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5BB01" w14:textId="6BCF2255" w:rsidR="00134E64" w:rsidRPr="00F45973" w:rsidRDefault="006536F9" w:rsidP="00863177">
      <w:pPr>
        <w:pStyle w:val="Naslov3"/>
        <w:jc w:val="right"/>
        <w:rPr>
          <w:rFonts w:ascii="Arial" w:eastAsiaTheme="minorHAnsi" w:hAnsi="Arial" w:cs="Arial"/>
          <w:b w:val="0"/>
          <w:bCs w:val="0"/>
          <w:i/>
          <w:color w:val="auto"/>
          <w:sz w:val="18"/>
          <w:szCs w:val="18"/>
        </w:rPr>
      </w:pPr>
      <w:r w:rsidRPr="00F45973">
        <w:rPr>
          <w:rFonts w:ascii="Arial" w:eastAsiaTheme="minorHAnsi" w:hAnsi="Arial" w:cs="Arial"/>
          <w:b w:val="0"/>
          <w:bCs w:val="0"/>
          <w:i/>
          <w:color w:val="auto"/>
          <w:sz w:val="18"/>
          <w:szCs w:val="18"/>
        </w:rPr>
        <w:t xml:space="preserve">DRUGE </w:t>
      </w:r>
      <w:r w:rsidR="00D2268F" w:rsidRPr="00F45973">
        <w:rPr>
          <w:rFonts w:ascii="Arial" w:eastAsiaTheme="minorHAnsi" w:hAnsi="Arial" w:cs="Arial"/>
          <w:b w:val="0"/>
          <w:bCs w:val="0"/>
          <w:i/>
          <w:color w:val="auto"/>
          <w:sz w:val="18"/>
          <w:szCs w:val="18"/>
        </w:rPr>
        <w:t>PRILOGE - Obrazec št. 10</w:t>
      </w:r>
    </w:p>
    <w:p w14:paraId="5F93F7BB" w14:textId="77777777" w:rsidR="00DE7E16" w:rsidRDefault="00DE7E16" w:rsidP="00C45FF1">
      <w:pPr>
        <w:tabs>
          <w:tab w:val="left" w:pos="426"/>
        </w:tabs>
        <w:spacing w:after="0"/>
        <w:jc w:val="center"/>
        <w:rPr>
          <w:rFonts w:ascii="Arial" w:hAnsi="Arial" w:cs="Arial"/>
          <w:b/>
          <w:sz w:val="24"/>
          <w:szCs w:val="24"/>
        </w:rPr>
      </w:pPr>
    </w:p>
    <w:p w14:paraId="28E40E73" w14:textId="7324A327" w:rsidR="00C45FF1" w:rsidRPr="00F45973" w:rsidRDefault="00C45FF1" w:rsidP="00C45FF1">
      <w:pPr>
        <w:tabs>
          <w:tab w:val="left" w:pos="426"/>
        </w:tabs>
        <w:spacing w:after="0"/>
        <w:jc w:val="center"/>
        <w:rPr>
          <w:rFonts w:ascii="Arial" w:hAnsi="Arial" w:cs="Arial"/>
          <w:b/>
          <w:sz w:val="28"/>
          <w:szCs w:val="28"/>
        </w:rPr>
      </w:pPr>
      <w:r w:rsidRPr="00F45973">
        <w:rPr>
          <w:rFonts w:ascii="Arial" w:hAnsi="Arial" w:cs="Arial"/>
          <w:b/>
          <w:sz w:val="24"/>
          <w:szCs w:val="24"/>
        </w:rPr>
        <w:t>VZOREC POGODBE</w:t>
      </w:r>
    </w:p>
    <w:p w14:paraId="500B19A2" w14:textId="77777777" w:rsidR="00C45FF1" w:rsidRPr="00F45973" w:rsidRDefault="00C45FF1" w:rsidP="00C45FF1">
      <w:pPr>
        <w:spacing w:after="0"/>
        <w:rPr>
          <w:rFonts w:ascii="Arial" w:hAnsi="Arial" w:cs="Arial"/>
          <w:b/>
          <w:sz w:val="20"/>
          <w:szCs w:val="20"/>
        </w:rPr>
      </w:pPr>
    </w:p>
    <w:p w14:paraId="64275505" w14:textId="3DC0D554" w:rsidR="00C45FF1" w:rsidRPr="00DE7E16" w:rsidRDefault="006536F9" w:rsidP="00C45FF1">
      <w:pPr>
        <w:spacing w:after="0"/>
        <w:jc w:val="center"/>
        <w:rPr>
          <w:rFonts w:ascii="Arial" w:hAnsi="Arial" w:cs="Arial"/>
          <w:b/>
          <w:sz w:val="24"/>
          <w:szCs w:val="24"/>
        </w:rPr>
      </w:pPr>
      <w:r w:rsidRPr="00DE7E16">
        <w:rPr>
          <w:rFonts w:ascii="Arial" w:hAnsi="Arial" w:cs="Arial"/>
          <w:b/>
          <w:sz w:val="24"/>
          <w:szCs w:val="24"/>
        </w:rPr>
        <w:t xml:space="preserve">Pogodba za izdelavo projektne dokumentacije </w:t>
      </w:r>
      <w:r w:rsidR="00DE7E16" w:rsidRPr="00DE7E16">
        <w:rPr>
          <w:rFonts w:ascii="Arial" w:hAnsi="Arial" w:cs="Arial"/>
          <w:b/>
          <w:bCs/>
          <w:color w:val="000000"/>
          <w:sz w:val="24"/>
          <w:szCs w:val="24"/>
        </w:rPr>
        <w:t xml:space="preserve">za </w:t>
      </w:r>
      <w:r w:rsidR="00410CD4" w:rsidRPr="00410CD4">
        <w:rPr>
          <w:rFonts w:ascii="Arial" w:hAnsi="Arial" w:cs="Arial"/>
          <w:b/>
          <w:bCs/>
          <w:sz w:val="24"/>
          <w:szCs w:val="24"/>
        </w:rPr>
        <w:t>obnovo trakta A v Zdravstvenem domu Velenje</w:t>
      </w:r>
    </w:p>
    <w:p w14:paraId="53F59421" w14:textId="77777777" w:rsidR="00C45FF1" w:rsidRPr="00DE7E16" w:rsidRDefault="00C45FF1" w:rsidP="00C45FF1">
      <w:pPr>
        <w:tabs>
          <w:tab w:val="left" w:pos="426"/>
        </w:tabs>
        <w:autoSpaceDE w:val="0"/>
        <w:autoSpaceDN w:val="0"/>
        <w:adjustRightInd w:val="0"/>
        <w:spacing w:after="0"/>
        <w:jc w:val="both"/>
        <w:rPr>
          <w:rFonts w:ascii="Arial" w:hAnsi="Arial" w:cs="Arial"/>
          <w:sz w:val="18"/>
          <w:szCs w:val="18"/>
        </w:rPr>
      </w:pPr>
    </w:p>
    <w:p w14:paraId="0F40A4BC" w14:textId="77777777" w:rsidR="00C45FF1" w:rsidRPr="00F45973" w:rsidRDefault="00C45FF1" w:rsidP="00C45FF1">
      <w:pPr>
        <w:tabs>
          <w:tab w:val="left" w:pos="426"/>
        </w:tabs>
        <w:autoSpaceDE w:val="0"/>
        <w:autoSpaceDN w:val="0"/>
        <w:adjustRightInd w:val="0"/>
        <w:spacing w:after="0"/>
        <w:jc w:val="both"/>
        <w:rPr>
          <w:rFonts w:ascii="Arial" w:hAnsi="Arial" w:cs="Arial"/>
          <w:sz w:val="18"/>
          <w:szCs w:val="18"/>
        </w:rPr>
      </w:pPr>
      <w:r w:rsidRPr="00F45973">
        <w:rPr>
          <w:rFonts w:ascii="Arial" w:hAnsi="Arial" w:cs="Arial"/>
          <w:sz w:val="18"/>
          <w:szCs w:val="18"/>
        </w:rPr>
        <w:t>ki jo sklepajo</w:t>
      </w:r>
    </w:p>
    <w:p w14:paraId="28F09498" w14:textId="555C4B00" w:rsidR="00DC3199" w:rsidRPr="00DC3199" w:rsidRDefault="00DC3199" w:rsidP="00DC3199">
      <w:pPr>
        <w:pStyle w:val="Naslov"/>
        <w:jc w:val="both"/>
        <w:rPr>
          <w:b/>
          <w:sz w:val="18"/>
          <w:szCs w:val="18"/>
        </w:rPr>
      </w:pPr>
      <w:r w:rsidRPr="00DC3199">
        <w:rPr>
          <w:b/>
          <w:bCs/>
          <w:sz w:val="18"/>
          <w:szCs w:val="18"/>
        </w:rPr>
        <w:t>MESTNA OBČINA VELENJE</w:t>
      </w:r>
      <w:r w:rsidRPr="00DC3199">
        <w:rPr>
          <w:sz w:val="18"/>
          <w:szCs w:val="18"/>
        </w:rPr>
        <w:t>, ki jo zastopa župan Peter Dermol</w:t>
      </w:r>
      <w:r w:rsidR="00863177">
        <w:rPr>
          <w:sz w:val="18"/>
          <w:szCs w:val="18"/>
        </w:rPr>
        <w:t>,</w:t>
      </w:r>
    </w:p>
    <w:p w14:paraId="30814F68" w14:textId="77777777" w:rsidR="00DC3199" w:rsidRPr="00DC3199" w:rsidRDefault="00DC3199" w:rsidP="00DC3199">
      <w:pPr>
        <w:pStyle w:val="Naslov"/>
        <w:jc w:val="both"/>
        <w:rPr>
          <w:b/>
          <w:sz w:val="18"/>
          <w:szCs w:val="18"/>
        </w:rPr>
      </w:pPr>
      <w:r w:rsidRPr="00DC3199">
        <w:rPr>
          <w:sz w:val="18"/>
          <w:szCs w:val="18"/>
        </w:rPr>
        <w:t xml:space="preserve">Titov trg 1, Velenje </w:t>
      </w:r>
    </w:p>
    <w:p w14:paraId="6BD0077E" w14:textId="77777777" w:rsidR="00DC3199" w:rsidRPr="00DC3199" w:rsidRDefault="00DC3199" w:rsidP="00DC3199">
      <w:pPr>
        <w:pStyle w:val="Naslov"/>
        <w:jc w:val="both"/>
        <w:rPr>
          <w:b/>
          <w:sz w:val="18"/>
          <w:szCs w:val="18"/>
        </w:rPr>
      </w:pPr>
      <w:r w:rsidRPr="00DC3199">
        <w:rPr>
          <w:sz w:val="18"/>
          <w:szCs w:val="18"/>
        </w:rPr>
        <w:t>TRR: SI56 0133 3010 0018 411</w:t>
      </w:r>
      <w:r w:rsidRPr="00DC3199">
        <w:rPr>
          <w:sz w:val="18"/>
          <w:szCs w:val="18"/>
        </w:rPr>
        <w:tab/>
      </w:r>
      <w:r w:rsidRPr="00DC3199">
        <w:rPr>
          <w:sz w:val="18"/>
          <w:szCs w:val="18"/>
        </w:rPr>
        <w:tab/>
        <w:t xml:space="preserve"> </w:t>
      </w:r>
      <w:r w:rsidRPr="00DC3199">
        <w:rPr>
          <w:sz w:val="18"/>
          <w:szCs w:val="18"/>
        </w:rPr>
        <w:tab/>
      </w:r>
    </w:p>
    <w:p w14:paraId="26BC6E40" w14:textId="77777777" w:rsidR="00DC3199" w:rsidRPr="00DC3199" w:rsidRDefault="00DC3199" w:rsidP="00DC3199">
      <w:pPr>
        <w:pStyle w:val="Naslov"/>
        <w:jc w:val="both"/>
        <w:rPr>
          <w:b/>
          <w:sz w:val="18"/>
          <w:szCs w:val="18"/>
        </w:rPr>
      </w:pPr>
      <w:r w:rsidRPr="00DC3199">
        <w:rPr>
          <w:sz w:val="18"/>
          <w:szCs w:val="18"/>
        </w:rPr>
        <w:t xml:space="preserve">ID za DDV: SI49082884 </w:t>
      </w:r>
    </w:p>
    <w:p w14:paraId="25DE624C" w14:textId="64B2469E" w:rsidR="00DC3199" w:rsidRPr="00DC3199" w:rsidRDefault="00DC3199" w:rsidP="00DC3199">
      <w:pPr>
        <w:pStyle w:val="Naslov"/>
        <w:jc w:val="both"/>
        <w:rPr>
          <w:b/>
          <w:sz w:val="18"/>
          <w:szCs w:val="18"/>
        </w:rPr>
      </w:pPr>
      <w:r w:rsidRPr="00DC3199">
        <w:rPr>
          <w:sz w:val="18"/>
          <w:szCs w:val="18"/>
        </w:rPr>
        <w:t>Matična številka: 5884268</w:t>
      </w:r>
      <w:r w:rsidR="00490669">
        <w:rPr>
          <w:sz w:val="18"/>
          <w:szCs w:val="18"/>
        </w:rPr>
        <w:t>000</w:t>
      </w:r>
    </w:p>
    <w:p w14:paraId="38F28A59" w14:textId="70BD2C82" w:rsidR="00C45FF1" w:rsidRPr="00DC3199" w:rsidRDefault="00DC3199" w:rsidP="00DC3199">
      <w:pPr>
        <w:pStyle w:val="Naslov"/>
        <w:spacing w:after="240"/>
        <w:jc w:val="both"/>
        <w:rPr>
          <w:b/>
          <w:sz w:val="18"/>
          <w:szCs w:val="18"/>
        </w:rPr>
      </w:pPr>
      <w:r w:rsidRPr="00DC3199">
        <w:rPr>
          <w:sz w:val="18"/>
          <w:szCs w:val="18"/>
        </w:rPr>
        <w:t>(v nadaljevanju kot naročnik)</w:t>
      </w:r>
    </w:p>
    <w:p w14:paraId="4BB247D5" w14:textId="77777777" w:rsidR="00C45FF1" w:rsidRDefault="00C45FF1" w:rsidP="00C45FF1">
      <w:pPr>
        <w:pStyle w:val="Naslov"/>
        <w:tabs>
          <w:tab w:val="left" w:pos="426"/>
          <w:tab w:val="left" w:pos="7380"/>
        </w:tabs>
        <w:spacing w:line="276" w:lineRule="auto"/>
        <w:jc w:val="both"/>
        <w:rPr>
          <w:color w:val="000000"/>
          <w:sz w:val="18"/>
          <w:szCs w:val="18"/>
        </w:rPr>
      </w:pPr>
      <w:r>
        <w:rPr>
          <w:color w:val="000000"/>
          <w:sz w:val="18"/>
          <w:szCs w:val="18"/>
        </w:rPr>
        <w:t>In</w:t>
      </w:r>
    </w:p>
    <w:p w14:paraId="117A8582" w14:textId="77777777" w:rsidR="00C45FF1" w:rsidRPr="00371BFF" w:rsidRDefault="00C45FF1" w:rsidP="00C45FF1">
      <w:pPr>
        <w:pStyle w:val="Naslov"/>
        <w:tabs>
          <w:tab w:val="left" w:pos="426"/>
          <w:tab w:val="left" w:pos="7380"/>
        </w:tabs>
        <w:spacing w:line="276" w:lineRule="auto"/>
        <w:jc w:val="both"/>
        <w:rPr>
          <w:color w:val="000000"/>
          <w:sz w:val="18"/>
          <w:szCs w:val="18"/>
        </w:rPr>
      </w:pPr>
    </w:p>
    <w:p w14:paraId="24607883" w14:textId="77777777" w:rsidR="00C45FF1" w:rsidRPr="00371BFF" w:rsidRDefault="00C45FF1" w:rsidP="00C45FF1">
      <w:pPr>
        <w:widowControl w:val="0"/>
        <w:tabs>
          <w:tab w:val="left" w:pos="90"/>
          <w:tab w:val="left" w:pos="426"/>
          <w:tab w:val="left" w:pos="1360"/>
        </w:tabs>
        <w:autoSpaceDE w:val="0"/>
        <w:autoSpaceDN w:val="0"/>
        <w:adjustRightInd w:val="0"/>
        <w:spacing w:after="0"/>
        <w:jc w:val="both"/>
        <w:rPr>
          <w:rFonts w:ascii="Arial" w:hAnsi="Arial" w:cs="Arial"/>
          <w:b/>
          <w:bCs/>
          <w:sz w:val="18"/>
          <w:szCs w:val="18"/>
        </w:rPr>
      </w:pPr>
      <w:r w:rsidRPr="00371BFF">
        <w:rPr>
          <w:rFonts w:ascii="Arial" w:hAnsi="Arial" w:cs="Arial"/>
          <w:b/>
          <w:bCs/>
          <w:sz w:val="18"/>
          <w:szCs w:val="18"/>
        </w:rPr>
        <w:t>Izvajalec:</w:t>
      </w:r>
    </w:p>
    <w:p w14:paraId="23FBFA7B"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___________________________________________</w:t>
      </w:r>
    </w:p>
    <w:p w14:paraId="14C4FFB4"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Št. transakcijskega računa: _____________________</w:t>
      </w:r>
    </w:p>
    <w:p w14:paraId="649246A6"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ID za DDV št.: _______________________________</w:t>
      </w:r>
    </w:p>
    <w:p w14:paraId="5AAD393A"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Matična številka: _____________________________</w:t>
      </w:r>
    </w:p>
    <w:p w14:paraId="427947A1" w14:textId="77777777" w:rsidR="00C45FF1" w:rsidRPr="00371BFF" w:rsidRDefault="00C45FF1" w:rsidP="00C45FF1">
      <w:pPr>
        <w:pStyle w:val="Naslov"/>
        <w:tabs>
          <w:tab w:val="left" w:pos="426"/>
        </w:tabs>
        <w:spacing w:line="276" w:lineRule="auto"/>
        <w:jc w:val="both"/>
        <w:rPr>
          <w:bCs/>
          <w:sz w:val="18"/>
          <w:szCs w:val="18"/>
        </w:rPr>
      </w:pPr>
      <w:r w:rsidRPr="00371BFF">
        <w:rPr>
          <w:bCs/>
          <w:sz w:val="18"/>
          <w:szCs w:val="18"/>
        </w:rPr>
        <w:t>ki ga zastopa direktor __________________________</w:t>
      </w:r>
    </w:p>
    <w:p w14:paraId="41BDB1FF" w14:textId="77777777" w:rsidR="00C45FF1" w:rsidRPr="00371BFF" w:rsidRDefault="00C45FF1" w:rsidP="00C45FF1">
      <w:pPr>
        <w:pStyle w:val="Naslov"/>
        <w:tabs>
          <w:tab w:val="left" w:pos="426"/>
          <w:tab w:val="left" w:pos="7380"/>
        </w:tabs>
        <w:spacing w:line="276" w:lineRule="auto"/>
        <w:jc w:val="both"/>
        <w:rPr>
          <w:b/>
          <w:bCs/>
          <w:i/>
          <w:sz w:val="18"/>
          <w:szCs w:val="18"/>
        </w:rPr>
      </w:pPr>
      <w:r w:rsidRPr="00371BFF">
        <w:rPr>
          <w:b/>
          <w:bCs/>
          <w:i/>
          <w:sz w:val="18"/>
          <w:szCs w:val="18"/>
        </w:rPr>
        <w:t>(v nadaljevanju kot izvajalec)</w:t>
      </w:r>
    </w:p>
    <w:p w14:paraId="25625A8E" w14:textId="77777777" w:rsidR="00C45FF1" w:rsidRPr="00371BFF" w:rsidRDefault="00C45FF1" w:rsidP="00C45FF1">
      <w:pPr>
        <w:spacing w:after="0"/>
        <w:jc w:val="both"/>
        <w:rPr>
          <w:rFonts w:ascii="Arial" w:hAnsi="Arial" w:cs="Arial"/>
          <w:sz w:val="18"/>
          <w:szCs w:val="18"/>
        </w:rPr>
      </w:pPr>
    </w:p>
    <w:p w14:paraId="4938C809" w14:textId="77777777" w:rsidR="00C45FF1" w:rsidRDefault="00C45FF1" w:rsidP="00FE38A2">
      <w:pPr>
        <w:widowControl w:val="0"/>
        <w:numPr>
          <w:ilvl w:val="0"/>
          <w:numId w:val="33"/>
        </w:numPr>
        <w:tabs>
          <w:tab w:val="left" w:pos="720"/>
        </w:tabs>
        <w:suppressAutoHyphens/>
        <w:spacing w:after="0"/>
        <w:jc w:val="center"/>
        <w:rPr>
          <w:rFonts w:ascii="Arial" w:hAnsi="Arial" w:cs="Arial"/>
          <w:sz w:val="18"/>
          <w:szCs w:val="18"/>
        </w:rPr>
      </w:pPr>
      <w:r>
        <w:rPr>
          <w:rFonts w:ascii="Arial" w:hAnsi="Arial" w:cs="Arial"/>
          <w:sz w:val="18"/>
          <w:szCs w:val="18"/>
        </w:rPr>
        <w:t xml:space="preserve">člen </w:t>
      </w:r>
    </w:p>
    <w:p w14:paraId="225EE1EE" w14:textId="77777777" w:rsidR="00C45FF1" w:rsidRPr="00DF0537" w:rsidRDefault="00C45FF1" w:rsidP="00C45FF1">
      <w:pPr>
        <w:widowControl w:val="0"/>
        <w:tabs>
          <w:tab w:val="left" w:pos="720"/>
        </w:tabs>
        <w:suppressAutoHyphens/>
        <w:spacing w:after="0"/>
        <w:ind w:left="720"/>
        <w:rPr>
          <w:rFonts w:ascii="Arial" w:hAnsi="Arial" w:cs="Arial"/>
          <w:sz w:val="18"/>
          <w:szCs w:val="18"/>
        </w:rPr>
      </w:pPr>
    </w:p>
    <w:p w14:paraId="2D0E2714"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UVODNE DOLOČBE</w:t>
      </w:r>
    </w:p>
    <w:p w14:paraId="12FDE5E9" w14:textId="77777777" w:rsidR="00C45FF1" w:rsidRDefault="00C45FF1" w:rsidP="00C45FF1">
      <w:pPr>
        <w:spacing w:after="0"/>
        <w:jc w:val="both"/>
        <w:rPr>
          <w:rFonts w:ascii="Arial" w:hAnsi="Arial" w:cs="Arial"/>
          <w:sz w:val="18"/>
          <w:szCs w:val="18"/>
        </w:rPr>
      </w:pPr>
    </w:p>
    <w:p w14:paraId="3169E59A" w14:textId="0751C831" w:rsidR="00C45FF1" w:rsidRDefault="00C45FF1" w:rsidP="00C45FF1">
      <w:pPr>
        <w:spacing w:after="0"/>
        <w:jc w:val="both"/>
        <w:rPr>
          <w:rFonts w:ascii="Arial" w:hAnsi="Arial" w:cs="Arial"/>
          <w:sz w:val="18"/>
          <w:szCs w:val="18"/>
        </w:rPr>
      </w:pPr>
      <w:r w:rsidRPr="00371BFF">
        <w:rPr>
          <w:rFonts w:ascii="Arial" w:hAnsi="Arial" w:cs="Arial"/>
          <w:sz w:val="18"/>
          <w:szCs w:val="18"/>
        </w:rPr>
        <w:t>Pogodbeni s</w:t>
      </w:r>
      <w:r>
        <w:rPr>
          <w:rFonts w:ascii="Arial" w:hAnsi="Arial" w:cs="Arial"/>
          <w:sz w:val="18"/>
          <w:szCs w:val="18"/>
        </w:rPr>
        <w:t xml:space="preserve">tranki uvodoma ugotavljata, da </w:t>
      </w:r>
      <w:r w:rsidRPr="00371BFF">
        <w:rPr>
          <w:rFonts w:ascii="Arial" w:hAnsi="Arial" w:cs="Arial"/>
          <w:sz w:val="18"/>
          <w:szCs w:val="18"/>
        </w:rPr>
        <w:t>je bil izvajalec izbran na podl</w:t>
      </w:r>
      <w:r w:rsidR="006536F9">
        <w:rPr>
          <w:rFonts w:ascii="Arial" w:hAnsi="Arial" w:cs="Arial"/>
          <w:sz w:val="18"/>
          <w:szCs w:val="18"/>
        </w:rPr>
        <w:t xml:space="preserve">agi javnega razpisa po </w:t>
      </w:r>
      <w:r w:rsidR="009B38A7">
        <w:rPr>
          <w:rFonts w:ascii="Arial" w:hAnsi="Arial" w:cs="Arial"/>
          <w:sz w:val="18"/>
          <w:szCs w:val="18"/>
        </w:rPr>
        <w:t xml:space="preserve">izvedenem javnem naročilu male vrednosti, </w:t>
      </w:r>
      <w:r w:rsidRPr="00371BFF">
        <w:rPr>
          <w:rFonts w:ascii="Arial" w:hAnsi="Arial" w:cs="Arial"/>
          <w:sz w:val="18"/>
          <w:szCs w:val="18"/>
        </w:rPr>
        <w:t>objavljenega dne ……………….na Portalu javn</w:t>
      </w:r>
      <w:r w:rsidR="006536F9">
        <w:rPr>
          <w:rFonts w:ascii="Arial" w:hAnsi="Arial" w:cs="Arial"/>
          <w:sz w:val="18"/>
          <w:szCs w:val="18"/>
        </w:rPr>
        <w:t>ih naročil, št. objave …………/202</w:t>
      </w:r>
      <w:r w:rsidR="001707AB">
        <w:rPr>
          <w:rFonts w:ascii="Arial" w:hAnsi="Arial" w:cs="Arial"/>
          <w:sz w:val="18"/>
          <w:szCs w:val="18"/>
        </w:rPr>
        <w:t>2</w:t>
      </w:r>
      <w:r w:rsidRPr="00371BFF">
        <w:rPr>
          <w:rFonts w:ascii="Arial" w:hAnsi="Arial" w:cs="Arial"/>
          <w:sz w:val="18"/>
          <w:szCs w:val="18"/>
        </w:rPr>
        <w:t xml:space="preserve"> in obveščen z odločitvijo o oddaji naročila št. ……………………… z dne _________.</w:t>
      </w:r>
    </w:p>
    <w:p w14:paraId="469A0323" w14:textId="77777777" w:rsidR="008E565F" w:rsidRDefault="008E565F" w:rsidP="00C45FF1">
      <w:pPr>
        <w:spacing w:after="0"/>
        <w:jc w:val="center"/>
        <w:rPr>
          <w:rFonts w:ascii="Arial" w:hAnsi="Arial" w:cs="Arial"/>
          <w:sz w:val="18"/>
          <w:szCs w:val="18"/>
        </w:rPr>
      </w:pPr>
    </w:p>
    <w:p w14:paraId="1D77266A" w14:textId="5434EFC0"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člen</w:t>
      </w:r>
    </w:p>
    <w:p w14:paraId="7F097C08" w14:textId="77777777" w:rsidR="00C45FF1" w:rsidRPr="00F45973" w:rsidRDefault="00C45FF1" w:rsidP="00C45FF1">
      <w:pPr>
        <w:spacing w:after="0"/>
        <w:jc w:val="center"/>
        <w:rPr>
          <w:rFonts w:ascii="Arial" w:hAnsi="Arial" w:cs="Arial"/>
          <w:sz w:val="18"/>
          <w:szCs w:val="18"/>
        </w:rPr>
      </w:pPr>
    </w:p>
    <w:p w14:paraId="29E842B5" w14:textId="77777777" w:rsidR="00C45FF1" w:rsidRPr="00F45973" w:rsidRDefault="00C45FF1" w:rsidP="00C45FF1">
      <w:pPr>
        <w:spacing w:after="0"/>
        <w:jc w:val="center"/>
        <w:rPr>
          <w:rFonts w:ascii="Arial" w:hAnsi="Arial" w:cs="Arial"/>
          <w:sz w:val="18"/>
          <w:szCs w:val="18"/>
        </w:rPr>
      </w:pPr>
      <w:r w:rsidRPr="00F45973">
        <w:rPr>
          <w:rFonts w:ascii="Arial" w:hAnsi="Arial" w:cs="Arial"/>
          <w:sz w:val="18"/>
          <w:szCs w:val="18"/>
        </w:rPr>
        <w:t>PREDMET POGODBE</w:t>
      </w:r>
    </w:p>
    <w:p w14:paraId="4E53E0B6" w14:textId="77777777" w:rsidR="00C45FF1" w:rsidRPr="00F45973" w:rsidRDefault="00C45FF1" w:rsidP="00C45FF1">
      <w:pPr>
        <w:spacing w:after="0"/>
        <w:jc w:val="center"/>
        <w:rPr>
          <w:rFonts w:ascii="Arial" w:hAnsi="Arial" w:cs="Arial"/>
          <w:sz w:val="18"/>
          <w:szCs w:val="18"/>
        </w:rPr>
      </w:pPr>
    </w:p>
    <w:p w14:paraId="5CE9A1AC" w14:textId="71A3331C" w:rsidR="006536F9" w:rsidRDefault="00C45FF1" w:rsidP="00D36CF1">
      <w:pPr>
        <w:pStyle w:val="Paragraf"/>
        <w:spacing w:before="0"/>
        <w:jc w:val="both"/>
        <w:rPr>
          <w:rFonts w:ascii="Arial" w:hAnsi="Arial" w:cs="Arial"/>
        </w:rPr>
      </w:pPr>
      <w:r w:rsidRPr="00F45973">
        <w:rPr>
          <w:rFonts w:ascii="Arial" w:hAnsi="Arial" w:cs="Arial"/>
        </w:rPr>
        <w:t xml:space="preserve">Predmet te pogodbe je </w:t>
      </w:r>
      <w:r w:rsidR="006536F9" w:rsidRPr="00F45973">
        <w:rPr>
          <w:rFonts w:ascii="Arial" w:hAnsi="Arial" w:cs="Arial"/>
        </w:rPr>
        <w:t xml:space="preserve">izdelava projektne dokumentacije </w:t>
      </w:r>
      <w:r w:rsidR="00D36CF1" w:rsidRPr="00D36CF1">
        <w:rPr>
          <w:rFonts w:ascii="Arial" w:hAnsi="Arial" w:cs="Arial"/>
          <w:b/>
          <w:bCs/>
          <w:color w:val="000000"/>
        </w:rPr>
        <w:t xml:space="preserve">»Izdelava projektne dokumentacije za </w:t>
      </w:r>
      <w:r w:rsidR="00410CD4" w:rsidRPr="00410CD4">
        <w:rPr>
          <w:rFonts w:ascii="Arial" w:hAnsi="Arial" w:cs="Arial"/>
          <w:b/>
          <w:bCs/>
        </w:rPr>
        <w:t>obnovo trakta A v Zdravstvenem domu Velenje</w:t>
      </w:r>
      <w:r w:rsidR="00D36CF1" w:rsidRPr="00D36CF1">
        <w:rPr>
          <w:rFonts w:ascii="Arial" w:hAnsi="Arial" w:cs="Arial"/>
          <w:b/>
          <w:bCs/>
        </w:rPr>
        <w:t>«</w:t>
      </w:r>
      <w:r w:rsidR="00D36CF1">
        <w:rPr>
          <w:rFonts w:ascii="Arial" w:hAnsi="Arial" w:cs="Arial"/>
          <w:b/>
          <w:bCs/>
        </w:rPr>
        <w:t xml:space="preserve"> </w:t>
      </w:r>
      <w:r w:rsidR="006536F9" w:rsidRPr="00F45973">
        <w:rPr>
          <w:rFonts w:ascii="Arial" w:hAnsi="Arial" w:cs="Arial"/>
        </w:rPr>
        <w:t>in zajema</w:t>
      </w:r>
      <w:r w:rsidR="00684C06">
        <w:rPr>
          <w:rFonts w:ascii="Arial" w:hAnsi="Arial" w:cs="Arial"/>
        </w:rPr>
        <w:t xml:space="preserve"> izdelavo</w:t>
      </w:r>
      <w:r w:rsidR="006536F9" w:rsidRPr="00F45973">
        <w:rPr>
          <w:rFonts w:ascii="Arial" w:hAnsi="Arial" w:cs="Arial"/>
        </w:rPr>
        <w:t>:</w:t>
      </w:r>
    </w:p>
    <w:p w14:paraId="747910E4" w14:textId="5E9C5103" w:rsidR="00684C06" w:rsidRPr="001A15BD" w:rsidRDefault="00684C06" w:rsidP="00684C06">
      <w:pPr>
        <w:spacing w:after="0" w:line="360" w:lineRule="auto"/>
        <w:jc w:val="both"/>
        <w:rPr>
          <w:rFonts w:ascii="Arial" w:hAnsi="Arial" w:cs="Arial"/>
          <w:color w:val="000000"/>
          <w:sz w:val="18"/>
          <w:szCs w:val="18"/>
          <w:u w:val="single"/>
        </w:rPr>
      </w:pPr>
      <w:r w:rsidRPr="001A15BD">
        <w:rPr>
          <w:rFonts w:ascii="Arial" w:hAnsi="Arial" w:cs="Arial"/>
          <w:color w:val="000000"/>
          <w:sz w:val="18"/>
          <w:szCs w:val="18"/>
          <w:u w:val="single"/>
        </w:rPr>
        <w:t>DGD projektn</w:t>
      </w:r>
      <w:r>
        <w:rPr>
          <w:rFonts w:ascii="Arial" w:hAnsi="Arial" w:cs="Arial"/>
          <w:color w:val="000000"/>
          <w:sz w:val="18"/>
          <w:szCs w:val="18"/>
          <w:u w:val="single"/>
        </w:rPr>
        <w:t>e</w:t>
      </w:r>
      <w:r w:rsidRPr="001A15BD">
        <w:rPr>
          <w:rFonts w:ascii="Arial" w:hAnsi="Arial" w:cs="Arial"/>
          <w:color w:val="000000"/>
          <w:sz w:val="18"/>
          <w:szCs w:val="18"/>
          <w:u w:val="single"/>
        </w:rPr>
        <w:t xml:space="preserve"> dokumentacij</w:t>
      </w:r>
      <w:r>
        <w:rPr>
          <w:rFonts w:ascii="Arial" w:hAnsi="Arial" w:cs="Arial"/>
          <w:color w:val="000000"/>
          <w:sz w:val="18"/>
          <w:szCs w:val="18"/>
          <w:u w:val="single"/>
        </w:rPr>
        <w:t>e</w:t>
      </w:r>
      <w:r w:rsidRPr="001A15BD">
        <w:rPr>
          <w:rFonts w:ascii="Arial" w:hAnsi="Arial" w:cs="Arial"/>
          <w:color w:val="000000"/>
          <w:sz w:val="18"/>
          <w:szCs w:val="18"/>
          <w:u w:val="single"/>
        </w:rPr>
        <w:t xml:space="preserve"> </w:t>
      </w:r>
    </w:p>
    <w:p w14:paraId="6389EEE4" w14:textId="74B0B12A" w:rsidR="00684C06" w:rsidRPr="001A15BD"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1A15BD">
        <w:rPr>
          <w:rFonts w:ascii="Arial" w:hAnsi="Arial" w:cs="Arial"/>
          <w:color w:val="000000"/>
          <w:sz w:val="18"/>
          <w:szCs w:val="18"/>
        </w:rPr>
        <w:t xml:space="preserve">DGD se izdela </w:t>
      </w:r>
      <w:r w:rsidR="00490669">
        <w:rPr>
          <w:rFonts w:ascii="Arial" w:hAnsi="Arial" w:cs="Arial"/>
          <w:color w:val="000000"/>
          <w:sz w:val="18"/>
          <w:szCs w:val="18"/>
        </w:rPr>
        <w:t>v skladu z IZP, št. projekta 1/2022, februar 2022,</w:t>
      </w:r>
      <w:r w:rsidRPr="001A15BD">
        <w:rPr>
          <w:rFonts w:ascii="Arial" w:hAnsi="Arial" w:cs="Arial"/>
          <w:color w:val="000000"/>
          <w:sz w:val="18"/>
          <w:szCs w:val="18"/>
        </w:rPr>
        <w:t xml:space="preserve"> skladno s pravilnikom o vsebini tehnične dokumentacije in potrebnimi soglasji pristojnih soglasje dajalcev.</w:t>
      </w:r>
    </w:p>
    <w:p w14:paraId="3D9E889B" w14:textId="77777777" w:rsidR="00684C06" w:rsidRPr="001A15BD"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1A15BD">
        <w:rPr>
          <w:rFonts w:ascii="Arial" w:hAnsi="Arial" w:cs="Arial"/>
          <w:color w:val="000000"/>
          <w:sz w:val="18"/>
          <w:szCs w:val="18"/>
        </w:rPr>
        <w:t>DGD mora vključevati več karakterističnih 3D prikazov.</w:t>
      </w:r>
    </w:p>
    <w:p w14:paraId="05EB6BBE" w14:textId="79751C8A" w:rsidR="00684C06" w:rsidRPr="001A15BD"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1A15BD">
        <w:rPr>
          <w:rFonts w:ascii="Arial" w:hAnsi="Arial" w:cs="Arial"/>
          <w:color w:val="000000"/>
          <w:sz w:val="18"/>
          <w:szCs w:val="18"/>
        </w:rPr>
        <w:t xml:space="preserve">Predaja dokumentacije: aktivna digitalna oblika (dwg / shp), pdf digitalni zapis in </w:t>
      </w:r>
      <w:r w:rsidR="00D24E87">
        <w:rPr>
          <w:rFonts w:ascii="Arial" w:hAnsi="Arial" w:cs="Arial"/>
          <w:color w:val="000000"/>
          <w:sz w:val="18"/>
          <w:szCs w:val="18"/>
        </w:rPr>
        <w:t>3</w:t>
      </w:r>
      <w:r w:rsidRPr="001A15BD">
        <w:rPr>
          <w:rFonts w:ascii="Arial" w:hAnsi="Arial" w:cs="Arial"/>
          <w:color w:val="000000"/>
          <w:sz w:val="18"/>
          <w:szCs w:val="18"/>
        </w:rPr>
        <w:t xml:space="preserve"> tiskani izvodi.</w:t>
      </w:r>
    </w:p>
    <w:p w14:paraId="33910BCD" w14:textId="77777777" w:rsidR="00684C06" w:rsidRPr="00C6573F"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C6573F">
        <w:rPr>
          <w:rFonts w:ascii="Arial" w:hAnsi="Arial" w:cs="Arial"/>
          <w:color w:val="000000"/>
          <w:sz w:val="18"/>
          <w:szCs w:val="18"/>
        </w:rPr>
        <w:t>STROKOVNE PODLAGE za pridobitev soglasja v poseg v prostor pristojnega organa Mestne občine Velenje</w:t>
      </w:r>
    </w:p>
    <w:p w14:paraId="5E7E7EA7" w14:textId="77777777" w:rsidR="00684C06" w:rsidRPr="001A15BD" w:rsidRDefault="00684C06" w:rsidP="00684C06">
      <w:pPr>
        <w:tabs>
          <w:tab w:val="left" w:pos="284"/>
        </w:tabs>
        <w:spacing w:after="0" w:line="360" w:lineRule="auto"/>
        <w:ind w:left="284"/>
        <w:jc w:val="both"/>
        <w:rPr>
          <w:rFonts w:ascii="Arial" w:hAnsi="Arial" w:cs="Arial"/>
          <w:color w:val="000000"/>
          <w:sz w:val="18"/>
          <w:szCs w:val="18"/>
        </w:rPr>
      </w:pPr>
    </w:p>
    <w:p w14:paraId="35CDBBF0" w14:textId="78E613B7" w:rsidR="00684C06" w:rsidRPr="001A15BD" w:rsidRDefault="00684C06" w:rsidP="00684C06">
      <w:pPr>
        <w:spacing w:after="0" w:line="360" w:lineRule="auto"/>
        <w:jc w:val="both"/>
        <w:rPr>
          <w:rFonts w:ascii="Arial" w:hAnsi="Arial" w:cs="Arial"/>
          <w:color w:val="000000"/>
          <w:sz w:val="18"/>
          <w:szCs w:val="18"/>
          <w:u w:val="single"/>
        </w:rPr>
      </w:pPr>
      <w:r w:rsidRPr="001A15BD">
        <w:rPr>
          <w:rFonts w:ascii="Arial" w:hAnsi="Arial" w:cs="Arial"/>
          <w:color w:val="000000"/>
          <w:sz w:val="18"/>
          <w:szCs w:val="18"/>
          <w:u w:val="single"/>
        </w:rPr>
        <w:t>PZI projektn</w:t>
      </w:r>
      <w:r>
        <w:rPr>
          <w:rFonts w:ascii="Arial" w:hAnsi="Arial" w:cs="Arial"/>
          <w:color w:val="000000"/>
          <w:sz w:val="18"/>
          <w:szCs w:val="18"/>
          <w:u w:val="single"/>
        </w:rPr>
        <w:t>e</w:t>
      </w:r>
      <w:r w:rsidRPr="001A15BD">
        <w:rPr>
          <w:rFonts w:ascii="Arial" w:hAnsi="Arial" w:cs="Arial"/>
          <w:color w:val="000000"/>
          <w:sz w:val="18"/>
          <w:szCs w:val="18"/>
          <w:u w:val="single"/>
        </w:rPr>
        <w:t xml:space="preserve"> dokumentacij</w:t>
      </w:r>
      <w:r>
        <w:rPr>
          <w:rFonts w:ascii="Arial" w:hAnsi="Arial" w:cs="Arial"/>
          <w:color w:val="000000"/>
          <w:sz w:val="18"/>
          <w:szCs w:val="18"/>
          <w:u w:val="single"/>
        </w:rPr>
        <w:t>e</w:t>
      </w:r>
      <w:r w:rsidRPr="001A15BD">
        <w:rPr>
          <w:rFonts w:ascii="Arial" w:hAnsi="Arial" w:cs="Arial"/>
          <w:color w:val="000000"/>
          <w:sz w:val="18"/>
          <w:szCs w:val="18"/>
          <w:u w:val="single"/>
        </w:rPr>
        <w:t xml:space="preserve"> vključno z detajlnim popisom del in projektantskim predračunom</w:t>
      </w:r>
    </w:p>
    <w:p w14:paraId="30AFB5EA" w14:textId="77777777" w:rsidR="00684C06" w:rsidRPr="001A15BD"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1A15BD">
        <w:rPr>
          <w:rFonts w:ascii="Arial" w:hAnsi="Arial" w:cs="Arial"/>
          <w:color w:val="000000"/>
          <w:sz w:val="18"/>
          <w:szCs w:val="18"/>
        </w:rPr>
        <w:t>PZI skladno s pravilnikom o vsebini tehnične dokumentacije.</w:t>
      </w:r>
    </w:p>
    <w:p w14:paraId="5FE28FAC" w14:textId="77777777" w:rsidR="00684C06" w:rsidRPr="001A15BD"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1A15BD">
        <w:rPr>
          <w:rFonts w:ascii="Arial" w:hAnsi="Arial" w:cs="Arial"/>
          <w:color w:val="000000"/>
          <w:sz w:val="18"/>
          <w:szCs w:val="18"/>
        </w:rPr>
        <w:lastRenderedPageBreak/>
        <w:t xml:space="preserve">PZI mora vključevati detajlni popis del in projektantski predračun glede na posamezne vrste del izdelano v MS Excel delovnem zvezku (oz. primerljiv odprtokodni program). Na vsakem od listov se predvidi posamezna vrsta del ( npr. Pripravljalna dela, zemeljska dela, zidarska dela,…). Seštevek postavk posamezne vrste del se samodejno izračunava na prvem listu (rekapitulacija). </w:t>
      </w:r>
    </w:p>
    <w:p w14:paraId="11AEA622" w14:textId="148F9F59" w:rsidR="00684C06" w:rsidRPr="001A15BD" w:rsidRDefault="00684C06" w:rsidP="00684C06">
      <w:pPr>
        <w:numPr>
          <w:ilvl w:val="0"/>
          <w:numId w:val="37"/>
        </w:numPr>
        <w:tabs>
          <w:tab w:val="left" w:pos="284"/>
        </w:tabs>
        <w:spacing w:after="0" w:line="360" w:lineRule="auto"/>
        <w:ind w:left="284" w:hanging="284"/>
        <w:jc w:val="both"/>
        <w:rPr>
          <w:rFonts w:ascii="Arial" w:hAnsi="Arial" w:cs="Arial"/>
          <w:color w:val="000000"/>
          <w:sz w:val="18"/>
          <w:szCs w:val="18"/>
        </w:rPr>
      </w:pPr>
      <w:r w:rsidRPr="001A15BD">
        <w:rPr>
          <w:rFonts w:ascii="Arial" w:hAnsi="Arial" w:cs="Arial"/>
          <w:color w:val="000000"/>
          <w:sz w:val="18"/>
          <w:szCs w:val="18"/>
        </w:rPr>
        <w:t xml:space="preserve">Predaja dokumentacije: aktivna digitalna oblika (dwg </w:t>
      </w:r>
      <w:r w:rsidR="00D24E87">
        <w:rPr>
          <w:rFonts w:ascii="Arial" w:hAnsi="Arial" w:cs="Arial"/>
          <w:color w:val="000000"/>
          <w:sz w:val="18"/>
          <w:szCs w:val="18"/>
        </w:rPr>
        <w:t>/ shp), pdf digitalni zapis in 5</w:t>
      </w:r>
      <w:r w:rsidRPr="001A15BD">
        <w:rPr>
          <w:rFonts w:ascii="Arial" w:hAnsi="Arial" w:cs="Arial"/>
          <w:color w:val="000000"/>
          <w:sz w:val="18"/>
          <w:szCs w:val="18"/>
        </w:rPr>
        <w:t xml:space="preserve"> tiskani</w:t>
      </w:r>
      <w:r w:rsidR="00D24E87">
        <w:rPr>
          <w:rFonts w:ascii="Arial" w:hAnsi="Arial" w:cs="Arial"/>
          <w:color w:val="000000"/>
          <w:sz w:val="18"/>
          <w:szCs w:val="18"/>
        </w:rPr>
        <w:t>h izvodov</w:t>
      </w:r>
      <w:r w:rsidRPr="001A15BD">
        <w:rPr>
          <w:rFonts w:ascii="Arial" w:hAnsi="Arial" w:cs="Arial"/>
          <w:color w:val="000000"/>
          <w:sz w:val="18"/>
          <w:szCs w:val="18"/>
        </w:rPr>
        <w:t>.</w:t>
      </w:r>
    </w:p>
    <w:p w14:paraId="23580715" w14:textId="395A092B" w:rsidR="006536F9" w:rsidRPr="00F45973" w:rsidRDefault="006536F9" w:rsidP="006536F9">
      <w:pPr>
        <w:spacing w:after="0"/>
        <w:jc w:val="both"/>
        <w:rPr>
          <w:rFonts w:ascii="Arial" w:hAnsi="Arial" w:cs="Arial"/>
          <w:b/>
          <w:color w:val="000000"/>
          <w:sz w:val="18"/>
          <w:szCs w:val="18"/>
        </w:rPr>
      </w:pPr>
    </w:p>
    <w:p w14:paraId="282DED1A" w14:textId="302FEC4A" w:rsidR="00C45FF1" w:rsidRPr="000E1B78" w:rsidRDefault="00C45FF1" w:rsidP="00C45FF1">
      <w:pPr>
        <w:widowControl w:val="0"/>
        <w:autoSpaceDE w:val="0"/>
        <w:autoSpaceDN w:val="0"/>
        <w:adjustRightInd w:val="0"/>
        <w:spacing w:after="0"/>
        <w:jc w:val="both"/>
        <w:rPr>
          <w:rFonts w:ascii="Arial" w:hAnsi="Arial" w:cs="Arial"/>
          <w:sz w:val="18"/>
          <w:szCs w:val="18"/>
        </w:rPr>
      </w:pPr>
      <w:r w:rsidRPr="00C6573F">
        <w:rPr>
          <w:rFonts w:ascii="Arial" w:hAnsi="Arial" w:cs="Arial"/>
          <w:sz w:val="18"/>
          <w:szCs w:val="18"/>
        </w:rPr>
        <w:t xml:space="preserve">Naročnik si pridržuje pravico, da spremeni ali odstopi od posameznih vsebin, v kolikor se tekom projektiranja izkaže, da posamezna vsebina ni izvedljiva ali, da je drugačna rešitev bolj smiselna. </w:t>
      </w:r>
      <w:r w:rsidR="000E1B78" w:rsidRPr="00C6573F">
        <w:rPr>
          <w:rFonts w:ascii="Arial" w:hAnsi="Arial" w:cs="Arial"/>
          <w:sz w:val="18"/>
          <w:szCs w:val="18"/>
        </w:rPr>
        <w:t>Naročnik si pridržuje zmanjšati obseg del projektiranja v posamezni fazi. Naročnik se zavezuje, da bo plačila izvajal glede na izdelano in potrjeno posamezno faze dokumentacije.</w:t>
      </w:r>
      <w:r w:rsidR="000E1B78" w:rsidRPr="000E1B78">
        <w:rPr>
          <w:rFonts w:ascii="Arial" w:hAnsi="Arial" w:cs="Arial"/>
          <w:sz w:val="18"/>
          <w:szCs w:val="18"/>
        </w:rPr>
        <w:t xml:space="preserve"> </w:t>
      </w:r>
      <w:r w:rsidRPr="000E1B78">
        <w:rPr>
          <w:rFonts w:ascii="Arial" w:hAnsi="Arial" w:cs="Arial"/>
          <w:sz w:val="18"/>
          <w:szCs w:val="18"/>
        </w:rPr>
        <w:t xml:space="preserve"> </w:t>
      </w:r>
    </w:p>
    <w:p w14:paraId="04EDBA78" w14:textId="4B0B3293" w:rsidR="00C45FF1" w:rsidRPr="00F45973" w:rsidRDefault="00C45FF1" w:rsidP="00C45FF1">
      <w:pPr>
        <w:spacing w:after="0"/>
        <w:jc w:val="both"/>
        <w:rPr>
          <w:rFonts w:ascii="Arial" w:hAnsi="Arial" w:cs="Arial"/>
          <w:sz w:val="18"/>
          <w:szCs w:val="18"/>
        </w:rPr>
      </w:pPr>
    </w:p>
    <w:p w14:paraId="43E197B7" w14:textId="7C3FDCDC" w:rsidR="001405F9" w:rsidRPr="00F45973" w:rsidRDefault="001405F9" w:rsidP="001405F9">
      <w:pPr>
        <w:spacing w:after="0"/>
        <w:jc w:val="both"/>
        <w:rPr>
          <w:rFonts w:ascii="Arial" w:hAnsi="Arial" w:cs="Arial"/>
          <w:sz w:val="18"/>
          <w:szCs w:val="18"/>
        </w:rPr>
      </w:pPr>
      <w:r w:rsidRPr="00F45973">
        <w:rPr>
          <w:rFonts w:ascii="Arial" w:hAnsi="Arial" w:cs="Arial"/>
          <w:sz w:val="18"/>
          <w:szCs w:val="18"/>
        </w:rPr>
        <w:t>Sestavni deli te pogodbe so:</w:t>
      </w:r>
    </w:p>
    <w:p w14:paraId="5B99625F" w14:textId="56E54CD1" w:rsidR="008451C5" w:rsidRPr="00801189" w:rsidRDefault="00801189" w:rsidP="008451C5">
      <w:pPr>
        <w:pStyle w:val="Odstavekseznama"/>
        <w:numPr>
          <w:ilvl w:val="0"/>
          <w:numId w:val="35"/>
        </w:numPr>
        <w:spacing w:after="0" w:line="360" w:lineRule="auto"/>
        <w:contextualSpacing w:val="0"/>
        <w:rPr>
          <w:rFonts w:ascii="Arial" w:hAnsi="Arial" w:cs="Arial"/>
          <w:sz w:val="18"/>
          <w:szCs w:val="18"/>
        </w:rPr>
      </w:pPr>
      <w:r w:rsidRPr="00801189">
        <w:rPr>
          <w:rFonts w:ascii="Arial" w:hAnsi="Arial" w:cs="Arial"/>
          <w:sz w:val="18"/>
          <w:szCs w:val="18"/>
        </w:rPr>
        <w:t>IZP ZD Velenje – trakt A, št. projekta 1/2022, februar 2022</w:t>
      </w:r>
      <w:r w:rsidR="005508E1">
        <w:rPr>
          <w:rFonts w:ascii="Arial" w:hAnsi="Arial" w:cs="Arial"/>
          <w:sz w:val="18"/>
          <w:szCs w:val="18"/>
        </w:rPr>
        <w:t>,</w:t>
      </w:r>
    </w:p>
    <w:p w14:paraId="1F6FADBE" w14:textId="7A17D6A9" w:rsidR="00D50DC9" w:rsidRPr="00C6573F" w:rsidRDefault="00D50DC9" w:rsidP="00FE38A2">
      <w:pPr>
        <w:pStyle w:val="Odstavekseznama"/>
        <w:numPr>
          <w:ilvl w:val="0"/>
          <w:numId w:val="35"/>
        </w:numPr>
        <w:spacing w:after="0"/>
        <w:jc w:val="both"/>
        <w:rPr>
          <w:rFonts w:ascii="Arial" w:hAnsi="Arial" w:cs="Arial"/>
          <w:sz w:val="18"/>
          <w:szCs w:val="18"/>
        </w:rPr>
      </w:pPr>
      <w:r w:rsidRPr="00C6573F">
        <w:rPr>
          <w:rFonts w:ascii="Arial" w:hAnsi="Arial" w:cs="Arial"/>
          <w:sz w:val="18"/>
          <w:szCs w:val="18"/>
        </w:rPr>
        <w:t>Finančno zavarovanje za dobro izvedbo pogodbenih obveznosti,</w:t>
      </w:r>
    </w:p>
    <w:p w14:paraId="1BF83744" w14:textId="77777777" w:rsidR="00D50DC9" w:rsidRPr="00C6573F" w:rsidRDefault="00D50DC9" w:rsidP="00FE38A2">
      <w:pPr>
        <w:pStyle w:val="Odstavekseznama"/>
        <w:numPr>
          <w:ilvl w:val="0"/>
          <w:numId w:val="35"/>
        </w:numPr>
        <w:spacing w:after="0"/>
        <w:jc w:val="both"/>
        <w:rPr>
          <w:rFonts w:ascii="Arial" w:hAnsi="Arial" w:cs="Arial"/>
          <w:sz w:val="18"/>
          <w:szCs w:val="18"/>
        </w:rPr>
      </w:pPr>
      <w:r w:rsidRPr="00C6573F">
        <w:rPr>
          <w:rFonts w:ascii="Arial" w:hAnsi="Arial" w:cs="Arial"/>
          <w:sz w:val="18"/>
          <w:szCs w:val="18"/>
        </w:rPr>
        <w:t>Ponudba izvajalca z dne __________, vključno s seznamom podizvajalcev in podatki o delih, ki jih prevzemajo,</w:t>
      </w:r>
    </w:p>
    <w:p w14:paraId="07A00F71" w14:textId="12FD56D0" w:rsidR="001405F9" w:rsidRPr="00C6573F" w:rsidRDefault="00D50DC9" w:rsidP="00FE38A2">
      <w:pPr>
        <w:pStyle w:val="Odstavekseznama"/>
        <w:numPr>
          <w:ilvl w:val="0"/>
          <w:numId w:val="35"/>
        </w:numPr>
        <w:spacing w:after="0"/>
        <w:jc w:val="both"/>
        <w:rPr>
          <w:rFonts w:ascii="Arial" w:hAnsi="Arial" w:cs="Arial"/>
          <w:sz w:val="18"/>
          <w:szCs w:val="18"/>
        </w:rPr>
      </w:pPr>
      <w:r w:rsidRPr="00C6573F">
        <w:rPr>
          <w:rFonts w:ascii="Arial" w:hAnsi="Arial" w:cs="Arial"/>
          <w:sz w:val="18"/>
          <w:szCs w:val="18"/>
        </w:rPr>
        <w:t>Razpisna dokumentacija naročnika.</w:t>
      </w:r>
    </w:p>
    <w:p w14:paraId="01B4FB83" w14:textId="2D4E553E" w:rsidR="001405F9" w:rsidRDefault="001405F9" w:rsidP="00C45FF1">
      <w:pPr>
        <w:spacing w:after="0"/>
        <w:jc w:val="both"/>
        <w:rPr>
          <w:rFonts w:ascii="Arial" w:hAnsi="Arial" w:cs="Arial"/>
          <w:sz w:val="18"/>
          <w:szCs w:val="18"/>
        </w:rPr>
      </w:pPr>
    </w:p>
    <w:p w14:paraId="12EE5ECB" w14:textId="7AEA59D0" w:rsidR="000E1B78" w:rsidRDefault="000E1B78" w:rsidP="00C45FF1">
      <w:pPr>
        <w:spacing w:after="0"/>
        <w:jc w:val="both"/>
        <w:rPr>
          <w:rFonts w:ascii="Arial" w:hAnsi="Arial" w:cs="Arial"/>
          <w:sz w:val="18"/>
          <w:szCs w:val="18"/>
        </w:rPr>
      </w:pPr>
    </w:p>
    <w:p w14:paraId="791F9104" w14:textId="77777777" w:rsidR="001405F9" w:rsidRPr="00F45973" w:rsidRDefault="001405F9" w:rsidP="00C45FF1">
      <w:pPr>
        <w:spacing w:after="0"/>
        <w:jc w:val="both"/>
        <w:rPr>
          <w:rFonts w:ascii="Arial" w:hAnsi="Arial" w:cs="Arial"/>
          <w:sz w:val="18"/>
          <w:szCs w:val="18"/>
        </w:rPr>
      </w:pPr>
    </w:p>
    <w:p w14:paraId="2F172DAA" w14:textId="4B8A1256"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 xml:space="preserve">člen </w:t>
      </w:r>
    </w:p>
    <w:p w14:paraId="273FA2B5" w14:textId="77777777" w:rsidR="00C45FF1" w:rsidRPr="00F45973" w:rsidRDefault="00C45FF1" w:rsidP="00C45FF1">
      <w:pPr>
        <w:spacing w:after="0"/>
        <w:jc w:val="center"/>
        <w:rPr>
          <w:rFonts w:ascii="Arial" w:hAnsi="Arial" w:cs="Arial"/>
          <w:sz w:val="18"/>
          <w:szCs w:val="18"/>
        </w:rPr>
      </w:pPr>
    </w:p>
    <w:p w14:paraId="05F7D787" w14:textId="3D6F88D9" w:rsidR="00C45FF1" w:rsidRPr="008D38D5" w:rsidRDefault="00C45FF1" w:rsidP="006536F9">
      <w:pPr>
        <w:spacing w:after="0"/>
        <w:jc w:val="center"/>
        <w:rPr>
          <w:rFonts w:ascii="Arial" w:hAnsi="Arial" w:cs="Arial"/>
          <w:sz w:val="18"/>
          <w:szCs w:val="18"/>
        </w:rPr>
      </w:pPr>
      <w:r w:rsidRPr="008D38D5">
        <w:rPr>
          <w:rFonts w:ascii="Arial" w:hAnsi="Arial" w:cs="Arial"/>
          <w:sz w:val="18"/>
          <w:szCs w:val="18"/>
        </w:rPr>
        <w:t xml:space="preserve">POGODBENA </w:t>
      </w:r>
      <w:r w:rsidR="00D32526" w:rsidRPr="008D38D5">
        <w:rPr>
          <w:rFonts w:ascii="Arial" w:hAnsi="Arial" w:cs="Arial"/>
          <w:sz w:val="18"/>
          <w:szCs w:val="18"/>
        </w:rPr>
        <w:t>VREDNOST</w:t>
      </w:r>
    </w:p>
    <w:p w14:paraId="03196527" w14:textId="004A389A" w:rsidR="006536F9" w:rsidRPr="008D38D5" w:rsidRDefault="006536F9" w:rsidP="00C45FF1">
      <w:pPr>
        <w:spacing w:after="0"/>
        <w:jc w:val="both"/>
        <w:rPr>
          <w:rFonts w:ascii="Arial" w:hAnsi="Arial" w:cs="Arial"/>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
        <w:gridCol w:w="2977"/>
        <w:gridCol w:w="1955"/>
        <w:gridCol w:w="1843"/>
        <w:gridCol w:w="2410"/>
      </w:tblGrid>
      <w:tr w:rsidR="00A52981" w:rsidRPr="008D38D5" w14:paraId="75FCC754" w14:textId="77777777" w:rsidTr="007954A9">
        <w:trPr>
          <w:trHeight w:val="552"/>
        </w:trPr>
        <w:tc>
          <w:tcPr>
            <w:tcW w:w="3256" w:type="dxa"/>
            <w:gridSpan w:val="2"/>
            <w:tcBorders>
              <w:right w:val="single" w:sz="2" w:space="0" w:color="auto"/>
            </w:tcBorders>
            <w:shd w:val="clear" w:color="auto" w:fill="D9D9D9"/>
            <w:vAlign w:val="center"/>
          </w:tcPr>
          <w:p w14:paraId="05BA91B1" w14:textId="77777777" w:rsidR="00A52981" w:rsidRPr="008D38D5" w:rsidRDefault="00A52981" w:rsidP="00750545">
            <w:pPr>
              <w:jc w:val="center"/>
              <w:rPr>
                <w:rFonts w:ascii="Arial" w:hAnsi="Arial" w:cs="Arial"/>
                <w:b/>
                <w:sz w:val="18"/>
                <w:szCs w:val="18"/>
              </w:rPr>
            </w:pPr>
            <w:r w:rsidRPr="008D38D5">
              <w:rPr>
                <w:rFonts w:ascii="Arial" w:hAnsi="Arial" w:cs="Arial"/>
                <w:b/>
                <w:sz w:val="18"/>
                <w:szCs w:val="18"/>
              </w:rPr>
              <w:t>Vsebina storitev</w:t>
            </w:r>
          </w:p>
        </w:tc>
        <w:tc>
          <w:tcPr>
            <w:tcW w:w="1955" w:type="dxa"/>
            <w:tcBorders>
              <w:right w:val="single" w:sz="2" w:space="0" w:color="auto"/>
            </w:tcBorders>
            <w:shd w:val="clear" w:color="auto" w:fill="D9D9D9"/>
            <w:vAlign w:val="center"/>
          </w:tcPr>
          <w:p w14:paraId="6173ED5E" w14:textId="77777777" w:rsidR="00A52981" w:rsidRPr="008D38D5" w:rsidRDefault="00A52981" w:rsidP="00750545">
            <w:pPr>
              <w:jc w:val="center"/>
              <w:rPr>
                <w:rFonts w:ascii="Arial" w:hAnsi="Arial" w:cs="Arial"/>
                <w:sz w:val="18"/>
                <w:szCs w:val="18"/>
              </w:rPr>
            </w:pPr>
            <w:r w:rsidRPr="008D38D5">
              <w:rPr>
                <w:rFonts w:ascii="Arial" w:hAnsi="Arial" w:cs="Arial"/>
                <w:sz w:val="18"/>
                <w:szCs w:val="18"/>
              </w:rPr>
              <w:t>Ponujena cena v EUR brez DDV</w:t>
            </w:r>
          </w:p>
        </w:tc>
        <w:tc>
          <w:tcPr>
            <w:tcW w:w="1843" w:type="dxa"/>
            <w:tcBorders>
              <w:left w:val="single" w:sz="2" w:space="0" w:color="auto"/>
              <w:right w:val="single" w:sz="2" w:space="0" w:color="auto"/>
            </w:tcBorders>
            <w:shd w:val="clear" w:color="auto" w:fill="D9D9D9"/>
            <w:vAlign w:val="center"/>
          </w:tcPr>
          <w:p w14:paraId="37662696" w14:textId="77777777" w:rsidR="00A52981" w:rsidRPr="008D38D5" w:rsidRDefault="00A52981" w:rsidP="00750545">
            <w:pPr>
              <w:jc w:val="center"/>
              <w:rPr>
                <w:rFonts w:ascii="Arial" w:hAnsi="Arial" w:cs="Arial"/>
                <w:sz w:val="18"/>
                <w:szCs w:val="18"/>
              </w:rPr>
            </w:pPr>
            <w:r w:rsidRPr="008D38D5">
              <w:rPr>
                <w:rFonts w:ascii="Arial" w:hAnsi="Arial" w:cs="Arial"/>
                <w:sz w:val="18"/>
                <w:szCs w:val="18"/>
              </w:rPr>
              <w:t>Vrednost DDV v EUR</w:t>
            </w:r>
          </w:p>
        </w:tc>
        <w:tc>
          <w:tcPr>
            <w:tcW w:w="2410" w:type="dxa"/>
            <w:tcBorders>
              <w:left w:val="single" w:sz="2" w:space="0" w:color="auto"/>
            </w:tcBorders>
            <w:shd w:val="clear" w:color="auto" w:fill="D9D9D9"/>
            <w:vAlign w:val="center"/>
          </w:tcPr>
          <w:p w14:paraId="64E3107F" w14:textId="77777777" w:rsidR="00A52981" w:rsidRPr="008D38D5" w:rsidRDefault="00A52981" w:rsidP="00750545">
            <w:pPr>
              <w:jc w:val="center"/>
              <w:rPr>
                <w:rFonts w:ascii="Arial" w:hAnsi="Arial" w:cs="Arial"/>
                <w:sz w:val="18"/>
                <w:szCs w:val="18"/>
              </w:rPr>
            </w:pPr>
            <w:r w:rsidRPr="008D38D5">
              <w:rPr>
                <w:rFonts w:ascii="Arial" w:hAnsi="Arial" w:cs="Arial"/>
                <w:sz w:val="18"/>
                <w:szCs w:val="18"/>
              </w:rPr>
              <w:t>Ponujena cena v EUR z DDV</w:t>
            </w:r>
          </w:p>
        </w:tc>
      </w:tr>
      <w:tr w:rsidR="000E1B78" w:rsidRPr="008D38D5" w14:paraId="1270507B" w14:textId="77777777" w:rsidTr="007954A9">
        <w:trPr>
          <w:trHeight w:val="445"/>
        </w:trPr>
        <w:tc>
          <w:tcPr>
            <w:tcW w:w="279" w:type="dxa"/>
            <w:vMerge w:val="restart"/>
            <w:shd w:val="clear" w:color="auto" w:fill="D9D9D9"/>
            <w:vAlign w:val="center"/>
          </w:tcPr>
          <w:p w14:paraId="0F4ED00B" w14:textId="77777777" w:rsidR="000E1B78" w:rsidRPr="008D38D5" w:rsidRDefault="000E1B78" w:rsidP="00750545">
            <w:pPr>
              <w:rPr>
                <w:rFonts w:ascii="Arial" w:hAnsi="Arial" w:cs="Arial"/>
                <w:b/>
                <w:sz w:val="18"/>
                <w:szCs w:val="18"/>
              </w:rPr>
            </w:pPr>
          </w:p>
        </w:tc>
        <w:tc>
          <w:tcPr>
            <w:tcW w:w="2977" w:type="dxa"/>
            <w:tcBorders>
              <w:right w:val="single" w:sz="2" w:space="0" w:color="auto"/>
            </w:tcBorders>
            <w:shd w:val="clear" w:color="auto" w:fill="D9D9D9"/>
            <w:vAlign w:val="center"/>
          </w:tcPr>
          <w:p w14:paraId="5D8FE4D3" w14:textId="77777777" w:rsidR="000E1B78" w:rsidRPr="008D38D5" w:rsidRDefault="000E1B78" w:rsidP="00750545">
            <w:pPr>
              <w:jc w:val="center"/>
              <w:rPr>
                <w:rFonts w:ascii="Arial" w:hAnsi="Arial" w:cs="Arial"/>
                <w:b/>
                <w:sz w:val="18"/>
                <w:szCs w:val="18"/>
              </w:rPr>
            </w:pPr>
            <w:r w:rsidRPr="008D38D5">
              <w:rPr>
                <w:rFonts w:ascii="Arial" w:hAnsi="Arial" w:cs="Arial"/>
                <w:b/>
                <w:sz w:val="18"/>
                <w:szCs w:val="18"/>
              </w:rPr>
              <w:t>Projektiranje DGD</w:t>
            </w:r>
          </w:p>
        </w:tc>
        <w:tc>
          <w:tcPr>
            <w:tcW w:w="1955" w:type="dxa"/>
            <w:tcBorders>
              <w:right w:val="single" w:sz="2" w:space="0" w:color="auto"/>
            </w:tcBorders>
            <w:shd w:val="clear" w:color="auto" w:fill="FFFFFF"/>
            <w:vAlign w:val="center"/>
          </w:tcPr>
          <w:p w14:paraId="744A60A5" w14:textId="77777777" w:rsidR="000E1B78" w:rsidRPr="008D38D5" w:rsidRDefault="000E1B78" w:rsidP="00750545">
            <w:pPr>
              <w:jc w:val="center"/>
              <w:rPr>
                <w:rFonts w:ascii="Arial" w:hAnsi="Arial" w:cs="Arial"/>
                <w:sz w:val="18"/>
                <w:szCs w:val="18"/>
              </w:rPr>
            </w:pPr>
          </w:p>
        </w:tc>
        <w:tc>
          <w:tcPr>
            <w:tcW w:w="1843" w:type="dxa"/>
            <w:tcBorders>
              <w:left w:val="single" w:sz="2" w:space="0" w:color="auto"/>
              <w:right w:val="single" w:sz="2" w:space="0" w:color="auto"/>
            </w:tcBorders>
            <w:shd w:val="clear" w:color="auto" w:fill="FFFFFF"/>
            <w:vAlign w:val="center"/>
          </w:tcPr>
          <w:p w14:paraId="646A8CA8" w14:textId="77777777" w:rsidR="000E1B78" w:rsidRPr="008D38D5" w:rsidRDefault="000E1B78" w:rsidP="00750545">
            <w:pPr>
              <w:jc w:val="center"/>
              <w:rPr>
                <w:rFonts w:ascii="Arial" w:hAnsi="Arial" w:cs="Arial"/>
                <w:sz w:val="18"/>
                <w:szCs w:val="18"/>
              </w:rPr>
            </w:pPr>
          </w:p>
        </w:tc>
        <w:tc>
          <w:tcPr>
            <w:tcW w:w="2410" w:type="dxa"/>
            <w:tcBorders>
              <w:left w:val="single" w:sz="2" w:space="0" w:color="auto"/>
            </w:tcBorders>
            <w:shd w:val="clear" w:color="auto" w:fill="FFFFFF"/>
            <w:vAlign w:val="center"/>
          </w:tcPr>
          <w:p w14:paraId="66A2E677" w14:textId="77777777" w:rsidR="000E1B78" w:rsidRPr="008D38D5" w:rsidRDefault="000E1B78" w:rsidP="00750545">
            <w:pPr>
              <w:jc w:val="center"/>
              <w:rPr>
                <w:rFonts w:ascii="Arial" w:hAnsi="Arial" w:cs="Arial"/>
                <w:sz w:val="18"/>
                <w:szCs w:val="18"/>
              </w:rPr>
            </w:pPr>
          </w:p>
        </w:tc>
      </w:tr>
      <w:tr w:rsidR="000E1B78" w:rsidRPr="008D38D5" w14:paraId="42C00702" w14:textId="77777777" w:rsidTr="007954A9">
        <w:trPr>
          <w:trHeight w:val="445"/>
        </w:trPr>
        <w:tc>
          <w:tcPr>
            <w:tcW w:w="279" w:type="dxa"/>
            <w:vMerge/>
            <w:shd w:val="clear" w:color="auto" w:fill="D9D9D9"/>
            <w:vAlign w:val="center"/>
          </w:tcPr>
          <w:p w14:paraId="79CC2BB6" w14:textId="77777777" w:rsidR="000E1B78" w:rsidRPr="008D38D5" w:rsidRDefault="000E1B78" w:rsidP="00750545">
            <w:pPr>
              <w:rPr>
                <w:rFonts w:ascii="Arial" w:hAnsi="Arial" w:cs="Arial"/>
                <w:b/>
                <w:sz w:val="18"/>
                <w:szCs w:val="18"/>
              </w:rPr>
            </w:pPr>
          </w:p>
        </w:tc>
        <w:tc>
          <w:tcPr>
            <w:tcW w:w="2977" w:type="dxa"/>
            <w:tcBorders>
              <w:right w:val="single" w:sz="2" w:space="0" w:color="auto"/>
            </w:tcBorders>
            <w:shd w:val="clear" w:color="auto" w:fill="D9D9D9"/>
            <w:vAlign w:val="center"/>
          </w:tcPr>
          <w:p w14:paraId="28B5EBB1" w14:textId="6A45F622" w:rsidR="000E1B78" w:rsidRPr="008D38D5" w:rsidRDefault="007954A9" w:rsidP="00750545">
            <w:pPr>
              <w:jc w:val="center"/>
              <w:rPr>
                <w:rFonts w:ascii="Arial" w:hAnsi="Arial" w:cs="Arial"/>
                <w:b/>
                <w:sz w:val="18"/>
                <w:szCs w:val="18"/>
              </w:rPr>
            </w:pPr>
            <w:r w:rsidRPr="008D38D5">
              <w:rPr>
                <w:rFonts w:ascii="Arial" w:hAnsi="Arial" w:cs="Arial"/>
                <w:b/>
                <w:sz w:val="18"/>
                <w:szCs w:val="18"/>
              </w:rPr>
              <w:t>Projektiranje PZI (VARIANTA 1)</w:t>
            </w:r>
          </w:p>
        </w:tc>
        <w:tc>
          <w:tcPr>
            <w:tcW w:w="1955" w:type="dxa"/>
            <w:tcBorders>
              <w:right w:val="single" w:sz="2" w:space="0" w:color="auto"/>
            </w:tcBorders>
            <w:shd w:val="clear" w:color="auto" w:fill="FFFFFF"/>
            <w:vAlign w:val="center"/>
          </w:tcPr>
          <w:p w14:paraId="661FA177" w14:textId="77777777" w:rsidR="000E1B78" w:rsidRPr="008D38D5" w:rsidRDefault="000E1B78" w:rsidP="00750545">
            <w:pPr>
              <w:jc w:val="center"/>
              <w:rPr>
                <w:rFonts w:ascii="Arial" w:hAnsi="Arial" w:cs="Arial"/>
                <w:sz w:val="18"/>
                <w:szCs w:val="18"/>
              </w:rPr>
            </w:pPr>
          </w:p>
        </w:tc>
        <w:tc>
          <w:tcPr>
            <w:tcW w:w="1843" w:type="dxa"/>
            <w:tcBorders>
              <w:left w:val="single" w:sz="2" w:space="0" w:color="auto"/>
              <w:right w:val="single" w:sz="2" w:space="0" w:color="auto"/>
            </w:tcBorders>
            <w:shd w:val="clear" w:color="auto" w:fill="FFFFFF"/>
            <w:vAlign w:val="center"/>
          </w:tcPr>
          <w:p w14:paraId="66824CF6" w14:textId="77777777" w:rsidR="000E1B78" w:rsidRPr="008D38D5" w:rsidRDefault="000E1B78" w:rsidP="00750545">
            <w:pPr>
              <w:jc w:val="center"/>
              <w:rPr>
                <w:rFonts w:ascii="Arial" w:hAnsi="Arial" w:cs="Arial"/>
                <w:sz w:val="18"/>
                <w:szCs w:val="18"/>
              </w:rPr>
            </w:pPr>
          </w:p>
        </w:tc>
        <w:tc>
          <w:tcPr>
            <w:tcW w:w="2410" w:type="dxa"/>
            <w:tcBorders>
              <w:left w:val="single" w:sz="2" w:space="0" w:color="auto"/>
            </w:tcBorders>
            <w:shd w:val="clear" w:color="auto" w:fill="FFFFFF"/>
            <w:vAlign w:val="center"/>
          </w:tcPr>
          <w:p w14:paraId="2FCF6770" w14:textId="77777777" w:rsidR="000E1B78" w:rsidRPr="008D38D5" w:rsidRDefault="000E1B78" w:rsidP="00750545">
            <w:pPr>
              <w:jc w:val="center"/>
              <w:rPr>
                <w:rFonts w:ascii="Arial" w:hAnsi="Arial" w:cs="Arial"/>
                <w:sz w:val="18"/>
                <w:szCs w:val="18"/>
              </w:rPr>
            </w:pPr>
          </w:p>
        </w:tc>
      </w:tr>
      <w:tr w:rsidR="007954A9" w:rsidRPr="008D38D5" w14:paraId="4C6C7353" w14:textId="77777777" w:rsidTr="007954A9">
        <w:trPr>
          <w:trHeight w:val="445"/>
        </w:trPr>
        <w:tc>
          <w:tcPr>
            <w:tcW w:w="279" w:type="dxa"/>
            <w:shd w:val="clear" w:color="auto" w:fill="D9D9D9"/>
            <w:vAlign w:val="center"/>
          </w:tcPr>
          <w:p w14:paraId="568F575F" w14:textId="77777777" w:rsidR="007954A9" w:rsidRPr="008D38D5" w:rsidRDefault="007954A9" w:rsidP="00750545">
            <w:pPr>
              <w:rPr>
                <w:rFonts w:ascii="Arial" w:hAnsi="Arial" w:cs="Arial"/>
                <w:b/>
                <w:sz w:val="18"/>
                <w:szCs w:val="18"/>
              </w:rPr>
            </w:pPr>
          </w:p>
        </w:tc>
        <w:tc>
          <w:tcPr>
            <w:tcW w:w="2977" w:type="dxa"/>
            <w:tcBorders>
              <w:right w:val="single" w:sz="2" w:space="0" w:color="auto"/>
            </w:tcBorders>
            <w:shd w:val="clear" w:color="auto" w:fill="D9D9D9"/>
            <w:vAlign w:val="center"/>
          </w:tcPr>
          <w:p w14:paraId="5417A942" w14:textId="5ADE1BB3" w:rsidR="007954A9" w:rsidRPr="008D38D5" w:rsidRDefault="007954A9" w:rsidP="00750545">
            <w:pPr>
              <w:jc w:val="center"/>
              <w:rPr>
                <w:rFonts w:ascii="Arial" w:hAnsi="Arial" w:cs="Arial"/>
                <w:b/>
                <w:sz w:val="18"/>
                <w:szCs w:val="18"/>
              </w:rPr>
            </w:pPr>
            <w:r w:rsidRPr="008D38D5">
              <w:rPr>
                <w:rFonts w:ascii="Arial" w:hAnsi="Arial" w:cs="Arial"/>
                <w:b/>
                <w:sz w:val="18"/>
                <w:szCs w:val="18"/>
              </w:rPr>
              <w:t>Projektiranje PZI (VARIANTA 2)</w:t>
            </w:r>
          </w:p>
        </w:tc>
        <w:tc>
          <w:tcPr>
            <w:tcW w:w="1955" w:type="dxa"/>
            <w:tcBorders>
              <w:right w:val="single" w:sz="2" w:space="0" w:color="auto"/>
            </w:tcBorders>
            <w:shd w:val="clear" w:color="auto" w:fill="FFFFFF"/>
            <w:vAlign w:val="center"/>
          </w:tcPr>
          <w:p w14:paraId="2AC52956" w14:textId="77777777" w:rsidR="007954A9" w:rsidRPr="008D38D5" w:rsidRDefault="007954A9" w:rsidP="00750545">
            <w:pPr>
              <w:jc w:val="center"/>
              <w:rPr>
                <w:rFonts w:ascii="Arial" w:hAnsi="Arial" w:cs="Arial"/>
                <w:sz w:val="18"/>
                <w:szCs w:val="18"/>
              </w:rPr>
            </w:pPr>
          </w:p>
        </w:tc>
        <w:tc>
          <w:tcPr>
            <w:tcW w:w="1843" w:type="dxa"/>
            <w:tcBorders>
              <w:left w:val="single" w:sz="2" w:space="0" w:color="auto"/>
              <w:right w:val="single" w:sz="2" w:space="0" w:color="auto"/>
            </w:tcBorders>
            <w:shd w:val="clear" w:color="auto" w:fill="FFFFFF"/>
            <w:vAlign w:val="center"/>
          </w:tcPr>
          <w:p w14:paraId="68CF9258" w14:textId="77777777" w:rsidR="007954A9" w:rsidRPr="008D38D5" w:rsidRDefault="007954A9" w:rsidP="00750545">
            <w:pPr>
              <w:jc w:val="center"/>
              <w:rPr>
                <w:rFonts w:ascii="Arial" w:hAnsi="Arial" w:cs="Arial"/>
                <w:sz w:val="18"/>
                <w:szCs w:val="18"/>
              </w:rPr>
            </w:pPr>
          </w:p>
        </w:tc>
        <w:tc>
          <w:tcPr>
            <w:tcW w:w="2410" w:type="dxa"/>
            <w:tcBorders>
              <w:left w:val="single" w:sz="2" w:space="0" w:color="auto"/>
            </w:tcBorders>
            <w:shd w:val="clear" w:color="auto" w:fill="FFFFFF"/>
            <w:vAlign w:val="center"/>
          </w:tcPr>
          <w:p w14:paraId="7E2E2C75" w14:textId="77777777" w:rsidR="007954A9" w:rsidRPr="008D38D5" w:rsidRDefault="007954A9" w:rsidP="00750545">
            <w:pPr>
              <w:jc w:val="center"/>
              <w:rPr>
                <w:rFonts w:ascii="Arial" w:hAnsi="Arial" w:cs="Arial"/>
                <w:sz w:val="18"/>
                <w:szCs w:val="18"/>
              </w:rPr>
            </w:pPr>
          </w:p>
        </w:tc>
      </w:tr>
      <w:tr w:rsidR="000E1B78" w:rsidRPr="008D38D5" w14:paraId="630A2304" w14:textId="77777777" w:rsidTr="007954A9">
        <w:trPr>
          <w:trHeight w:val="710"/>
        </w:trPr>
        <w:tc>
          <w:tcPr>
            <w:tcW w:w="3256" w:type="dxa"/>
            <w:gridSpan w:val="2"/>
            <w:tcBorders>
              <w:top w:val="single" w:sz="12" w:space="0" w:color="auto"/>
              <w:right w:val="single" w:sz="2" w:space="0" w:color="auto"/>
            </w:tcBorders>
            <w:shd w:val="clear" w:color="auto" w:fill="D9D9D9"/>
            <w:vAlign w:val="center"/>
          </w:tcPr>
          <w:p w14:paraId="681E27A6" w14:textId="77777777" w:rsidR="000E1B78" w:rsidRPr="008D38D5" w:rsidRDefault="000E1B78" w:rsidP="00750545">
            <w:pPr>
              <w:jc w:val="center"/>
              <w:rPr>
                <w:rFonts w:ascii="Arial" w:hAnsi="Arial" w:cs="Arial"/>
                <w:sz w:val="18"/>
                <w:szCs w:val="18"/>
              </w:rPr>
            </w:pPr>
            <w:r w:rsidRPr="008D38D5">
              <w:rPr>
                <w:rFonts w:ascii="Arial" w:hAnsi="Arial" w:cs="Arial"/>
                <w:b/>
                <w:sz w:val="18"/>
                <w:szCs w:val="18"/>
              </w:rPr>
              <w:t>SKUPAJ</w:t>
            </w:r>
          </w:p>
        </w:tc>
        <w:tc>
          <w:tcPr>
            <w:tcW w:w="1955" w:type="dxa"/>
            <w:tcBorders>
              <w:top w:val="single" w:sz="12" w:space="0" w:color="auto"/>
              <w:right w:val="single" w:sz="2" w:space="0" w:color="auto"/>
            </w:tcBorders>
            <w:shd w:val="clear" w:color="auto" w:fill="FFFFFF"/>
            <w:vAlign w:val="center"/>
          </w:tcPr>
          <w:p w14:paraId="67E3ED29" w14:textId="77777777" w:rsidR="000E1B78" w:rsidRPr="008D38D5" w:rsidRDefault="000E1B78" w:rsidP="00750545">
            <w:pPr>
              <w:jc w:val="center"/>
              <w:rPr>
                <w:rFonts w:ascii="Arial" w:hAnsi="Arial" w:cs="Arial"/>
                <w:sz w:val="18"/>
                <w:szCs w:val="18"/>
              </w:rPr>
            </w:pPr>
          </w:p>
        </w:tc>
        <w:tc>
          <w:tcPr>
            <w:tcW w:w="1843" w:type="dxa"/>
            <w:tcBorders>
              <w:top w:val="single" w:sz="12" w:space="0" w:color="auto"/>
              <w:left w:val="single" w:sz="2" w:space="0" w:color="auto"/>
              <w:right w:val="single" w:sz="2" w:space="0" w:color="auto"/>
            </w:tcBorders>
            <w:shd w:val="clear" w:color="auto" w:fill="FFFFFF"/>
            <w:vAlign w:val="center"/>
          </w:tcPr>
          <w:p w14:paraId="2E0E2047" w14:textId="77777777" w:rsidR="000E1B78" w:rsidRPr="008D38D5" w:rsidRDefault="000E1B78" w:rsidP="00750545">
            <w:pPr>
              <w:jc w:val="center"/>
              <w:rPr>
                <w:rFonts w:ascii="Arial" w:hAnsi="Arial" w:cs="Arial"/>
                <w:sz w:val="18"/>
                <w:szCs w:val="18"/>
              </w:rPr>
            </w:pPr>
          </w:p>
        </w:tc>
        <w:tc>
          <w:tcPr>
            <w:tcW w:w="2410" w:type="dxa"/>
            <w:tcBorders>
              <w:top w:val="single" w:sz="12" w:space="0" w:color="auto"/>
              <w:left w:val="single" w:sz="2" w:space="0" w:color="auto"/>
            </w:tcBorders>
            <w:shd w:val="clear" w:color="auto" w:fill="FFFFFF"/>
            <w:vAlign w:val="center"/>
          </w:tcPr>
          <w:p w14:paraId="6EF90A39" w14:textId="77777777" w:rsidR="000E1B78" w:rsidRPr="008D38D5" w:rsidRDefault="000E1B78" w:rsidP="00750545">
            <w:pPr>
              <w:jc w:val="center"/>
              <w:rPr>
                <w:rFonts w:ascii="Arial" w:hAnsi="Arial" w:cs="Arial"/>
                <w:sz w:val="18"/>
                <w:szCs w:val="18"/>
              </w:rPr>
            </w:pPr>
          </w:p>
        </w:tc>
      </w:tr>
    </w:tbl>
    <w:p w14:paraId="3A6A1E9A" w14:textId="4102A623" w:rsidR="006536F9" w:rsidRPr="008D38D5" w:rsidRDefault="006536F9" w:rsidP="00C45FF1">
      <w:pPr>
        <w:spacing w:after="0"/>
        <w:jc w:val="both"/>
        <w:rPr>
          <w:rFonts w:ascii="Arial" w:hAnsi="Arial" w:cs="Arial"/>
          <w:sz w:val="18"/>
          <w:szCs w:val="18"/>
        </w:rPr>
      </w:pPr>
    </w:p>
    <w:p w14:paraId="59CF8A2F" w14:textId="77777777" w:rsidR="007954A9" w:rsidRPr="008D38D5" w:rsidRDefault="007954A9" w:rsidP="00C45FF1">
      <w:pPr>
        <w:spacing w:after="0"/>
        <w:jc w:val="both"/>
        <w:rPr>
          <w:rFonts w:ascii="Arial" w:hAnsi="Arial" w:cs="Arial"/>
          <w:sz w:val="18"/>
          <w:szCs w:val="18"/>
        </w:rPr>
      </w:pPr>
    </w:p>
    <w:p w14:paraId="10140926" w14:textId="06B51011" w:rsidR="00C45FF1" w:rsidRPr="008D38D5" w:rsidRDefault="00C45FF1" w:rsidP="00C45FF1">
      <w:pPr>
        <w:spacing w:after="0"/>
        <w:jc w:val="both"/>
        <w:rPr>
          <w:rFonts w:ascii="Arial" w:hAnsi="Arial" w:cs="Arial"/>
          <w:sz w:val="18"/>
          <w:szCs w:val="18"/>
        </w:rPr>
      </w:pPr>
      <w:r w:rsidRPr="008D38D5">
        <w:rPr>
          <w:rFonts w:ascii="Arial" w:hAnsi="Arial" w:cs="Arial"/>
          <w:sz w:val="18"/>
          <w:szCs w:val="18"/>
        </w:rPr>
        <w:t>(z besedo______________________________________)</w:t>
      </w:r>
    </w:p>
    <w:p w14:paraId="6B3622D5" w14:textId="16E32A3C" w:rsidR="009B38A7" w:rsidRPr="008D38D5" w:rsidRDefault="009B38A7" w:rsidP="00C45FF1">
      <w:pPr>
        <w:spacing w:after="0"/>
        <w:jc w:val="both"/>
        <w:rPr>
          <w:rFonts w:ascii="Arial" w:hAnsi="Arial" w:cs="Arial"/>
          <w:sz w:val="18"/>
          <w:szCs w:val="18"/>
        </w:rPr>
      </w:pPr>
    </w:p>
    <w:p w14:paraId="23D80628" w14:textId="38C83466" w:rsidR="009B38A7" w:rsidRPr="00F45973" w:rsidRDefault="009B38A7" w:rsidP="00C45FF1">
      <w:pPr>
        <w:spacing w:after="0"/>
        <w:jc w:val="both"/>
        <w:rPr>
          <w:rFonts w:ascii="Arial" w:hAnsi="Arial" w:cs="Arial"/>
          <w:sz w:val="18"/>
          <w:szCs w:val="18"/>
        </w:rPr>
      </w:pPr>
      <w:r w:rsidRPr="008D38D5">
        <w:rPr>
          <w:rFonts w:ascii="Arial" w:hAnsi="Arial" w:cs="Arial"/>
          <w:sz w:val="18"/>
          <w:szCs w:val="18"/>
        </w:rPr>
        <w:t xml:space="preserve">Sredstva so zagotovljena na proračunski postavki </w:t>
      </w:r>
      <w:r w:rsidR="00D32526" w:rsidRPr="008D38D5">
        <w:rPr>
          <w:rFonts w:ascii="Arial" w:hAnsi="Arial" w:cs="Arial"/>
          <w:sz w:val="18"/>
          <w:szCs w:val="18"/>
        </w:rPr>
        <w:t>40317018 ZD Velenje - energetska obnova</w:t>
      </w:r>
      <w:r w:rsidRPr="008D38D5">
        <w:rPr>
          <w:rFonts w:ascii="Arial" w:hAnsi="Arial" w:cs="Arial"/>
          <w:sz w:val="18"/>
          <w:szCs w:val="18"/>
        </w:rPr>
        <w:t>.</w:t>
      </w:r>
    </w:p>
    <w:p w14:paraId="6BAFA5A2" w14:textId="77777777" w:rsidR="00C45FF1" w:rsidRPr="00F45973" w:rsidRDefault="00C45FF1" w:rsidP="00C45FF1">
      <w:pPr>
        <w:spacing w:after="0"/>
        <w:jc w:val="both"/>
        <w:rPr>
          <w:rFonts w:ascii="Arial" w:hAnsi="Arial" w:cs="Arial"/>
          <w:sz w:val="18"/>
          <w:szCs w:val="18"/>
        </w:rPr>
      </w:pPr>
    </w:p>
    <w:p w14:paraId="6054BED5" w14:textId="520FF71C" w:rsidR="00477FE2" w:rsidRPr="00F45973" w:rsidRDefault="00C45FF1" w:rsidP="00477FE2">
      <w:pPr>
        <w:jc w:val="both"/>
        <w:rPr>
          <w:rFonts w:ascii="Arial" w:hAnsi="Arial" w:cs="Arial"/>
          <w:sz w:val="18"/>
          <w:szCs w:val="18"/>
        </w:rPr>
      </w:pPr>
      <w:r w:rsidRPr="00F45973">
        <w:rPr>
          <w:rFonts w:ascii="Arial" w:hAnsi="Arial" w:cs="Arial"/>
          <w:sz w:val="18"/>
          <w:szCs w:val="18"/>
        </w:rPr>
        <w:t xml:space="preserve">Pogodbene cene vključujejo vse storitve, zahtevane v </w:t>
      </w:r>
      <w:r w:rsidR="001405F9" w:rsidRPr="00F45973">
        <w:rPr>
          <w:rFonts w:ascii="Arial" w:hAnsi="Arial" w:cs="Arial"/>
          <w:sz w:val="18"/>
          <w:szCs w:val="18"/>
        </w:rPr>
        <w:t>razpisni dokumentaciji</w:t>
      </w:r>
      <w:r w:rsidR="00BE61CD">
        <w:rPr>
          <w:rFonts w:ascii="Arial" w:hAnsi="Arial" w:cs="Arial"/>
          <w:sz w:val="18"/>
          <w:szCs w:val="18"/>
        </w:rPr>
        <w:t xml:space="preserve"> </w:t>
      </w:r>
      <w:r w:rsidRPr="00F45973">
        <w:rPr>
          <w:rFonts w:ascii="Arial" w:hAnsi="Arial" w:cs="Arial"/>
          <w:sz w:val="18"/>
          <w:szCs w:val="18"/>
        </w:rPr>
        <w:t>in določilih te pogodbe, ter so fiksne in nespremenljive ves čas trajanja pogodbe. V skupni pogodbeni ceni so zajeti vsi stroški in morebitni popusti. Izključen je vpliv morebitnega zakonskega povečanja stopnje obdavčitve na skupno pogodbeno cen</w:t>
      </w:r>
      <w:r w:rsidR="00477FE2" w:rsidRPr="00F45973">
        <w:rPr>
          <w:rFonts w:ascii="Arial" w:hAnsi="Arial" w:cs="Arial"/>
          <w:sz w:val="18"/>
          <w:szCs w:val="18"/>
        </w:rPr>
        <w:t xml:space="preserve">o. </w:t>
      </w:r>
    </w:p>
    <w:p w14:paraId="5222C22F" w14:textId="77777777" w:rsidR="00C45FF1" w:rsidRPr="00F45973" w:rsidRDefault="00C45FF1" w:rsidP="00C45FF1">
      <w:pPr>
        <w:widowControl w:val="0"/>
        <w:suppressAutoHyphens/>
        <w:spacing w:after="0"/>
        <w:ind w:left="360"/>
        <w:jc w:val="center"/>
        <w:rPr>
          <w:rFonts w:ascii="Arial" w:hAnsi="Arial" w:cs="Arial"/>
          <w:b/>
          <w:sz w:val="18"/>
          <w:szCs w:val="18"/>
        </w:rPr>
      </w:pPr>
    </w:p>
    <w:p w14:paraId="1A806270" w14:textId="647F2B75" w:rsidR="00C45FF1" w:rsidRPr="00F45973" w:rsidRDefault="00C45FF1" w:rsidP="00FE38A2">
      <w:pPr>
        <w:pStyle w:val="Odstavekseznama"/>
        <w:widowControl w:val="0"/>
        <w:numPr>
          <w:ilvl w:val="0"/>
          <w:numId w:val="33"/>
        </w:numPr>
        <w:suppressAutoHyphens/>
        <w:spacing w:after="0"/>
        <w:jc w:val="center"/>
        <w:rPr>
          <w:rFonts w:ascii="Arial" w:hAnsi="Arial" w:cs="Arial"/>
          <w:sz w:val="18"/>
          <w:szCs w:val="18"/>
        </w:rPr>
      </w:pPr>
      <w:r w:rsidRPr="00F45973">
        <w:rPr>
          <w:rFonts w:ascii="Arial" w:hAnsi="Arial" w:cs="Arial"/>
          <w:sz w:val="18"/>
          <w:szCs w:val="18"/>
        </w:rPr>
        <w:t>člen</w:t>
      </w:r>
    </w:p>
    <w:p w14:paraId="4A4D229A" w14:textId="4A6C2C18" w:rsidR="00C45FF1" w:rsidRPr="00F45973" w:rsidRDefault="00D50DC9" w:rsidP="00C45FF1">
      <w:pPr>
        <w:spacing w:after="0"/>
        <w:jc w:val="center"/>
        <w:rPr>
          <w:rFonts w:ascii="Arial" w:hAnsi="Arial" w:cs="Arial"/>
          <w:sz w:val="18"/>
          <w:szCs w:val="18"/>
        </w:rPr>
      </w:pPr>
      <w:r w:rsidRPr="00F45973">
        <w:rPr>
          <w:rFonts w:ascii="Arial" w:hAnsi="Arial" w:cs="Arial"/>
          <w:sz w:val="18"/>
          <w:szCs w:val="18"/>
        </w:rPr>
        <w:t xml:space="preserve"> </w:t>
      </w:r>
    </w:p>
    <w:p w14:paraId="0C354577" w14:textId="13C1F93E" w:rsidR="00C45FF1" w:rsidRPr="00A52981" w:rsidRDefault="00D50DC9" w:rsidP="00C45FF1">
      <w:pPr>
        <w:spacing w:after="0"/>
        <w:jc w:val="center"/>
        <w:rPr>
          <w:rFonts w:ascii="Arial" w:hAnsi="Arial" w:cs="Arial"/>
          <w:sz w:val="18"/>
          <w:szCs w:val="18"/>
        </w:rPr>
      </w:pPr>
      <w:r w:rsidRPr="00A52981">
        <w:rPr>
          <w:rFonts w:ascii="Arial" w:hAnsi="Arial" w:cs="Arial"/>
          <w:sz w:val="18"/>
          <w:szCs w:val="18"/>
        </w:rPr>
        <w:t xml:space="preserve"> </w:t>
      </w:r>
      <w:r w:rsidR="00C45FF1" w:rsidRPr="00A52981">
        <w:rPr>
          <w:rFonts w:ascii="Arial" w:hAnsi="Arial" w:cs="Arial"/>
          <w:sz w:val="18"/>
          <w:szCs w:val="18"/>
        </w:rPr>
        <w:t>ROKI</w:t>
      </w:r>
    </w:p>
    <w:p w14:paraId="13836B36" w14:textId="77777777" w:rsidR="00A52981" w:rsidRPr="00A52981" w:rsidRDefault="00A52981" w:rsidP="00C45FF1">
      <w:pPr>
        <w:spacing w:after="0"/>
        <w:jc w:val="center"/>
        <w:rPr>
          <w:rFonts w:ascii="Arial" w:hAnsi="Arial" w:cs="Arial"/>
          <w:sz w:val="18"/>
          <w:szCs w:val="18"/>
        </w:rPr>
      </w:pPr>
    </w:p>
    <w:p w14:paraId="1F723685" w14:textId="5B95E583" w:rsidR="00A52981" w:rsidRPr="00A52981" w:rsidRDefault="00A52981" w:rsidP="00A52981">
      <w:pPr>
        <w:jc w:val="both"/>
        <w:rPr>
          <w:rFonts w:ascii="Arial" w:hAnsi="Arial" w:cs="Arial"/>
          <w:sz w:val="18"/>
          <w:szCs w:val="18"/>
        </w:rPr>
      </w:pPr>
      <w:r w:rsidRPr="00A52981">
        <w:rPr>
          <w:rFonts w:ascii="Arial" w:hAnsi="Arial" w:cs="Arial"/>
          <w:sz w:val="18"/>
          <w:szCs w:val="18"/>
        </w:rPr>
        <w:lastRenderedPageBreak/>
        <w:t>Roki za izdelavo in izročitev projektne dokumentacije so:</w:t>
      </w:r>
    </w:p>
    <w:p w14:paraId="473A6C96" w14:textId="77777777" w:rsidR="00334D1A" w:rsidRDefault="00A52981" w:rsidP="00334D1A">
      <w:pPr>
        <w:numPr>
          <w:ilvl w:val="0"/>
          <w:numId w:val="40"/>
        </w:numPr>
        <w:spacing w:after="0" w:line="240" w:lineRule="auto"/>
        <w:jc w:val="both"/>
        <w:rPr>
          <w:rFonts w:ascii="Arial" w:hAnsi="Arial" w:cs="Arial"/>
          <w:color w:val="000000"/>
          <w:sz w:val="18"/>
          <w:szCs w:val="18"/>
        </w:rPr>
      </w:pPr>
      <w:r w:rsidRPr="00A52981">
        <w:rPr>
          <w:rFonts w:ascii="Arial" w:hAnsi="Arial" w:cs="Arial"/>
          <w:color w:val="000000"/>
          <w:sz w:val="18"/>
          <w:szCs w:val="18"/>
        </w:rPr>
        <w:t xml:space="preserve">DGD: v roku </w:t>
      </w:r>
      <w:r w:rsidR="005508E1">
        <w:rPr>
          <w:rFonts w:ascii="Arial" w:hAnsi="Arial" w:cs="Arial"/>
          <w:color w:val="000000"/>
          <w:sz w:val="18"/>
          <w:szCs w:val="18"/>
        </w:rPr>
        <w:t>8</w:t>
      </w:r>
      <w:r w:rsidR="00801189">
        <w:rPr>
          <w:rFonts w:ascii="Arial" w:hAnsi="Arial" w:cs="Arial"/>
          <w:color w:val="000000"/>
          <w:sz w:val="18"/>
          <w:szCs w:val="18"/>
        </w:rPr>
        <w:t>0 dni od podpisa pogodbe</w:t>
      </w:r>
      <w:r w:rsidRPr="00A52981">
        <w:rPr>
          <w:rFonts w:ascii="Arial" w:hAnsi="Arial" w:cs="Arial"/>
          <w:color w:val="000000"/>
          <w:sz w:val="18"/>
          <w:szCs w:val="18"/>
        </w:rPr>
        <w:t>;</w:t>
      </w:r>
    </w:p>
    <w:p w14:paraId="3968E6BF" w14:textId="22483588" w:rsidR="00334D1A" w:rsidRPr="00334D1A" w:rsidRDefault="00334D1A" w:rsidP="00334D1A">
      <w:pPr>
        <w:numPr>
          <w:ilvl w:val="0"/>
          <w:numId w:val="40"/>
        </w:numPr>
        <w:spacing w:after="0" w:line="240" w:lineRule="auto"/>
        <w:jc w:val="both"/>
        <w:rPr>
          <w:rFonts w:ascii="Arial" w:hAnsi="Arial" w:cs="Arial"/>
          <w:color w:val="000000"/>
          <w:sz w:val="18"/>
          <w:szCs w:val="18"/>
        </w:rPr>
      </w:pPr>
      <w:r w:rsidRPr="00334D1A">
        <w:rPr>
          <w:rFonts w:ascii="Arial" w:hAnsi="Arial" w:cs="Arial"/>
          <w:color w:val="000000"/>
          <w:sz w:val="18"/>
          <w:szCs w:val="18"/>
        </w:rPr>
        <w:t>PZI: Osnutek dokumentacije PZI roku 60 dni od oddaje DGD dokumentacije. Odprava pomanjkljivosti in oddaja  v roku 15 dni od recenzijskega poročila ali pridobitve gradbenega dovoljenja.</w:t>
      </w:r>
    </w:p>
    <w:p w14:paraId="74E9F8B9" w14:textId="77777777" w:rsidR="00A52981" w:rsidRPr="00A52981" w:rsidRDefault="00A52981" w:rsidP="00801189">
      <w:pPr>
        <w:spacing w:after="0" w:line="240" w:lineRule="auto"/>
        <w:ind w:left="360"/>
        <w:jc w:val="both"/>
        <w:rPr>
          <w:rFonts w:ascii="Arial" w:hAnsi="Arial" w:cs="Arial"/>
          <w:color w:val="000000"/>
          <w:sz w:val="18"/>
          <w:szCs w:val="18"/>
        </w:rPr>
      </w:pPr>
    </w:p>
    <w:p w14:paraId="3EBAF3ED" w14:textId="7ADBF285"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člen</w:t>
      </w:r>
    </w:p>
    <w:p w14:paraId="252C8E16" w14:textId="77777777" w:rsidR="00C45FF1" w:rsidRPr="00F45973" w:rsidRDefault="00C45FF1" w:rsidP="00C45FF1">
      <w:pPr>
        <w:spacing w:after="0"/>
        <w:jc w:val="center"/>
        <w:rPr>
          <w:rFonts w:ascii="Arial" w:hAnsi="Arial" w:cs="Arial"/>
          <w:color w:val="000000"/>
          <w:sz w:val="18"/>
          <w:szCs w:val="18"/>
        </w:rPr>
      </w:pPr>
    </w:p>
    <w:p w14:paraId="43E282AF" w14:textId="6D988D3D" w:rsidR="00A52981" w:rsidRDefault="00C45FF1" w:rsidP="00801189">
      <w:pPr>
        <w:spacing w:after="0"/>
        <w:jc w:val="center"/>
        <w:rPr>
          <w:rFonts w:ascii="Arial" w:hAnsi="Arial" w:cs="Arial"/>
          <w:color w:val="000000"/>
          <w:sz w:val="18"/>
          <w:szCs w:val="18"/>
        </w:rPr>
      </w:pPr>
      <w:r w:rsidRPr="00F45973">
        <w:rPr>
          <w:rFonts w:ascii="Arial" w:hAnsi="Arial" w:cs="Arial"/>
          <w:color w:val="000000"/>
          <w:sz w:val="18"/>
          <w:szCs w:val="18"/>
        </w:rPr>
        <w:t>NAČIN PLAČILA</w:t>
      </w:r>
    </w:p>
    <w:p w14:paraId="106F4E15" w14:textId="77777777" w:rsidR="00801189" w:rsidRPr="00801189" w:rsidRDefault="00801189" w:rsidP="00801189">
      <w:pPr>
        <w:spacing w:after="0"/>
        <w:jc w:val="center"/>
        <w:rPr>
          <w:rFonts w:ascii="Arial" w:hAnsi="Arial" w:cs="Arial"/>
          <w:color w:val="000000"/>
          <w:sz w:val="18"/>
          <w:szCs w:val="18"/>
        </w:rPr>
      </w:pPr>
    </w:p>
    <w:p w14:paraId="63BC48C4" w14:textId="13BCD9BA" w:rsidR="00A52981" w:rsidRPr="0008050C" w:rsidRDefault="00A52981" w:rsidP="00A52981">
      <w:pPr>
        <w:rPr>
          <w:rFonts w:ascii="Arial" w:hAnsi="Arial" w:cs="Arial"/>
          <w:sz w:val="18"/>
          <w:szCs w:val="18"/>
        </w:rPr>
      </w:pPr>
      <w:r w:rsidRPr="0008050C">
        <w:rPr>
          <w:rFonts w:ascii="Arial" w:hAnsi="Arial" w:cs="Arial"/>
          <w:sz w:val="18"/>
          <w:szCs w:val="18"/>
        </w:rPr>
        <w:t xml:space="preserve">Plačila se izvajajo glede na posamezno </w:t>
      </w:r>
      <w:r w:rsidR="00801189">
        <w:rPr>
          <w:rFonts w:ascii="Arial" w:hAnsi="Arial" w:cs="Arial"/>
          <w:sz w:val="18"/>
          <w:szCs w:val="18"/>
        </w:rPr>
        <w:t>izvedeno faze dokumentacije</w:t>
      </w:r>
      <w:r w:rsidRPr="0008050C">
        <w:rPr>
          <w:rFonts w:ascii="Arial" w:hAnsi="Arial" w:cs="Arial"/>
          <w:sz w:val="18"/>
          <w:szCs w:val="18"/>
        </w:rPr>
        <w:t xml:space="preserve"> DGD ali PZI.</w:t>
      </w:r>
    </w:p>
    <w:p w14:paraId="49407533" w14:textId="77777777" w:rsidR="00A52981" w:rsidRPr="0008050C" w:rsidRDefault="00A52981" w:rsidP="00A52981">
      <w:pPr>
        <w:tabs>
          <w:tab w:val="left" w:pos="426"/>
        </w:tabs>
        <w:spacing w:before="120" w:after="120" w:line="240" w:lineRule="auto"/>
        <w:contextualSpacing/>
        <w:jc w:val="both"/>
        <w:rPr>
          <w:rFonts w:ascii="Arial" w:hAnsi="Arial" w:cs="Arial"/>
          <w:sz w:val="18"/>
          <w:szCs w:val="18"/>
        </w:rPr>
      </w:pPr>
      <w:r w:rsidRPr="0008050C">
        <w:rPr>
          <w:rFonts w:ascii="Arial" w:hAnsi="Arial" w:cs="Arial"/>
          <w:sz w:val="18"/>
          <w:szCs w:val="18"/>
        </w:rPr>
        <w:t>Račun za posamezno fazo projektne dokumentacije se izstavil po pisni potrditvi ustreznosti oddanih dokumentov s strani naročnika. Naročnik lahko zavrne potrditev ustreznosti oddane dokumentacije, če le-ta ni skladna z določili razpisne dokumentacije oziroma z določili te pogodbe. Za neustrezno dokumentacijo šteje dokumentacija, ki ni ekonomsko sprejemljiva in učinkovita.</w:t>
      </w:r>
    </w:p>
    <w:p w14:paraId="48DCF1E1" w14:textId="77777777" w:rsidR="00A52981" w:rsidRPr="0008050C" w:rsidRDefault="00A52981" w:rsidP="00A52981">
      <w:pPr>
        <w:tabs>
          <w:tab w:val="left" w:pos="426"/>
        </w:tabs>
        <w:spacing w:before="120" w:after="120" w:line="240" w:lineRule="auto"/>
        <w:jc w:val="both"/>
        <w:rPr>
          <w:rFonts w:ascii="Arial" w:hAnsi="Arial" w:cs="Arial"/>
          <w:sz w:val="18"/>
          <w:szCs w:val="18"/>
        </w:rPr>
      </w:pPr>
    </w:p>
    <w:p w14:paraId="27D2BF8C" w14:textId="2D802F62" w:rsidR="00C45FF1" w:rsidRPr="00A52981" w:rsidRDefault="00A52981" w:rsidP="00A52981">
      <w:pPr>
        <w:tabs>
          <w:tab w:val="left" w:pos="426"/>
        </w:tabs>
        <w:spacing w:before="120" w:after="120" w:line="240" w:lineRule="auto"/>
        <w:jc w:val="both"/>
        <w:rPr>
          <w:rFonts w:ascii="Arial" w:hAnsi="Arial" w:cs="Arial"/>
          <w:sz w:val="18"/>
          <w:szCs w:val="18"/>
        </w:rPr>
      </w:pPr>
      <w:r w:rsidRPr="0008050C">
        <w:rPr>
          <w:rFonts w:ascii="Arial" w:hAnsi="Arial" w:cs="Arial"/>
          <w:color w:val="000000"/>
          <w:sz w:val="18"/>
          <w:szCs w:val="18"/>
        </w:rPr>
        <w:t>Izvajalec izstavi račun v elektronski obliki (eRačun) in ga posreduje UJP (spletna aplikacija UJPnet), ki je enotna vstopna in izstopna točka za izmenjavo računov in spremljajočih dokumentov v elektronski obliki. Če naročnik izpodbija de</w:t>
      </w:r>
      <w:r w:rsidR="005508E1">
        <w:rPr>
          <w:rFonts w:ascii="Arial" w:hAnsi="Arial" w:cs="Arial"/>
          <w:color w:val="000000"/>
          <w:sz w:val="18"/>
          <w:szCs w:val="18"/>
        </w:rPr>
        <w:t>l zneska računa, račun zavrne.</w:t>
      </w:r>
      <w:r w:rsidRPr="0008050C">
        <w:rPr>
          <w:rFonts w:ascii="Arial" w:hAnsi="Arial" w:cs="Arial"/>
          <w:color w:val="000000"/>
          <w:sz w:val="18"/>
          <w:szCs w:val="18"/>
        </w:rPr>
        <w:t>) Rok pla</w:t>
      </w:r>
      <w:r w:rsidRPr="0008050C">
        <w:rPr>
          <w:rFonts w:ascii="Arial" w:hAnsi="Arial" w:cs="Arial" w:hint="eastAsia"/>
          <w:color w:val="000000"/>
          <w:sz w:val="18"/>
          <w:szCs w:val="18"/>
        </w:rPr>
        <w:t>č</w:t>
      </w:r>
      <w:r w:rsidRPr="0008050C">
        <w:rPr>
          <w:rFonts w:ascii="Arial" w:hAnsi="Arial" w:cs="Arial"/>
          <w:color w:val="000000"/>
          <w:sz w:val="18"/>
          <w:szCs w:val="18"/>
        </w:rPr>
        <w:t>ila ra</w:t>
      </w:r>
      <w:r w:rsidRPr="0008050C">
        <w:rPr>
          <w:rFonts w:ascii="Arial" w:hAnsi="Arial" w:cs="Arial" w:hint="eastAsia"/>
          <w:color w:val="000000"/>
          <w:sz w:val="18"/>
          <w:szCs w:val="18"/>
        </w:rPr>
        <w:t>č</w:t>
      </w:r>
      <w:r w:rsidRPr="0008050C">
        <w:rPr>
          <w:rFonts w:ascii="Arial" w:hAnsi="Arial" w:cs="Arial"/>
          <w:color w:val="000000"/>
          <w:sz w:val="18"/>
          <w:szCs w:val="18"/>
        </w:rPr>
        <w:t>una je 30. dan in prične teči naslednji dan od dneva prejema pravilno izstavljenega ra</w:t>
      </w:r>
      <w:r w:rsidRPr="0008050C">
        <w:rPr>
          <w:rFonts w:ascii="Arial" w:hAnsi="Arial" w:cs="Arial" w:hint="eastAsia"/>
          <w:color w:val="000000"/>
          <w:sz w:val="18"/>
          <w:szCs w:val="18"/>
        </w:rPr>
        <w:t>č</w:t>
      </w:r>
      <w:r w:rsidRPr="0008050C">
        <w:rPr>
          <w:rFonts w:ascii="Arial" w:hAnsi="Arial" w:cs="Arial"/>
          <w:color w:val="000000"/>
          <w:sz w:val="18"/>
          <w:szCs w:val="18"/>
        </w:rPr>
        <w:t xml:space="preserve">una, pri </w:t>
      </w:r>
      <w:r w:rsidRPr="0008050C">
        <w:rPr>
          <w:rFonts w:ascii="Arial" w:hAnsi="Arial" w:cs="Arial" w:hint="eastAsia"/>
          <w:color w:val="000000"/>
          <w:sz w:val="18"/>
          <w:szCs w:val="18"/>
        </w:rPr>
        <w:t>č</w:t>
      </w:r>
      <w:r w:rsidRPr="0008050C">
        <w:rPr>
          <w:rFonts w:ascii="Arial" w:hAnsi="Arial" w:cs="Arial"/>
          <w:color w:val="000000"/>
          <w:sz w:val="18"/>
          <w:szCs w:val="18"/>
        </w:rPr>
        <w:t>emer se za uradni datum prejema šteje datum prejema  ra</w:t>
      </w:r>
      <w:r w:rsidRPr="0008050C">
        <w:rPr>
          <w:rFonts w:ascii="Arial" w:hAnsi="Arial" w:cs="Arial" w:hint="eastAsia"/>
          <w:color w:val="000000"/>
          <w:sz w:val="18"/>
          <w:szCs w:val="18"/>
        </w:rPr>
        <w:t>č</w:t>
      </w:r>
      <w:r w:rsidRPr="0008050C">
        <w:rPr>
          <w:rFonts w:ascii="Arial" w:hAnsi="Arial" w:cs="Arial"/>
          <w:color w:val="000000"/>
          <w:sz w:val="18"/>
          <w:szCs w:val="18"/>
        </w:rPr>
        <w:t>una v spletno aplikacijo UJPnet.</w:t>
      </w:r>
    </w:p>
    <w:p w14:paraId="584AC0DD" w14:textId="4EF97CE0" w:rsidR="00C45FF1" w:rsidRDefault="00C45FF1" w:rsidP="00ED1CF0">
      <w:pPr>
        <w:tabs>
          <w:tab w:val="left" w:pos="426"/>
        </w:tabs>
        <w:spacing w:after="0"/>
        <w:jc w:val="both"/>
        <w:rPr>
          <w:rFonts w:ascii="Arial" w:hAnsi="Arial" w:cs="Arial"/>
          <w:color w:val="000000"/>
          <w:sz w:val="18"/>
          <w:szCs w:val="18"/>
        </w:rPr>
      </w:pPr>
      <w:r w:rsidRPr="00F45973">
        <w:rPr>
          <w:rFonts w:ascii="Arial" w:hAnsi="Arial" w:cs="Arial"/>
          <w:color w:val="000000"/>
          <w:sz w:val="18"/>
          <w:szCs w:val="18"/>
        </w:rPr>
        <w:t>V primeru izvajanja javnega naročila s podizvajalci, ki skladno z 2. in 3. odstavkom 94. člena ZJN-3 zahtevajo neposredna plačila s strani naročnika,</w:t>
      </w:r>
      <w:r w:rsidR="00D50DC9" w:rsidRPr="00F45973">
        <w:rPr>
          <w:rFonts w:ascii="Arial" w:hAnsi="Arial" w:cs="Arial"/>
          <w:color w:val="000000"/>
          <w:sz w:val="18"/>
          <w:szCs w:val="18"/>
        </w:rPr>
        <w:t xml:space="preserve"> </w:t>
      </w:r>
      <w:r w:rsidRPr="00F45973">
        <w:rPr>
          <w:rFonts w:ascii="Arial" w:hAnsi="Arial" w:cs="Arial"/>
          <w:color w:val="000000"/>
          <w:sz w:val="18"/>
          <w:szCs w:val="18"/>
        </w:rPr>
        <w:t>so obvezne priloge računu izvajalca računi podizvajalcev, ki jih je izvajalec predhodno potrdil. Roki pla</w:t>
      </w:r>
      <w:r w:rsidRPr="00F45973">
        <w:rPr>
          <w:rFonts w:ascii="Arial" w:hAnsi="Arial" w:cs="Arial" w:hint="eastAsia"/>
          <w:color w:val="000000"/>
          <w:sz w:val="18"/>
          <w:szCs w:val="18"/>
        </w:rPr>
        <w:t>č</w:t>
      </w:r>
      <w:r w:rsidRPr="00F45973">
        <w:rPr>
          <w:rFonts w:ascii="Arial" w:hAnsi="Arial" w:cs="Arial"/>
          <w:color w:val="000000"/>
          <w:sz w:val="18"/>
          <w:szCs w:val="18"/>
        </w:rPr>
        <w:t>il podizvajalcem so enaki kot za izvajalca.</w:t>
      </w:r>
    </w:p>
    <w:p w14:paraId="54388214" w14:textId="77777777" w:rsidR="00801189" w:rsidRPr="00ED1CF0" w:rsidRDefault="00801189" w:rsidP="00ED1CF0">
      <w:pPr>
        <w:tabs>
          <w:tab w:val="left" w:pos="426"/>
        </w:tabs>
        <w:spacing w:after="0"/>
        <w:jc w:val="both"/>
        <w:rPr>
          <w:rFonts w:ascii="Arial" w:hAnsi="Arial" w:cs="Arial"/>
          <w:color w:val="000000"/>
          <w:sz w:val="18"/>
          <w:szCs w:val="18"/>
        </w:rPr>
      </w:pPr>
    </w:p>
    <w:p w14:paraId="46D5B667" w14:textId="2F51BCB5" w:rsidR="00C45FF1" w:rsidRPr="00F45973" w:rsidRDefault="00C45FF1" w:rsidP="00FE38A2">
      <w:pPr>
        <w:pStyle w:val="Odstavekseznama"/>
        <w:numPr>
          <w:ilvl w:val="0"/>
          <w:numId w:val="33"/>
        </w:numPr>
        <w:overflowPunct w:val="0"/>
        <w:autoSpaceDE w:val="0"/>
        <w:autoSpaceDN w:val="0"/>
        <w:adjustRightInd w:val="0"/>
        <w:spacing w:after="0"/>
        <w:jc w:val="center"/>
        <w:textAlignment w:val="baseline"/>
        <w:rPr>
          <w:rFonts w:ascii="Arial" w:hAnsi="Arial" w:cs="Arial"/>
          <w:sz w:val="18"/>
          <w:szCs w:val="18"/>
        </w:rPr>
      </w:pPr>
      <w:r w:rsidRPr="00F45973">
        <w:rPr>
          <w:rFonts w:ascii="Arial" w:hAnsi="Arial" w:cs="Arial"/>
          <w:sz w:val="18"/>
          <w:szCs w:val="18"/>
        </w:rPr>
        <w:t>člen</w:t>
      </w:r>
    </w:p>
    <w:p w14:paraId="0FC35846" w14:textId="77777777" w:rsidR="00C45FF1" w:rsidRPr="00F45973" w:rsidRDefault="00C45FF1" w:rsidP="00C45FF1">
      <w:pPr>
        <w:spacing w:after="0"/>
        <w:jc w:val="center"/>
        <w:rPr>
          <w:rFonts w:ascii="Arial" w:hAnsi="Arial" w:cs="Arial"/>
          <w:sz w:val="18"/>
          <w:szCs w:val="18"/>
        </w:rPr>
      </w:pPr>
    </w:p>
    <w:p w14:paraId="541E3A83" w14:textId="77777777" w:rsidR="00C45FF1" w:rsidRPr="00F45973" w:rsidRDefault="00C45FF1" w:rsidP="00C45FF1">
      <w:pPr>
        <w:spacing w:after="0"/>
        <w:jc w:val="center"/>
        <w:rPr>
          <w:rFonts w:ascii="Arial" w:hAnsi="Arial" w:cs="Arial"/>
          <w:sz w:val="18"/>
          <w:szCs w:val="18"/>
        </w:rPr>
      </w:pPr>
      <w:r w:rsidRPr="00F45973">
        <w:rPr>
          <w:rFonts w:ascii="Arial" w:hAnsi="Arial" w:cs="Arial"/>
          <w:sz w:val="18"/>
          <w:szCs w:val="18"/>
        </w:rPr>
        <w:t>OBVEZNOSTI IZVAJALCA</w:t>
      </w:r>
    </w:p>
    <w:p w14:paraId="34BD82CE" w14:textId="037F1AAD" w:rsidR="001405F9" w:rsidRPr="00F45973" w:rsidRDefault="001405F9" w:rsidP="00C45FF1">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Izvajalec s podpisom te pogodbe potrjuje, da je v celoti seznanjen z obsegom in zahtevnostjo pogodbenih storitev ter z lokacijo in objektom, kjer se bodo pogodbene storitve izvajale.</w:t>
      </w:r>
    </w:p>
    <w:p w14:paraId="44DEC262" w14:textId="77777777" w:rsidR="001405F9" w:rsidRPr="00F45973" w:rsidRDefault="001405F9" w:rsidP="00C45FF1">
      <w:pPr>
        <w:overflowPunct w:val="0"/>
        <w:autoSpaceDE w:val="0"/>
        <w:autoSpaceDN w:val="0"/>
        <w:adjustRightInd w:val="0"/>
        <w:spacing w:after="0"/>
        <w:jc w:val="both"/>
        <w:textAlignment w:val="baseline"/>
        <w:rPr>
          <w:rFonts w:ascii="Arial" w:hAnsi="Arial" w:cs="Arial"/>
          <w:sz w:val="18"/>
          <w:szCs w:val="18"/>
        </w:rPr>
      </w:pPr>
    </w:p>
    <w:p w14:paraId="26B79F90" w14:textId="5A1DE15A"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Izvajalec se obvezuje, da bo:</w:t>
      </w:r>
      <w:r w:rsidR="00D50DC9" w:rsidRPr="00F45973">
        <w:rPr>
          <w:rFonts w:ascii="Arial" w:hAnsi="Arial" w:cs="Arial"/>
          <w:sz w:val="18"/>
          <w:szCs w:val="18"/>
        </w:rPr>
        <w:t xml:space="preserve"> </w:t>
      </w:r>
    </w:p>
    <w:p w14:paraId="6D712755" w14:textId="1F18A9F9" w:rsidR="00C45FF1" w:rsidRPr="00F45973" w:rsidRDefault="00C45FF1" w:rsidP="00FE38A2">
      <w:pPr>
        <w:numPr>
          <w:ilvl w:val="0"/>
          <w:numId w:val="29"/>
        </w:numPr>
        <w:suppressAutoHyphens/>
        <w:spacing w:after="0"/>
        <w:jc w:val="both"/>
        <w:rPr>
          <w:rFonts w:ascii="Arial" w:hAnsi="Arial" w:cs="Arial"/>
          <w:sz w:val="18"/>
          <w:szCs w:val="18"/>
        </w:rPr>
      </w:pPr>
      <w:r w:rsidRPr="00F45973">
        <w:rPr>
          <w:rFonts w:ascii="Arial" w:hAnsi="Arial" w:cs="Arial"/>
          <w:sz w:val="18"/>
          <w:szCs w:val="18"/>
        </w:rPr>
        <w:t xml:space="preserve">projektno dokumentacijo izdelal v skladu </w:t>
      </w:r>
      <w:r w:rsidR="008179D6" w:rsidRPr="00F45973">
        <w:rPr>
          <w:rFonts w:ascii="Arial" w:hAnsi="Arial" w:cs="Arial"/>
          <w:sz w:val="18"/>
          <w:szCs w:val="18"/>
        </w:rPr>
        <w:t xml:space="preserve">z zahtevami naročnika, </w:t>
      </w:r>
      <w:r w:rsidR="001405F9" w:rsidRPr="00F45973">
        <w:rPr>
          <w:rFonts w:ascii="Arial" w:hAnsi="Arial" w:cs="Arial"/>
          <w:sz w:val="18"/>
          <w:szCs w:val="18"/>
        </w:rPr>
        <w:t>opredeljenimi v Tehničnih specifikacijah</w:t>
      </w:r>
      <w:r w:rsidR="00477FE2" w:rsidRPr="00F45973">
        <w:rPr>
          <w:rFonts w:ascii="Arial" w:hAnsi="Arial" w:cs="Arial"/>
          <w:sz w:val="18"/>
          <w:szCs w:val="18"/>
        </w:rPr>
        <w:t xml:space="preserve"> v poglavju V. Navodil za oddajo ponudbe</w:t>
      </w:r>
      <w:r w:rsidR="001405F9" w:rsidRPr="00F45973">
        <w:rPr>
          <w:rFonts w:ascii="Arial" w:hAnsi="Arial" w:cs="Arial"/>
          <w:sz w:val="18"/>
          <w:szCs w:val="18"/>
        </w:rPr>
        <w:t xml:space="preserve"> </w:t>
      </w:r>
      <w:r w:rsidRPr="00F45973">
        <w:rPr>
          <w:rFonts w:ascii="Arial" w:hAnsi="Arial" w:cs="Arial"/>
          <w:sz w:val="18"/>
          <w:szCs w:val="18"/>
        </w:rPr>
        <w:t>ob upoštevanju veljavne zakonodaje s področja graditve objektov</w:t>
      </w:r>
      <w:r w:rsidR="0001121D" w:rsidRPr="00F45973">
        <w:rPr>
          <w:rFonts w:ascii="Arial" w:hAnsi="Arial" w:cs="Arial"/>
          <w:sz w:val="18"/>
          <w:szCs w:val="18"/>
        </w:rPr>
        <w:t>, veljavnih pravilnikov</w:t>
      </w:r>
      <w:r w:rsidRPr="00F45973">
        <w:rPr>
          <w:rFonts w:ascii="Arial" w:hAnsi="Arial" w:cs="Arial"/>
          <w:sz w:val="18"/>
          <w:szCs w:val="18"/>
        </w:rPr>
        <w:t xml:space="preserve"> in standardov</w:t>
      </w:r>
      <w:r w:rsidR="001405F9" w:rsidRPr="00F45973">
        <w:rPr>
          <w:rFonts w:ascii="Arial" w:hAnsi="Arial" w:cs="Arial"/>
          <w:sz w:val="18"/>
          <w:szCs w:val="18"/>
        </w:rPr>
        <w:t xml:space="preserve"> ter normativov</w:t>
      </w:r>
      <w:r w:rsidRPr="00F45973">
        <w:rPr>
          <w:rFonts w:ascii="Arial" w:hAnsi="Arial" w:cs="Arial"/>
          <w:sz w:val="18"/>
          <w:szCs w:val="18"/>
        </w:rPr>
        <w:t>, ki veljajo v Republiki Sloveniji za projektiranje in graditev tovrstnih objektov, veljavnih prostorskih aktov za predmetno območje pozidave ter projektnih pogojev in soglasij;</w:t>
      </w:r>
    </w:p>
    <w:p w14:paraId="71408FB7" w14:textId="0287B7E2" w:rsidR="0001121D" w:rsidRPr="008D38D5"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F45973">
        <w:rPr>
          <w:rFonts w:ascii="Arial" w:hAnsi="Arial" w:cs="Arial"/>
          <w:sz w:val="18"/>
          <w:szCs w:val="18"/>
        </w:rPr>
        <w:t>pri izvedbi predmetnega javnega naročila upošteval vse veljavne uredbe, zakonska določila, podzakonske akte ter ostala določila, ki veljajo specifično za področje na katerem se nahaja objekt ter da bo preveril</w:t>
      </w:r>
      <w:r w:rsidR="00D50DC9" w:rsidRPr="00F45973">
        <w:rPr>
          <w:rFonts w:ascii="Arial" w:hAnsi="Arial" w:cs="Arial"/>
          <w:sz w:val="18"/>
          <w:szCs w:val="18"/>
        </w:rPr>
        <w:t xml:space="preserve"> </w:t>
      </w:r>
      <w:r w:rsidRPr="00F45973">
        <w:rPr>
          <w:rFonts w:ascii="Arial" w:hAnsi="Arial" w:cs="Arial"/>
          <w:sz w:val="18"/>
          <w:szCs w:val="18"/>
        </w:rPr>
        <w:t>in</w:t>
      </w:r>
      <w:r w:rsidR="00D50DC9" w:rsidRPr="00F45973">
        <w:rPr>
          <w:rFonts w:ascii="Arial" w:hAnsi="Arial" w:cs="Arial"/>
          <w:sz w:val="18"/>
          <w:szCs w:val="18"/>
        </w:rPr>
        <w:t xml:space="preserve"> </w:t>
      </w:r>
      <w:r w:rsidRPr="008D38D5">
        <w:rPr>
          <w:rFonts w:ascii="Arial" w:hAnsi="Arial" w:cs="Arial"/>
          <w:sz w:val="18"/>
          <w:szCs w:val="18"/>
        </w:rPr>
        <w:t>upošteval</w:t>
      </w:r>
      <w:r w:rsidR="00D50DC9" w:rsidRPr="008D38D5">
        <w:rPr>
          <w:rFonts w:ascii="Arial" w:hAnsi="Arial" w:cs="Arial"/>
          <w:sz w:val="18"/>
          <w:szCs w:val="18"/>
        </w:rPr>
        <w:t xml:space="preserve"> </w:t>
      </w:r>
      <w:r w:rsidRPr="008D38D5">
        <w:rPr>
          <w:rFonts w:ascii="Arial" w:hAnsi="Arial" w:cs="Arial"/>
          <w:sz w:val="18"/>
          <w:szCs w:val="18"/>
        </w:rPr>
        <w:t>vse</w:t>
      </w:r>
      <w:r w:rsidR="00D50DC9" w:rsidRPr="008D38D5">
        <w:rPr>
          <w:rFonts w:ascii="Arial" w:hAnsi="Arial" w:cs="Arial"/>
          <w:sz w:val="18"/>
          <w:szCs w:val="18"/>
        </w:rPr>
        <w:t xml:space="preserve"> </w:t>
      </w:r>
      <w:r w:rsidRPr="008D38D5">
        <w:rPr>
          <w:rFonts w:ascii="Arial" w:hAnsi="Arial" w:cs="Arial"/>
          <w:sz w:val="18"/>
          <w:szCs w:val="18"/>
        </w:rPr>
        <w:t>prostorske akte;</w:t>
      </w:r>
    </w:p>
    <w:p w14:paraId="15739C73" w14:textId="021F305C" w:rsidR="0001121D" w:rsidRPr="008D38D5"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8D38D5">
        <w:rPr>
          <w:rFonts w:ascii="Arial" w:hAnsi="Arial" w:cs="Arial"/>
          <w:sz w:val="18"/>
          <w:szCs w:val="18"/>
        </w:rPr>
        <w:t>izdelal načrte</w:t>
      </w:r>
      <w:r w:rsidR="00334D1A" w:rsidRPr="008D38D5">
        <w:rPr>
          <w:rFonts w:ascii="Arial" w:hAnsi="Arial" w:cs="Arial"/>
          <w:sz w:val="18"/>
          <w:szCs w:val="18"/>
        </w:rPr>
        <w:t xml:space="preserve"> arhitekture ter</w:t>
      </w:r>
      <w:r w:rsidRPr="008D38D5">
        <w:rPr>
          <w:rFonts w:ascii="Arial" w:hAnsi="Arial" w:cs="Arial"/>
          <w:sz w:val="18"/>
          <w:szCs w:val="18"/>
        </w:rPr>
        <w:t xml:space="preserve"> načrte </w:t>
      </w:r>
      <w:r w:rsidR="00334D1A" w:rsidRPr="008D38D5">
        <w:rPr>
          <w:rFonts w:ascii="Arial" w:hAnsi="Arial" w:cs="Arial"/>
          <w:sz w:val="18"/>
          <w:szCs w:val="18"/>
        </w:rPr>
        <w:t xml:space="preserve">s področja </w:t>
      </w:r>
      <w:r w:rsidRPr="008D38D5">
        <w:rPr>
          <w:rFonts w:ascii="Arial" w:hAnsi="Arial" w:cs="Arial"/>
          <w:sz w:val="18"/>
          <w:szCs w:val="18"/>
        </w:rPr>
        <w:t>gradbeništv</w:t>
      </w:r>
      <w:r w:rsidR="00334D1A" w:rsidRPr="008D38D5">
        <w:rPr>
          <w:rFonts w:ascii="Arial" w:hAnsi="Arial" w:cs="Arial"/>
          <w:sz w:val="18"/>
          <w:szCs w:val="18"/>
        </w:rPr>
        <w:t>a, strojnih in elektroinštalcij</w:t>
      </w:r>
      <w:r w:rsidRPr="008D38D5">
        <w:rPr>
          <w:rFonts w:ascii="Arial" w:hAnsi="Arial" w:cs="Arial"/>
          <w:sz w:val="18"/>
          <w:szCs w:val="18"/>
        </w:rPr>
        <w:t xml:space="preserve"> </w:t>
      </w:r>
      <w:r w:rsidR="00334D1A" w:rsidRPr="008D38D5">
        <w:rPr>
          <w:rFonts w:ascii="Arial" w:hAnsi="Arial" w:cs="Arial"/>
          <w:sz w:val="18"/>
          <w:szCs w:val="18"/>
        </w:rPr>
        <w:t xml:space="preserve">in </w:t>
      </w:r>
      <w:r w:rsidRPr="008D38D5">
        <w:rPr>
          <w:rFonts w:ascii="Arial" w:hAnsi="Arial" w:cs="Arial"/>
          <w:sz w:val="18"/>
          <w:szCs w:val="18"/>
        </w:rPr>
        <w:t>vse potrebne elaborate (elaborat požarne varnosti, elaborat ravnanja z odpadki,….)</w:t>
      </w:r>
    </w:p>
    <w:p w14:paraId="28FEE7C9" w14:textId="7BCC6502" w:rsidR="00C45FF1" w:rsidRPr="00F45973"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08050C">
        <w:rPr>
          <w:rFonts w:ascii="Arial" w:hAnsi="Arial" w:cs="Arial"/>
          <w:sz w:val="18"/>
          <w:szCs w:val="18"/>
        </w:rPr>
        <w:t>po</w:t>
      </w:r>
      <w:r w:rsidR="00C45FF1" w:rsidRPr="0008050C">
        <w:rPr>
          <w:rFonts w:ascii="Arial" w:hAnsi="Arial" w:cs="Arial"/>
          <w:sz w:val="18"/>
          <w:szCs w:val="18"/>
        </w:rPr>
        <w:t>godbene storitve opravljal pravilno, kvalitetno in s skrbnostjo dobrega strokovnjaka, s strokovno</w:t>
      </w:r>
      <w:r w:rsidR="00C45FF1" w:rsidRPr="00F45973">
        <w:rPr>
          <w:rFonts w:ascii="Arial" w:hAnsi="Arial" w:cs="Arial"/>
          <w:sz w:val="18"/>
          <w:szCs w:val="18"/>
        </w:rPr>
        <w:t xml:space="preserve"> usposobljenimi kadri in podizvajalci;</w:t>
      </w:r>
    </w:p>
    <w:p w14:paraId="560EBFE4" w14:textId="77777777" w:rsidR="00C45FF1" w:rsidRPr="00F45973"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F45973">
        <w:rPr>
          <w:rFonts w:ascii="Arial" w:hAnsi="Arial" w:cs="Arial"/>
          <w:sz w:val="18"/>
          <w:szCs w:val="18"/>
        </w:rPr>
        <w:t xml:space="preserve">pogodbene storitve izvedel v dogovorjenih rokih; </w:t>
      </w:r>
    </w:p>
    <w:p w14:paraId="0EE47EAC" w14:textId="77777777" w:rsidR="00C45FF1" w:rsidRPr="00F45973"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F45973">
        <w:rPr>
          <w:rFonts w:ascii="Arial" w:hAnsi="Arial" w:cs="Arial"/>
          <w:sz w:val="18"/>
          <w:szCs w:val="18"/>
        </w:rPr>
        <w:t>sodeloval s predstavniki naročnika z namenom uskladitve projektne dokumentacije z zahtevami naročnika;</w:t>
      </w:r>
    </w:p>
    <w:p w14:paraId="6EDC5516" w14:textId="18D5D47A" w:rsidR="00C45FF1" w:rsidRPr="00F45973"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F45973">
        <w:rPr>
          <w:rFonts w:ascii="Arial" w:hAnsi="Arial" w:cs="Arial"/>
          <w:sz w:val="18"/>
          <w:szCs w:val="18"/>
        </w:rPr>
        <w:t>upošteval eventualna navodila naročnika, ki se nanašajo na izdelavo projektne dokumentacije;</w:t>
      </w:r>
    </w:p>
    <w:p w14:paraId="2E83EAC8" w14:textId="77777777" w:rsidR="00A52981" w:rsidRDefault="00014F1B" w:rsidP="00A52981">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15B92D92" w14:textId="285B9D0F" w:rsidR="009A7356" w:rsidRPr="0008050C" w:rsidRDefault="00C45FF1" w:rsidP="00A52981">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A52981">
        <w:rPr>
          <w:rFonts w:ascii="Arial" w:hAnsi="Arial" w:cs="Arial"/>
          <w:sz w:val="18"/>
          <w:szCs w:val="18"/>
        </w:rPr>
        <w:t xml:space="preserve">ves čas pogodbe </w:t>
      </w:r>
      <w:r w:rsidR="00A52981">
        <w:rPr>
          <w:rFonts w:ascii="Arial" w:hAnsi="Arial" w:cs="Arial"/>
          <w:sz w:val="18"/>
          <w:szCs w:val="18"/>
        </w:rPr>
        <w:t xml:space="preserve">bo </w:t>
      </w:r>
      <w:r w:rsidR="00A52981">
        <w:rPr>
          <w:rFonts w:ascii="Arial" w:hAnsi="Arial" w:cs="Arial"/>
          <w:position w:val="-2"/>
          <w:sz w:val="18"/>
          <w:szCs w:val="18"/>
        </w:rPr>
        <w:t>smiselno upošteval določila veljavne</w:t>
      </w:r>
      <w:r w:rsidR="00A52981" w:rsidRPr="00A52981">
        <w:rPr>
          <w:rFonts w:ascii="Arial" w:hAnsi="Arial" w:cs="Arial"/>
          <w:position w:val="-2"/>
          <w:sz w:val="18"/>
          <w:szCs w:val="18"/>
        </w:rPr>
        <w:t xml:space="preserve"> Uredbo o zelenem javnem naročanja glede vključitve v projektno dok</w:t>
      </w:r>
      <w:r w:rsidR="00A52981">
        <w:rPr>
          <w:rFonts w:ascii="Arial" w:hAnsi="Arial" w:cs="Arial"/>
          <w:position w:val="-2"/>
          <w:sz w:val="18"/>
          <w:szCs w:val="18"/>
        </w:rPr>
        <w:t xml:space="preserve">umentacijo naslednjih predmetov </w:t>
      </w:r>
      <w:r w:rsidR="00A52981" w:rsidRPr="00A52981">
        <w:rPr>
          <w:rFonts w:ascii="Arial" w:hAnsi="Arial" w:cs="Arial"/>
          <w:position w:val="-2"/>
          <w:sz w:val="18"/>
          <w:szCs w:val="18"/>
        </w:rPr>
        <w:t xml:space="preserve">P9 grelniki vode, grelniki prostorov in njihove </w:t>
      </w:r>
      <w:r w:rsidR="00A52981" w:rsidRPr="00A52981">
        <w:rPr>
          <w:rFonts w:ascii="Arial" w:hAnsi="Arial" w:cs="Arial"/>
          <w:position w:val="-2"/>
          <w:sz w:val="18"/>
          <w:szCs w:val="18"/>
        </w:rPr>
        <w:lastRenderedPageBreak/>
        <w:t>kombinacije ter hranilniki tople vode</w:t>
      </w:r>
      <w:r w:rsidR="00A52981">
        <w:rPr>
          <w:rFonts w:ascii="Arial" w:hAnsi="Arial" w:cs="Arial"/>
          <w:position w:val="-2"/>
          <w:sz w:val="18"/>
          <w:szCs w:val="18"/>
        </w:rPr>
        <w:t xml:space="preserve">, </w:t>
      </w:r>
      <w:r w:rsidR="00A52981" w:rsidRPr="00A52981">
        <w:rPr>
          <w:rFonts w:ascii="Arial" w:hAnsi="Arial" w:cs="Arial"/>
          <w:position w:val="-2"/>
          <w:sz w:val="18"/>
          <w:szCs w:val="18"/>
        </w:rPr>
        <w:t>P10 sanitarne armature, P11 oprema za stranišča na splakovanje in oprema za pisoarje, P12 stenske plošče,</w:t>
      </w:r>
      <w:r w:rsidR="00A52981">
        <w:rPr>
          <w:rFonts w:ascii="Arial" w:hAnsi="Arial" w:cs="Arial"/>
          <w:position w:val="-2"/>
          <w:sz w:val="18"/>
          <w:szCs w:val="18"/>
        </w:rPr>
        <w:t xml:space="preserve"> </w:t>
      </w:r>
      <w:r w:rsidR="00A52981" w:rsidRPr="00A52981">
        <w:rPr>
          <w:rFonts w:ascii="Arial" w:hAnsi="Arial" w:cs="Arial"/>
          <w:position w:val="-2"/>
          <w:sz w:val="18"/>
          <w:szCs w:val="18"/>
        </w:rPr>
        <w:t>P17 električne sijalke in svetilke ter razsv</w:t>
      </w:r>
      <w:r w:rsidR="00A52981">
        <w:rPr>
          <w:rFonts w:ascii="Arial" w:hAnsi="Arial" w:cs="Arial"/>
          <w:position w:val="-2"/>
          <w:sz w:val="18"/>
          <w:szCs w:val="18"/>
        </w:rPr>
        <w:t xml:space="preserve">etljava v notranjih </w:t>
      </w:r>
      <w:r w:rsidR="00A52981" w:rsidRPr="0008050C">
        <w:rPr>
          <w:rFonts w:ascii="Arial" w:hAnsi="Arial" w:cs="Arial"/>
          <w:position w:val="-2"/>
          <w:sz w:val="18"/>
          <w:szCs w:val="18"/>
        </w:rPr>
        <w:t>prostorih in P21 Stavbno pohištvo</w:t>
      </w:r>
      <w:r w:rsidR="009A7356" w:rsidRPr="0008050C">
        <w:rPr>
          <w:rFonts w:ascii="Arial" w:hAnsi="Arial" w:cs="Arial"/>
          <w:color w:val="000000"/>
          <w:sz w:val="18"/>
          <w:szCs w:val="18"/>
        </w:rPr>
        <w:t>.</w:t>
      </w:r>
    </w:p>
    <w:p w14:paraId="54ACB335" w14:textId="77777777" w:rsidR="00000390" w:rsidRPr="00000390" w:rsidRDefault="00000390" w:rsidP="00000390">
      <w:pPr>
        <w:pStyle w:val="Odstavekseznama"/>
        <w:numPr>
          <w:ilvl w:val="0"/>
          <w:numId w:val="29"/>
        </w:numPr>
        <w:rPr>
          <w:rFonts w:ascii="Arial" w:hAnsi="Arial" w:cs="Arial"/>
          <w:sz w:val="18"/>
          <w:szCs w:val="18"/>
        </w:rPr>
      </w:pPr>
      <w:r w:rsidRPr="00000390">
        <w:rPr>
          <w:rFonts w:ascii="Arial" w:hAnsi="Arial" w:cs="Arial"/>
          <w:sz w:val="18"/>
          <w:szCs w:val="18"/>
        </w:rPr>
        <w:t>obveščal naročnika o poteku in koncu izvedbe posamezne faze in mu omogočal vpogled;</w:t>
      </w:r>
    </w:p>
    <w:p w14:paraId="74450495" w14:textId="77777777" w:rsidR="009A7356"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sz w:val="18"/>
          <w:szCs w:val="18"/>
        </w:rPr>
        <w:t>razlagal in tolmačil posamezne faze projektov in zagotavljal nadaljnja tolmačenja v fazi izvedbe, ki bi bila potrebna zaradi napak ali nejasnosti v projektni dokumentaciji;</w:t>
      </w:r>
    </w:p>
    <w:p w14:paraId="6E1B472D" w14:textId="77777777" w:rsidR="009A7356"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color w:val="000000"/>
          <w:sz w:val="18"/>
          <w:szCs w:val="18"/>
        </w:rPr>
        <w:t>popravil, dopolnil in odpravil morebitne napake projektne dokumentacije v postavljenih rokih;</w:t>
      </w:r>
    </w:p>
    <w:p w14:paraId="05A6F683" w14:textId="58D20C87" w:rsidR="00C44E17" w:rsidRPr="00F45973" w:rsidRDefault="00C45FF1"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color w:val="000000"/>
          <w:sz w:val="18"/>
          <w:szCs w:val="18"/>
        </w:rPr>
        <w:t>odpravil vse pomanjkljivosti dokumentacije in izdelal vse korekcije in dopolnitve projektne dokumentacije oziroma elaborate po utemeljenih zahtevah naročnika</w:t>
      </w:r>
      <w:r w:rsidR="007150D4">
        <w:rPr>
          <w:rFonts w:ascii="Arial" w:hAnsi="Arial" w:cs="Arial"/>
          <w:color w:val="000000"/>
          <w:sz w:val="18"/>
          <w:szCs w:val="18"/>
        </w:rPr>
        <w:t xml:space="preserve"> </w:t>
      </w:r>
      <w:r w:rsidR="00C44E17" w:rsidRPr="00F45973">
        <w:rPr>
          <w:rFonts w:ascii="Arial" w:hAnsi="Arial" w:cs="Arial"/>
          <w:color w:val="000000"/>
          <w:sz w:val="18"/>
          <w:szCs w:val="18"/>
        </w:rPr>
        <w:t xml:space="preserve">ter </w:t>
      </w:r>
      <w:r w:rsidRPr="00F45973">
        <w:rPr>
          <w:rFonts w:ascii="Arial" w:hAnsi="Arial" w:cs="Arial"/>
          <w:color w:val="000000"/>
          <w:sz w:val="18"/>
          <w:szCs w:val="18"/>
        </w:rPr>
        <w:t>na svoje stroške;</w:t>
      </w:r>
    </w:p>
    <w:p w14:paraId="78A32DD1" w14:textId="51151764" w:rsidR="00C44E17"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sodeloval pri revizijah in dopolnitvah projektne dokumentacije po utemeljenih zahtevah revizijske razprave in upravnih organov;</w:t>
      </w:r>
    </w:p>
    <w:p w14:paraId="6040FB2A" w14:textId="77777777" w:rsidR="00C44E17"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pridobival podatke, usklajeval ter pridobival projektne pogoje in mnenja pristojnih mnenjedajalcev na projektne rešitve, če se izkaže, da bo to potrebno za to fazo dokumentacije;</w:t>
      </w:r>
    </w:p>
    <w:p w14:paraId="71EE9F8B" w14:textId="77777777" w:rsidR="00D50DC9"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pripravil kopije izvlečkov iz projektne dokumentacije, ki služijo kot delovno gradivo na koordinacijah in drugih sestankih;</w:t>
      </w:r>
    </w:p>
    <w:p w14:paraId="1A937BFF" w14:textId="04A140DC" w:rsidR="00C44E17"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color w:val="000000"/>
          <w:sz w:val="18"/>
          <w:szCs w:val="18"/>
        </w:rPr>
        <w:t>prisoten na vseh koordinacijskih sestankih, vezanih na pripravo</w:t>
      </w:r>
      <w:r w:rsidR="00603318">
        <w:rPr>
          <w:rFonts w:ascii="Arial" w:hAnsi="Arial" w:cs="Arial"/>
          <w:color w:val="000000"/>
          <w:sz w:val="18"/>
          <w:szCs w:val="18"/>
        </w:rPr>
        <w:t xml:space="preserve"> projektne </w:t>
      </w:r>
      <w:r w:rsidRPr="00F45973">
        <w:rPr>
          <w:rFonts w:ascii="Arial" w:hAnsi="Arial" w:cs="Arial"/>
          <w:color w:val="000000"/>
          <w:sz w:val="18"/>
          <w:szCs w:val="18"/>
        </w:rPr>
        <w:t>dokumentacije;</w:t>
      </w:r>
    </w:p>
    <w:p w14:paraId="6EE1DD58" w14:textId="77777777" w:rsidR="009A7356" w:rsidRP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hranil dokumentacijo vezano na pogodbo, omogočil vpogled vanjo in jo na zahtevo naročnika posredoval;</w:t>
      </w:r>
    </w:p>
    <w:p w14:paraId="07CF0EFA" w14:textId="6150226B" w:rsidR="009A7356" w:rsidRPr="00F45973" w:rsidRDefault="00C45FF1" w:rsidP="007954A9">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color w:val="000000"/>
          <w:sz w:val="18"/>
          <w:szCs w:val="18"/>
        </w:rPr>
        <w:t xml:space="preserve">predstavil </w:t>
      </w:r>
      <w:r w:rsidRPr="008D38D5">
        <w:rPr>
          <w:rFonts w:ascii="Arial" w:hAnsi="Arial" w:cs="Arial"/>
          <w:color w:val="000000"/>
          <w:sz w:val="18"/>
          <w:szCs w:val="18"/>
        </w:rPr>
        <w:t>projekt javnosti</w:t>
      </w:r>
      <w:r w:rsidR="007954A9" w:rsidRPr="008D38D5">
        <w:rPr>
          <w:rFonts w:ascii="Arial" w:hAnsi="Arial" w:cs="Arial"/>
          <w:color w:val="000000"/>
          <w:sz w:val="18"/>
          <w:szCs w:val="18"/>
        </w:rPr>
        <w:t xml:space="preserve"> v lokalnem okolju naročnika</w:t>
      </w:r>
      <w:r w:rsidRPr="008D38D5">
        <w:rPr>
          <w:rFonts w:ascii="Arial" w:hAnsi="Arial" w:cs="Arial"/>
          <w:color w:val="000000"/>
          <w:sz w:val="18"/>
          <w:szCs w:val="18"/>
        </w:rPr>
        <w:t>;</w:t>
      </w:r>
    </w:p>
    <w:p w14:paraId="35159591" w14:textId="3AA798A6" w:rsidR="00014F1B"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color w:val="000000"/>
          <w:sz w:val="18"/>
          <w:szCs w:val="18"/>
        </w:rPr>
        <w:t xml:space="preserve">takoj opozoril naročnika na okoliščine, ki bi lahko otežile ali onemogočile kvalitetno in pravilno izvedbo storitev oz. kako drugače pomembno vplivale na </w:t>
      </w:r>
      <w:r w:rsidR="00C44E17" w:rsidRPr="00F45973">
        <w:rPr>
          <w:rFonts w:ascii="Arial" w:hAnsi="Arial" w:cs="Arial"/>
          <w:color w:val="000000"/>
          <w:sz w:val="18"/>
          <w:szCs w:val="18"/>
        </w:rPr>
        <w:t>izvedbo;</w:t>
      </w:r>
    </w:p>
    <w:p w14:paraId="67ED4E04" w14:textId="5865C839" w:rsidR="00014F1B" w:rsidRPr="00F45973" w:rsidRDefault="00014F1B"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pripravil pisne odgovore na vprašanja mogočih ponudnikov, ko bo naročnik objavil razpis za izbor izvajalca gradbenih, obrtniških in inštalacijskih del in opreme</w:t>
      </w:r>
      <w:r w:rsidR="009738E9" w:rsidRPr="00F45973">
        <w:rPr>
          <w:rFonts w:ascii="Arial" w:hAnsi="Arial" w:cs="Arial"/>
          <w:sz w:val="18"/>
          <w:szCs w:val="18"/>
        </w:rPr>
        <w:t>;</w:t>
      </w:r>
    </w:p>
    <w:p w14:paraId="53BF092C" w14:textId="26F50071" w:rsidR="009738E9" w:rsidRPr="00F45973" w:rsidRDefault="009738E9"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druga potrebna dela za izvedbo predmetnega javnega naročila.</w:t>
      </w:r>
    </w:p>
    <w:p w14:paraId="6077032A" w14:textId="77777777" w:rsidR="00014F1B" w:rsidRPr="00F45973" w:rsidRDefault="00014F1B" w:rsidP="00014F1B">
      <w:pPr>
        <w:pStyle w:val="Noga"/>
        <w:overflowPunct w:val="0"/>
        <w:autoSpaceDE w:val="0"/>
        <w:autoSpaceDN w:val="0"/>
        <w:adjustRightInd w:val="0"/>
        <w:contextualSpacing/>
        <w:jc w:val="both"/>
        <w:textAlignment w:val="baseline"/>
        <w:rPr>
          <w:rFonts w:ascii="Arial" w:hAnsi="Arial" w:cs="Arial"/>
          <w:color w:val="000000"/>
          <w:sz w:val="18"/>
          <w:szCs w:val="18"/>
        </w:rPr>
      </w:pPr>
    </w:p>
    <w:p w14:paraId="165947FB" w14:textId="148DFDBA" w:rsidR="00F54B40" w:rsidRPr="00F45973" w:rsidRDefault="00F54B40" w:rsidP="00C45FF1">
      <w:pPr>
        <w:spacing w:after="0"/>
        <w:jc w:val="both"/>
        <w:rPr>
          <w:rFonts w:ascii="Arial" w:hAnsi="Arial" w:cs="Arial"/>
          <w:color w:val="000000"/>
          <w:sz w:val="18"/>
          <w:szCs w:val="18"/>
        </w:rPr>
      </w:pPr>
    </w:p>
    <w:p w14:paraId="4B15A0C6" w14:textId="3A12CD3B" w:rsidR="00C45FF1" w:rsidRPr="00F45973" w:rsidRDefault="00C45FF1" w:rsidP="00FE38A2">
      <w:pPr>
        <w:pStyle w:val="Odstavekseznama"/>
        <w:numPr>
          <w:ilvl w:val="0"/>
          <w:numId w:val="33"/>
        </w:numPr>
        <w:spacing w:after="0"/>
        <w:jc w:val="center"/>
        <w:rPr>
          <w:rFonts w:ascii="Arial" w:hAnsi="Arial" w:cs="Arial"/>
          <w:color w:val="000000"/>
          <w:sz w:val="18"/>
          <w:szCs w:val="18"/>
        </w:rPr>
      </w:pPr>
      <w:r w:rsidRPr="00F45973">
        <w:rPr>
          <w:rFonts w:ascii="Arial" w:hAnsi="Arial" w:cs="Arial"/>
          <w:color w:val="000000"/>
          <w:sz w:val="18"/>
          <w:szCs w:val="18"/>
        </w:rPr>
        <w:t>člen</w:t>
      </w:r>
    </w:p>
    <w:p w14:paraId="17C5AB64" w14:textId="77777777" w:rsidR="00C45FF1" w:rsidRDefault="00C45FF1" w:rsidP="00C45FF1">
      <w:pPr>
        <w:spacing w:after="0"/>
        <w:ind w:left="360"/>
        <w:jc w:val="center"/>
        <w:rPr>
          <w:rFonts w:ascii="Arial" w:hAnsi="Arial" w:cs="Arial"/>
          <w:sz w:val="18"/>
          <w:szCs w:val="18"/>
        </w:rPr>
      </w:pPr>
    </w:p>
    <w:p w14:paraId="154CDE8B" w14:textId="77777777" w:rsidR="00C45FF1" w:rsidRPr="00371BFF" w:rsidRDefault="00C45FF1" w:rsidP="00C45FF1">
      <w:pPr>
        <w:spacing w:after="0"/>
        <w:ind w:left="360"/>
        <w:jc w:val="center"/>
        <w:rPr>
          <w:rFonts w:ascii="Arial" w:hAnsi="Arial" w:cs="Arial"/>
          <w:sz w:val="18"/>
          <w:szCs w:val="18"/>
        </w:rPr>
      </w:pPr>
      <w:r w:rsidRPr="00371BFF">
        <w:rPr>
          <w:rFonts w:ascii="Arial" w:hAnsi="Arial" w:cs="Arial"/>
          <w:sz w:val="18"/>
          <w:szCs w:val="18"/>
        </w:rPr>
        <w:t>OBVEZNOSTI NAROČNIKA</w:t>
      </w:r>
    </w:p>
    <w:p w14:paraId="41022B5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0B45DFA9" w14:textId="77777777"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sodeloval z izvajalcem v vseh fazah projektiranja in mu dal na razpolago vso potrebno dokumentacijo in informacije, s katerimi razpolaga in so potrebne za kvalitetno in pravočasno izvedbo;</w:t>
      </w:r>
    </w:p>
    <w:p w14:paraId="12A20035" w14:textId="3E2902D9"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pravočasno</w:t>
      </w:r>
      <w:r w:rsidR="00D50DC9">
        <w:rPr>
          <w:rFonts w:ascii="Arial" w:hAnsi="Arial" w:cs="Arial"/>
          <w:sz w:val="18"/>
          <w:szCs w:val="18"/>
        </w:rPr>
        <w:t xml:space="preserve"> </w:t>
      </w:r>
      <w:r w:rsidRPr="00371BFF">
        <w:rPr>
          <w:rFonts w:ascii="Arial" w:hAnsi="Arial" w:cs="Arial"/>
          <w:sz w:val="18"/>
          <w:szCs w:val="18"/>
        </w:rPr>
        <w:t xml:space="preserve">potrjeval projektno dokumentacijo; </w:t>
      </w:r>
    </w:p>
    <w:p w14:paraId="6BEEB25D" w14:textId="77777777"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obveščal izvajalca o vseh spremembah, ki bi lahko imele vpliv na izvršitev prevzetih storitev;</w:t>
      </w:r>
    </w:p>
    <w:p w14:paraId="3F3D9412" w14:textId="77777777" w:rsidR="00C45FF1" w:rsidRPr="00371BFF" w:rsidRDefault="00C45FF1" w:rsidP="00FE38A2">
      <w:pPr>
        <w:numPr>
          <w:ilvl w:val="0"/>
          <w:numId w:val="30"/>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plačeval potrjene in izvedene storitve v dogovorjenih rokih;</w:t>
      </w:r>
    </w:p>
    <w:p w14:paraId="38663ACD" w14:textId="77777777" w:rsidR="00C45FF1" w:rsidRPr="00371BFF" w:rsidRDefault="00C45FF1" w:rsidP="00FE38A2">
      <w:pPr>
        <w:numPr>
          <w:ilvl w:val="0"/>
          <w:numId w:val="30"/>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aktivno sodeloval pri vseh upravnih postopkih, vključno s pridobitvijo soglasij.</w:t>
      </w:r>
    </w:p>
    <w:p w14:paraId="44EA9028"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p>
    <w:p w14:paraId="75A92585" w14:textId="44293E3E" w:rsidR="00C45FF1" w:rsidRPr="009738E9" w:rsidRDefault="00C45FF1" w:rsidP="00FE38A2">
      <w:pPr>
        <w:pStyle w:val="Odstavekseznama"/>
        <w:widowControl w:val="0"/>
        <w:numPr>
          <w:ilvl w:val="0"/>
          <w:numId w:val="33"/>
        </w:numPr>
        <w:suppressAutoHyphens/>
        <w:spacing w:after="0"/>
        <w:jc w:val="center"/>
        <w:rPr>
          <w:rFonts w:ascii="Arial" w:hAnsi="Arial" w:cs="Arial"/>
          <w:sz w:val="18"/>
          <w:szCs w:val="18"/>
        </w:rPr>
      </w:pPr>
      <w:r w:rsidRPr="009738E9">
        <w:rPr>
          <w:rFonts w:ascii="Arial" w:hAnsi="Arial" w:cs="Arial"/>
          <w:sz w:val="18"/>
          <w:szCs w:val="18"/>
        </w:rPr>
        <w:t>člen</w:t>
      </w:r>
    </w:p>
    <w:p w14:paraId="75115B18" w14:textId="77777777" w:rsidR="00C45FF1" w:rsidRDefault="00C45FF1" w:rsidP="00C45FF1">
      <w:pPr>
        <w:spacing w:after="0"/>
        <w:ind w:left="720"/>
        <w:jc w:val="center"/>
        <w:rPr>
          <w:rFonts w:ascii="Arial" w:hAnsi="Arial" w:cs="Arial"/>
          <w:sz w:val="18"/>
          <w:szCs w:val="18"/>
        </w:rPr>
      </w:pPr>
    </w:p>
    <w:p w14:paraId="35E0AA9F" w14:textId="77777777" w:rsidR="00C45FF1" w:rsidRDefault="00C45FF1" w:rsidP="00C45FF1">
      <w:pPr>
        <w:spacing w:after="0"/>
        <w:ind w:left="720"/>
        <w:jc w:val="center"/>
        <w:rPr>
          <w:rFonts w:ascii="Arial" w:hAnsi="Arial" w:cs="Arial"/>
          <w:sz w:val="18"/>
          <w:szCs w:val="18"/>
        </w:rPr>
      </w:pPr>
      <w:r>
        <w:rPr>
          <w:rFonts w:ascii="Arial" w:hAnsi="Arial" w:cs="Arial"/>
          <w:sz w:val="18"/>
          <w:szCs w:val="18"/>
        </w:rPr>
        <w:t>PODALJŠANJE ROKOV</w:t>
      </w:r>
    </w:p>
    <w:p w14:paraId="06FE55D4" w14:textId="77777777" w:rsidR="00C45FF1" w:rsidRPr="00371BFF" w:rsidRDefault="00C45FF1" w:rsidP="00C45FF1">
      <w:pPr>
        <w:spacing w:after="0"/>
        <w:ind w:left="720"/>
        <w:jc w:val="center"/>
        <w:rPr>
          <w:rFonts w:ascii="Arial" w:hAnsi="Arial" w:cs="Arial"/>
          <w:sz w:val="18"/>
          <w:szCs w:val="18"/>
        </w:rPr>
      </w:pPr>
    </w:p>
    <w:p w14:paraId="662F651A" w14:textId="77777777" w:rsidR="00C45FF1" w:rsidRPr="00371BFF"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I</w:t>
      </w:r>
      <w:r w:rsidRPr="00371BFF">
        <w:rPr>
          <w:rFonts w:ascii="Arial" w:hAnsi="Arial" w:cs="Arial"/>
          <w:sz w:val="18"/>
          <w:szCs w:val="18"/>
        </w:rPr>
        <w:t>zvajalec ima pravico do podaljšanja pogodbenih rokov zgolj v naslednjih primerih:</w:t>
      </w:r>
    </w:p>
    <w:p w14:paraId="43469466" w14:textId="77777777" w:rsidR="00C45FF1" w:rsidRPr="00371BFF"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05B7F3DC" w14:textId="77777777" w:rsidR="00C45FF1" w:rsidRPr="00371BFF"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prekinitev izvajanja del na zahtevo naročnika;</w:t>
      </w:r>
    </w:p>
    <w:p w14:paraId="7D12FA7D" w14:textId="77777777" w:rsidR="00C45FF1"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5C2076C2" w14:textId="77777777" w:rsidR="00C45FF1"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p>
    <w:p w14:paraId="4552F25B" w14:textId="2B27A73F" w:rsidR="006536F9" w:rsidRPr="008179D6" w:rsidRDefault="00C45FF1" w:rsidP="006536F9">
      <w:pPr>
        <w:widowControl w:val="0"/>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Izvajalec mora predlagati naročniku podaljšanje pogodbenega roka v pisni obliki z obrazložitvijo najkasneje v sedmih dneh, ko izve za vzrok, </w:t>
      </w:r>
      <w:r w:rsidRPr="008179D6">
        <w:rPr>
          <w:rFonts w:ascii="Arial" w:hAnsi="Arial" w:cs="Arial"/>
          <w:sz w:val="18"/>
          <w:szCs w:val="18"/>
        </w:rPr>
        <w:t xml:space="preserve">zaradi katerega se lahko rok podaljša, sicer izgubi pravico do podaljšanja roka. </w:t>
      </w:r>
      <w:r w:rsidR="006536F9" w:rsidRPr="008179D6">
        <w:rPr>
          <w:rFonts w:ascii="Arial" w:hAnsi="Arial" w:cs="Arial"/>
          <w:sz w:val="18"/>
          <w:szCs w:val="18"/>
        </w:rPr>
        <w:t>Naročnik si pridržuje pravico, da podaljša rok izvedbe za predmet javnega naročila, ki zajema projektantski nadzor brez predhodnega soglasja izvajalca.</w:t>
      </w:r>
    </w:p>
    <w:p w14:paraId="188233F1" w14:textId="77777777" w:rsidR="006536F9"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p>
    <w:p w14:paraId="0B353D3C" w14:textId="6FDAA920" w:rsidR="00C45FF1" w:rsidRDefault="006536F9" w:rsidP="00863177">
      <w:pPr>
        <w:widowControl w:val="0"/>
        <w:overflowPunct w:val="0"/>
        <w:autoSpaceDE w:val="0"/>
        <w:autoSpaceDN w:val="0"/>
        <w:adjustRightInd w:val="0"/>
        <w:spacing w:after="0"/>
        <w:jc w:val="both"/>
        <w:textAlignment w:val="baseline"/>
        <w:rPr>
          <w:rFonts w:ascii="Arial" w:hAnsi="Arial" w:cs="Arial"/>
          <w:sz w:val="18"/>
          <w:szCs w:val="18"/>
        </w:rPr>
      </w:pPr>
      <w:r w:rsidRPr="008179D6">
        <w:rPr>
          <w:rFonts w:ascii="Arial" w:hAnsi="Arial" w:cs="Arial"/>
          <w:sz w:val="18"/>
          <w:szCs w:val="18"/>
        </w:rPr>
        <w:lastRenderedPageBreak/>
        <w:t>O kakršnemkoli podaljšanju rokov</w:t>
      </w:r>
      <w:r w:rsidR="00C45FF1" w:rsidRPr="008179D6">
        <w:rPr>
          <w:rFonts w:ascii="Arial" w:hAnsi="Arial" w:cs="Arial"/>
          <w:sz w:val="18"/>
          <w:szCs w:val="18"/>
        </w:rPr>
        <w:t xml:space="preserve"> mora biti sklenjen v pisni obliki kot aneks k tej pogodbi.</w:t>
      </w:r>
    </w:p>
    <w:p w14:paraId="147AED9B" w14:textId="26916B69" w:rsidR="00C45FF1"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Če izvajalec zamudi z dokončanjem del iz razlogov, ki niso posledica višje sile ali na strani naročnika, je dolžan plačati pogodbeno kazen, določeno v tej pogodbi. Pogodbena kazen se obračuna pri izplačilu.</w:t>
      </w:r>
    </w:p>
    <w:p w14:paraId="4AFA1FBC" w14:textId="670A22DC"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8A0539F"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B50348" w14:textId="45E8787D" w:rsidR="00C45FF1" w:rsidRPr="004D7091" w:rsidRDefault="00C45FF1" w:rsidP="00FE38A2">
      <w:pPr>
        <w:pStyle w:val="Odstavekseznama"/>
        <w:numPr>
          <w:ilvl w:val="0"/>
          <w:numId w:val="33"/>
        </w:numPr>
        <w:tabs>
          <w:tab w:val="left" w:pos="426"/>
        </w:tabs>
        <w:autoSpaceDE w:val="0"/>
        <w:autoSpaceDN w:val="0"/>
        <w:adjustRightInd w:val="0"/>
        <w:spacing w:after="0"/>
        <w:jc w:val="center"/>
        <w:rPr>
          <w:rFonts w:ascii="Arial" w:hAnsi="Arial" w:cs="Arial"/>
          <w:bCs/>
          <w:sz w:val="18"/>
          <w:szCs w:val="18"/>
        </w:rPr>
      </w:pPr>
      <w:r w:rsidRPr="004D7091">
        <w:rPr>
          <w:rFonts w:ascii="Arial" w:hAnsi="Arial" w:cs="Arial"/>
          <w:bCs/>
          <w:sz w:val="18"/>
          <w:szCs w:val="18"/>
        </w:rPr>
        <w:t>člen</w:t>
      </w:r>
    </w:p>
    <w:p w14:paraId="704BB932" w14:textId="77777777" w:rsidR="00C45FF1" w:rsidRPr="004D7091" w:rsidRDefault="00C45FF1" w:rsidP="00C45FF1">
      <w:pPr>
        <w:tabs>
          <w:tab w:val="left" w:pos="426"/>
        </w:tabs>
        <w:autoSpaceDE w:val="0"/>
        <w:autoSpaceDN w:val="0"/>
        <w:adjustRightInd w:val="0"/>
        <w:spacing w:after="0"/>
        <w:jc w:val="center"/>
        <w:rPr>
          <w:rFonts w:ascii="Arial" w:hAnsi="Arial" w:cs="Arial"/>
          <w:bCs/>
          <w:sz w:val="18"/>
          <w:szCs w:val="18"/>
        </w:rPr>
      </w:pPr>
    </w:p>
    <w:p w14:paraId="240C9D6A"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4D7091">
        <w:rPr>
          <w:rFonts w:ascii="Arial" w:hAnsi="Arial" w:cs="Arial"/>
          <w:bCs/>
          <w:sz w:val="18"/>
          <w:szCs w:val="18"/>
        </w:rPr>
        <w:t>ZAMUDE</w:t>
      </w:r>
    </w:p>
    <w:p w14:paraId="12FFB4DE" w14:textId="1FF64093" w:rsidR="00C45FF1" w:rsidRDefault="00C45FF1" w:rsidP="00C45FF1">
      <w:pPr>
        <w:tabs>
          <w:tab w:val="left" w:pos="426"/>
        </w:tabs>
        <w:spacing w:after="0"/>
        <w:jc w:val="both"/>
        <w:rPr>
          <w:rFonts w:ascii="Arial" w:hAnsi="Arial" w:cs="Arial"/>
          <w:sz w:val="18"/>
          <w:szCs w:val="18"/>
        </w:rPr>
      </w:pPr>
    </w:p>
    <w:p w14:paraId="76CA5574" w14:textId="5790EF0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Izvajalec se zavezuje, da bo ob izpolnjenih obveznostih naročnika spoštoval pogodbene roke. Če izvajalec po svoji krivdi </w:t>
      </w:r>
      <w:r w:rsidR="00EB2A23" w:rsidRPr="00173ED1">
        <w:rPr>
          <w:rFonts w:ascii="Arial" w:hAnsi="Arial" w:cs="Arial"/>
          <w:sz w:val="18"/>
          <w:szCs w:val="18"/>
        </w:rPr>
        <w:t>zamuja s projektiranjem posamezne faze</w:t>
      </w:r>
      <w:r w:rsidRPr="00173ED1">
        <w:rPr>
          <w:rFonts w:ascii="Arial" w:hAnsi="Arial" w:cs="Arial"/>
          <w:sz w:val="18"/>
          <w:szCs w:val="18"/>
        </w:rPr>
        <w:t>,</w:t>
      </w:r>
      <w:r w:rsidRPr="00371BFF">
        <w:rPr>
          <w:rFonts w:ascii="Arial" w:hAnsi="Arial" w:cs="Arial"/>
          <w:sz w:val="18"/>
          <w:szCs w:val="18"/>
        </w:rPr>
        <w:t xml:space="preserve"> je izvajalec dolžan plačati naročniku pogodbeno kazen v višini pol odstotka (0,5%) od skupne pogodbene vrednosti z DDV za vsak zamujeni koledarski dan, vendar ne več kot 10% skupne pogodbene vrednosti z DDV.</w:t>
      </w:r>
    </w:p>
    <w:p w14:paraId="4B3D34CE"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Naročnik ima pravico uveljavljati pogodbeno kazen najkasneje v roku 8 dni po prejemu računa.</w:t>
      </w:r>
    </w:p>
    <w:p w14:paraId="061FB1CF" w14:textId="77777777" w:rsidR="00C45FF1" w:rsidRPr="00012D52" w:rsidRDefault="00C45FF1" w:rsidP="00C45FF1">
      <w:pPr>
        <w:pStyle w:val="Naslov"/>
        <w:tabs>
          <w:tab w:val="left" w:pos="426"/>
          <w:tab w:val="left" w:pos="7380"/>
        </w:tabs>
        <w:spacing w:line="276" w:lineRule="auto"/>
        <w:jc w:val="both"/>
        <w:rPr>
          <w:sz w:val="18"/>
          <w:szCs w:val="18"/>
        </w:rPr>
      </w:pPr>
    </w:p>
    <w:p w14:paraId="08F5060E" w14:textId="77777777" w:rsidR="00C45FF1" w:rsidRPr="00012D52" w:rsidRDefault="00C45FF1" w:rsidP="00C45FF1">
      <w:pPr>
        <w:pStyle w:val="Naslov"/>
        <w:tabs>
          <w:tab w:val="left" w:pos="426"/>
          <w:tab w:val="left" w:pos="7380"/>
        </w:tabs>
        <w:spacing w:line="276" w:lineRule="auto"/>
        <w:jc w:val="both"/>
        <w:rPr>
          <w:sz w:val="18"/>
          <w:szCs w:val="18"/>
        </w:rPr>
      </w:pPr>
      <w:r w:rsidRPr="00012D52">
        <w:rPr>
          <w:sz w:val="18"/>
          <w:szCs w:val="18"/>
        </w:rPr>
        <w:t>Za uveljavljanje pogodbene kazni naročnik izvajalcu izstavi račun, ki ga je izvajalec dolžan poravnati v 8 (osmih) dneh od izstavitve.</w:t>
      </w:r>
    </w:p>
    <w:p w14:paraId="3AF5EEE0" w14:textId="77777777" w:rsidR="00C45FF1" w:rsidRPr="00012D52" w:rsidRDefault="00C45FF1" w:rsidP="00C45FF1">
      <w:pPr>
        <w:tabs>
          <w:tab w:val="left" w:pos="426"/>
        </w:tabs>
        <w:spacing w:after="0"/>
        <w:jc w:val="both"/>
        <w:rPr>
          <w:rFonts w:ascii="Arial" w:hAnsi="Arial" w:cs="Arial"/>
          <w:sz w:val="18"/>
          <w:szCs w:val="18"/>
        </w:rPr>
      </w:pPr>
    </w:p>
    <w:p w14:paraId="07D9CC2A"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97A10FE"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poplačilo nastalih stroškov in škode lahko naročnik unovči finančno zavarovanje za dobro izvedbo pogodbenih obveznosti, v kolikor pa le-to ne zadostuje, mora izvajalec plačati razliko do polne višine nastalih stroškov in škode v 8 dneh od datuma prej</w:t>
      </w:r>
      <w:r>
        <w:rPr>
          <w:rFonts w:ascii="Arial" w:hAnsi="Arial" w:cs="Arial"/>
          <w:sz w:val="18"/>
          <w:szCs w:val="18"/>
        </w:rPr>
        <w:t>ema pisnega zahtevka naročnika.</w:t>
      </w:r>
    </w:p>
    <w:p w14:paraId="6AEAC0C7" w14:textId="77777777" w:rsidR="00C45FF1" w:rsidRPr="00371BFF" w:rsidRDefault="00C45FF1" w:rsidP="00C45FF1">
      <w:pPr>
        <w:tabs>
          <w:tab w:val="left" w:pos="426"/>
        </w:tabs>
        <w:spacing w:after="0"/>
        <w:jc w:val="both"/>
        <w:rPr>
          <w:rFonts w:ascii="Arial" w:hAnsi="Arial" w:cs="Arial"/>
          <w:sz w:val="18"/>
          <w:szCs w:val="18"/>
        </w:rPr>
      </w:pPr>
    </w:p>
    <w:p w14:paraId="4AF290B2" w14:textId="377949F1" w:rsidR="00C45FF1" w:rsidRPr="00A52981" w:rsidRDefault="00C45FF1" w:rsidP="00FE38A2">
      <w:pPr>
        <w:pStyle w:val="Odstavekseznama"/>
        <w:numPr>
          <w:ilvl w:val="0"/>
          <w:numId w:val="33"/>
        </w:numPr>
        <w:spacing w:after="0"/>
        <w:jc w:val="center"/>
        <w:rPr>
          <w:rFonts w:ascii="Arial" w:hAnsi="Arial" w:cs="Arial"/>
          <w:sz w:val="18"/>
          <w:szCs w:val="18"/>
        </w:rPr>
      </w:pPr>
      <w:r w:rsidRPr="00A52981">
        <w:rPr>
          <w:rFonts w:ascii="Arial" w:hAnsi="Arial" w:cs="Arial"/>
          <w:sz w:val="18"/>
          <w:szCs w:val="18"/>
        </w:rPr>
        <w:t>člen</w:t>
      </w:r>
    </w:p>
    <w:p w14:paraId="56A5E6FC" w14:textId="77777777" w:rsidR="00C45FF1" w:rsidRPr="00A52981" w:rsidRDefault="00C45FF1" w:rsidP="00C45FF1">
      <w:pPr>
        <w:spacing w:after="0"/>
        <w:jc w:val="center"/>
        <w:rPr>
          <w:rFonts w:ascii="Arial" w:hAnsi="Arial" w:cs="Arial"/>
          <w:sz w:val="18"/>
          <w:szCs w:val="18"/>
        </w:rPr>
      </w:pPr>
    </w:p>
    <w:p w14:paraId="359B4816" w14:textId="77777777" w:rsidR="00C45FF1" w:rsidRDefault="00C45FF1" w:rsidP="00C45FF1">
      <w:pPr>
        <w:spacing w:after="0"/>
        <w:jc w:val="center"/>
        <w:rPr>
          <w:rFonts w:ascii="Arial" w:hAnsi="Arial" w:cs="Arial"/>
          <w:sz w:val="18"/>
          <w:szCs w:val="18"/>
        </w:rPr>
      </w:pPr>
      <w:r w:rsidRPr="00A52981">
        <w:rPr>
          <w:rFonts w:ascii="Arial" w:hAnsi="Arial" w:cs="Arial"/>
          <w:sz w:val="18"/>
          <w:szCs w:val="18"/>
        </w:rPr>
        <w:t>SPREMEMBA VREDNOSTI POGODBE</w:t>
      </w:r>
    </w:p>
    <w:p w14:paraId="2129351B"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44E720BA"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371BFF">
        <w:rPr>
          <w:rFonts w:ascii="Arial" w:hAnsi="Arial" w:cs="Arial"/>
          <w:color w:val="000000"/>
          <w:sz w:val="18"/>
          <w:szCs w:val="18"/>
        </w:rPr>
        <w:t xml:space="preserve">količin, ki bi vplivale na zvišanje pogodbene </w:t>
      </w:r>
      <w:r w:rsidRPr="00371BFF">
        <w:rPr>
          <w:rFonts w:ascii="Arial" w:hAnsi="Arial" w:cs="Arial"/>
          <w:sz w:val="18"/>
          <w:szCs w:val="18"/>
        </w:rPr>
        <w:t>vrednosti, je potrebno o tem skleniti pisni aneks k pogodbi. Nepredvidena</w:t>
      </w:r>
      <w:r w:rsidRPr="00371BFF">
        <w:rPr>
          <w:rFonts w:ascii="Arial" w:hAnsi="Arial" w:cs="Arial"/>
          <w:color w:val="000000"/>
          <w:sz w:val="18"/>
          <w:szCs w:val="18"/>
        </w:rPr>
        <w:t xml:space="preserve"> </w:t>
      </w:r>
      <w:r w:rsidRPr="00371BFF">
        <w:rPr>
          <w:rFonts w:ascii="Arial" w:hAnsi="Arial" w:cs="Arial"/>
          <w:sz w:val="18"/>
          <w:szCs w:val="18"/>
        </w:rPr>
        <w:t>oz. spremenjena dela, ki niso navedena v ponudbi izvajalca, naročnik prizna samo po predhodnem dogovoru in sicer po vnaprej dogovorjenih cenah.</w:t>
      </w:r>
    </w:p>
    <w:p w14:paraId="71DF6A31"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22F9C5D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tej pogodbi. Če je izvajalec v predračunu podal eventualni popust, velja ta popust tudi za vsa morebitn</w:t>
      </w:r>
      <w:r>
        <w:rPr>
          <w:rFonts w:ascii="Arial" w:hAnsi="Arial" w:cs="Arial"/>
          <w:sz w:val="18"/>
          <w:szCs w:val="18"/>
        </w:rPr>
        <w:t>a dodatna ali nepredvidena dela.</w:t>
      </w:r>
    </w:p>
    <w:p w14:paraId="6327ECF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0DBAEFD1" w14:textId="77777777" w:rsidR="00C45FF1" w:rsidRDefault="00C45FF1" w:rsidP="00C45FF1">
      <w:pPr>
        <w:tabs>
          <w:tab w:val="left" w:pos="426"/>
        </w:tabs>
        <w:spacing w:after="0"/>
        <w:jc w:val="both"/>
        <w:rPr>
          <w:rFonts w:ascii="Arial" w:hAnsi="Arial" w:cs="Arial"/>
          <w:sz w:val="18"/>
          <w:szCs w:val="18"/>
        </w:rPr>
      </w:pPr>
    </w:p>
    <w:p w14:paraId="578ED2DB"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1D3C02AA"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 izvajalcem se v tem primeru sklene aneks k osnovni pogodbi.</w:t>
      </w:r>
    </w:p>
    <w:p w14:paraId="223EE4D7"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61DDBE9B"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S strani naročnika nepotrjene tehnologije dela, ki bi imele za posledico večje količine izvedenih de</w:t>
      </w:r>
      <w:r>
        <w:rPr>
          <w:rFonts w:ascii="Arial" w:hAnsi="Arial" w:cs="Arial"/>
          <w:sz w:val="18"/>
          <w:szCs w:val="18"/>
        </w:rPr>
        <w:t xml:space="preserve">l ali </w:t>
      </w:r>
      <w:r w:rsidRPr="00371BFF">
        <w:rPr>
          <w:rFonts w:ascii="Arial" w:hAnsi="Arial" w:cs="Arial"/>
          <w:sz w:val="18"/>
          <w:szCs w:val="18"/>
        </w:rPr>
        <w:t>odškodnine tretjim osebam, niso predmet stroškov naročnika.</w:t>
      </w:r>
    </w:p>
    <w:p w14:paraId="12E62A7C" w14:textId="5A73F1BD" w:rsidR="00C45FF1"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Izvajalec lahko, ko gre za izvajanje dodatnih oziroma več del, prične po potrditvi</w:t>
      </w:r>
      <w:r>
        <w:rPr>
          <w:rFonts w:ascii="Arial" w:hAnsi="Arial" w:cs="Arial"/>
          <w:sz w:val="18"/>
          <w:szCs w:val="18"/>
        </w:rPr>
        <w:t xml:space="preserve"> obsega del s strani naročnika.</w:t>
      </w:r>
    </w:p>
    <w:p w14:paraId="22F89949" w14:textId="77777777" w:rsidR="00C45FF1" w:rsidRDefault="00C45FF1" w:rsidP="00863177">
      <w:pPr>
        <w:widowControl w:val="0"/>
        <w:spacing w:after="0"/>
        <w:rPr>
          <w:rFonts w:ascii="Arial" w:hAnsi="Arial" w:cs="Arial"/>
          <w:sz w:val="18"/>
          <w:szCs w:val="18"/>
        </w:rPr>
      </w:pPr>
    </w:p>
    <w:p w14:paraId="361D4EE0" w14:textId="36E22775"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lastRenderedPageBreak/>
        <w:t xml:space="preserve">člen </w:t>
      </w:r>
    </w:p>
    <w:p w14:paraId="1D67BA8C" w14:textId="77777777" w:rsidR="00C45FF1" w:rsidRDefault="00C45FF1" w:rsidP="00C45FF1">
      <w:pPr>
        <w:spacing w:after="0"/>
        <w:jc w:val="center"/>
        <w:rPr>
          <w:rFonts w:ascii="Arial" w:hAnsi="Arial" w:cs="Arial"/>
          <w:sz w:val="18"/>
          <w:szCs w:val="18"/>
        </w:rPr>
      </w:pPr>
    </w:p>
    <w:p w14:paraId="2F6C582A"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ODSTOP OD POGODBE</w:t>
      </w:r>
    </w:p>
    <w:p w14:paraId="6A7F0BC9" w14:textId="77777777" w:rsidR="00C45FF1" w:rsidRDefault="00C45FF1" w:rsidP="00C45FF1">
      <w:pPr>
        <w:tabs>
          <w:tab w:val="left" w:pos="426"/>
        </w:tabs>
        <w:overflowPunct w:val="0"/>
        <w:autoSpaceDE w:val="0"/>
        <w:spacing w:after="0"/>
        <w:contextualSpacing/>
        <w:jc w:val="both"/>
        <w:textAlignment w:val="baseline"/>
        <w:rPr>
          <w:rFonts w:ascii="Arial" w:hAnsi="Arial" w:cs="Arial"/>
          <w:sz w:val="18"/>
          <w:szCs w:val="18"/>
        </w:rPr>
      </w:pPr>
    </w:p>
    <w:p w14:paraId="26F417A1" w14:textId="77777777" w:rsidR="00C45FF1" w:rsidRPr="00371BFF" w:rsidRDefault="00C45FF1" w:rsidP="00C45FF1">
      <w:pPr>
        <w:tabs>
          <w:tab w:val="left" w:pos="426"/>
        </w:tabs>
        <w:overflowPunct w:val="0"/>
        <w:autoSpaceDE w:val="0"/>
        <w:spacing w:after="0"/>
        <w:contextualSpacing/>
        <w:jc w:val="both"/>
        <w:textAlignment w:val="baseline"/>
        <w:rPr>
          <w:rFonts w:ascii="Arial" w:hAnsi="Arial" w:cs="Arial"/>
          <w:sz w:val="18"/>
          <w:szCs w:val="18"/>
        </w:rPr>
      </w:pPr>
      <w:r w:rsidRPr="00371BFF">
        <w:rPr>
          <w:rFonts w:ascii="Arial" w:hAnsi="Arial" w:cs="Arial"/>
          <w:sz w:val="18"/>
          <w:szCs w:val="18"/>
        </w:rPr>
        <w:t>Naročnik lahko odstopi od pogodbe, če:</w:t>
      </w:r>
    </w:p>
    <w:p w14:paraId="7D3B4DC2" w14:textId="77777777" w:rsidR="00C45FF1" w:rsidRPr="00F45973" w:rsidRDefault="00C45FF1" w:rsidP="00063BBB">
      <w:pPr>
        <w:pStyle w:val="Odstavekseznama"/>
        <w:numPr>
          <w:ilvl w:val="0"/>
          <w:numId w:val="31"/>
        </w:numPr>
        <w:tabs>
          <w:tab w:val="left" w:pos="426"/>
        </w:tabs>
        <w:spacing w:after="0"/>
        <w:jc w:val="both"/>
        <w:rPr>
          <w:rFonts w:ascii="Arial" w:hAnsi="Arial" w:cs="Arial"/>
          <w:sz w:val="18"/>
          <w:szCs w:val="18"/>
        </w:rPr>
      </w:pPr>
      <w:r w:rsidRPr="00F45973">
        <w:rPr>
          <w:rFonts w:ascii="Arial" w:hAnsi="Arial" w:cs="Arial"/>
          <w:sz w:val="18"/>
          <w:szCs w:val="18"/>
        </w:rPr>
        <w:t>izvajalec po pisnem pozivu naročnika in dodatnem roku ne prične z deli ali z njimi po prekinitvi ne nadaljuje;</w:t>
      </w:r>
    </w:p>
    <w:p w14:paraId="6722F63F" w14:textId="090D4DE9" w:rsidR="00C45FF1" w:rsidRPr="00F45973" w:rsidRDefault="00A52981" w:rsidP="00FE38A2">
      <w:pPr>
        <w:pStyle w:val="Odstavekseznama"/>
        <w:numPr>
          <w:ilvl w:val="0"/>
          <w:numId w:val="31"/>
        </w:numPr>
        <w:tabs>
          <w:tab w:val="left" w:pos="426"/>
        </w:tabs>
        <w:spacing w:after="0"/>
        <w:rPr>
          <w:rFonts w:ascii="Arial" w:hAnsi="Arial" w:cs="Arial"/>
          <w:sz w:val="18"/>
          <w:szCs w:val="18"/>
        </w:rPr>
      </w:pPr>
      <w:r>
        <w:rPr>
          <w:rFonts w:ascii="Arial" w:hAnsi="Arial" w:cs="Arial"/>
          <w:sz w:val="18"/>
          <w:szCs w:val="18"/>
        </w:rPr>
        <w:t xml:space="preserve">izvajalec zamuja </w:t>
      </w:r>
      <w:r w:rsidRPr="00173ED1">
        <w:rPr>
          <w:rFonts w:ascii="Arial" w:hAnsi="Arial" w:cs="Arial"/>
          <w:sz w:val="18"/>
          <w:szCs w:val="18"/>
        </w:rPr>
        <w:t xml:space="preserve">s projektiranjem posamezne faze </w:t>
      </w:r>
      <w:r w:rsidR="00C45FF1" w:rsidRPr="00173ED1">
        <w:rPr>
          <w:rFonts w:ascii="Arial" w:hAnsi="Arial" w:cs="Arial"/>
          <w:sz w:val="18"/>
          <w:szCs w:val="18"/>
        </w:rPr>
        <w:t>za</w:t>
      </w:r>
      <w:r w:rsidR="00C45FF1" w:rsidRPr="00F45973">
        <w:rPr>
          <w:rFonts w:ascii="Arial" w:hAnsi="Arial" w:cs="Arial"/>
          <w:sz w:val="18"/>
          <w:szCs w:val="18"/>
        </w:rPr>
        <w:t xml:space="preserve"> več kot 10 dni;</w:t>
      </w:r>
    </w:p>
    <w:p w14:paraId="434DC8F2" w14:textId="41A17109"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naročnik ugotovi, da izvajalec dela nekvalitetno in v nasprotju s pravili stroke;</w:t>
      </w:r>
    </w:p>
    <w:p w14:paraId="697A34DE" w14:textId="1F7D1321" w:rsidR="000050E2" w:rsidRPr="00F45973" w:rsidRDefault="000050E2" w:rsidP="00FE38A2">
      <w:pPr>
        <w:pStyle w:val="Odstavekseznama"/>
        <w:numPr>
          <w:ilvl w:val="0"/>
          <w:numId w:val="31"/>
        </w:numPr>
        <w:tabs>
          <w:tab w:val="left" w:pos="426"/>
        </w:tabs>
        <w:spacing w:after="0"/>
        <w:jc w:val="both"/>
        <w:rPr>
          <w:rFonts w:ascii="Arial" w:hAnsi="Arial" w:cs="Arial"/>
          <w:sz w:val="18"/>
          <w:szCs w:val="18"/>
        </w:rPr>
      </w:pPr>
      <w:r w:rsidRPr="00F45973">
        <w:rPr>
          <w:rFonts w:ascii="Arial" w:hAnsi="Arial" w:cs="Arial"/>
          <w:sz w:val="18"/>
          <w:szCs w:val="18"/>
        </w:rPr>
        <w:t>če oddana dokumentacija ni ekonomsko sprejemljiva in učinkovita, oziroma če onemogoča izvedbo projekta glede na finančne okvire naložbe in če naročnik zavrne potrditev ustreznosti oddane dokumentacije;</w:t>
      </w:r>
    </w:p>
    <w:p w14:paraId="1C539F59" w14:textId="27AA33DF" w:rsidR="00E476BC" w:rsidRPr="00F45973" w:rsidRDefault="00E476BC" w:rsidP="00E476BC">
      <w:pPr>
        <w:pStyle w:val="Odstavekseznama"/>
        <w:numPr>
          <w:ilvl w:val="0"/>
          <w:numId w:val="31"/>
        </w:numPr>
        <w:rPr>
          <w:rFonts w:ascii="Arial" w:hAnsi="Arial" w:cs="Arial"/>
          <w:sz w:val="18"/>
          <w:szCs w:val="18"/>
        </w:rPr>
      </w:pPr>
      <w:r w:rsidRPr="00F45973">
        <w:rPr>
          <w:rFonts w:ascii="Arial" w:hAnsi="Arial" w:cs="Arial"/>
          <w:sz w:val="18"/>
          <w:szCs w:val="18"/>
        </w:rPr>
        <w:t>izvajalec krši določila te pogodbe vezane na veljavno Uredbo o zelenem javnem naročanju;</w:t>
      </w:r>
    </w:p>
    <w:p w14:paraId="1A22C1A2"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izvajalec brez soglasja naročnika odda dela podizvajalcem, ki niso bili navedeni v ponudbi;</w:t>
      </w:r>
    </w:p>
    <w:p w14:paraId="426B35E6"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izvajalec krši obveznosti, dogovorjene v tej pogodbi;</w:t>
      </w:r>
    </w:p>
    <w:p w14:paraId="25FF8E6D"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je bilo javno naročilo bistveno spremenjeno, kar terja nov postopek javnega naročanja;</w:t>
      </w:r>
    </w:p>
    <w:p w14:paraId="5807A537"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Pr>
          <w:rFonts w:ascii="Arial" w:hAnsi="Arial" w:cs="Arial"/>
          <w:sz w:val="18"/>
          <w:szCs w:val="18"/>
        </w:rPr>
        <w:t xml:space="preserve">je </w:t>
      </w:r>
      <w:r w:rsidRPr="00371BFF">
        <w:rPr>
          <w:rFonts w:ascii="Arial" w:hAnsi="Arial" w:cs="Arial"/>
          <w:sz w:val="18"/>
          <w:szCs w:val="18"/>
        </w:rPr>
        <w:t>v času oddaje javnega naročila bil izvajalec v enem od položajev, zaradi katerega bi ga naročnik moral izključiti iz postopka javnega naročanja, pa s tem dejstvom naročnik ni bil seznanjen v postopku javnega naročanja;</w:t>
      </w:r>
    </w:p>
    <w:p w14:paraId="385A22F8"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74FC64D3" w14:textId="77777777" w:rsidR="00C45FF1"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17725E40" w14:textId="77777777" w:rsidR="000050E2" w:rsidRPr="00F45973"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371BFF">
        <w:rPr>
          <w:rFonts w:ascii="Arial" w:hAnsi="Arial" w:cs="Arial"/>
          <w:sz w:val="18"/>
          <w:szCs w:val="18"/>
        </w:rPr>
        <w:t xml:space="preserve">V primeru odstopa od pogodbe iz zgoraj navedenih razlogov, naročnik ustavi vsa plačila izvajalcu do ugotovitve nastale škode, ki jo je dolžan izvajalec plačati. Odstop od pogodbe učinkuje z dnem, ko izvajalec prejme pisno izjavo naročnika o odstopu. Naročnik bo istočasno z odstopom od pogodbe pričel s postopki za unovčenje </w:t>
      </w:r>
      <w:r w:rsidRPr="00F45973">
        <w:rPr>
          <w:rFonts w:ascii="Arial" w:hAnsi="Arial" w:cs="Arial"/>
          <w:sz w:val="18"/>
          <w:szCs w:val="18"/>
        </w:rPr>
        <w:t>zavarovanja za dobro izvedbo pogodbenih obveznosti.</w:t>
      </w:r>
    </w:p>
    <w:p w14:paraId="17ED5BAB" w14:textId="402DCD07" w:rsidR="00C45FF1" w:rsidRPr="00F45973" w:rsidRDefault="00C45FF1" w:rsidP="000050E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2F55E547" w14:textId="12691A53" w:rsidR="000050E2" w:rsidRPr="00F45973" w:rsidRDefault="000050E2" w:rsidP="00D50DC9">
      <w:pPr>
        <w:tabs>
          <w:tab w:val="left" w:pos="426"/>
        </w:tabs>
        <w:autoSpaceDE w:val="0"/>
        <w:autoSpaceDN w:val="0"/>
        <w:adjustRightInd w:val="0"/>
        <w:spacing w:after="0"/>
        <w:jc w:val="both"/>
        <w:rPr>
          <w:rFonts w:ascii="Arial" w:hAnsi="Arial" w:cs="Arial"/>
          <w:bCs/>
          <w:sz w:val="18"/>
          <w:szCs w:val="18"/>
        </w:rPr>
      </w:pPr>
      <w:r w:rsidRPr="00F45973">
        <w:rPr>
          <w:rFonts w:ascii="Arial" w:hAnsi="Arial" w:cs="Arial"/>
          <w:bCs/>
          <w:sz w:val="18"/>
          <w:szCs w:val="18"/>
        </w:rPr>
        <w:t xml:space="preserve">Če naročnik odstopi od pogodbe iz razlogov, navedenih v </w:t>
      </w:r>
      <w:r w:rsidR="00D50DC9" w:rsidRPr="00F45973">
        <w:rPr>
          <w:rFonts w:ascii="Arial" w:hAnsi="Arial" w:cs="Arial"/>
          <w:bCs/>
          <w:sz w:val="18"/>
          <w:szCs w:val="18"/>
        </w:rPr>
        <w:t>prvem odstavku tega člena</w:t>
      </w:r>
      <w:r w:rsidRPr="00F45973">
        <w:rPr>
          <w:rFonts w:ascii="Arial" w:hAnsi="Arial" w:cs="Arial"/>
          <w:bCs/>
          <w:sz w:val="18"/>
          <w:szCs w:val="18"/>
        </w:rPr>
        <w:t>, lahko izvajalcu zaračuna pogodbeno kazen za neizpolnitev v višini 50 % pogodbene vrednosti z DDV. Za uveljavljanje pogodbene kazni naročnik izvajalcu izstavi račun, ki ga je izvajalec dolžan poravnati v 8 (osmih) dneh od izstavitve.</w:t>
      </w:r>
    </w:p>
    <w:p w14:paraId="0D49AA84" w14:textId="77777777" w:rsidR="000050E2" w:rsidRPr="00F45973" w:rsidRDefault="000050E2" w:rsidP="000050E2">
      <w:pPr>
        <w:tabs>
          <w:tab w:val="left" w:pos="426"/>
        </w:tabs>
        <w:autoSpaceDE w:val="0"/>
        <w:autoSpaceDN w:val="0"/>
        <w:adjustRightInd w:val="0"/>
        <w:spacing w:before="360" w:after="120"/>
        <w:jc w:val="center"/>
        <w:rPr>
          <w:rFonts w:ascii="Arial" w:hAnsi="Arial" w:cs="Arial"/>
          <w:bCs/>
          <w:sz w:val="18"/>
          <w:szCs w:val="20"/>
        </w:rPr>
      </w:pPr>
      <w:r w:rsidRPr="00F45973">
        <w:rPr>
          <w:rFonts w:ascii="Arial" w:hAnsi="Arial" w:cs="Arial"/>
          <w:bCs/>
          <w:sz w:val="18"/>
          <w:szCs w:val="20"/>
        </w:rPr>
        <w:t>RAZVEZNI POGOJ</w:t>
      </w:r>
    </w:p>
    <w:p w14:paraId="5E1F35A3" w14:textId="670EBDA0" w:rsidR="000050E2" w:rsidRPr="00F45973" w:rsidRDefault="000050E2" w:rsidP="00FE38A2">
      <w:pPr>
        <w:pStyle w:val="Odstavekseznama"/>
        <w:numPr>
          <w:ilvl w:val="0"/>
          <w:numId w:val="33"/>
        </w:numPr>
        <w:tabs>
          <w:tab w:val="left" w:pos="426"/>
        </w:tabs>
        <w:spacing w:after="0"/>
        <w:jc w:val="center"/>
        <w:rPr>
          <w:rFonts w:ascii="Arial" w:hAnsi="Arial" w:cs="Arial"/>
          <w:sz w:val="18"/>
          <w:szCs w:val="20"/>
        </w:rPr>
      </w:pPr>
      <w:r w:rsidRPr="00F45973">
        <w:rPr>
          <w:rFonts w:ascii="Arial" w:hAnsi="Arial" w:cs="Arial"/>
          <w:sz w:val="18"/>
          <w:szCs w:val="20"/>
        </w:rPr>
        <w:t>člen</w:t>
      </w:r>
    </w:p>
    <w:p w14:paraId="3B8D952B" w14:textId="77777777" w:rsidR="00D50DC9" w:rsidRPr="00F45973" w:rsidRDefault="00D50DC9" w:rsidP="00D50DC9">
      <w:pPr>
        <w:pStyle w:val="Odstavekseznama"/>
        <w:tabs>
          <w:tab w:val="left" w:pos="426"/>
        </w:tabs>
        <w:spacing w:after="0"/>
        <w:rPr>
          <w:rFonts w:ascii="Arial" w:hAnsi="Arial" w:cs="Arial"/>
          <w:sz w:val="18"/>
          <w:szCs w:val="20"/>
        </w:rPr>
      </w:pPr>
    </w:p>
    <w:p w14:paraId="6E598415" w14:textId="77777777" w:rsidR="000050E2" w:rsidRPr="00F45973" w:rsidRDefault="000050E2" w:rsidP="00761919">
      <w:pPr>
        <w:tabs>
          <w:tab w:val="left" w:pos="426"/>
        </w:tabs>
        <w:autoSpaceDE w:val="0"/>
        <w:autoSpaceDN w:val="0"/>
        <w:adjustRightInd w:val="0"/>
        <w:spacing w:after="0"/>
        <w:contextualSpacing/>
        <w:jc w:val="both"/>
        <w:rPr>
          <w:rFonts w:ascii="Arial" w:hAnsi="Arial" w:cs="Arial"/>
          <w:bCs/>
          <w:sz w:val="18"/>
          <w:szCs w:val="20"/>
        </w:rPr>
      </w:pPr>
      <w:r w:rsidRPr="00F45973">
        <w:rPr>
          <w:rFonts w:ascii="Arial" w:hAnsi="Arial" w:cs="Arial"/>
          <w:bCs/>
          <w:sz w:val="18"/>
          <w:szCs w:val="20"/>
        </w:rPr>
        <w:t>Ta pogodba je sklenjena pod razveznim pogojem, ki se uresniči v primeru izpolnitve ene od naslednjih okoliščin:</w:t>
      </w:r>
    </w:p>
    <w:p w14:paraId="7B2CF99C" w14:textId="77777777" w:rsidR="000050E2" w:rsidRPr="00F45973" w:rsidRDefault="000050E2" w:rsidP="00761919">
      <w:pPr>
        <w:tabs>
          <w:tab w:val="left" w:pos="426"/>
        </w:tabs>
        <w:autoSpaceDE w:val="0"/>
        <w:autoSpaceDN w:val="0"/>
        <w:adjustRightInd w:val="0"/>
        <w:spacing w:before="360" w:after="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če bo naročnik seznanjen, da je sodišče s pravnomočno odločitvijo ugotovilo kršitev obveznosti delovne, okoljske ali socialne zakonodaje s strani izvajalca ali podizvajalca ali </w:t>
      </w:r>
    </w:p>
    <w:p w14:paraId="0770C9BD" w14:textId="77777777" w:rsidR="000050E2" w:rsidRPr="00F45973"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če bo naročnik seznanjen, da je pristojni državni organ pri izvajalcu ali podizvajalcu v času izvajanja pogodbe ugotovil najmanj dve kršitvi v zvezi s:</w:t>
      </w:r>
    </w:p>
    <w:p w14:paraId="0CF81913" w14:textId="77777777" w:rsidR="000050E2" w:rsidRPr="00F45973"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plačilom za delo, </w:t>
      </w:r>
    </w:p>
    <w:p w14:paraId="24E6B756" w14:textId="77777777" w:rsidR="000050E2" w:rsidRPr="00F45973"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delovnim časom, </w:t>
      </w:r>
    </w:p>
    <w:p w14:paraId="42141205" w14:textId="77777777" w:rsidR="000050E2" w:rsidRPr="00F45973"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počitki, </w:t>
      </w:r>
    </w:p>
    <w:p w14:paraId="7DD2DB4A" w14:textId="77777777" w:rsidR="008D600E"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opravljanjem dela na podlagi pogodb civilnega prava kljub obstoju elementov delovnega razmerja ali v zvezi z zaposlovanjem na črno</w:t>
      </w:r>
      <w:r w:rsidR="008D600E">
        <w:rPr>
          <w:rFonts w:ascii="Arial" w:hAnsi="Arial" w:cs="Arial"/>
          <w:bCs/>
          <w:sz w:val="18"/>
          <w:szCs w:val="20"/>
        </w:rPr>
        <w:t xml:space="preserve"> </w:t>
      </w:r>
    </w:p>
    <w:p w14:paraId="5EE2497B" w14:textId="77777777" w:rsidR="008D600E" w:rsidRDefault="008D600E" w:rsidP="00761919">
      <w:pPr>
        <w:tabs>
          <w:tab w:val="left" w:pos="426"/>
        </w:tabs>
        <w:autoSpaceDE w:val="0"/>
        <w:autoSpaceDN w:val="0"/>
        <w:adjustRightInd w:val="0"/>
        <w:spacing w:before="360" w:after="120"/>
        <w:contextualSpacing/>
        <w:jc w:val="both"/>
        <w:rPr>
          <w:rFonts w:ascii="Arial" w:hAnsi="Arial" w:cs="Arial"/>
          <w:bCs/>
          <w:sz w:val="18"/>
          <w:szCs w:val="20"/>
        </w:rPr>
      </w:pPr>
    </w:p>
    <w:p w14:paraId="120CF5E9" w14:textId="1D3394DB" w:rsidR="000050E2" w:rsidRPr="00F45973"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in za kateri mu je bila s pravnomočno odločitvijo ali več pravnomočnimi odločitvami izrečena globa za prekršek,</w:t>
      </w:r>
    </w:p>
    <w:p w14:paraId="01FFBFC8" w14:textId="77777777" w:rsidR="008D600E"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35B2B65" w14:textId="47D99A42" w:rsidR="000050E2" w:rsidRPr="00F45973"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B9C87FA" w14:textId="77777777" w:rsidR="000050E2" w:rsidRPr="00F45973"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Če naročnik v roku 30 dni od seznanitve s kršitvijo ne začne novega postopka javnega naročila, se šteje, da je pogodba razvezana trideseti dan od seznanitve s kršitvijo.</w:t>
      </w:r>
    </w:p>
    <w:p w14:paraId="298D0E30" w14:textId="56C03981" w:rsidR="000050E2" w:rsidRPr="00F45973" w:rsidRDefault="000050E2" w:rsidP="009738E9">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55577D7E" w14:textId="18762CEF" w:rsidR="00173ED1" w:rsidRDefault="00173ED1" w:rsidP="00C45FF1">
      <w:pPr>
        <w:tabs>
          <w:tab w:val="left" w:pos="426"/>
        </w:tabs>
        <w:autoSpaceDE w:val="0"/>
        <w:autoSpaceDN w:val="0"/>
        <w:adjustRightInd w:val="0"/>
        <w:spacing w:after="0"/>
        <w:jc w:val="center"/>
        <w:rPr>
          <w:rFonts w:ascii="Arial" w:hAnsi="Arial" w:cs="Arial"/>
          <w:bCs/>
          <w:sz w:val="18"/>
          <w:szCs w:val="18"/>
        </w:rPr>
      </w:pPr>
    </w:p>
    <w:p w14:paraId="08A67E5B" w14:textId="77777777" w:rsidR="00173ED1" w:rsidRPr="00F45973" w:rsidRDefault="00173ED1" w:rsidP="00C45FF1">
      <w:pPr>
        <w:tabs>
          <w:tab w:val="left" w:pos="426"/>
        </w:tabs>
        <w:autoSpaceDE w:val="0"/>
        <w:autoSpaceDN w:val="0"/>
        <w:adjustRightInd w:val="0"/>
        <w:spacing w:after="0"/>
        <w:jc w:val="center"/>
        <w:rPr>
          <w:rFonts w:ascii="Arial" w:hAnsi="Arial" w:cs="Arial"/>
          <w:bCs/>
          <w:sz w:val="18"/>
          <w:szCs w:val="18"/>
        </w:rPr>
      </w:pPr>
    </w:p>
    <w:p w14:paraId="07E2618D" w14:textId="5F099078" w:rsidR="00C45FF1" w:rsidRPr="00F45973" w:rsidRDefault="00C45FF1" w:rsidP="00FE38A2">
      <w:pPr>
        <w:pStyle w:val="Odstavekseznama"/>
        <w:numPr>
          <w:ilvl w:val="0"/>
          <w:numId w:val="33"/>
        </w:num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člen</w:t>
      </w:r>
    </w:p>
    <w:p w14:paraId="12C51B11" w14:textId="77777777" w:rsidR="00C45FF1" w:rsidRPr="00F45973" w:rsidRDefault="00C45FF1" w:rsidP="00C45FF1">
      <w:p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 xml:space="preserve"> </w:t>
      </w:r>
    </w:p>
    <w:p w14:paraId="2EAC2189" w14:textId="77777777" w:rsidR="00C45FF1" w:rsidRPr="00F45973" w:rsidRDefault="00C45FF1" w:rsidP="00C45FF1">
      <w:p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PODIZVAJALCI</w:t>
      </w:r>
    </w:p>
    <w:p w14:paraId="1C8F4DC1" w14:textId="77777777" w:rsidR="00C45FF1" w:rsidRPr="00F45973" w:rsidRDefault="00C45FF1" w:rsidP="00C45FF1">
      <w:pPr>
        <w:tabs>
          <w:tab w:val="left" w:pos="426"/>
        </w:tabs>
        <w:spacing w:after="0"/>
        <w:jc w:val="both"/>
        <w:rPr>
          <w:rFonts w:ascii="Arial" w:hAnsi="Arial" w:cs="Arial"/>
          <w:sz w:val="18"/>
          <w:szCs w:val="18"/>
        </w:rPr>
      </w:pPr>
    </w:p>
    <w:p w14:paraId="40A69571" w14:textId="77777777" w:rsidR="00C45FF1" w:rsidRPr="00F45973" w:rsidRDefault="00C45FF1" w:rsidP="00C45FF1">
      <w:pPr>
        <w:tabs>
          <w:tab w:val="left" w:pos="426"/>
        </w:tabs>
        <w:spacing w:after="0"/>
        <w:jc w:val="both"/>
        <w:rPr>
          <w:rFonts w:ascii="Arial" w:hAnsi="Arial" w:cs="Arial"/>
          <w:sz w:val="18"/>
          <w:szCs w:val="18"/>
        </w:rPr>
      </w:pPr>
      <w:r w:rsidRPr="00F45973">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FEFF5" w14:textId="77777777" w:rsidR="00C45FF1" w:rsidRPr="00F45973" w:rsidRDefault="00C45FF1" w:rsidP="00C45FF1">
      <w:pPr>
        <w:tabs>
          <w:tab w:val="left" w:pos="426"/>
        </w:tabs>
        <w:spacing w:after="0"/>
        <w:jc w:val="both"/>
        <w:rPr>
          <w:rFonts w:ascii="Arial" w:hAnsi="Arial" w:cs="Arial"/>
          <w:sz w:val="18"/>
          <w:szCs w:val="18"/>
        </w:rPr>
      </w:pPr>
    </w:p>
    <w:p w14:paraId="4B657706" w14:textId="77777777" w:rsidR="00C45FF1" w:rsidRPr="00F45973" w:rsidRDefault="00C45FF1" w:rsidP="00C45FF1">
      <w:pPr>
        <w:tabs>
          <w:tab w:val="left" w:pos="426"/>
        </w:tabs>
        <w:spacing w:after="0"/>
        <w:jc w:val="both"/>
        <w:rPr>
          <w:rFonts w:ascii="Arial" w:hAnsi="Arial" w:cs="Arial"/>
          <w:sz w:val="18"/>
          <w:szCs w:val="18"/>
        </w:rPr>
      </w:pPr>
    </w:p>
    <w:p w14:paraId="0E940609" w14:textId="1E2251AB" w:rsidR="00C45FF1" w:rsidRPr="00F45973" w:rsidRDefault="00C45FF1" w:rsidP="00FE38A2">
      <w:pPr>
        <w:pStyle w:val="Odstavekseznama"/>
        <w:numPr>
          <w:ilvl w:val="0"/>
          <w:numId w:val="33"/>
        </w:numPr>
        <w:tabs>
          <w:tab w:val="left" w:pos="426"/>
        </w:tabs>
        <w:spacing w:after="0"/>
        <w:jc w:val="center"/>
        <w:rPr>
          <w:rFonts w:ascii="Arial" w:hAnsi="Arial" w:cs="Arial"/>
          <w:sz w:val="18"/>
          <w:szCs w:val="18"/>
        </w:rPr>
      </w:pPr>
      <w:r w:rsidRPr="00F45973">
        <w:rPr>
          <w:rFonts w:ascii="Arial" w:hAnsi="Arial" w:cs="Arial"/>
          <w:sz w:val="18"/>
          <w:szCs w:val="18"/>
        </w:rPr>
        <w:t xml:space="preserve">člen </w:t>
      </w:r>
    </w:p>
    <w:p w14:paraId="5FB84D7A" w14:textId="77777777" w:rsidR="00C45FF1" w:rsidRPr="00F45973" w:rsidRDefault="00C45FF1" w:rsidP="00C45FF1">
      <w:pPr>
        <w:tabs>
          <w:tab w:val="left" w:pos="426"/>
        </w:tabs>
        <w:spacing w:after="0"/>
        <w:jc w:val="both"/>
        <w:rPr>
          <w:rFonts w:ascii="Arial" w:hAnsi="Arial" w:cs="Arial"/>
          <w:sz w:val="18"/>
          <w:szCs w:val="18"/>
        </w:rPr>
      </w:pPr>
    </w:p>
    <w:p w14:paraId="3C8122BA" w14:textId="77777777" w:rsidR="00C45FF1" w:rsidRPr="00F45973" w:rsidRDefault="00C45FF1" w:rsidP="00C45FF1">
      <w:pPr>
        <w:tabs>
          <w:tab w:val="left" w:pos="426"/>
        </w:tabs>
        <w:spacing w:after="0"/>
        <w:jc w:val="both"/>
        <w:rPr>
          <w:rFonts w:ascii="Arial" w:hAnsi="Arial" w:cs="Arial"/>
          <w:sz w:val="18"/>
          <w:szCs w:val="18"/>
        </w:rPr>
      </w:pPr>
      <w:r w:rsidRPr="00F45973">
        <w:rPr>
          <w:rFonts w:ascii="Arial" w:hAnsi="Arial" w:cs="Arial"/>
          <w:sz w:val="18"/>
          <w:szCs w:val="18"/>
        </w:rPr>
        <w:t>V primeru, da naročnik da soglasje za vključitev podizvajalca v dela po tej pogodbi, mora izvajalec pred podpisom aneksa k tej pogodbi izročiti naročniku:</w:t>
      </w:r>
    </w:p>
    <w:p w14:paraId="411E1881" w14:textId="77777777" w:rsidR="00C45FF1" w:rsidRPr="00F45973"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F45973">
        <w:rPr>
          <w:rFonts w:ascii="Arial" w:hAnsi="Arial" w:cs="Arial"/>
          <w:sz w:val="18"/>
          <w:szCs w:val="18"/>
        </w:rPr>
        <w:t>podatke o podizvajalcu (naziv, polni naslov, matično številko, davčno številko in transakcijski račun)</w:t>
      </w:r>
    </w:p>
    <w:p w14:paraId="3A9EEC06" w14:textId="77777777" w:rsidR="00C45FF1" w:rsidRPr="00F45973"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F45973">
        <w:rPr>
          <w:rFonts w:ascii="Arial" w:hAnsi="Arial" w:cs="Arial"/>
          <w:sz w:val="18"/>
          <w:szCs w:val="18"/>
        </w:rPr>
        <w:t>podatki o vrsti del, ki jih bo izvedel podizvajalec</w:t>
      </w:r>
    </w:p>
    <w:p w14:paraId="7DD16FE0" w14:textId="77777777" w:rsidR="00C45FF1" w:rsidRPr="00F45973"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F45973">
        <w:rPr>
          <w:rFonts w:ascii="Arial" w:hAnsi="Arial" w:cs="Arial"/>
          <w:sz w:val="18"/>
          <w:szCs w:val="18"/>
        </w:rPr>
        <w:t>podatke o predmetu, količini in vrednosti del in rok izvedbe teh del</w:t>
      </w:r>
    </w:p>
    <w:p w14:paraId="66BDF270" w14:textId="77777777" w:rsidR="00C45FF1" w:rsidRPr="00371BFF"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371BFF">
        <w:rPr>
          <w:rFonts w:ascii="Arial" w:hAnsi="Arial" w:cs="Arial"/>
          <w:sz w:val="18"/>
          <w:szCs w:val="18"/>
        </w:rPr>
        <w:t>morebitno zahtevo podizvajalca za neposredno plačilo.</w:t>
      </w:r>
    </w:p>
    <w:p w14:paraId="200A9B8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51FCCED9" w14:textId="4B647795" w:rsidR="00C45FF1"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p>
    <w:p w14:paraId="6A984800"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747"/>
        <w:gridCol w:w="2552"/>
        <w:gridCol w:w="1408"/>
      </w:tblGrid>
      <w:tr w:rsidR="00C45FF1" w:rsidRPr="00371BFF" w14:paraId="1F1AB10C" w14:textId="77777777" w:rsidTr="00D64392">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0F1AC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Podatki o podizvajalcu</w:t>
            </w:r>
          </w:p>
          <w:p w14:paraId="31839BB7"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(naziv, polni naslov, matična številka, davčna številka in transakcijski račun, zakoniti zastopnik)</w:t>
            </w: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0F9775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Vsaka vrsta del, ki jih bo izvedel podizvajalec</w:t>
            </w: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D647032"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Vrednost del podizvajalca ali % glede na skupno pogodbeno vrednost</w:t>
            </w:r>
          </w:p>
        </w:tc>
        <w:tc>
          <w:tcPr>
            <w:tcW w:w="1408" w:type="dxa"/>
            <w:tcBorders>
              <w:top w:val="inset" w:sz="7" w:space="0" w:color="000000"/>
              <w:left w:val="inset" w:sz="7" w:space="0" w:color="000000"/>
              <w:bottom w:val="inset" w:sz="7" w:space="0" w:color="000000"/>
              <w:right w:val="inset" w:sz="7" w:space="0" w:color="000000"/>
            </w:tcBorders>
          </w:tcPr>
          <w:p w14:paraId="3130DFFE" w14:textId="77777777" w:rsidR="00C45FF1" w:rsidRDefault="00C45FF1" w:rsidP="00D64392">
            <w:pPr>
              <w:tabs>
                <w:tab w:val="left" w:pos="426"/>
              </w:tabs>
              <w:spacing w:after="0"/>
              <w:jc w:val="both"/>
              <w:textAlignment w:val="center"/>
              <w:rPr>
                <w:rFonts w:ascii="Arial" w:hAnsi="Arial" w:cs="Arial"/>
                <w:position w:val="-2"/>
                <w:sz w:val="18"/>
                <w:szCs w:val="18"/>
              </w:rPr>
            </w:pPr>
          </w:p>
          <w:p w14:paraId="3B0DE519" w14:textId="77777777" w:rsidR="00C45FF1" w:rsidRPr="00371BFF" w:rsidRDefault="00C45FF1" w:rsidP="00D64392">
            <w:pPr>
              <w:tabs>
                <w:tab w:val="left" w:pos="426"/>
              </w:tabs>
              <w:spacing w:after="0"/>
              <w:jc w:val="both"/>
              <w:textAlignment w:val="center"/>
              <w:rPr>
                <w:rFonts w:ascii="Arial" w:hAnsi="Arial" w:cs="Arial"/>
                <w:position w:val="-2"/>
                <w:sz w:val="18"/>
                <w:szCs w:val="18"/>
              </w:rPr>
            </w:pPr>
            <w:r>
              <w:rPr>
                <w:rFonts w:ascii="Arial" w:hAnsi="Arial" w:cs="Arial"/>
                <w:position w:val="-2"/>
                <w:sz w:val="18"/>
                <w:szCs w:val="18"/>
              </w:rPr>
              <w:t>Zahtevano je neposredno plačilo</w:t>
            </w:r>
          </w:p>
        </w:tc>
      </w:tr>
      <w:tr w:rsidR="00C45FF1" w:rsidRPr="00371BFF" w14:paraId="46D4DCF8" w14:textId="77777777" w:rsidTr="00D64392">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06DF57" w14:textId="77777777" w:rsidR="00C45FF1" w:rsidRDefault="00C45FF1" w:rsidP="00D64392">
            <w:pPr>
              <w:tabs>
                <w:tab w:val="left" w:pos="426"/>
              </w:tabs>
              <w:spacing w:after="0"/>
              <w:rPr>
                <w:rFonts w:ascii="Arial" w:hAnsi="Arial" w:cs="Arial"/>
                <w:sz w:val="18"/>
                <w:szCs w:val="18"/>
              </w:rPr>
            </w:pPr>
          </w:p>
          <w:p w14:paraId="48B2FF78" w14:textId="77777777" w:rsidR="00C45FF1" w:rsidRDefault="00C45FF1" w:rsidP="00D64392">
            <w:pPr>
              <w:tabs>
                <w:tab w:val="left" w:pos="426"/>
              </w:tabs>
              <w:spacing w:after="0"/>
              <w:rPr>
                <w:rFonts w:ascii="Arial" w:hAnsi="Arial" w:cs="Arial"/>
                <w:sz w:val="18"/>
                <w:szCs w:val="18"/>
              </w:rPr>
            </w:pPr>
          </w:p>
          <w:p w14:paraId="15FF89E5" w14:textId="77777777" w:rsidR="00C45FF1" w:rsidRPr="00371BFF" w:rsidRDefault="00C45FF1" w:rsidP="00D64392">
            <w:pPr>
              <w:tabs>
                <w:tab w:val="left" w:pos="426"/>
              </w:tabs>
              <w:spacing w:after="0"/>
              <w:rPr>
                <w:rFonts w:ascii="Arial" w:hAnsi="Arial" w:cs="Arial"/>
                <w:sz w:val="18"/>
                <w:szCs w:val="18"/>
              </w:rPr>
            </w:pPr>
          </w:p>
          <w:p w14:paraId="0759CDDE" w14:textId="77777777" w:rsidR="00C45FF1" w:rsidRPr="00371BFF" w:rsidRDefault="00C45FF1" w:rsidP="00D64392">
            <w:pPr>
              <w:tabs>
                <w:tab w:val="left" w:pos="426"/>
              </w:tabs>
              <w:spacing w:after="0"/>
              <w:rPr>
                <w:rFonts w:ascii="Arial" w:hAnsi="Arial" w:cs="Arial"/>
                <w:sz w:val="18"/>
                <w:szCs w:val="18"/>
              </w:rPr>
            </w:pP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3B6F8E" w14:textId="77777777" w:rsidR="00C45FF1" w:rsidRPr="00371BFF" w:rsidRDefault="00C45FF1" w:rsidP="00D64392">
            <w:pPr>
              <w:tabs>
                <w:tab w:val="left" w:pos="426"/>
              </w:tabs>
              <w:spacing w:after="0"/>
              <w:rPr>
                <w:rFonts w:ascii="Arial" w:hAnsi="Arial" w:cs="Arial"/>
                <w:sz w:val="18"/>
                <w:szCs w:val="18"/>
              </w:rPr>
            </w:pP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334D03" w14:textId="77777777" w:rsidR="00C45FF1" w:rsidRPr="00371BFF" w:rsidRDefault="00C45FF1" w:rsidP="00D64392">
            <w:pPr>
              <w:tabs>
                <w:tab w:val="left" w:pos="426"/>
              </w:tabs>
              <w:spacing w:after="0"/>
              <w:rPr>
                <w:rFonts w:ascii="Arial" w:hAnsi="Arial" w:cs="Arial"/>
                <w:sz w:val="18"/>
                <w:szCs w:val="18"/>
              </w:rPr>
            </w:pPr>
          </w:p>
        </w:tc>
        <w:tc>
          <w:tcPr>
            <w:tcW w:w="1408" w:type="dxa"/>
            <w:tcBorders>
              <w:top w:val="inset" w:sz="7" w:space="0" w:color="000000"/>
              <w:left w:val="inset" w:sz="7" w:space="0" w:color="000000"/>
              <w:bottom w:val="inset" w:sz="7" w:space="0" w:color="000000"/>
              <w:right w:val="inset" w:sz="7" w:space="0" w:color="000000"/>
            </w:tcBorders>
          </w:tcPr>
          <w:p w14:paraId="151E4F4C" w14:textId="77777777" w:rsidR="00C45FF1" w:rsidRPr="00371BFF" w:rsidRDefault="00C45FF1" w:rsidP="00D64392">
            <w:pPr>
              <w:tabs>
                <w:tab w:val="left" w:pos="426"/>
              </w:tabs>
              <w:spacing w:after="0"/>
              <w:rPr>
                <w:rFonts w:ascii="Arial" w:hAnsi="Arial" w:cs="Arial"/>
                <w:sz w:val="18"/>
                <w:szCs w:val="18"/>
              </w:rPr>
            </w:pPr>
            <w:r>
              <w:rPr>
                <w:rFonts w:ascii="Arial" w:hAnsi="Arial" w:cs="Arial"/>
                <w:sz w:val="18"/>
                <w:szCs w:val="18"/>
              </w:rPr>
              <w:t>DA / NE</w:t>
            </w:r>
          </w:p>
        </w:tc>
      </w:tr>
    </w:tbl>
    <w:p w14:paraId="6F2DDF12" w14:textId="77777777" w:rsidR="00C45FF1" w:rsidRDefault="00C45FF1" w:rsidP="00C45FF1">
      <w:pPr>
        <w:tabs>
          <w:tab w:val="left" w:pos="426"/>
        </w:tabs>
        <w:spacing w:after="0"/>
        <w:jc w:val="both"/>
        <w:rPr>
          <w:rFonts w:ascii="Arial" w:hAnsi="Arial" w:cs="Arial"/>
          <w:sz w:val="18"/>
          <w:szCs w:val="18"/>
        </w:rPr>
      </w:pPr>
    </w:p>
    <w:p w14:paraId="4DD3B298"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4D775134" w14:textId="77777777" w:rsidR="00C45FF1" w:rsidRDefault="00C45FF1" w:rsidP="00C45FF1">
      <w:pPr>
        <w:tabs>
          <w:tab w:val="left" w:pos="426"/>
        </w:tabs>
        <w:spacing w:after="0"/>
        <w:jc w:val="both"/>
        <w:rPr>
          <w:rFonts w:ascii="Arial" w:hAnsi="Arial" w:cs="Arial"/>
          <w:sz w:val="18"/>
          <w:szCs w:val="18"/>
        </w:rPr>
      </w:pPr>
    </w:p>
    <w:p w14:paraId="75730583"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V kolikor bo podizvajalec v skladu in na način, določen v drugem in tretjem odstavku 94. člena ZJN-3 zahteval neposredna plačila, se šteje, da:</w:t>
      </w:r>
    </w:p>
    <w:p w14:paraId="58A779AF" w14:textId="77777777" w:rsidR="00C45FF1" w:rsidRPr="00371BFF" w:rsidRDefault="00C45FF1" w:rsidP="00FE38A2">
      <w:pPr>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lastRenderedPageBreak/>
        <w:t>glavni izvajalec s podpisom te pogodbe pooblašča naročnika, da na podlagi potrjenega računa s strani glavnega izvajalca neposredno plačuje podizvajalcu,</w:t>
      </w:r>
    </w:p>
    <w:p w14:paraId="2BF41B99" w14:textId="77777777" w:rsidR="00C45FF1" w:rsidRPr="00371BFF" w:rsidRDefault="00C45FF1" w:rsidP="00FE38A2">
      <w:pPr>
        <w:pStyle w:val="Odstavekseznama"/>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ED37B12" w14:textId="77777777" w:rsidR="00C45FF1" w:rsidRPr="00371BFF" w:rsidRDefault="00C45FF1" w:rsidP="00FE38A2">
      <w:pPr>
        <w:pStyle w:val="Odstavekseznama"/>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svojemu računu priložiti račun podizvajalca, ki ga je predhodno potrdil.</w:t>
      </w:r>
    </w:p>
    <w:p w14:paraId="22254E1D" w14:textId="77777777" w:rsidR="00C45FF1" w:rsidRDefault="00C45FF1" w:rsidP="00C45FF1">
      <w:pPr>
        <w:tabs>
          <w:tab w:val="left" w:pos="426"/>
        </w:tabs>
        <w:spacing w:after="0"/>
        <w:jc w:val="both"/>
        <w:rPr>
          <w:rFonts w:ascii="Arial" w:hAnsi="Arial" w:cs="Arial"/>
          <w:sz w:val="18"/>
          <w:szCs w:val="18"/>
        </w:rPr>
      </w:pPr>
    </w:p>
    <w:p w14:paraId="0C326995"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050931B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CC47F30"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023A806B" w14:textId="1B60BFE9" w:rsidR="00C45FF1"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95D4B56"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B1FDA25" w14:textId="77777777" w:rsidR="00C45FF1" w:rsidRDefault="00C45FF1" w:rsidP="00C45FF1">
      <w:pPr>
        <w:shd w:val="clear" w:color="auto" w:fill="FFFFFF"/>
        <w:tabs>
          <w:tab w:val="left" w:pos="426"/>
        </w:tabs>
        <w:spacing w:after="0"/>
        <w:jc w:val="both"/>
        <w:rPr>
          <w:rFonts w:ascii="Arial" w:hAnsi="Arial" w:cs="Arial"/>
          <w:sz w:val="18"/>
          <w:szCs w:val="18"/>
          <w:shd w:val="clear" w:color="auto" w:fill="FFFFFF"/>
        </w:rPr>
      </w:pPr>
    </w:p>
    <w:p w14:paraId="000074E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2C911231" w14:textId="77777777" w:rsidR="00C45FF1" w:rsidRDefault="00C45FF1" w:rsidP="00C45FF1">
      <w:pPr>
        <w:tabs>
          <w:tab w:val="left" w:pos="426"/>
        </w:tabs>
        <w:autoSpaceDE w:val="0"/>
        <w:autoSpaceDN w:val="0"/>
        <w:adjustRightInd w:val="0"/>
        <w:spacing w:after="0"/>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Pr="00371BFF">
        <w:rPr>
          <w:rFonts w:ascii="Arial" w:hAnsi="Arial" w:cs="Arial"/>
          <w:b/>
          <w:i/>
          <w:sz w:val="18"/>
          <w:szCs w:val="18"/>
        </w:rPr>
        <w:t>člen se uporabi le v primeru, da bo izvajalec izvedel naročilo s podizvajalcem)</w:t>
      </w:r>
    </w:p>
    <w:p w14:paraId="5473A097" w14:textId="77777777" w:rsidR="00C45FF1" w:rsidRPr="0006068F" w:rsidRDefault="00C45FF1" w:rsidP="00C45FF1">
      <w:pPr>
        <w:tabs>
          <w:tab w:val="left" w:pos="426"/>
        </w:tabs>
        <w:autoSpaceDE w:val="0"/>
        <w:autoSpaceDN w:val="0"/>
        <w:adjustRightInd w:val="0"/>
        <w:spacing w:after="0"/>
        <w:jc w:val="center"/>
        <w:rPr>
          <w:rFonts w:ascii="Arial" w:hAnsi="Arial" w:cs="Arial"/>
          <w:b/>
          <w:sz w:val="18"/>
          <w:szCs w:val="18"/>
        </w:rPr>
      </w:pPr>
    </w:p>
    <w:p w14:paraId="72E4B0B8" w14:textId="5C14B8DE"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4A5C8A50" w14:textId="3DA4255F"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5B33087C" w14:textId="77777777" w:rsidR="00C45FF1" w:rsidRPr="00371BFF" w:rsidRDefault="00C45FF1" w:rsidP="00C45FF1">
      <w:pPr>
        <w:spacing w:after="0"/>
        <w:jc w:val="center"/>
        <w:rPr>
          <w:rFonts w:ascii="Arial" w:hAnsi="Arial" w:cs="Arial"/>
          <w:sz w:val="18"/>
          <w:szCs w:val="18"/>
        </w:rPr>
      </w:pPr>
      <w:r>
        <w:rPr>
          <w:rFonts w:ascii="Arial" w:hAnsi="Arial" w:cs="Arial"/>
          <w:sz w:val="18"/>
          <w:szCs w:val="18"/>
        </w:rPr>
        <w:t>VIŠJA SILA</w:t>
      </w:r>
    </w:p>
    <w:p w14:paraId="4FD96CB0"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32B8E80" w14:textId="77777777" w:rsidR="00C45FF1" w:rsidRPr="00371BFF"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Pod višjo silo se razumejo vsi nepredvideni dogodki, ki nastopijo neodvisno od volje pogodbenih strank in ki jih pogodbeni stranki nista mogli predvideti ob sklepanju pogodbe ter kakorkoli vplivajo na izvedbo pogodbenih obveznosti.</w:t>
      </w:r>
    </w:p>
    <w:p w14:paraId="1906BA4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 in sicer v dveh delovnih dneh po nastanku oz. prenehanju le-te.</w:t>
      </w:r>
    </w:p>
    <w:p w14:paraId="3225710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16E6366"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Pogodbeni roki se podaljšajo najmanj za dobo trajanja višje sile. Novi roki se dogovorijo s sklenitvijo aneksa k tej pogodbi.</w:t>
      </w:r>
    </w:p>
    <w:p w14:paraId="62E826EE" w14:textId="089D1BF5"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7F2A615B" w14:textId="77777777" w:rsidR="00C45FF1" w:rsidRDefault="00C45FF1" w:rsidP="00C45FF1">
      <w:pPr>
        <w:spacing w:after="0"/>
        <w:jc w:val="center"/>
        <w:rPr>
          <w:rFonts w:ascii="Arial" w:hAnsi="Arial" w:cs="Arial"/>
          <w:sz w:val="18"/>
          <w:szCs w:val="18"/>
        </w:rPr>
      </w:pPr>
    </w:p>
    <w:p w14:paraId="17E5EBA7" w14:textId="77777777" w:rsidR="00C45FF1" w:rsidRPr="00F45973" w:rsidRDefault="00C45FF1" w:rsidP="00C45FF1">
      <w:pPr>
        <w:spacing w:after="0"/>
        <w:jc w:val="center"/>
        <w:rPr>
          <w:rFonts w:ascii="Arial" w:hAnsi="Arial" w:cs="Arial"/>
          <w:sz w:val="18"/>
          <w:szCs w:val="18"/>
        </w:rPr>
      </w:pPr>
      <w:r w:rsidRPr="00F45973">
        <w:rPr>
          <w:rFonts w:ascii="Arial" w:hAnsi="Arial" w:cs="Arial"/>
          <w:sz w:val="18"/>
          <w:szCs w:val="18"/>
        </w:rPr>
        <w:t>ZAVAROVANJE ODGOVORNOSTI</w:t>
      </w:r>
    </w:p>
    <w:p w14:paraId="6A8E286D" w14:textId="77777777"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p>
    <w:p w14:paraId="6AB1D7BA" w14:textId="77777777"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 xml:space="preserve">Izvajalec mora imeti v skladno z </w:t>
      </w:r>
      <w:r w:rsidR="00012D52" w:rsidRPr="00F45973">
        <w:rPr>
          <w:rFonts w:ascii="Arial" w:hAnsi="Arial" w:cs="Arial"/>
          <w:sz w:val="18"/>
          <w:szCs w:val="18"/>
        </w:rPr>
        <w:t>veljavno zakonodajo</w:t>
      </w:r>
      <w:r w:rsidRPr="00F45973">
        <w:rPr>
          <w:rFonts w:ascii="Arial" w:hAnsi="Arial" w:cs="Arial"/>
          <w:sz w:val="18"/>
          <w:szCs w:val="18"/>
        </w:rPr>
        <w:t xml:space="preserve"> za ves čas trajanja pogodbe zavarovano odgovornost za škodo, ki bi utegnila nastati naročniku in tretjim osebam, v zvezi z opravljanjem njegove dejavnosti. </w:t>
      </w:r>
    </w:p>
    <w:p w14:paraId="43ADFD9F" w14:textId="1B7AC304"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4F984173" w14:textId="1F13C02E" w:rsidR="00207364" w:rsidRDefault="00207364" w:rsidP="00C45FF1">
      <w:pPr>
        <w:overflowPunct w:val="0"/>
        <w:autoSpaceDE w:val="0"/>
        <w:autoSpaceDN w:val="0"/>
        <w:adjustRightInd w:val="0"/>
        <w:spacing w:after="0"/>
        <w:jc w:val="both"/>
        <w:textAlignment w:val="baseline"/>
        <w:rPr>
          <w:rFonts w:ascii="Arial" w:hAnsi="Arial" w:cs="Arial"/>
          <w:sz w:val="18"/>
          <w:szCs w:val="18"/>
        </w:rPr>
      </w:pPr>
    </w:p>
    <w:p w14:paraId="04E78AB1" w14:textId="77777777" w:rsidR="002542CD" w:rsidRPr="00F45973" w:rsidRDefault="002542CD" w:rsidP="00863177">
      <w:pPr>
        <w:spacing w:after="0"/>
        <w:rPr>
          <w:rFonts w:ascii="Arial" w:hAnsi="Arial" w:cs="Arial"/>
          <w:sz w:val="18"/>
          <w:szCs w:val="18"/>
        </w:rPr>
      </w:pPr>
    </w:p>
    <w:p w14:paraId="41C0582E" w14:textId="3B1B77BB"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člen</w:t>
      </w:r>
    </w:p>
    <w:p w14:paraId="0B03B92D" w14:textId="77777777" w:rsidR="00C45FF1" w:rsidRPr="00F45973" w:rsidRDefault="00C45FF1" w:rsidP="00C45FF1">
      <w:pPr>
        <w:spacing w:after="0"/>
        <w:jc w:val="center"/>
        <w:rPr>
          <w:rFonts w:ascii="Arial" w:hAnsi="Arial" w:cs="Arial"/>
          <w:sz w:val="18"/>
          <w:szCs w:val="18"/>
        </w:rPr>
      </w:pPr>
    </w:p>
    <w:p w14:paraId="28E3AC5F" w14:textId="4F080F48" w:rsidR="00AD6491" w:rsidRPr="00F45973" w:rsidRDefault="009738E9" w:rsidP="00AD6491">
      <w:pPr>
        <w:suppressAutoHyphens/>
        <w:spacing w:after="0" w:line="240" w:lineRule="auto"/>
        <w:jc w:val="center"/>
        <w:rPr>
          <w:rFonts w:ascii="Arial" w:eastAsia="Times New Roman" w:hAnsi="Arial" w:cs="Arial"/>
          <w:sz w:val="18"/>
          <w:szCs w:val="18"/>
          <w:lang w:eastAsia="ar-SA"/>
        </w:rPr>
      </w:pPr>
      <w:r w:rsidRPr="00F45973">
        <w:rPr>
          <w:rFonts w:ascii="Arial" w:eastAsia="Times New Roman" w:hAnsi="Arial" w:cs="Arial"/>
          <w:sz w:val="18"/>
          <w:szCs w:val="18"/>
          <w:lang w:eastAsia="ar-SA"/>
        </w:rPr>
        <w:lastRenderedPageBreak/>
        <w:t>FINANČNO ZAVAROVANJE</w:t>
      </w:r>
      <w:r w:rsidR="00AD6491" w:rsidRPr="00F45973">
        <w:rPr>
          <w:rFonts w:ascii="Arial" w:eastAsia="Times New Roman" w:hAnsi="Arial" w:cs="Arial"/>
          <w:sz w:val="18"/>
          <w:szCs w:val="18"/>
          <w:lang w:eastAsia="ar-SA"/>
        </w:rPr>
        <w:t xml:space="preserve"> ZA DOBRO IZVEDBO POGODBENIH OBVEZNOSTI</w:t>
      </w:r>
    </w:p>
    <w:p w14:paraId="415874C1" w14:textId="77777777" w:rsidR="00AD6491" w:rsidRPr="00F45973" w:rsidRDefault="00AD6491" w:rsidP="00AD6491">
      <w:pPr>
        <w:suppressAutoHyphens/>
        <w:spacing w:after="0" w:line="240" w:lineRule="auto"/>
        <w:jc w:val="both"/>
        <w:rPr>
          <w:rFonts w:ascii="Arial" w:eastAsia="Times New Roman" w:hAnsi="Arial" w:cs="Arial"/>
          <w:color w:val="0070C0"/>
          <w:sz w:val="18"/>
          <w:szCs w:val="18"/>
          <w:lang w:eastAsia="ar-SA"/>
        </w:rPr>
      </w:pPr>
    </w:p>
    <w:p w14:paraId="54EC84BA" w14:textId="757BA4DA" w:rsidR="00AD6491" w:rsidRPr="00173ED1" w:rsidRDefault="00AD6491" w:rsidP="00A52981">
      <w:pPr>
        <w:spacing w:before="120" w:after="0" w:line="240" w:lineRule="auto"/>
        <w:contextualSpacing/>
        <w:jc w:val="both"/>
        <w:rPr>
          <w:rFonts w:ascii="Arial" w:eastAsia="Calibri" w:hAnsi="Arial" w:cs="Arial"/>
          <w:sz w:val="18"/>
          <w:szCs w:val="18"/>
        </w:rPr>
      </w:pPr>
      <w:r w:rsidRPr="00173ED1">
        <w:rPr>
          <w:rFonts w:ascii="Arial" w:hAnsi="Arial" w:cs="Arial"/>
          <w:sz w:val="18"/>
          <w:szCs w:val="18"/>
        </w:rPr>
        <w:t>Izvajalec se, kot pogoj za veljavnost te pogodbe, zavezuje</w:t>
      </w:r>
      <w:r w:rsidRPr="00173ED1">
        <w:rPr>
          <w:rFonts w:ascii="Arial" w:eastAsia="Times New Roman" w:hAnsi="Arial" w:cs="Arial"/>
          <w:sz w:val="18"/>
          <w:szCs w:val="18"/>
          <w:lang w:eastAsia="ar-SA"/>
        </w:rPr>
        <w:t xml:space="preserve"> </w:t>
      </w:r>
      <w:r w:rsidR="00EB2A23" w:rsidRPr="00173ED1">
        <w:rPr>
          <w:rFonts w:ascii="Arial" w:eastAsia="Times New Roman" w:hAnsi="Arial" w:cs="Arial"/>
          <w:sz w:val="18"/>
          <w:szCs w:val="18"/>
          <w:lang w:eastAsia="ar-SA"/>
        </w:rPr>
        <w:t>ob</w:t>
      </w:r>
      <w:r w:rsidRPr="00173ED1">
        <w:rPr>
          <w:rFonts w:ascii="Arial" w:eastAsia="Times New Roman" w:hAnsi="Arial" w:cs="Arial"/>
          <w:sz w:val="18"/>
          <w:szCs w:val="18"/>
          <w:lang w:eastAsia="ar-SA"/>
        </w:rPr>
        <w:t xml:space="preserve"> podpis</w:t>
      </w:r>
      <w:r w:rsidR="00EB2A23" w:rsidRPr="00173ED1">
        <w:rPr>
          <w:rFonts w:ascii="Arial" w:eastAsia="Times New Roman" w:hAnsi="Arial" w:cs="Arial"/>
          <w:sz w:val="18"/>
          <w:szCs w:val="18"/>
          <w:lang w:eastAsia="ar-SA"/>
        </w:rPr>
        <w:t xml:space="preserve">u </w:t>
      </w:r>
      <w:r w:rsidRPr="00173ED1">
        <w:rPr>
          <w:rFonts w:ascii="Arial" w:eastAsia="Times New Roman" w:hAnsi="Arial" w:cs="Arial"/>
          <w:sz w:val="18"/>
          <w:szCs w:val="18"/>
          <w:lang w:eastAsia="ar-SA"/>
        </w:rPr>
        <w:t>te pogodbe</w:t>
      </w:r>
      <w:r w:rsidRPr="00173ED1">
        <w:rPr>
          <w:rFonts w:ascii="Arial" w:hAnsi="Arial" w:cs="Arial"/>
          <w:sz w:val="18"/>
          <w:szCs w:val="18"/>
        </w:rPr>
        <w:t xml:space="preserve">, izročiti </w:t>
      </w:r>
      <w:r w:rsidR="00A52981" w:rsidRPr="00173ED1">
        <w:rPr>
          <w:rFonts w:ascii="Arial" w:eastAsia="Calibri" w:hAnsi="Arial" w:cs="Arial"/>
          <w:sz w:val="18"/>
          <w:szCs w:val="18"/>
        </w:rPr>
        <w:t>dve lastni (bianco) menici skupaj z meni</w:t>
      </w:r>
      <w:r w:rsidR="00A52981" w:rsidRPr="00173ED1">
        <w:rPr>
          <w:rFonts w:ascii="Arial" w:eastAsia="Calibri" w:hAnsi="Arial" w:cs="Arial" w:hint="eastAsia"/>
          <w:sz w:val="18"/>
          <w:szCs w:val="18"/>
        </w:rPr>
        <w:t>č</w:t>
      </w:r>
      <w:r w:rsidR="00A52981" w:rsidRPr="00173ED1">
        <w:rPr>
          <w:rFonts w:ascii="Arial" w:eastAsia="Calibri" w:hAnsi="Arial" w:cs="Arial"/>
          <w:sz w:val="18"/>
          <w:szCs w:val="18"/>
        </w:rPr>
        <w:t>no izjavo s pooblastilom za izpolnitev in unov</w:t>
      </w:r>
      <w:r w:rsidR="00A52981" w:rsidRPr="00173ED1">
        <w:rPr>
          <w:rFonts w:ascii="Arial" w:eastAsia="Calibri" w:hAnsi="Arial" w:cs="Arial" w:hint="eastAsia"/>
          <w:sz w:val="18"/>
          <w:szCs w:val="18"/>
        </w:rPr>
        <w:t>č</w:t>
      </w:r>
      <w:r w:rsidR="00A52981" w:rsidRPr="00173ED1">
        <w:rPr>
          <w:rFonts w:ascii="Arial" w:eastAsia="Calibri" w:hAnsi="Arial" w:cs="Arial"/>
          <w:sz w:val="18"/>
          <w:szCs w:val="18"/>
        </w:rPr>
        <w:t xml:space="preserve">enje menic kot </w:t>
      </w:r>
      <w:r w:rsidRPr="00173ED1">
        <w:rPr>
          <w:rFonts w:ascii="Arial" w:hAnsi="Arial" w:cs="Arial"/>
          <w:sz w:val="18"/>
          <w:szCs w:val="18"/>
        </w:rPr>
        <w:t xml:space="preserve">zavarovanje dobre izvedbe pogodbenih obveznosti, in sicer v višini 10 % skupne pogodbene vrednosti z DDV, z veljavnostjo </w:t>
      </w:r>
      <w:r w:rsidR="00A52981" w:rsidRPr="00173ED1">
        <w:rPr>
          <w:rFonts w:ascii="Arial" w:eastAsia="Calibri" w:hAnsi="Arial" w:cs="Arial"/>
          <w:sz w:val="18"/>
          <w:szCs w:val="18"/>
        </w:rPr>
        <w:t>najmanj trideset (30) dni po poteku roka za</w:t>
      </w:r>
      <w:r w:rsidR="00000390">
        <w:rPr>
          <w:rFonts w:ascii="Arial" w:eastAsia="Calibri" w:hAnsi="Arial" w:cs="Arial"/>
          <w:sz w:val="18"/>
          <w:szCs w:val="18"/>
        </w:rPr>
        <w:t xml:space="preserve"> izdelavo PZI oziroma najmanj 22</w:t>
      </w:r>
      <w:r w:rsidR="00A52981" w:rsidRPr="00173ED1">
        <w:rPr>
          <w:rFonts w:ascii="Arial" w:eastAsia="Calibri" w:hAnsi="Arial" w:cs="Arial"/>
          <w:sz w:val="18"/>
          <w:szCs w:val="18"/>
        </w:rPr>
        <w:t>0 dni</w:t>
      </w:r>
      <w:r w:rsidR="00EB2A23" w:rsidRPr="00173ED1">
        <w:rPr>
          <w:rFonts w:ascii="Arial" w:eastAsia="Calibri" w:hAnsi="Arial" w:cs="Arial"/>
          <w:sz w:val="18"/>
          <w:szCs w:val="18"/>
        </w:rPr>
        <w:t xml:space="preserve"> od podpisa pogodbe</w:t>
      </w:r>
      <w:r w:rsidR="00A52981" w:rsidRPr="00173ED1">
        <w:rPr>
          <w:rFonts w:ascii="Arial" w:eastAsia="Calibri" w:hAnsi="Arial" w:cs="Arial"/>
          <w:sz w:val="18"/>
          <w:szCs w:val="18"/>
        </w:rPr>
        <w:t>.</w:t>
      </w:r>
    </w:p>
    <w:p w14:paraId="40000077" w14:textId="77777777" w:rsidR="00A52981" w:rsidRPr="00173ED1" w:rsidRDefault="00A52981" w:rsidP="00A52981">
      <w:pPr>
        <w:spacing w:before="120" w:after="0" w:line="240" w:lineRule="auto"/>
        <w:contextualSpacing/>
        <w:jc w:val="both"/>
        <w:rPr>
          <w:rFonts w:ascii="Arial" w:eastAsia="Calibri" w:hAnsi="Arial" w:cs="Arial"/>
          <w:sz w:val="18"/>
          <w:szCs w:val="18"/>
        </w:rPr>
      </w:pPr>
    </w:p>
    <w:p w14:paraId="10ACA76B" w14:textId="77777777" w:rsidR="00AD6491" w:rsidRPr="00F45973" w:rsidRDefault="00AD6491" w:rsidP="00AD6491">
      <w:pPr>
        <w:tabs>
          <w:tab w:val="left" w:pos="426"/>
        </w:tabs>
        <w:spacing w:after="120"/>
        <w:jc w:val="both"/>
        <w:rPr>
          <w:rFonts w:ascii="Arial" w:hAnsi="Arial" w:cs="Arial"/>
          <w:sz w:val="18"/>
          <w:szCs w:val="18"/>
        </w:rPr>
      </w:pPr>
      <w:r w:rsidRPr="00173ED1">
        <w:rPr>
          <w:rFonts w:ascii="Arial" w:hAnsi="Arial" w:cs="Arial"/>
          <w:sz w:val="18"/>
          <w:szCs w:val="18"/>
        </w:rPr>
        <w:t>Če se med trajanjem izvedbe pogodbe spremeni rok za izvedbo pogodbenih del, kvaliteta in količina, mora izvajalec</w:t>
      </w:r>
      <w:r w:rsidRPr="00F45973">
        <w:rPr>
          <w:rFonts w:ascii="Arial" w:hAnsi="Arial" w:cs="Arial"/>
          <w:sz w:val="18"/>
          <w:szCs w:val="18"/>
        </w:rPr>
        <w:t xml:space="preserve"> v roku deset (10) dni od podpisa aneksa k tej pogodbi predložiti novo finančno zavarovanje v skladu s spremembami pogodbe opredeljenih v aneksu.</w:t>
      </w:r>
    </w:p>
    <w:p w14:paraId="4A9F712A" w14:textId="62B5428E" w:rsidR="00AD6491" w:rsidRPr="00F45973" w:rsidRDefault="009738E9" w:rsidP="00AD6491">
      <w:p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w:t>
      </w:r>
      <w:r w:rsidR="00AD6491" w:rsidRPr="00F45973">
        <w:rPr>
          <w:rFonts w:ascii="Arial" w:eastAsia="Times New Roman" w:hAnsi="Arial" w:cs="Arial"/>
          <w:sz w:val="18"/>
          <w:szCs w:val="18"/>
          <w:lang w:eastAsia="ar-SA"/>
        </w:rPr>
        <w:t xml:space="preserve"> lahko naročnik unovči pod naslednjimi pogoji:</w:t>
      </w:r>
    </w:p>
    <w:p w14:paraId="61C5220F" w14:textId="77777777"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se bo izkazalo, da izvajalec storitve ne opravlja v skladu s pogodbo, zahtevami razpisne dokumentacije ali Idejnim projektom;</w:t>
      </w:r>
    </w:p>
    <w:p w14:paraId="62B8966E" w14:textId="77777777"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naročnik odstopil od te pogodbe zaradi kršitev na strani izvajalca;</w:t>
      </w:r>
    </w:p>
    <w:p w14:paraId="5E6FD2E6" w14:textId="77777777"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naročnik odstopil od te pogodbe zaradi zamude izvajalca;</w:t>
      </w:r>
    </w:p>
    <w:p w14:paraId="66A63B24" w14:textId="449EB962"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izvajalec kršil zaupnost podatkov..</w:t>
      </w:r>
    </w:p>
    <w:p w14:paraId="1237C42D" w14:textId="77777777" w:rsidR="00AD6491"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p>
    <w:p w14:paraId="006DB2A4" w14:textId="77777777" w:rsidR="00AD6491" w:rsidRPr="00DF518C"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Predložitev finančnega zavarovanja za dobro izvedbo pogodbenih obveznosti je pogoj za veljavnost te pogodbe.</w:t>
      </w:r>
    </w:p>
    <w:p w14:paraId="0B6AEB37" w14:textId="77777777" w:rsidR="00AD6491" w:rsidRDefault="00AD6491" w:rsidP="00C45FF1">
      <w:pPr>
        <w:spacing w:after="0"/>
        <w:jc w:val="center"/>
        <w:rPr>
          <w:rFonts w:ascii="Arial" w:hAnsi="Arial" w:cs="Arial"/>
          <w:sz w:val="18"/>
          <w:szCs w:val="18"/>
        </w:rPr>
      </w:pPr>
    </w:p>
    <w:p w14:paraId="1FCE41D9" w14:textId="77777777" w:rsidR="00C45FF1" w:rsidRDefault="00C45FF1" w:rsidP="00C45FF1">
      <w:pPr>
        <w:tabs>
          <w:tab w:val="left" w:pos="426"/>
        </w:tabs>
        <w:spacing w:after="0"/>
        <w:jc w:val="both"/>
        <w:rPr>
          <w:rFonts w:ascii="Arial" w:hAnsi="Arial" w:cs="Arial"/>
          <w:sz w:val="18"/>
          <w:szCs w:val="18"/>
        </w:rPr>
      </w:pPr>
    </w:p>
    <w:p w14:paraId="46C0EEE5" w14:textId="3A14C8C0"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7299AD34" w14:textId="77777777" w:rsidR="00C45FF1" w:rsidRDefault="00C45FF1" w:rsidP="00C45FF1">
      <w:pPr>
        <w:spacing w:after="0"/>
        <w:jc w:val="center"/>
        <w:rPr>
          <w:rFonts w:ascii="Arial" w:hAnsi="Arial" w:cs="Arial"/>
          <w:sz w:val="18"/>
          <w:szCs w:val="18"/>
        </w:rPr>
      </w:pPr>
    </w:p>
    <w:p w14:paraId="0C969C87" w14:textId="77777777" w:rsidR="00C45FF1" w:rsidRDefault="00C45FF1" w:rsidP="00C45FF1">
      <w:pPr>
        <w:spacing w:after="0"/>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08FFAB9B" w14:textId="77777777" w:rsidR="00C45FF1" w:rsidRDefault="00C45FF1" w:rsidP="00C45FF1">
      <w:pPr>
        <w:spacing w:after="0"/>
        <w:jc w:val="center"/>
        <w:rPr>
          <w:rFonts w:ascii="Arial" w:hAnsi="Arial" w:cs="Arial"/>
          <w:sz w:val="18"/>
          <w:szCs w:val="18"/>
        </w:rPr>
      </w:pPr>
    </w:p>
    <w:p w14:paraId="53671480" w14:textId="77777777" w:rsidR="00CA2E20"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 dnem plačila izvajalec na</w:t>
      </w:r>
      <w:r w:rsidRPr="00371BFF">
        <w:rPr>
          <w:rFonts w:ascii="Arial" w:hAnsi="Arial" w:cs="Arial"/>
          <w:sz w:val="18"/>
          <w:szCs w:val="18"/>
        </w:rPr>
        <w:t xml:space="preserve"> naročnika prenese vse materialne avtorske pravice, zadrži pa moralne avtorske pravice, brez dodatnih finančnih obveznosti naročnika. Projektna dokumentacija, ki jo prejme naročnik, postane last naročnika.</w:t>
      </w:r>
      <w:r w:rsidRPr="00371BFF">
        <w:rPr>
          <w:rFonts w:ascii="Arial" w:hAnsi="Arial" w:cs="Arial"/>
          <w:sz w:val="18"/>
          <w:szCs w:val="18"/>
          <w:lang w:eastAsia="sl-SI"/>
        </w:rPr>
        <w:t xml:space="preserve"> </w:t>
      </w:r>
    </w:p>
    <w:p w14:paraId="348A5F5F" w14:textId="77777777" w:rsidR="00C45FF1" w:rsidRPr="00371BFF" w:rsidRDefault="00C45FF1" w:rsidP="00C45FF1">
      <w:pPr>
        <w:overflowPunct w:val="0"/>
        <w:autoSpaceDE w:val="0"/>
        <w:autoSpaceDN w:val="0"/>
        <w:adjustRightInd w:val="0"/>
        <w:spacing w:after="0"/>
        <w:jc w:val="center"/>
        <w:textAlignment w:val="baseline"/>
        <w:rPr>
          <w:rFonts w:ascii="Arial" w:hAnsi="Arial" w:cs="Arial"/>
          <w:sz w:val="18"/>
          <w:szCs w:val="18"/>
          <w:lang w:eastAsia="sl-SI"/>
        </w:rPr>
      </w:pPr>
    </w:p>
    <w:p w14:paraId="3B79966E" w14:textId="6DEF58BA"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428CC869" w14:textId="77777777" w:rsidR="00C45FF1" w:rsidRDefault="00C45FF1" w:rsidP="00C45FF1">
      <w:pPr>
        <w:spacing w:after="0"/>
        <w:jc w:val="center"/>
        <w:rPr>
          <w:rFonts w:ascii="Arial" w:hAnsi="Arial" w:cs="Arial"/>
          <w:sz w:val="18"/>
          <w:szCs w:val="18"/>
        </w:rPr>
      </w:pPr>
    </w:p>
    <w:p w14:paraId="2DF144CE" w14:textId="77777777" w:rsidR="00C45FF1" w:rsidRDefault="00C45FF1" w:rsidP="00C45FF1">
      <w:pPr>
        <w:spacing w:after="0"/>
        <w:jc w:val="center"/>
        <w:rPr>
          <w:rFonts w:ascii="Arial" w:hAnsi="Arial" w:cs="Arial"/>
          <w:sz w:val="18"/>
          <w:szCs w:val="18"/>
        </w:rPr>
      </w:pPr>
      <w:r>
        <w:rPr>
          <w:rFonts w:ascii="Arial" w:hAnsi="Arial" w:cs="Arial"/>
          <w:sz w:val="18"/>
          <w:szCs w:val="18"/>
        </w:rPr>
        <w:t>POOBLAŠČENA PREDSTAVNIKA</w:t>
      </w:r>
    </w:p>
    <w:p w14:paraId="1BE95274" w14:textId="77777777" w:rsidR="00C45FF1" w:rsidRDefault="00C45FF1" w:rsidP="00C45FF1">
      <w:pPr>
        <w:spacing w:after="0"/>
        <w:jc w:val="center"/>
        <w:rPr>
          <w:rFonts w:ascii="Arial" w:hAnsi="Arial" w:cs="Arial"/>
          <w:sz w:val="18"/>
          <w:szCs w:val="18"/>
        </w:rPr>
      </w:pPr>
    </w:p>
    <w:p w14:paraId="610CE7C8" w14:textId="0724F736" w:rsidR="00C45FF1" w:rsidRDefault="00C45FF1" w:rsidP="00C45FF1">
      <w:pPr>
        <w:autoSpaceDE w:val="0"/>
        <w:autoSpaceDN w:val="0"/>
        <w:adjustRightInd w:val="0"/>
        <w:spacing w:after="0"/>
        <w:jc w:val="both"/>
        <w:rPr>
          <w:rFonts w:ascii="Arial" w:hAnsi="Arial" w:cs="Arial"/>
          <w:sz w:val="18"/>
          <w:szCs w:val="18"/>
          <w:lang w:eastAsia="sl-SI"/>
        </w:rPr>
      </w:pPr>
      <w:r w:rsidRPr="00C95530">
        <w:rPr>
          <w:rFonts w:ascii="Arial" w:hAnsi="Arial" w:cs="Arial"/>
          <w:sz w:val="18"/>
          <w:szCs w:val="18"/>
          <w:lang w:eastAsia="sl-SI"/>
        </w:rPr>
        <w:t>Skrbni</w:t>
      </w:r>
      <w:r>
        <w:rPr>
          <w:rFonts w:ascii="Arial" w:hAnsi="Arial" w:cs="Arial"/>
          <w:sz w:val="18"/>
          <w:szCs w:val="18"/>
          <w:lang w:eastAsia="sl-SI"/>
        </w:rPr>
        <w:t>k</w:t>
      </w:r>
      <w:r w:rsidRPr="00C95530">
        <w:rPr>
          <w:rFonts w:ascii="Arial" w:hAnsi="Arial" w:cs="Arial"/>
          <w:sz w:val="18"/>
          <w:szCs w:val="18"/>
          <w:lang w:eastAsia="sl-SI"/>
        </w:rPr>
        <w:t xml:space="preserve"> te pogodbe s strani </w:t>
      </w:r>
      <w:r w:rsidRPr="00F54B40">
        <w:rPr>
          <w:rFonts w:ascii="Arial" w:hAnsi="Arial" w:cs="Arial"/>
          <w:sz w:val="18"/>
          <w:szCs w:val="18"/>
          <w:lang w:eastAsia="sl-SI"/>
        </w:rPr>
        <w:t>naročnika je</w:t>
      </w:r>
      <w:r w:rsidR="00801189">
        <w:rPr>
          <w:rFonts w:ascii="Arial" w:hAnsi="Arial" w:cs="Arial"/>
          <w:sz w:val="18"/>
          <w:szCs w:val="18"/>
          <w:lang w:eastAsia="sl-SI"/>
        </w:rPr>
        <w:t xml:space="preserve"> </w:t>
      </w:r>
      <w:r w:rsidR="0086678A">
        <w:rPr>
          <w:rFonts w:ascii="Arial" w:hAnsi="Arial" w:cs="Arial"/>
          <w:sz w:val="18"/>
          <w:szCs w:val="18"/>
          <w:lang w:eastAsia="sl-SI"/>
        </w:rPr>
        <w:t>Katja Remic Novak</w:t>
      </w:r>
      <w:r w:rsidRPr="00F54B40">
        <w:rPr>
          <w:rFonts w:ascii="Arial" w:hAnsi="Arial" w:cs="Arial"/>
          <w:sz w:val="18"/>
          <w:szCs w:val="18"/>
          <w:lang w:eastAsia="sl-SI"/>
        </w:rPr>
        <w:t>. Pooblaščen predstavni</w:t>
      </w:r>
      <w:r w:rsidR="00AD4D54">
        <w:rPr>
          <w:rFonts w:ascii="Arial" w:hAnsi="Arial" w:cs="Arial"/>
          <w:sz w:val="18"/>
          <w:szCs w:val="18"/>
          <w:lang w:eastAsia="sl-SI"/>
        </w:rPr>
        <w:t>k</w:t>
      </w:r>
      <w:r w:rsidRPr="00F54B40">
        <w:rPr>
          <w:rFonts w:ascii="Arial" w:hAnsi="Arial" w:cs="Arial"/>
          <w:sz w:val="18"/>
          <w:szCs w:val="18"/>
          <w:lang w:eastAsia="sl-SI"/>
        </w:rPr>
        <w:t xml:space="preserve"> naročnika je </w:t>
      </w:r>
      <w:r w:rsidR="00801189">
        <w:rPr>
          <w:rFonts w:ascii="Arial" w:hAnsi="Arial" w:cs="Arial"/>
          <w:sz w:val="18"/>
          <w:szCs w:val="18"/>
          <w:lang w:eastAsia="sl-SI"/>
        </w:rPr>
        <w:t>Marko Pritržnik</w:t>
      </w:r>
      <w:r w:rsidR="002B4C65">
        <w:rPr>
          <w:rFonts w:ascii="Arial" w:hAnsi="Arial" w:cs="Arial"/>
          <w:sz w:val="18"/>
          <w:szCs w:val="18"/>
          <w:lang w:eastAsia="sl-SI"/>
        </w:rPr>
        <w:t>.</w:t>
      </w:r>
    </w:p>
    <w:p w14:paraId="38471782" w14:textId="77777777" w:rsidR="00A52981" w:rsidRPr="00371BFF" w:rsidRDefault="00A52981" w:rsidP="00C45FF1">
      <w:pPr>
        <w:autoSpaceDE w:val="0"/>
        <w:autoSpaceDN w:val="0"/>
        <w:adjustRightInd w:val="0"/>
        <w:spacing w:after="0"/>
        <w:jc w:val="both"/>
        <w:rPr>
          <w:rFonts w:ascii="Arial" w:hAnsi="Arial" w:cs="Arial"/>
          <w:sz w:val="18"/>
          <w:szCs w:val="18"/>
          <w:lang w:eastAsia="sl-SI"/>
        </w:rPr>
      </w:pPr>
    </w:p>
    <w:p w14:paraId="4724D3F9" w14:textId="77777777" w:rsidR="00C45FF1" w:rsidRDefault="00C45FF1" w:rsidP="00C45FF1">
      <w:pPr>
        <w:autoSpaceDE w:val="0"/>
        <w:autoSpaceDN w:val="0"/>
        <w:adjustRightInd w:val="0"/>
        <w:spacing w:after="0"/>
        <w:jc w:val="both"/>
        <w:rPr>
          <w:rFonts w:ascii="Arial" w:hAnsi="Arial" w:cs="Arial"/>
          <w:sz w:val="18"/>
          <w:szCs w:val="18"/>
        </w:rPr>
      </w:pPr>
      <w:r w:rsidRPr="00371BFF">
        <w:rPr>
          <w:rFonts w:ascii="Arial" w:hAnsi="Arial" w:cs="Arial"/>
          <w:sz w:val="18"/>
          <w:szCs w:val="18"/>
          <w:lang w:eastAsia="sl-SI"/>
        </w:rPr>
        <w:t>Izvajalec za svojega pooblaščenega predstavnika določa ________________________, ki je pooblaščen/a, da kot vodja projekta zastopa izvajalca v vseh vprašanjih, ki zadevajo izvrševanje ali uveljavitev</w:t>
      </w:r>
      <w:r>
        <w:rPr>
          <w:rFonts w:ascii="Arial" w:hAnsi="Arial" w:cs="Arial"/>
          <w:sz w:val="18"/>
          <w:szCs w:val="18"/>
        </w:rPr>
        <w:t xml:space="preserve"> te pogodbe.</w:t>
      </w:r>
    </w:p>
    <w:p w14:paraId="6AE4DC02" w14:textId="77777777" w:rsidR="00C45FF1" w:rsidRDefault="00C45FF1" w:rsidP="00C45FF1">
      <w:pPr>
        <w:autoSpaceDE w:val="0"/>
        <w:autoSpaceDN w:val="0"/>
        <w:adjustRightInd w:val="0"/>
        <w:spacing w:after="0"/>
        <w:jc w:val="both"/>
        <w:rPr>
          <w:rFonts w:ascii="Arial" w:hAnsi="Arial" w:cs="Arial"/>
          <w:sz w:val="18"/>
          <w:szCs w:val="18"/>
        </w:rPr>
      </w:pPr>
    </w:p>
    <w:p w14:paraId="68D92FC9" w14:textId="77777777" w:rsidR="00C45FF1" w:rsidRDefault="00C45FF1" w:rsidP="00C45FF1">
      <w:pPr>
        <w:autoSpaceDE w:val="0"/>
        <w:autoSpaceDN w:val="0"/>
        <w:adjustRightInd w:val="0"/>
        <w:spacing w:after="0"/>
        <w:jc w:val="both"/>
        <w:rPr>
          <w:rFonts w:ascii="Arial" w:hAnsi="Arial" w:cs="Arial"/>
          <w:sz w:val="18"/>
          <w:szCs w:val="18"/>
        </w:rPr>
      </w:pPr>
    </w:p>
    <w:p w14:paraId="6F0B23FC" w14:textId="75F45B40"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19705EF4" w14:textId="2878C41A"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06F77968" w14:textId="77777777" w:rsidR="00C45FF1" w:rsidRDefault="00C45FF1" w:rsidP="00C45FF1">
      <w:pPr>
        <w:spacing w:after="0"/>
        <w:jc w:val="center"/>
        <w:rPr>
          <w:rFonts w:ascii="Arial" w:hAnsi="Arial" w:cs="Arial"/>
          <w:sz w:val="18"/>
          <w:szCs w:val="18"/>
        </w:rPr>
      </w:pPr>
      <w:r>
        <w:rPr>
          <w:rFonts w:ascii="Arial" w:hAnsi="Arial" w:cs="Arial"/>
          <w:sz w:val="18"/>
          <w:szCs w:val="18"/>
        </w:rPr>
        <w:t>SOGLASJE ZA OBDELAVO PODATKOV</w:t>
      </w:r>
    </w:p>
    <w:p w14:paraId="5EF93830" w14:textId="77777777" w:rsidR="00C45FF1" w:rsidRDefault="00C45FF1" w:rsidP="00C45FF1">
      <w:pPr>
        <w:spacing w:after="0"/>
        <w:jc w:val="both"/>
        <w:rPr>
          <w:rFonts w:ascii="Arial" w:hAnsi="Arial" w:cs="Arial"/>
          <w:sz w:val="18"/>
          <w:szCs w:val="18"/>
          <w:lang w:eastAsia="sl-SI"/>
        </w:rPr>
      </w:pPr>
    </w:p>
    <w:p w14:paraId="59CB7BCD" w14:textId="386FED39" w:rsidR="00863177" w:rsidRDefault="00C45FF1" w:rsidP="00C45FF1">
      <w:pPr>
        <w:spacing w:after="0"/>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w:t>
      </w:r>
      <w:r>
        <w:rPr>
          <w:rFonts w:ascii="Arial" w:hAnsi="Arial" w:cs="Arial"/>
          <w:sz w:val="18"/>
          <w:szCs w:val="18"/>
          <w:lang w:eastAsia="sl-SI"/>
        </w:rPr>
        <w:t>(proti predložitvi te pogodbe).</w:t>
      </w:r>
    </w:p>
    <w:p w14:paraId="74D1A1B3" w14:textId="77777777" w:rsidR="00863177" w:rsidRDefault="00863177" w:rsidP="00C45FF1">
      <w:pPr>
        <w:spacing w:after="0"/>
        <w:jc w:val="both"/>
        <w:rPr>
          <w:rFonts w:ascii="Arial" w:hAnsi="Arial" w:cs="Arial"/>
          <w:sz w:val="18"/>
          <w:szCs w:val="18"/>
          <w:lang w:eastAsia="sl-SI"/>
        </w:rPr>
      </w:pPr>
    </w:p>
    <w:p w14:paraId="4373A78D" w14:textId="4CF2CF83" w:rsidR="00CA2E20" w:rsidRDefault="00CA2E20" w:rsidP="00C45FF1">
      <w:pPr>
        <w:spacing w:after="0"/>
        <w:jc w:val="both"/>
        <w:rPr>
          <w:rFonts w:ascii="Arial" w:hAnsi="Arial" w:cs="Arial"/>
          <w:sz w:val="18"/>
          <w:szCs w:val="18"/>
          <w:lang w:eastAsia="sl-SI"/>
        </w:rPr>
      </w:pPr>
    </w:p>
    <w:p w14:paraId="1A0FB879" w14:textId="6824B24D" w:rsidR="00801189" w:rsidRDefault="00801189" w:rsidP="00C45FF1">
      <w:pPr>
        <w:spacing w:after="0"/>
        <w:jc w:val="both"/>
        <w:rPr>
          <w:rFonts w:ascii="Arial" w:hAnsi="Arial" w:cs="Arial"/>
          <w:sz w:val="18"/>
          <w:szCs w:val="18"/>
          <w:lang w:eastAsia="sl-SI"/>
        </w:rPr>
      </w:pPr>
    </w:p>
    <w:p w14:paraId="62D92497" w14:textId="3F5D8EEB" w:rsidR="00801189" w:rsidRDefault="00801189" w:rsidP="00C45FF1">
      <w:pPr>
        <w:spacing w:after="0"/>
        <w:jc w:val="both"/>
        <w:rPr>
          <w:rFonts w:ascii="Arial" w:hAnsi="Arial" w:cs="Arial"/>
          <w:sz w:val="18"/>
          <w:szCs w:val="18"/>
          <w:lang w:eastAsia="sl-SI"/>
        </w:rPr>
      </w:pPr>
    </w:p>
    <w:p w14:paraId="0340B3F4" w14:textId="64443E4D" w:rsidR="00801189" w:rsidRDefault="00801189" w:rsidP="00C45FF1">
      <w:pPr>
        <w:spacing w:after="0"/>
        <w:jc w:val="both"/>
        <w:rPr>
          <w:rFonts w:ascii="Arial" w:hAnsi="Arial" w:cs="Arial"/>
          <w:sz w:val="18"/>
          <w:szCs w:val="18"/>
          <w:lang w:eastAsia="sl-SI"/>
        </w:rPr>
      </w:pPr>
    </w:p>
    <w:p w14:paraId="291705B0" w14:textId="77777777" w:rsidR="00801189" w:rsidRPr="00371BFF" w:rsidRDefault="00801189" w:rsidP="00C45FF1">
      <w:pPr>
        <w:spacing w:after="0"/>
        <w:jc w:val="both"/>
        <w:rPr>
          <w:rFonts w:ascii="Arial" w:hAnsi="Arial" w:cs="Arial"/>
          <w:sz w:val="18"/>
          <w:szCs w:val="18"/>
          <w:lang w:eastAsia="sl-SI"/>
        </w:rPr>
      </w:pPr>
    </w:p>
    <w:p w14:paraId="46EFA277" w14:textId="190A2E42"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lastRenderedPageBreak/>
        <w:t>člen</w:t>
      </w:r>
    </w:p>
    <w:p w14:paraId="72388BB0" w14:textId="016950DB"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7E53E4AE"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7378F041"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p>
    <w:p w14:paraId="01A5D000"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51293025"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pridobitev posla ali </w:t>
      </w:r>
    </w:p>
    <w:p w14:paraId="3428D25C"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sklenitev posla pod ugodnejšimi pogoji ali</w:t>
      </w:r>
    </w:p>
    <w:p w14:paraId="1D1AED57"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opustitev dolžnega nadzora nad izvajanjem pogodbenih obveznosti ali</w:t>
      </w:r>
    </w:p>
    <w:p w14:paraId="2D0FD4E2" w14:textId="77777777" w:rsidR="00C45FF1"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5FFB9F2C" w14:textId="1F072DB0" w:rsidR="00863177" w:rsidRDefault="00863177" w:rsidP="00C45FF1">
      <w:pPr>
        <w:widowControl w:val="0"/>
        <w:spacing w:after="0"/>
        <w:rPr>
          <w:rFonts w:ascii="Arial" w:hAnsi="Arial" w:cs="Arial"/>
          <w:sz w:val="18"/>
          <w:szCs w:val="18"/>
        </w:rPr>
      </w:pPr>
    </w:p>
    <w:p w14:paraId="19482E0C" w14:textId="77777777" w:rsidR="00863177" w:rsidRDefault="00863177" w:rsidP="00C45FF1">
      <w:pPr>
        <w:widowControl w:val="0"/>
        <w:spacing w:after="0"/>
        <w:rPr>
          <w:rFonts w:ascii="Arial" w:hAnsi="Arial" w:cs="Arial"/>
          <w:sz w:val="18"/>
          <w:szCs w:val="18"/>
        </w:rPr>
      </w:pPr>
    </w:p>
    <w:p w14:paraId="16B5FBAC" w14:textId="70191D1D"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5E84A570" w14:textId="506CFD2C"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21CB9D1F"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REŠEVANJE SPOROV (MEDIACIJA)</w:t>
      </w:r>
    </w:p>
    <w:p w14:paraId="1B57632A" w14:textId="77777777" w:rsidR="00C45FF1" w:rsidRDefault="00C45FF1" w:rsidP="00C45FF1">
      <w:pPr>
        <w:spacing w:after="0"/>
        <w:jc w:val="center"/>
        <w:rPr>
          <w:rFonts w:ascii="Arial" w:hAnsi="Arial" w:cs="Arial"/>
          <w:sz w:val="18"/>
          <w:szCs w:val="18"/>
        </w:rPr>
      </w:pPr>
    </w:p>
    <w:p w14:paraId="0283FEE1" w14:textId="1D98E984" w:rsidR="00C45FF1" w:rsidRDefault="00C45FF1" w:rsidP="00C45FF1">
      <w:pPr>
        <w:spacing w:after="0"/>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 xml:space="preserve">i reševanja morebitnega spora. </w:t>
      </w:r>
      <w:r w:rsidRPr="00371BFF">
        <w:rPr>
          <w:rFonts w:ascii="Arial" w:hAnsi="Arial" w:cs="Arial"/>
          <w:sz w:val="18"/>
          <w:szCs w:val="18"/>
        </w:rPr>
        <w:t>V kolikor to ne bo</w:t>
      </w:r>
      <w:r w:rsidR="00D50DC9">
        <w:rPr>
          <w:rFonts w:ascii="Arial" w:hAnsi="Arial" w:cs="Arial"/>
          <w:sz w:val="18"/>
          <w:szCs w:val="18"/>
        </w:rPr>
        <w:t xml:space="preserve"> </w:t>
      </w:r>
      <w:r w:rsidRPr="00371BFF">
        <w:rPr>
          <w:rFonts w:ascii="Arial" w:hAnsi="Arial" w:cs="Arial"/>
          <w:sz w:val="18"/>
          <w:szCs w:val="18"/>
        </w:rPr>
        <w:t xml:space="preserve">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w:t>
      </w:r>
      <w:r w:rsidR="00D50DC9">
        <w:rPr>
          <w:rFonts w:ascii="Arial" w:hAnsi="Arial" w:cs="Arial"/>
          <w:sz w:val="18"/>
          <w:szCs w:val="18"/>
        </w:rPr>
        <w:t xml:space="preserve"> </w:t>
      </w:r>
      <w:r w:rsidRPr="00371BFF">
        <w:rPr>
          <w:rFonts w:ascii="Arial" w:hAnsi="Arial" w:cs="Arial"/>
          <w:sz w:val="18"/>
          <w:szCs w:val="18"/>
        </w:rPr>
        <w:t>s predložitvijo spora v mediacijo.</w:t>
      </w:r>
    </w:p>
    <w:p w14:paraId="1CD5AF32" w14:textId="77777777" w:rsidR="00C45FF1" w:rsidRPr="00371BFF" w:rsidRDefault="00C45FF1" w:rsidP="00C45FF1">
      <w:pPr>
        <w:spacing w:after="0"/>
        <w:jc w:val="both"/>
        <w:rPr>
          <w:rFonts w:ascii="Arial" w:hAnsi="Arial" w:cs="Arial"/>
          <w:sz w:val="18"/>
          <w:szCs w:val="18"/>
        </w:rPr>
      </w:pPr>
    </w:p>
    <w:p w14:paraId="4CAEC025" w14:textId="4277064A"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670E3803" w14:textId="322D7009"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2787AC80" w14:textId="77777777" w:rsidR="00C45FF1" w:rsidRPr="00B11B87" w:rsidRDefault="00C45FF1" w:rsidP="00C45FF1">
      <w:pPr>
        <w:spacing w:after="0"/>
        <w:jc w:val="center"/>
        <w:rPr>
          <w:rFonts w:ascii="Arial" w:hAnsi="Arial" w:cs="Arial"/>
          <w:sz w:val="18"/>
          <w:szCs w:val="18"/>
        </w:rPr>
      </w:pPr>
      <w:r>
        <w:rPr>
          <w:rFonts w:ascii="Arial" w:hAnsi="Arial" w:cs="Arial"/>
          <w:sz w:val="18"/>
          <w:szCs w:val="18"/>
        </w:rPr>
        <w:t xml:space="preserve"> </w:t>
      </w:r>
      <w:r w:rsidRPr="00B11B87">
        <w:rPr>
          <w:rFonts w:ascii="Arial" w:hAnsi="Arial" w:cs="Arial"/>
          <w:sz w:val="18"/>
          <w:szCs w:val="18"/>
        </w:rPr>
        <w:t>KONČNE DOLOČBE</w:t>
      </w:r>
    </w:p>
    <w:p w14:paraId="1AF1631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7288B3"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sklenjena z dnem podpisa zadnje od obeh pogodbenih strank, pod pogojem, da izvajalec predloži finančno zavarovanje za dobro izvedbo pogodbenih obveznosti.</w:t>
      </w:r>
    </w:p>
    <w:p w14:paraId="79F308B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BA2AF4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B2AD2E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24E9532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2628400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712D619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505291A" w14:textId="2A09719C" w:rsidR="00C45FF1" w:rsidRPr="000143BE"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Pogodba je sestavljena v </w:t>
      </w:r>
      <w:r w:rsidR="008D38D5">
        <w:rPr>
          <w:rFonts w:ascii="Arial" w:hAnsi="Arial" w:cs="Arial"/>
          <w:sz w:val="18"/>
          <w:szCs w:val="18"/>
        </w:rPr>
        <w:t>dve</w:t>
      </w:r>
      <w:r w:rsidRPr="00371BFF">
        <w:rPr>
          <w:rFonts w:ascii="Arial" w:hAnsi="Arial" w:cs="Arial"/>
          <w:sz w:val="18"/>
          <w:szCs w:val="18"/>
        </w:rPr>
        <w:t>h enakih izvodih, od katerih prejme vsak</w:t>
      </w:r>
      <w:r>
        <w:rPr>
          <w:rFonts w:ascii="Arial" w:hAnsi="Arial" w:cs="Arial"/>
          <w:sz w:val="18"/>
          <w:szCs w:val="18"/>
        </w:rPr>
        <w:t xml:space="preserve">a pogodbena stranka </w:t>
      </w:r>
      <w:r w:rsidR="008D38D5">
        <w:rPr>
          <w:rFonts w:ascii="Arial" w:hAnsi="Arial" w:cs="Arial"/>
          <w:sz w:val="18"/>
          <w:szCs w:val="18"/>
        </w:rPr>
        <w:t>en</w:t>
      </w:r>
      <w:r>
        <w:rPr>
          <w:rFonts w:ascii="Arial" w:hAnsi="Arial" w:cs="Arial"/>
          <w:sz w:val="18"/>
          <w:szCs w:val="18"/>
        </w:rPr>
        <w:t xml:space="preserve"> izvod</w:t>
      </w:r>
      <w:bookmarkStart w:id="0" w:name="_GoBack"/>
      <w:bookmarkEnd w:id="0"/>
      <w:r>
        <w:rPr>
          <w:rFonts w:ascii="Arial" w:hAnsi="Arial" w:cs="Arial"/>
          <w:sz w:val="18"/>
          <w:szCs w:val="18"/>
        </w:rPr>
        <w:t>.</w:t>
      </w:r>
    </w:p>
    <w:p w14:paraId="6206CF71" w14:textId="73C45BE0" w:rsidR="00C45FF1" w:rsidRDefault="00C45FF1" w:rsidP="00C45FF1">
      <w:pPr>
        <w:tabs>
          <w:tab w:val="left" w:pos="426"/>
        </w:tabs>
        <w:autoSpaceDE w:val="0"/>
        <w:autoSpaceDN w:val="0"/>
        <w:adjustRightInd w:val="0"/>
        <w:spacing w:after="0"/>
        <w:jc w:val="both"/>
        <w:rPr>
          <w:rFonts w:ascii="Arial" w:hAnsi="Arial" w:cs="Arial"/>
          <w:sz w:val="18"/>
          <w:szCs w:val="18"/>
        </w:rPr>
      </w:pPr>
      <w:r>
        <w:rPr>
          <w:rFonts w:ascii="Arial" w:hAnsi="Arial" w:cs="Arial"/>
          <w:sz w:val="18"/>
          <w:szCs w:val="18"/>
        </w:rPr>
        <w:t xml:space="preserve">Številka: </w:t>
      </w:r>
    </w:p>
    <w:p w14:paraId="45B7221F" w14:textId="77777777" w:rsidR="002B4C65" w:rsidRPr="00B11B87" w:rsidRDefault="002B4C65" w:rsidP="00C45FF1">
      <w:pPr>
        <w:tabs>
          <w:tab w:val="left" w:pos="426"/>
        </w:tabs>
        <w:autoSpaceDE w:val="0"/>
        <w:autoSpaceDN w:val="0"/>
        <w:adjustRightInd w:val="0"/>
        <w:spacing w:after="0"/>
        <w:jc w:val="both"/>
        <w:rPr>
          <w:rFonts w:ascii="Arial" w:hAnsi="Arial" w:cs="Arial"/>
          <w:sz w:val="18"/>
          <w:szCs w:val="18"/>
        </w:rPr>
      </w:pPr>
    </w:p>
    <w:p w14:paraId="3A510BC6" w14:textId="77777777" w:rsidR="00C45FF1" w:rsidRPr="00B11B87" w:rsidRDefault="00C45FF1" w:rsidP="00C45FF1">
      <w:pPr>
        <w:tabs>
          <w:tab w:val="left" w:pos="426"/>
        </w:tabs>
        <w:spacing w:after="0"/>
        <w:jc w:val="both"/>
        <w:rPr>
          <w:rFonts w:ascii="Arial" w:hAnsi="Arial" w:cs="Arial"/>
          <w:sz w:val="18"/>
          <w:szCs w:val="18"/>
        </w:rPr>
      </w:pPr>
    </w:p>
    <w:p w14:paraId="523D9015" w14:textId="4419AF19"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V _______, __________________________</w:t>
      </w:r>
      <w:r w:rsidRPr="00B11B87">
        <w:rPr>
          <w:rFonts w:ascii="Arial" w:hAnsi="Arial" w:cs="Arial"/>
          <w:sz w:val="18"/>
          <w:szCs w:val="18"/>
        </w:rPr>
        <w:tab/>
      </w:r>
      <w:r w:rsidR="00D50DC9">
        <w:rPr>
          <w:rFonts w:ascii="Arial" w:hAnsi="Arial" w:cs="Arial"/>
          <w:sz w:val="18"/>
          <w:szCs w:val="18"/>
        </w:rPr>
        <w:t xml:space="preserve"> </w:t>
      </w:r>
      <w:r w:rsidRPr="00B11B87">
        <w:rPr>
          <w:rFonts w:ascii="Arial" w:hAnsi="Arial" w:cs="Arial"/>
          <w:sz w:val="18"/>
          <w:szCs w:val="18"/>
        </w:rPr>
        <w:t xml:space="preserve">V </w:t>
      </w:r>
      <w:r>
        <w:rPr>
          <w:rFonts w:ascii="Arial" w:hAnsi="Arial" w:cs="Arial"/>
          <w:sz w:val="18"/>
          <w:szCs w:val="18"/>
        </w:rPr>
        <w:t>Velenju</w:t>
      </w:r>
      <w:r w:rsidRPr="00B11B87">
        <w:rPr>
          <w:rFonts w:ascii="Arial" w:hAnsi="Arial" w:cs="Arial"/>
          <w:sz w:val="18"/>
          <w:szCs w:val="18"/>
        </w:rPr>
        <w:t>, __________________________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p>
    <w:p w14:paraId="1ECD57B6" w14:textId="64F41C1D"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IZVAJALEC</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D50DC9">
        <w:rPr>
          <w:rFonts w:ascii="Arial" w:hAnsi="Arial" w:cs="Arial"/>
          <w:sz w:val="18"/>
          <w:szCs w:val="18"/>
        </w:rPr>
        <w:t xml:space="preserve"> </w:t>
      </w:r>
      <w:r w:rsidRPr="00B11B87">
        <w:rPr>
          <w:rFonts w:ascii="Arial" w:hAnsi="Arial" w:cs="Arial"/>
          <w:sz w:val="18"/>
          <w:szCs w:val="18"/>
        </w:rPr>
        <w:t xml:space="preserve">NAROČNIK </w:t>
      </w:r>
    </w:p>
    <w:p w14:paraId="46AAB20A" w14:textId="7DAB2B90" w:rsidR="00C45FF1"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B71455">
        <w:rPr>
          <w:rFonts w:ascii="Arial" w:hAnsi="Arial" w:cs="Arial"/>
          <w:sz w:val="18"/>
          <w:szCs w:val="18"/>
        </w:rPr>
        <w:t xml:space="preserve"> Mestna občina Velenje </w:t>
      </w:r>
    </w:p>
    <w:p w14:paraId="5596A467" w14:textId="26E447CD" w:rsidR="00673471" w:rsidRDefault="00D50DC9" w:rsidP="0004793B">
      <w:pPr>
        <w:tabs>
          <w:tab w:val="left" w:pos="426"/>
        </w:tabs>
        <w:spacing w:after="0"/>
        <w:jc w:val="both"/>
        <w:rPr>
          <w:rFonts w:ascii="Arial" w:hAnsi="Arial" w:cs="Arial"/>
          <w:sz w:val="18"/>
          <w:szCs w:val="18"/>
        </w:rPr>
      </w:pPr>
      <w:r>
        <w:rPr>
          <w:rFonts w:ascii="Arial" w:hAnsi="Arial" w:cs="Arial"/>
          <w:sz w:val="18"/>
          <w:szCs w:val="18"/>
        </w:rPr>
        <w:t xml:space="preserve"> </w:t>
      </w:r>
    </w:p>
    <w:p w14:paraId="1EA34B1B" w14:textId="129675B6" w:rsidR="0004793B" w:rsidRDefault="00B71455" w:rsidP="0004793B">
      <w:pPr>
        <w:tabs>
          <w:tab w:val="left" w:pos="426"/>
        </w:tabs>
        <w:spacing w:after="0"/>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Peter Dermol, župan</w:t>
      </w:r>
    </w:p>
    <w:p w14:paraId="01D65D42" w14:textId="77777777" w:rsidR="0004793B" w:rsidRPr="00B11B87" w:rsidRDefault="0004793B" w:rsidP="0004793B">
      <w:pPr>
        <w:tabs>
          <w:tab w:val="left" w:pos="426"/>
        </w:tabs>
        <w:spacing w:after="0"/>
        <w:jc w:val="both"/>
        <w:rPr>
          <w:rFonts w:ascii="Arial" w:hAnsi="Arial" w:cs="Arial"/>
          <w:sz w:val="18"/>
          <w:szCs w:val="18"/>
        </w:rPr>
      </w:pPr>
    </w:p>
    <w:p w14:paraId="22E69F3D" w14:textId="6EF83312" w:rsidR="00863177" w:rsidRDefault="00C45FF1" w:rsidP="00863177">
      <w:pPr>
        <w:tabs>
          <w:tab w:val="left" w:pos="426"/>
        </w:tabs>
        <w:spacing w:after="0"/>
        <w:jc w:val="both"/>
        <w:rPr>
          <w:rFonts w:ascii="Arial" w:hAnsi="Arial" w:cs="Arial"/>
          <w:sz w:val="18"/>
          <w:szCs w:val="18"/>
        </w:rPr>
      </w:pPr>
      <w:r>
        <w:rPr>
          <w:rFonts w:ascii="Arial" w:hAnsi="Arial" w:cs="Arial"/>
          <w:sz w:val="18"/>
          <w:szCs w:val="18"/>
        </w:rPr>
        <w:t>________________________</w:t>
      </w:r>
      <w:r>
        <w:rPr>
          <w:rFonts w:ascii="Arial" w:hAnsi="Arial" w:cs="Arial"/>
          <w:sz w:val="18"/>
          <w:szCs w:val="18"/>
        </w:rPr>
        <w:tab/>
      </w:r>
      <w:r w:rsidR="00B71455">
        <w:rPr>
          <w:rFonts w:ascii="Arial" w:hAnsi="Arial" w:cs="Arial"/>
          <w:sz w:val="18"/>
          <w:szCs w:val="18"/>
        </w:rPr>
        <w:tab/>
        <w:t xml:space="preserve">               _________________________</w:t>
      </w:r>
      <w:r w:rsidR="00673471">
        <w:rPr>
          <w:rFonts w:ascii="Arial" w:hAnsi="Arial" w:cs="Arial"/>
          <w:sz w:val="18"/>
          <w:szCs w:val="18"/>
        </w:rPr>
        <w:tab/>
      </w:r>
    </w:p>
    <w:p w14:paraId="3BFF3DC1" w14:textId="6EEE4857" w:rsidR="00863177" w:rsidRPr="00AF269E" w:rsidRDefault="00863177" w:rsidP="00863177">
      <w:pPr>
        <w:jc w:val="both"/>
        <w:rPr>
          <w:rFonts w:ascii="Arial" w:eastAsia="Arial" w:hAnsi="Arial" w:cs="Arial"/>
          <w:i/>
          <w:sz w:val="16"/>
          <w:szCs w:val="18"/>
        </w:rPr>
      </w:pPr>
      <w:r w:rsidRPr="005605D6">
        <w:rPr>
          <w:rFonts w:ascii="Arial" w:eastAsia="Arial" w:hAnsi="Arial" w:cs="Arial"/>
          <w:i/>
          <w:sz w:val="16"/>
          <w:szCs w:val="18"/>
        </w:rPr>
        <w:lastRenderedPageBreak/>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p w14:paraId="710A07CA" w14:textId="49F0E835" w:rsidR="004B56C5" w:rsidRPr="00863177" w:rsidRDefault="004B56C5" w:rsidP="00863177">
      <w:pPr>
        <w:tabs>
          <w:tab w:val="left" w:pos="426"/>
        </w:tabs>
        <w:spacing w:after="0"/>
        <w:jc w:val="both"/>
        <w:rPr>
          <w:rFonts w:ascii="Arial" w:hAnsi="Arial" w:cs="Arial"/>
          <w:sz w:val="18"/>
          <w:szCs w:val="18"/>
        </w:rPr>
      </w:pPr>
    </w:p>
    <w:sectPr w:rsidR="004B56C5" w:rsidRPr="00863177"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95002" w14:textId="77777777" w:rsidR="002C6852" w:rsidRDefault="002C6852" w:rsidP="006975C6">
      <w:pPr>
        <w:spacing w:after="0" w:line="240" w:lineRule="auto"/>
      </w:pPr>
      <w:r>
        <w:separator/>
      </w:r>
    </w:p>
  </w:endnote>
  <w:endnote w:type="continuationSeparator" w:id="0">
    <w:p w14:paraId="43653D2D" w14:textId="77777777" w:rsidR="002C6852" w:rsidRDefault="002C685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E1CCA" w14:textId="77777777" w:rsidR="002C6852" w:rsidRDefault="002C6852" w:rsidP="006975C6">
      <w:pPr>
        <w:spacing w:after="0" w:line="240" w:lineRule="auto"/>
      </w:pPr>
      <w:r>
        <w:separator/>
      </w:r>
    </w:p>
  </w:footnote>
  <w:footnote w:type="continuationSeparator" w:id="0">
    <w:p w14:paraId="11EC243C" w14:textId="77777777" w:rsidR="002C6852" w:rsidRDefault="002C685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31" w:type="dxa"/>
      <w:tblLook w:val="04A0" w:firstRow="1" w:lastRow="0" w:firstColumn="1" w:lastColumn="0" w:noHBand="0" w:noVBand="1"/>
    </w:tblPr>
    <w:tblGrid>
      <w:gridCol w:w="3546"/>
      <w:gridCol w:w="4176"/>
      <w:gridCol w:w="609"/>
    </w:tblGrid>
    <w:tr w:rsidR="00D530AB" w:rsidRPr="006C7DC7" w14:paraId="32CFD019" w14:textId="77777777" w:rsidTr="00B92F7B">
      <w:trPr>
        <w:trHeight w:val="1268"/>
      </w:trPr>
      <w:tc>
        <w:tcPr>
          <w:tcW w:w="851" w:type="dxa"/>
        </w:tcPr>
        <w:p w14:paraId="6CFA65D8" w14:textId="6F57EB43" w:rsidR="00D530AB" w:rsidRPr="00863177" w:rsidRDefault="00863177" w:rsidP="00863177">
          <w:pPr>
            <w:pStyle w:val="Glava"/>
            <w:tabs>
              <w:tab w:val="clear" w:pos="4536"/>
              <w:tab w:val="clear" w:pos="9072"/>
              <w:tab w:val="left" w:pos="1168"/>
            </w:tabs>
            <w:rPr>
              <w:rFonts w:ascii="Arial" w:hAnsi="Arial" w:cs="Arial"/>
            </w:rPr>
          </w:pPr>
          <w:r>
            <w:rPr>
              <w:noProof/>
              <w:lang w:eastAsia="sl-SI"/>
            </w:rPr>
            <w:drawing>
              <wp:inline distT="0" distB="0" distL="0" distR="0" wp14:anchorId="514AA570" wp14:editId="37B988AA">
                <wp:extent cx="2114550" cy="9906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14550" cy="990600"/>
                        </a:xfrm>
                        <a:prstGeom prst="rect">
                          <a:avLst/>
                        </a:prstGeom>
                      </pic:spPr>
                    </pic:pic>
                  </a:graphicData>
                </a:graphic>
              </wp:inline>
            </w:drawing>
          </w:r>
          <w:r>
            <w:rPr>
              <w:noProof/>
            </w:rPr>
            <w:t xml:space="preserve">                             </w:t>
          </w:r>
        </w:p>
      </w:tc>
      <w:tc>
        <w:tcPr>
          <w:tcW w:w="3271" w:type="dxa"/>
        </w:tcPr>
        <w:p w14:paraId="2FF7A4F6" w14:textId="1AE95923" w:rsidR="00D530AB" w:rsidRPr="006C7DC7" w:rsidRDefault="00863177" w:rsidP="00863177">
          <w:pPr>
            <w:pStyle w:val="Glava"/>
            <w:jc w:val="right"/>
            <w:rPr>
              <w:rFonts w:ascii="Arial" w:hAnsi="Arial" w:cs="Arial"/>
              <w:color w:val="000000"/>
              <w:sz w:val="16"/>
              <w:szCs w:val="16"/>
            </w:rPr>
          </w:pPr>
          <w:r>
            <w:rPr>
              <w:noProof/>
              <w:lang w:eastAsia="sl-SI"/>
            </w:rPr>
            <w:drawing>
              <wp:inline distT="0" distB="0" distL="0" distR="0" wp14:anchorId="050D477F" wp14:editId="697C73F4">
                <wp:extent cx="2505075" cy="1304925"/>
                <wp:effectExtent l="0" t="0" r="9525"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505075" cy="1304925"/>
                        </a:xfrm>
                        <a:prstGeom prst="rect">
                          <a:avLst/>
                        </a:prstGeom>
                      </pic:spPr>
                    </pic:pic>
                  </a:graphicData>
                </a:graphic>
              </wp:inline>
            </w:drawing>
          </w:r>
        </w:p>
      </w:tc>
      <w:tc>
        <w:tcPr>
          <w:tcW w:w="4209" w:type="dxa"/>
        </w:tcPr>
        <w:p w14:paraId="4A803075" w14:textId="1BF9E2AF" w:rsidR="00D530AB" w:rsidRPr="006C7DC7" w:rsidRDefault="00D530AB" w:rsidP="00B92F7B">
          <w:pPr>
            <w:pStyle w:val="Glava"/>
            <w:rPr>
              <w:rFonts w:ascii="Arial" w:hAnsi="Arial" w:cs="Arial"/>
              <w:b/>
              <w:color w:val="000000"/>
            </w:rPr>
          </w:pPr>
        </w:p>
      </w:tc>
    </w:tr>
  </w:tbl>
  <w:p w14:paraId="64B3433F" w14:textId="77777777"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A17242C"/>
    <w:multiLevelType w:val="hybridMultilevel"/>
    <w:tmpl w:val="575CBDE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63063F0"/>
    <w:multiLevelType w:val="hybridMultilevel"/>
    <w:tmpl w:val="7C148CFE"/>
    <w:lvl w:ilvl="0" w:tplc="2F5426E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8" w15:restartNumberingAfterBreak="0">
    <w:nsid w:val="57DE2A38"/>
    <w:multiLevelType w:val="hybridMultilevel"/>
    <w:tmpl w:val="104A6DD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5D722B35"/>
    <w:multiLevelType w:val="hybridMultilevel"/>
    <w:tmpl w:val="88744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31454A6"/>
    <w:multiLevelType w:val="hybridMultilevel"/>
    <w:tmpl w:val="4ABA307E"/>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74263177"/>
    <w:multiLevelType w:val="hybridMultilevel"/>
    <w:tmpl w:val="D1FAF4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7B358E4"/>
    <w:multiLevelType w:val="hybridMultilevel"/>
    <w:tmpl w:val="D5E09DBC"/>
    <w:lvl w:ilvl="0" w:tplc="01E058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21"/>
  </w:num>
  <w:num w:numId="2">
    <w:abstractNumId w:val="17"/>
  </w:num>
  <w:num w:numId="3">
    <w:abstractNumId w:val="44"/>
  </w:num>
  <w:num w:numId="4">
    <w:abstractNumId w:val="10"/>
  </w:num>
  <w:num w:numId="5">
    <w:abstractNumId w:val="23"/>
  </w:num>
  <w:num w:numId="6">
    <w:abstractNumId w:val="6"/>
  </w:num>
  <w:num w:numId="7">
    <w:abstractNumId w:val="16"/>
  </w:num>
  <w:num w:numId="8">
    <w:abstractNumId w:val="29"/>
  </w:num>
  <w:num w:numId="9">
    <w:abstractNumId w:val="25"/>
  </w:num>
  <w:num w:numId="10">
    <w:abstractNumId w:val="22"/>
  </w:num>
  <w:num w:numId="11">
    <w:abstractNumId w:val="19"/>
  </w:num>
  <w:num w:numId="12">
    <w:abstractNumId w:val="40"/>
  </w:num>
  <w:num w:numId="13">
    <w:abstractNumId w:val="43"/>
  </w:num>
  <w:num w:numId="14">
    <w:abstractNumId w:val="14"/>
  </w:num>
  <w:num w:numId="15">
    <w:abstractNumId w:val="36"/>
  </w:num>
  <w:num w:numId="16">
    <w:abstractNumId w:val="4"/>
  </w:num>
  <w:num w:numId="17">
    <w:abstractNumId w:val="7"/>
  </w:num>
  <w:num w:numId="18">
    <w:abstractNumId w:val="30"/>
  </w:num>
  <w:num w:numId="19">
    <w:abstractNumId w:val="5"/>
  </w:num>
  <w:num w:numId="20">
    <w:abstractNumId w:val="18"/>
  </w:num>
  <w:num w:numId="21">
    <w:abstractNumId w:val="34"/>
  </w:num>
  <w:num w:numId="22">
    <w:abstractNumId w:val="26"/>
  </w:num>
  <w:num w:numId="23">
    <w:abstractNumId w:val="3"/>
  </w:num>
  <w:num w:numId="24">
    <w:abstractNumId w:val="27"/>
  </w:num>
  <w:num w:numId="25">
    <w:abstractNumId w:val="37"/>
  </w:num>
  <w:num w:numId="26">
    <w:abstractNumId w:val="15"/>
  </w:num>
  <w:num w:numId="27">
    <w:abstractNumId w:val="11"/>
  </w:num>
  <w:num w:numId="28">
    <w:abstractNumId w:val="8"/>
  </w:num>
  <w:num w:numId="29">
    <w:abstractNumId w:val="32"/>
  </w:num>
  <w:num w:numId="30">
    <w:abstractNumId w:val="20"/>
  </w:num>
  <w:num w:numId="31">
    <w:abstractNumId w:val="12"/>
  </w:num>
  <w:num w:numId="32">
    <w:abstractNumId w:val="38"/>
  </w:num>
  <w:num w:numId="33">
    <w:abstractNumId w:val="9"/>
  </w:num>
  <w:num w:numId="34">
    <w:abstractNumId w:val="33"/>
  </w:num>
  <w:num w:numId="35">
    <w:abstractNumId w:val="13"/>
  </w:num>
  <w:num w:numId="36">
    <w:abstractNumId w:val="24"/>
  </w:num>
  <w:num w:numId="37">
    <w:abstractNumId w:val="28"/>
  </w:num>
  <w:num w:numId="38">
    <w:abstractNumId w:val="31"/>
  </w:num>
  <w:num w:numId="39">
    <w:abstractNumId w:val="42"/>
  </w:num>
  <w:num w:numId="40">
    <w:abstractNumId w:val="41"/>
  </w:num>
  <w:num w:numId="41">
    <w:abstractNumId w:val="35"/>
  </w:num>
  <w:num w:numId="42">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0390"/>
    <w:rsid w:val="000024BC"/>
    <w:rsid w:val="000050E2"/>
    <w:rsid w:val="00006BBF"/>
    <w:rsid w:val="0000723E"/>
    <w:rsid w:val="00010FEE"/>
    <w:rsid w:val="0001121D"/>
    <w:rsid w:val="000126FF"/>
    <w:rsid w:val="00012D52"/>
    <w:rsid w:val="00013C32"/>
    <w:rsid w:val="00014047"/>
    <w:rsid w:val="00014F1B"/>
    <w:rsid w:val="00021212"/>
    <w:rsid w:val="000270DD"/>
    <w:rsid w:val="0002757C"/>
    <w:rsid w:val="00027F41"/>
    <w:rsid w:val="0003055E"/>
    <w:rsid w:val="00032667"/>
    <w:rsid w:val="00032D09"/>
    <w:rsid w:val="00037A49"/>
    <w:rsid w:val="000419F8"/>
    <w:rsid w:val="00043DDE"/>
    <w:rsid w:val="000441EB"/>
    <w:rsid w:val="00045BA4"/>
    <w:rsid w:val="0004773B"/>
    <w:rsid w:val="0004793B"/>
    <w:rsid w:val="00054EC6"/>
    <w:rsid w:val="000559BA"/>
    <w:rsid w:val="00056224"/>
    <w:rsid w:val="00057D1F"/>
    <w:rsid w:val="00063850"/>
    <w:rsid w:val="00063BBB"/>
    <w:rsid w:val="00066C9B"/>
    <w:rsid w:val="00070248"/>
    <w:rsid w:val="00070350"/>
    <w:rsid w:val="000710A9"/>
    <w:rsid w:val="00072372"/>
    <w:rsid w:val="00072C41"/>
    <w:rsid w:val="00073542"/>
    <w:rsid w:val="00073C73"/>
    <w:rsid w:val="00073D19"/>
    <w:rsid w:val="000750CA"/>
    <w:rsid w:val="0008050C"/>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7A2A"/>
    <w:rsid w:val="000C1263"/>
    <w:rsid w:val="000C18BB"/>
    <w:rsid w:val="000C2774"/>
    <w:rsid w:val="000C5527"/>
    <w:rsid w:val="000C733A"/>
    <w:rsid w:val="000D18A2"/>
    <w:rsid w:val="000D28AD"/>
    <w:rsid w:val="000D294F"/>
    <w:rsid w:val="000D2CA6"/>
    <w:rsid w:val="000D4CF1"/>
    <w:rsid w:val="000E054C"/>
    <w:rsid w:val="000E1B78"/>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071"/>
    <w:rsid w:val="001175A4"/>
    <w:rsid w:val="00117C5C"/>
    <w:rsid w:val="00120144"/>
    <w:rsid w:val="00127127"/>
    <w:rsid w:val="001279AF"/>
    <w:rsid w:val="0013165F"/>
    <w:rsid w:val="00133AAB"/>
    <w:rsid w:val="00134892"/>
    <w:rsid w:val="00134E64"/>
    <w:rsid w:val="00134F95"/>
    <w:rsid w:val="001370AA"/>
    <w:rsid w:val="00137B4E"/>
    <w:rsid w:val="00140133"/>
    <w:rsid w:val="001405F9"/>
    <w:rsid w:val="00140EA3"/>
    <w:rsid w:val="0014177D"/>
    <w:rsid w:val="00143B37"/>
    <w:rsid w:val="0014647F"/>
    <w:rsid w:val="00146F61"/>
    <w:rsid w:val="001478A4"/>
    <w:rsid w:val="00151070"/>
    <w:rsid w:val="0015233E"/>
    <w:rsid w:val="00161B0E"/>
    <w:rsid w:val="00162128"/>
    <w:rsid w:val="00162923"/>
    <w:rsid w:val="0016403C"/>
    <w:rsid w:val="00164227"/>
    <w:rsid w:val="001650B0"/>
    <w:rsid w:val="001707AB"/>
    <w:rsid w:val="0017092C"/>
    <w:rsid w:val="00173ED1"/>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2010"/>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1F4C8F"/>
    <w:rsid w:val="00201577"/>
    <w:rsid w:val="00201F02"/>
    <w:rsid w:val="00202C1E"/>
    <w:rsid w:val="00204EDB"/>
    <w:rsid w:val="002066F7"/>
    <w:rsid w:val="00207364"/>
    <w:rsid w:val="00207AB1"/>
    <w:rsid w:val="002105B5"/>
    <w:rsid w:val="0021330D"/>
    <w:rsid w:val="002144B2"/>
    <w:rsid w:val="00216264"/>
    <w:rsid w:val="00217565"/>
    <w:rsid w:val="00217F7F"/>
    <w:rsid w:val="0022465C"/>
    <w:rsid w:val="00224E23"/>
    <w:rsid w:val="002251D3"/>
    <w:rsid w:val="00227F0D"/>
    <w:rsid w:val="0023322A"/>
    <w:rsid w:val="00234B5D"/>
    <w:rsid w:val="0023621A"/>
    <w:rsid w:val="00236527"/>
    <w:rsid w:val="0023758A"/>
    <w:rsid w:val="00240415"/>
    <w:rsid w:val="00245DC1"/>
    <w:rsid w:val="002470CD"/>
    <w:rsid w:val="002508EE"/>
    <w:rsid w:val="0025231B"/>
    <w:rsid w:val="002523F4"/>
    <w:rsid w:val="00252575"/>
    <w:rsid w:val="002539F0"/>
    <w:rsid w:val="002542CD"/>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B4C65"/>
    <w:rsid w:val="002C03EF"/>
    <w:rsid w:val="002C117F"/>
    <w:rsid w:val="002C1570"/>
    <w:rsid w:val="002C362B"/>
    <w:rsid w:val="002C6852"/>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249E"/>
    <w:rsid w:val="00333199"/>
    <w:rsid w:val="00334D1A"/>
    <w:rsid w:val="00335926"/>
    <w:rsid w:val="00337E4D"/>
    <w:rsid w:val="00343395"/>
    <w:rsid w:val="00343DD9"/>
    <w:rsid w:val="00345F6E"/>
    <w:rsid w:val="0034685B"/>
    <w:rsid w:val="00347C39"/>
    <w:rsid w:val="00350535"/>
    <w:rsid w:val="00350D81"/>
    <w:rsid w:val="00351FBF"/>
    <w:rsid w:val="00353690"/>
    <w:rsid w:val="0035466B"/>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644B"/>
    <w:rsid w:val="003A775A"/>
    <w:rsid w:val="003B2CEB"/>
    <w:rsid w:val="003B37B7"/>
    <w:rsid w:val="003B3FBB"/>
    <w:rsid w:val="003B6806"/>
    <w:rsid w:val="003C0A25"/>
    <w:rsid w:val="003C0DBC"/>
    <w:rsid w:val="003C1D06"/>
    <w:rsid w:val="003C256D"/>
    <w:rsid w:val="003C2F47"/>
    <w:rsid w:val="003C4347"/>
    <w:rsid w:val="003C4837"/>
    <w:rsid w:val="003C495E"/>
    <w:rsid w:val="003C4C2F"/>
    <w:rsid w:val="003D0E30"/>
    <w:rsid w:val="003D236C"/>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10633"/>
    <w:rsid w:val="00410CD4"/>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FE2"/>
    <w:rsid w:val="00484066"/>
    <w:rsid w:val="00490669"/>
    <w:rsid w:val="00494636"/>
    <w:rsid w:val="0049479E"/>
    <w:rsid w:val="004947E8"/>
    <w:rsid w:val="004948A4"/>
    <w:rsid w:val="0049624F"/>
    <w:rsid w:val="004972CD"/>
    <w:rsid w:val="004A09B3"/>
    <w:rsid w:val="004A3A9C"/>
    <w:rsid w:val="004A4982"/>
    <w:rsid w:val="004A53F4"/>
    <w:rsid w:val="004A5765"/>
    <w:rsid w:val="004A77CC"/>
    <w:rsid w:val="004B0F40"/>
    <w:rsid w:val="004B21EE"/>
    <w:rsid w:val="004B26DD"/>
    <w:rsid w:val="004B2CAE"/>
    <w:rsid w:val="004B3AFB"/>
    <w:rsid w:val="004B3ED8"/>
    <w:rsid w:val="004B472B"/>
    <w:rsid w:val="004B56C5"/>
    <w:rsid w:val="004B7486"/>
    <w:rsid w:val="004B7F5C"/>
    <w:rsid w:val="004C3458"/>
    <w:rsid w:val="004C4204"/>
    <w:rsid w:val="004C637C"/>
    <w:rsid w:val="004C6B88"/>
    <w:rsid w:val="004D0466"/>
    <w:rsid w:val="004D2F9F"/>
    <w:rsid w:val="004D3704"/>
    <w:rsid w:val="004D45C1"/>
    <w:rsid w:val="004D5554"/>
    <w:rsid w:val="004D579F"/>
    <w:rsid w:val="004D5BA1"/>
    <w:rsid w:val="004D6B45"/>
    <w:rsid w:val="004D7091"/>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08E1"/>
    <w:rsid w:val="00552DDA"/>
    <w:rsid w:val="00554719"/>
    <w:rsid w:val="005547CE"/>
    <w:rsid w:val="005557A8"/>
    <w:rsid w:val="00557C57"/>
    <w:rsid w:val="00560A26"/>
    <w:rsid w:val="00562EBC"/>
    <w:rsid w:val="005637EF"/>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16F"/>
    <w:rsid w:val="005B4C34"/>
    <w:rsid w:val="005B5AF6"/>
    <w:rsid w:val="005B5CEE"/>
    <w:rsid w:val="005B6195"/>
    <w:rsid w:val="005B71FE"/>
    <w:rsid w:val="005B7AD5"/>
    <w:rsid w:val="005C1559"/>
    <w:rsid w:val="005C1ACF"/>
    <w:rsid w:val="005C22F5"/>
    <w:rsid w:val="005C2B6C"/>
    <w:rsid w:val="005C3BD9"/>
    <w:rsid w:val="005C4B3B"/>
    <w:rsid w:val="005D216D"/>
    <w:rsid w:val="005D3196"/>
    <w:rsid w:val="005D449C"/>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3318"/>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5A8"/>
    <w:rsid w:val="00633632"/>
    <w:rsid w:val="006347C3"/>
    <w:rsid w:val="00634E47"/>
    <w:rsid w:val="00635091"/>
    <w:rsid w:val="00636EFA"/>
    <w:rsid w:val="00641F43"/>
    <w:rsid w:val="006425E5"/>
    <w:rsid w:val="0064296D"/>
    <w:rsid w:val="0065017E"/>
    <w:rsid w:val="00650F2D"/>
    <w:rsid w:val="00652430"/>
    <w:rsid w:val="006536F9"/>
    <w:rsid w:val="00656BF9"/>
    <w:rsid w:val="00657E65"/>
    <w:rsid w:val="00660827"/>
    <w:rsid w:val="006616C6"/>
    <w:rsid w:val="006709C7"/>
    <w:rsid w:val="00671C0E"/>
    <w:rsid w:val="00673471"/>
    <w:rsid w:val="00673F39"/>
    <w:rsid w:val="00675EE0"/>
    <w:rsid w:val="006761D5"/>
    <w:rsid w:val="00677E14"/>
    <w:rsid w:val="00680EE0"/>
    <w:rsid w:val="00681B51"/>
    <w:rsid w:val="00681E19"/>
    <w:rsid w:val="00682EFC"/>
    <w:rsid w:val="006831E2"/>
    <w:rsid w:val="0068329B"/>
    <w:rsid w:val="00683D8A"/>
    <w:rsid w:val="00684C06"/>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50D4"/>
    <w:rsid w:val="007168B1"/>
    <w:rsid w:val="00717B20"/>
    <w:rsid w:val="00723088"/>
    <w:rsid w:val="00723BD8"/>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600F5"/>
    <w:rsid w:val="00760EF7"/>
    <w:rsid w:val="00761919"/>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5298"/>
    <w:rsid w:val="00785DFD"/>
    <w:rsid w:val="00785F39"/>
    <w:rsid w:val="00790916"/>
    <w:rsid w:val="00791D19"/>
    <w:rsid w:val="00794C93"/>
    <w:rsid w:val="007954A9"/>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189"/>
    <w:rsid w:val="00801702"/>
    <w:rsid w:val="00804064"/>
    <w:rsid w:val="00807EE9"/>
    <w:rsid w:val="00811A01"/>
    <w:rsid w:val="00814077"/>
    <w:rsid w:val="0081481B"/>
    <w:rsid w:val="00814E94"/>
    <w:rsid w:val="00816944"/>
    <w:rsid w:val="008179D6"/>
    <w:rsid w:val="008202BC"/>
    <w:rsid w:val="008220BC"/>
    <w:rsid w:val="008235B1"/>
    <w:rsid w:val="00825077"/>
    <w:rsid w:val="008251F7"/>
    <w:rsid w:val="00826A87"/>
    <w:rsid w:val="008278F5"/>
    <w:rsid w:val="00827FA4"/>
    <w:rsid w:val="00831499"/>
    <w:rsid w:val="00832BD0"/>
    <w:rsid w:val="00832C7F"/>
    <w:rsid w:val="00832E24"/>
    <w:rsid w:val="008342F9"/>
    <w:rsid w:val="0083461A"/>
    <w:rsid w:val="00834936"/>
    <w:rsid w:val="00834FC7"/>
    <w:rsid w:val="008355D2"/>
    <w:rsid w:val="008359D4"/>
    <w:rsid w:val="008363BC"/>
    <w:rsid w:val="008407C5"/>
    <w:rsid w:val="008425D2"/>
    <w:rsid w:val="008451C5"/>
    <w:rsid w:val="008456FA"/>
    <w:rsid w:val="00846300"/>
    <w:rsid w:val="0084710A"/>
    <w:rsid w:val="0085079A"/>
    <w:rsid w:val="00851735"/>
    <w:rsid w:val="00863177"/>
    <w:rsid w:val="00863BDE"/>
    <w:rsid w:val="008649BE"/>
    <w:rsid w:val="0086678A"/>
    <w:rsid w:val="008674DC"/>
    <w:rsid w:val="008676DC"/>
    <w:rsid w:val="00872C33"/>
    <w:rsid w:val="00875D38"/>
    <w:rsid w:val="00885BD5"/>
    <w:rsid w:val="008863E7"/>
    <w:rsid w:val="00890AA1"/>
    <w:rsid w:val="00891CDB"/>
    <w:rsid w:val="008920F9"/>
    <w:rsid w:val="00892BAD"/>
    <w:rsid w:val="00893CDC"/>
    <w:rsid w:val="00893D99"/>
    <w:rsid w:val="008A2BF8"/>
    <w:rsid w:val="008A3E67"/>
    <w:rsid w:val="008A4059"/>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38D5"/>
    <w:rsid w:val="008D600E"/>
    <w:rsid w:val="008D7B0B"/>
    <w:rsid w:val="008E051B"/>
    <w:rsid w:val="008E112F"/>
    <w:rsid w:val="008E565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5B67"/>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38E9"/>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A7356"/>
    <w:rsid w:val="009B1625"/>
    <w:rsid w:val="009B1D84"/>
    <w:rsid w:val="009B38A7"/>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1705"/>
    <w:rsid w:val="00A02B63"/>
    <w:rsid w:val="00A03F60"/>
    <w:rsid w:val="00A06044"/>
    <w:rsid w:val="00A07CC5"/>
    <w:rsid w:val="00A13F4E"/>
    <w:rsid w:val="00A144FE"/>
    <w:rsid w:val="00A15E5B"/>
    <w:rsid w:val="00A16FDB"/>
    <w:rsid w:val="00A22E8F"/>
    <w:rsid w:val="00A23184"/>
    <w:rsid w:val="00A2330C"/>
    <w:rsid w:val="00A238A2"/>
    <w:rsid w:val="00A2757D"/>
    <w:rsid w:val="00A332AA"/>
    <w:rsid w:val="00A33302"/>
    <w:rsid w:val="00A3567A"/>
    <w:rsid w:val="00A3664F"/>
    <w:rsid w:val="00A424C5"/>
    <w:rsid w:val="00A429ED"/>
    <w:rsid w:val="00A46ED1"/>
    <w:rsid w:val="00A51B3A"/>
    <w:rsid w:val="00A52459"/>
    <w:rsid w:val="00A52981"/>
    <w:rsid w:val="00A53527"/>
    <w:rsid w:val="00A55B03"/>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4D54"/>
    <w:rsid w:val="00AD6491"/>
    <w:rsid w:val="00AE07EE"/>
    <w:rsid w:val="00AE159A"/>
    <w:rsid w:val="00AE2009"/>
    <w:rsid w:val="00AE2B07"/>
    <w:rsid w:val="00AE32C3"/>
    <w:rsid w:val="00AE5B25"/>
    <w:rsid w:val="00AE724E"/>
    <w:rsid w:val="00AF1F2F"/>
    <w:rsid w:val="00AF269E"/>
    <w:rsid w:val="00AF2F43"/>
    <w:rsid w:val="00AF2FF8"/>
    <w:rsid w:val="00AF310E"/>
    <w:rsid w:val="00AF4769"/>
    <w:rsid w:val="00AF65BC"/>
    <w:rsid w:val="00AF7E2B"/>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7CF"/>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1455"/>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B0304"/>
    <w:rsid w:val="00BB2FFF"/>
    <w:rsid w:val="00BB35C9"/>
    <w:rsid w:val="00BB761B"/>
    <w:rsid w:val="00BB77B7"/>
    <w:rsid w:val="00BB7E6C"/>
    <w:rsid w:val="00BC026B"/>
    <w:rsid w:val="00BC07A7"/>
    <w:rsid w:val="00BC0BBB"/>
    <w:rsid w:val="00BC2D61"/>
    <w:rsid w:val="00BC5FA8"/>
    <w:rsid w:val="00BC7526"/>
    <w:rsid w:val="00BD143D"/>
    <w:rsid w:val="00BD56C3"/>
    <w:rsid w:val="00BE153B"/>
    <w:rsid w:val="00BE3953"/>
    <w:rsid w:val="00BE4DE6"/>
    <w:rsid w:val="00BE500B"/>
    <w:rsid w:val="00BE52B1"/>
    <w:rsid w:val="00BE61CD"/>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0E91"/>
    <w:rsid w:val="00C315C9"/>
    <w:rsid w:val="00C31E4C"/>
    <w:rsid w:val="00C33281"/>
    <w:rsid w:val="00C34664"/>
    <w:rsid w:val="00C35AD8"/>
    <w:rsid w:val="00C36988"/>
    <w:rsid w:val="00C40F61"/>
    <w:rsid w:val="00C4182B"/>
    <w:rsid w:val="00C4435E"/>
    <w:rsid w:val="00C44E17"/>
    <w:rsid w:val="00C45056"/>
    <w:rsid w:val="00C4598E"/>
    <w:rsid w:val="00C45C53"/>
    <w:rsid w:val="00C45F3F"/>
    <w:rsid w:val="00C45FF1"/>
    <w:rsid w:val="00C4650B"/>
    <w:rsid w:val="00C4793C"/>
    <w:rsid w:val="00C50528"/>
    <w:rsid w:val="00C5684F"/>
    <w:rsid w:val="00C600F3"/>
    <w:rsid w:val="00C6573F"/>
    <w:rsid w:val="00C66102"/>
    <w:rsid w:val="00C710C5"/>
    <w:rsid w:val="00C71560"/>
    <w:rsid w:val="00C71805"/>
    <w:rsid w:val="00C7306F"/>
    <w:rsid w:val="00C73F13"/>
    <w:rsid w:val="00C773A2"/>
    <w:rsid w:val="00C8336C"/>
    <w:rsid w:val="00C83BCA"/>
    <w:rsid w:val="00C85C8A"/>
    <w:rsid w:val="00C9746F"/>
    <w:rsid w:val="00CA2E20"/>
    <w:rsid w:val="00CA484D"/>
    <w:rsid w:val="00CB1FFC"/>
    <w:rsid w:val="00CB37CB"/>
    <w:rsid w:val="00CB3976"/>
    <w:rsid w:val="00CB4405"/>
    <w:rsid w:val="00CB54FD"/>
    <w:rsid w:val="00CB71BB"/>
    <w:rsid w:val="00CC2AA0"/>
    <w:rsid w:val="00CD2507"/>
    <w:rsid w:val="00CD30A4"/>
    <w:rsid w:val="00CD5D4A"/>
    <w:rsid w:val="00CD6CE0"/>
    <w:rsid w:val="00CD6E25"/>
    <w:rsid w:val="00CE05C2"/>
    <w:rsid w:val="00CE5E70"/>
    <w:rsid w:val="00CF00CD"/>
    <w:rsid w:val="00CF0488"/>
    <w:rsid w:val="00CF22BC"/>
    <w:rsid w:val="00CF3AD2"/>
    <w:rsid w:val="00CF4E00"/>
    <w:rsid w:val="00CF5128"/>
    <w:rsid w:val="00CF6E5D"/>
    <w:rsid w:val="00D01C2C"/>
    <w:rsid w:val="00D05362"/>
    <w:rsid w:val="00D054FD"/>
    <w:rsid w:val="00D05591"/>
    <w:rsid w:val="00D06748"/>
    <w:rsid w:val="00D107EF"/>
    <w:rsid w:val="00D108AB"/>
    <w:rsid w:val="00D11E5C"/>
    <w:rsid w:val="00D13403"/>
    <w:rsid w:val="00D145C6"/>
    <w:rsid w:val="00D14A6E"/>
    <w:rsid w:val="00D15A1C"/>
    <w:rsid w:val="00D15AF5"/>
    <w:rsid w:val="00D176E2"/>
    <w:rsid w:val="00D17AAB"/>
    <w:rsid w:val="00D17E5C"/>
    <w:rsid w:val="00D2268F"/>
    <w:rsid w:val="00D24E87"/>
    <w:rsid w:val="00D24FD6"/>
    <w:rsid w:val="00D251E1"/>
    <w:rsid w:val="00D26562"/>
    <w:rsid w:val="00D32526"/>
    <w:rsid w:val="00D3450B"/>
    <w:rsid w:val="00D34780"/>
    <w:rsid w:val="00D35366"/>
    <w:rsid w:val="00D36CF1"/>
    <w:rsid w:val="00D379CF"/>
    <w:rsid w:val="00D41D56"/>
    <w:rsid w:val="00D421C8"/>
    <w:rsid w:val="00D431FF"/>
    <w:rsid w:val="00D4321E"/>
    <w:rsid w:val="00D435B6"/>
    <w:rsid w:val="00D455A4"/>
    <w:rsid w:val="00D464AF"/>
    <w:rsid w:val="00D46DDF"/>
    <w:rsid w:val="00D50BC0"/>
    <w:rsid w:val="00D50DC9"/>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A6B58"/>
    <w:rsid w:val="00DB089E"/>
    <w:rsid w:val="00DB2AA9"/>
    <w:rsid w:val="00DB4167"/>
    <w:rsid w:val="00DB4F7A"/>
    <w:rsid w:val="00DB7175"/>
    <w:rsid w:val="00DC145D"/>
    <w:rsid w:val="00DC250D"/>
    <w:rsid w:val="00DC2AE8"/>
    <w:rsid w:val="00DC3021"/>
    <w:rsid w:val="00DC3093"/>
    <w:rsid w:val="00DC3199"/>
    <w:rsid w:val="00DC6CC7"/>
    <w:rsid w:val="00DD073B"/>
    <w:rsid w:val="00DD2FA1"/>
    <w:rsid w:val="00DD4D02"/>
    <w:rsid w:val="00DD5858"/>
    <w:rsid w:val="00DD76CF"/>
    <w:rsid w:val="00DD78A4"/>
    <w:rsid w:val="00DE0A80"/>
    <w:rsid w:val="00DE282C"/>
    <w:rsid w:val="00DE3977"/>
    <w:rsid w:val="00DE3D1B"/>
    <w:rsid w:val="00DE4167"/>
    <w:rsid w:val="00DE71DE"/>
    <w:rsid w:val="00DE7E16"/>
    <w:rsid w:val="00DF3B70"/>
    <w:rsid w:val="00DF4011"/>
    <w:rsid w:val="00DF40DE"/>
    <w:rsid w:val="00DF42B2"/>
    <w:rsid w:val="00DF4C36"/>
    <w:rsid w:val="00DF57D8"/>
    <w:rsid w:val="00DF5E73"/>
    <w:rsid w:val="00DF78A2"/>
    <w:rsid w:val="00E01750"/>
    <w:rsid w:val="00E03828"/>
    <w:rsid w:val="00E04E9A"/>
    <w:rsid w:val="00E052AA"/>
    <w:rsid w:val="00E054C6"/>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6BC"/>
    <w:rsid w:val="00E47ADA"/>
    <w:rsid w:val="00E52875"/>
    <w:rsid w:val="00E5458B"/>
    <w:rsid w:val="00E557CC"/>
    <w:rsid w:val="00E55B9D"/>
    <w:rsid w:val="00E55CDA"/>
    <w:rsid w:val="00E57557"/>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29A9"/>
    <w:rsid w:val="00E9730B"/>
    <w:rsid w:val="00EA04BE"/>
    <w:rsid w:val="00EA2779"/>
    <w:rsid w:val="00EA592A"/>
    <w:rsid w:val="00EA692D"/>
    <w:rsid w:val="00EA6DD4"/>
    <w:rsid w:val="00EB168D"/>
    <w:rsid w:val="00EB1836"/>
    <w:rsid w:val="00EB1D26"/>
    <w:rsid w:val="00EB22F1"/>
    <w:rsid w:val="00EB2A23"/>
    <w:rsid w:val="00EB43A5"/>
    <w:rsid w:val="00EB5F0E"/>
    <w:rsid w:val="00EB7BCF"/>
    <w:rsid w:val="00EC068A"/>
    <w:rsid w:val="00EC0897"/>
    <w:rsid w:val="00EC117C"/>
    <w:rsid w:val="00EC28A6"/>
    <w:rsid w:val="00EC3C75"/>
    <w:rsid w:val="00EC4168"/>
    <w:rsid w:val="00EC4ED4"/>
    <w:rsid w:val="00EC526F"/>
    <w:rsid w:val="00EC7BB0"/>
    <w:rsid w:val="00ED0894"/>
    <w:rsid w:val="00ED1CF0"/>
    <w:rsid w:val="00ED24CC"/>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0048"/>
    <w:rsid w:val="00F21FD4"/>
    <w:rsid w:val="00F224F6"/>
    <w:rsid w:val="00F23165"/>
    <w:rsid w:val="00F23E3E"/>
    <w:rsid w:val="00F24D15"/>
    <w:rsid w:val="00F313AF"/>
    <w:rsid w:val="00F3261E"/>
    <w:rsid w:val="00F32938"/>
    <w:rsid w:val="00F36610"/>
    <w:rsid w:val="00F37ACD"/>
    <w:rsid w:val="00F37BD9"/>
    <w:rsid w:val="00F42BB9"/>
    <w:rsid w:val="00F45973"/>
    <w:rsid w:val="00F479D0"/>
    <w:rsid w:val="00F50D5C"/>
    <w:rsid w:val="00F51390"/>
    <w:rsid w:val="00F54B40"/>
    <w:rsid w:val="00F54CCE"/>
    <w:rsid w:val="00F54EE6"/>
    <w:rsid w:val="00F574A0"/>
    <w:rsid w:val="00F57517"/>
    <w:rsid w:val="00F61384"/>
    <w:rsid w:val="00F712D5"/>
    <w:rsid w:val="00F76404"/>
    <w:rsid w:val="00F8226F"/>
    <w:rsid w:val="00F851F3"/>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38A2"/>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27E88"/>
  <w15:docId w15:val="{B6DCFCC3-ADE7-47F9-AA42-D9416CA2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uiPriority w:val="99"/>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uiPriority w:val="99"/>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684C0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7CB1A-BF09-4514-BAA4-2536D2AC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4039</Words>
  <Characters>23025</Characters>
  <Application>Microsoft Office Word</Application>
  <DocSecurity>0</DocSecurity>
  <Lines>191</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Novak Remic Katja</cp:lastModifiedBy>
  <cp:revision>4</cp:revision>
  <cp:lastPrinted>2022-07-06T11:34:00Z</cp:lastPrinted>
  <dcterms:created xsi:type="dcterms:W3CDTF">2022-07-07T12:24:00Z</dcterms:created>
  <dcterms:modified xsi:type="dcterms:W3CDTF">2022-07-07T13:13:00Z</dcterms:modified>
</cp:coreProperties>
</file>