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D9DD2" w14:textId="77777777" w:rsidR="00341E5A" w:rsidRPr="004B1DF4" w:rsidRDefault="00A75FAF" w:rsidP="004B1DF4">
      <w:pPr>
        <w:keepNext/>
        <w:keepLines/>
        <w:ind w:right="1750"/>
        <w:outlineLvl w:val="0"/>
        <w:rPr>
          <w:rFonts w:ascii="Tahoma" w:hAnsi="Tahoma" w:cs="Tahoma"/>
          <w:b/>
          <w:bCs/>
          <w:caps/>
          <w:color w:val="595959"/>
          <w:szCs w:val="80"/>
        </w:rPr>
      </w:pPr>
      <w:r w:rsidRPr="004B1DF4">
        <w:rPr>
          <w:rFonts w:ascii="Tahoma" w:hAnsi="Tahoma" w:cs="Tahoma"/>
          <w:b/>
          <w:bCs/>
          <w:caps/>
          <w:color w:val="595959"/>
          <w:szCs w:val="80"/>
        </w:rPr>
        <w:t>KONCEDENT</w:t>
      </w:r>
      <w:r w:rsidR="00341E5A" w:rsidRPr="004B1DF4">
        <w:rPr>
          <w:rFonts w:ascii="Tahoma" w:hAnsi="Tahoma" w:cs="Tahoma"/>
          <w:b/>
          <w:bCs/>
          <w:caps/>
          <w:color w:val="595959"/>
          <w:szCs w:val="80"/>
        </w:rPr>
        <w:t>:</w:t>
      </w:r>
    </w:p>
    <w:p w14:paraId="57655A90" w14:textId="77777777" w:rsidR="003D02EA" w:rsidRPr="003D02EA" w:rsidRDefault="003D02EA" w:rsidP="003D02EA">
      <w:pPr>
        <w:pStyle w:val="NASLOV40ptGRAY"/>
        <w:keepNext/>
        <w:keepLines/>
        <w:spacing w:after="0"/>
        <w:ind w:right="1752"/>
        <w:rPr>
          <w:rFonts w:ascii="Tahoma" w:hAnsi="Tahoma" w:cs="Tahoma"/>
          <w:b/>
          <w:bCs/>
          <w:color w:val="A9C938"/>
          <w:sz w:val="24"/>
        </w:rPr>
      </w:pPr>
      <w:bookmarkStart w:id="0" w:name="_Hlk109727164"/>
      <w:r w:rsidRPr="003D02EA">
        <w:rPr>
          <w:rFonts w:ascii="Tahoma" w:hAnsi="Tahoma" w:cs="Tahoma"/>
          <w:b/>
          <w:bCs/>
          <w:color w:val="A9C938"/>
          <w:sz w:val="24"/>
        </w:rPr>
        <w:t>OBČINA VRHNIKA</w:t>
      </w:r>
    </w:p>
    <w:p w14:paraId="6650319C" w14:textId="77777777" w:rsidR="003D02EA" w:rsidRPr="003D02EA" w:rsidRDefault="003D02EA" w:rsidP="003D02EA">
      <w:pPr>
        <w:pStyle w:val="NASLOV40ptGRAY"/>
        <w:keepNext/>
        <w:keepLines/>
        <w:spacing w:after="0"/>
        <w:ind w:right="1752"/>
        <w:rPr>
          <w:rFonts w:ascii="Tahoma" w:hAnsi="Tahoma" w:cs="Tahoma"/>
          <w:b/>
          <w:bCs/>
          <w:color w:val="A9C938"/>
          <w:sz w:val="24"/>
        </w:rPr>
      </w:pPr>
      <w:r w:rsidRPr="003D02EA">
        <w:rPr>
          <w:rFonts w:ascii="Tahoma" w:hAnsi="Tahoma" w:cs="Tahoma"/>
          <w:b/>
          <w:bCs/>
          <w:color w:val="A9C938"/>
          <w:sz w:val="24"/>
        </w:rPr>
        <w:t>Tržaška cesta 1</w:t>
      </w:r>
    </w:p>
    <w:p w14:paraId="3E6B5E6F" w14:textId="2D8C0BB5" w:rsidR="00920A36" w:rsidRDefault="003D02EA" w:rsidP="003D02EA">
      <w:pPr>
        <w:pStyle w:val="NASLOV40ptGRAY"/>
        <w:keepNext/>
        <w:keepLines/>
        <w:spacing w:after="0"/>
        <w:ind w:right="1752"/>
        <w:rPr>
          <w:rFonts w:ascii="Tahoma" w:hAnsi="Tahoma" w:cs="Tahoma"/>
          <w:color w:val="7F7F7F"/>
          <w:sz w:val="24"/>
          <w:szCs w:val="24"/>
        </w:rPr>
      </w:pPr>
      <w:r w:rsidRPr="003D02EA">
        <w:rPr>
          <w:rFonts w:ascii="Tahoma" w:hAnsi="Tahoma" w:cs="Tahoma"/>
          <w:b/>
          <w:bCs/>
          <w:color w:val="A9C938"/>
          <w:sz w:val="24"/>
        </w:rPr>
        <w:t>1360 Vrhnika</w:t>
      </w:r>
    </w:p>
    <w:bookmarkEnd w:id="0"/>
    <w:p w14:paraId="77CAF60F" w14:textId="77777777" w:rsidR="00AE7A3F" w:rsidRPr="00FC3DF7" w:rsidRDefault="00AE7A3F" w:rsidP="004B1DF4">
      <w:pPr>
        <w:pStyle w:val="NASLOV40ptGRAY"/>
        <w:keepNext/>
        <w:keepLines/>
        <w:spacing w:after="0"/>
        <w:ind w:right="1752"/>
        <w:rPr>
          <w:rFonts w:ascii="Tahoma" w:hAnsi="Tahoma" w:cs="Tahoma"/>
          <w:color w:val="7F7F7F"/>
          <w:sz w:val="24"/>
          <w:szCs w:val="24"/>
        </w:rPr>
      </w:pPr>
    </w:p>
    <w:p w14:paraId="0D37B5AF" w14:textId="13BB3A9D" w:rsidR="009724EF" w:rsidRPr="008B01BD" w:rsidRDefault="009724EF" w:rsidP="004B1DF4">
      <w:pPr>
        <w:pStyle w:val="NASLOV40ptGRAY"/>
        <w:keepNext/>
        <w:keepLines/>
        <w:spacing w:after="0"/>
        <w:ind w:right="1752"/>
        <w:rPr>
          <w:rFonts w:ascii="Tahoma" w:hAnsi="Tahoma" w:cs="Tahoma"/>
          <w:caps w:val="0"/>
          <w:color w:val="7F7F7F"/>
          <w:sz w:val="20"/>
          <w:szCs w:val="20"/>
        </w:rPr>
      </w:pPr>
      <w:r w:rsidRPr="008B01BD">
        <w:rPr>
          <w:rFonts w:ascii="Tahoma" w:hAnsi="Tahoma" w:cs="Tahoma"/>
          <w:caps w:val="0"/>
          <w:color w:val="7F7F7F"/>
          <w:sz w:val="20"/>
          <w:szCs w:val="20"/>
        </w:rPr>
        <w:t xml:space="preserve">Številka: </w:t>
      </w:r>
      <w:r w:rsidR="008B01BD" w:rsidRPr="008B01BD">
        <w:rPr>
          <w:rFonts w:ascii="Tahoma" w:hAnsi="Tahoma" w:cs="Tahoma"/>
          <w:caps w:val="0"/>
          <w:color w:val="7F7F7F"/>
          <w:sz w:val="20"/>
          <w:szCs w:val="20"/>
        </w:rPr>
        <w:t>354-49/2022</w:t>
      </w:r>
    </w:p>
    <w:p w14:paraId="2D41B266" w14:textId="4E415A59" w:rsidR="00341E5A" w:rsidRDefault="009724EF" w:rsidP="004B1DF4">
      <w:pPr>
        <w:pStyle w:val="NASLOV40ptGRAY"/>
        <w:keepNext/>
        <w:keepLines/>
        <w:spacing w:after="0"/>
        <w:ind w:right="1752"/>
        <w:rPr>
          <w:rFonts w:ascii="Tahoma" w:hAnsi="Tahoma" w:cs="Tahoma"/>
          <w:color w:val="7F7F7F"/>
          <w:sz w:val="24"/>
          <w:szCs w:val="24"/>
        </w:rPr>
      </w:pPr>
      <w:r w:rsidRPr="008B01BD">
        <w:rPr>
          <w:rFonts w:ascii="Tahoma" w:hAnsi="Tahoma" w:cs="Tahoma"/>
          <w:caps w:val="0"/>
          <w:color w:val="7F7F7F"/>
          <w:sz w:val="20"/>
          <w:szCs w:val="20"/>
        </w:rPr>
        <w:t xml:space="preserve">Datum:   </w:t>
      </w:r>
      <w:r w:rsidR="008B01BD" w:rsidRPr="008B01BD">
        <w:rPr>
          <w:rFonts w:ascii="Tahoma" w:hAnsi="Tahoma" w:cs="Tahoma"/>
          <w:caps w:val="0"/>
          <w:color w:val="7F7F7F"/>
          <w:sz w:val="20"/>
          <w:szCs w:val="20"/>
        </w:rPr>
        <w:t xml:space="preserve">26.7. </w:t>
      </w:r>
      <w:r w:rsidR="00EA3627" w:rsidRPr="008B01BD">
        <w:rPr>
          <w:rFonts w:ascii="Tahoma" w:hAnsi="Tahoma" w:cs="Tahoma"/>
          <w:caps w:val="0"/>
          <w:color w:val="7F7F7F"/>
          <w:sz w:val="20"/>
          <w:szCs w:val="20"/>
        </w:rPr>
        <w:t>2022</w:t>
      </w:r>
      <w:r w:rsidRPr="009724EF">
        <w:rPr>
          <w:rFonts w:ascii="Tahoma" w:hAnsi="Tahoma" w:cs="Tahoma"/>
          <w:caps w:val="0"/>
          <w:color w:val="7F7F7F"/>
          <w:sz w:val="20"/>
          <w:szCs w:val="20"/>
        </w:rPr>
        <w:t xml:space="preserve"> </w:t>
      </w:r>
    </w:p>
    <w:p w14:paraId="4C65B2E5" w14:textId="77777777" w:rsidR="00B179B3" w:rsidRPr="00FC3DF7" w:rsidRDefault="00B179B3" w:rsidP="004B1DF4">
      <w:pPr>
        <w:pStyle w:val="NASLOV40ptGRAY"/>
        <w:keepNext/>
        <w:keepLines/>
        <w:ind w:right="1750"/>
        <w:rPr>
          <w:rFonts w:ascii="Tahoma" w:hAnsi="Tahoma" w:cs="Tahoma"/>
          <w:color w:val="7F7F7F"/>
          <w:sz w:val="24"/>
          <w:szCs w:val="24"/>
        </w:rPr>
      </w:pPr>
    </w:p>
    <w:p w14:paraId="748CCBBD" w14:textId="77777777" w:rsidR="00341E5A" w:rsidRPr="007F7BDC" w:rsidRDefault="00341E5A" w:rsidP="004B1DF4">
      <w:pPr>
        <w:keepNext/>
        <w:keepLines/>
        <w:ind w:right="1750"/>
        <w:outlineLvl w:val="0"/>
        <w:rPr>
          <w:rFonts w:ascii="Tahoma" w:hAnsi="Tahoma" w:cs="Tahoma"/>
          <w:b/>
          <w:caps/>
          <w:color w:val="595959"/>
          <w:szCs w:val="80"/>
        </w:rPr>
      </w:pPr>
      <w:bookmarkStart w:id="1" w:name="_Hlk109727271"/>
      <w:r w:rsidRPr="007F7BDC">
        <w:rPr>
          <w:rFonts w:ascii="Tahoma" w:hAnsi="Tahoma" w:cs="Tahoma"/>
          <w:b/>
          <w:caps/>
          <w:color w:val="595959"/>
          <w:szCs w:val="80"/>
        </w:rPr>
        <w:t xml:space="preserve">NASLOV </w:t>
      </w:r>
      <w:r w:rsidR="00A75FAF" w:rsidRPr="007F7BDC">
        <w:rPr>
          <w:rFonts w:ascii="Tahoma" w:hAnsi="Tahoma" w:cs="Tahoma"/>
          <w:b/>
          <w:caps/>
          <w:color w:val="595959"/>
          <w:szCs w:val="80"/>
        </w:rPr>
        <w:t>JAVNEGA RAZPISA</w:t>
      </w:r>
      <w:r w:rsidRPr="007F7BDC">
        <w:rPr>
          <w:rFonts w:ascii="Tahoma" w:hAnsi="Tahoma" w:cs="Tahoma"/>
          <w:b/>
          <w:caps/>
          <w:color w:val="595959"/>
          <w:szCs w:val="80"/>
        </w:rPr>
        <w:t xml:space="preserve">: </w:t>
      </w:r>
    </w:p>
    <w:p w14:paraId="41DF7FE4" w14:textId="6F5D4E85" w:rsidR="00AE7A3F" w:rsidRPr="000B072A" w:rsidRDefault="00AE7A3F" w:rsidP="00AE7A3F">
      <w:pPr>
        <w:pStyle w:val="NASLOV40ptGRAY"/>
        <w:keepNext/>
        <w:keepLines/>
        <w:spacing w:after="0"/>
        <w:rPr>
          <w:rFonts w:ascii="Tahoma" w:hAnsi="Tahoma" w:cs="Tahoma"/>
          <w:b/>
          <w:color w:val="A9C938"/>
          <w:sz w:val="24"/>
          <w:szCs w:val="24"/>
        </w:rPr>
      </w:pPr>
      <w:bookmarkStart w:id="2" w:name="_Hlk109727183"/>
      <w:r w:rsidRPr="000B072A">
        <w:rPr>
          <w:rFonts w:ascii="Tahoma" w:hAnsi="Tahoma" w:cs="Tahoma"/>
          <w:b/>
          <w:color w:val="A9C938"/>
          <w:sz w:val="24"/>
          <w:szCs w:val="24"/>
        </w:rPr>
        <w:t xml:space="preserve">Koncesija </w:t>
      </w:r>
      <w:r w:rsidR="003D02EA" w:rsidRPr="003D02EA">
        <w:rPr>
          <w:rFonts w:ascii="Tahoma" w:hAnsi="Tahoma" w:cs="Tahoma"/>
          <w:b/>
          <w:color w:val="A9C938"/>
          <w:sz w:val="24"/>
          <w:szCs w:val="24"/>
        </w:rPr>
        <w:t xml:space="preserve">za izvajanje izbirne lokalne gospodarske javne službe operaterja distribucijskega omrežja zemeljskega plina v Občini Vrhnika  </w:t>
      </w:r>
    </w:p>
    <w:bookmarkEnd w:id="1"/>
    <w:bookmarkEnd w:id="2"/>
    <w:p w14:paraId="008B6DDE" w14:textId="0685461D" w:rsidR="00341E5A" w:rsidRPr="000B072A" w:rsidRDefault="00341E5A" w:rsidP="00AE7A3F">
      <w:pPr>
        <w:pStyle w:val="NASLOV40ptGRAY"/>
        <w:keepNext/>
        <w:keepLines/>
        <w:spacing w:after="0"/>
        <w:rPr>
          <w:rFonts w:ascii="Tahoma" w:hAnsi="Tahoma" w:cs="Tahoma"/>
          <w:color w:val="595959"/>
        </w:rPr>
      </w:pPr>
      <w:r w:rsidRPr="000B072A">
        <w:rPr>
          <w:rFonts w:ascii="Tahoma" w:hAnsi="Tahoma" w:cs="Tahoma"/>
          <w:color w:val="595959"/>
        </w:rPr>
        <w:t xml:space="preserve">NAVODILA ZA IZDELAVO </w:t>
      </w:r>
      <w:r w:rsidRPr="000B072A">
        <w:rPr>
          <w:rFonts w:ascii="Tahoma" w:hAnsi="Tahoma" w:cs="Tahoma"/>
          <w:color w:val="595959"/>
        </w:rPr>
        <w:br/>
      </w:r>
      <w:r w:rsidR="003D5509" w:rsidRPr="000B072A">
        <w:rPr>
          <w:rFonts w:ascii="Tahoma" w:hAnsi="Tahoma" w:cs="Tahoma"/>
          <w:color w:val="595959"/>
        </w:rPr>
        <w:t>PRIJAVE</w:t>
      </w:r>
      <w:r w:rsidRPr="000B072A">
        <w:rPr>
          <w:rFonts w:ascii="Tahoma" w:hAnsi="Tahoma" w:cs="Tahoma"/>
          <w:color w:val="595959"/>
        </w:rPr>
        <w:t>, POGOJI IN MERILA</w:t>
      </w:r>
    </w:p>
    <w:p w14:paraId="00028B5C" w14:textId="77777777" w:rsidR="00A75FAF" w:rsidRPr="000B072A" w:rsidRDefault="00A75FAF" w:rsidP="004B1DF4">
      <w:pPr>
        <w:pStyle w:val="NASLOV40ptGRAY"/>
        <w:keepNext/>
        <w:keepLines/>
        <w:spacing w:after="0"/>
        <w:rPr>
          <w:rFonts w:ascii="Tahoma" w:hAnsi="Tahoma" w:cs="Tahoma"/>
          <w:color w:val="595959"/>
        </w:rPr>
      </w:pPr>
    </w:p>
    <w:p w14:paraId="7CA8F441" w14:textId="77777777" w:rsidR="007908BC" w:rsidRPr="000B072A" w:rsidRDefault="007908BC" w:rsidP="004B1DF4">
      <w:pPr>
        <w:pStyle w:val="NASLOV40ptGRAY"/>
        <w:keepNext/>
        <w:keepLines/>
        <w:numPr>
          <w:ilvl w:val="0"/>
          <w:numId w:val="4"/>
        </w:numPr>
        <w:spacing w:after="0" w:line="276" w:lineRule="auto"/>
        <w:ind w:left="349" w:hanging="352"/>
        <w:rPr>
          <w:rFonts w:ascii="Tahoma" w:hAnsi="Tahoma" w:cs="Tahoma"/>
          <w:color w:val="595959"/>
          <w:sz w:val="22"/>
          <w:szCs w:val="22"/>
        </w:rPr>
      </w:pPr>
      <w:r w:rsidRPr="000B072A">
        <w:rPr>
          <w:rFonts w:ascii="Tahoma" w:hAnsi="Tahoma" w:cs="Tahoma"/>
          <w:color w:val="595959"/>
          <w:sz w:val="22"/>
          <w:szCs w:val="22"/>
        </w:rPr>
        <w:t>OSNOVNI PODATKI o izvedbi javnega razpisa  IN SPLOŠNE ZAHTEVE KONCEDENTA</w:t>
      </w:r>
    </w:p>
    <w:p w14:paraId="78AF50EA" w14:textId="280C4D82" w:rsidR="007908BC" w:rsidRPr="000B072A" w:rsidRDefault="007908BC" w:rsidP="004B1DF4">
      <w:pPr>
        <w:pStyle w:val="NASLOV40ptGRAY"/>
        <w:keepNext/>
        <w:keepLines/>
        <w:numPr>
          <w:ilvl w:val="0"/>
          <w:numId w:val="4"/>
        </w:numPr>
        <w:spacing w:after="0" w:line="276" w:lineRule="auto"/>
        <w:ind w:left="349" w:hanging="352"/>
        <w:rPr>
          <w:rFonts w:ascii="Tahoma" w:hAnsi="Tahoma" w:cs="Tahoma"/>
          <w:color w:val="595959"/>
          <w:sz w:val="22"/>
          <w:szCs w:val="22"/>
        </w:rPr>
      </w:pPr>
      <w:r w:rsidRPr="000B072A">
        <w:rPr>
          <w:rFonts w:ascii="Tahoma" w:hAnsi="Tahoma" w:cs="Tahoma"/>
          <w:color w:val="595959"/>
          <w:sz w:val="22"/>
          <w:szCs w:val="22"/>
        </w:rPr>
        <w:t>MERILA ZA IZBIRO NAJUGODNEJŠE p</w:t>
      </w:r>
      <w:r w:rsidR="005F54B0" w:rsidRPr="000B072A">
        <w:rPr>
          <w:rFonts w:ascii="Tahoma" w:hAnsi="Tahoma" w:cs="Tahoma"/>
          <w:color w:val="595959"/>
          <w:sz w:val="22"/>
          <w:szCs w:val="22"/>
        </w:rPr>
        <w:t>onudbe</w:t>
      </w:r>
    </w:p>
    <w:p w14:paraId="78C0191D" w14:textId="77777777" w:rsidR="007908BC" w:rsidRPr="000B072A" w:rsidRDefault="007908BC" w:rsidP="004B1DF4">
      <w:pPr>
        <w:pStyle w:val="NASLOV40ptGRAY"/>
        <w:keepNext/>
        <w:keepLines/>
        <w:numPr>
          <w:ilvl w:val="0"/>
          <w:numId w:val="4"/>
        </w:numPr>
        <w:spacing w:after="0" w:line="276" w:lineRule="auto"/>
        <w:ind w:left="349" w:hanging="352"/>
        <w:rPr>
          <w:rFonts w:ascii="Tahoma" w:hAnsi="Tahoma" w:cs="Tahoma"/>
          <w:color w:val="595959"/>
          <w:sz w:val="22"/>
          <w:szCs w:val="22"/>
        </w:rPr>
      </w:pPr>
      <w:r w:rsidRPr="000B072A">
        <w:rPr>
          <w:rFonts w:ascii="Tahoma" w:hAnsi="Tahoma" w:cs="Tahoma"/>
          <w:color w:val="595959"/>
          <w:sz w:val="22"/>
          <w:szCs w:val="22"/>
        </w:rPr>
        <w:t xml:space="preserve">UGOTAVLJANJE SPOSOBNOSTI </w:t>
      </w:r>
    </w:p>
    <w:p w14:paraId="7C907454" w14:textId="77777777" w:rsidR="007908BC" w:rsidRPr="000B072A" w:rsidRDefault="007908BC" w:rsidP="004B1DF4">
      <w:pPr>
        <w:pStyle w:val="NASLOV40ptGRAY"/>
        <w:keepNext/>
        <w:keepLines/>
        <w:numPr>
          <w:ilvl w:val="0"/>
          <w:numId w:val="4"/>
        </w:numPr>
        <w:spacing w:after="0" w:line="276" w:lineRule="auto"/>
        <w:ind w:left="349" w:hanging="352"/>
        <w:rPr>
          <w:rFonts w:ascii="Tahoma" w:hAnsi="Tahoma" w:cs="Tahoma"/>
          <w:color w:val="595959"/>
          <w:sz w:val="22"/>
          <w:szCs w:val="22"/>
        </w:rPr>
      </w:pPr>
      <w:r w:rsidRPr="000B072A">
        <w:rPr>
          <w:rFonts w:ascii="Tahoma" w:hAnsi="Tahoma" w:cs="Tahoma"/>
          <w:color w:val="595959"/>
          <w:sz w:val="22"/>
          <w:szCs w:val="22"/>
        </w:rPr>
        <w:t>obvezna vsebina prijavne dokumentacije</w:t>
      </w:r>
    </w:p>
    <w:p w14:paraId="4CCBB207" w14:textId="77777777" w:rsidR="00341E5A" w:rsidRPr="00FC3DF7" w:rsidRDefault="00341E5A" w:rsidP="004B1DF4">
      <w:pPr>
        <w:pStyle w:val="NASLOV40ptGRAY"/>
        <w:keepNext/>
        <w:keepLines/>
        <w:spacing w:after="0"/>
        <w:rPr>
          <w:rFonts w:ascii="Tahoma" w:hAnsi="Tahoma" w:cs="Tahoma"/>
          <w:color w:val="FFFFFF"/>
          <w:sz w:val="22"/>
          <w:szCs w:val="22"/>
        </w:rPr>
      </w:pPr>
    </w:p>
    <w:p w14:paraId="3D798598" w14:textId="77777777" w:rsidR="00341E5A" w:rsidRPr="00FC3DF7" w:rsidRDefault="00341E5A" w:rsidP="004B1DF4">
      <w:pPr>
        <w:pStyle w:val="NASLOV40ptGRAY"/>
        <w:keepNext/>
        <w:keepLines/>
        <w:spacing w:after="0"/>
        <w:rPr>
          <w:rFonts w:ascii="Tahoma" w:hAnsi="Tahoma" w:cs="Tahoma"/>
          <w:color w:val="FFFFFF"/>
          <w:sz w:val="22"/>
          <w:szCs w:val="22"/>
        </w:rPr>
      </w:pPr>
    </w:p>
    <w:p w14:paraId="7A06E3E5" w14:textId="77777777" w:rsidR="00341E5A" w:rsidRPr="00FC3DF7" w:rsidRDefault="00341E5A" w:rsidP="004B1DF4">
      <w:pPr>
        <w:pStyle w:val="NASLOV40ptGRAY"/>
        <w:keepNext/>
        <w:keepLines/>
        <w:spacing w:after="0"/>
        <w:rPr>
          <w:rFonts w:ascii="Tahoma" w:hAnsi="Tahoma" w:cs="Tahoma"/>
          <w:color w:val="FFFFFF"/>
          <w:sz w:val="22"/>
          <w:szCs w:val="22"/>
        </w:rPr>
      </w:pPr>
    </w:p>
    <w:p w14:paraId="6C745783" w14:textId="77777777" w:rsidR="00341E5A" w:rsidRPr="00FC3DF7" w:rsidRDefault="00341E5A" w:rsidP="004B1DF4">
      <w:pPr>
        <w:pStyle w:val="NASLOV40ptGRAY"/>
        <w:keepNext/>
        <w:keepLines/>
        <w:spacing w:after="0"/>
        <w:rPr>
          <w:rFonts w:ascii="Tahoma" w:hAnsi="Tahoma" w:cs="Tahoma"/>
          <w:color w:val="FFFFFF"/>
          <w:sz w:val="22"/>
          <w:szCs w:val="22"/>
        </w:rPr>
      </w:pPr>
    </w:p>
    <w:p w14:paraId="464E3EF7" w14:textId="77777777" w:rsidR="00341E5A" w:rsidRPr="00FC3DF7" w:rsidRDefault="00341E5A" w:rsidP="004B1DF4">
      <w:pPr>
        <w:keepNext/>
        <w:keepLines/>
        <w:jc w:val="center"/>
        <w:rPr>
          <w:rFonts w:ascii="Tahoma" w:hAnsi="Tahoma" w:cs="Tahoma"/>
          <w:color w:val="FFFFFF"/>
        </w:rPr>
      </w:pPr>
    </w:p>
    <w:p w14:paraId="42D265AB" w14:textId="77777777" w:rsidR="00341E5A" w:rsidRPr="00FC3DF7" w:rsidRDefault="00341E5A" w:rsidP="004B1DF4">
      <w:pPr>
        <w:keepNext/>
        <w:keepLines/>
        <w:rPr>
          <w:rFonts w:ascii="Tahoma" w:hAnsi="Tahoma" w:cs="Tahoma"/>
          <w:color w:val="FFFFFF"/>
        </w:rPr>
      </w:pPr>
    </w:p>
    <w:p w14:paraId="1C932618" w14:textId="77777777" w:rsidR="000C4968" w:rsidRDefault="000C4968" w:rsidP="004B1DF4">
      <w:pPr>
        <w:keepNext/>
        <w:keepLines/>
        <w:rPr>
          <w:rFonts w:ascii="Calibri" w:hAnsi="Calibri"/>
          <w:b/>
          <w:i/>
          <w:iCs/>
          <w:sz w:val="23"/>
          <w:szCs w:val="23"/>
        </w:rPr>
      </w:pPr>
      <w:r>
        <w:rPr>
          <w:rFonts w:ascii="Calibri" w:hAnsi="Calibri"/>
          <w:b/>
          <w:i/>
          <w:iCs/>
          <w:sz w:val="23"/>
          <w:szCs w:val="23"/>
        </w:rPr>
        <w:br w:type="page"/>
      </w:r>
    </w:p>
    <w:p w14:paraId="54291972" w14:textId="77777777" w:rsidR="000C4968" w:rsidRPr="00B757FC" w:rsidRDefault="000C4968" w:rsidP="004B1DF4">
      <w:pPr>
        <w:keepNext/>
        <w:keepLines/>
        <w:jc w:val="center"/>
        <w:rPr>
          <w:b/>
        </w:rPr>
      </w:pPr>
    </w:p>
    <w:p w14:paraId="47C20321" w14:textId="77777777" w:rsidR="00341E5A" w:rsidRPr="00FC3DF7" w:rsidRDefault="007908BC" w:rsidP="004B1DF4">
      <w:pPr>
        <w:pStyle w:val="PODNASLOV"/>
        <w:keepNext/>
        <w:keepLines/>
        <w:jc w:val="both"/>
        <w:outlineLvl w:val="0"/>
        <w:rPr>
          <w:rFonts w:ascii="Tahoma" w:hAnsi="Tahoma" w:cs="Tahoma"/>
        </w:rPr>
      </w:pPr>
      <w:r w:rsidRPr="007908BC">
        <w:rPr>
          <w:rFonts w:ascii="Tahoma" w:hAnsi="Tahoma" w:cs="Tahoma"/>
        </w:rPr>
        <w:t>A)</w:t>
      </w:r>
      <w:r w:rsidRPr="007908BC">
        <w:rPr>
          <w:rFonts w:ascii="Tahoma" w:hAnsi="Tahoma" w:cs="Tahoma"/>
        </w:rPr>
        <w:tab/>
        <w:t>OSNOVNI PODATKI O IZVEDBI JAVNEGA RAZPISA IN SPLOŠNE ZAHTEVE KONCEDENTA</w:t>
      </w:r>
    </w:p>
    <w:p w14:paraId="78FEE539" w14:textId="77777777" w:rsidR="00341E5A" w:rsidRPr="00FC3DF7" w:rsidRDefault="00341E5A" w:rsidP="004B1DF4">
      <w:pPr>
        <w:keepNext/>
        <w:keepLines/>
        <w:tabs>
          <w:tab w:val="left" w:pos="284"/>
          <w:tab w:val="left" w:pos="567"/>
          <w:tab w:val="left" w:pos="851"/>
        </w:tabs>
        <w:ind w:firstLine="284"/>
        <w:jc w:val="both"/>
        <w:rPr>
          <w:rFonts w:ascii="Tahoma" w:hAnsi="Tahoma" w:cs="Tahoma"/>
          <w:sz w:val="22"/>
          <w:szCs w:val="22"/>
        </w:rPr>
      </w:pPr>
    </w:p>
    <w:p w14:paraId="65ACAC8C" w14:textId="77777777" w:rsidR="00A75FAF" w:rsidRPr="00FC3DF7" w:rsidRDefault="00D46778" w:rsidP="004B1DF4">
      <w:pPr>
        <w:pStyle w:val="PODPODNASLOV"/>
        <w:keepNext/>
        <w:keepLines/>
        <w:tabs>
          <w:tab w:val="clear" w:pos="284"/>
          <w:tab w:val="clear" w:pos="567"/>
          <w:tab w:val="clear" w:pos="851"/>
        </w:tabs>
        <w:ind w:firstLine="0"/>
        <w:jc w:val="both"/>
        <w:rPr>
          <w:rFonts w:ascii="Tahoma" w:hAnsi="Tahoma" w:cs="Tahoma"/>
          <w:sz w:val="22"/>
          <w:szCs w:val="22"/>
        </w:rPr>
      </w:pPr>
      <w:r w:rsidRPr="00FC3DF7">
        <w:rPr>
          <w:rFonts w:ascii="Tahoma" w:hAnsi="Tahoma" w:cs="Tahoma"/>
          <w:sz w:val="22"/>
          <w:szCs w:val="22"/>
        </w:rPr>
        <w:t>PREDMET</w:t>
      </w:r>
      <w:r w:rsidR="00A75FAF" w:rsidRPr="00FC3DF7">
        <w:rPr>
          <w:rFonts w:ascii="Tahoma" w:hAnsi="Tahoma" w:cs="Tahoma"/>
          <w:sz w:val="22"/>
          <w:szCs w:val="22"/>
        </w:rPr>
        <w:t xml:space="preserve"> JAVNEGA RAZPISA</w:t>
      </w:r>
    </w:p>
    <w:p w14:paraId="2C6465FB" w14:textId="68828A36" w:rsidR="00A75FAF" w:rsidRPr="00FC3DF7" w:rsidRDefault="008873FA" w:rsidP="004B1DF4">
      <w:pPr>
        <w:keepNext/>
        <w:keepLines/>
        <w:ind w:left="284"/>
        <w:jc w:val="both"/>
        <w:rPr>
          <w:rFonts w:ascii="Tahoma" w:hAnsi="Tahoma" w:cs="Tahoma"/>
          <w:sz w:val="22"/>
          <w:szCs w:val="22"/>
        </w:rPr>
      </w:pPr>
      <w:r w:rsidRPr="00FC3DF7">
        <w:rPr>
          <w:rFonts w:ascii="Tahoma" w:hAnsi="Tahoma" w:cs="Tahoma"/>
          <w:sz w:val="22"/>
          <w:szCs w:val="22"/>
        </w:rPr>
        <w:t xml:space="preserve">Predmet javnega razpisa je </w:t>
      </w:r>
      <w:r w:rsidR="00AE7A3F" w:rsidRPr="000B072A">
        <w:rPr>
          <w:rFonts w:ascii="Tahoma" w:hAnsi="Tahoma" w:cs="Tahoma"/>
          <w:sz w:val="22"/>
          <w:szCs w:val="22"/>
        </w:rPr>
        <w:t>podelite</w:t>
      </w:r>
      <w:r w:rsidR="00FF042B" w:rsidRPr="000B072A">
        <w:rPr>
          <w:rFonts w:ascii="Tahoma" w:hAnsi="Tahoma" w:cs="Tahoma"/>
          <w:sz w:val="22"/>
          <w:szCs w:val="22"/>
        </w:rPr>
        <w:t>v</w:t>
      </w:r>
      <w:r w:rsidR="00AE7A3F" w:rsidRPr="000B072A">
        <w:rPr>
          <w:rFonts w:ascii="Tahoma" w:hAnsi="Tahoma" w:cs="Tahoma"/>
          <w:sz w:val="22"/>
          <w:szCs w:val="22"/>
        </w:rPr>
        <w:t xml:space="preserve"> koncesije za </w:t>
      </w:r>
      <w:r w:rsidR="003D02EA" w:rsidRPr="003D02EA">
        <w:rPr>
          <w:rFonts w:ascii="Tahoma" w:hAnsi="Tahoma" w:cs="Tahoma"/>
          <w:sz w:val="22"/>
          <w:szCs w:val="22"/>
        </w:rPr>
        <w:t xml:space="preserve">izvajanje izbirne lokalne gospodarske javne službe operaterja distribucijskega omrežja zemeljskega plina v Občini Vrhnika  </w:t>
      </w:r>
      <w:r w:rsidRPr="00FC3DF7">
        <w:rPr>
          <w:rFonts w:ascii="Tahoma" w:hAnsi="Tahoma" w:cs="Tahoma"/>
          <w:sz w:val="22"/>
          <w:szCs w:val="22"/>
        </w:rPr>
        <w:t>.</w:t>
      </w:r>
    </w:p>
    <w:p w14:paraId="22A90FF9" w14:textId="749A7A4B" w:rsidR="00A75FAF" w:rsidRPr="00AE7A3F" w:rsidRDefault="00A75FAF" w:rsidP="004B1DF4">
      <w:pPr>
        <w:pStyle w:val="PODPODNASLOV"/>
        <w:keepNext/>
        <w:keepLines/>
        <w:numPr>
          <w:ilvl w:val="0"/>
          <w:numId w:val="0"/>
        </w:numPr>
        <w:tabs>
          <w:tab w:val="clear" w:pos="284"/>
          <w:tab w:val="clear" w:pos="567"/>
          <w:tab w:val="clear" w:pos="851"/>
        </w:tabs>
        <w:ind w:left="284"/>
        <w:jc w:val="both"/>
        <w:rPr>
          <w:rFonts w:ascii="Tahoma" w:hAnsi="Tahoma" w:cs="Tahoma"/>
          <w:caps w:val="0"/>
          <w:color w:val="auto"/>
          <w:sz w:val="22"/>
          <w:szCs w:val="22"/>
        </w:rPr>
      </w:pPr>
    </w:p>
    <w:p w14:paraId="13FDD1B9" w14:textId="2CA2DAE3" w:rsidR="003D02EA" w:rsidRDefault="00AE7A3F" w:rsidP="00AE7A3F">
      <w:pPr>
        <w:pStyle w:val="PODPODNASLOV"/>
        <w:keepNext/>
        <w:keepLines/>
        <w:numPr>
          <w:ilvl w:val="0"/>
          <w:numId w:val="0"/>
        </w:numPr>
        <w:tabs>
          <w:tab w:val="clear" w:pos="284"/>
          <w:tab w:val="clear" w:pos="567"/>
          <w:tab w:val="clear" w:pos="851"/>
        </w:tabs>
        <w:ind w:left="284"/>
        <w:jc w:val="both"/>
        <w:rPr>
          <w:rFonts w:ascii="Tahoma" w:hAnsi="Tahoma" w:cs="Tahoma"/>
          <w:caps w:val="0"/>
          <w:color w:val="auto"/>
          <w:sz w:val="22"/>
          <w:szCs w:val="22"/>
        </w:rPr>
      </w:pPr>
      <w:r w:rsidRPr="00AE7A3F">
        <w:rPr>
          <w:rFonts w:ascii="Tahoma" w:hAnsi="Tahoma" w:cs="Tahoma"/>
          <w:caps w:val="0"/>
          <w:color w:val="auto"/>
          <w:sz w:val="22"/>
          <w:szCs w:val="22"/>
        </w:rPr>
        <w:t>Pojem koncesije se razume v smislu kot je opredeljen v veljavnem Zakonu o gospodarskih javnih službah</w:t>
      </w:r>
      <w:r w:rsidR="003D02EA">
        <w:rPr>
          <w:rFonts w:ascii="Tahoma" w:hAnsi="Tahoma" w:cs="Tahoma"/>
          <w:caps w:val="0"/>
          <w:color w:val="auto"/>
          <w:sz w:val="22"/>
          <w:szCs w:val="22"/>
        </w:rPr>
        <w:t xml:space="preserve"> in </w:t>
      </w:r>
      <w:r w:rsidR="003D02EA" w:rsidRPr="00AE7A3F">
        <w:rPr>
          <w:rFonts w:ascii="Tahoma" w:hAnsi="Tahoma" w:cs="Tahoma"/>
          <w:caps w:val="0"/>
          <w:color w:val="auto"/>
          <w:sz w:val="22"/>
          <w:szCs w:val="22"/>
        </w:rPr>
        <w:t>Zakon</w:t>
      </w:r>
      <w:r w:rsidR="003D02EA">
        <w:rPr>
          <w:rFonts w:ascii="Tahoma" w:hAnsi="Tahoma" w:cs="Tahoma"/>
          <w:caps w:val="0"/>
          <w:color w:val="auto"/>
          <w:sz w:val="22"/>
          <w:szCs w:val="22"/>
        </w:rPr>
        <w:t>u</w:t>
      </w:r>
      <w:r w:rsidR="003D02EA" w:rsidRPr="00AE7A3F">
        <w:rPr>
          <w:rFonts w:ascii="Tahoma" w:hAnsi="Tahoma" w:cs="Tahoma"/>
          <w:caps w:val="0"/>
          <w:color w:val="auto"/>
          <w:sz w:val="22"/>
          <w:szCs w:val="22"/>
        </w:rPr>
        <w:t xml:space="preserve"> o javno-zasebnem partnerstvu</w:t>
      </w:r>
      <w:r w:rsidR="003D02EA">
        <w:rPr>
          <w:rFonts w:ascii="Tahoma" w:hAnsi="Tahoma" w:cs="Tahoma"/>
          <w:caps w:val="0"/>
          <w:color w:val="auto"/>
          <w:sz w:val="22"/>
          <w:szCs w:val="22"/>
        </w:rPr>
        <w:t xml:space="preserve"> ter </w:t>
      </w:r>
      <w:bookmarkStart w:id="3" w:name="_Hlk109727635"/>
      <w:r w:rsidR="003D02EA" w:rsidRPr="003D02EA">
        <w:rPr>
          <w:rFonts w:ascii="Tahoma" w:hAnsi="Tahoma" w:cs="Tahoma"/>
          <w:caps w:val="0"/>
          <w:color w:val="auto"/>
          <w:sz w:val="22"/>
          <w:szCs w:val="22"/>
        </w:rPr>
        <w:t>Odlok</w:t>
      </w:r>
      <w:r w:rsidR="003D02EA">
        <w:rPr>
          <w:rFonts w:ascii="Tahoma" w:hAnsi="Tahoma" w:cs="Tahoma"/>
          <w:caps w:val="0"/>
          <w:color w:val="auto"/>
          <w:sz w:val="22"/>
          <w:szCs w:val="22"/>
        </w:rPr>
        <w:t>u</w:t>
      </w:r>
      <w:r w:rsidR="003D02EA" w:rsidRPr="003D02EA">
        <w:rPr>
          <w:rFonts w:ascii="Tahoma" w:hAnsi="Tahoma" w:cs="Tahoma"/>
          <w:caps w:val="0"/>
          <w:color w:val="auto"/>
          <w:sz w:val="22"/>
          <w:szCs w:val="22"/>
        </w:rPr>
        <w:t xml:space="preserve"> o podelitvi koncesije za izvajanje izbirne lokalne gospodarske javne službe operaterja distribucijskega omrežja zemeljskega plina v Občini Vrhnika  (</w:t>
      </w:r>
      <w:r w:rsidR="00083C53">
        <w:rPr>
          <w:rFonts w:ascii="Tahoma" w:hAnsi="Tahoma" w:cs="Tahoma"/>
          <w:caps w:val="0"/>
          <w:color w:val="auto"/>
          <w:sz w:val="22"/>
          <w:szCs w:val="22"/>
        </w:rPr>
        <w:t xml:space="preserve">Naš </w:t>
      </w:r>
      <w:r w:rsidR="00083C53" w:rsidRPr="00083C53">
        <w:rPr>
          <w:rFonts w:ascii="Tahoma" w:hAnsi="Tahoma" w:cs="Tahoma"/>
          <w:caps w:val="0"/>
          <w:color w:val="auto"/>
          <w:sz w:val="22"/>
          <w:szCs w:val="22"/>
        </w:rPr>
        <w:t>časopis</w:t>
      </w:r>
      <w:r w:rsidR="003D02EA" w:rsidRPr="00083C53">
        <w:rPr>
          <w:rFonts w:ascii="Tahoma" w:hAnsi="Tahoma" w:cs="Tahoma"/>
          <w:caps w:val="0"/>
          <w:color w:val="auto"/>
          <w:sz w:val="22"/>
          <w:szCs w:val="22"/>
        </w:rPr>
        <w:t xml:space="preserve"> št.</w:t>
      </w:r>
      <w:r w:rsidR="00083C53" w:rsidRPr="00083C53">
        <w:rPr>
          <w:rFonts w:ascii="Tahoma" w:hAnsi="Tahoma" w:cs="Tahoma"/>
          <w:caps w:val="0"/>
          <w:color w:val="auto"/>
          <w:sz w:val="22"/>
          <w:szCs w:val="22"/>
        </w:rPr>
        <w:t>504</w:t>
      </w:r>
      <w:r w:rsidR="00083C53">
        <w:rPr>
          <w:rFonts w:ascii="Tahoma" w:hAnsi="Tahoma" w:cs="Tahoma"/>
          <w:caps w:val="0"/>
          <w:color w:val="auto"/>
          <w:sz w:val="22"/>
          <w:szCs w:val="22"/>
        </w:rPr>
        <w:t xml:space="preserve"> z dne 30.05.2022</w:t>
      </w:r>
      <w:bookmarkEnd w:id="3"/>
      <w:r w:rsidR="003D02EA">
        <w:rPr>
          <w:rFonts w:ascii="Tahoma" w:hAnsi="Tahoma" w:cs="Tahoma"/>
          <w:caps w:val="0"/>
          <w:color w:val="auto"/>
          <w:sz w:val="22"/>
          <w:szCs w:val="22"/>
        </w:rPr>
        <w:t>, v nadaljnjem besedilu: Odlok</w:t>
      </w:r>
      <w:r w:rsidR="003D02EA" w:rsidRPr="003D02EA">
        <w:rPr>
          <w:rFonts w:ascii="Tahoma" w:hAnsi="Tahoma" w:cs="Tahoma"/>
          <w:caps w:val="0"/>
          <w:color w:val="auto"/>
          <w:sz w:val="22"/>
          <w:szCs w:val="22"/>
        </w:rPr>
        <w:t>)</w:t>
      </w:r>
      <w:r w:rsidRPr="00AE7A3F">
        <w:rPr>
          <w:rFonts w:ascii="Tahoma" w:hAnsi="Tahoma" w:cs="Tahoma"/>
          <w:caps w:val="0"/>
          <w:color w:val="auto"/>
          <w:sz w:val="22"/>
          <w:szCs w:val="22"/>
        </w:rPr>
        <w:t xml:space="preserve">. </w:t>
      </w:r>
    </w:p>
    <w:p w14:paraId="2360A0AF" w14:textId="77777777" w:rsidR="007B5504" w:rsidRPr="007B5504" w:rsidRDefault="007B5504" w:rsidP="004B1DF4">
      <w:pPr>
        <w:keepNext/>
        <w:keepLines/>
        <w:ind w:left="284"/>
        <w:jc w:val="both"/>
        <w:rPr>
          <w:rFonts w:ascii="Tahoma" w:hAnsi="Tahoma" w:cs="Tahoma"/>
          <w:sz w:val="22"/>
          <w:szCs w:val="22"/>
        </w:rPr>
      </w:pPr>
    </w:p>
    <w:p w14:paraId="4D0122A1" w14:textId="77777777" w:rsidR="00D46778" w:rsidRPr="00FC3DF7" w:rsidRDefault="00D46778" w:rsidP="004B1DF4">
      <w:pPr>
        <w:keepNext/>
        <w:keepLines/>
        <w:tabs>
          <w:tab w:val="left" w:pos="284"/>
          <w:tab w:val="left" w:pos="567"/>
          <w:tab w:val="left" w:pos="851"/>
        </w:tabs>
        <w:ind w:left="284"/>
        <w:jc w:val="both"/>
        <w:rPr>
          <w:rFonts w:ascii="Tahoma" w:hAnsi="Tahoma" w:cs="Tahoma"/>
          <w:sz w:val="22"/>
          <w:szCs w:val="22"/>
        </w:rPr>
      </w:pPr>
      <w:r w:rsidRPr="00FC3DF7">
        <w:rPr>
          <w:rFonts w:ascii="Tahoma" w:hAnsi="Tahoma" w:cs="Tahoma"/>
          <w:sz w:val="22"/>
          <w:szCs w:val="22"/>
        </w:rPr>
        <w:t xml:space="preserve">Odločitev o javno-zasebnem partnerstvu in akt o javno-zasebnem partnerstvu sta bila sprejeta v okviru </w:t>
      </w:r>
      <w:r w:rsidR="00046365" w:rsidRPr="00FC3DF7">
        <w:rPr>
          <w:rFonts w:ascii="Tahoma" w:hAnsi="Tahoma" w:cs="Tahoma"/>
          <w:sz w:val="22"/>
          <w:szCs w:val="22"/>
        </w:rPr>
        <w:t>Odloka.</w:t>
      </w:r>
    </w:p>
    <w:p w14:paraId="3F9A5826" w14:textId="77777777" w:rsidR="008B564E" w:rsidRPr="00FC3DF7" w:rsidRDefault="008B564E" w:rsidP="004B1DF4">
      <w:pPr>
        <w:keepNext/>
        <w:keepLines/>
        <w:tabs>
          <w:tab w:val="left" w:pos="284"/>
          <w:tab w:val="left" w:pos="567"/>
          <w:tab w:val="left" w:pos="851"/>
        </w:tabs>
        <w:ind w:left="284"/>
        <w:jc w:val="both"/>
        <w:rPr>
          <w:rFonts w:ascii="Tahoma" w:hAnsi="Tahoma" w:cs="Tahoma"/>
          <w:sz w:val="22"/>
          <w:szCs w:val="22"/>
        </w:rPr>
      </w:pPr>
    </w:p>
    <w:p w14:paraId="45793EFE" w14:textId="3202C4B6" w:rsidR="00BA0AEC" w:rsidRDefault="008B564E" w:rsidP="004B1DF4">
      <w:pPr>
        <w:keepNext/>
        <w:keepLines/>
        <w:tabs>
          <w:tab w:val="left" w:pos="284"/>
          <w:tab w:val="left" w:pos="567"/>
          <w:tab w:val="left" w:pos="851"/>
        </w:tabs>
        <w:ind w:left="284"/>
        <w:jc w:val="both"/>
        <w:rPr>
          <w:rFonts w:ascii="Tahoma" w:hAnsi="Tahoma" w:cs="Tahoma"/>
          <w:sz w:val="22"/>
          <w:szCs w:val="22"/>
        </w:rPr>
      </w:pPr>
      <w:r w:rsidRPr="00FC3DF7">
        <w:rPr>
          <w:rFonts w:ascii="Tahoma" w:hAnsi="Tahoma" w:cs="Tahoma"/>
          <w:sz w:val="22"/>
          <w:szCs w:val="22"/>
        </w:rPr>
        <w:t xml:space="preserve">Za začetek trajanja koncesije se šteje </w:t>
      </w:r>
      <w:r w:rsidR="00BA0AEC">
        <w:rPr>
          <w:rFonts w:ascii="Tahoma" w:hAnsi="Tahoma" w:cs="Tahoma"/>
          <w:sz w:val="22"/>
          <w:szCs w:val="22"/>
        </w:rPr>
        <w:t xml:space="preserve">dan sklenitve koncesijske pogodbe. </w:t>
      </w:r>
      <w:r w:rsidR="00BA0AEC" w:rsidRPr="00BA0AEC">
        <w:rPr>
          <w:rFonts w:ascii="Tahoma" w:hAnsi="Tahoma" w:cs="Tahoma"/>
          <w:sz w:val="22"/>
          <w:szCs w:val="22"/>
        </w:rPr>
        <w:t xml:space="preserve">Koncesija se podeli za obdobje največ </w:t>
      </w:r>
      <w:r w:rsidR="003D02EA">
        <w:rPr>
          <w:rFonts w:ascii="Tahoma" w:hAnsi="Tahoma" w:cs="Tahoma"/>
          <w:sz w:val="22"/>
          <w:szCs w:val="22"/>
        </w:rPr>
        <w:t>trideset</w:t>
      </w:r>
      <w:r w:rsidR="00BA0AEC" w:rsidRPr="00BA0AEC">
        <w:rPr>
          <w:rFonts w:ascii="Tahoma" w:hAnsi="Tahoma" w:cs="Tahoma"/>
          <w:sz w:val="22"/>
          <w:szCs w:val="22"/>
        </w:rPr>
        <w:t xml:space="preserve"> (</w:t>
      </w:r>
      <w:r w:rsidR="003D02EA">
        <w:rPr>
          <w:rFonts w:ascii="Tahoma" w:hAnsi="Tahoma" w:cs="Tahoma"/>
          <w:sz w:val="22"/>
          <w:szCs w:val="22"/>
        </w:rPr>
        <w:t>3</w:t>
      </w:r>
      <w:r w:rsidR="00BA0AEC" w:rsidRPr="00BA0AEC">
        <w:rPr>
          <w:rFonts w:ascii="Tahoma" w:hAnsi="Tahoma" w:cs="Tahoma"/>
          <w:sz w:val="22"/>
          <w:szCs w:val="22"/>
        </w:rPr>
        <w:t>0) let.</w:t>
      </w:r>
    </w:p>
    <w:p w14:paraId="27EFB5EC" w14:textId="77777777" w:rsidR="00BA0AEC" w:rsidRDefault="00BA0AEC" w:rsidP="00BA0AEC">
      <w:pPr>
        <w:keepNext/>
        <w:keepLines/>
        <w:tabs>
          <w:tab w:val="left" w:pos="284"/>
          <w:tab w:val="left" w:pos="567"/>
          <w:tab w:val="left" w:pos="851"/>
        </w:tabs>
        <w:ind w:left="284"/>
        <w:jc w:val="both"/>
        <w:rPr>
          <w:rFonts w:ascii="Tahoma" w:hAnsi="Tahoma" w:cs="Tahoma"/>
          <w:sz w:val="22"/>
          <w:szCs w:val="22"/>
        </w:rPr>
      </w:pPr>
    </w:p>
    <w:p w14:paraId="223A59F4" w14:textId="4D311F5A" w:rsidR="00BA0AEC" w:rsidRDefault="003D02EA" w:rsidP="00BA0AEC">
      <w:pPr>
        <w:keepNext/>
        <w:keepLines/>
        <w:tabs>
          <w:tab w:val="left" w:pos="284"/>
          <w:tab w:val="left" w:pos="567"/>
          <w:tab w:val="left" w:pos="851"/>
        </w:tabs>
        <w:ind w:left="284"/>
        <w:jc w:val="both"/>
        <w:rPr>
          <w:rFonts w:ascii="Tahoma" w:hAnsi="Tahoma" w:cs="Tahoma"/>
          <w:sz w:val="22"/>
          <w:szCs w:val="22"/>
        </w:rPr>
      </w:pPr>
      <w:r w:rsidRPr="003D02EA">
        <w:rPr>
          <w:rFonts w:ascii="Tahoma" w:hAnsi="Tahoma" w:cs="Tahoma"/>
          <w:sz w:val="22"/>
          <w:szCs w:val="22"/>
        </w:rPr>
        <w:t>Trajanje koncesijske pogodbe se lahko podaljša zgolj iz razlogov določenih z zakonom.</w:t>
      </w:r>
    </w:p>
    <w:p w14:paraId="708CA5AC" w14:textId="77777777" w:rsidR="003D02EA" w:rsidRPr="00FC3DF7" w:rsidRDefault="003D02EA" w:rsidP="00BA0AEC">
      <w:pPr>
        <w:keepNext/>
        <w:keepLines/>
        <w:tabs>
          <w:tab w:val="left" w:pos="284"/>
          <w:tab w:val="left" w:pos="567"/>
          <w:tab w:val="left" w:pos="851"/>
        </w:tabs>
        <w:ind w:left="284"/>
        <w:jc w:val="both"/>
        <w:rPr>
          <w:rFonts w:ascii="Tahoma" w:hAnsi="Tahoma" w:cs="Tahoma"/>
          <w:sz w:val="22"/>
          <w:szCs w:val="22"/>
        </w:rPr>
      </w:pPr>
    </w:p>
    <w:p w14:paraId="26A10B00" w14:textId="77777777" w:rsidR="00341E5A" w:rsidRPr="00FC3DF7" w:rsidRDefault="00D46778" w:rsidP="004B1DF4">
      <w:pPr>
        <w:pStyle w:val="PODPODNASLOV"/>
        <w:keepNext/>
        <w:keepLines/>
        <w:tabs>
          <w:tab w:val="clear" w:pos="284"/>
          <w:tab w:val="clear" w:pos="567"/>
          <w:tab w:val="clear" w:pos="851"/>
        </w:tabs>
        <w:ind w:firstLine="0"/>
        <w:jc w:val="both"/>
        <w:rPr>
          <w:rFonts w:ascii="Tahoma" w:hAnsi="Tahoma" w:cs="Tahoma"/>
          <w:sz w:val="22"/>
          <w:szCs w:val="22"/>
        </w:rPr>
      </w:pPr>
      <w:r w:rsidRPr="00FC3DF7">
        <w:rPr>
          <w:rFonts w:ascii="Tahoma" w:hAnsi="Tahoma" w:cs="Tahoma"/>
          <w:sz w:val="22"/>
          <w:szCs w:val="22"/>
        </w:rPr>
        <w:t>PREDMET</w:t>
      </w:r>
      <w:r w:rsidR="008B564E" w:rsidRPr="00FC3DF7">
        <w:rPr>
          <w:rFonts w:ascii="Tahoma" w:hAnsi="Tahoma" w:cs="Tahoma"/>
          <w:sz w:val="22"/>
          <w:szCs w:val="22"/>
        </w:rPr>
        <w:t xml:space="preserve"> KONCESIJE</w:t>
      </w:r>
    </w:p>
    <w:p w14:paraId="54609DAA" w14:textId="4FA16D6C" w:rsidR="007B5504" w:rsidRDefault="00BA0AEC" w:rsidP="00BA0AEC">
      <w:pPr>
        <w:keepNext/>
        <w:keepLines/>
        <w:tabs>
          <w:tab w:val="left" w:pos="284"/>
          <w:tab w:val="left" w:pos="567"/>
          <w:tab w:val="left" w:pos="851"/>
        </w:tabs>
        <w:ind w:left="284"/>
        <w:jc w:val="both"/>
        <w:rPr>
          <w:rFonts w:ascii="Tahoma" w:hAnsi="Tahoma" w:cs="Tahoma"/>
          <w:sz w:val="22"/>
          <w:szCs w:val="22"/>
        </w:rPr>
      </w:pPr>
      <w:r w:rsidRPr="00BA0AEC">
        <w:rPr>
          <w:rFonts w:ascii="Tahoma" w:hAnsi="Tahoma" w:cs="Tahoma"/>
          <w:sz w:val="22"/>
          <w:szCs w:val="22"/>
        </w:rPr>
        <w:t xml:space="preserve">Predmet koncesije je izvajanje </w:t>
      </w:r>
      <w:r w:rsidR="005A3765" w:rsidRPr="005A3765">
        <w:rPr>
          <w:rFonts w:ascii="Tahoma" w:hAnsi="Tahoma" w:cs="Tahoma"/>
          <w:sz w:val="22"/>
          <w:szCs w:val="22"/>
        </w:rPr>
        <w:t>dejavnost izbirne lokalne gospodarske javne službe operaterja distribucijskega omrežja zemeljskega plina morebitno razširitev energetske infrastrukture za distribucijo zemeljskega plina v skladu s prostorskimi odloki Občine Vrhnika, slednje glede na potrebe oz. interes uporabnikov.</w:t>
      </w:r>
      <w:r w:rsidRPr="00BA0AEC">
        <w:rPr>
          <w:rFonts w:ascii="Tahoma" w:hAnsi="Tahoma" w:cs="Tahoma"/>
          <w:sz w:val="22"/>
          <w:szCs w:val="22"/>
        </w:rPr>
        <w:t xml:space="preserve"> (v nadaljevanju: koncesija).</w:t>
      </w:r>
    </w:p>
    <w:p w14:paraId="5BBAAE1A" w14:textId="44A7BBFC" w:rsidR="00BA0AEC" w:rsidRDefault="00BA0AEC" w:rsidP="00BA0AEC">
      <w:pPr>
        <w:keepNext/>
        <w:keepLines/>
        <w:tabs>
          <w:tab w:val="left" w:pos="284"/>
          <w:tab w:val="left" w:pos="567"/>
          <w:tab w:val="left" w:pos="851"/>
        </w:tabs>
        <w:ind w:left="284"/>
        <w:jc w:val="both"/>
        <w:rPr>
          <w:rFonts w:ascii="Tahoma" w:hAnsi="Tahoma" w:cs="Tahoma"/>
          <w:sz w:val="22"/>
          <w:szCs w:val="22"/>
        </w:rPr>
      </w:pPr>
    </w:p>
    <w:p w14:paraId="6EDB63FA" w14:textId="77777777" w:rsidR="005A3765" w:rsidRPr="005A3765" w:rsidRDefault="005A3765" w:rsidP="005A3765">
      <w:pPr>
        <w:keepNext/>
        <w:keepLines/>
        <w:tabs>
          <w:tab w:val="left" w:pos="284"/>
          <w:tab w:val="left" w:pos="567"/>
          <w:tab w:val="left" w:pos="851"/>
        </w:tabs>
        <w:ind w:left="284"/>
        <w:jc w:val="both"/>
        <w:rPr>
          <w:rFonts w:ascii="Tahoma" w:hAnsi="Tahoma" w:cs="Tahoma"/>
          <w:sz w:val="22"/>
          <w:szCs w:val="22"/>
        </w:rPr>
      </w:pPr>
      <w:r w:rsidRPr="005A3765">
        <w:rPr>
          <w:rFonts w:ascii="Tahoma" w:hAnsi="Tahoma" w:cs="Tahoma"/>
          <w:sz w:val="22"/>
          <w:szCs w:val="22"/>
        </w:rPr>
        <w:t>Javna služba v Občini Vrhnika obsega dejavnosti in naloge, ki so določene v vsakokrat veljavnem zakonu, ki ureja oskrbo s plini, ostalih področnih predpisih, odloku občine ali v vsakokratnem predpisu, ki na podlagi zakona določa vsebino javne službe, ki je predmet te koncesije, obsega pa vsaj sledeče naloge:</w:t>
      </w:r>
    </w:p>
    <w:p w14:paraId="71976986" w14:textId="77777777" w:rsidR="005A3765" w:rsidRPr="005A3765" w:rsidRDefault="005A3765" w:rsidP="005A3765">
      <w:pPr>
        <w:keepNext/>
        <w:keepLines/>
        <w:numPr>
          <w:ilvl w:val="0"/>
          <w:numId w:val="35"/>
        </w:numPr>
        <w:tabs>
          <w:tab w:val="left" w:pos="284"/>
          <w:tab w:val="left" w:pos="567"/>
          <w:tab w:val="left" w:pos="851"/>
        </w:tabs>
        <w:jc w:val="both"/>
        <w:rPr>
          <w:rFonts w:ascii="Tahoma" w:hAnsi="Tahoma" w:cs="Tahoma"/>
          <w:sz w:val="22"/>
          <w:szCs w:val="22"/>
        </w:rPr>
      </w:pPr>
      <w:r w:rsidRPr="005A3765">
        <w:rPr>
          <w:rFonts w:ascii="Tahoma" w:hAnsi="Tahoma" w:cs="Tahoma"/>
          <w:sz w:val="22"/>
          <w:szCs w:val="22"/>
        </w:rPr>
        <w:t>izvajanje distribucije;</w:t>
      </w:r>
    </w:p>
    <w:p w14:paraId="58B835AF" w14:textId="77777777" w:rsidR="005A3765" w:rsidRPr="005A3765" w:rsidRDefault="005A3765" w:rsidP="005A3765">
      <w:pPr>
        <w:keepNext/>
        <w:keepLines/>
        <w:numPr>
          <w:ilvl w:val="0"/>
          <w:numId w:val="35"/>
        </w:numPr>
        <w:tabs>
          <w:tab w:val="left" w:pos="284"/>
          <w:tab w:val="left" w:pos="567"/>
          <w:tab w:val="left" w:pos="851"/>
        </w:tabs>
        <w:jc w:val="both"/>
        <w:rPr>
          <w:rFonts w:ascii="Tahoma" w:hAnsi="Tahoma" w:cs="Tahoma"/>
          <w:sz w:val="22"/>
          <w:szCs w:val="22"/>
        </w:rPr>
      </w:pPr>
      <w:r w:rsidRPr="005A3765">
        <w:rPr>
          <w:rFonts w:ascii="Tahoma" w:hAnsi="Tahoma" w:cs="Tahoma"/>
          <w:sz w:val="22"/>
          <w:szCs w:val="22"/>
        </w:rPr>
        <w:t>varno, zanesljivo in učinkovito obratovanje in vzdrževanje distribucijskega sistema v ekonomsko sprejemljivih pogojih z obveznim upoštevanjem varovanja okolja in energetske učinkovitosti;</w:t>
      </w:r>
    </w:p>
    <w:p w14:paraId="2DF06C18" w14:textId="77777777" w:rsidR="005A3765" w:rsidRPr="005A3765" w:rsidRDefault="005A3765" w:rsidP="005A3765">
      <w:pPr>
        <w:keepNext/>
        <w:keepLines/>
        <w:numPr>
          <w:ilvl w:val="0"/>
          <w:numId w:val="35"/>
        </w:numPr>
        <w:tabs>
          <w:tab w:val="left" w:pos="284"/>
          <w:tab w:val="left" w:pos="567"/>
          <w:tab w:val="left" w:pos="851"/>
        </w:tabs>
        <w:jc w:val="both"/>
        <w:rPr>
          <w:rFonts w:ascii="Tahoma" w:hAnsi="Tahoma" w:cs="Tahoma"/>
          <w:sz w:val="22"/>
          <w:szCs w:val="22"/>
        </w:rPr>
      </w:pPr>
      <w:r w:rsidRPr="005A3765">
        <w:rPr>
          <w:rFonts w:ascii="Tahoma" w:hAnsi="Tahoma" w:cs="Tahoma"/>
          <w:sz w:val="22"/>
          <w:szCs w:val="22"/>
        </w:rPr>
        <w:t>razvoj distribucijskega sistema ob upoštevanju predvidenih potreb uporabnikov sistema ter zahtev varnega in zanesljivega obratovanja sistema;</w:t>
      </w:r>
    </w:p>
    <w:p w14:paraId="7B6F8F4F" w14:textId="77777777" w:rsidR="005A3765" w:rsidRPr="005A3765" w:rsidRDefault="005A3765" w:rsidP="005A3765">
      <w:pPr>
        <w:keepNext/>
        <w:keepLines/>
        <w:numPr>
          <w:ilvl w:val="0"/>
          <w:numId w:val="35"/>
        </w:numPr>
        <w:tabs>
          <w:tab w:val="left" w:pos="284"/>
          <w:tab w:val="left" w:pos="567"/>
          <w:tab w:val="left" w:pos="851"/>
        </w:tabs>
        <w:jc w:val="both"/>
        <w:rPr>
          <w:rFonts w:ascii="Tahoma" w:hAnsi="Tahoma" w:cs="Tahoma"/>
          <w:sz w:val="22"/>
          <w:szCs w:val="22"/>
        </w:rPr>
      </w:pPr>
      <w:r w:rsidRPr="005A3765">
        <w:rPr>
          <w:rFonts w:ascii="Tahoma" w:hAnsi="Tahoma" w:cs="Tahoma"/>
          <w:sz w:val="22"/>
          <w:szCs w:val="22"/>
        </w:rPr>
        <w:t>zagotavljanje dolgoročne zmogljivosti distribucijskega sistema, da omogoča razumne zahteve za priključitev na sistem in dostop do njega;</w:t>
      </w:r>
    </w:p>
    <w:p w14:paraId="01D9CB8E" w14:textId="77777777" w:rsidR="005A3765" w:rsidRPr="005A3765" w:rsidRDefault="005A3765" w:rsidP="005A3765">
      <w:pPr>
        <w:keepNext/>
        <w:keepLines/>
        <w:numPr>
          <w:ilvl w:val="0"/>
          <w:numId w:val="35"/>
        </w:numPr>
        <w:tabs>
          <w:tab w:val="left" w:pos="284"/>
          <w:tab w:val="left" w:pos="567"/>
          <w:tab w:val="left" w:pos="851"/>
        </w:tabs>
        <w:jc w:val="both"/>
        <w:rPr>
          <w:rFonts w:ascii="Tahoma" w:hAnsi="Tahoma" w:cs="Tahoma"/>
          <w:sz w:val="22"/>
          <w:szCs w:val="22"/>
        </w:rPr>
      </w:pPr>
      <w:r w:rsidRPr="005A3765">
        <w:rPr>
          <w:rFonts w:ascii="Tahoma" w:hAnsi="Tahoma" w:cs="Tahoma"/>
          <w:sz w:val="22"/>
          <w:szCs w:val="22"/>
        </w:rPr>
        <w:t>zagotavljanje zanesljivosti dobave in prevzema plina z ustrezno zmogljivostjo in zanesljivostjo omrežja;</w:t>
      </w:r>
    </w:p>
    <w:p w14:paraId="1B62B1D2" w14:textId="77777777" w:rsidR="005A3765" w:rsidRPr="005A3765" w:rsidRDefault="005A3765" w:rsidP="005A3765">
      <w:pPr>
        <w:keepNext/>
        <w:keepLines/>
        <w:numPr>
          <w:ilvl w:val="0"/>
          <w:numId w:val="35"/>
        </w:numPr>
        <w:tabs>
          <w:tab w:val="left" w:pos="284"/>
          <w:tab w:val="left" w:pos="567"/>
          <w:tab w:val="left" w:pos="851"/>
        </w:tabs>
        <w:jc w:val="both"/>
        <w:rPr>
          <w:rFonts w:ascii="Tahoma" w:hAnsi="Tahoma" w:cs="Tahoma"/>
          <w:sz w:val="22"/>
          <w:szCs w:val="22"/>
        </w:rPr>
      </w:pPr>
      <w:r w:rsidRPr="005A3765">
        <w:rPr>
          <w:rFonts w:ascii="Tahoma" w:hAnsi="Tahoma" w:cs="Tahoma"/>
          <w:sz w:val="22"/>
          <w:szCs w:val="22"/>
        </w:rPr>
        <w:t>zagotavljanje nujne oskrbe;</w:t>
      </w:r>
    </w:p>
    <w:p w14:paraId="344C97B7" w14:textId="77777777" w:rsidR="005A3765" w:rsidRPr="005A3765" w:rsidRDefault="005A3765" w:rsidP="005A3765">
      <w:pPr>
        <w:keepNext/>
        <w:keepLines/>
        <w:numPr>
          <w:ilvl w:val="0"/>
          <w:numId w:val="35"/>
        </w:numPr>
        <w:tabs>
          <w:tab w:val="left" w:pos="284"/>
          <w:tab w:val="left" w:pos="567"/>
          <w:tab w:val="left" w:pos="851"/>
        </w:tabs>
        <w:jc w:val="both"/>
        <w:rPr>
          <w:rFonts w:ascii="Tahoma" w:hAnsi="Tahoma" w:cs="Tahoma"/>
          <w:sz w:val="22"/>
          <w:szCs w:val="22"/>
        </w:rPr>
      </w:pPr>
      <w:r w:rsidRPr="005A3765">
        <w:rPr>
          <w:rFonts w:ascii="Tahoma" w:hAnsi="Tahoma" w:cs="Tahoma"/>
          <w:sz w:val="22"/>
          <w:szCs w:val="22"/>
        </w:rPr>
        <w:t>zagotavljanje potrebnih podatkov uporabnikom sistema, da lahko učinkovito uveljavljajo dostop do sistema in njegovo uporabo;</w:t>
      </w:r>
    </w:p>
    <w:p w14:paraId="79650A77" w14:textId="77777777" w:rsidR="005A3765" w:rsidRPr="005A3765" w:rsidRDefault="005A3765" w:rsidP="005A3765">
      <w:pPr>
        <w:keepNext/>
        <w:keepLines/>
        <w:numPr>
          <w:ilvl w:val="0"/>
          <w:numId w:val="35"/>
        </w:numPr>
        <w:tabs>
          <w:tab w:val="left" w:pos="284"/>
          <w:tab w:val="left" w:pos="567"/>
          <w:tab w:val="left" w:pos="851"/>
        </w:tabs>
        <w:jc w:val="both"/>
        <w:rPr>
          <w:rFonts w:ascii="Tahoma" w:hAnsi="Tahoma" w:cs="Tahoma"/>
          <w:sz w:val="22"/>
          <w:szCs w:val="22"/>
        </w:rPr>
      </w:pPr>
      <w:r w:rsidRPr="005A3765">
        <w:rPr>
          <w:rFonts w:ascii="Tahoma" w:hAnsi="Tahoma" w:cs="Tahoma"/>
          <w:sz w:val="22"/>
          <w:szCs w:val="22"/>
        </w:rPr>
        <w:t>vzpostavitev in nadzor mehanizmov za upravljanje kakovosti plina v sistemu v primeru prevzema plina od proizvajalca v distribucijski sistem.</w:t>
      </w:r>
    </w:p>
    <w:p w14:paraId="71E37E85" w14:textId="77777777" w:rsidR="00BA0AEC" w:rsidRDefault="00BA0AEC" w:rsidP="00BA0AEC">
      <w:pPr>
        <w:keepNext/>
        <w:keepLines/>
        <w:tabs>
          <w:tab w:val="left" w:pos="284"/>
          <w:tab w:val="left" w:pos="567"/>
          <w:tab w:val="left" w:pos="851"/>
        </w:tabs>
        <w:ind w:left="284"/>
        <w:jc w:val="both"/>
        <w:rPr>
          <w:rFonts w:ascii="Tahoma" w:hAnsi="Tahoma" w:cs="Tahoma"/>
          <w:sz w:val="22"/>
          <w:szCs w:val="22"/>
        </w:rPr>
      </w:pPr>
    </w:p>
    <w:p w14:paraId="198D715B" w14:textId="77777777" w:rsidR="00A75FAF" w:rsidRPr="00FC3DF7" w:rsidRDefault="00C02EE5" w:rsidP="004B1DF4">
      <w:pPr>
        <w:keepNext/>
        <w:keepLines/>
        <w:tabs>
          <w:tab w:val="left" w:pos="284"/>
          <w:tab w:val="left" w:pos="567"/>
          <w:tab w:val="left" w:pos="851"/>
          <w:tab w:val="center" w:pos="5099"/>
        </w:tabs>
        <w:ind w:left="284"/>
        <w:jc w:val="both"/>
        <w:rPr>
          <w:rFonts w:ascii="Tahoma" w:hAnsi="Tahoma" w:cs="Tahoma"/>
          <w:sz w:val="22"/>
          <w:szCs w:val="22"/>
        </w:rPr>
      </w:pPr>
      <w:r w:rsidRPr="00FC3DF7">
        <w:rPr>
          <w:rFonts w:ascii="Tahoma" w:hAnsi="Tahoma" w:cs="Tahoma"/>
          <w:sz w:val="22"/>
          <w:szCs w:val="22"/>
        </w:rPr>
        <w:t>Predm</w:t>
      </w:r>
      <w:r w:rsidR="0021045F" w:rsidRPr="00FC3DF7">
        <w:rPr>
          <w:rFonts w:ascii="Tahoma" w:hAnsi="Tahoma" w:cs="Tahoma"/>
          <w:sz w:val="22"/>
          <w:szCs w:val="22"/>
        </w:rPr>
        <w:t>et javnega razpisa ni razdeljen na sklope.</w:t>
      </w:r>
      <w:r w:rsidR="007B5504">
        <w:rPr>
          <w:rFonts w:ascii="Tahoma" w:hAnsi="Tahoma" w:cs="Tahoma"/>
          <w:sz w:val="22"/>
          <w:szCs w:val="22"/>
        </w:rPr>
        <w:t xml:space="preserve"> </w:t>
      </w:r>
    </w:p>
    <w:p w14:paraId="55F55AC1" w14:textId="77777777" w:rsidR="0021045F" w:rsidRPr="00F03E34" w:rsidRDefault="0021045F" w:rsidP="004B1DF4">
      <w:pPr>
        <w:keepNext/>
        <w:keepLines/>
        <w:ind w:left="284"/>
        <w:jc w:val="both"/>
        <w:rPr>
          <w:rFonts w:ascii="Tahoma" w:hAnsi="Tahoma" w:cs="Tahoma"/>
          <w:sz w:val="22"/>
          <w:szCs w:val="22"/>
        </w:rPr>
      </w:pPr>
    </w:p>
    <w:p w14:paraId="5ABD092D" w14:textId="77777777" w:rsidR="005A3765" w:rsidRPr="005A3765" w:rsidRDefault="005A3765" w:rsidP="005A3765">
      <w:pPr>
        <w:keepNext/>
        <w:keepLines/>
        <w:tabs>
          <w:tab w:val="left" w:pos="284"/>
          <w:tab w:val="left" w:pos="567"/>
          <w:tab w:val="left" w:pos="851"/>
        </w:tabs>
        <w:ind w:left="284"/>
        <w:jc w:val="both"/>
        <w:rPr>
          <w:rFonts w:ascii="Tahoma" w:hAnsi="Tahoma" w:cs="Tahoma"/>
          <w:sz w:val="22"/>
          <w:szCs w:val="22"/>
        </w:rPr>
      </w:pPr>
      <w:r w:rsidRPr="005A3765">
        <w:rPr>
          <w:rFonts w:ascii="Tahoma" w:hAnsi="Tahoma" w:cs="Tahoma"/>
          <w:sz w:val="22"/>
          <w:szCs w:val="22"/>
        </w:rPr>
        <w:t>Dolžnosti koncesionarja so predvsem:</w:t>
      </w:r>
    </w:p>
    <w:p w14:paraId="2115F6AA" w14:textId="77777777" w:rsidR="005A3765" w:rsidRPr="005A3765" w:rsidRDefault="005A3765" w:rsidP="005A3765">
      <w:pPr>
        <w:keepNext/>
        <w:keepLines/>
        <w:numPr>
          <w:ilvl w:val="0"/>
          <w:numId w:val="36"/>
        </w:numPr>
        <w:tabs>
          <w:tab w:val="left" w:pos="284"/>
          <w:tab w:val="left" w:pos="567"/>
          <w:tab w:val="left" w:pos="851"/>
        </w:tabs>
        <w:jc w:val="both"/>
        <w:rPr>
          <w:rFonts w:ascii="Tahoma" w:hAnsi="Tahoma" w:cs="Tahoma"/>
          <w:sz w:val="22"/>
          <w:szCs w:val="22"/>
        </w:rPr>
      </w:pPr>
      <w:r w:rsidRPr="005A3765">
        <w:rPr>
          <w:rFonts w:ascii="Tahoma" w:hAnsi="Tahoma" w:cs="Tahoma"/>
          <w:sz w:val="22"/>
          <w:szCs w:val="22"/>
        </w:rPr>
        <w:t>izvajati koncesijo s skrbnostjo strokovnjaka, v skladu z zakoni, drugimi predpisi in koncesijsko pogodbo in zagotavljati uporabnikom enakopravno kontinuirano oskrbo z javnimi dobrinami ter kvalitetno opravljanje javnih služb, v skladu s predpisi in v javnem interesu,</w:t>
      </w:r>
    </w:p>
    <w:p w14:paraId="62A4A023" w14:textId="77777777" w:rsidR="005A3765" w:rsidRPr="005A3765" w:rsidRDefault="005A3765" w:rsidP="005A3765">
      <w:pPr>
        <w:keepNext/>
        <w:keepLines/>
        <w:numPr>
          <w:ilvl w:val="0"/>
          <w:numId w:val="36"/>
        </w:numPr>
        <w:tabs>
          <w:tab w:val="left" w:pos="284"/>
          <w:tab w:val="left" w:pos="567"/>
          <w:tab w:val="left" w:pos="851"/>
        </w:tabs>
        <w:jc w:val="both"/>
        <w:rPr>
          <w:rFonts w:ascii="Tahoma" w:hAnsi="Tahoma" w:cs="Tahoma"/>
          <w:sz w:val="22"/>
          <w:szCs w:val="22"/>
        </w:rPr>
      </w:pPr>
      <w:r w:rsidRPr="005A3765">
        <w:rPr>
          <w:rFonts w:ascii="Tahoma" w:hAnsi="Tahoma" w:cs="Tahoma"/>
          <w:sz w:val="22"/>
          <w:szCs w:val="22"/>
        </w:rPr>
        <w:t>upoštevati tehnične, zdravstvene in druge normative in standarde, povezane z izvajanjem koncesionirane gospodarske javne službe,</w:t>
      </w:r>
    </w:p>
    <w:p w14:paraId="60A04A63" w14:textId="77777777" w:rsidR="005A3765" w:rsidRPr="005A3765" w:rsidRDefault="005A3765" w:rsidP="005A3765">
      <w:pPr>
        <w:keepNext/>
        <w:keepLines/>
        <w:numPr>
          <w:ilvl w:val="0"/>
          <w:numId w:val="36"/>
        </w:numPr>
        <w:tabs>
          <w:tab w:val="left" w:pos="284"/>
          <w:tab w:val="left" w:pos="567"/>
          <w:tab w:val="left" w:pos="851"/>
        </w:tabs>
        <w:jc w:val="both"/>
        <w:rPr>
          <w:rFonts w:ascii="Tahoma" w:hAnsi="Tahoma" w:cs="Tahoma"/>
          <w:sz w:val="22"/>
          <w:szCs w:val="22"/>
        </w:rPr>
      </w:pPr>
      <w:r w:rsidRPr="005A3765">
        <w:rPr>
          <w:rFonts w:ascii="Tahoma" w:hAnsi="Tahoma" w:cs="Tahoma"/>
          <w:sz w:val="22"/>
          <w:szCs w:val="22"/>
        </w:rPr>
        <w:lastRenderedPageBreak/>
        <w:t>zagotavljati dežurno službo 24 ur na dan vse dni v letu,</w:t>
      </w:r>
    </w:p>
    <w:p w14:paraId="0052927C" w14:textId="77777777" w:rsidR="005A3765" w:rsidRPr="005A3765" w:rsidRDefault="005A3765" w:rsidP="005A3765">
      <w:pPr>
        <w:keepNext/>
        <w:keepLines/>
        <w:numPr>
          <w:ilvl w:val="0"/>
          <w:numId w:val="36"/>
        </w:numPr>
        <w:tabs>
          <w:tab w:val="left" w:pos="284"/>
          <w:tab w:val="left" w:pos="567"/>
          <w:tab w:val="left" w:pos="851"/>
        </w:tabs>
        <w:jc w:val="both"/>
        <w:rPr>
          <w:rFonts w:ascii="Tahoma" w:hAnsi="Tahoma" w:cs="Tahoma"/>
          <w:sz w:val="22"/>
          <w:szCs w:val="22"/>
        </w:rPr>
      </w:pPr>
      <w:r w:rsidRPr="005A3765">
        <w:rPr>
          <w:rFonts w:ascii="Tahoma" w:hAnsi="Tahoma" w:cs="Tahoma"/>
          <w:sz w:val="22"/>
          <w:szCs w:val="22"/>
        </w:rPr>
        <w:t>kot dober gospodarstvenik uporabljati, upravljati in/oziroma vzdrževati objekte, naprave in druga sredstva, namenjena izvajanju dejavnosti,</w:t>
      </w:r>
    </w:p>
    <w:p w14:paraId="7ACA3C57" w14:textId="77777777" w:rsidR="005A3765" w:rsidRPr="005A3765" w:rsidRDefault="005A3765" w:rsidP="005A3765">
      <w:pPr>
        <w:keepNext/>
        <w:keepLines/>
        <w:numPr>
          <w:ilvl w:val="0"/>
          <w:numId w:val="36"/>
        </w:numPr>
        <w:tabs>
          <w:tab w:val="left" w:pos="284"/>
          <w:tab w:val="left" w:pos="567"/>
          <w:tab w:val="left" w:pos="851"/>
        </w:tabs>
        <w:jc w:val="both"/>
        <w:rPr>
          <w:rFonts w:ascii="Tahoma" w:hAnsi="Tahoma" w:cs="Tahoma"/>
          <w:sz w:val="22"/>
          <w:szCs w:val="22"/>
        </w:rPr>
      </w:pPr>
      <w:r w:rsidRPr="005A3765">
        <w:rPr>
          <w:rFonts w:ascii="Tahoma" w:hAnsi="Tahoma" w:cs="Tahoma"/>
          <w:sz w:val="22"/>
          <w:szCs w:val="22"/>
        </w:rPr>
        <w:t>vzdrževati objekte in naprave koncesije tako, da se, ob upoštevanju časovnega obdobja trajanja koncesije, ohranja njihova vrednost,</w:t>
      </w:r>
    </w:p>
    <w:p w14:paraId="3B79D6A2" w14:textId="77777777" w:rsidR="005A3765" w:rsidRPr="005A3765" w:rsidRDefault="005A3765" w:rsidP="005A3765">
      <w:pPr>
        <w:keepNext/>
        <w:keepLines/>
        <w:numPr>
          <w:ilvl w:val="0"/>
          <w:numId w:val="36"/>
        </w:numPr>
        <w:tabs>
          <w:tab w:val="left" w:pos="284"/>
          <w:tab w:val="left" w:pos="567"/>
          <w:tab w:val="left" w:pos="851"/>
        </w:tabs>
        <w:jc w:val="both"/>
        <w:rPr>
          <w:rFonts w:ascii="Tahoma" w:hAnsi="Tahoma" w:cs="Tahoma"/>
          <w:sz w:val="22"/>
          <w:szCs w:val="22"/>
        </w:rPr>
      </w:pPr>
      <w:r w:rsidRPr="005A3765">
        <w:rPr>
          <w:rFonts w:ascii="Tahoma" w:hAnsi="Tahoma" w:cs="Tahoma"/>
          <w:sz w:val="22"/>
          <w:szCs w:val="22"/>
        </w:rPr>
        <w:t xml:space="preserve">po izteku koncesije prenesti v last </w:t>
      </w:r>
      <w:proofErr w:type="spellStart"/>
      <w:r w:rsidRPr="005A3765">
        <w:rPr>
          <w:rFonts w:ascii="Tahoma" w:hAnsi="Tahoma" w:cs="Tahoma"/>
          <w:sz w:val="22"/>
          <w:szCs w:val="22"/>
        </w:rPr>
        <w:t>koncedenta</w:t>
      </w:r>
      <w:proofErr w:type="spellEnd"/>
      <w:r w:rsidRPr="005A3765">
        <w:rPr>
          <w:rFonts w:ascii="Tahoma" w:hAnsi="Tahoma" w:cs="Tahoma"/>
          <w:sz w:val="22"/>
          <w:szCs w:val="22"/>
        </w:rPr>
        <w:t xml:space="preserve"> </w:t>
      </w:r>
      <w:proofErr w:type="spellStart"/>
      <w:r w:rsidRPr="005A3765">
        <w:rPr>
          <w:rFonts w:ascii="Tahoma" w:hAnsi="Tahoma" w:cs="Tahoma"/>
          <w:sz w:val="22"/>
          <w:szCs w:val="22"/>
        </w:rPr>
        <w:t>omrežije</w:t>
      </w:r>
      <w:proofErr w:type="spellEnd"/>
      <w:r w:rsidRPr="005A3765">
        <w:rPr>
          <w:rFonts w:ascii="Tahoma" w:hAnsi="Tahoma" w:cs="Tahoma"/>
          <w:sz w:val="22"/>
          <w:szCs w:val="22"/>
        </w:rPr>
        <w:t xml:space="preserve"> in infrastrukturo brez dodatnih obveznosti za </w:t>
      </w:r>
      <w:proofErr w:type="spellStart"/>
      <w:r w:rsidRPr="005A3765">
        <w:rPr>
          <w:rFonts w:ascii="Tahoma" w:hAnsi="Tahoma" w:cs="Tahoma"/>
          <w:sz w:val="22"/>
          <w:szCs w:val="22"/>
        </w:rPr>
        <w:t>koncedenta</w:t>
      </w:r>
      <w:proofErr w:type="spellEnd"/>
      <w:r w:rsidRPr="005A3765">
        <w:rPr>
          <w:rFonts w:ascii="Tahoma" w:hAnsi="Tahoma" w:cs="Tahoma"/>
          <w:sz w:val="22"/>
          <w:szCs w:val="22"/>
        </w:rPr>
        <w:t>,</w:t>
      </w:r>
    </w:p>
    <w:p w14:paraId="4C2BE4D6" w14:textId="77777777" w:rsidR="005A3765" w:rsidRPr="005A3765" w:rsidRDefault="005A3765" w:rsidP="005A3765">
      <w:pPr>
        <w:keepNext/>
        <w:keepLines/>
        <w:numPr>
          <w:ilvl w:val="0"/>
          <w:numId w:val="36"/>
        </w:numPr>
        <w:tabs>
          <w:tab w:val="left" w:pos="284"/>
          <w:tab w:val="left" w:pos="567"/>
          <w:tab w:val="left" w:pos="851"/>
        </w:tabs>
        <w:jc w:val="both"/>
        <w:rPr>
          <w:rFonts w:ascii="Tahoma" w:hAnsi="Tahoma" w:cs="Tahoma"/>
          <w:sz w:val="22"/>
          <w:szCs w:val="22"/>
        </w:rPr>
      </w:pPr>
      <w:r w:rsidRPr="005A3765">
        <w:rPr>
          <w:rFonts w:ascii="Tahoma" w:hAnsi="Tahoma" w:cs="Tahoma"/>
          <w:sz w:val="22"/>
          <w:szCs w:val="22"/>
        </w:rPr>
        <w:t>sklepati pogodbe za uporabo javnih dobrin, oziroma opravljanje storitev, ki so predmet koncesije ali v povezavi z njo,</w:t>
      </w:r>
    </w:p>
    <w:p w14:paraId="4AF6B35E" w14:textId="77777777" w:rsidR="005A3765" w:rsidRPr="005A3765" w:rsidRDefault="005A3765" w:rsidP="005A3765">
      <w:pPr>
        <w:keepNext/>
        <w:keepLines/>
        <w:numPr>
          <w:ilvl w:val="0"/>
          <w:numId w:val="36"/>
        </w:numPr>
        <w:tabs>
          <w:tab w:val="left" w:pos="284"/>
          <w:tab w:val="left" w:pos="567"/>
          <w:tab w:val="left" w:pos="851"/>
        </w:tabs>
        <w:jc w:val="both"/>
        <w:rPr>
          <w:rFonts w:ascii="Tahoma" w:hAnsi="Tahoma" w:cs="Tahoma"/>
          <w:sz w:val="22"/>
          <w:szCs w:val="22"/>
        </w:rPr>
      </w:pPr>
      <w:r w:rsidRPr="005A3765">
        <w:rPr>
          <w:rFonts w:ascii="Tahoma" w:hAnsi="Tahoma" w:cs="Tahoma"/>
          <w:sz w:val="22"/>
          <w:szCs w:val="22"/>
        </w:rPr>
        <w:t>skrbeti za tekoče obveščanje javnosti o dogodkih v zvezi z izvajanjem gospodarske javne službe,</w:t>
      </w:r>
    </w:p>
    <w:p w14:paraId="754BFDE1" w14:textId="77777777" w:rsidR="005A3765" w:rsidRPr="005A3765" w:rsidRDefault="005A3765" w:rsidP="005A3765">
      <w:pPr>
        <w:keepNext/>
        <w:keepLines/>
        <w:numPr>
          <w:ilvl w:val="0"/>
          <w:numId w:val="36"/>
        </w:numPr>
        <w:tabs>
          <w:tab w:val="left" w:pos="284"/>
          <w:tab w:val="left" w:pos="567"/>
          <w:tab w:val="left" w:pos="851"/>
        </w:tabs>
        <w:jc w:val="both"/>
        <w:rPr>
          <w:rFonts w:ascii="Tahoma" w:hAnsi="Tahoma" w:cs="Tahoma"/>
          <w:sz w:val="22"/>
          <w:szCs w:val="22"/>
        </w:rPr>
      </w:pPr>
      <w:r w:rsidRPr="005A3765">
        <w:rPr>
          <w:rFonts w:ascii="Tahoma" w:hAnsi="Tahoma" w:cs="Tahoma"/>
          <w:sz w:val="22"/>
          <w:szCs w:val="22"/>
        </w:rPr>
        <w:t>oblikovati predloge cen oziroma sprememb tarife storitev,</w:t>
      </w:r>
    </w:p>
    <w:p w14:paraId="7F578DAE" w14:textId="77777777" w:rsidR="005A3765" w:rsidRPr="005A3765" w:rsidRDefault="005A3765" w:rsidP="005A3765">
      <w:pPr>
        <w:keepNext/>
        <w:keepLines/>
        <w:numPr>
          <w:ilvl w:val="0"/>
          <w:numId w:val="36"/>
        </w:numPr>
        <w:tabs>
          <w:tab w:val="left" w:pos="284"/>
          <w:tab w:val="left" w:pos="567"/>
          <w:tab w:val="left" w:pos="851"/>
        </w:tabs>
        <w:jc w:val="both"/>
        <w:rPr>
          <w:rFonts w:ascii="Tahoma" w:hAnsi="Tahoma" w:cs="Tahoma"/>
          <w:sz w:val="22"/>
          <w:szCs w:val="22"/>
        </w:rPr>
      </w:pPr>
      <w:r w:rsidRPr="005A3765">
        <w:rPr>
          <w:rFonts w:ascii="Tahoma" w:hAnsi="Tahoma" w:cs="Tahoma"/>
          <w:sz w:val="22"/>
          <w:szCs w:val="22"/>
        </w:rPr>
        <w:t>obračunavati pristojbine in druge prispevke, če so le-ti uvedeni s predpisom,</w:t>
      </w:r>
    </w:p>
    <w:p w14:paraId="5CE3509C" w14:textId="77777777" w:rsidR="005A3765" w:rsidRPr="005A3765" w:rsidRDefault="005A3765" w:rsidP="005A3765">
      <w:pPr>
        <w:keepNext/>
        <w:keepLines/>
        <w:numPr>
          <w:ilvl w:val="0"/>
          <w:numId w:val="36"/>
        </w:numPr>
        <w:tabs>
          <w:tab w:val="left" w:pos="284"/>
          <w:tab w:val="left" w:pos="567"/>
          <w:tab w:val="left" w:pos="851"/>
        </w:tabs>
        <w:jc w:val="both"/>
        <w:rPr>
          <w:rFonts w:ascii="Tahoma" w:hAnsi="Tahoma" w:cs="Tahoma"/>
          <w:sz w:val="22"/>
          <w:szCs w:val="22"/>
        </w:rPr>
      </w:pPr>
      <w:r w:rsidRPr="005A3765">
        <w:rPr>
          <w:rFonts w:ascii="Tahoma" w:hAnsi="Tahoma" w:cs="Tahoma"/>
          <w:sz w:val="22"/>
          <w:szCs w:val="22"/>
        </w:rPr>
        <w:t>pripravljati projekte za pridobivanje finančnih sredstev iz drugih virov,</w:t>
      </w:r>
    </w:p>
    <w:p w14:paraId="17984904" w14:textId="77777777" w:rsidR="005A3765" w:rsidRPr="005A3765" w:rsidRDefault="005A3765" w:rsidP="005A3765">
      <w:pPr>
        <w:keepNext/>
        <w:keepLines/>
        <w:numPr>
          <w:ilvl w:val="0"/>
          <w:numId w:val="36"/>
        </w:numPr>
        <w:tabs>
          <w:tab w:val="left" w:pos="284"/>
          <w:tab w:val="left" w:pos="567"/>
          <w:tab w:val="left" w:pos="851"/>
        </w:tabs>
        <w:jc w:val="both"/>
        <w:rPr>
          <w:rFonts w:ascii="Tahoma" w:hAnsi="Tahoma" w:cs="Tahoma"/>
          <w:sz w:val="22"/>
          <w:szCs w:val="22"/>
        </w:rPr>
      </w:pPr>
      <w:r w:rsidRPr="005A3765">
        <w:rPr>
          <w:rFonts w:ascii="Tahoma" w:hAnsi="Tahoma" w:cs="Tahoma"/>
          <w:sz w:val="22"/>
          <w:szCs w:val="22"/>
        </w:rPr>
        <w:t>voditi evidence v zvezi z javnimi službami, usklajene z občinskimi evidencami,</w:t>
      </w:r>
    </w:p>
    <w:p w14:paraId="4835D7D9" w14:textId="77777777" w:rsidR="005A3765" w:rsidRPr="005A3765" w:rsidRDefault="005A3765" w:rsidP="005A3765">
      <w:pPr>
        <w:keepNext/>
        <w:keepLines/>
        <w:numPr>
          <w:ilvl w:val="0"/>
          <w:numId w:val="36"/>
        </w:numPr>
        <w:tabs>
          <w:tab w:val="left" w:pos="284"/>
          <w:tab w:val="left" w:pos="567"/>
          <w:tab w:val="left" w:pos="851"/>
        </w:tabs>
        <w:jc w:val="both"/>
        <w:rPr>
          <w:rFonts w:ascii="Tahoma" w:hAnsi="Tahoma" w:cs="Tahoma"/>
          <w:sz w:val="22"/>
          <w:szCs w:val="22"/>
        </w:rPr>
      </w:pPr>
      <w:r w:rsidRPr="005A3765">
        <w:rPr>
          <w:rFonts w:ascii="Tahoma" w:hAnsi="Tahoma" w:cs="Tahoma"/>
          <w:sz w:val="22"/>
          <w:szCs w:val="22"/>
        </w:rPr>
        <w:t xml:space="preserve">voditi kataster omrežij in infrastrukture, ki jih upravlja, vključno z zbirko podatkov o odjemalcih, o uporabnikih in </w:t>
      </w:r>
      <w:proofErr w:type="spellStart"/>
      <w:r w:rsidRPr="005A3765">
        <w:rPr>
          <w:rFonts w:ascii="Tahoma" w:hAnsi="Tahoma" w:cs="Tahoma"/>
          <w:sz w:val="22"/>
          <w:szCs w:val="22"/>
        </w:rPr>
        <w:t>trošilih</w:t>
      </w:r>
      <w:proofErr w:type="spellEnd"/>
      <w:r w:rsidRPr="005A3765">
        <w:rPr>
          <w:rFonts w:ascii="Tahoma" w:hAnsi="Tahoma" w:cs="Tahoma"/>
          <w:sz w:val="22"/>
          <w:szCs w:val="22"/>
        </w:rPr>
        <w:t xml:space="preserve"> in navedeno posredovati </w:t>
      </w:r>
      <w:proofErr w:type="spellStart"/>
      <w:r w:rsidRPr="005A3765">
        <w:rPr>
          <w:rFonts w:ascii="Tahoma" w:hAnsi="Tahoma" w:cs="Tahoma"/>
          <w:sz w:val="22"/>
          <w:szCs w:val="22"/>
        </w:rPr>
        <w:t>koncedentu</w:t>
      </w:r>
      <w:proofErr w:type="spellEnd"/>
      <w:r w:rsidRPr="005A3765">
        <w:rPr>
          <w:rFonts w:ascii="Tahoma" w:hAnsi="Tahoma" w:cs="Tahoma"/>
          <w:sz w:val="22"/>
          <w:szCs w:val="22"/>
        </w:rPr>
        <w:t xml:space="preserve"> na njegovo zahtevo,</w:t>
      </w:r>
    </w:p>
    <w:p w14:paraId="54A67EEA" w14:textId="77777777" w:rsidR="005A3765" w:rsidRPr="005A3765" w:rsidRDefault="005A3765" w:rsidP="005A3765">
      <w:pPr>
        <w:keepNext/>
        <w:keepLines/>
        <w:numPr>
          <w:ilvl w:val="0"/>
          <w:numId w:val="36"/>
        </w:numPr>
        <w:tabs>
          <w:tab w:val="left" w:pos="284"/>
          <w:tab w:val="left" w:pos="567"/>
          <w:tab w:val="left" w:pos="851"/>
        </w:tabs>
        <w:jc w:val="both"/>
        <w:rPr>
          <w:rFonts w:ascii="Tahoma" w:hAnsi="Tahoma" w:cs="Tahoma"/>
          <w:sz w:val="22"/>
          <w:szCs w:val="22"/>
        </w:rPr>
      </w:pPr>
      <w:r w:rsidRPr="005A3765">
        <w:rPr>
          <w:rFonts w:ascii="Tahoma" w:hAnsi="Tahoma" w:cs="Tahoma"/>
          <w:sz w:val="22"/>
          <w:szCs w:val="22"/>
        </w:rPr>
        <w:t>ažurno in strokovno voditi poslovne knjige,</w:t>
      </w:r>
    </w:p>
    <w:p w14:paraId="125FC41B" w14:textId="77777777" w:rsidR="005A3765" w:rsidRPr="005A3765" w:rsidRDefault="005A3765" w:rsidP="005A3765">
      <w:pPr>
        <w:keepNext/>
        <w:keepLines/>
        <w:numPr>
          <w:ilvl w:val="0"/>
          <w:numId w:val="36"/>
        </w:numPr>
        <w:tabs>
          <w:tab w:val="left" w:pos="284"/>
          <w:tab w:val="left" w:pos="567"/>
          <w:tab w:val="left" w:pos="851"/>
        </w:tabs>
        <w:jc w:val="both"/>
        <w:rPr>
          <w:rFonts w:ascii="Tahoma" w:hAnsi="Tahoma" w:cs="Tahoma"/>
          <w:sz w:val="22"/>
          <w:szCs w:val="22"/>
        </w:rPr>
      </w:pPr>
      <w:r w:rsidRPr="005A3765">
        <w:rPr>
          <w:rFonts w:ascii="Tahoma" w:hAnsi="Tahoma" w:cs="Tahoma"/>
          <w:sz w:val="22"/>
          <w:szCs w:val="22"/>
        </w:rPr>
        <w:t>pripravljati ustrezne poslovne načrte, letne programe in dolgoročne plana izvajanja javne službe, letna poročila, kakor tudi druge kalkulacije stroškov in prihodkov dejavnosti,</w:t>
      </w:r>
    </w:p>
    <w:p w14:paraId="7EF30543" w14:textId="77777777" w:rsidR="005A3765" w:rsidRPr="005A3765" w:rsidRDefault="005A3765" w:rsidP="005A3765">
      <w:pPr>
        <w:keepNext/>
        <w:keepLines/>
        <w:numPr>
          <w:ilvl w:val="0"/>
          <w:numId w:val="36"/>
        </w:numPr>
        <w:tabs>
          <w:tab w:val="left" w:pos="284"/>
          <w:tab w:val="left" w:pos="567"/>
          <w:tab w:val="left" w:pos="851"/>
        </w:tabs>
        <w:jc w:val="both"/>
        <w:rPr>
          <w:rFonts w:ascii="Tahoma" w:hAnsi="Tahoma" w:cs="Tahoma"/>
          <w:sz w:val="22"/>
          <w:szCs w:val="22"/>
        </w:rPr>
      </w:pPr>
      <w:r w:rsidRPr="005A3765">
        <w:rPr>
          <w:rFonts w:ascii="Tahoma" w:hAnsi="Tahoma" w:cs="Tahoma"/>
          <w:sz w:val="22"/>
          <w:szCs w:val="22"/>
        </w:rPr>
        <w:t xml:space="preserve">poročati </w:t>
      </w:r>
      <w:proofErr w:type="spellStart"/>
      <w:r w:rsidRPr="005A3765">
        <w:rPr>
          <w:rFonts w:ascii="Tahoma" w:hAnsi="Tahoma" w:cs="Tahoma"/>
          <w:sz w:val="22"/>
          <w:szCs w:val="22"/>
        </w:rPr>
        <w:t>koncedentu</w:t>
      </w:r>
      <w:proofErr w:type="spellEnd"/>
      <w:r w:rsidRPr="005A3765">
        <w:rPr>
          <w:rFonts w:ascii="Tahoma" w:hAnsi="Tahoma" w:cs="Tahoma"/>
          <w:sz w:val="22"/>
          <w:szCs w:val="22"/>
        </w:rPr>
        <w:t xml:space="preserve"> o izvajanju koncesije,</w:t>
      </w:r>
    </w:p>
    <w:p w14:paraId="4C1DEA27" w14:textId="77777777" w:rsidR="005A3765" w:rsidRPr="005A3765" w:rsidRDefault="005A3765" w:rsidP="005A3765">
      <w:pPr>
        <w:keepNext/>
        <w:keepLines/>
        <w:numPr>
          <w:ilvl w:val="0"/>
          <w:numId w:val="36"/>
        </w:numPr>
        <w:tabs>
          <w:tab w:val="left" w:pos="284"/>
          <w:tab w:val="left" w:pos="567"/>
          <w:tab w:val="left" w:pos="851"/>
        </w:tabs>
        <w:jc w:val="both"/>
        <w:rPr>
          <w:rFonts w:ascii="Tahoma" w:hAnsi="Tahoma" w:cs="Tahoma"/>
          <w:sz w:val="22"/>
          <w:szCs w:val="22"/>
        </w:rPr>
      </w:pPr>
      <w:r w:rsidRPr="005A3765">
        <w:rPr>
          <w:rFonts w:ascii="Tahoma" w:hAnsi="Tahoma" w:cs="Tahoma"/>
          <w:sz w:val="22"/>
          <w:szCs w:val="22"/>
        </w:rPr>
        <w:t>v prvotno stanje povrniti nepremičnine, na katerih so se izvajala obnovitvena in druga dela,</w:t>
      </w:r>
    </w:p>
    <w:p w14:paraId="32ACBC1A" w14:textId="77777777" w:rsidR="005A3765" w:rsidRPr="005A3765" w:rsidRDefault="005A3765" w:rsidP="005A3765">
      <w:pPr>
        <w:keepNext/>
        <w:keepLines/>
        <w:numPr>
          <w:ilvl w:val="0"/>
          <w:numId w:val="36"/>
        </w:numPr>
        <w:tabs>
          <w:tab w:val="left" w:pos="284"/>
          <w:tab w:val="left" w:pos="567"/>
          <w:tab w:val="left" w:pos="851"/>
        </w:tabs>
        <w:jc w:val="both"/>
        <w:rPr>
          <w:rFonts w:ascii="Tahoma" w:hAnsi="Tahoma" w:cs="Tahoma"/>
          <w:sz w:val="22"/>
          <w:szCs w:val="22"/>
        </w:rPr>
      </w:pPr>
      <w:r w:rsidRPr="005A3765">
        <w:rPr>
          <w:rFonts w:ascii="Tahoma" w:hAnsi="Tahoma" w:cs="Tahoma"/>
          <w:sz w:val="22"/>
          <w:szCs w:val="22"/>
        </w:rPr>
        <w:t xml:space="preserve">omogočati </w:t>
      </w:r>
      <w:proofErr w:type="spellStart"/>
      <w:r w:rsidRPr="005A3765">
        <w:rPr>
          <w:rFonts w:ascii="Tahoma" w:hAnsi="Tahoma" w:cs="Tahoma"/>
          <w:sz w:val="22"/>
          <w:szCs w:val="22"/>
        </w:rPr>
        <w:t>koncedentu</w:t>
      </w:r>
      <w:proofErr w:type="spellEnd"/>
      <w:r w:rsidRPr="005A3765">
        <w:rPr>
          <w:rFonts w:ascii="Tahoma" w:hAnsi="Tahoma" w:cs="Tahoma"/>
          <w:sz w:val="22"/>
          <w:szCs w:val="22"/>
        </w:rPr>
        <w:t xml:space="preserve"> nemoten nadzor nad izvajanjem gospodarskih javnih služb in</w:t>
      </w:r>
    </w:p>
    <w:p w14:paraId="27B8F46F" w14:textId="77777777" w:rsidR="005A3765" w:rsidRPr="005A3765" w:rsidRDefault="005A3765" w:rsidP="005A3765">
      <w:pPr>
        <w:keepNext/>
        <w:keepLines/>
        <w:numPr>
          <w:ilvl w:val="0"/>
          <w:numId w:val="36"/>
        </w:numPr>
        <w:tabs>
          <w:tab w:val="left" w:pos="284"/>
          <w:tab w:val="left" w:pos="567"/>
          <w:tab w:val="left" w:pos="851"/>
        </w:tabs>
        <w:jc w:val="both"/>
        <w:rPr>
          <w:rFonts w:ascii="Tahoma" w:hAnsi="Tahoma" w:cs="Tahoma"/>
          <w:sz w:val="22"/>
          <w:szCs w:val="22"/>
        </w:rPr>
      </w:pPr>
      <w:r w:rsidRPr="005A3765">
        <w:rPr>
          <w:rFonts w:ascii="Tahoma" w:hAnsi="Tahoma" w:cs="Tahoma"/>
          <w:sz w:val="22"/>
          <w:szCs w:val="22"/>
        </w:rPr>
        <w:t>obveščati druge pristojne organe (inšpekcije …) o kršitvah.</w:t>
      </w:r>
    </w:p>
    <w:p w14:paraId="5445C2BF" w14:textId="77777777" w:rsidR="005A3765" w:rsidRDefault="005A3765" w:rsidP="004B1DF4">
      <w:pPr>
        <w:keepNext/>
        <w:keepLines/>
        <w:tabs>
          <w:tab w:val="left" w:pos="284"/>
          <w:tab w:val="left" w:pos="567"/>
          <w:tab w:val="left" w:pos="851"/>
        </w:tabs>
        <w:ind w:left="284"/>
        <w:jc w:val="both"/>
        <w:rPr>
          <w:rFonts w:ascii="Tahoma" w:hAnsi="Tahoma" w:cs="Tahoma"/>
          <w:sz w:val="22"/>
          <w:szCs w:val="22"/>
        </w:rPr>
      </w:pPr>
    </w:p>
    <w:p w14:paraId="61EAB62B" w14:textId="5468D1CF" w:rsidR="00E727B7" w:rsidRDefault="00722932" w:rsidP="004B1DF4">
      <w:pPr>
        <w:keepNext/>
        <w:keepLines/>
        <w:tabs>
          <w:tab w:val="left" w:pos="284"/>
          <w:tab w:val="left" w:pos="567"/>
          <w:tab w:val="left" w:pos="851"/>
        </w:tabs>
        <w:ind w:left="284"/>
        <w:jc w:val="both"/>
        <w:rPr>
          <w:rFonts w:ascii="Tahoma" w:hAnsi="Tahoma" w:cs="Tahoma"/>
          <w:sz w:val="22"/>
          <w:szCs w:val="22"/>
        </w:rPr>
      </w:pPr>
      <w:r w:rsidRPr="006B4632">
        <w:rPr>
          <w:rFonts w:ascii="Tahoma" w:hAnsi="Tahoma" w:cs="Tahoma"/>
          <w:sz w:val="22"/>
          <w:szCs w:val="22"/>
        </w:rPr>
        <w:t>Za p</w:t>
      </w:r>
      <w:r w:rsidR="00701CAE" w:rsidRPr="006B4632">
        <w:rPr>
          <w:rFonts w:ascii="Tahoma" w:hAnsi="Tahoma" w:cs="Tahoma"/>
          <w:sz w:val="22"/>
          <w:szCs w:val="22"/>
        </w:rPr>
        <w:t xml:space="preserve">redmet javnega razpisa </w:t>
      </w:r>
      <w:r w:rsidR="00CA097A" w:rsidRPr="006B4632">
        <w:rPr>
          <w:rFonts w:ascii="Tahoma" w:hAnsi="Tahoma" w:cs="Tahoma"/>
          <w:sz w:val="22"/>
          <w:szCs w:val="22"/>
        </w:rPr>
        <w:t xml:space="preserve">bo sklenjena </w:t>
      </w:r>
      <w:r w:rsidR="00F34109" w:rsidRPr="006B4632">
        <w:rPr>
          <w:rFonts w:ascii="Tahoma" w:hAnsi="Tahoma" w:cs="Tahoma"/>
          <w:sz w:val="22"/>
          <w:szCs w:val="22"/>
        </w:rPr>
        <w:t xml:space="preserve">koncesijska </w:t>
      </w:r>
      <w:r w:rsidR="00CA097A" w:rsidRPr="006B4632">
        <w:rPr>
          <w:rFonts w:ascii="Tahoma" w:hAnsi="Tahoma" w:cs="Tahoma"/>
          <w:sz w:val="22"/>
          <w:szCs w:val="22"/>
        </w:rPr>
        <w:t xml:space="preserve">pogodba. </w:t>
      </w:r>
      <w:r w:rsidR="0047490D" w:rsidRPr="006B4632">
        <w:rPr>
          <w:rFonts w:ascii="Tahoma" w:hAnsi="Tahoma" w:cs="Tahoma"/>
          <w:sz w:val="22"/>
          <w:szCs w:val="22"/>
        </w:rPr>
        <w:t>I</w:t>
      </w:r>
      <w:r w:rsidR="00701CAE" w:rsidRPr="006B4632">
        <w:rPr>
          <w:rFonts w:ascii="Tahoma" w:hAnsi="Tahoma" w:cs="Tahoma"/>
          <w:sz w:val="22"/>
          <w:szCs w:val="22"/>
        </w:rPr>
        <w:t xml:space="preserve">zbran </w:t>
      </w:r>
      <w:r w:rsidR="00305ECA" w:rsidRPr="006B4632">
        <w:rPr>
          <w:rFonts w:ascii="Tahoma" w:hAnsi="Tahoma" w:cs="Tahoma"/>
          <w:sz w:val="22"/>
          <w:szCs w:val="22"/>
        </w:rPr>
        <w:t>koncesionar</w:t>
      </w:r>
      <w:r w:rsidR="0047490D" w:rsidRPr="006B4632">
        <w:rPr>
          <w:rFonts w:ascii="Tahoma" w:hAnsi="Tahoma" w:cs="Tahoma"/>
          <w:sz w:val="22"/>
          <w:szCs w:val="22"/>
        </w:rPr>
        <w:t xml:space="preserve"> </w:t>
      </w:r>
      <w:r w:rsidR="00701CAE" w:rsidRPr="006B4632">
        <w:rPr>
          <w:rFonts w:ascii="Tahoma" w:hAnsi="Tahoma" w:cs="Tahoma"/>
          <w:sz w:val="22"/>
          <w:szCs w:val="22"/>
        </w:rPr>
        <w:t xml:space="preserve">bo prevzel </w:t>
      </w:r>
      <w:r w:rsidR="0047490D" w:rsidRPr="006B4632">
        <w:rPr>
          <w:rFonts w:ascii="Tahoma" w:hAnsi="Tahoma" w:cs="Tahoma"/>
          <w:sz w:val="22"/>
          <w:szCs w:val="22"/>
        </w:rPr>
        <w:t xml:space="preserve">vse </w:t>
      </w:r>
      <w:r w:rsidR="00701CAE" w:rsidRPr="006B4632">
        <w:rPr>
          <w:rFonts w:ascii="Tahoma" w:hAnsi="Tahoma" w:cs="Tahoma"/>
          <w:sz w:val="22"/>
          <w:szCs w:val="22"/>
        </w:rPr>
        <w:t xml:space="preserve">obveznosti iz </w:t>
      </w:r>
      <w:r w:rsidR="006A6C74" w:rsidRPr="006B4632">
        <w:rPr>
          <w:rFonts w:ascii="Tahoma" w:hAnsi="Tahoma" w:cs="Tahoma"/>
          <w:sz w:val="22"/>
          <w:szCs w:val="22"/>
        </w:rPr>
        <w:t>Odloka</w:t>
      </w:r>
      <w:r w:rsidR="00FF042B">
        <w:rPr>
          <w:rFonts w:ascii="Tahoma" w:hAnsi="Tahoma" w:cs="Tahoma"/>
          <w:sz w:val="22"/>
          <w:szCs w:val="22"/>
        </w:rPr>
        <w:t>, ra</w:t>
      </w:r>
      <w:r w:rsidR="00FF042B" w:rsidRPr="000B072A">
        <w:rPr>
          <w:rFonts w:ascii="Tahoma" w:hAnsi="Tahoma" w:cs="Tahoma"/>
          <w:sz w:val="22"/>
          <w:szCs w:val="22"/>
        </w:rPr>
        <w:t>zpisne dokumentacije</w:t>
      </w:r>
      <w:r w:rsidR="0047490D" w:rsidRPr="000B072A">
        <w:rPr>
          <w:rFonts w:ascii="Tahoma" w:hAnsi="Tahoma" w:cs="Tahoma"/>
          <w:sz w:val="22"/>
          <w:szCs w:val="22"/>
        </w:rPr>
        <w:t>, končne pisne ponudbe</w:t>
      </w:r>
      <w:r w:rsidR="00FF042B" w:rsidRPr="000B072A">
        <w:rPr>
          <w:rFonts w:ascii="Tahoma" w:hAnsi="Tahoma" w:cs="Tahoma"/>
          <w:sz w:val="22"/>
          <w:szCs w:val="22"/>
        </w:rPr>
        <w:t xml:space="preserve"> izbranega koncesionarja t</w:t>
      </w:r>
      <w:r w:rsidR="00701CAE" w:rsidRPr="000B072A">
        <w:rPr>
          <w:rFonts w:ascii="Tahoma" w:hAnsi="Tahoma" w:cs="Tahoma"/>
          <w:sz w:val="22"/>
          <w:szCs w:val="22"/>
        </w:rPr>
        <w:t>er koncesijske pogodbe.</w:t>
      </w:r>
    </w:p>
    <w:p w14:paraId="045B69FD" w14:textId="77777777" w:rsidR="006A6C74" w:rsidRPr="00FC3DF7" w:rsidRDefault="006A6C74" w:rsidP="004B1DF4">
      <w:pPr>
        <w:pStyle w:val="PODPODNASLOV"/>
        <w:keepNext/>
        <w:keepLines/>
        <w:numPr>
          <w:ilvl w:val="0"/>
          <w:numId w:val="0"/>
        </w:numPr>
        <w:tabs>
          <w:tab w:val="clear" w:pos="284"/>
          <w:tab w:val="clear" w:pos="567"/>
          <w:tab w:val="clear" w:pos="851"/>
        </w:tabs>
        <w:jc w:val="both"/>
        <w:rPr>
          <w:rFonts w:ascii="Tahoma" w:hAnsi="Tahoma" w:cs="Tahoma"/>
          <w:sz w:val="22"/>
          <w:szCs w:val="22"/>
        </w:rPr>
      </w:pPr>
    </w:p>
    <w:p w14:paraId="41FDC4A2" w14:textId="77777777" w:rsidR="00341E5A" w:rsidRPr="00FC3DF7" w:rsidRDefault="00341E5A" w:rsidP="004B1DF4">
      <w:pPr>
        <w:pStyle w:val="PODPODNASLOV"/>
        <w:keepNext/>
        <w:keepLines/>
        <w:tabs>
          <w:tab w:val="clear" w:pos="284"/>
          <w:tab w:val="clear" w:pos="567"/>
          <w:tab w:val="clear" w:pos="851"/>
        </w:tabs>
        <w:ind w:firstLine="0"/>
        <w:jc w:val="both"/>
        <w:rPr>
          <w:rFonts w:ascii="Tahoma" w:hAnsi="Tahoma" w:cs="Tahoma"/>
          <w:sz w:val="22"/>
          <w:szCs w:val="22"/>
        </w:rPr>
      </w:pPr>
      <w:r w:rsidRPr="00FC3DF7">
        <w:rPr>
          <w:rFonts w:ascii="Tahoma" w:hAnsi="Tahoma" w:cs="Tahoma"/>
          <w:sz w:val="22"/>
          <w:szCs w:val="22"/>
        </w:rPr>
        <w:t>Vrsta postopka</w:t>
      </w:r>
    </w:p>
    <w:p w14:paraId="3F6D5DC2" w14:textId="63A22A82" w:rsidR="00341E5A" w:rsidRPr="00FC3DF7" w:rsidRDefault="006A6C74" w:rsidP="004B1DF4">
      <w:pPr>
        <w:keepNext/>
        <w:keepLines/>
        <w:tabs>
          <w:tab w:val="left" w:pos="284"/>
          <w:tab w:val="left" w:pos="567"/>
          <w:tab w:val="left" w:pos="851"/>
        </w:tabs>
        <w:ind w:left="284"/>
        <w:jc w:val="both"/>
        <w:rPr>
          <w:rFonts w:ascii="Tahoma" w:hAnsi="Tahoma" w:cs="Tahoma"/>
          <w:sz w:val="22"/>
          <w:szCs w:val="22"/>
        </w:rPr>
      </w:pPr>
      <w:proofErr w:type="spellStart"/>
      <w:r w:rsidRPr="00FC3DF7">
        <w:rPr>
          <w:rFonts w:ascii="Tahoma" w:hAnsi="Tahoma" w:cs="Tahoma"/>
          <w:sz w:val="22"/>
          <w:szCs w:val="22"/>
        </w:rPr>
        <w:t>Koncedent</w:t>
      </w:r>
      <w:proofErr w:type="spellEnd"/>
      <w:r w:rsidRPr="00FC3DF7">
        <w:rPr>
          <w:rFonts w:ascii="Tahoma" w:hAnsi="Tahoma" w:cs="Tahoma"/>
          <w:sz w:val="22"/>
          <w:szCs w:val="22"/>
        </w:rPr>
        <w:t xml:space="preserve"> bo </w:t>
      </w:r>
      <w:r w:rsidR="00305ECA" w:rsidRPr="00FC3DF7">
        <w:rPr>
          <w:rFonts w:ascii="Tahoma" w:hAnsi="Tahoma" w:cs="Tahoma"/>
          <w:sz w:val="22"/>
          <w:szCs w:val="22"/>
        </w:rPr>
        <w:t>koncesionarja</w:t>
      </w:r>
      <w:r w:rsidRPr="00FC3DF7">
        <w:rPr>
          <w:rFonts w:ascii="Tahoma" w:hAnsi="Tahoma" w:cs="Tahoma"/>
          <w:sz w:val="22"/>
          <w:szCs w:val="22"/>
        </w:rPr>
        <w:t xml:space="preserve"> izbral </w:t>
      </w:r>
      <w:r w:rsidR="008873FA" w:rsidRPr="00FC3DF7">
        <w:rPr>
          <w:rFonts w:ascii="Tahoma" w:hAnsi="Tahoma" w:cs="Tahoma"/>
          <w:sz w:val="22"/>
          <w:szCs w:val="22"/>
        </w:rPr>
        <w:t xml:space="preserve">v </w:t>
      </w:r>
      <w:r w:rsidR="004E0516" w:rsidRPr="00FC3DF7">
        <w:rPr>
          <w:rFonts w:ascii="Tahoma" w:hAnsi="Tahoma" w:cs="Tahoma"/>
          <w:sz w:val="22"/>
          <w:szCs w:val="22"/>
        </w:rPr>
        <w:t>postopku javnega razpisa</w:t>
      </w:r>
      <w:r w:rsidR="0047490D" w:rsidRPr="00FC3DF7">
        <w:rPr>
          <w:rFonts w:ascii="Tahoma" w:hAnsi="Tahoma" w:cs="Tahoma"/>
          <w:sz w:val="22"/>
          <w:szCs w:val="22"/>
        </w:rPr>
        <w:t>, ki se bo vodil kot</w:t>
      </w:r>
      <w:r w:rsidR="00BA7B32" w:rsidRPr="00FC3DF7">
        <w:rPr>
          <w:rFonts w:ascii="Tahoma" w:hAnsi="Tahoma" w:cs="Tahoma"/>
          <w:sz w:val="22"/>
          <w:szCs w:val="22"/>
        </w:rPr>
        <w:t xml:space="preserve"> </w:t>
      </w:r>
      <w:r w:rsidR="0047490D" w:rsidRPr="00FC3DF7">
        <w:rPr>
          <w:rFonts w:ascii="Tahoma" w:hAnsi="Tahoma" w:cs="Tahoma"/>
          <w:sz w:val="22"/>
          <w:szCs w:val="22"/>
        </w:rPr>
        <w:t xml:space="preserve">konkurenčni </w:t>
      </w:r>
      <w:r w:rsidR="00FD43DF">
        <w:rPr>
          <w:rFonts w:ascii="Tahoma" w:hAnsi="Tahoma" w:cs="Tahoma"/>
          <w:sz w:val="22"/>
          <w:szCs w:val="22"/>
        </w:rPr>
        <w:t>dialog v skladu s 4</w:t>
      </w:r>
      <w:r w:rsidR="005A3765">
        <w:rPr>
          <w:rFonts w:ascii="Tahoma" w:hAnsi="Tahoma" w:cs="Tahoma"/>
          <w:sz w:val="22"/>
          <w:szCs w:val="22"/>
        </w:rPr>
        <w:t xml:space="preserve">6. členom </w:t>
      </w:r>
      <w:r w:rsidR="00FD5919" w:rsidRPr="00FC3DF7">
        <w:rPr>
          <w:rFonts w:ascii="Tahoma" w:hAnsi="Tahoma" w:cs="Tahoma"/>
          <w:sz w:val="22"/>
          <w:szCs w:val="22"/>
        </w:rPr>
        <w:t>Zakona o javno-zasebnem partnerstvu</w:t>
      </w:r>
      <w:r w:rsidR="00EA3627" w:rsidRPr="00EA3627">
        <w:rPr>
          <w:rFonts w:ascii="Tahoma" w:hAnsi="Tahoma" w:cs="Tahoma"/>
          <w:sz w:val="22"/>
          <w:szCs w:val="22"/>
        </w:rPr>
        <w:t xml:space="preserve"> (Uradni list RS, št. 127/06</w:t>
      </w:r>
      <w:r w:rsidR="00BA7B32" w:rsidRPr="00FC3DF7">
        <w:rPr>
          <w:rFonts w:ascii="Tahoma" w:hAnsi="Tahoma" w:cs="Tahoma"/>
          <w:sz w:val="22"/>
          <w:szCs w:val="22"/>
        </w:rPr>
        <w:t xml:space="preserve">. </w:t>
      </w:r>
      <w:r w:rsidR="004E0516" w:rsidRPr="00FC3DF7">
        <w:rPr>
          <w:rFonts w:ascii="Tahoma" w:hAnsi="Tahoma" w:cs="Tahoma"/>
          <w:sz w:val="22"/>
          <w:szCs w:val="22"/>
        </w:rPr>
        <w:t xml:space="preserve"> </w:t>
      </w:r>
    </w:p>
    <w:p w14:paraId="61B2AC53" w14:textId="77777777" w:rsidR="007908BC" w:rsidRPr="00FC3DF7" w:rsidRDefault="007908BC" w:rsidP="004B1DF4">
      <w:pPr>
        <w:keepNext/>
        <w:keepLines/>
        <w:widowControl w:val="0"/>
        <w:ind w:firstLine="284"/>
        <w:jc w:val="both"/>
        <w:rPr>
          <w:rFonts w:ascii="Tahoma" w:hAnsi="Tahoma" w:cs="Tahoma"/>
          <w:sz w:val="22"/>
          <w:szCs w:val="22"/>
        </w:rPr>
      </w:pPr>
    </w:p>
    <w:p w14:paraId="1E89C59E" w14:textId="77777777" w:rsidR="007908BC" w:rsidRPr="00FC3DF7" w:rsidRDefault="007908BC" w:rsidP="004B1DF4">
      <w:pPr>
        <w:pStyle w:val="PODPODNASLOV"/>
        <w:keepNext/>
        <w:keepLines/>
        <w:tabs>
          <w:tab w:val="clear" w:pos="284"/>
          <w:tab w:val="clear" w:pos="567"/>
          <w:tab w:val="clear" w:pos="851"/>
        </w:tabs>
        <w:ind w:firstLine="0"/>
        <w:jc w:val="both"/>
        <w:rPr>
          <w:rFonts w:ascii="Tahoma" w:hAnsi="Tahoma" w:cs="Tahoma"/>
          <w:sz w:val="22"/>
          <w:szCs w:val="22"/>
        </w:rPr>
      </w:pPr>
      <w:r w:rsidRPr="00FC3DF7">
        <w:rPr>
          <w:rFonts w:ascii="Tahoma" w:hAnsi="Tahoma" w:cs="Tahoma"/>
          <w:sz w:val="22"/>
          <w:szCs w:val="22"/>
        </w:rPr>
        <w:t xml:space="preserve">OPIS POTEKA POSTOPKA IN PROTOKOL </w:t>
      </w:r>
      <w:r>
        <w:rPr>
          <w:rFonts w:ascii="Tahoma" w:hAnsi="Tahoma" w:cs="Tahoma"/>
          <w:sz w:val="22"/>
          <w:szCs w:val="22"/>
        </w:rPr>
        <w:t>KONKURENČNEGA DIALOGA</w:t>
      </w:r>
    </w:p>
    <w:p w14:paraId="266F1398" w14:textId="77777777" w:rsidR="007908BC" w:rsidRDefault="007908BC" w:rsidP="004B1DF4">
      <w:pPr>
        <w:pStyle w:val="PODPODNASLOV"/>
        <w:keepNext/>
        <w:keepLines/>
        <w:widowControl w:val="0"/>
        <w:numPr>
          <w:ilvl w:val="0"/>
          <w:numId w:val="0"/>
        </w:numPr>
        <w:tabs>
          <w:tab w:val="clear" w:pos="284"/>
          <w:tab w:val="clear" w:pos="567"/>
          <w:tab w:val="clear" w:pos="851"/>
        </w:tabs>
        <w:ind w:left="284"/>
        <w:jc w:val="both"/>
        <w:rPr>
          <w:rFonts w:ascii="Tahoma" w:hAnsi="Tahoma" w:cs="Tahoma"/>
          <w:caps w:val="0"/>
          <w:color w:val="auto"/>
          <w:sz w:val="22"/>
          <w:szCs w:val="22"/>
        </w:rPr>
      </w:pPr>
    </w:p>
    <w:p w14:paraId="0E4F75DB" w14:textId="77777777" w:rsidR="007908BC" w:rsidRPr="00FC3DF7" w:rsidRDefault="007908BC" w:rsidP="004B1DF4">
      <w:pPr>
        <w:pStyle w:val="PODPODNASLOV"/>
        <w:keepNext/>
        <w:keepLines/>
        <w:widowControl w:val="0"/>
        <w:numPr>
          <w:ilvl w:val="0"/>
          <w:numId w:val="0"/>
        </w:numPr>
        <w:tabs>
          <w:tab w:val="clear" w:pos="284"/>
          <w:tab w:val="clear" w:pos="567"/>
          <w:tab w:val="clear" w:pos="851"/>
        </w:tabs>
        <w:ind w:left="284"/>
        <w:jc w:val="both"/>
        <w:rPr>
          <w:rFonts w:ascii="Tahoma" w:hAnsi="Tahoma" w:cs="Tahoma"/>
          <w:caps w:val="0"/>
          <w:color w:val="auto"/>
          <w:sz w:val="22"/>
          <w:szCs w:val="22"/>
        </w:rPr>
      </w:pPr>
      <w:proofErr w:type="spellStart"/>
      <w:r w:rsidRPr="00FC3DF7">
        <w:rPr>
          <w:rFonts w:ascii="Tahoma" w:hAnsi="Tahoma" w:cs="Tahoma"/>
          <w:caps w:val="0"/>
          <w:color w:val="auto"/>
          <w:sz w:val="22"/>
          <w:szCs w:val="22"/>
        </w:rPr>
        <w:t>Koncedent</w:t>
      </w:r>
      <w:proofErr w:type="spellEnd"/>
      <w:r w:rsidRPr="00FC3DF7">
        <w:rPr>
          <w:rFonts w:ascii="Tahoma" w:hAnsi="Tahoma" w:cs="Tahoma"/>
          <w:caps w:val="0"/>
          <w:color w:val="auto"/>
          <w:sz w:val="22"/>
          <w:szCs w:val="22"/>
        </w:rPr>
        <w:t xml:space="preserve"> bo izvedel postopek javnega razpisa v treh fazah:</w:t>
      </w:r>
    </w:p>
    <w:p w14:paraId="1968F88D" w14:textId="77777777" w:rsidR="007908BC" w:rsidRPr="00FC3DF7" w:rsidRDefault="007908BC" w:rsidP="004B1DF4">
      <w:pPr>
        <w:pStyle w:val="Odstavekseznama"/>
        <w:keepNext/>
        <w:keepLines/>
        <w:widowControl w:val="0"/>
        <w:ind w:left="568"/>
        <w:rPr>
          <w:rFonts w:ascii="Tahoma" w:hAnsi="Tahoma" w:cs="Tahoma"/>
          <w:sz w:val="22"/>
          <w:szCs w:val="22"/>
        </w:rPr>
      </w:pPr>
      <w:r w:rsidRPr="00FC3DF7">
        <w:rPr>
          <w:rFonts w:ascii="Tahoma" w:hAnsi="Tahoma" w:cs="Tahoma"/>
          <w:sz w:val="22"/>
          <w:szCs w:val="22"/>
        </w:rPr>
        <w:t xml:space="preserve">Prva faza: </w:t>
      </w:r>
      <w:r w:rsidRPr="00FC3DF7">
        <w:rPr>
          <w:rFonts w:ascii="Tahoma" w:hAnsi="Tahoma" w:cs="Tahoma"/>
          <w:b/>
          <w:sz w:val="22"/>
          <w:szCs w:val="22"/>
        </w:rPr>
        <w:t>faza priznanja sposobnosti</w:t>
      </w:r>
      <w:r w:rsidRPr="00FC3DF7">
        <w:rPr>
          <w:rFonts w:ascii="Tahoma" w:hAnsi="Tahoma" w:cs="Tahoma"/>
          <w:sz w:val="22"/>
          <w:szCs w:val="22"/>
        </w:rPr>
        <w:t>;</w:t>
      </w:r>
    </w:p>
    <w:p w14:paraId="6B13F038" w14:textId="77777777" w:rsidR="007908BC" w:rsidRPr="00FC3DF7" w:rsidRDefault="007908BC" w:rsidP="004B1DF4">
      <w:pPr>
        <w:pStyle w:val="Odstavekseznama"/>
        <w:keepNext/>
        <w:keepLines/>
        <w:widowControl w:val="0"/>
        <w:ind w:left="568"/>
        <w:rPr>
          <w:rFonts w:ascii="Tahoma" w:hAnsi="Tahoma" w:cs="Tahoma"/>
          <w:b/>
          <w:sz w:val="22"/>
          <w:szCs w:val="22"/>
        </w:rPr>
      </w:pPr>
      <w:r w:rsidRPr="00FC3DF7">
        <w:rPr>
          <w:rFonts w:ascii="Tahoma" w:hAnsi="Tahoma" w:cs="Tahoma"/>
          <w:sz w:val="22"/>
          <w:szCs w:val="22"/>
        </w:rPr>
        <w:t xml:space="preserve">Druga faza: </w:t>
      </w:r>
      <w:r>
        <w:rPr>
          <w:rFonts w:ascii="Tahoma" w:hAnsi="Tahoma" w:cs="Tahoma"/>
          <w:b/>
          <w:sz w:val="22"/>
          <w:szCs w:val="22"/>
        </w:rPr>
        <w:t>faza dialoga</w:t>
      </w:r>
      <w:r w:rsidRPr="00FC3DF7">
        <w:rPr>
          <w:rFonts w:ascii="Tahoma" w:hAnsi="Tahoma" w:cs="Tahoma"/>
          <w:b/>
          <w:sz w:val="22"/>
          <w:szCs w:val="22"/>
        </w:rPr>
        <w:t>;</w:t>
      </w:r>
    </w:p>
    <w:p w14:paraId="76F37A9E" w14:textId="77777777" w:rsidR="007908BC" w:rsidRPr="00FC3DF7" w:rsidRDefault="007908BC" w:rsidP="004B1DF4">
      <w:pPr>
        <w:pStyle w:val="Odstavekseznama"/>
        <w:keepNext/>
        <w:keepLines/>
        <w:widowControl w:val="0"/>
        <w:ind w:left="568"/>
        <w:rPr>
          <w:rFonts w:ascii="Tahoma" w:hAnsi="Tahoma" w:cs="Tahoma"/>
          <w:sz w:val="22"/>
          <w:szCs w:val="22"/>
        </w:rPr>
      </w:pPr>
      <w:r w:rsidRPr="00FC3DF7">
        <w:rPr>
          <w:rFonts w:ascii="Tahoma" w:hAnsi="Tahoma" w:cs="Tahoma"/>
          <w:sz w:val="22"/>
          <w:szCs w:val="22"/>
        </w:rPr>
        <w:t>Tretja faza:</w:t>
      </w:r>
      <w:r w:rsidRPr="00FC3DF7">
        <w:rPr>
          <w:rFonts w:ascii="Tahoma" w:hAnsi="Tahoma" w:cs="Tahoma"/>
          <w:b/>
          <w:sz w:val="22"/>
          <w:szCs w:val="22"/>
        </w:rPr>
        <w:t xml:space="preserve"> oddaja končne pisne ponudbe</w:t>
      </w:r>
      <w:r w:rsidRPr="00FC3DF7">
        <w:rPr>
          <w:rFonts w:ascii="Tahoma" w:hAnsi="Tahoma" w:cs="Tahoma"/>
          <w:sz w:val="22"/>
          <w:szCs w:val="22"/>
        </w:rPr>
        <w:t>.</w:t>
      </w:r>
    </w:p>
    <w:p w14:paraId="75B3FD5A" w14:textId="77777777" w:rsidR="007908BC" w:rsidRPr="00FC3DF7" w:rsidRDefault="007908BC" w:rsidP="004B1DF4">
      <w:pPr>
        <w:pStyle w:val="Odstavekseznama"/>
        <w:keepNext/>
        <w:keepLines/>
        <w:widowControl w:val="0"/>
        <w:ind w:left="284"/>
        <w:rPr>
          <w:rFonts w:ascii="Tahoma" w:hAnsi="Tahoma" w:cs="Tahoma"/>
          <w:sz w:val="22"/>
          <w:szCs w:val="22"/>
        </w:rPr>
      </w:pPr>
    </w:p>
    <w:p w14:paraId="150B4C93" w14:textId="4616EAAC" w:rsidR="007908BC" w:rsidRPr="00FC3DF7" w:rsidRDefault="007908BC" w:rsidP="004B1DF4">
      <w:pPr>
        <w:pStyle w:val="Odstavekseznama"/>
        <w:keepNext/>
        <w:keepLines/>
        <w:widowControl w:val="0"/>
        <w:ind w:left="284"/>
        <w:jc w:val="both"/>
        <w:rPr>
          <w:rFonts w:ascii="Tahoma" w:hAnsi="Tahoma" w:cs="Tahoma"/>
          <w:sz w:val="22"/>
          <w:szCs w:val="22"/>
        </w:rPr>
      </w:pPr>
      <w:r w:rsidRPr="00FC3DF7">
        <w:rPr>
          <w:rFonts w:ascii="Tahoma" w:hAnsi="Tahoma" w:cs="Tahoma"/>
          <w:sz w:val="22"/>
          <w:szCs w:val="22"/>
        </w:rPr>
        <w:t xml:space="preserve">V prvi fazi bo </w:t>
      </w:r>
      <w:proofErr w:type="spellStart"/>
      <w:r w:rsidRPr="00FC3DF7">
        <w:rPr>
          <w:rFonts w:ascii="Tahoma" w:hAnsi="Tahoma" w:cs="Tahoma"/>
          <w:sz w:val="22"/>
          <w:szCs w:val="22"/>
        </w:rPr>
        <w:t>koncedent</w:t>
      </w:r>
      <w:proofErr w:type="spellEnd"/>
      <w:r w:rsidRPr="00FC3DF7">
        <w:rPr>
          <w:rFonts w:ascii="Tahoma" w:hAnsi="Tahoma" w:cs="Tahoma"/>
          <w:sz w:val="22"/>
          <w:szCs w:val="22"/>
        </w:rPr>
        <w:t xml:space="preserve"> s sklepom pr</w:t>
      </w:r>
      <w:r w:rsidR="00D54BFA">
        <w:rPr>
          <w:rFonts w:ascii="Tahoma" w:hAnsi="Tahoma" w:cs="Tahoma"/>
          <w:sz w:val="22"/>
          <w:szCs w:val="22"/>
        </w:rPr>
        <w:t>iznal sposobnost vsem kandidatom</w:t>
      </w:r>
      <w:r w:rsidRPr="00FC3DF7">
        <w:rPr>
          <w:rFonts w:ascii="Tahoma" w:hAnsi="Tahoma" w:cs="Tahoma"/>
          <w:sz w:val="22"/>
          <w:szCs w:val="22"/>
        </w:rPr>
        <w:t xml:space="preserve">, ki bodo predložili dopustne </w:t>
      </w:r>
      <w:r>
        <w:rPr>
          <w:rFonts w:ascii="Tahoma" w:hAnsi="Tahoma" w:cs="Tahoma"/>
          <w:sz w:val="22"/>
          <w:szCs w:val="22"/>
        </w:rPr>
        <w:t>prijave</w:t>
      </w:r>
      <w:r w:rsidRPr="00FC3DF7">
        <w:rPr>
          <w:rFonts w:ascii="Tahoma" w:hAnsi="Tahoma" w:cs="Tahoma"/>
          <w:sz w:val="22"/>
          <w:szCs w:val="22"/>
        </w:rPr>
        <w:t xml:space="preserve"> in bodo v celoti izpolnjevali vse pogoje za priznanje sposobn</w:t>
      </w:r>
      <w:r w:rsidRPr="000B072A">
        <w:rPr>
          <w:rFonts w:ascii="Tahoma" w:hAnsi="Tahoma" w:cs="Tahoma"/>
          <w:sz w:val="22"/>
          <w:szCs w:val="22"/>
        </w:rPr>
        <w:t>osti iz točke</w:t>
      </w:r>
      <w:r w:rsidR="00FF042B" w:rsidRPr="000B072A">
        <w:rPr>
          <w:rFonts w:ascii="Tahoma" w:hAnsi="Tahoma" w:cs="Tahoma"/>
          <w:sz w:val="22"/>
          <w:szCs w:val="22"/>
        </w:rPr>
        <w:t xml:space="preserve"> C</w:t>
      </w:r>
      <w:r w:rsidRPr="000B072A">
        <w:rPr>
          <w:rFonts w:ascii="Tahoma" w:hAnsi="Tahoma" w:cs="Tahoma"/>
          <w:sz w:val="22"/>
          <w:szCs w:val="22"/>
        </w:rPr>
        <w:t>) teh Navodil in bodo oddali prijave v obliki in vsebini, kot je zahtevana s temi Navodili.</w:t>
      </w:r>
      <w:r w:rsidRPr="00FC3DF7">
        <w:rPr>
          <w:rFonts w:ascii="Tahoma" w:hAnsi="Tahoma" w:cs="Tahoma"/>
          <w:sz w:val="22"/>
          <w:szCs w:val="22"/>
        </w:rPr>
        <w:t xml:space="preserve"> </w:t>
      </w:r>
    </w:p>
    <w:p w14:paraId="6D856603" w14:textId="77777777" w:rsidR="007908BC" w:rsidRPr="00FC3DF7" w:rsidRDefault="007908BC" w:rsidP="004B1DF4">
      <w:pPr>
        <w:pStyle w:val="Odstavekseznama"/>
        <w:keepNext/>
        <w:keepLines/>
        <w:widowControl w:val="0"/>
        <w:ind w:left="284"/>
        <w:jc w:val="both"/>
        <w:rPr>
          <w:rFonts w:ascii="Tahoma" w:hAnsi="Tahoma" w:cs="Tahoma"/>
          <w:sz w:val="22"/>
          <w:szCs w:val="22"/>
        </w:rPr>
      </w:pPr>
    </w:p>
    <w:p w14:paraId="31A76D4A" w14:textId="2B7809AF" w:rsidR="007908BC" w:rsidRPr="00FC3DF7" w:rsidRDefault="007908BC" w:rsidP="004B1DF4">
      <w:pPr>
        <w:pStyle w:val="Odstavekseznama"/>
        <w:keepNext/>
        <w:keepLines/>
        <w:ind w:left="284"/>
        <w:jc w:val="both"/>
        <w:rPr>
          <w:rFonts w:ascii="Tahoma" w:hAnsi="Tahoma" w:cs="Tahoma"/>
          <w:sz w:val="22"/>
          <w:szCs w:val="22"/>
        </w:rPr>
      </w:pPr>
      <w:r w:rsidRPr="00FC3DF7">
        <w:rPr>
          <w:rFonts w:ascii="Tahoma" w:hAnsi="Tahoma" w:cs="Tahoma"/>
          <w:sz w:val="22"/>
          <w:szCs w:val="22"/>
        </w:rPr>
        <w:t xml:space="preserve">Vsi </w:t>
      </w:r>
      <w:r w:rsidR="00D54BFA">
        <w:rPr>
          <w:rFonts w:ascii="Tahoma" w:hAnsi="Tahoma" w:cs="Tahoma"/>
          <w:sz w:val="22"/>
          <w:szCs w:val="22"/>
        </w:rPr>
        <w:t>kandidat</w:t>
      </w:r>
      <w:r w:rsidRPr="00FC3DF7">
        <w:rPr>
          <w:rFonts w:ascii="Tahoma" w:hAnsi="Tahoma" w:cs="Tahoma"/>
          <w:sz w:val="22"/>
          <w:szCs w:val="22"/>
        </w:rPr>
        <w:t xml:space="preserve">i, ki bodo oddali </w:t>
      </w:r>
      <w:r>
        <w:rPr>
          <w:rFonts w:ascii="Tahoma" w:hAnsi="Tahoma" w:cs="Tahoma"/>
          <w:sz w:val="22"/>
          <w:szCs w:val="22"/>
        </w:rPr>
        <w:t>prijavo</w:t>
      </w:r>
      <w:r w:rsidRPr="00FC3DF7">
        <w:rPr>
          <w:rFonts w:ascii="Tahoma" w:hAnsi="Tahoma" w:cs="Tahoma"/>
          <w:sz w:val="22"/>
          <w:szCs w:val="22"/>
        </w:rPr>
        <w:t xml:space="preserve">, bodo o uspehu njihove </w:t>
      </w:r>
      <w:r>
        <w:rPr>
          <w:rFonts w:ascii="Tahoma" w:hAnsi="Tahoma" w:cs="Tahoma"/>
          <w:sz w:val="22"/>
          <w:szCs w:val="22"/>
        </w:rPr>
        <w:t>prijave</w:t>
      </w:r>
      <w:r w:rsidRPr="00FC3DF7">
        <w:rPr>
          <w:rFonts w:ascii="Tahoma" w:hAnsi="Tahoma" w:cs="Tahoma"/>
          <w:sz w:val="22"/>
          <w:szCs w:val="22"/>
        </w:rPr>
        <w:t xml:space="preserve"> obveščeni s sklepom </w:t>
      </w:r>
      <w:proofErr w:type="spellStart"/>
      <w:r w:rsidRPr="00FC3DF7">
        <w:rPr>
          <w:rFonts w:ascii="Tahoma" w:hAnsi="Tahoma" w:cs="Tahoma"/>
          <w:sz w:val="22"/>
          <w:szCs w:val="22"/>
        </w:rPr>
        <w:t>koncedenta</w:t>
      </w:r>
      <w:proofErr w:type="spellEnd"/>
      <w:r w:rsidRPr="00FC3DF7">
        <w:rPr>
          <w:rFonts w:ascii="Tahoma" w:hAnsi="Tahoma" w:cs="Tahoma"/>
          <w:sz w:val="22"/>
          <w:szCs w:val="22"/>
        </w:rPr>
        <w:t xml:space="preserve">. </w:t>
      </w:r>
    </w:p>
    <w:p w14:paraId="7F186E72" w14:textId="77777777" w:rsidR="007908BC" w:rsidRPr="00FC3DF7" w:rsidRDefault="007908BC" w:rsidP="004B1DF4">
      <w:pPr>
        <w:pStyle w:val="Odstavekseznama"/>
        <w:keepNext/>
        <w:keepLines/>
        <w:ind w:left="284"/>
        <w:jc w:val="both"/>
        <w:rPr>
          <w:rFonts w:ascii="Tahoma" w:hAnsi="Tahoma" w:cs="Tahoma"/>
          <w:sz w:val="22"/>
          <w:szCs w:val="22"/>
        </w:rPr>
      </w:pPr>
    </w:p>
    <w:p w14:paraId="6751FEF4" w14:textId="42C3D3CC" w:rsidR="007908BC" w:rsidRPr="00FC3DF7" w:rsidRDefault="00EA3627" w:rsidP="004B1DF4">
      <w:pPr>
        <w:pStyle w:val="Odstavekseznama"/>
        <w:keepNext/>
        <w:keepLines/>
        <w:ind w:left="284"/>
        <w:jc w:val="both"/>
        <w:rPr>
          <w:rFonts w:ascii="Tahoma" w:hAnsi="Tahoma" w:cs="Tahoma"/>
          <w:sz w:val="22"/>
          <w:szCs w:val="22"/>
        </w:rPr>
      </w:pPr>
      <w:r>
        <w:rPr>
          <w:rFonts w:ascii="Tahoma" w:hAnsi="Tahoma" w:cs="Tahoma"/>
          <w:sz w:val="22"/>
          <w:szCs w:val="22"/>
        </w:rPr>
        <w:lastRenderedPageBreak/>
        <w:t>Kandidati</w:t>
      </w:r>
      <w:r w:rsidR="007908BC" w:rsidRPr="00FC3DF7">
        <w:rPr>
          <w:rFonts w:ascii="Tahoma" w:hAnsi="Tahoma" w:cs="Tahoma"/>
          <w:sz w:val="22"/>
          <w:szCs w:val="22"/>
        </w:rPr>
        <w:t xml:space="preserve">, ki jim bo na podlagi </w:t>
      </w:r>
      <w:r w:rsidR="007908BC">
        <w:rPr>
          <w:rFonts w:ascii="Tahoma" w:hAnsi="Tahoma" w:cs="Tahoma"/>
          <w:sz w:val="22"/>
          <w:szCs w:val="22"/>
        </w:rPr>
        <w:t>prijave</w:t>
      </w:r>
      <w:r w:rsidR="007908BC" w:rsidRPr="00FC3DF7">
        <w:rPr>
          <w:rFonts w:ascii="Tahoma" w:hAnsi="Tahoma" w:cs="Tahoma"/>
          <w:sz w:val="22"/>
          <w:szCs w:val="22"/>
        </w:rPr>
        <w:t xml:space="preserve"> priznana sposobnost, bodo povabljeni, da se udeležijo </w:t>
      </w:r>
      <w:r w:rsidR="007908BC">
        <w:rPr>
          <w:rFonts w:ascii="Tahoma" w:hAnsi="Tahoma" w:cs="Tahoma"/>
          <w:sz w:val="22"/>
          <w:szCs w:val="22"/>
        </w:rPr>
        <w:t>dialoga</w:t>
      </w:r>
      <w:r w:rsidR="007908BC" w:rsidRPr="00FC3DF7">
        <w:rPr>
          <w:rFonts w:ascii="Tahoma" w:hAnsi="Tahoma" w:cs="Tahoma"/>
          <w:sz w:val="22"/>
          <w:szCs w:val="22"/>
        </w:rPr>
        <w:t xml:space="preserve">. </w:t>
      </w:r>
      <w:r w:rsidR="007908BC">
        <w:rPr>
          <w:rFonts w:ascii="Tahoma" w:hAnsi="Tahoma" w:cs="Tahoma"/>
          <w:sz w:val="22"/>
          <w:szCs w:val="22"/>
        </w:rPr>
        <w:t xml:space="preserve">Dialog </w:t>
      </w:r>
      <w:r w:rsidR="007908BC" w:rsidRPr="00FC3DF7">
        <w:rPr>
          <w:rFonts w:ascii="Tahoma" w:hAnsi="Tahoma" w:cs="Tahoma"/>
          <w:sz w:val="22"/>
          <w:szCs w:val="22"/>
        </w:rPr>
        <w:t xml:space="preserve">bo </w:t>
      </w:r>
      <w:proofErr w:type="spellStart"/>
      <w:r w:rsidR="007908BC" w:rsidRPr="00FC3DF7">
        <w:rPr>
          <w:rFonts w:ascii="Tahoma" w:hAnsi="Tahoma" w:cs="Tahoma"/>
          <w:sz w:val="22"/>
          <w:szCs w:val="22"/>
        </w:rPr>
        <w:t>koncedent</w:t>
      </w:r>
      <w:proofErr w:type="spellEnd"/>
      <w:r w:rsidR="007908BC" w:rsidRPr="00FC3DF7">
        <w:rPr>
          <w:rFonts w:ascii="Tahoma" w:hAnsi="Tahoma" w:cs="Tahoma"/>
          <w:sz w:val="22"/>
          <w:szCs w:val="22"/>
        </w:rPr>
        <w:t xml:space="preserve"> izvedel ločeno z vsakim od povabljenih </w:t>
      </w:r>
      <w:r w:rsidR="000B072A">
        <w:rPr>
          <w:rFonts w:ascii="Tahoma" w:hAnsi="Tahoma" w:cs="Tahoma"/>
          <w:sz w:val="22"/>
          <w:szCs w:val="22"/>
        </w:rPr>
        <w:t>kandidatov</w:t>
      </w:r>
      <w:r w:rsidR="007908BC" w:rsidRPr="00FC3DF7">
        <w:rPr>
          <w:rFonts w:ascii="Tahoma" w:hAnsi="Tahoma" w:cs="Tahoma"/>
          <w:sz w:val="22"/>
          <w:szCs w:val="22"/>
        </w:rPr>
        <w:t xml:space="preserve"> v vrstnem redu pri</w:t>
      </w:r>
      <w:r w:rsidR="00920A36">
        <w:rPr>
          <w:rFonts w:ascii="Tahoma" w:hAnsi="Tahoma" w:cs="Tahoma"/>
          <w:sz w:val="22"/>
          <w:szCs w:val="22"/>
        </w:rPr>
        <w:t>s</w:t>
      </w:r>
      <w:r w:rsidR="007908BC" w:rsidRPr="00FC3DF7">
        <w:rPr>
          <w:rFonts w:ascii="Tahoma" w:hAnsi="Tahoma" w:cs="Tahoma"/>
          <w:sz w:val="22"/>
          <w:szCs w:val="22"/>
        </w:rPr>
        <w:t xml:space="preserve">pelih </w:t>
      </w:r>
      <w:r w:rsidR="007908BC">
        <w:rPr>
          <w:rFonts w:ascii="Tahoma" w:hAnsi="Tahoma" w:cs="Tahoma"/>
          <w:sz w:val="22"/>
          <w:szCs w:val="22"/>
        </w:rPr>
        <w:t>prijav</w:t>
      </w:r>
      <w:r w:rsidR="007908BC" w:rsidRPr="00FC3DF7">
        <w:rPr>
          <w:rFonts w:ascii="Tahoma" w:hAnsi="Tahoma" w:cs="Tahoma"/>
          <w:sz w:val="22"/>
          <w:szCs w:val="22"/>
        </w:rPr>
        <w:t xml:space="preserve">. Predmet </w:t>
      </w:r>
      <w:r w:rsidR="007908BC">
        <w:rPr>
          <w:rFonts w:ascii="Tahoma" w:hAnsi="Tahoma" w:cs="Tahoma"/>
          <w:sz w:val="22"/>
          <w:szCs w:val="22"/>
        </w:rPr>
        <w:t>dialoga</w:t>
      </w:r>
      <w:r w:rsidR="007908BC" w:rsidRPr="00FC3DF7">
        <w:rPr>
          <w:rFonts w:ascii="Tahoma" w:hAnsi="Tahoma" w:cs="Tahoma"/>
          <w:sz w:val="22"/>
          <w:szCs w:val="22"/>
        </w:rPr>
        <w:t xml:space="preserve"> bo uskladitev obsega in načina izv</w:t>
      </w:r>
      <w:r w:rsidR="006C5EE7">
        <w:rPr>
          <w:rFonts w:ascii="Tahoma" w:hAnsi="Tahoma" w:cs="Tahoma"/>
          <w:sz w:val="22"/>
          <w:szCs w:val="22"/>
        </w:rPr>
        <w:t>ajanja koncesije,</w:t>
      </w:r>
      <w:r w:rsidR="007908BC" w:rsidRPr="00FC3DF7">
        <w:rPr>
          <w:rFonts w:ascii="Tahoma" w:hAnsi="Tahoma" w:cs="Tahoma"/>
          <w:sz w:val="22"/>
          <w:szCs w:val="22"/>
        </w:rPr>
        <w:t xml:space="preserve"> uskladitev vzorca koncesijske pogodbe in drugih elementov, potrebnih za oddajo končne pisne ponudbe. </w:t>
      </w:r>
      <w:proofErr w:type="spellStart"/>
      <w:r w:rsidR="007908BC" w:rsidRPr="00FC3DF7">
        <w:rPr>
          <w:rFonts w:ascii="Tahoma" w:hAnsi="Tahoma" w:cs="Tahoma"/>
          <w:sz w:val="22"/>
          <w:szCs w:val="22"/>
        </w:rPr>
        <w:t>Koncedent</w:t>
      </w:r>
      <w:proofErr w:type="spellEnd"/>
      <w:r w:rsidR="007908BC" w:rsidRPr="00FC3DF7">
        <w:rPr>
          <w:rFonts w:ascii="Tahoma" w:hAnsi="Tahoma" w:cs="Tahoma"/>
          <w:sz w:val="22"/>
          <w:szCs w:val="22"/>
        </w:rPr>
        <w:t xml:space="preserve"> si pridržuje pravico, da v fazi </w:t>
      </w:r>
      <w:r w:rsidR="007908BC">
        <w:rPr>
          <w:rFonts w:ascii="Tahoma" w:hAnsi="Tahoma" w:cs="Tahoma"/>
          <w:sz w:val="22"/>
          <w:szCs w:val="22"/>
        </w:rPr>
        <w:t>dialoga</w:t>
      </w:r>
      <w:r w:rsidR="007908BC" w:rsidRPr="00FC3DF7">
        <w:rPr>
          <w:rFonts w:ascii="Tahoma" w:hAnsi="Tahoma" w:cs="Tahoma"/>
          <w:sz w:val="22"/>
          <w:szCs w:val="22"/>
        </w:rPr>
        <w:t xml:space="preserve"> spremeni obseg in vsebino</w:t>
      </w:r>
      <w:r w:rsidR="006C5EE7">
        <w:rPr>
          <w:rFonts w:ascii="Tahoma" w:hAnsi="Tahoma" w:cs="Tahoma"/>
          <w:sz w:val="22"/>
          <w:szCs w:val="22"/>
        </w:rPr>
        <w:t xml:space="preserve"> koncesije</w:t>
      </w:r>
      <w:r w:rsidR="007908BC" w:rsidRPr="00FC3DF7">
        <w:rPr>
          <w:rFonts w:ascii="Tahoma" w:hAnsi="Tahoma" w:cs="Tahoma"/>
          <w:sz w:val="22"/>
          <w:szCs w:val="22"/>
        </w:rPr>
        <w:t xml:space="preserve">. </w:t>
      </w:r>
      <w:proofErr w:type="spellStart"/>
      <w:r w:rsidR="007908BC" w:rsidRPr="00FC3DF7">
        <w:rPr>
          <w:rFonts w:ascii="Tahoma" w:hAnsi="Tahoma" w:cs="Tahoma"/>
          <w:sz w:val="22"/>
          <w:szCs w:val="22"/>
        </w:rPr>
        <w:t>Koncedent</w:t>
      </w:r>
      <w:proofErr w:type="spellEnd"/>
      <w:r w:rsidR="007908BC" w:rsidRPr="00FC3DF7">
        <w:rPr>
          <w:rFonts w:ascii="Tahoma" w:hAnsi="Tahoma" w:cs="Tahoma"/>
          <w:sz w:val="22"/>
          <w:szCs w:val="22"/>
        </w:rPr>
        <w:t xml:space="preserve"> si pridržuje pravico, da v fazi </w:t>
      </w:r>
      <w:r w:rsidR="007908BC">
        <w:rPr>
          <w:rFonts w:ascii="Tahoma" w:hAnsi="Tahoma" w:cs="Tahoma"/>
          <w:sz w:val="22"/>
          <w:szCs w:val="22"/>
        </w:rPr>
        <w:t>dialoga</w:t>
      </w:r>
      <w:r w:rsidR="007908BC" w:rsidRPr="00FC3DF7">
        <w:rPr>
          <w:rFonts w:ascii="Tahoma" w:hAnsi="Tahoma" w:cs="Tahoma"/>
          <w:sz w:val="22"/>
          <w:szCs w:val="22"/>
        </w:rPr>
        <w:t xml:space="preserve"> spreminja vsebino in obseg projekta</w:t>
      </w:r>
      <w:r w:rsidR="006C5EE7">
        <w:rPr>
          <w:rFonts w:ascii="Tahoma" w:hAnsi="Tahoma" w:cs="Tahoma"/>
          <w:sz w:val="22"/>
          <w:szCs w:val="22"/>
        </w:rPr>
        <w:t xml:space="preserve"> oz. koncesije</w:t>
      </w:r>
      <w:r w:rsidR="007908BC" w:rsidRPr="00FC3DF7">
        <w:rPr>
          <w:rFonts w:ascii="Tahoma" w:hAnsi="Tahoma" w:cs="Tahoma"/>
          <w:sz w:val="22"/>
          <w:szCs w:val="22"/>
        </w:rPr>
        <w:t xml:space="preserve"> glede na podatke, ki jih bo pridobil v fazi </w:t>
      </w:r>
      <w:r w:rsidR="007908BC">
        <w:rPr>
          <w:rFonts w:ascii="Tahoma" w:hAnsi="Tahoma" w:cs="Tahoma"/>
          <w:sz w:val="22"/>
          <w:szCs w:val="22"/>
        </w:rPr>
        <w:t xml:space="preserve">dialoga </w:t>
      </w:r>
      <w:r w:rsidR="007908BC" w:rsidRPr="00FC3DF7">
        <w:rPr>
          <w:rFonts w:ascii="Tahoma" w:hAnsi="Tahoma" w:cs="Tahoma"/>
          <w:sz w:val="22"/>
          <w:szCs w:val="22"/>
        </w:rPr>
        <w:t xml:space="preserve">s ciljem oblikovanja uravnoteženega javno-zasebnega partnerstva in s ciljem čim bolj </w:t>
      </w:r>
      <w:r w:rsidR="006C5EE7">
        <w:rPr>
          <w:rFonts w:ascii="Tahoma" w:hAnsi="Tahoma" w:cs="Tahoma"/>
          <w:sz w:val="22"/>
          <w:szCs w:val="22"/>
        </w:rPr>
        <w:t>učinkovitega izvajanja koncesije</w:t>
      </w:r>
      <w:r w:rsidR="007908BC" w:rsidRPr="00FC3DF7">
        <w:rPr>
          <w:rFonts w:ascii="Tahoma" w:hAnsi="Tahoma" w:cs="Tahoma"/>
          <w:sz w:val="22"/>
          <w:szCs w:val="22"/>
        </w:rPr>
        <w:t xml:space="preserve">. </w:t>
      </w:r>
      <w:proofErr w:type="spellStart"/>
      <w:r w:rsidR="007908BC" w:rsidRPr="00FC3DF7">
        <w:rPr>
          <w:rFonts w:ascii="Tahoma" w:hAnsi="Tahoma" w:cs="Tahoma"/>
          <w:sz w:val="22"/>
          <w:szCs w:val="22"/>
        </w:rPr>
        <w:t>Koncedent</w:t>
      </w:r>
      <w:proofErr w:type="spellEnd"/>
      <w:r w:rsidR="007908BC" w:rsidRPr="00FC3DF7">
        <w:rPr>
          <w:rFonts w:ascii="Tahoma" w:hAnsi="Tahoma" w:cs="Tahoma"/>
          <w:sz w:val="22"/>
          <w:szCs w:val="22"/>
        </w:rPr>
        <w:t xml:space="preserve"> vsem povabljenim </w:t>
      </w:r>
      <w:r w:rsidR="000B072A">
        <w:rPr>
          <w:rFonts w:ascii="Tahoma" w:hAnsi="Tahoma" w:cs="Tahoma"/>
          <w:sz w:val="22"/>
          <w:szCs w:val="22"/>
        </w:rPr>
        <w:t>kandidatom</w:t>
      </w:r>
      <w:r w:rsidR="007908BC" w:rsidRPr="00FC3DF7">
        <w:rPr>
          <w:rFonts w:ascii="Tahoma" w:hAnsi="Tahoma" w:cs="Tahoma"/>
          <w:sz w:val="22"/>
          <w:szCs w:val="22"/>
        </w:rPr>
        <w:t xml:space="preserve"> zagotavlja, da bodo obravnavani enakopravno ter da bo vsem </w:t>
      </w:r>
      <w:r w:rsidR="000B072A">
        <w:rPr>
          <w:rFonts w:ascii="Tahoma" w:hAnsi="Tahoma" w:cs="Tahoma"/>
          <w:sz w:val="22"/>
          <w:szCs w:val="22"/>
        </w:rPr>
        <w:t>kandidatom</w:t>
      </w:r>
      <w:r w:rsidR="007908BC" w:rsidRPr="00FC3DF7">
        <w:rPr>
          <w:rFonts w:ascii="Tahoma" w:hAnsi="Tahoma" w:cs="Tahoma"/>
          <w:sz w:val="22"/>
          <w:szCs w:val="22"/>
        </w:rPr>
        <w:t xml:space="preserve"> zagotovil enake informacije, ki bodo osnova za oddajo končne ponudbe. O poteku </w:t>
      </w:r>
      <w:r w:rsidR="007908BC">
        <w:rPr>
          <w:rFonts w:ascii="Tahoma" w:hAnsi="Tahoma" w:cs="Tahoma"/>
          <w:sz w:val="22"/>
          <w:szCs w:val="22"/>
        </w:rPr>
        <w:t xml:space="preserve">dialoga </w:t>
      </w:r>
      <w:r w:rsidR="007908BC" w:rsidRPr="00FC3DF7">
        <w:rPr>
          <w:rFonts w:ascii="Tahoma" w:hAnsi="Tahoma" w:cs="Tahoma"/>
          <w:sz w:val="22"/>
          <w:szCs w:val="22"/>
        </w:rPr>
        <w:t xml:space="preserve">bodo vodeni zapisniki o izvedenih </w:t>
      </w:r>
      <w:r w:rsidR="007908BC">
        <w:rPr>
          <w:rFonts w:ascii="Tahoma" w:hAnsi="Tahoma" w:cs="Tahoma"/>
          <w:sz w:val="22"/>
          <w:szCs w:val="22"/>
        </w:rPr>
        <w:t>usklajevanjih</w:t>
      </w:r>
      <w:r w:rsidR="007908BC" w:rsidRPr="00FC3DF7">
        <w:rPr>
          <w:rFonts w:ascii="Tahoma" w:hAnsi="Tahoma" w:cs="Tahoma"/>
          <w:sz w:val="22"/>
          <w:szCs w:val="22"/>
        </w:rPr>
        <w:t>.</w:t>
      </w:r>
      <w:r w:rsidR="007908BC">
        <w:rPr>
          <w:rFonts w:ascii="Tahoma" w:hAnsi="Tahoma" w:cs="Tahoma"/>
          <w:sz w:val="22"/>
          <w:szCs w:val="22"/>
        </w:rPr>
        <w:t xml:space="preserve"> Po zaključenem</w:t>
      </w:r>
      <w:r w:rsidR="007908BC" w:rsidRPr="00FC3DF7">
        <w:rPr>
          <w:rFonts w:ascii="Tahoma" w:hAnsi="Tahoma" w:cs="Tahoma"/>
          <w:sz w:val="22"/>
          <w:szCs w:val="22"/>
        </w:rPr>
        <w:t xml:space="preserve"> </w:t>
      </w:r>
      <w:r w:rsidR="007908BC">
        <w:rPr>
          <w:rFonts w:ascii="Tahoma" w:hAnsi="Tahoma" w:cs="Tahoma"/>
          <w:sz w:val="22"/>
          <w:szCs w:val="22"/>
        </w:rPr>
        <w:t>dialogu</w:t>
      </w:r>
      <w:r w:rsidR="007908BC" w:rsidRPr="00FC3DF7">
        <w:rPr>
          <w:rFonts w:ascii="Tahoma" w:hAnsi="Tahoma" w:cs="Tahoma"/>
          <w:sz w:val="22"/>
          <w:szCs w:val="22"/>
        </w:rPr>
        <w:t>, ki se lahko izvede</w:t>
      </w:r>
      <w:r w:rsidR="007908BC">
        <w:rPr>
          <w:rFonts w:ascii="Tahoma" w:hAnsi="Tahoma" w:cs="Tahoma"/>
          <w:sz w:val="22"/>
          <w:szCs w:val="22"/>
        </w:rPr>
        <w:t>l</w:t>
      </w:r>
      <w:r w:rsidR="007908BC" w:rsidRPr="00FC3DF7">
        <w:rPr>
          <w:rFonts w:ascii="Tahoma" w:hAnsi="Tahoma" w:cs="Tahoma"/>
          <w:sz w:val="22"/>
          <w:szCs w:val="22"/>
        </w:rPr>
        <w:t xml:space="preserve"> v enem ali več krogih, bo </w:t>
      </w:r>
      <w:proofErr w:type="spellStart"/>
      <w:r w:rsidR="007908BC" w:rsidRPr="00FC3DF7">
        <w:rPr>
          <w:rFonts w:ascii="Tahoma" w:hAnsi="Tahoma" w:cs="Tahoma"/>
          <w:sz w:val="22"/>
          <w:szCs w:val="22"/>
        </w:rPr>
        <w:t>koncedent</w:t>
      </w:r>
      <w:proofErr w:type="spellEnd"/>
      <w:r w:rsidR="007908BC" w:rsidRPr="00FC3DF7">
        <w:rPr>
          <w:rFonts w:ascii="Tahoma" w:hAnsi="Tahoma" w:cs="Tahoma"/>
          <w:sz w:val="22"/>
          <w:szCs w:val="22"/>
        </w:rPr>
        <w:t xml:space="preserve"> oblikoval povabilo k oddaji končnih pisnih ponudb. O postopku </w:t>
      </w:r>
      <w:r w:rsidR="007908BC">
        <w:rPr>
          <w:rFonts w:ascii="Tahoma" w:hAnsi="Tahoma" w:cs="Tahoma"/>
          <w:sz w:val="22"/>
          <w:szCs w:val="22"/>
        </w:rPr>
        <w:t xml:space="preserve">dialoga </w:t>
      </w:r>
      <w:r w:rsidR="007908BC" w:rsidRPr="00FC3DF7">
        <w:rPr>
          <w:rFonts w:ascii="Tahoma" w:hAnsi="Tahoma" w:cs="Tahoma"/>
          <w:sz w:val="22"/>
          <w:szCs w:val="22"/>
        </w:rPr>
        <w:t xml:space="preserve">bo voden zapisnik, na katerega bodo lahko </w:t>
      </w:r>
      <w:r w:rsidR="000B072A">
        <w:rPr>
          <w:rFonts w:ascii="Tahoma" w:hAnsi="Tahoma" w:cs="Tahoma"/>
          <w:sz w:val="22"/>
          <w:szCs w:val="22"/>
        </w:rPr>
        <w:t>kandidati</w:t>
      </w:r>
      <w:r w:rsidR="007908BC" w:rsidRPr="00FC3DF7">
        <w:rPr>
          <w:rFonts w:ascii="Tahoma" w:hAnsi="Tahoma" w:cs="Tahoma"/>
          <w:sz w:val="22"/>
          <w:szCs w:val="22"/>
        </w:rPr>
        <w:t xml:space="preserve"> podali pripombe, ki se bodo nanašale na postopkovna dejanja v fazi </w:t>
      </w:r>
      <w:r w:rsidR="007908BC">
        <w:rPr>
          <w:rFonts w:ascii="Tahoma" w:hAnsi="Tahoma" w:cs="Tahoma"/>
          <w:sz w:val="22"/>
          <w:szCs w:val="22"/>
        </w:rPr>
        <w:t>dialoga</w:t>
      </w:r>
      <w:r w:rsidR="007908BC" w:rsidRPr="00FC3DF7">
        <w:rPr>
          <w:rFonts w:ascii="Tahoma" w:hAnsi="Tahoma" w:cs="Tahoma"/>
          <w:sz w:val="22"/>
          <w:szCs w:val="22"/>
        </w:rPr>
        <w:t xml:space="preserve">. </w:t>
      </w:r>
      <w:proofErr w:type="spellStart"/>
      <w:r w:rsidR="007908BC" w:rsidRPr="00FC3DF7">
        <w:rPr>
          <w:rFonts w:ascii="Tahoma" w:hAnsi="Tahoma" w:cs="Tahoma"/>
          <w:sz w:val="22"/>
          <w:szCs w:val="22"/>
        </w:rPr>
        <w:t>Koncedent</w:t>
      </w:r>
      <w:proofErr w:type="spellEnd"/>
      <w:r w:rsidR="007908BC" w:rsidRPr="00FC3DF7">
        <w:rPr>
          <w:rFonts w:ascii="Tahoma" w:hAnsi="Tahoma" w:cs="Tahoma"/>
          <w:sz w:val="22"/>
          <w:szCs w:val="22"/>
        </w:rPr>
        <w:t xml:space="preserve"> si pridržuje pravico, da pred začetkom </w:t>
      </w:r>
      <w:r w:rsidR="007908BC">
        <w:rPr>
          <w:rFonts w:ascii="Tahoma" w:hAnsi="Tahoma" w:cs="Tahoma"/>
          <w:sz w:val="22"/>
          <w:szCs w:val="22"/>
        </w:rPr>
        <w:t>dialoga</w:t>
      </w:r>
      <w:r w:rsidR="007908BC" w:rsidRPr="00FC3DF7">
        <w:rPr>
          <w:rFonts w:ascii="Tahoma" w:hAnsi="Tahoma" w:cs="Tahoma"/>
          <w:sz w:val="22"/>
          <w:szCs w:val="22"/>
        </w:rPr>
        <w:t xml:space="preserve"> obstoječi protokol </w:t>
      </w:r>
      <w:r w:rsidR="007908BC">
        <w:rPr>
          <w:rFonts w:ascii="Tahoma" w:hAnsi="Tahoma" w:cs="Tahoma"/>
          <w:sz w:val="22"/>
          <w:szCs w:val="22"/>
        </w:rPr>
        <w:t>dialoga</w:t>
      </w:r>
      <w:r w:rsidR="007908BC" w:rsidRPr="00FC3DF7">
        <w:rPr>
          <w:rFonts w:ascii="Tahoma" w:hAnsi="Tahoma" w:cs="Tahoma"/>
          <w:sz w:val="22"/>
          <w:szCs w:val="22"/>
        </w:rPr>
        <w:t xml:space="preserve"> dopolni z natančnejšimi navodili, ki ne bodo v nasprotju s tem protokolom. </w:t>
      </w:r>
    </w:p>
    <w:p w14:paraId="4FAEB413" w14:textId="77777777" w:rsidR="007908BC" w:rsidRPr="00FC3DF7" w:rsidRDefault="007908BC" w:rsidP="004B1DF4">
      <w:pPr>
        <w:pStyle w:val="Odstavekseznama"/>
        <w:keepNext/>
        <w:keepLines/>
        <w:ind w:left="284"/>
        <w:jc w:val="both"/>
        <w:rPr>
          <w:rFonts w:ascii="Tahoma" w:hAnsi="Tahoma" w:cs="Tahoma"/>
          <w:sz w:val="22"/>
          <w:szCs w:val="22"/>
        </w:rPr>
      </w:pPr>
    </w:p>
    <w:p w14:paraId="7C3F2A25" w14:textId="07B393EC" w:rsidR="007908BC" w:rsidRPr="00FC3DF7" w:rsidRDefault="00D54BFA" w:rsidP="004B1DF4">
      <w:pPr>
        <w:pStyle w:val="Odstavekseznama"/>
        <w:keepNext/>
        <w:keepLines/>
        <w:ind w:left="284"/>
        <w:jc w:val="both"/>
        <w:rPr>
          <w:rFonts w:ascii="Tahoma" w:hAnsi="Tahoma" w:cs="Tahoma"/>
          <w:sz w:val="22"/>
          <w:szCs w:val="22"/>
        </w:rPr>
      </w:pPr>
      <w:r>
        <w:rPr>
          <w:rFonts w:ascii="Tahoma" w:hAnsi="Tahoma" w:cs="Tahoma"/>
          <w:sz w:val="22"/>
          <w:szCs w:val="22"/>
        </w:rPr>
        <w:t>Prisotni predstavniki kandidato</w:t>
      </w:r>
      <w:r w:rsidR="007908BC" w:rsidRPr="00FC3DF7">
        <w:rPr>
          <w:rFonts w:ascii="Tahoma" w:hAnsi="Tahoma" w:cs="Tahoma"/>
          <w:sz w:val="22"/>
          <w:szCs w:val="22"/>
        </w:rPr>
        <w:t>v, ki ne bodo zakoniti zastopniki, morajo za veljavno zastop</w:t>
      </w:r>
      <w:r w:rsidR="007908BC">
        <w:rPr>
          <w:rFonts w:ascii="Tahoma" w:hAnsi="Tahoma" w:cs="Tahoma"/>
          <w:sz w:val="22"/>
          <w:szCs w:val="22"/>
        </w:rPr>
        <w:t xml:space="preserve">anje </w:t>
      </w:r>
      <w:r>
        <w:rPr>
          <w:rFonts w:ascii="Tahoma" w:hAnsi="Tahoma" w:cs="Tahoma"/>
          <w:sz w:val="22"/>
          <w:szCs w:val="22"/>
        </w:rPr>
        <w:t>kandidat</w:t>
      </w:r>
      <w:r w:rsidR="007908BC">
        <w:rPr>
          <w:rFonts w:ascii="Tahoma" w:hAnsi="Tahoma" w:cs="Tahoma"/>
          <w:sz w:val="22"/>
          <w:szCs w:val="22"/>
        </w:rPr>
        <w:t>a, pred pričetkom dialoga</w:t>
      </w:r>
      <w:r w:rsidR="007908BC" w:rsidRPr="00FC3DF7">
        <w:rPr>
          <w:rFonts w:ascii="Tahoma" w:hAnsi="Tahoma" w:cs="Tahoma"/>
          <w:sz w:val="22"/>
          <w:szCs w:val="22"/>
        </w:rPr>
        <w:t xml:space="preserve"> </w:t>
      </w:r>
      <w:proofErr w:type="spellStart"/>
      <w:r w:rsidR="007908BC" w:rsidRPr="00FC3DF7">
        <w:rPr>
          <w:rFonts w:ascii="Tahoma" w:hAnsi="Tahoma" w:cs="Tahoma"/>
          <w:sz w:val="22"/>
          <w:szCs w:val="22"/>
        </w:rPr>
        <w:t>koncedentu</w:t>
      </w:r>
      <w:proofErr w:type="spellEnd"/>
      <w:r w:rsidR="007908BC" w:rsidRPr="00FC3DF7">
        <w:rPr>
          <w:rFonts w:ascii="Tahoma" w:hAnsi="Tahoma" w:cs="Tahoma"/>
          <w:sz w:val="22"/>
          <w:szCs w:val="22"/>
        </w:rPr>
        <w:t xml:space="preserve"> predložiti veljavno pooblastilo za zastopanje, izdano s strani zakonitega zastopnika. Nepooblaščeni predstavniki </w:t>
      </w:r>
      <w:r>
        <w:rPr>
          <w:rFonts w:ascii="Tahoma" w:hAnsi="Tahoma" w:cs="Tahoma"/>
          <w:sz w:val="22"/>
          <w:szCs w:val="22"/>
        </w:rPr>
        <w:t>kandidato</w:t>
      </w:r>
      <w:r w:rsidR="007908BC" w:rsidRPr="00FC3DF7">
        <w:rPr>
          <w:rFonts w:ascii="Tahoma" w:hAnsi="Tahoma" w:cs="Tahoma"/>
          <w:sz w:val="22"/>
          <w:szCs w:val="22"/>
        </w:rPr>
        <w:t xml:space="preserve">v ne morejo opravljati dejanj, ki pomenijo zastopanje pravne osebe. </w:t>
      </w:r>
    </w:p>
    <w:p w14:paraId="1E40C734" w14:textId="77777777" w:rsidR="007908BC" w:rsidRPr="00FC3DF7" w:rsidRDefault="007908BC" w:rsidP="004B1DF4">
      <w:pPr>
        <w:pStyle w:val="Odstavekseznama"/>
        <w:keepNext/>
        <w:keepLines/>
        <w:ind w:left="284"/>
        <w:jc w:val="both"/>
        <w:rPr>
          <w:rFonts w:ascii="Tahoma" w:hAnsi="Tahoma" w:cs="Tahoma"/>
          <w:sz w:val="22"/>
          <w:szCs w:val="22"/>
        </w:rPr>
      </w:pPr>
    </w:p>
    <w:p w14:paraId="3626CFD0" w14:textId="35D2256C" w:rsidR="007908BC" w:rsidRPr="000B072A" w:rsidRDefault="00D54BFA" w:rsidP="004B1DF4">
      <w:pPr>
        <w:pStyle w:val="Odstavekseznama"/>
        <w:keepNext/>
        <w:keepLines/>
        <w:ind w:left="284"/>
        <w:jc w:val="both"/>
        <w:rPr>
          <w:rFonts w:ascii="Tahoma" w:hAnsi="Tahoma" w:cs="Tahoma"/>
          <w:sz w:val="22"/>
          <w:szCs w:val="22"/>
        </w:rPr>
      </w:pPr>
      <w:r>
        <w:rPr>
          <w:rFonts w:ascii="Tahoma" w:hAnsi="Tahoma" w:cs="Tahoma"/>
          <w:sz w:val="22"/>
          <w:szCs w:val="22"/>
        </w:rPr>
        <w:t>Kandidat</w:t>
      </w:r>
      <w:r w:rsidR="007908BC" w:rsidRPr="00FC3DF7">
        <w:rPr>
          <w:rFonts w:ascii="Tahoma" w:hAnsi="Tahoma" w:cs="Tahoma"/>
          <w:sz w:val="22"/>
          <w:szCs w:val="22"/>
        </w:rPr>
        <w:t xml:space="preserve">om, ki se bodo udeležili </w:t>
      </w:r>
      <w:r w:rsidR="007908BC">
        <w:rPr>
          <w:rFonts w:ascii="Tahoma" w:hAnsi="Tahoma" w:cs="Tahoma"/>
          <w:sz w:val="22"/>
          <w:szCs w:val="22"/>
        </w:rPr>
        <w:t>dialoga</w:t>
      </w:r>
      <w:r w:rsidR="007908BC" w:rsidRPr="00FC3DF7">
        <w:rPr>
          <w:rFonts w:ascii="Tahoma" w:hAnsi="Tahoma" w:cs="Tahoma"/>
          <w:sz w:val="22"/>
          <w:szCs w:val="22"/>
        </w:rPr>
        <w:t xml:space="preserve">, bo posredovano Povabilo </w:t>
      </w:r>
      <w:r w:rsidR="007908BC" w:rsidRPr="000B072A">
        <w:rPr>
          <w:rFonts w:ascii="Tahoma" w:hAnsi="Tahoma" w:cs="Tahoma"/>
          <w:sz w:val="22"/>
          <w:szCs w:val="22"/>
        </w:rPr>
        <w:t>in obrazci za oddajo končnih pisnih ponudb, ki bo vsebovalo usklajen vzorec koncesijske pogodbe</w:t>
      </w:r>
      <w:r w:rsidR="00FF042B" w:rsidRPr="000B072A">
        <w:rPr>
          <w:rFonts w:ascii="Tahoma" w:hAnsi="Tahoma" w:cs="Tahoma"/>
          <w:sz w:val="22"/>
          <w:szCs w:val="22"/>
        </w:rPr>
        <w:t>, v katerem bo natančno opredeljena vsebina</w:t>
      </w:r>
      <w:r w:rsidR="007908BC" w:rsidRPr="000B072A">
        <w:rPr>
          <w:rFonts w:ascii="Tahoma" w:hAnsi="Tahoma" w:cs="Tahoma"/>
          <w:sz w:val="22"/>
          <w:szCs w:val="22"/>
        </w:rPr>
        <w:t xml:space="preserve"> in obseg </w:t>
      </w:r>
      <w:r w:rsidR="006C5EE7" w:rsidRPr="000B072A">
        <w:rPr>
          <w:rFonts w:ascii="Tahoma" w:hAnsi="Tahoma" w:cs="Tahoma"/>
          <w:sz w:val="22"/>
          <w:szCs w:val="22"/>
        </w:rPr>
        <w:t>koncesije</w:t>
      </w:r>
      <w:r w:rsidR="007908BC" w:rsidRPr="000B072A">
        <w:rPr>
          <w:rFonts w:ascii="Tahoma" w:hAnsi="Tahoma" w:cs="Tahoma"/>
          <w:sz w:val="22"/>
          <w:szCs w:val="22"/>
        </w:rPr>
        <w:t xml:space="preserve">. </w:t>
      </w:r>
      <w:proofErr w:type="spellStart"/>
      <w:r w:rsidR="007908BC" w:rsidRPr="000B072A">
        <w:rPr>
          <w:rFonts w:ascii="Tahoma" w:hAnsi="Tahoma" w:cs="Tahoma"/>
          <w:sz w:val="22"/>
          <w:szCs w:val="22"/>
        </w:rPr>
        <w:t>Koncedent</w:t>
      </w:r>
      <w:proofErr w:type="spellEnd"/>
      <w:r w:rsidR="007908BC" w:rsidRPr="000B072A">
        <w:rPr>
          <w:rFonts w:ascii="Tahoma" w:hAnsi="Tahoma" w:cs="Tahoma"/>
          <w:sz w:val="22"/>
          <w:szCs w:val="22"/>
        </w:rPr>
        <w:t xml:space="preserve"> bo </w:t>
      </w:r>
      <w:r>
        <w:rPr>
          <w:rFonts w:ascii="Tahoma" w:hAnsi="Tahoma" w:cs="Tahoma"/>
          <w:sz w:val="22"/>
          <w:szCs w:val="22"/>
        </w:rPr>
        <w:t>kandidate</w:t>
      </w:r>
      <w:r w:rsidR="007908BC" w:rsidRPr="000B072A">
        <w:rPr>
          <w:rFonts w:ascii="Tahoma" w:hAnsi="Tahoma" w:cs="Tahoma"/>
          <w:sz w:val="22"/>
          <w:szCs w:val="22"/>
        </w:rPr>
        <w:t xml:space="preserve"> pozval, da oddajo svoje končne pisne ponudbe. Iz končne pisne ponudbe morajo biti razvidne končne ponujene vrednosti glede na posamezna merila. </w:t>
      </w:r>
      <w:proofErr w:type="spellStart"/>
      <w:r w:rsidR="007908BC" w:rsidRPr="000B072A">
        <w:rPr>
          <w:rFonts w:ascii="Tahoma" w:hAnsi="Tahoma" w:cs="Tahoma"/>
          <w:sz w:val="22"/>
          <w:szCs w:val="22"/>
        </w:rPr>
        <w:t>Koncedent</w:t>
      </w:r>
      <w:proofErr w:type="spellEnd"/>
      <w:r w:rsidR="007908BC" w:rsidRPr="000B072A">
        <w:rPr>
          <w:rFonts w:ascii="Tahoma" w:hAnsi="Tahoma" w:cs="Tahoma"/>
          <w:sz w:val="22"/>
          <w:szCs w:val="22"/>
        </w:rPr>
        <w:t xml:space="preserve"> bo končne pisne ponudbe javno odprl. </w:t>
      </w:r>
    </w:p>
    <w:p w14:paraId="09FF21B4" w14:textId="77777777" w:rsidR="007908BC" w:rsidRPr="000B072A" w:rsidRDefault="007908BC" w:rsidP="004B1DF4">
      <w:pPr>
        <w:pStyle w:val="Odstavekseznama"/>
        <w:keepNext/>
        <w:keepLines/>
        <w:ind w:left="284"/>
        <w:jc w:val="both"/>
        <w:rPr>
          <w:rFonts w:ascii="Tahoma" w:hAnsi="Tahoma" w:cs="Tahoma"/>
          <w:sz w:val="22"/>
          <w:szCs w:val="22"/>
        </w:rPr>
      </w:pPr>
    </w:p>
    <w:p w14:paraId="1BBCA047" w14:textId="50EF6AE1" w:rsidR="007908BC" w:rsidRDefault="007908BC" w:rsidP="004B1DF4">
      <w:pPr>
        <w:pStyle w:val="Odstavekseznama"/>
        <w:keepNext/>
        <w:keepLines/>
        <w:ind w:left="284"/>
        <w:jc w:val="both"/>
        <w:rPr>
          <w:rFonts w:ascii="Tahoma" w:hAnsi="Tahoma" w:cs="Tahoma"/>
          <w:sz w:val="22"/>
          <w:szCs w:val="22"/>
        </w:rPr>
      </w:pPr>
      <w:proofErr w:type="spellStart"/>
      <w:r w:rsidRPr="000B072A">
        <w:rPr>
          <w:rFonts w:ascii="Tahoma" w:hAnsi="Tahoma" w:cs="Tahoma"/>
          <w:sz w:val="22"/>
          <w:szCs w:val="22"/>
        </w:rPr>
        <w:t>Koncedent</w:t>
      </w:r>
      <w:proofErr w:type="spellEnd"/>
      <w:r w:rsidRPr="000B072A">
        <w:rPr>
          <w:rFonts w:ascii="Tahoma" w:hAnsi="Tahoma" w:cs="Tahoma"/>
          <w:sz w:val="22"/>
          <w:szCs w:val="22"/>
        </w:rPr>
        <w:t xml:space="preserve"> bo končne pisne ponudbe ocenil skladno z merili iz</w:t>
      </w:r>
      <w:r w:rsidR="00FF042B" w:rsidRPr="000B072A">
        <w:rPr>
          <w:rFonts w:ascii="Tahoma" w:hAnsi="Tahoma" w:cs="Tahoma"/>
          <w:sz w:val="22"/>
          <w:szCs w:val="22"/>
        </w:rPr>
        <w:t xml:space="preserve"> teh navodil</w:t>
      </w:r>
      <w:r w:rsidRPr="000B072A">
        <w:rPr>
          <w:rFonts w:ascii="Tahoma" w:hAnsi="Tahoma" w:cs="Tahoma"/>
          <w:sz w:val="22"/>
          <w:szCs w:val="22"/>
        </w:rPr>
        <w:t>, ki bodo podrobneje opredeljena v dokumentu Povabilu k oddaji končnih pisnih ponudb.</w:t>
      </w:r>
    </w:p>
    <w:p w14:paraId="0BE41142" w14:textId="77777777" w:rsidR="00D54BFA" w:rsidRDefault="00D54BFA" w:rsidP="004B1DF4">
      <w:pPr>
        <w:pStyle w:val="Odstavekseznama"/>
        <w:keepNext/>
        <w:keepLines/>
        <w:ind w:left="284"/>
        <w:jc w:val="both"/>
        <w:rPr>
          <w:rFonts w:ascii="Tahoma" w:hAnsi="Tahoma" w:cs="Tahoma"/>
          <w:sz w:val="22"/>
          <w:szCs w:val="22"/>
        </w:rPr>
      </w:pPr>
    </w:p>
    <w:p w14:paraId="322D71A4" w14:textId="6EE4E9AC" w:rsidR="00103D7E" w:rsidRPr="00FC3DF7" w:rsidRDefault="00103D7E" w:rsidP="004B1DF4">
      <w:pPr>
        <w:pStyle w:val="Odstavekseznama"/>
        <w:keepNext/>
        <w:keepLines/>
        <w:ind w:left="284"/>
        <w:jc w:val="both"/>
        <w:rPr>
          <w:rFonts w:ascii="Tahoma" w:hAnsi="Tahoma" w:cs="Tahoma"/>
          <w:sz w:val="22"/>
          <w:szCs w:val="22"/>
        </w:rPr>
      </w:pPr>
      <w:proofErr w:type="spellStart"/>
      <w:r w:rsidRPr="000B072A">
        <w:rPr>
          <w:rFonts w:ascii="Tahoma" w:hAnsi="Tahoma" w:cs="Tahoma"/>
          <w:sz w:val="22"/>
          <w:szCs w:val="22"/>
        </w:rPr>
        <w:t>Koncedent</w:t>
      </w:r>
      <w:proofErr w:type="spellEnd"/>
      <w:r w:rsidRPr="000B072A">
        <w:rPr>
          <w:rFonts w:ascii="Tahoma" w:hAnsi="Tahoma" w:cs="Tahoma"/>
          <w:sz w:val="22"/>
          <w:szCs w:val="22"/>
        </w:rPr>
        <w:t xml:space="preserve"> bo prispele končne ponudbe ocenil in pripravil poročilo. V primeru, da </w:t>
      </w:r>
      <w:proofErr w:type="spellStart"/>
      <w:r w:rsidRPr="000B072A">
        <w:rPr>
          <w:rFonts w:ascii="Tahoma" w:hAnsi="Tahoma" w:cs="Tahoma"/>
          <w:sz w:val="22"/>
          <w:szCs w:val="22"/>
        </w:rPr>
        <w:t>koncedent</w:t>
      </w:r>
      <w:proofErr w:type="spellEnd"/>
      <w:r w:rsidRPr="000B072A">
        <w:rPr>
          <w:rFonts w:ascii="Tahoma" w:hAnsi="Tahoma" w:cs="Tahoma"/>
          <w:sz w:val="22"/>
          <w:szCs w:val="22"/>
        </w:rPr>
        <w:t xml:space="preserve"> v izvedenem postopku javnega razpisa ne bo pridobil nobene finančno sprejemljive ali vsebinsko ustrezne končne ponudbe, bo prejete končne ponudbe zavrnil in postopek javnega razpisa zaključil brez izbora ali pa postopek izbire nadaljeval s ponovitvijo druge faze dialoga. V postopek dialoga bo </w:t>
      </w:r>
      <w:proofErr w:type="spellStart"/>
      <w:r w:rsidRPr="000B072A">
        <w:rPr>
          <w:rFonts w:ascii="Tahoma" w:hAnsi="Tahoma" w:cs="Tahoma"/>
          <w:sz w:val="22"/>
          <w:szCs w:val="22"/>
        </w:rPr>
        <w:t>koncedent</w:t>
      </w:r>
      <w:proofErr w:type="spellEnd"/>
      <w:r w:rsidRPr="000B072A">
        <w:rPr>
          <w:rFonts w:ascii="Tahoma" w:hAnsi="Tahoma" w:cs="Tahoma"/>
          <w:sz w:val="22"/>
          <w:szCs w:val="22"/>
        </w:rPr>
        <w:t xml:space="preserve"> v tem primeru vključil vse kandidate, ki so oddali prijave v predhodno izvedenem postopku javnega razpisa in jim je bila priznana sposobnost  ter so bili povabljeni, da se udeležijo dialoga.</w:t>
      </w:r>
    </w:p>
    <w:p w14:paraId="2E5D8BE0" w14:textId="77777777" w:rsidR="007908BC" w:rsidRPr="00FC3DF7" w:rsidRDefault="007908BC" w:rsidP="004B1DF4">
      <w:pPr>
        <w:pStyle w:val="Odstavekseznama"/>
        <w:keepNext/>
        <w:keepLines/>
        <w:ind w:left="284"/>
        <w:jc w:val="both"/>
        <w:rPr>
          <w:rFonts w:ascii="Tahoma" w:hAnsi="Tahoma" w:cs="Tahoma"/>
          <w:sz w:val="22"/>
          <w:szCs w:val="22"/>
        </w:rPr>
      </w:pPr>
    </w:p>
    <w:p w14:paraId="412F9E72" w14:textId="77777777" w:rsidR="00834BA6" w:rsidRDefault="007908BC" w:rsidP="004B1DF4">
      <w:pPr>
        <w:pStyle w:val="Odstavekseznama"/>
        <w:keepNext/>
        <w:keepLines/>
        <w:ind w:left="284"/>
        <w:jc w:val="both"/>
        <w:rPr>
          <w:rFonts w:ascii="Tahoma" w:hAnsi="Tahoma" w:cs="Tahoma"/>
          <w:sz w:val="22"/>
          <w:szCs w:val="22"/>
        </w:rPr>
      </w:pPr>
      <w:proofErr w:type="spellStart"/>
      <w:r w:rsidRPr="00FC3DF7">
        <w:rPr>
          <w:rFonts w:ascii="Tahoma" w:hAnsi="Tahoma" w:cs="Tahoma"/>
          <w:sz w:val="22"/>
          <w:szCs w:val="22"/>
        </w:rPr>
        <w:t>Koncedent</w:t>
      </w:r>
      <w:proofErr w:type="spellEnd"/>
      <w:r w:rsidRPr="00FC3DF7">
        <w:rPr>
          <w:rFonts w:ascii="Tahoma" w:hAnsi="Tahoma" w:cs="Tahoma"/>
          <w:sz w:val="22"/>
          <w:szCs w:val="22"/>
        </w:rPr>
        <w:t xml:space="preserve"> se v vseh fazah postopka izvedbe javnega razpisa lahko odloči, da javni razpis zaključi brez izbire, pri čemer mora svojo odločitev utemeljiti. </w:t>
      </w:r>
    </w:p>
    <w:p w14:paraId="1C5A28BB" w14:textId="77777777" w:rsidR="00834BA6" w:rsidRDefault="00834BA6" w:rsidP="004B1DF4">
      <w:pPr>
        <w:pStyle w:val="Odstavekseznama"/>
        <w:keepNext/>
        <w:keepLines/>
        <w:ind w:left="284"/>
        <w:jc w:val="both"/>
        <w:rPr>
          <w:rFonts w:ascii="Tahoma" w:hAnsi="Tahoma" w:cs="Tahoma"/>
          <w:sz w:val="22"/>
          <w:szCs w:val="22"/>
        </w:rPr>
      </w:pPr>
    </w:p>
    <w:p w14:paraId="0963E2FC" w14:textId="003BA303" w:rsidR="007908BC" w:rsidRPr="00834BA6" w:rsidRDefault="00834BA6" w:rsidP="00834BA6">
      <w:pPr>
        <w:pStyle w:val="Odstavekseznama"/>
        <w:keepNext/>
        <w:keepLines/>
        <w:ind w:left="284"/>
        <w:jc w:val="both"/>
        <w:rPr>
          <w:rFonts w:ascii="Tahoma" w:hAnsi="Tahoma" w:cs="Tahoma"/>
          <w:sz w:val="22"/>
          <w:szCs w:val="22"/>
        </w:rPr>
      </w:pPr>
      <w:r w:rsidRPr="00834BA6">
        <w:rPr>
          <w:rFonts w:ascii="Tahoma" w:hAnsi="Tahoma" w:cs="Tahoma"/>
          <w:sz w:val="22"/>
          <w:szCs w:val="22"/>
        </w:rPr>
        <w:t xml:space="preserve">Postopek izbire se bo zaključil z izdajo akta izbire koncesionarja, ki bo upravna odločba in s katero bo </w:t>
      </w:r>
      <w:proofErr w:type="spellStart"/>
      <w:r w:rsidRPr="00834BA6">
        <w:rPr>
          <w:rFonts w:ascii="Tahoma" w:hAnsi="Tahoma" w:cs="Tahoma"/>
          <w:sz w:val="22"/>
          <w:szCs w:val="22"/>
        </w:rPr>
        <w:t>koncedent</w:t>
      </w:r>
      <w:proofErr w:type="spellEnd"/>
      <w:r w:rsidRPr="00834BA6">
        <w:rPr>
          <w:rFonts w:ascii="Tahoma" w:hAnsi="Tahoma" w:cs="Tahoma"/>
          <w:sz w:val="22"/>
          <w:szCs w:val="22"/>
        </w:rPr>
        <w:t xml:space="preserve"> koncesionarju podelil izključno pravico opravljanja koncesionirane dejavnosti za čas trajanja koncesijske pogodbe na območju izvajanja koncesije in druge pravice, določene v koncesijski pogodbi v skladu z zgoraj citiranim odlokom. Po pravnomočnosti izdane upravne odločbe, bosta javni in zasebni partner podpisala koncesijsko pogodbo. Razmerje javno-zasebnega partnerstva bo vzpostavljeno s podpisom koncesijske pogodbe.</w:t>
      </w:r>
    </w:p>
    <w:p w14:paraId="0AE94A9D" w14:textId="77777777" w:rsidR="00834BA6" w:rsidRDefault="00834BA6" w:rsidP="004B1DF4">
      <w:pPr>
        <w:pStyle w:val="PODPODNASLOV"/>
        <w:keepNext/>
        <w:keepLines/>
        <w:numPr>
          <w:ilvl w:val="0"/>
          <w:numId w:val="0"/>
        </w:numPr>
        <w:tabs>
          <w:tab w:val="clear" w:pos="284"/>
          <w:tab w:val="clear" w:pos="567"/>
          <w:tab w:val="clear" w:pos="851"/>
        </w:tabs>
        <w:jc w:val="both"/>
        <w:rPr>
          <w:rFonts w:ascii="Tahoma" w:hAnsi="Tahoma" w:cs="Tahoma"/>
          <w:sz w:val="22"/>
          <w:szCs w:val="22"/>
        </w:rPr>
      </w:pPr>
    </w:p>
    <w:p w14:paraId="58079FB5" w14:textId="77777777" w:rsidR="007908BC" w:rsidRPr="00FC3DF7" w:rsidRDefault="007908BC" w:rsidP="004B1DF4">
      <w:pPr>
        <w:pStyle w:val="PODPODNASLOV"/>
        <w:keepNext/>
        <w:keepLines/>
        <w:tabs>
          <w:tab w:val="clear" w:pos="284"/>
          <w:tab w:val="clear" w:pos="567"/>
          <w:tab w:val="clear" w:pos="851"/>
        </w:tabs>
        <w:ind w:firstLine="0"/>
        <w:jc w:val="both"/>
        <w:rPr>
          <w:rFonts w:ascii="Tahoma" w:hAnsi="Tahoma" w:cs="Tahoma"/>
          <w:sz w:val="22"/>
          <w:szCs w:val="22"/>
        </w:rPr>
      </w:pPr>
      <w:r w:rsidRPr="00FC3DF7">
        <w:rPr>
          <w:rFonts w:ascii="Tahoma" w:hAnsi="Tahoma" w:cs="Tahoma"/>
          <w:sz w:val="22"/>
          <w:szCs w:val="22"/>
        </w:rPr>
        <w:t>JEZIK PONUDBE</w:t>
      </w:r>
    </w:p>
    <w:p w14:paraId="3786CB81" w14:textId="77777777" w:rsidR="007908BC" w:rsidRPr="00FC3DF7" w:rsidRDefault="007908BC" w:rsidP="004B1DF4">
      <w:pPr>
        <w:keepNext/>
        <w:keepLines/>
        <w:widowControl w:val="0"/>
        <w:ind w:firstLine="284"/>
        <w:jc w:val="both"/>
        <w:rPr>
          <w:rFonts w:ascii="Tahoma" w:hAnsi="Tahoma" w:cs="Tahoma"/>
          <w:sz w:val="22"/>
          <w:szCs w:val="22"/>
        </w:rPr>
      </w:pPr>
      <w:r w:rsidRPr="00FC3DF7">
        <w:rPr>
          <w:rFonts w:ascii="Tahoma" w:hAnsi="Tahoma" w:cs="Tahoma"/>
          <w:sz w:val="22"/>
          <w:szCs w:val="22"/>
        </w:rPr>
        <w:t>Celotna ponudbena dokumentacija mora biti pripravljena v slovenskem jeziku.</w:t>
      </w:r>
    </w:p>
    <w:p w14:paraId="595051E6" w14:textId="77777777" w:rsidR="007908BC" w:rsidRDefault="007908BC" w:rsidP="004B1DF4">
      <w:pPr>
        <w:pStyle w:val="PODPODNASLOV"/>
        <w:keepNext/>
        <w:keepLines/>
        <w:numPr>
          <w:ilvl w:val="0"/>
          <w:numId w:val="0"/>
        </w:numPr>
        <w:tabs>
          <w:tab w:val="clear" w:pos="284"/>
          <w:tab w:val="clear" w:pos="567"/>
          <w:tab w:val="clear" w:pos="851"/>
        </w:tabs>
        <w:jc w:val="both"/>
        <w:rPr>
          <w:rFonts w:ascii="Tahoma" w:hAnsi="Tahoma" w:cs="Tahoma"/>
          <w:sz w:val="22"/>
          <w:szCs w:val="22"/>
        </w:rPr>
      </w:pPr>
    </w:p>
    <w:p w14:paraId="7962D971" w14:textId="77777777" w:rsidR="007908BC" w:rsidRPr="007908BC" w:rsidRDefault="007908BC" w:rsidP="004B1DF4">
      <w:pPr>
        <w:pStyle w:val="PODPODNASLOV"/>
        <w:keepNext/>
        <w:keepLines/>
        <w:tabs>
          <w:tab w:val="clear" w:pos="284"/>
          <w:tab w:val="clear" w:pos="567"/>
          <w:tab w:val="clear" w:pos="851"/>
        </w:tabs>
        <w:ind w:firstLine="0"/>
        <w:jc w:val="both"/>
        <w:rPr>
          <w:rFonts w:ascii="Tahoma" w:hAnsi="Tahoma" w:cs="Tahoma"/>
          <w:sz w:val="22"/>
          <w:szCs w:val="22"/>
        </w:rPr>
      </w:pPr>
      <w:r w:rsidRPr="007908BC">
        <w:rPr>
          <w:rFonts w:ascii="Tahoma" w:hAnsi="Tahoma" w:cs="Tahoma"/>
          <w:sz w:val="22"/>
          <w:szCs w:val="22"/>
        </w:rPr>
        <w:t>informacije o sklopih</w:t>
      </w:r>
    </w:p>
    <w:p w14:paraId="603CABAD" w14:textId="77777777" w:rsidR="007908BC" w:rsidRPr="007908BC" w:rsidRDefault="007908BC" w:rsidP="004B1DF4">
      <w:pPr>
        <w:keepNext/>
        <w:keepLines/>
        <w:ind w:left="284"/>
        <w:jc w:val="both"/>
        <w:rPr>
          <w:rFonts w:ascii="Tahoma" w:hAnsi="Tahoma" w:cs="Tahoma"/>
          <w:sz w:val="22"/>
          <w:szCs w:val="22"/>
        </w:rPr>
      </w:pPr>
      <w:r w:rsidRPr="007908BC">
        <w:rPr>
          <w:rFonts w:ascii="Tahoma" w:hAnsi="Tahoma" w:cs="Tahoma"/>
          <w:sz w:val="22"/>
          <w:szCs w:val="22"/>
        </w:rPr>
        <w:t xml:space="preserve">Predmet razpisa je celovit in ni razdeljen na sklope. Od kandidatov se zahteva celovita prijava, ki zajema vse storitve, ki so predmet koncesije. </w:t>
      </w:r>
    </w:p>
    <w:p w14:paraId="1292EDC8" w14:textId="77777777" w:rsidR="007908BC" w:rsidRPr="00FC3DF7" w:rsidRDefault="007908BC" w:rsidP="004B1DF4">
      <w:pPr>
        <w:pStyle w:val="PODPODNASLOV"/>
        <w:keepNext/>
        <w:keepLines/>
        <w:numPr>
          <w:ilvl w:val="0"/>
          <w:numId w:val="0"/>
        </w:numPr>
        <w:tabs>
          <w:tab w:val="clear" w:pos="284"/>
          <w:tab w:val="clear" w:pos="567"/>
          <w:tab w:val="clear" w:pos="851"/>
        </w:tabs>
        <w:jc w:val="both"/>
        <w:rPr>
          <w:rFonts w:ascii="Tahoma" w:hAnsi="Tahoma" w:cs="Tahoma"/>
          <w:sz w:val="22"/>
          <w:szCs w:val="22"/>
        </w:rPr>
      </w:pPr>
    </w:p>
    <w:p w14:paraId="29B8D4A5" w14:textId="77777777" w:rsidR="00341E5A" w:rsidRPr="00FC3DF7" w:rsidRDefault="00341E5A" w:rsidP="004B1DF4">
      <w:pPr>
        <w:pStyle w:val="PODPODNASLOV"/>
        <w:keepNext/>
        <w:keepLines/>
        <w:tabs>
          <w:tab w:val="clear" w:pos="284"/>
          <w:tab w:val="clear" w:pos="567"/>
          <w:tab w:val="clear" w:pos="851"/>
        </w:tabs>
        <w:ind w:firstLine="0"/>
        <w:jc w:val="both"/>
        <w:rPr>
          <w:rFonts w:ascii="Tahoma" w:hAnsi="Tahoma" w:cs="Tahoma"/>
          <w:sz w:val="22"/>
          <w:szCs w:val="22"/>
        </w:rPr>
      </w:pPr>
      <w:r w:rsidRPr="00FC3DF7">
        <w:rPr>
          <w:rFonts w:ascii="Tahoma" w:hAnsi="Tahoma" w:cs="Tahoma"/>
          <w:sz w:val="22"/>
          <w:szCs w:val="22"/>
        </w:rPr>
        <w:t>ZAHTEVE ZA DodatnA pojasnilA</w:t>
      </w:r>
    </w:p>
    <w:p w14:paraId="32C28041" w14:textId="3BFAE859" w:rsidR="007908BC" w:rsidRPr="000B072A" w:rsidRDefault="007908BC" w:rsidP="004B1DF4">
      <w:pPr>
        <w:keepNext/>
        <w:keepLines/>
        <w:widowControl w:val="0"/>
        <w:tabs>
          <w:tab w:val="left" w:pos="284"/>
          <w:tab w:val="left" w:pos="567"/>
          <w:tab w:val="left" w:pos="851"/>
        </w:tabs>
        <w:ind w:left="284"/>
        <w:jc w:val="both"/>
        <w:rPr>
          <w:rFonts w:ascii="Tahoma" w:hAnsi="Tahoma" w:cs="Tahoma"/>
          <w:sz w:val="22"/>
          <w:szCs w:val="22"/>
        </w:rPr>
      </w:pPr>
      <w:r w:rsidRPr="007908BC">
        <w:rPr>
          <w:rFonts w:ascii="Tahoma" w:hAnsi="Tahoma" w:cs="Tahoma"/>
          <w:sz w:val="22"/>
          <w:szCs w:val="22"/>
        </w:rPr>
        <w:lastRenderedPageBreak/>
        <w:t xml:space="preserve">Kandidati lahko zahteve za dodatna pojasnila razpisne dokumentacije posredujejo </w:t>
      </w:r>
      <w:proofErr w:type="spellStart"/>
      <w:r w:rsidRPr="007908BC">
        <w:rPr>
          <w:rFonts w:ascii="Tahoma" w:hAnsi="Tahoma" w:cs="Tahoma"/>
          <w:sz w:val="22"/>
          <w:szCs w:val="22"/>
        </w:rPr>
        <w:t>koncedentu</w:t>
      </w:r>
      <w:proofErr w:type="spellEnd"/>
      <w:r w:rsidRPr="007908BC">
        <w:rPr>
          <w:rFonts w:ascii="Tahoma" w:hAnsi="Tahoma" w:cs="Tahoma"/>
          <w:sz w:val="22"/>
          <w:szCs w:val="22"/>
        </w:rPr>
        <w:t xml:space="preserve"> na portalu javnih naročil pri objavi </w:t>
      </w:r>
      <w:r w:rsidRPr="000B072A">
        <w:rPr>
          <w:rFonts w:ascii="Tahoma" w:hAnsi="Tahoma" w:cs="Tahoma"/>
          <w:sz w:val="22"/>
          <w:szCs w:val="22"/>
        </w:rPr>
        <w:t xml:space="preserve">predmetnega javnega razpisa. Na drugače posredovane zahteve za dodatna pojasnila </w:t>
      </w:r>
      <w:proofErr w:type="spellStart"/>
      <w:r w:rsidRPr="000B072A">
        <w:rPr>
          <w:rFonts w:ascii="Tahoma" w:hAnsi="Tahoma" w:cs="Tahoma"/>
          <w:sz w:val="22"/>
          <w:szCs w:val="22"/>
        </w:rPr>
        <w:t>koncedent</w:t>
      </w:r>
      <w:proofErr w:type="spellEnd"/>
      <w:r w:rsidRPr="000B072A">
        <w:rPr>
          <w:rFonts w:ascii="Tahoma" w:hAnsi="Tahoma" w:cs="Tahoma"/>
          <w:sz w:val="22"/>
          <w:szCs w:val="22"/>
        </w:rPr>
        <w:t xml:space="preserve"> ni dolžan odgovoriti.</w:t>
      </w:r>
    </w:p>
    <w:p w14:paraId="6ABF0DEF" w14:textId="77777777" w:rsidR="007908BC" w:rsidRPr="000B072A" w:rsidRDefault="007908BC" w:rsidP="004B1DF4">
      <w:pPr>
        <w:keepNext/>
        <w:keepLines/>
        <w:widowControl w:val="0"/>
        <w:tabs>
          <w:tab w:val="left" w:pos="284"/>
          <w:tab w:val="left" w:pos="567"/>
          <w:tab w:val="left" w:pos="851"/>
        </w:tabs>
        <w:ind w:left="284"/>
        <w:jc w:val="both"/>
        <w:rPr>
          <w:rFonts w:ascii="Tahoma" w:hAnsi="Tahoma" w:cs="Tahoma"/>
          <w:sz w:val="22"/>
          <w:szCs w:val="22"/>
        </w:rPr>
      </w:pPr>
    </w:p>
    <w:p w14:paraId="69F94210" w14:textId="77777777" w:rsidR="00DD0E7C" w:rsidRPr="000B072A" w:rsidRDefault="007908BC" w:rsidP="00DD0E7C">
      <w:pPr>
        <w:keepNext/>
        <w:keepLines/>
        <w:widowControl w:val="0"/>
        <w:tabs>
          <w:tab w:val="left" w:pos="284"/>
          <w:tab w:val="left" w:pos="567"/>
          <w:tab w:val="left" w:pos="851"/>
        </w:tabs>
        <w:ind w:left="284"/>
        <w:jc w:val="both"/>
        <w:rPr>
          <w:rFonts w:ascii="Tahoma" w:hAnsi="Tahoma" w:cs="Tahoma"/>
          <w:sz w:val="22"/>
          <w:szCs w:val="22"/>
        </w:rPr>
      </w:pPr>
      <w:r w:rsidRPr="000B072A">
        <w:rPr>
          <w:rFonts w:ascii="Tahoma" w:hAnsi="Tahoma" w:cs="Tahoma"/>
          <w:sz w:val="22"/>
          <w:szCs w:val="22"/>
        </w:rPr>
        <w:t xml:space="preserve">Zahteve za dodatna pojasnila je treba </w:t>
      </w:r>
      <w:r w:rsidR="00DD0E7C" w:rsidRPr="000B072A">
        <w:rPr>
          <w:rFonts w:ascii="Tahoma" w:hAnsi="Tahoma" w:cs="Tahoma"/>
          <w:sz w:val="22"/>
          <w:szCs w:val="22"/>
        </w:rPr>
        <w:t>na portal javnih naročil posredovati najkasneje do roka objavljenega na portalu.</w:t>
      </w:r>
    </w:p>
    <w:p w14:paraId="2C299E71" w14:textId="77777777" w:rsidR="00DD0E7C" w:rsidRPr="000B072A" w:rsidRDefault="00DD0E7C" w:rsidP="00DD0E7C">
      <w:pPr>
        <w:keepNext/>
        <w:keepLines/>
        <w:widowControl w:val="0"/>
        <w:tabs>
          <w:tab w:val="left" w:pos="284"/>
          <w:tab w:val="left" w:pos="567"/>
          <w:tab w:val="left" w:pos="851"/>
        </w:tabs>
        <w:ind w:left="284"/>
        <w:jc w:val="both"/>
        <w:rPr>
          <w:rFonts w:ascii="Tahoma" w:hAnsi="Tahoma" w:cs="Tahoma"/>
          <w:sz w:val="22"/>
          <w:szCs w:val="22"/>
        </w:rPr>
      </w:pPr>
    </w:p>
    <w:p w14:paraId="677B4889" w14:textId="487784AC" w:rsidR="007908BC" w:rsidRPr="000B072A" w:rsidRDefault="00DD0E7C" w:rsidP="00DD0E7C">
      <w:pPr>
        <w:keepNext/>
        <w:keepLines/>
        <w:widowControl w:val="0"/>
        <w:tabs>
          <w:tab w:val="left" w:pos="284"/>
          <w:tab w:val="left" w:pos="567"/>
          <w:tab w:val="left" w:pos="851"/>
        </w:tabs>
        <w:ind w:left="284"/>
        <w:jc w:val="both"/>
        <w:rPr>
          <w:rFonts w:ascii="Tahoma" w:hAnsi="Tahoma" w:cs="Tahoma"/>
          <w:sz w:val="22"/>
          <w:szCs w:val="22"/>
        </w:rPr>
      </w:pPr>
      <w:proofErr w:type="spellStart"/>
      <w:r w:rsidRPr="000B072A">
        <w:rPr>
          <w:rFonts w:ascii="Tahoma" w:hAnsi="Tahoma" w:cs="Tahoma"/>
          <w:sz w:val="22"/>
          <w:szCs w:val="22"/>
        </w:rPr>
        <w:t>Koncedent</w:t>
      </w:r>
      <w:proofErr w:type="spellEnd"/>
      <w:r w:rsidRPr="000B072A">
        <w:rPr>
          <w:rFonts w:ascii="Tahoma" w:hAnsi="Tahoma" w:cs="Tahoma"/>
          <w:sz w:val="22"/>
          <w:szCs w:val="22"/>
        </w:rPr>
        <w:t xml:space="preserve"> bo na portalu javnih naročil odgovoril na prejete zahteve za dodatna pojasnila.</w:t>
      </w:r>
    </w:p>
    <w:p w14:paraId="54B263D7" w14:textId="77777777" w:rsidR="00DD0E7C" w:rsidRPr="000B072A" w:rsidRDefault="00DD0E7C" w:rsidP="004B1DF4">
      <w:pPr>
        <w:keepNext/>
        <w:keepLines/>
        <w:widowControl w:val="0"/>
        <w:tabs>
          <w:tab w:val="left" w:pos="284"/>
          <w:tab w:val="left" w:pos="567"/>
          <w:tab w:val="left" w:pos="851"/>
        </w:tabs>
        <w:jc w:val="both"/>
        <w:rPr>
          <w:rFonts w:ascii="Tahoma" w:hAnsi="Tahoma" w:cs="Tahoma"/>
          <w:sz w:val="22"/>
          <w:szCs w:val="22"/>
        </w:rPr>
      </w:pPr>
    </w:p>
    <w:p w14:paraId="7F9AAA46" w14:textId="77777777" w:rsidR="00341E5A" w:rsidRPr="000B072A" w:rsidRDefault="00341E5A" w:rsidP="004B1DF4">
      <w:pPr>
        <w:pStyle w:val="PODPODNASLOV"/>
        <w:keepNext/>
        <w:keepLines/>
        <w:widowControl w:val="0"/>
        <w:tabs>
          <w:tab w:val="clear" w:pos="284"/>
          <w:tab w:val="clear" w:pos="567"/>
          <w:tab w:val="clear" w:pos="851"/>
        </w:tabs>
        <w:ind w:firstLine="0"/>
        <w:jc w:val="both"/>
        <w:rPr>
          <w:rFonts w:ascii="Tahoma" w:hAnsi="Tahoma" w:cs="Tahoma"/>
          <w:sz w:val="22"/>
          <w:szCs w:val="22"/>
        </w:rPr>
      </w:pPr>
      <w:r w:rsidRPr="000B072A">
        <w:rPr>
          <w:rFonts w:ascii="Tahoma" w:hAnsi="Tahoma" w:cs="Tahoma"/>
          <w:sz w:val="22"/>
          <w:szCs w:val="22"/>
        </w:rPr>
        <w:t xml:space="preserve">Rok za prejem </w:t>
      </w:r>
      <w:r w:rsidR="003D5509" w:rsidRPr="000B072A">
        <w:rPr>
          <w:rFonts w:ascii="Tahoma" w:hAnsi="Tahoma" w:cs="Tahoma"/>
          <w:sz w:val="22"/>
          <w:szCs w:val="22"/>
        </w:rPr>
        <w:t>PRIJAV</w:t>
      </w:r>
    </w:p>
    <w:p w14:paraId="6B833EF5" w14:textId="6E70F434" w:rsidR="00341E5A" w:rsidRPr="007908BC" w:rsidRDefault="007908BC" w:rsidP="004B1DF4">
      <w:pPr>
        <w:keepNext/>
        <w:keepLines/>
        <w:widowControl w:val="0"/>
        <w:tabs>
          <w:tab w:val="left" w:pos="284"/>
          <w:tab w:val="left" w:pos="567"/>
          <w:tab w:val="left" w:pos="851"/>
        </w:tabs>
        <w:ind w:left="284"/>
        <w:jc w:val="both"/>
        <w:rPr>
          <w:rFonts w:ascii="Tahoma" w:hAnsi="Tahoma" w:cs="Tahoma"/>
          <w:bCs/>
          <w:sz w:val="22"/>
          <w:szCs w:val="22"/>
        </w:rPr>
      </w:pPr>
      <w:r w:rsidRPr="000B072A">
        <w:rPr>
          <w:rFonts w:ascii="Tahoma" w:hAnsi="Tahoma" w:cs="Tahoma"/>
          <w:bCs/>
          <w:sz w:val="22"/>
          <w:szCs w:val="22"/>
        </w:rPr>
        <w:t>Rok za prejem prijav je določen v informacijskem sistemu »S-</w:t>
      </w:r>
      <w:proofErr w:type="spellStart"/>
      <w:r w:rsidRPr="000B072A">
        <w:rPr>
          <w:rFonts w:ascii="Tahoma" w:hAnsi="Tahoma" w:cs="Tahoma"/>
          <w:bCs/>
          <w:sz w:val="22"/>
          <w:szCs w:val="22"/>
        </w:rPr>
        <w:t>Procurement</w:t>
      </w:r>
      <w:proofErr w:type="spellEnd"/>
      <w:r w:rsidRPr="000B072A">
        <w:rPr>
          <w:rFonts w:ascii="Tahoma" w:hAnsi="Tahoma" w:cs="Tahoma"/>
          <w:bCs/>
          <w:sz w:val="22"/>
          <w:szCs w:val="22"/>
        </w:rPr>
        <w:t>«</w:t>
      </w:r>
      <w:r w:rsidR="006C5EE7" w:rsidRPr="000B072A">
        <w:rPr>
          <w:rFonts w:ascii="Tahoma" w:hAnsi="Tahoma" w:cs="Tahoma"/>
          <w:bCs/>
          <w:sz w:val="22"/>
          <w:szCs w:val="22"/>
        </w:rPr>
        <w:t xml:space="preserve"> in </w:t>
      </w:r>
      <w:r w:rsidR="00103D7E" w:rsidRPr="000B072A">
        <w:rPr>
          <w:rFonts w:ascii="Tahoma" w:hAnsi="Tahoma" w:cs="Tahoma"/>
          <w:bCs/>
          <w:sz w:val="22"/>
          <w:szCs w:val="22"/>
        </w:rPr>
        <w:t>n</w:t>
      </w:r>
      <w:r w:rsidR="006C5EE7" w:rsidRPr="000B072A">
        <w:rPr>
          <w:rFonts w:ascii="Tahoma" w:hAnsi="Tahoma" w:cs="Tahoma"/>
          <w:bCs/>
          <w:sz w:val="22"/>
          <w:szCs w:val="22"/>
        </w:rPr>
        <w:t>a portalu</w:t>
      </w:r>
      <w:r w:rsidR="006C5EE7">
        <w:rPr>
          <w:rFonts w:ascii="Tahoma" w:hAnsi="Tahoma" w:cs="Tahoma"/>
          <w:bCs/>
          <w:sz w:val="22"/>
          <w:szCs w:val="22"/>
        </w:rPr>
        <w:t xml:space="preserve"> javnih naročil</w:t>
      </w:r>
      <w:r w:rsidRPr="007908BC">
        <w:rPr>
          <w:rFonts w:ascii="Tahoma" w:hAnsi="Tahoma" w:cs="Tahoma"/>
          <w:bCs/>
          <w:sz w:val="22"/>
          <w:szCs w:val="22"/>
        </w:rPr>
        <w:t>. Po izteku roka oddaja prijave ni več mogoča.</w:t>
      </w:r>
    </w:p>
    <w:p w14:paraId="25131CD7" w14:textId="77777777" w:rsidR="007908BC" w:rsidRDefault="007908BC" w:rsidP="004B1DF4">
      <w:pPr>
        <w:keepNext/>
        <w:keepLines/>
        <w:widowControl w:val="0"/>
        <w:tabs>
          <w:tab w:val="left" w:pos="284"/>
          <w:tab w:val="left" w:pos="567"/>
          <w:tab w:val="left" w:pos="851"/>
        </w:tabs>
        <w:jc w:val="both"/>
        <w:rPr>
          <w:rFonts w:ascii="Tahoma" w:hAnsi="Tahoma" w:cs="Tahoma"/>
          <w:sz w:val="22"/>
          <w:szCs w:val="22"/>
        </w:rPr>
      </w:pPr>
    </w:p>
    <w:p w14:paraId="694623DE" w14:textId="77777777" w:rsidR="007908BC" w:rsidRPr="007908BC" w:rsidRDefault="007908BC" w:rsidP="004B1DF4">
      <w:pPr>
        <w:pStyle w:val="PODPODNASLOV"/>
        <w:keepNext/>
        <w:keepLines/>
        <w:widowControl w:val="0"/>
        <w:tabs>
          <w:tab w:val="clear" w:pos="284"/>
          <w:tab w:val="clear" w:pos="567"/>
          <w:tab w:val="clear" w:pos="851"/>
        </w:tabs>
        <w:ind w:firstLine="0"/>
        <w:jc w:val="both"/>
        <w:rPr>
          <w:rFonts w:ascii="Tahoma" w:hAnsi="Tahoma" w:cs="Tahoma"/>
          <w:sz w:val="22"/>
          <w:szCs w:val="22"/>
        </w:rPr>
      </w:pPr>
      <w:r w:rsidRPr="007908BC">
        <w:rPr>
          <w:rFonts w:ascii="Tahoma" w:hAnsi="Tahoma" w:cs="Tahoma"/>
          <w:sz w:val="22"/>
          <w:szCs w:val="22"/>
        </w:rPr>
        <w:t>način oddaje p</w:t>
      </w:r>
      <w:r w:rsidR="0091178D">
        <w:rPr>
          <w:rFonts w:ascii="Tahoma" w:hAnsi="Tahoma" w:cs="Tahoma"/>
          <w:sz w:val="22"/>
          <w:szCs w:val="22"/>
        </w:rPr>
        <w:t>RIJAVE</w:t>
      </w:r>
    </w:p>
    <w:p w14:paraId="2BA6BCC7" w14:textId="77777777" w:rsidR="00171584" w:rsidRPr="00171584" w:rsidRDefault="00171584" w:rsidP="00171584">
      <w:pPr>
        <w:keepNext/>
        <w:keepLines/>
        <w:widowControl w:val="0"/>
        <w:spacing w:line="276" w:lineRule="auto"/>
        <w:ind w:left="284"/>
        <w:jc w:val="both"/>
        <w:rPr>
          <w:rFonts w:ascii="Tahoma" w:hAnsi="Tahoma" w:cs="Tahoma"/>
          <w:sz w:val="22"/>
          <w:szCs w:val="22"/>
        </w:rPr>
      </w:pPr>
      <w:bookmarkStart w:id="4" w:name="_Hlk27682453"/>
    </w:p>
    <w:p w14:paraId="42DAEB97" w14:textId="36A55DF6" w:rsidR="007908BC" w:rsidRPr="007908BC" w:rsidRDefault="007908BC" w:rsidP="004B1DF4">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Kandidati morajo prijave pripraviti in oddati v okviru informacijskega sistema »S-</w:t>
      </w:r>
      <w:proofErr w:type="spellStart"/>
      <w:r w:rsidRPr="007908BC">
        <w:rPr>
          <w:rFonts w:ascii="Tahoma" w:hAnsi="Tahoma" w:cs="Tahoma"/>
          <w:sz w:val="22"/>
          <w:szCs w:val="22"/>
        </w:rPr>
        <w:t>Procurement</w:t>
      </w:r>
      <w:proofErr w:type="spellEnd"/>
      <w:r w:rsidRPr="007908BC">
        <w:rPr>
          <w:rFonts w:ascii="Tahoma" w:hAnsi="Tahoma" w:cs="Tahoma"/>
          <w:sz w:val="22"/>
          <w:szCs w:val="22"/>
        </w:rPr>
        <w:t xml:space="preserve">« na spletnem naslovu </w:t>
      </w:r>
      <w:hyperlink r:id="rId8" w:history="1">
        <w:r w:rsidRPr="007908BC">
          <w:rPr>
            <w:rStyle w:val="Hiperpovezava"/>
            <w:rFonts w:ascii="Tahoma" w:hAnsi="Tahoma" w:cs="Tahoma"/>
            <w:sz w:val="22"/>
            <w:szCs w:val="22"/>
          </w:rPr>
          <w:t>http://www.s-procurement.si/</w:t>
        </w:r>
      </w:hyperlink>
      <w:r w:rsidRPr="007908BC">
        <w:rPr>
          <w:rFonts w:ascii="Tahoma" w:hAnsi="Tahoma" w:cs="Tahoma"/>
          <w:sz w:val="22"/>
          <w:szCs w:val="22"/>
        </w:rPr>
        <w:t>.</w:t>
      </w:r>
    </w:p>
    <w:p w14:paraId="638CE7EE" w14:textId="77777777" w:rsidR="007908BC" w:rsidRPr="007908BC" w:rsidRDefault="007908BC" w:rsidP="004B1DF4">
      <w:pPr>
        <w:keepNext/>
        <w:keepLines/>
        <w:widowControl w:val="0"/>
        <w:spacing w:line="276" w:lineRule="auto"/>
        <w:ind w:left="284"/>
        <w:jc w:val="both"/>
        <w:rPr>
          <w:rFonts w:ascii="Tahoma" w:hAnsi="Tahoma" w:cs="Tahoma"/>
          <w:sz w:val="22"/>
          <w:szCs w:val="22"/>
        </w:rPr>
      </w:pPr>
    </w:p>
    <w:p w14:paraId="2FAA7AC4" w14:textId="77777777" w:rsidR="007908BC" w:rsidRPr="007908BC" w:rsidRDefault="007908BC" w:rsidP="004B1DF4">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Tako kandidat s sedežem v RS kot tuji kandidat se mora registrirati pred začetkom priprave prijave v informacijskem sistemu »S-</w:t>
      </w:r>
      <w:proofErr w:type="spellStart"/>
      <w:r w:rsidRPr="007908BC">
        <w:rPr>
          <w:rFonts w:ascii="Tahoma" w:hAnsi="Tahoma" w:cs="Tahoma"/>
          <w:sz w:val="22"/>
          <w:szCs w:val="22"/>
        </w:rPr>
        <w:t>Procurement</w:t>
      </w:r>
      <w:proofErr w:type="spellEnd"/>
      <w:r w:rsidRPr="007908BC">
        <w:rPr>
          <w:rFonts w:ascii="Tahoma" w:hAnsi="Tahoma" w:cs="Tahoma"/>
          <w:sz w:val="22"/>
          <w:szCs w:val="22"/>
        </w:rPr>
        <w:t xml:space="preserve">« na spletnem naslovu </w:t>
      </w:r>
      <w:hyperlink r:id="rId9" w:history="1">
        <w:r w:rsidRPr="007908BC">
          <w:rPr>
            <w:rStyle w:val="Hiperpovezava"/>
            <w:rFonts w:ascii="Tahoma" w:hAnsi="Tahoma" w:cs="Tahoma"/>
            <w:sz w:val="22"/>
            <w:szCs w:val="22"/>
          </w:rPr>
          <w:t>http://www.s-procurement.si/</w:t>
        </w:r>
      </w:hyperlink>
      <w:r w:rsidRPr="007908BC">
        <w:rPr>
          <w:rFonts w:ascii="Tahoma" w:hAnsi="Tahoma" w:cs="Tahoma"/>
          <w:sz w:val="22"/>
          <w:szCs w:val="22"/>
        </w:rPr>
        <w:t>. Če je kandidat že registriran v informacijski sistem »S-</w:t>
      </w:r>
      <w:proofErr w:type="spellStart"/>
      <w:r w:rsidRPr="007908BC">
        <w:rPr>
          <w:rFonts w:ascii="Tahoma" w:hAnsi="Tahoma" w:cs="Tahoma"/>
          <w:sz w:val="22"/>
          <w:szCs w:val="22"/>
        </w:rPr>
        <w:t>Procurement</w:t>
      </w:r>
      <w:proofErr w:type="spellEnd"/>
      <w:r w:rsidRPr="007908BC">
        <w:rPr>
          <w:rFonts w:ascii="Tahoma" w:hAnsi="Tahoma" w:cs="Tahoma"/>
          <w:sz w:val="22"/>
          <w:szCs w:val="22"/>
        </w:rPr>
        <w:t xml:space="preserve">«, se v informacijski sistem prijavi na istem naslovu. Navodila za registracijo kandidatov in oddajo ponudb so dostopna na spletnem naslovu: </w:t>
      </w:r>
      <w:hyperlink r:id="rId10" w:history="1">
        <w:r w:rsidRPr="007908BC">
          <w:rPr>
            <w:rStyle w:val="Hiperpovezava"/>
            <w:rFonts w:ascii="Tahoma" w:hAnsi="Tahoma" w:cs="Tahoma"/>
            <w:sz w:val="22"/>
            <w:szCs w:val="22"/>
          </w:rPr>
          <w:t>http://www.s-procurement.si/</w:t>
        </w:r>
      </w:hyperlink>
      <w:r w:rsidRPr="007908BC">
        <w:rPr>
          <w:rFonts w:ascii="Tahoma" w:hAnsi="Tahoma" w:cs="Tahoma"/>
          <w:sz w:val="22"/>
          <w:szCs w:val="22"/>
        </w:rPr>
        <w:t>.</w:t>
      </w:r>
    </w:p>
    <w:p w14:paraId="3A347ADC" w14:textId="77777777" w:rsidR="007908BC" w:rsidRPr="007908BC" w:rsidRDefault="007908BC" w:rsidP="004B1DF4">
      <w:pPr>
        <w:keepNext/>
        <w:keepLines/>
        <w:widowControl w:val="0"/>
        <w:spacing w:line="276" w:lineRule="auto"/>
        <w:ind w:left="284"/>
        <w:jc w:val="both"/>
        <w:rPr>
          <w:rFonts w:ascii="Tahoma" w:hAnsi="Tahoma" w:cs="Tahoma"/>
          <w:sz w:val="22"/>
          <w:szCs w:val="22"/>
        </w:rPr>
      </w:pPr>
    </w:p>
    <w:p w14:paraId="0A5A129B" w14:textId="77777777" w:rsidR="007908BC" w:rsidRPr="007908BC" w:rsidRDefault="007908BC" w:rsidP="004B1DF4">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 xml:space="preserve">Kandidat lahko, kadar ni pri posameznem pogoju oz. za posamezni obrazec izrecno zahtevano drugače (npr. OBR-Pooblastilo za pridobitev podatkov iz kazenske evidence), obrazce </w:t>
      </w:r>
      <w:proofErr w:type="spellStart"/>
      <w:r w:rsidRPr="007908BC">
        <w:rPr>
          <w:rFonts w:ascii="Tahoma" w:hAnsi="Tahoma" w:cs="Tahoma"/>
          <w:sz w:val="22"/>
          <w:szCs w:val="22"/>
        </w:rPr>
        <w:t>koncedenta</w:t>
      </w:r>
      <w:proofErr w:type="spellEnd"/>
      <w:r w:rsidRPr="007908BC">
        <w:rPr>
          <w:rFonts w:ascii="Tahoma" w:hAnsi="Tahoma" w:cs="Tahoma"/>
          <w:sz w:val="22"/>
          <w:szCs w:val="22"/>
        </w:rPr>
        <w:t xml:space="preserve"> izpolni elektronsko in jih odda v takšni obliki (tj. shranjene kot </w:t>
      </w:r>
      <w:proofErr w:type="spellStart"/>
      <w:r w:rsidRPr="007908BC">
        <w:rPr>
          <w:rFonts w:ascii="Tahoma" w:hAnsi="Tahoma" w:cs="Tahoma"/>
          <w:sz w:val="22"/>
          <w:szCs w:val="22"/>
        </w:rPr>
        <w:t>wordov</w:t>
      </w:r>
      <w:proofErr w:type="spellEnd"/>
      <w:r w:rsidRPr="007908BC">
        <w:rPr>
          <w:rFonts w:ascii="Tahoma" w:hAnsi="Tahoma" w:cs="Tahoma"/>
          <w:sz w:val="22"/>
          <w:szCs w:val="22"/>
        </w:rPr>
        <w:t xml:space="preserve"> dokument ali kot datoteka PDF ali </w:t>
      </w:r>
      <w:proofErr w:type="spellStart"/>
      <w:r w:rsidRPr="007908BC">
        <w:rPr>
          <w:rFonts w:ascii="Tahoma" w:hAnsi="Tahoma" w:cs="Tahoma"/>
          <w:sz w:val="22"/>
          <w:szCs w:val="22"/>
        </w:rPr>
        <w:t>excelov</w:t>
      </w:r>
      <w:proofErr w:type="spellEnd"/>
      <w:r w:rsidRPr="007908BC">
        <w:rPr>
          <w:rFonts w:ascii="Tahoma" w:hAnsi="Tahoma" w:cs="Tahoma"/>
          <w:sz w:val="22"/>
          <w:szCs w:val="22"/>
        </w:rPr>
        <w:t xml:space="preserve"> delovni zvezek idr.). Kandidatu obrazcev ni potrebno tiskati, ročno podpisovati in </w:t>
      </w:r>
      <w:proofErr w:type="spellStart"/>
      <w:r w:rsidRPr="007908BC">
        <w:rPr>
          <w:rFonts w:ascii="Tahoma" w:hAnsi="Tahoma" w:cs="Tahoma"/>
          <w:sz w:val="22"/>
          <w:szCs w:val="22"/>
        </w:rPr>
        <w:t>skenirati</w:t>
      </w:r>
      <w:proofErr w:type="spellEnd"/>
      <w:r w:rsidRPr="007908BC">
        <w:rPr>
          <w:rFonts w:ascii="Tahoma" w:hAnsi="Tahoma" w:cs="Tahoma"/>
          <w:sz w:val="22"/>
          <w:szCs w:val="22"/>
        </w:rPr>
        <w:t xml:space="preserve">. Prijava z vsemi obrazci se šteje za podpisano s tem, ko kandidat pri oddaji prijave elektronsko s kvalificiranim digitalnim potrdilom podpiše dokument »Povzetek prijave«, ki jo sistem generira samodejno na način, da v dokument vključi tudi edinstvene kode (t.im. </w:t>
      </w:r>
      <w:proofErr w:type="spellStart"/>
      <w:r w:rsidRPr="007908BC">
        <w:rPr>
          <w:rFonts w:ascii="Tahoma" w:hAnsi="Tahoma" w:cs="Tahoma"/>
          <w:sz w:val="22"/>
          <w:szCs w:val="22"/>
        </w:rPr>
        <w:t>Hask-Key</w:t>
      </w:r>
      <w:proofErr w:type="spellEnd"/>
      <w:r w:rsidRPr="007908BC">
        <w:rPr>
          <w:rFonts w:ascii="Tahoma" w:hAnsi="Tahoma" w:cs="Tahoma"/>
          <w:sz w:val="22"/>
          <w:szCs w:val="22"/>
        </w:rPr>
        <w:t>) vseh priponk. Na željo lahko kandidat dodatno elektronsko podpiše tudi vsak naložen dokument posebej.</w:t>
      </w:r>
    </w:p>
    <w:p w14:paraId="3C887F21" w14:textId="77777777" w:rsidR="007908BC" w:rsidRPr="007908BC" w:rsidRDefault="007908BC" w:rsidP="004B1DF4">
      <w:pPr>
        <w:keepNext/>
        <w:keepLines/>
        <w:widowControl w:val="0"/>
        <w:spacing w:line="276" w:lineRule="auto"/>
        <w:ind w:left="284"/>
        <w:jc w:val="both"/>
        <w:rPr>
          <w:rFonts w:ascii="Tahoma" w:hAnsi="Tahoma" w:cs="Tahoma"/>
          <w:sz w:val="22"/>
          <w:szCs w:val="22"/>
        </w:rPr>
      </w:pPr>
    </w:p>
    <w:p w14:paraId="5B81DF04" w14:textId="3E5F86EB" w:rsidR="007908BC" w:rsidRDefault="007908BC" w:rsidP="004B1DF4">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 xml:space="preserve">V kolikor prijavo elektronsko podpiše oseba, ki ni zastopnik gospodarskega subjekta oz. kandidata, mora k prijavi priložiti pooblastilo za podpis in oddajo prijave, iz katerega je razvidno, da je na dan oddaje prijave ta oseba imela pooblastilo za podpis in oddajo prijave. Kandidat </w:t>
      </w:r>
      <w:r w:rsidR="008D56CD">
        <w:rPr>
          <w:rFonts w:ascii="Tahoma" w:hAnsi="Tahoma" w:cs="Tahoma"/>
          <w:sz w:val="22"/>
          <w:szCs w:val="22"/>
        </w:rPr>
        <w:t xml:space="preserve">lahko </w:t>
      </w:r>
      <w:r w:rsidRPr="007908BC">
        <w:rPr>
          <w:rFonts w:ascii="Tahoma" w:hAnsi="Tahoma" w:cs="Tahoma"/>
          <w:sz w:val="22"/>
          <w:szCs w:val="22"/>
        </w:rPr>
        <w:t>pripravi pooblastilo na lastnem obrazcu.</w:t>
      </w:r>
    </w:p>
    <w:p w14:paraId="71C7B417" w14:textId="1554CB79" w:rsidR="008D56CD" w:rsidRDefault="008D56CD" w:rsidP="004B1DF4">
      <w:pPr>
        <w:keepNext/>
        <w:keepLines/>
        <w:widowControl w:val="0"/>
        <w:spacing w:line="276" w:lineRule="auto"/>
        <w:ind w:left="284"/>
        <w:jc w:val="both"/>
        <w:rPr>
          <w:rFonts w:ascii="Tahoma" w:hAnsi="Tahoma" w:cs="Tahoma"/>
          <w:sz w:val="22"/>
          <w:szCs w:val="22"/>
        </w:rPr>
      </w:pPr>
    </w:p>
    <w:p w14:paraId="710E90D5" w14:textId="49748B7A" w:rsidR="008D56CD" w:rsidRPr="007908BC" w:rsidRDefault="008D56CD" w:rsidP="004B1DF4">
      <w:pPr>
        <w:keepNext/>
        <w:keepLines/>
        <w:widowControl w:val="0"/>
        <w:spacing w:line="276" w:lineRule="auto"/>
        <w:ind w:left="284"/>
        <w:jc w:val="both"/>
        <w:rPr>
          <w:rFonts w:ascii="Tahoma" w:hAnsi="Tahoma" w:cs="Tahoma"/>
          <w:sz w:val="22"/>
          <w:szCs w:val="22"/>
        </w:rPr>
      </w:pPr>
      <w:r w:rsidRPr="008D56CD">
        <w:rPr>
          <w:rFonts w:ascii="Tahoma" w:hAnsi="Tahoma" w:cs="Tahoma"/>
          <w:sz w:val="22"/>
          <w:szCs w:val="22"/>
        </w:rPr>
        <w:t xml:space="preserve">Za dele </w:t>
      </w:r>
      <w:r>
        <w:rPr>
          <w:rFonts w:ascii="Tahoma" w:hAnsi="Tahoma" w:cs="Tahoma"/>
          <w:sz w:val="22"/>
          <w:szCs w:val="22"/>
        </w:rPr>
        <w:t>prijavne</w:t>
      </w:r>
      <w:r w:rsidRPr="008D56CD">
        <w:rPr>
          <w:rFonts w:ascii="Tahoma" w:hAnsi="Tahoma" w:cs="Tahoma"/>
          <w:sz w:val="22"/>
          <w:szCs w:val="22"/>
        </w:rPr>
        <w:t xml:space="preserve"> dokumentacije, ki ne bodo predložen</w:t>
      </w:r>
      <w:r>
        <w:rPr>
          <w:rFonts w:ascii="Tahoma" w:hAnsi="Tahoma" w:cs="Tahoma"/>
          <w:sz w:val="22"/>
          <w:szCs w:val="22"/>
        </w:rPr>
        <w:t>i</w:t>
      </w:r>
      <w:r w:rsidRPr="008D56CD">
        <w:rPr>
          <w:rFonts w:ascii="Tahoma" w:hAnsi="Tahoma" w:cs="Tahoma"/>
          <w:sz w:val="22"/>
          <w:szCs w:val="22"/>
        </w:rPr>
        <w:t xml:space="preserve"> v izvirni elektronski obliki in/ali podpisan</w:t>
      </w:r>
      <w:r>
        <w:rPr>
          <w:rFonts w:ascii="Tahoma" w:hAnsi="Tahoma" w:cs="Tahoma"/>
          <w:sz w:val="22"/>
          <w:szCs w:val="22"/>
        </w:rPr>
        <w:t>i</w:t>
      </w:r>
      <w:r w:rsidRPr="008D56CD">
        <w:rPr>
          <w:rFonts w:ascii="Tahoma" w:hAnsi="Tahoma" w:cs="Tahoma"/>
          <w:sz w:val="22"/>
          <w:szCs w:val="22"/>
        </w:rPr>
        <w:t xml:space="preserve"> s </w:t>
      </w:r>
      <w:r w:rsidRPr="000B072A">
        <w:rPr>
          <w:rFonts w:ascii="Tahoma" w:hAnsi="Tahoma" w:cs="Tahoma"/>
          <w:sz w:val="22"/>
          <w:szCs w:val="22"/>
        </w:rPr>
        <w:t xml:space="preserve">kvalificiranim elektronskim podpisom, si </w:t>
      </w:r>
      <w:proofErr w:type="spellStart"/>
      <w:r w:rsidR="00103D7E" w:rsidRPr="000B072A">
        <w:rPr>
          <w:rFonts w:ascii="Tahoma" w:hAnsi="Tahoma" w:cs="Tahoma"/>
          <w:sz w:val="22"/>
          <w:szCs w:val="22"/>
        </w:rPr>
        <w:t>koncedent</w:t>
      </w:r>
      <w:proofErr w:type="spellEnd"/>
      <w:r w:rsidR="00103D7E" w:rsidRPr="000B072A">
        <w:rPr>
          <w:rFonts w:ascii="Tahoma" w:hAnsi="Tahoma" w:cs="Tahoma"/>
          <w:sz w:val="22"/>
          <w:szCs w:val="22"/>
        </w:rPr>
        <w:t xml:space="preserve"> </w:t>
      </w:r>
      <w:r w:rsidRPr="000B072A">
        <w:rPr>
          <w:rFonts w:ascii="Tahoma" w:hAnsi="Tahoma" w:cs="Tahoma"/>
          <w:sz w:val="22"/>
          <w:szCs w:val="22"/>
        </w:rPr>
        <w:t>pridržuje pravico gospodarski subjekt pozvati k predložitvi originalnega izvoda dokumentacije. Ne glede na navedeno, gospodarski subjekt prevzema odgovornost za zagotavljanje avtentičnosti kopije z izvirnikom v skladu z določbami</w:t>
      </w:r>
      <w:r w:rsidR="00103D7E" w:rsidRPr="000B072A">
        <w:rPr>
          <w:rFonts w:ascii="Tahoma" w:hAnsi="Tahoma" w:cs="Tahoma"/>
          <w:sz w:val="22"/>
          <w:szCs w:val="22"/>
        </w:rPr>
        <w:t xml:space="preserve"> Uredbe (EU) št. 910/2014 Evropskega parlamenta in Sveta z dne 23. julija 2014 o elektronski identifikaciji in storitvah zaupanja za elektronske transakcije na notranjem trgu in o razveljavitvi Direktive 1999/93/ES (Uredba </w:t>
      </w:r>
      <w:proofErr w:type="spellStart"/>
      <w:r w:rsidR="00103D7E" w:rsidRPr="000B072A">
        <w:rPr>
          <w:rFonts w:ascii="Tahoma" w:hAnsi="Tahoma" w:cs="Tahoma"/>
          <w:sz w:val="22"/>
          <w:szCs w:val="22"/>
        </w:rPr>
        <w:t>eIDAS</w:t>
      </w:r>
      <w:proofErr w:type="spellEnd"/>
      <w:r w:rsidR="00103D7E" w:rsidRPr="000B072A">
        <w:rPr>
          <w:rFonts w:ascii="Tahoma" w:hAnsi="Tahoma" w:cs="Tahoma"/>
          <w:sz w:val="22"/>
          <w:szCs w:val="22"/>
        </w:rPr>
        <w:t>).</w:t>
      </w:r>
    </w:p>
    <w:p w14:paraId="205587FA" w14:textId="77777777" w:rsidR="007908BC" w:rsidRPr="007908BC" w:rsidRDefault="007908BC" w:rsidP="004B1DF4">
      <w:pPr>
        <w:keepNext/>
        <w:keepLines/>
        <w:widowControl w:val="0"/>
        <w:spacing w:line="276" w:lineRule="auto"/>
        <w:ind w:left="284"/>
        <w:jc w:val="both"/>
        <w:rPr>
          <w:rFonts w:ascii="Tahoma" w:hAnsi="Tahoma" w:cs="Tahoma"/>
          <w:sz w:val="22"/>
          <w:szCs w:val="22"/>
        </w:rPr>
      </w:pPr>
    </w:p>
    <w:p w14:paraId="0C4E4E67" w14:textId="576A1C87" w:rsidR="007908BC" w:rsidRPr="007908BC" w:rsidRDefault="007908BC" w:rsidP="004B1DF4">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 xml:space="preserve">Za oddajo in podpis </w:t>
      </w:r>
      <w:r w:rsidR="00920A36">
        <w:rPr>
          <w:rFonts w:ascii="Tahoma" w:hAnsi="Tahoma" w:cs="Tahoma"/>
          <w:sz w:val="22"/>
          <w:szCs w:val="22"/>
        </w:rPr>
        <w:t xml:space="preserve">prijav oz. </w:t>
      </w:r>
      <w:r w:rsidRPr="007908BC">
        <w:rPr>
          <w:rFonts w:ascii="Tahoma" w:hAnsi="Tahoma" w:cs="Tahoma"/>
          <w:sz w:val="22"/>
          <w:szCs w:val="22"/>
        </w:rPr>
        <w:t>ponudb je zahtevano eno od s strani kvalificiranega overitelja izdano digitalno potrdilo: SIGEN-CA (www.sigen-ca.si), POŠTA®CA (postarca.posta.si), HALCOM-CA (www.halcom.si), AC NLB (</w:t>
      </w:r>
      <w:hyperlink r:id="rId11" w:history="1">
        <w:r w:rsidRPr="007908BC">
          <w:rPr>
            <w:rFonts w:ascii="Tahoma" w:hAnsi="Tahoma" w:cs="Tahoma"/>
            <w:sz w:val="22"/>
            <w:szCs w:val="22"/>
          </w:rPr>
          <w:t>www.nlb.si)</w:t>
        </w:r>
      </w:hyperlink>
      <w:r w:rsidRPr="007908BC">
        <w:rPr>
          <w:rFonts w:ascii="Tahoma" w:hAnsi="Tahoma" w:cs="Tahoma"/>
          <w:sz w:val="22"/>
          <w:szCs w:val="22"/>
        </w:rPr>
        <w:t xml:space="preserve">. </w:t>
      </w:r>
    </w:p>
    <w:p w14:paraId="33226AF5" w14:textId="77777777" w:rsidR="007908BC" w:rsidRPr="007908BC" w:rsidRDefault="007908BC" w:rsidP="004B1DF4">
      <w:pPr>
        <w:keepNext/>
        <w:keepLines/>
        <w:widowControl w:val="0"/>
        <w:spacing w:line="276" w:lineRule="auto"/>
        <w:ind w:left="284"/>
        <w:jc w:val="both"/>
        <w:rPr>
          <w:rFonts w:ascii="Tahoma" w:hAnsi="Tahoma" w:cs="Tahoma"/>
          <w:sz w:val="22"/>
          <w:szCs w:val="22"/>
        </w:rPr>
      </w:pPr>
    </w:p>
    <w:p w14:paraId="4A6E12EB" w14:textId="45A2F690" w:rsidR="007908BC" w:rsidRPr="007908BC" w:rsidRDefault="007908BC" w:rsidP="004B1DF4">
      <w:pPr>
        <w:keepNext/>
        <w:keepLines/>
        <w:widowControl w:val="0"/>
        <w:spacing w:line="276" w:lineRule="auto"/>
        <w:ind w:left="284"/>
        <w:jc w:val="both"/>
        <w:rPr>
          <w:rFonts w:ascii="Tahoma" w:hAnsi="Tahoma" w:cs="Tahoma"/>
          <w:sz w:val="22"/>
          <w:szCs w:val="22"/>
        </w:rPr>
      </w:pPr>
      <w:r w:rsidRPr="000B072A">
        <w:rPr>
          <w:rFonts w:ascii="Tahoma" w:hAnsi="Tahoma" w:cs="Tahoma"/>
          <w:sz w:val="22"/>
          <w:szCs w:val="22"/>
        </w:rPr>
        <w:lastRenderedPageBreak/>
        <w:t>Prija</w:t>
      </w:r>
      <w:r w:rsidR="000F5A43" w:rsidRPr="000B072A">
        <w:rPr>
          <w:rFonts w:ascii="Tahoma" w:hAnsi="Tahoma" w:cs="Tahoma"/>
          <w:sz w:val="22"/>
          <w:szCs w:val="22"/>
        </w:rPr>
        <w:t>va se šteje za pravočasno oddano</w:t>
      </w:r>
      <w:r w:rsidRPr="000B072A">
        <w:rPr>
          <w:rFonts w:ascii="Tahoma" w:hAnsi="Tahoma" w:cs="Tahoma"/>
          <w:sz w:val="22"/>
          <w:szCs w:val="22"/>
        </w:rPr>
        <w:t xml:space="preserve">, če jo </w:t>
      </w:r>
      <w:proofErr w:type="spellStart"/>
      <w:r w:rsidRPr="000B072A">
        <w:rPr>
          <w:rFonts w:ascii="Tahoma" w:hAnsi="Tahoma" w:cs="Tahoma"/>
          <w:sz w:val="22"/>
          <w:szCs w:val="22"/>
        </w:rPr>
        <w:t>koncedent</w:t>
      </w:r>
      <w:proofErr w:type="spellEnd"/>
      <w:r w:rsidRPr="000B072A">
        <w:rPr>
          <w:rFonts w:ascii="Tahoma" w:hAnsi="Tahoma" w:cs="Tahoma"/>
          <w:sz w:val="22"/>
          <w:szCs w:val="22"/>
        </w:rPr>
        <w:t xml:space="preserve"> prejme preko sistema »S-</w:t>
      </w:r>
      <w:proofErr w:type="spellStart"/>
      <w:r w:rsidRPr="000B072A">
        <w:rPr>
          <w:rFonts w:ascii="Tahoma" w:hAnsi="Tahoma" w:cs="Tahoma"/>
          <w:sz w:val="22"/>
          <w:szCs w:val="22"/>
        </w:rPr>
        <w:t>Procurement</w:t>
      </w:r>
      <w:proofErr w:type="spellEnd"/>
      <w:r w:rsidRPr="000B072A">
        <w:rPr>
          <w:rFonts w:ascii="Tahoma" w:hAnsi="Tahoma" w:cs="Tahoma"/>
          <w:sz w:val="22"/>
          <w:szCs w:val="22"/>
        </w:rPr>
        <w:t>« najkasneje do roka za prejem ponudb, ki je določen v informacijskem sistemu »S-</w:t>
      </w:r>
      <w:proofErr w:type="spellStart"/>
      <w:r w:rsidRPr="000B072A">
        <w:rPr>
          <w:rFonts w:ascii="Tahoma" w:hAnsi="Tahoma" w:cs="Tahoma"/>
          <w:sz w:val="22"/>
          <w:szCs w:val="22"/>
        </w:rPr>
        <w:t>Procurement</w:t>
      </w:r>
      <w:proofErr w:type="spellEnd"/>
      <w:r w:rsidRPr="000B072A">
        <w:rPr>
          <w:rFonts w:ascii="Tahoma" w:hAnsi="Tahoma" w:cs="Tahoma"/>
          <w:sz w:val="22"/>
          <w:szCs w:val="22"/>
        </w:rPr>
        <w:t>«. Za oddano prijavo se šteje prijava, ki je v informacijskem</w:t>
      </w:r>
      <w:r w:rsidRPr="007908BC">
        <w:rPr>
          <w:rFonts w:ascii="Tahoma" w:hAnsi="Tahoma" w:cs="Tahoma"/>
          <w:sz w:val="22"/>
          <w:szCs w:val="22"/>
        </w:rPr>
        <w:t xml:space="preserve"> sistemu »S-</w:t>
      </w:r>
      <w:proofErr w:type="spellStart"/>
      <w:r w:rsidRPr="007908BC">
        <w:rPr>
          <w:rFonts w:ascii="Tahoma" w:hAnsi="Tahoma" w:cs="Tahoma"/>
          <w:sz w:val="22"/>
          <w:szCs w:val="22"/>
        </w:rPr>
        <w:t>Procurement</w:t>
      </w:r>
      <w:proofErr w:type="spellEnd"/>
      <w:r w:rsidRPr="007908BC">
        <w:rPr>
          <w:rFonts w:ascii="Tahoma" w:hAnsi="Tahoma" w:cs="Tahoma"/>
          <w:sz w:val="22"/>
          <w:szCs w:val="22"/>
        </w:rPr>
        <w:t>« uspešno oddana.</w:t>
      </w:r>
    </w:p>
    <w:p w14:paraId="7BD89A02" w14:textId="77777777" w:rsidR="007908BC" w:rsidRPr="007908BC" w:rsidRDefault="007908BC" w:rsidP="004B1DF4">
      <w:pPr>
        <w:keepNext/>
        <w:keepLines/>
        <w:widowControl w:val="0"/>
        <w:spacing w:line="276" w:lineRule="auto"/>
        <w:ind w:left="284"/>
        <w:jc w:val="both"/>
        <w:rPr>
          <w:rFonts w:ascii="Tahoma" w:hAnsi="Tahoma" w:cs="Tahoma"/>
          <w:sz w:val="22"/>
          <w:szCs w:val="22"/>
        </w:rPr>
      </w:pPr>
    </w:p>
    <w:p w14:paraId="3F993A5C" w14:textId="77777777" w:rsidR="007908BC" w:rsidRPr="007908BC" w:rsidRDefault="007908BC" w:rsidP="004B1DF4">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Kandidat lahko do roka za oddajo prijav svojo prijavo umakne in po potrebi nadomesti z novo oz. spremenjeno. Če kandidat v informacijskem sistemu »S-</w:t>
      </w:r>
      <w:proofErr w:type="spellStart"/>
      <w:r w:rsidRPr="007908BC">
        <w:rPr>
          <w:rFonts w:ascii="Tahoma" w:hAnsi="Tahoma" w:cs="Tahoma"/>
          <w:sz w:val="22"/>
          <w:szCs w:val="22"/>
        </w:rPr>
        <w:t>Procurement</w:t>
      </w:r>
      <w:proofErr w:type="spellEnd"/>
      <w:r w:rsidRPr="007908BC">
        <w:rPr>
          <w:rFonts w:ascii="Tahoma" w:hAnsi="Tahoma" w:cs="Tahoma"/>
          <w:sz w:val="22"/>
          <w:szCs w:val="22"/>
        </w:rPr>
        <w:t xml:space="preserve">« svojo prijavo umakne do roka za odpiranje, se šteje, da prijava ni bila oddana in </w:t>
      </w:r>
      <w:proofErr w:type="spellStart"/>
      <w:r w:rsidRPr="007908BC">
        <w:rPr>
          <w:rFonts w:ascii="Tahoma" w:hAnsi="Tahoma" w:cs="Tahoma"/>
          <w:sz w:val="22"/>
          <w:szCs w:val="22"/>
        </w:rPr>
        <w:t>koncedent</w:t>
      </w:r>
      <w:proofErr w:type="spellEnd"/>
      <w:r w:rsidRPr="007908BC">
        <w:rPr>
          <w:rFonts w:ascii="Tahoma" w:hAnsi="Tahoma" w:cs="Tahoma"/>
          <w:sz w:val="22"/>
          <w:szCs w:val="22"/>
        </w:rPr>
        <w:t xml:space="preserve"> do nje ni imel dostopa. Če kandidat svojo prijavo/ponudbo v informacijskem sistemu »S-</w:t>
      </w:r>
      <w:proofErr w:type="spellStart"/>
      <w:r w:rsidRPr="007908BC">
        <w:rPr>
          <w:rFonts w:ascii="Tahoma" w:hAnsi="Tahoma" w:cs="Tahoma"/>
          <w:sz w:val="22"/>
          <w:szCs w:val="22"/>
        </w:rPr>
        <w:t>Procurement</w:t>
      </w:r>
      <w:proofErr w:type="spellEnd"/>
      <w:r w:rsidRPr="007908BC">
        <w:rPr>
          <w:rFonts w:ascii="Tahoma" w:hAnsi="Tahoma" w:cs="Tahoma"/>
          <w:sz w:val="22"/>
          <w:szCs w:val="22"/>
        </w:rPr>
        <w:t xml:space="preserve">« umakne in odda novo oz. spremenjeno, je </w:t>
      </w:r>
      <w:proofErr w:type="spellStart"/>
      <w:r w:rsidRPr="007908BC">
        <w:rPr>
          <w:rFonts w:ascii="Tahoma" w:hAnsi="Tahoma" w:cs="Tahoma"/>
          <w:sz w:val="22"/>
          <w:szCs w:val="22"/>
        </w:rPr>
        <w:t>koncedentu</w:t>
      </w:r>
      <w:proofErr w:type="spellEnd"/>
      <w:r w:rsidRPr="007908BC">
        <w:rPr>
          <w:rFonts w:ascii="Tahoma" w:hAnsi="Tahoma" w:cs="Tahoma"/>
          <w:sz w:val="22"/>
          <w:szCs w:val="22"/>
        </w:rPr>
        <w:t xml:space="preserve"> dostopna nova oz. spremenjena prijava/ponudba.</w:t>
      </w:r>
    </w:p>
    <w:p w14:paraId="7460AA2B" w14:textId="77777777" w:rsidR="007908BC" w:rsidRPr="007908BC" w:rsidRDefault="007908BC" w:rsidP="004B1DF4">
      <w:pPr>
        <w:keepNext/>
        <w:keepLines/>
        <w:widowControl w:val="0"/>
        <w:spacing w:line="276" w:lineRule="auto"/>
        <w:ind w:left="284"/>
        <w:jc w:val="both"/>
        <w:rPr>
          <w:rFonts w:ascii="Tahoma" w:hAnsi="Tahoma" w:cs="Tahoma"/>
          <w:sz w:val="22"/>
          <w:szCs w:val="22"/>
        </w:rPr>
      </w:pPr>
    </w:p>
    <w:p w14:paraId="3B6D3027" w14:textId="62422D40" w:rsidR="007908BC" w:rsidRPr="000B072A" w:rsidRDefault="007908BC" w:rsidP="004B1DF4">
      <w:pPr>
        <w:keepNext/>
        <w:keepLines/>
        <w:widowControl w:val="0"/>
        <w:spacing w:line="276" w:lineRule="auto"/>
        <w:ind w:left="284"/>
        <w:jc w:val="both"/>
        <w:rPr>
          <w:rFonts w:ascii="Tahoma" w:hAnsi="Tahoma" w:cs="Tahoma"/>
          <w:sz w:val="22"/>
          <w:szCs w:val="22"/>
        </w:rPr>
      </w:pPr>
      <w:r w:rsidRPr="000B072A">
        <w:rPr>
          <w:rFonts w:ascii="Tahoma" w:hAnsi="Tahoma" w:cs="Tahoma"/>
          <w:sz w:val="22"/>
          <w:szCs w:val="22"/>
        </w:rPr>
        <w:t>Vse stroške, povezane s pripravo in oddajo prijave</w:t>
      </w:r>
      <w:r w:rsidR="00825D6C" w:rsidRPr="000B072A">
        <w:rPr>
          <w:rFonts w:ascii="Tahoma" w:hAnsi="Tahoma" w:cs="Tahoma"/>
          <w:sz w:val="22"/>
          <w:szCs w:val="22"/>
        </w:rPr>
        <w:t xml:space="preserve"> oziroma ponudbe</w:t>
      </w:r>
      <w:r w:rsidRPr="000B072A">
        <w:rPr>
          <w:rFonts w:ascii="Tahoma" w:hAnsi="Tahoma" w:cs="Tahoma"/>
          <w:sz w:val="22"/>
          <w:szCs w:val="22"/>
        </w:rPr>
        <w:t>, nosi kandidat</w:t>
      </w:r>
      <w:r w:rsidR="00A767BF" w:rsidRPr="000B072A">
        <w:rPr>
          <w:rFonts w:ascii="Tahoma" w:hAnsi="Tahoma" w:cs="Tahoma"/>
          <w:sz w:val="22"/>
          <w:szCs w:val="22"/>
        </w:rPr>
        <w:t xml:space="preserve"> oziroma ponudnik</w:t>
      </w:r>
      <w:r w:rsidRPr="000B072A">
        <w:rPr>
          <w:rFonts w:ascii="Tahoma" w:hAnsi="Tahoma" w:cs="Tahoma"/>
          <w:sz w:val="22"/>
          <w:szCs w:val="22"/>
        </w:rPr>
        <w:t xml:space="preserve"> sam.</w:t>
      </w:r>
    </w:p>
    <w:bookmarkEnd w:id="4"/>
    <w:p w14:paraId="66DD1DCF" w14:textId="77777777" w:rsidR="007908BC" w:rsidRPr="000B072A" w:rsidRDefault="007908BC" w:rsidP="004B1DF4">
      <w:pPr>
        <w:keepNext/>
        <w:keepLines/>
        <w:widowControl w:val="0"/>
        <w:spacing w:line="276" w:lineRule="auto"/>
        <w:ind w:left="284"/>
        <w:jc w:val="both"/>
        <w:rPr>
          <w:rFonts w:ascii="Century Gothic" w:hAnsi="Century Gothic"/>
          <w:sz w:val="22"/>
          <w:szCs w:val="22"/>
        </w:rPr>
      </w:pPr>
    </w:p>
    <w:p w14:paraId="4BCD7FA4" w14:textId="77777777" w:rsidR="007908BC" w:rsidRPr="000B072A" w:rsidRDefault="007908BC" w:rsidP="004B1DF4">
      <w:pPr>
        <w:pStyle w:val="PODPODNASLOV"/>
        <w:keepNext/>
        <w:keepLines/>
        <w:widowControl w:val="0"/>
        <w:tabs>
          <w:tab w:val="clear" w:pos="284"/>
          <w:tab w:val="clear" w:pos="567"/>
          <w:tab w:val="clear" w:pos="851"/>
        </w:tabs>
        <w:ind w:firstLine="0"/>
        <w:jc w:val="both"/>
        <w:rPr>
          <w:rFonts w:ascii="Tahoma" w:hAnsi="Tahoma" w:cs="Tahoma"/>
          <w:sz w:val="22"/>
          <w:szCs w:val="22"/>
        </w:rPr>
      </w:pPr>
      <w:r w:rsidRPr="000B072A">
        <w:rPr>
          <w:rFonts w:ascii="Tahoma" w:hAnsi="Tahoma" w:cs="Tahoma"/>
          <w:sz w:val="22"/>
          <w:szCs w:val="22"/>
        </w:rPr>
        <w:t>Javno odpiranje pRIJAV</w:t>
      </w:r>
    </w:p>
    <w:p w14:paraId="25A69092" w14:textId="663FDF98" w:rsidR="007908BC" w:rsidRPr="000B072A" w:rsidRDefault="007908BC" w:rsidP="004B1DF4">
      <w:pPr>
        <w:keepNext/>
        <w:keepLines/>
        <w:widowControl w:val="0"/>
        <w:spacing w:line="276" w:lineRule="auto"/>
        <w:ind w:left="284"/>
        <w:jc w:val="both"/>
        <w:rPr>
          <w:rFonts w:ascii="Tahoma" w:hAnsi="Tahoma" w:cs="Tahoma"/>
          <w:sz w:val="22"/>
          <w:szCs w:val="22"/>
        </w:rPr>
      </w:pPr>
      <w:bookmarkStart w:id="5" w:name="_Hlk27682468"/>
      <w:r w:rsidRPr="000B072A">
        <w:rPr>
          <w:rFonts w:ascii="Tahoma" w:hAnsi="Tahoma" w:cs="Tahoma"/>
          <w:sz w:val="22"/>
          <w:szCs w:val="22"/>
        </w:rPr>
        <w:t>Odpiranje prijav bo potekalo v okviru informacijskega sistema »S-</w:t>
      </w:r>
      <w:proofErr w:type="spellStart"/>
      <w:r w:rsidRPr="000B072A">
        <w:rPr>
          <w:rFonts w:ascii="Tahoma" w:hAnsi="Tahoma" w:cs="Tahoma"/>
          <w:sz w:val="22"/>
          <w:szCs w:val="22"/>
        </w:rPr>
        <w:t>Procurement</w:t>
      </w:r>
      <w:proofErr w:type="spellEnd"/>
      <w:r w:rsidRPr="000B072A">
        <w:rPr>
          <w:rFonts w:ascii="Tahoma" w:hAnsi="Tahoma" w:cs="Tahoma"/>
          <w:sz w:val="22"/>
          <w:szCs w:val="22"/>
        </w:rPr>
        <w:t>«. Rok odpiranja prijav je določen v informacijskem sistemu »S-</w:t>
      </w:r>
      <w:proofErr w:type="spellStart"/>
      <w:r w:rsidRPr="000B072A">
        <w:rPr>
          <w:rFonts w:ascii="Tahoma" w:hAnsi="Tahoma" w:cs="Tahoma"/>
          <w:sz w:val="22"/>
          <w:szCs w:val="22"/>
        </w:rPr>
        <w:t>Procurement</w:t>
      </w:r>
      <w:proofErr w:type="spellEnd"/>
      <w:r w:rsidRPr="000B072A">
        <w:rPr>
          <w:rFonts w:ascii="Tahoma" w:hAnsi="Tahoma" w:cs="Tahoma"/>
          <w:sz w:val="22"/>
          <w:szCs w:val="22"/>
        </w:rPr>
        <w:t>«</w:t>
      </w:r>
      <w:r w:rsidR="00825D6C" w:rsidRPr="000B072A">
        <w:rPr>
          <w:rFonts w:ascii="Tahoma" w:hAnsi="Tahoma" w:cs="Tahoma"/>
          <w:sz w:val="22"/>
          <w:szCs w:val="22"/>
        </w:rPr>
        <w:t xml:space="preserve"> in na Portalu javnih naročil</w:t>
      </w:r>
      <w:r w:rsidRPr="000B072A">
        <w:rPr>
          <w:rFonts w:ascii="Tahoma" w:hAnsi="Tahoma" w:cs="Tahoma"/>
          <w:sz w:val="22"/>
          <w:szCs w:val="22"/>
        </w:rPr>
        <w:t xml:space="preserve">. </w:t>
      </w:r>
    </w:p>
    <w:p w14:paraId="0204EA4A" w14:textId="77777777" w:rsidR="007908BC" w:rsidRPr="000B072A" w:rsidRDefault="007908BC" w:rsidP="004B1DF4">
      <w:pPr>
        <w:keepNext/>
        <w:keepLines/>
        <w:widowControl w:val="0"/>
        <w:spacing w:line="276" w:lineRule="auto"/>
        <w:ind w:left="284"/>
        <w:jc w:val="both"/>
        <w:rPr>
          <w:rFonts w:ascii="Tahoma" w:hAnsi="Tahoma" w:cs="Tahoma"/>
          <w:sz w:val="22"/>
          <w:szCs w:val="22"/>
        </w:rPr>
      </w:pPr>
    </w:p>
    <w:p w14:paraId="119CC3AC" w14:textId="77777777" w:rsidR="007908BC" w:rsidRPr="007908BC" w:rsidRDefault="007908BC" w:rsidP="004B1DF4">
      <w:pPr>
        <w:keepNext/>
        <w:keepLines/>
        <w:widowControl w:val="0"/>
        <w:spacing w:line="276" w:lineRule="auto"/>
        <w:ind w:left="284"/>
        <w:jc w:val="both"/>
        <w:rPr>
          <w:rFonts w:ascii="Tahoma" w:hAnsi="Tahoma" w:cs="Tahoma"/>
          <w:sz w:val="22"/>
          <w:szCs w:val="22"/>
        </w:rPr>
      </w:pPr>
      <w:r w:rsidRPr="000B072A">
        <w:rPr>
          <w:rFonts w:ascii="Tahoma" w:hAnsi="Tahoma" w:cs="Tahoma"/>
          <w:sz w:val="22"/>
          <w:szCs w:val="22"/>
        </w:rPr>
        <w:t xml:space="preserve">Odpiranje bo potekalo tako, da bo </w:t>
      </w:r>
      <w:proofErr w:type="spellStart"/>
      <w:r w:rsidRPr="000B072A">
        <w:rPr>
          <w:rFonts w:ascii="Tahoma" w:hAnsi="Tahoma" w:cs="Tahoma"/>
          <w:sz w:val="22"/>
          <w:szCs w:val="22"/>
        </w:rPr>
        <w:t>koncedent</w:t>
      </w:r>
      <w:proofErr w:type="spellEnd"/>
      <w:r w:rsidRPr="000B072A">
        <w:rPr>
          <w:rFonts w:ascii="Tahoma" w:hAnsi="Tahoma" w:cs="Tahoma"/>
          <w:sz w:val="22"/>
          <w:szCs w:val="22"/>
        </w:rPr>
        <w:t xml:space="preserve"> prijave odprl v okviru informacijskega sistema »S-</w:t>
      </w:r>
      <w:proofErr w:type="spellStart"/>
      <w:r w:rsidRPr="000B072A">
        <w:rPr>
          <w:rFonts w:ascii="Tahoma" w:hAnsi="Tahoma" w:cs="Tahoma"/>
          <w:sz w:val="22"/>
          <w:szCs w:val="22"/>
        </w:rPr>
        <w:t>Procurement</w:t>
      </w:r>
      <w:proofErr w:type="spellEnd"/>
      <w:r w:rsidRPr="000B072A">
        <w:rPr>
          <w:rFonts w:ascii="Tahoma" w:hAnsi="Tahoma" w:cs="Tahoma"/>
          <w:sz w:val="22"/>
          <w:szCs w:val="22"/>
        </w:rPr>
        <w:t>« ob uri, ki je določena za javno odpiranje prijav</w:t>
      </w:r>
      <w:r w:rsidRPr="007908BC">
        <w:rPr>
          <w:rFonts w:ascii="Tahoma" w:hAnsi="Tahoma" w:cs="Tahoma"/>
          <w:sz w:val="22"/>
          <w:szCs w:val="22"/>
        </w:rPr>
        <w:t xml:space="preserve">. V okviru odpiranja prijav se prijave dešifrirajo in šele po dešifriranju so podatki iz vsebine prijav dostopni </w:t>
      </w:r>
      <w:proofErr w:type="spellStart"/>
      <w:r w:rsidRPr="007908BC">
        <w:rPr>
          <w:rFonts w:ascii="Tahoma" w:hAnsi="Tahoma" w:cs="Tahoma"/>
          <w:sz w:val="22"/>
          <w:szCs w:val="22"/>
        </w:rPr>
        <w:t>koncedentu</w:t>
      </w:r>
      <w:proofErr w:type="spellEnd"/>
      <w:r w:rsidRPr="007908BC">
        <w:rPr>
          <w:rFonts w:ascii="Tahoma" w:hAnsi="Tahoma" w:cs="Tahoma"/>
          <w:sz w:val="22"/>
          <w:szCs w:val="22"/>
        </w:rPr>
        <w:t>. Kandidatom, ki so oddali prijave bo posredovan zapisnik o odpiranju prijav v okviru sistema »S-</w:t>
      </w:r>
      <w:proofErr w:type="spellStart"/>
      <w:r w:rsidRPr="007908BC">
        <w:rPr>
          <w:rFonts w:ascii="Tahoma" w:hAnsi="Tahoma" w:cs="Tahoma"/>
          <w:sz w:val="22"/>
          <w:szCs w:val="22"/>
        </w:rPr>
        <w:t>Procurement</w:t>
      </w:r>
      <w:proofErr w:type="spellEnd"/>
      <w:r w:rsidRPr="007908BC">
        <w:rPr>
          <w:rFonts w:ascii="Tahoma" w:hAnsi="Tahoma" w:cs="Tahoma"/>
          <w:sz w:val="22"/>
          <w:szCs w:val="22"/>
        </w:rPr>
        <w:t xml:space="preserve">«. Na posredovano zahtevo </w:t>
      </w:r>
      <w:proofErr w:type="spellStart"/>
      <w:r w:rsidRPr="007908BC">
        <w:rPr>
          <w:rFonts w:ascii="Tahoma" w:hAnsi="Tahoma" w:cs="Tahoma"/>
          <w:sz w:val="22"/>
          <w:szCs w:val="22"/>
        </w:rPr>
        <w:t>koncedentu</w:t>
      </w:r>
      <w:proofErr w:type="spellEnd"/>
      <w:r w:rsidRPr="007908BC">
        <w:rPr>
          <w:rFonts w:ascii="Tahoma" w:hAnsi="Tahoma" w:cs="Tahoma"/>
          <w:sz w:val="22"/>
          <w:szCs w:val="22"/>
        </w:rPr>
        <w:t xml:space="preserve"> lahko dostop do zapisnika o odpiranju zahtevajo tudi subjekti, ki niso oddali prijave.</w:t>
      </w:r>
    </w:p>
    <w:bookmarkEnd w:id="5"/>
    <w:p w14:paraId="460B4619" w14:textId="77777777" w:rsidR="007908BC" w:rsidRPr="00E15446" w:rsidRDefault="007908BC" w:rsidP="004B1DF4">
      <w:pPr>
        <w:keepNext/>
        <w:keepLines/>
        <w:widowControl w:val="0"/>
        <w:spacing w:line="276" w:lineRule="auto"/>
        <w:ind w:left="284"/>
        <w:jc w:val="both"/>
        <w:rPr>
          <w:rFonts w:ascii="Century Gothic" w:hAnsi="Century Gothic"/>
          <w:sz w:val="22"/>
          <w:szCs w:val="22"/>
        </w:rPr>
      </w:pPr>
    </w:p>
    <w:p w14:paraId="398D08CC" w14:textId="77777777" w:rsidR="007908BC" w:rsidRPr="007908BC" w:rsidRDefault="007908BC" w:rsidP="004B1DF4">
      <w:pPr>
        <w:pStyle w:val="PODPODNASLOV"/>
        <w:keepNext/>
        <w:keepLines/>
        <w:widowControl w:val="0"/>
        <w:tabs>
          <w:tab w:val="clear" w:pos="284"/>
          <w:tab w:val="clear" w:pos="567"/>
          <w:tab w:val="clear" w:pos="851"/>
        </w:tabs>
        <w:ind w:firstLine="0"/>
        <w:jc w:val="both"/>
        <w:rPr>
          <w:rFonts w:ascii="Tahoma" w:hAnsi="Tahoma" w:cs="Tahoma"/>
          <w:sz w:val="22"/>
          <w:szCs w:val="22"/>
        </w:rPr>
      </w:pPr>
      <w:r w:rsidRPr="007908BC">
        <w:rPr>
          <w:rFonts w:ascii="Tahoma" w:hAnsi="Tahoma" w:cs="Tahoma"/>
          <w:sz w:val="22"/>
          <w:szCs w:val="22"/>
        </w:rPr>
        <w:t>Pregled in PRESOJA PRIJAV/ponudb</w:t>
      </w:r>
    </w:p>
    <w:p w14:paraId="72973A2C" w14:textId="77777777" w:rsidR="007908BC" w:rsidRPr="007908BC" w:rsidRDefault="007908BC" w:rsidP="004B1DF4">
      <w:pPr>
        <w:keepNext/>
        <w:keepLines/>
        <w:widowControl w:val="0"/>
        <w:spacing w:line="276" w:lineRule="auto"/>
        <w:ind w:left="284"/>
        <w:jc w:val="both"/>
        <w:rPr>
          <w:rFonts w:ascii="Tahoma" w:hAnsi="Tahoma" w:cs="Tahoma"/>
          <w:sz w:val="22"/>
          <w:szCs w:val="22"/>
        </w:rPr>
      </w:pPr>
      <w:bookmarkStart w:id="6" w:name="_Hlk27682513"/>
      <w:r w:rsidRPr="007908BC">
        <w:rPr>
          <w:rFonts w:ascii="Tahoma" w:hAnsi="Tahoma" w:cs="Tahoma"/>
          <w:sz w:val="22"/>
          <w:szCs w:val="22"/>
        </w:rPr>
        <w:t xml:space="preserve">Pri pregledu in ocenjevanju prijav in ponudb lahko </w:t>
      </w:r>
      <w:proofErr w:type="spellStart"/>
      <w:r w:rsidRPr="007908BC">
        <w:rPr>
          <w:rFonts w:ascii="Tahoma" w:hAnsi="Tahoma" w:cs="Tahoma"/>
          <w:sz w:val="22"/>
          <w:szCs w:val="22"/>
        </w:rPr>
        <w:t>koncedent</w:t>
      </w:r>
      <w:proofErr w:type="spellEnd"/>
      <w:r w:rsidRPr="007908BC">
        <w:rPr>
          <w:rFonts w:ascii="Tahoma" w:hAnsi="Tahoma" w:cs="Tahoma"/>
          <w:sz w:val="22"/>
          <w:szCs w:val="22"/>
        </w:rPr>
        <w:t xml:space="preserve"> od kandidata zahteva pojasnila ali dodatna dokazila o izpolnjevanju posameznih zahtev in pogojev iz razpisne dokumentacije. </w:t>
      </w:r>
    </w:p>
    <w:p w14:paraId="2E9F8F70" w14:textId="77777777" w:rsidR="007908BC" w:rsidRPr="007908BC" w:rsidRDefault="007908BC" w:rsidP="004B1DF4">
      <w:pPr>
        <w:keepNext/>
        <w:keepLines/>
        <w:widowControl w:val="0"/>
        <w:spacing w:line="276" w:lineRule="auto"/>
        <w:ind w:left="284"/>
        <w:jc w:val="both"/>
        <w:rPr>
          <w:rFonts w:ascii="Tahoma" w:hAnsi="Tahoma" w:cs="Tahoma"/>
          <w:sz w:val="22"/>
          <w:szCs w:val="22"/>
        </w:rPr>
      </w:pPr>
    </w:p>
    <w:p w14:paraId="3A4E936E" w14:textId="5F8B00BA" w:rsidR="007908BC" w:rsidRPr="000B072A" w:rsidRDefault="007908BC" w:rsidP="004B1DF4">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 xml:space="preserve">Če so ali se zdijo informacije ali dokumentacija, ki jih morajo predložiti kandidati, nepopolne ali napačne oziroma če posamezni dokumenti manjkajo, lahko </w:t>
      </w:r>
      <w:proofErr w:type="spellStart"/>
      <w:r w:rsidRPr="007908BC">
        <w:rPr>
          <w:rFonts w:ascii="Tahoma" w:hAnsi="Tahoma" w:cs="Tahoma"/>
          <w:sz w:val="22"/>
          <w:szCs w:val="22"/>
        </w:rPr>
        <w:t>koncedent</w:t>
      </w:r>
      <w:proofErr w:type="spellEnd"/>
      <w:r w:rsidRPr="007908BC">
        <w:rPr>
          <w:rFonts w:ascii="Tahoma" w:hAnsi="Tahoma" w:cs="Tahoma"/>
          <w:sz w:val="22"/>
          <w:szCs w:val="22"/>
        </w:rPr>
        <w:t xml:space="preserve"> zahteva, da kandidat v ustreznem roku predloži manjkajoče dokumente ali dopolni, popravi ali pojasni</w:t>
      </w:r>
      <w:r w:rsidR="000B072A" w:rsidRPr="000B072A">
        <w:rPr>
          <w:rFonts w:ascii="Tahoma" w:hAnsi="Tahoma" w:cs="Tahoma"/>
          <w:sz w:val="22"/>
          <w:szCs w:val="22"/>
        </w:rPr>
        <w:t xml:space="preserve"> </w:t>
      </w:r>
      <w:r w:rsidRPr="007908BC">
        <w:rPr>
          <w:rFonts w:ascii="Tahoma" w:hAnsi="Tahoma" w:cs="Tahoma"/>
          <w:sz w:val="22"/>
          <w:szCs w:val="22"/>
        </w:rPr>
        <w:t xml:space="preserve">ustrezne informacije ali </w:t>
      </w:r>
      <w:r w:rsidRPr="000B072A">
        <w:rPr>
          <w:rFonts w:ascii="Tahoma" w:hAnsi="Tahoma" w:cs="Tahoma"/>
          <w:sz w:val="22"/>
          <w:szCs w:val="22"/>
        </w:rPr>
        <w:t>dokumentacijo, pod pogojem, da je takšna zahteva popolnoma skladna z načeloma enake obravnav</w:t>
      </w:r>
      <w:r w:rsidR="000F5A43" w:rsidRPr="000B072A">
        <w:rPr>
          <w:rFonts w:ascii="Tahoma" w:hAnsi="Tahoma" w:cs="Tahoma"/>
          <w:sz w:val="22"/>
          <w:szCs w:val="22"/>
        </w:rPr>
        <w:t>e in transparentnosti. V takšnih</w:t>
      </w:r>
      <w:r w:rsidRPr="000B072A">
        <w:rPr>
          <w:rFonts w:ascii="Tahoma" w:hAnsi="Tahoma" w:cs="Tahoma"/>
          <w:sz w:val="22"/>
          <w:szCs w:val="22"/>
        </w:rPr>
        <w:t xml:space="preserve"> primerih bo </w:t>
      </w:r>
      <w:proofErr w:type="spellStart"/>
      <w:r w:rsidRPr="000B072A">
        <w:rPr>
          <w:rFonts w:ascii="Tahoma" w:hAnsi="Tahoma" w:cs="Tahoma"/>
          <w:sz w:val="22"/>
          <w:szCs w:val="22"/>
        </w:rPr>
        <w:t>koncedent</w:t>
      </w:r>
      <w:proofErr w:type="spellEnd"/>
      <w:r w:rsidRPr="000B072A">
        <w:rPr>
          <w:rFonts w:ascii="Tahoma" w:hAnsi="Tahoma" w:cs="Tahoma"/>
          <w:sz w:val="22"/>
          <w:szCs w:val="22"/>
        </w:rPr>
        <w:t xml:space="preserve"> postopal v skladu z določbami 89. člena ZJN-3.</w:t>
      </w:r>
    </w:p>
    <w:p w14:paraId="737AB155" w14:textId="77777777" w:rsidR="007908BC" w:rsidRPr="000B072A" w:rsidRDefault="007908BC" w:rsidP="004B1DF4">
      <w:pPr>
        <w:keepNext/>
        <w:keepLines/>
        <w:widowControl w:val="0"/>
        <w:spacing w:line="276" w:lineRule="auto"/>
        <w:ind w:left="284"/>
        <w:jc w:val="both"/>
        <w:rPr>
          <w:rFonts w:ascii="Tahoma" w:hAnsi="Tahoma" w:cs="Tahoma"/>
          <w:sz w:val="22"/>
          <w:szCs w:val="22"/>
        </w:rPr>
      </w:pPr>
    </w:p>
    <w:p w14:paraId="44F209EE" w14:textId="6F0763FC" w:rsidR="007908BC" w:rsidRPr="007908BC" w:rsidRDefault="007908BC" w:rsidP="004B1DF4">
      <w:pPr>
        <w:keepNext/>
        <w:keepLines/>
        <w:widowControl w:val="0"/>
        <w:spacing w:line="276" w:lineRule="auto"/>
        <w:ind w:left="284"/>
        <w:jc w:val="both"/>
        <w:rPr>
          <w:rFonts w:ascii="Tahoma" w:hAnsi="Tahoma" w:cs="Tahoma"/>
          <w:sz w:val="22"/>
          <w:szCs w:val="22"/>
        </w:rPr>
      </w:pPr>
      <w:proofErr w:type="spellStart"/>
      <w:r w:rsidRPr="000B072A">
        <w:rPr>
          <w:rFonts w:ascii="Tahoma" w:hAnsi="Tahoma" w:cs="Tahoma"/>
          <w:sz w:val="22"/>
          <w:szCs w:val="22"/>
        </w:rPr>
        <w:t>Koncedent</w:t>
      </w:r>
      <w:proofErr w:type="spellEnd"/>
      <w:r w:rsidRPr="000B072A">
        <w:rPr>
          <w:rFonts w:ascii="Tahoma" w:hAnsi="Tahoma" w:cs="Tahoma"/>
          <w:sz w:val="22"/>
          <w:szCs w:val="22"/>
        </w:rPr>
        <w:t xml:space="preserve"> lahko pri preverjanju izpolnjevanja zahtev iz razpisne dokumentacije od kandidata zahteva dodatna pooblastila za pridobitev podatkov iz uradnih evidenc, ki bi jih potreboval pri preverjanju podatkov iz uradnih evidenc. Pri preverjanju podatkov iz uradnih evidenc bo </w:t>
      </w:r>
      <w:proofErr w:type="spellStart"/>
      <w:r w:rsidRPr="000B072A">
        <w:rPr>
          <w:rFonts w:ascii="Tahoma" w:hAnsi="Tahoma" w:cs="Tahoma"/>
          <w:sz w:val="22"/>
          <w:szCs w:val="22"/>
        </w:rPr>
        <w:t>koncedent</w:t>
      </w:r>
      <w:proofErr w:type="spellEnd"/>
      <w:r w:rsidRPr="000B072A">
        <w:rPr>
          <w:rFonts w:ascii="Tahoma" w:hAnsi="Tahoma" w:cs="Tahoma"/>
          <w:sz w:val="22"/>
          <w:szCs w:val="22"/>
        </w:rPr>
        <w:t xml:space="preserve"> upošteval vsa dokazila in listine, ki bodo izdane po roku za oddajo prijav oz. največ 30 dni pred rokom za oddajo prijav</w:t>
      </w:r>
      <w:r w:rsidR="005D68CC">
        <w:rPr>
          <w:rFonts w:ascii="Tahoma" w:hAnsi="Tahoma" w:cs="Tahoma"/>
          <w:sz w:val="22"/>
          <w:szCs w:val="22"/>
        </w:rPr>
        <w:t>,</w:t>
      </w:r>
      <w:r w:rsidRPr="000B072A">
        <w:rPr>
          <w:rFonts w:ascii="Tahoma" w:hAnsi="Tahoma" w:cs="Tahoma"/>
          <w:sz w:val="22"/>
          <w:szCs w:val="22"/>
        </w:rPr>
        <w:t xml:space="preserve"> </w:t>
      </w:r>
      <w:r w:rsidR="000F5A43" w:rsidRPr="000B072A">
        <w:rPr>
          <w:rFonts w:ascii="Tahoma" w:hAnsi="Tahoma" w:cs="Tahoma"/>
          <w:sz w:val="22"/>
          <w:szCs w:val="22"/>
        </w:rPr>
        <w:t>če</w:t>
      </w:r>
      <w:r w:rsidRPr="000B072A">
        <w:rPr>
          <w:rFonts w:ascii="Tahoma" w:hAnsi="Tahoma" w:cs="Tahoma"/>
          <w:sz w:val="22"/>
          <w:szCs w:val="22"/>
        </w:rPr>
        <w:t xml:space="preserve"> jih kandidat sam</w:t>
      </w:r>
      <w:r w:rsidR="005D68CC">
        <w:rPr>
          <w:rFonts w:ascii="Tahoma" w:hAnsi="Tahoma" w:cs="Tahoma"/>
          <w:sz w:val="22"/>
          <w:szCs w:val="22"/>
        </w:rPr>
        <w:t xml:space="preserve"> predloži v prijavi, razen če je v teh navodilih pri posameznem pogoju določeno drugače.</w:t>
      </w:r>
      <w:r w:rsidRPr="007908BC">
        <w:rPr>
          <w:rFonts w:ascii="Tahoma" w:hAnsi="Tahoma" w:cs="Tahoma"/>
          <w:sz w:val="22"/>
          <w:szCs w:val="22"/>
        </w:rPr>
        <w:t xml:space="preserve"> </w:t>
      </w:r>
    </w:p>
    <w:p w14:paraId="1473D9A3" w14:textId="77777777" w:rsidR="007908BC" w:rsidRPr="007908BC" w:rsidRDefault="007908BC" w:rsidP="004B1DF4">
      <w:pPr>
        <w:keepNext/>
        <w:keepLines/>
        <w:widowControl w:val="0"/>
        <w:spacing w:line="276" w:lineRule="auto"/>
        <w:ind w:left="284"/>
        <w:jc w:val="both"/>
        <w:rPr>
          <w:rFonts w:ascii="Tahoma" w:hAnsi="Tahoma" w:cs="Tahoma"/>
          <w:sz w:val="22"/>
          <w:szCs w:val="22"/>
        </w:rPr>
      </w:pPr>
    </w:p>
    <w:p w14:paraId="3B710474" w14:textId="77777777" w:rsidR="007908BC" w:rsidRPr="007908BC" w:rsidRDefault="007908BC" w:rsidP="004B1DF4">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 xml:space="preserve">V primeru, da kandidat na zahtevo </w:t>
      </w:r>
      <w:proofErr w:type="spellStart"/>
      <w:r w:rsidRPr="007908BC">
        <w:rPr>
          <w:rFonts w:ascii="Tahoma" w:hAnsi="Tahoma" w:cs="Tahoma"/>
          <w:sz w:val="22"/>
          <w:szCs w:val="22"/>
        </w:rPr>
        <w:t>koncedenta</w:t>
      </w:r>
      <w:proofErr w:type="spellEnd"/>
      <w:r w:rsidRPr="007908BC">
        <w:rPr>
          <w:rFonts w:ascii="Tahoma" w:hAnsi="Tahoma" w:cs="Tahoma"/>
          <w:sz w:val="22"/>
          <w:szCs w:val="22"/>
        </w:rPr>
        <w:t xml:space="preserve"> ne bo predložil pojasnil, dodatnih dokazil ali pooblastil, bo </w:t>
      </w:r>
      <w:proofErr w:type="spellStart"/>
      <w:r w:rsidRPr="007908BC">
        <w:rPr>
          <w:rFonts w:ascii="Tahoma" w:hAnsi="Tahoma" w:cs="Tahoma"/>
          <w:sz w:val="22"/>
          <w:szCs w:val="22"/>
        </w:rPr>
        <w:t>koncedent</w:t>
      </w:r>
      <w:proofErr w:type="spellEnd"/>
      <w:r w:rsidRPr="007908BC">
        <w:rPr>
          <w:rFonts w:ascii="Tahoma" w:hAnsi="Tahoma" w:cs="Tahoma"/>
          <w:sz w:val="22"/>
          <w:szCs w:val="22"/>
        </w:rPr>
        <w:t xml:space="preserve"> prijavo zavrnil kot nedopustno.</w:t>
      </w:r>
    </w:p>
    <w:p w14:paraId="79C49F7E" w14:textId="77777777" w:rsidR="007908BC" w:rsidRPr="007908BC" w:rsidRDefault="007908BC" w:rsidP="004B1DF4">
      <w:pPr>
        <w:keepNext/>
        <w:keepLines/>
        <w:widowControl w:val="0"/>
        <w:spacing w:line="276" w:lineRule="auto"/>
        <w:ind w:left="284"/>
        <w:jc w:val="both"/>
        <w:rPr>
          <w:rFonts w:ascii="Tahoma" w:hAnsi="Tahoma" w:cs="Tahoma"/>
          <w:sz w:val="22"/>
          <w:szCs w:val="22"/>
        </w:rPr>
      </w:pPr>
    </w:p>
    <w:p w14:paraId="07279E50" w14:textId="77777777" w:rsidR="007908BC" w:rsidRDefault="007908BC" w:rsidP="004B1DF4">
      <w:pPr>
        <w:keepNext/>
        <w:keepLines/>
        <w:widowControl w:val="0"/>
        <w:spacing w:line="276" w:lineRule="auto"/>
        <w:ind w:left="284"/>
        <w:jc w:val="both"/>
        <w:rPr>
          <w:rFonts w:ascii="Tahoma" w:hAnsi="Tahoma" w:cs="Tahoma"/>
          <w:sz w:val="22"/>
          <w:szCs w:val="22"/>
        </w:rPr>
      </w:pPr>
      <w:proofErr w:type="spellStart"/>
      <w:r w:rsidRPr="007908BC">
        <w:rPr>
          <w:rFonts w:ascii="Tahoma" w:hAnsi="Tahoma" w:cs="Tahoma"/>
          <w:sz w:val="22"/>
          <w:szCs w:val="22"/>
        </w:rPr>
        <w:t>Koncedent</w:t>
      </w:r>
      <w:proofErr w:type="spellEnd"/>
      <w:r w:rsidRPr="007908BC">
        <w:rPr>
          <w:rFonts w:ascii="Tahoma" w:hAnsi="Tahoma" w:cs="Tahoma"/>
          <w:sz w:val="22"/>
          <w:szCs w:val="22"/>
        </w:rPr>
        <w:t xml:space="preserve"> bo zahteve za dodatna pojasnila, dopolnitve ali spremembe prijave, kot tudi zahtev za dodatna dokazila kandidatom posredoval v okviru informacijskega sistema »S-</w:t>
      </w:r>
      <w:proofErr w:type="spellStart"/>
      <w:r w:rsidRPr="007908BC">
        <w:rPr>
          <w:rFonts w:ascii="Tahoma" w:hAnsi="Tahoma" w:cs="Tahoma"/>
          <w:sz w:val="22"/>
          <w:szCs w:val="22"/>
        </w:rPr>
        <w:t>Procurement</w:t>
      </w:r>
      <w:proofErr w:type="spellEnd"/>
      <w:r w:rsidRPr="007908BC">
        <w:rPr>
          <w:rFonts w:ascii="Tahoma" w:hAnsi="Tahoma" w:cs="Tahoma"/>
          <w:sz w:val="22"/>
          <w:szCs w:val="22"/>
        </w:rPr>
        <w:t xml:space="preserve">«. Kandidati morajo odgovor na posredovano zahtevo </w:t>
      </w:r>
      <w:proofErr w:type="spellStart"/>
      <w:r w:rsidRPr="007908BC">
        <w:rPr>
          <w:rFonts w:ascii="Tahoma" w:hAnsi="Tahoma" w:cs="Tahoma"/>
          <w:sz w:val="22"/>
          <w:szCs w:val="22"/>
        </w:rPr>
        <w:t>koncedenta</w:t>
      </w:r>
      <w:proofErr w:type="spellEnd"/>
      <w:r w:rsidRPr="007908BC">
        <w:rPr>
          <w:rFonts w:ascii="Tahoma" w:hAnsi="Tahoma" w:cs="Tahoma"/>
          <w:sz w:val="22"/>
          <w:szCs w:val="22"/>
        </w:rPr>
        <w:t xml:space="preserve"> prav tako posredovati v okviru informacijskega sistema »S-</w:t>
      </w:r>
      <w:proofErr w:type="spellStart"/>
      <w:r w:rsidRPr="007908BC">
        <w:rPr>
          <w:rFonts w:ascii="Tahoma" w:hAnsi="Tahoma" w:cs="Tahoma"/>
          <w:sz w:val="22"/>
          <w:szCs w:val="22"/>
        </w:rPr>
        <w:t>Procurement</w:t>
      </w:r>
      <w:proofErr w:type="spellEnd"/>
      <w:r w:rsidRPr="007908BC">
        <w:rPr>
          <w:rFonts w:ascii="Tahoma" w:hAnsi="Tahoma" w:cs="Tahoma"/>
          <w:sz w:val="22"/>
          <w:szCs w:val="22"/>
        </w:rPr>
        <w:t>«.</w:t>
      </w:r>
    </w:p>
    <w:bookmarkEnd w:id="6"/>
    <w:p w14:paraId="15F10828" w14:textId="77777777" w:rsidR="007908BC" w:rsidRPr="007908BC" w:rsidRDefault="007908BC" w:rsidP="004B1DF4">
      <w:pPr>
        <w:keepNext/>
        <w:keepLines/>
        <w:widowControl w:val="0"/>
        <w:spacing w:line="276" w:lineRule="auto"/>
        <w:ind w:left="284"/>
        <w:jc w:val="both"/>
        <w:rPr>
          <w:rFonts w:ascii="Tahoma" w:hAnsi="Tahoma" w:cs="Tahoma"/>
          <w:sz w:val="22"/>
          <w:szCs w:val="22"/>
        </w:rPr>
      </w:pPr>
    </w:p>
    <w:p w14:paraId="5AD296A2" w14:textId="77777777" w:rsidR="007908BC" w:rsidRPr="007908BC" w:rsidRDefault="007908BC" w:rsidP="004B1DF4">
      <w:pPr>
        <w:pStyle w:val="PODPODNASLOV"/>
        <w:keepNext/>
        <w:keepLines/>
        <w:tabs>
          <w:tab w:val="clear" w:pos="284"/>
          <w:tab w:val="clear" w:pos="567"/>
          <w:tab w:val="clear" w:pos="851"/>
        </w:tabs>
        <w:spacing w:after="0" w:line="276" w:lineRule="auto"/>
        <w:ind w:left="284" w:hanging="284"/>
        <w:jc w:val="both"/>
        <w:rPr>
          <w:rFonts w:ascii="Tahoma" w:hAnsi="Tahoma" w:cs="Tahoma"/>
          <w:sz w:val="22"/>
          <w:szCs w:val="22"/>
        </w:rPr>
      </w:pPr>
      <w:r w:rsidRPr="007908BC">
        <w:rPr>
          <w:rFonts w:ascii="Tahoma" w:hAnsi="Tahoma" w:cs="Tahoma"/>
          <w:sz w:val="22"/>
          <w:szCs w:val="22"/>
        </w:rPr>
        <w:t>STROŠKI PRIPRAVE PRIJAVE</w:t>
      </w:r>
    </w:p>
    <w:p w14:paraId="5BE9B637" w14:textId="50550AC7" w:rsidR="007908BC" w:rsidRPr="000B072A" w:rsidRDefault="007908BC" w:rsidP="004B1DF4">
      <w:pPr>
        <w:keepNext/>
        <w:keepLines/>
        <w:widowControl w:val="0"/>
        <w:spacing w:line="276" w:lineRule="auto"/>
        <w:ind w:left="284"/>
        <w:jc w:val="both"/>
        <w:rPr>
          <w:rFonts w:ascii="Tahoma" w:hAnsi="Tahoma" w:cs="Tahoma"/>
          <w:sz w:val="22"/>
          <w:szCs w:val="22"/>
        </w:rPr>
      </w:pPr>
      <w:r w:rsidRPr="000B072A">
        <w:rPr>
          <w:rFonts w:ascii="Tahoma" w:hAnsi="Tahoma" w:cs="Tahoma"/>
          <w:sz w:val="22"/>
          <w:szCs w:val="22"/>
        </w:rPr>
        <w:t>Kandidati</w:t>
      </w:r>
      <w:r w:rsidR="00A767BF" w:rsidRPr="000B072A">
        <w:rPr>
          <w:rFonts w:ascii="Tahoma" w:hAnsi="Tahoma" w:cs="Tahoma"/>
          <w:sz w:val="22"/>
          <w:szCs w:val="22"/>
        </w:rPr>
        <w:t xml:space="preserve"> (ponudniki)</w:t>
      </w:r>
      <w:r w:rsidRPr="000B072A">
        <w:rPr>
          <w:rFonts w:ascii="Tahoma" w:hAnsi="Tahoma" w:cs="Tahoma"/>
          <w:sz w:val="22"/>
          <w:szCs w:val="22"/>
        </w:rPr>
        <w:t xml:space="preserve"> prevzemajo vse stroške priprave in oddaje prijave</w:t>
      </w:r>
      <w:r w:rsidR="00825D6C" w:rsidRPr="000B072A">
        <w:rPr>
          <w:rFonts w:ascii="Tahoma" w:hAnsi="Tahoma" w:cs="Tahoma"/>
          <w:sz w:val="22"/>
          <w:szCs w:val="22"/>
        </w:rPr>
        <w:t xml:space="preserve"> oziroma ponudbe</w:t>
      </w:r>
      <w:r w:rsidRPr="000B072A">
        <w:rPr>
          <w:rFonts w:ascii="Tahoma" w:hAnsi="Tahoma" w:cs="Tahoma"/>
          <w:sz w:val="22"/>
          <w:szCs w:val="22"/>
        </w:rPr>
        <w:t>, vključno s stroški finančnih zavarovanj in drugimi morebitnimi stroški, ki bi jim nastali v postopku izbire koncesionarja. Kandidati z oddajo prijave pristajajo na način izvedbe javnega razpisa, kot je opredeljen v predmetni razpisni dokumentaciji in v splošnih pogojih uporabe informacijskega sistema »S-</w:t>
      </w:r>
      <w:proofErr w:type="spellStart"/>
      <w:r w:rsidRPr="000B072A">
        <w:rPr>
          <w:rFonts w:ascii="Tahoma" w:hAnsi="Tahoma" w:cs="Tahoma"/>
          <w:sz w:val="22"/>
          <w:szCs w:val="22"/>
        </w:rPr>
        <w:t>Procurement</w:t>
      </w:r>
      <w:proofErr w:type="spellEnd"/>
      <w:r w:rsidRPr="000B072A">
        <w:rPr>
          <w:rFonts w:ascii="Tahoma" w:hAnsi="Tahoma" w:cs="Tahoma"/>
          <w:sz w:val="22"/>
          <w:szCs w:val="22"/>
        </w:rPr>
        <w:t xml:space="preserve">«. </w:t>
      </w:r>
    </w:p>
    <w:p w14:paraId="3000555E" w14:textId="77777777" w:rsidR="007908BC" w:rsidRPr="000B072A" w:rsidRDefault="007908BC" w:rsidP="004B1DF4">
      <w:pPr>
        <w:keepNext/>
        <w:keepLines/>
        <w:widowControl w:val="0"/>
        <w:spacing w:line="276" w:lineRule="auto"/>
        <w:ind w:left="284"/>
        <w:jc w:val="both"/>
        <w:rPr>
          <w:rFonts w:ascii="Tahoma" w:hAnsi="Tahoma" w:cs="Tahoma"/>
          <w:sz w:val="22"/>
          <w:szCs w:val="22"/>
        </w:rPr>
      </w:pPr>
    </w:p>
    <w:p w14:paraId="17D7B484" w14:textId="291330B6" w:rsidR="007908BC" w:rsidRPr="007908BC" w:rsidRDefault="007908BC" w:rsidP="004B1DF4">
      <w:pPr>
        <w:keepNext/>
        <w:keepLines/>
        <w:widowControl w:val="0"/>
        <w:spacing w:line="276" w:lineRule="auto"/>
        <w:ind w:left="284"/>
        <w:jc w:val="both"/>
        <w:rPr>
          <w:rFonts w:ascii="Tahoma" w:hAnsi="Tahoma" w:cs="Tahoma"/>
          <w:sz w:val="22"/>
          <w:szCs w:val="22"/>
        </w:rPr>
      </w:pPr>
      <w:proofErr w:type="spellStart"/>
      <w:r w:rsidRPr="000B072A">
        <w:rPr>
          <w:rFonts w:ascii="Tahoma" w:hAnsi="Tahoma" w:cs="Tahoma"/>
          <w:sz w:val="22"/>
          <w:szCs w:val="22"/>
        </w:rPr>
        <w:t>Koncedent</w:t>
      </w:r>
      <w:proofErr w:type="spellEnd"/>
      <w:r w:rsidRPr="000B072A">
        <w:rPr>
          <w:rFonts w:ascii="Tahoma" w:hAnsi="Tahoma" w:cs="Tahoma"/>
          <w:sz w:val="22"/>
          <w:szCs w:val="22"/>
        </w:rPr>
        <w:t xml:space="preserve"> si pridržuje pravico, da kadarkoli razveljavi postopek javnega razpisa</w:t>
      </w:r>
      <w:r w:rsidRPr="007908BC">
        <w:rPr>
          <w:rFonts w:ascii="Tahoma" w:hAnsi="Tahoma" w:cs="Tahoma"/>
          <w:sz w:val="22"/>
          <w:szCs w:val="22"/>
        </w:rPr>
        <w:t xml:space="preserve">. Kandidati prijavo podajajo z zavedanjem, da v nobenem izmed predvidenih primerov ne bodo upravičeni do povračila stroškov priprave prijave, stroškov finančnih zavarovanj in/ali morebitne neposredne ali posredne škode, ki bi jim lahko nastala zaradi zavrnitve podpisa pogodbe s strani </w:t>
      </w:r>
      <w:proofErr w:type="spellStart"/>
      <w:r w:rsidRPr="007908BC">
        <w:rPr>
          <w:rFonts w:ascii="Tahoma" w:hAnsi="Tahoma" w:cs="Tahoma"/>
          <w:sz w:val="22"/>
          <w:szCs w:val="22"/>
        </w:rPr>
        <w:t>koncedenta</w:t>
      </w:r>
      <w:proofErr w:type="spellEnd"/>
      <w:r w:rsidRPr="007908BC">
        <w:rPr>
          <w:rFonts w:ascii="Tahoma" w:hAnsi="Tahoma" w:cs="Tahoma"/>
          <w:sz w:val="22"/>
          <w:szCs w:val="22"/>
        </w:rPr>
        <w:t xml:space="preserve">. </w:t>
      </w:r>
    </w:p>
    <w:p w14:paraId="4934FCBA" w14:textId="77777777" w:rsidR="007908BC" w:rsidRPr="007908BC" w:rsidRDefault="007908BC" w:rsidP="004B1DF4">
      <w:pPr>
        <w:keepNext/>
        <w:keepLines/>
        <w:spacing w:line="276" w:lineRule="auto"/>
        <w:ind w:firstLine="284"/>
        <w:jc w:val="both"/>
        <w:rPr>
          <w:rFonts w:ascii="Tahoma" w:hAnsi="Tahoma" w:cs="Tahoma"/>
          <w:sz w:val="22"/>
          <w:szCs w:val="22"/>
        </w:rPr>
      </w:pPr>
    </w:p>
    <w:p w14:paraId="10D03E12" w14:textId="77777777" w:rsidR="007908BC" w:rsidRPr="007908BC" w:rsidRDefault="007908BC" w:rsidP="004B1DF4">
      <w:pPr>
        <w:pStyle w:val="PODPODNASLOV"/>
        <w:keepNext/>
        <w:keepLines/>
        <w:tabs>
          <w:tab w:val="clear" w:pos="284"/>
          <w:tab w:val="clear" w:pos="567"/>
          <w:tab w:val="clear" w:pos="851"/>
        </w:tabs>
        <w:spacing w:after="0" w:line="276" w:lineRule="auto"/>
        <w:ind w:left="284" w:hanging="284"/>
        <w:jc w:val="both"/>
        <w:rPr>
          <w:rFonts w:ascii="Tahoma" w:hAnsi="Tahoma" w:cs="Tahoma"/>
          <w:sz w:val="22"/>
          <w:szCs w:val="22"/>
        </w:rPr>
      </w:pPr>
      <w:bookmarkStart w:id="7" w:name="_Hlk27682545"/>
      <w:r w:rsidRPr="007908BC">
        <w:rPr>
          <w:rFonts w:ascii="Tahoma" w:hAnsi="Tahoma" w:cs="Tahoma"/>
          <w:sz w:val="22"/>
          <w:szCs w:val="22"/>
        </w:rPr>
        <w:t>PREDLOŽITEV</w:t>
      </w:r>
      <w:r w:rsidRPr="007908BC">
        <w:rPr>
          <w:rFonts w:ascii="Tahoma" w:eastAsia="Trebuchet MS" w:hAnsi="Tahoma" w:cs="Tahoma"/>
          <w:sz w:val="22"/>
          <w:szCs w:val="22"/>
        </w:rPr>
        <w:t xml:space="preserve"> ESPD OBRAZCA IN PRIJAVE KANDIDATOV S SEDEŽEM IZVEN REPUBLIKE SLOVENIJE</w:t>
      </w:r>
    </w:p>
    <w:p w14:paraId="1FE9EB7E" w14:textId="77777777" w:rsidR="007908BC" w:rsidRPr="007908BC" w:rsidRDefault="007908BC" w:rsidP="004B1DF4">
      <w:pPr>
        <w:keepNext/>
        <w:keepLines/>
        <w:spacing w:line="276" w:lineRule="auto"/>
        <w:ind w:left="280" w:right="20"/>
        <w:rPr>
          <w:rFonts w:ascii="Tahoma" w:eastAsia="Trebuchet MS" w:hAnsi="Tahoma" w:cs="Tahoma"/>
          <w:sz w:val="22"/>
          <w:szCs w:val="22"/>
        </w:rPr>
      </w:pPr>
      <w:bookmarkStart w:id="8" w:name="_Hlk27682585"/>
      <w:bookmarkEnd w:id="7"/>
      <w:proofErr w:type="spellStart"/>
      <w:r w:rsidRPr="007908BC">
        <w:rPr>
          <w:rFonts w:ascii="Tahoma" w:hAnsi="Tahoma" w:cs="Tahoma"/>
          <w:sz w:val="22"/>
          <w:szCs w:val="22"/>
        </w:rPr>
        <w:t>Koncedent</w:t>
      </w:r>
      <w:proofErr w:type="spellEnd"/>
      <w:r w:rsidRPr="007908BC">
        <w:rPr>
          <w:rFonts w:ascii="Tahoma" w:hAnsi="Tahoma" w:cs="Tahoma"/>
          <w:sz w:val="22"/>
          <w:szCs w:val="22"/>
        </w:rPr>
        <w:t xml:space="preserve"> od kandidatov zahteva, da predložijo ESPD obrazec, ki vključuje posodobljeno lastno izjavo, kot</w:t>
      </w:r>
      <w:r w:rsidRPr="007908BC">
        <w:rPr>
          <w:rFonts w:ascii="Tahoma" w:eastAsia="Trebuchet MS" w:hAnsi="Tahoma" w:cs="Tahoma"/>
          <w:sz w:val="22"/>
          <w:szCs w:val="22"/>
        </w:rPr>
        <w:t xml:space="preserve"> predhodni dokaz, da določen gospodarski subjekt:</w:t>
      </w:r>
    </w:p>
    <w:p w14:paraId="6BFC0807" w14:textId="77777777" w:rsidR="007908BC" w:rsidRPr="007908BC" w:rsidRDefault="007908BC" w:rsidP="004B1DF4">
      <w:pPr>
        <w:keepNext/>
        <w:keepLines/>
        <w:numPr>
          <w:ilvl w:val="0"/>
          <w:numId w:val="21"/>
        </w:numPr>
        <w:tabs>
          <w:tab w:val="left" w:pos="1000"/>
        </w:tabs>
        <w:spacing w:line="276" w:lineRule="auto"/>
        <w:ind w:left="1000" w:right="20" w:hanging="362"/>
        <w:jc w:val="both"/>
        <w:rPr>
          <w:rFonts w:ascii="Tahoma" w:eastAsia="Trebuchet MS" w:hAnsi="Tahoma" w:cs="Tahoma"/>
          <w:sz w:val="22"/>
          <w:szCs w:val="22"/>
        </w:rPr>
      </w:pPr>
      <w:r w:rsidRPr="007908BC">
        <w:rPr>
          <w:rFonts w:ascii="Tahoma" w:eastAsia="Trebuchet MS" w:hAnsi="Tahoma" w:cs="Tahoma"/>
          <w:sz w:val="22"/>
          <w:szCs w:val="22"/>
        </w:rPr>
        <w:t>ni v enem od položajev iz 75. člena ZJN-3, zaradi katerega so ali bi lahko bili gospodarski subjekti izključeni iz sodelovanja v postopku javnega naročanja;</w:t>
      </w:r>
    </w:p>
    <w:p w14:paraId="3ECCEAC8" w14:textId="77777777" w:rsidR="007908BC" w:rsidRPr="007908BC" w:rsidRDefault="007908BC" w:rsidP="004B1DF4">
      <w:pPr>
        <w:keepNext/>
        <w:keepLines/>
        <w:numPr>
          <w:ilvl w:val="0"/>
          <w:numId w:val="21"/>
        </w:numPr>
        <w:tabs>
          <w:tab w:val="left" w:pos="1000"/>
        </w:tabs>
        <w:spacing w:line="276" w:lineRule="auto"/>
        <w:ind w:left="1000" w:hanging="362"/>
        <w:jc w:val="both"/>
        <w:rPr>
          <w:rFonts w:ascii="Tahoma" w:eastAsia="Trebuchet MS" w:hAnsi="Tahoma" w:cs="Tahoma"/>
          <w:sz w:val="22"/>
          <w:szCs w:val="22"/>
        </w:rPr>
      </w:pPr>
      <w:r w:rsidRPr="007908BC">
        <w:rPr>
          <w:rFonts w:ascii="Tahoma" w:eastAsia="Trebuchet MS" w:hAnsi="Tahoma" w:cs="Tahoma"/>
          <w:sz w:val="22"/>
          <w:szCs w:val="22"/>
        </w:rPr>
        <w:t>izpolnjuje ustrezne pogoje za sodelovanje, določene s to razpisno dokumentacijo in v skladu s 76. členom ZJN-3.</w:t>
      </w:r>
    </w:p>
    <w:p w14:paraId="5657C668" w14:textId="77777777" w:rsidR="007908BC" w:rsidRPr="007908BC" w:rsidRDefault="007908BC" w:rsidP="004B1DF4">
      <w:pPr>
        <w:keepNext/>
        <w:keepLines/>
        <w:spacing w:line="276" w:lineRule="auto"/>
        <w:rPr>
          <w:rFonts w:ascii="Tahoma" w:hAnsi="Tahoma" w:cs="Tahoma"/>
          <w:sz w:val="22"/>
          <w:szCs w:val="22"/>
        </w:rPr>
      </w:pPr>
    </w:p>
    <w:p w14:paraId="00637620" w14:textId="77777777" w:rsidR="007908BC" w:rsidRPr="007908BC" w:rsidRDefault="007908BC" w:rsidP="004B1DF4">
      <w:pPr>
        <w:keepNext/>
        <w:keepLines/>
        <w:spacing w:line="276" w:lineRule="auto"/>
        <w:ind w:left="280"/>
        <w:jc w:val="both"/>
        <w:rPr>
          <w:rFonts w:ascii="Tahoma" w:eastAsia="Trebuchet MS" w:hAnsi="Tahoma" w:cs="Tahoma"/>
          <w:sz w:val="22"/>
          <w:szCs w:val="22"/>
        </w:rPr>
      </w:pPr>
      <w:r w:rsidRPr="007908BC">
        <w:rPr>
          <w:rFonts w:ascii="Tahoma" w:eastAsia="Trebuchet MS" w:hAnsi="Tahoma" w:cs="Tahoma"/>
          <w:sz w:val="22"/>
          <w:szCs w:val="22"/>
        </w:rPr>
        <w:t xml:space="preserve">ESPD obrazec predstavlja uradno izjavo gospodarskega subjekta, da ne obstajajo razlogi za izključitev in da izpolnjuje pogoje za sodelovanje, hkrati pa zagotavlja ustrezne informacije, ki jih zahteva </w:t>
      </w:r>
      <w:proofErr w:type="spellStart"/>
      <w:r w:rsidRPr="007908BC">
        <w:rPr>
          <w:rFonts w:ascii="Tahoma" w:eastAsia="Trebuchet MS" w:hAnsi="Tahoma" w:cs="Tahoma"/>
          <w:sz w:val="22"/>
          <w:szCs w:val="22"/>
        </w:rPr>
        <w:t>koncedent</w:t>
      </w:r>
      <w:proofErr w:type="spellEnd"/>
      <w:r w:rsidRPr="007908BC">
        <w:rPr>
          <w:rFonts w:ascii="Tahoma" w:eastAsia="Trebuchet MS" w:hAnsi="Tahoma" w:cs="Tahoma"/>
          <w:sz w:val="22"/>
          <w:szCs w:val="22"/>
        </w:rPr>
        <w:t>. Poleg tega je v ESPD obrazcu naveden uradni organ ali tretja oseba, odgovorna za izdajo dokazil, vključuje pa tudi uradno izjavo o tem, da bo gospodarski subjekt na zahtevo in brez odlašanja sposoben predložiti ta dokazila.</w:t>
      </w:r>
    </w:p>
    <w:p w14:paraId="02B76426" w14:textId="77777777" w:rsidR="007908BC" w:rsidRPr="007908BC" w:rsidRDefault="007908BC" w:rsidP="004B1DF4">
      <w:pPr>
        <w:keepNext/>
        <w:keepLines/>
        <w:spacing w:line="276" w:lineRule="auto"/>
        <w:rPr>
          <w:rFonts w:ascii="Tahoma" w:hAnsi="Tahoma" w:cs="Tahoma"/>
          <w:sz w:val="22"/>
          <w:szCs w:val="22"/>
        </w:rPr>
      </w:pPr>
    </w:p>
    <w:p w14:paraId="5089B3F6" w14:textId="77777777" w:rsidR="007908BC" w:rsidRPr="007908BC" w:rsidRDefault="007908BC" w:rsidP="004B1DF4">
      <w:pPr>
        <w:keepNext/>
        <w:keepLines/>
        <w:spacing w:line="276" w:lineRule="auto"/>
        <w:ind w:left="280"/>
        <w:jc w:val="both"/>
        <w:rPr>
          <w:rFonts w:ascii="Tahoma" w:eastAsia="Trebuchet MS" w:hAnsi="Tahoma" w:cs="Tahoma"/>
          <w:sz w:val="22"/>
          <w:szCs w:val="22"/>
        </w:rPr>
      </w:pPr>
      <w:r w:rsidRPr="007908BC">
        <w:rPr>
          <w:rFonts w:ascii="Tahoma" w:eastAsia="Trebuchet MS" w:hAnsi="Tahoma" w:cs="Tahoma"/>
          <w:sz w:val="22"/>
          <w:szCs w:val="22"/>
        </w:rPr>
        <w:t>V primeru, če država, v kateri ima kandidat svoj sedež, ne izdaja kakšnega izmed zahtevanih dokumentov, lahko kandidat predloži zapriseženo lastno izjavo s katero potrdi izpolnjevanje postavljenega pogoja ali ESPD obrazec.</w:t>
      </w:r>
    </w:p>
    <w:p w14:paraId="4DC9C862" w14:textId="77777777" w:rsidR="007908BC" w:rsidRPr="007908BC" w:rsidRDefault="007908BC" w:rsidP="004B1DF4">
      <w:pPr>
        <w:keepNext/>
        <w:keepLines/>
        <w:spacing w:line="276" w:lineRule="auto"/>
        <w:ind w:left="284"/>
        <w:jc w:val="both"/>
        <w:rPr>
          <w:rFonts w:ascii="Tahoma" w:hAnsi="Tahoma" w:cs="Tahoma"/>
          <w:sz w:val="22"/>
          <w:szCs w:val="22"/>
        </w:rPr>
      </w:pPr>
    </w:p>
    <w:p w14:paraId="51194452" w14:textId="77777777" w:rsidR="007908BC" w:rsidRPr="007908BC" w:rsidRDefault="007908BC" w:rsidP="004B1DF4">
      <w:pPr>
        <w:keepNext/>
        <w:keepLines/>
        <w:spacing w:line="276" w:lineRule="auto"/>
        <w:ind w:left="284"/>
        <w:jc w:val="both"/>
        <w:rPr>
          <w:rFonts w:ascii="Tahoma" w:hAnsi="Tahoma" w:cs="Tahoma"/>
          <w:sz w:val="22"/>
          <w:szCs w:val="22"/>
        </w:rPr>
      </w:pPr>
      <w:bookmarkStart w:id="9" w:name="_Hlk5785783"/>
      <w:r w:rsidRPr="007908BC">
        <w:rPr>
          <w:rFonts w:ascii="Tahoma" w:hAnsi="Tahoma" w:cs="Tahoma"/>
          <w:sz w:val="22"/>
          <w:szCs w:val="22"/>
        </w:rPr>
        <w:t xml:space="preserve">V primeru, da kandidat predloži ESPD obrazec, ki ne bo podpisan, </w:t>
      </w:r>
      <w:proofErr w:type="spellStart"/>
      <w:r w:rsidRPr="007908BC">
        <w:rPr>
          <w:rFonts w:ascii="Tahoma" w:hAnsi="Tahoma" w:cs="Tahoma"/>
          <w:sz w:val="22"/>
          <w:szCs w:val="22"/>
        </w:rPr>
        <w:t>koncedent</w:t>
      </w:r>
      <w:proofErr w:type="spellEnd"/>
      <w:r w:rsidRPr="007908BC">
        <w:rPr>
          <w:rFonts w:ascii="Tahoma" w:hAnsi="Tahoma" w:cs="Tahoma"/>
          <w:sz w:val="22"/>
          <w:szCs w:val="22"/>
        </w:rPr>
        <w:t xml:space="preserve"> lahko postopa v skladu z določbami 79. in 89. člena ZJN-3.  </w:t>
      </w:r>
    </w:p>
    <w:bookmarkEnd w:id="8"/>
    <w:bookmarkEnd w:id="9"/>
    <w:p w14:paraId="515EED22" w14:textId="77777777" w:rsidR="007908BC" w:rsidRPr="007908BC" w:rsidRDefault="007908BC" w:rsidP="004B1DF4">
      <w:pPr>
        <w:pStyle w:val="PODPODNASLOV"/>
        <w:keepNext/>
        <w:keepLines/>
        <w:numPr>
          <w:ilvl w:val="0"/>
          <w:numId w:val="0"/>
        </w:numPr>
        <w:tabs>
          <w:tab w:val="clear" w:pos="284"/>
          <w:tab w:val="clear" w:pos="567"/>
          <w:tab w:val="clear" w:pos="851"/>
        </w:tabs>
        <w:spacing w:after="0" w:line="276" w:lineRule="auto"/>
        <w:jc w:val="both"/>
        <w:rPr>
          <w:rFonts w:ascii="Tahoma" w:hAnsi="Tahoma" w:cs="Tahoma"/>
          <w:sz w:val="22"/>
          <w:szCs w:val="22"/>
        </w:rPr>
      </w:pPr>
    </w:p>
    <w:p w14:paraId="41BC080B" w14:textId="77777777" w:rsidR="007908BC" w:rsidRPr="007908BC" w:rsidRDefault="007908BC" w:rsidP="004B1DF4">
      <w:pPr>
        <w:pStyle w:val="PODPODNASLOV"/>
        <w:keepNext/>
        <w:keepLines/>
        <w:tabs>
          <w:tab w:val="clear" w:pos="284"/>
          <w:tab w:val="clear" w:pos="567"/>
          <w:tab w:val="clear" w:pos="851"/>
        </w:tabs>
        <w:spacing w:after="0" w:line="276" w:lineRule="auto"/>
        <w:ind w:left="284" w:hanging="284"/>
        <w:jc w:val="both"/>
        <w:rPr>
          <w:rFonts w:ascii="Tahoma" w:hAnsi="Tahoma" w:cs="Tahoma"/>
          <w:sz w:val="22"/>
          <w:szCs w:val="22"/>
        </w:rPr>
      </w:pPr>
      <w:r w:rsidRPr="007908BC">
        <w:rPr>
          <w:rFonts w:ascii="Tahoma" w:hAnsi="Tahoma" w:cs="Tahoma"/>
          <w:sz w:val="22"/>
          <w:szCs w:val="22"/>
        </w:rPr>
        <w:t>Predložitev skupne prijave več partnerjev</w:t>
      </w:r>
    </w:p>
    <w:p w14:paraId="658D6DE7" w14:textId="77777777" w:rsidR="007908BC" w:rsidRPr="007908BC" w:rsidRDefault="007908BC" w:rsidP="004B1DF4">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 xml:space="preserve">Skupina gospodarskih subjektov lahko odda skupno (partnersko) prijavo. V takšnem primeru mora skupina v prijavi predložiti pogodbo o skupni izvedbi predmeta javnega razpisa, v kateri mora biti opredeljen vodilni partner, ki je pooblaščen za podpis skupne prijave ter ostali partnerji ter njihovi deleži pri izvedbi posla ter način obračunavanja in plačevanja izstavljenih računov. V pogodbi mora biti določeno, da proti </w:t>
      </w:r>
      <w:proofErr w:type="spellStart"/>
      <w:r w:rsidRPr="007908BC">
        <w:rPr>
          <w:rFonts w:ascii="Tahoma" w:hAnsi="Tahoma" w:cs="Tahoma"/>
          <w:sz w:val="22"/>
          <w:szCs w:val="22"/>
        </w:rPr>
        <w:t>koncedentu</w:t>
      </w:r>
      <w:proofErr w:type="spellEnd"/>
      <w:r w:rsidRPr="007908BC">
        <w:rPr>
          <w:rFonts w:ascii="Tahoma" w:hAnsi="Tahoma" w:cs="Tahoma"/>
          <w:sz w:val="22"/>
          <w:szCs w:val="22"/>
        </w:rPr>
        <w:t xml:space="preserve"> za celotno obveznost in za vsak njen del odgovarjajo vsi partnerji solidarno. Pogodba mora biti podpisana s strani vsakega partnerja. </w:t>
      </w:r>
    </w:p>
    <w:p w14:paraId="7DBE23EF" w14:textId="77777777" w:rsidR="007908BC" w:rsidRPr="007908BC" w:rsidRDefault="007908BC" w:rsidP="004B1DF4">
      <w:pPr>
        <w:keepNext/>
        <w:keepLines/>
        <w:widowControl w:val="0"/>
        <w:spacing w:line="276" w:lineRule="auto"/>
        <w:ind w:left="284"/>
        <w:jc w:val="both"/>
        <w:rPr>
          <w:rFonts w:ascii="Tahoma" w:hAnsi="Tahoma" w:cs="Tahoma"/>
          <w:sz w:val="22"/>
          <w:szCs w:val="22"/>
        </w:rPr>
      </w:pPr>
    </w:p>
    <w:p w14:paraId="0275930C" w14:textId="77777777" w:rsidR="007908BC" w:rsidRPr="007908BC" w:rsidRDefault="007908BC" w:rsidP="004B1DF4">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lastRenderedPageBreak/>
        <w:t xml:space="preserve">V nadaljevanju teh navodil je določeno, ali mora v primeru skupne prijave posamezen pogoj izpolnjevati vsak izmed partnerjev ali pa morajo pogoj izpolnjevati vsi partnerji skupaj. V primeru, kadar je za posamezni pogoj zahtevano, da le-tega izpolnjuje vsak izmed partnerjev, pogoj pa z izjavo izkazuje vodilni partner, </w:t>
      </w:r>
      <w:proofErr w:type="spellStart"/>
      <w:r w:rsidRPr="007908BC">
        <w:rPr>
          <w:rFonts w:ascii="Tahoma" w:hAnsi="Tahoma" w:cs="Tahoma"/>
          <w:sz w:val="22"/>
          <w:szCs w:val="22"/>
        </w:rPr>
        <w:t>koncedent</w:t>
      </w:r>
      <w:proofErr w:type="spellEnd"/>
      <w:r w:rsidRPr="007908BC">
        <w:rPr>
          <w:rFonts w:ascii="Tahoma" w:hAnsi="Tahoma" w:cs="Tahoma"/>
          <w:sz w:val="22"/>
          <w:szCs w:val="22"/>
        </w:rPr>
        <w:t xml:space="preserve"> šteje, da je vodilni partner pooblaščen za podajo izjave ali potrditev in soglašanje z zahtevami </w:t>
      </w:r>
      <w:proofErr w:type="spellStart"/>
      <w:r w:rsidRPr="007908BC">
        <w:rPr>
          <w:rFonts w:ascii="Tahoma" w:hAnsi="Tahoma" w:cs="Tahoma"/>
          <w:sz w:val="22"/>
          <w:szCs w:val="22"/>
        </w:rPr>
        <w:t>koncedenta</w:t>
      </w:r>
      <w:proofErr w:type="spellEnd"/>
      <w:r w:rsidRPr="007908BC">
        <w:rPr>
          <w:rFonts w:ascii="Tahoma" w:hAnsi="Tahoma" w:cs="Tahoma"/>
          <w:sz w:val="22"/>
          <w:szCs w:val="22"/>
        </w:rPr>
        <w:t xml:space="preserve"> v imenu vsakega od partnerjev. </w:t>
      </w:r>
      <w:proofErr w:type="spellStart"/>
      <w:r w:rsidRPr="007908BC">
        <w:rPr>
          <w:rFonts w:ascii="Tahoma" w:hAnsi="Tahoma" w:cs="Tahoma"/>
          <w:sz w:val="22"/>
          <w:szCs w:val="22"/>
        </w:rPr>
        <w:t>Koncedent</w:t>
      </w:r>
      <w:proofErr w:type="spellEnd"/>
      <w:r w:rsidRPr="007908BC">
        <w:rPr>
          <w:rFonts w:ascii="Tahoma" w:hAnsi="Tahoma" w:cs="Tahoma"/>
          <w:sz w:val="22"/>
          <w:szCs w:val="22"/>
        </w:rPr>
        <w:t xml:space="preserve"> si pridržuje pravico v primeru dvoma zahtevati predložitev takšnega pooblastila ali zahtevati od posameznega partnerja predložitev ustrezne druge izjave ali dokazila.</w:t>
      </w:r>
    </w:p>
    <w:p w14:paraId="7396D35A" w14:textId="77777777" w:rsidR="007908BC" w:rsidRPr="007908BC" w:rsidRDefault="007908BC" w:rsidP="004B1DF4">
      <w:pPr>
        <w:keepNext/>
        <w:keepLines/>
        <w:widowControl w:val="0"/>
        <w:spacing w:line="276" w:lineRule="auto"/>
        <w:jc w:val="both"/>
        <w:rPr>
          <w:rFonts w:ascii="Tahoma" w:hAnsi="Tahoma" w:cs="Tahoma"/>
          <w:sz w:val="22"/>
          <w:szCs w:val="22"/>
        </w:rPr>
      </w:pPr>
    </w:p>
    <w:p w14:paraId="7C37130A" w14:textId="72975797" w:rsidR="007908BC" w:rsidRPr="007908BC" w:rsidRDefault="007908BC" w:rsidP="004B1DF4">
      <w:pPr>
        <w:keepNext/>
        <w:keepLines/>
        <w:widowControl w:val="0"/>
        <w:spacing w:line="276" w:lineRule="auto"/>
        <w:ind w:left="284"/>
        <w:jc w:val="both"/>
        <w:rPr>
          <w:rFonts w:ascii="Tahoma" w:hAnsi="Tahoma" w:cs="Tahoma"/>
          <w:sz w:val="22"/>
          <w:szCs w:val="22"/>
        </w:rPr>
      </w:pPr>
      <w:r w:rsidRPr="000B072A">
        <w:rPr>
          <w:rFonts w:ascii="Tahoma" w:hAnsi="Tahoma" w:cs="Tahoma"/>
          <w:sz w:val="22"/>
          <w:szCs w:val="22"/>
        </w:rPr>
        <w:t>VODILNI PARTNER je gospodarski subjekt v partnerski prijavi</w:t>
      </w:r>
      <w:r w:rsidR="00A767BF" w:rsidRPr="000B072A">
        <w:rPr>
          <w:rFonts w:ascii="Tahoma" w:hAnsi="Tahoma" w:cs="Tahoma"/>
          <w:sz w:val="22"/>
          <w:szCs w:val="22"/>
        </w:rPr>
        <w:t xml:space="preserve"> in ponudbi</w:t>
      </w:r>
      <w:r w:rsidRPr="000B072A">
        <w:rPr>
          <w:rFonts w:ascii="Tahoma" w:hAnsi="Tahoma" w:cs="Tahoma"/>
          <w:sz w:val="22"/>
          <w:szCs w:val="22"/>
        </w:rPr>
        <w:t xml:space="preserve">, ki bo v primeru pridobitve posla, od </w:t>
      </w:r>
      <w:proofErr w:type="spellStart"/>
      <w:r w:rsidRPr="000B072A">
        <w:rPr>
          <w:rFonts w:ascii="Tahoma" w:hAnsi="Tahoma" w:cs="Tahoma"/>
          <w:sz w:val="22"/>
          <w:szCs w:val="22"/>
        </w:rPr>
        <w:t>koncedenta</w:t>
      </w:r>
      <w:proofErr w:type="spellEnd"/>
      <w:r w:rsidRPr="000B072A">
        <w:rPr>
          <w:rFonts w:ascii="Tahoma" w:hAnsi="Tahoma" w:cs="Tahoma"/>
          <w:sz w:val="22"/>
          <w:szCs w:val="22"/>
        </w:rPr>
        <w:t xml:space="preserve"> sprejemal obveznosti, navodila in morebitna plačila v imenu in za račun vseh partnerjev, razen v kolikor se partnerji v partnerski pogodbi ne dogovorijo drugače. Vodilni partner, tako kot ostali partnerji, odgovarja </w:t>
      </w:r>
      <w:proofErr w:type="spellStart"/>
      <w:r w:rsidRPr="000B072A">
        <w:rPr>
          <w:rFonts w:ascii="Tahoma" w:hAnsi="Tahoma" w:cs="Tahoma"/>
          <w:sz w:val="22"/>
          <w:szCs w:val="22"/>
        </w:rPr>
        <w:t>koncedentu</w:t>
      </w:r>
      <w:proofErr w:type="spellEnd"/>
      <w:r w:rsidRPr="000B072A">
        <w:rPr>
          <w:rFonts w:ascii="Tahoma" w:hAnsi="Tahoma" w:cs="Tahoma"/>
          <w:sz w:val="22"/>
          <w:szCs w:val="22"/>
        </w:rPr>
        <w:t xml:space="preserve"> za opravljanje </w:t>
      </w:r>
      <w:r w:rsidR="00A767BF" w:rsidRPr="000B072A">
        <w:rPr>
          <w:rFonts w:ascii="Tahoma" w:hAnsi="Tahoma" w:cs="Tahoma"/>
          <w:sz w:val="22"/>
          <w:szCs w:val="22"/>
        </w:rPr>
        <w:t>gospodarske javne</w:t>
      </w:r>
      <w:r w:rsidRPr="000B072A">
        <w:rPr>
          <w:rFonts w:ascii="Tahoma" w:hAnsi="Tahoma" w:cs="Tahoma"/>
          <w:sz w:val="22"/>
          <w:szCs w:val="22"/>
        </w:rPr>
        <w:t xml:space="preserve"> služb</w:t>
      </w:r>
      <w:r w:rsidR="00A767BF" w:rsidRPr="000B072A">
        <w:rPr>
          <w:rFonts w:ascii="Tahoma" w:hAnsi="Tahoma" w:cs="Tahoma"/>
          <w:sz w:val="22"/>
          <w:szCs w:val="22"/>
        </w:rPr>
        <w:t>e in posebnih linijskih prevozov, ki so</w:t>
      </w:r>
      <w:r w:rsidRPr="000B072A">
        <w:rPr>
          <w:rFonts w:ascii="Tahoma" w:hAnsi="Tahoma" w:cs="Tahoma"/>
          <w:sz w:val="22"/>
          <w:szCs w:val="22"/>
        </w:rPr>
        <w:t xml:space="preserve"> predmet javnega razpisa v celoti. Vodilni partner je pooblaščen za podpis skupne prijave s strani partnerjev in podajo izjav o soglašanju in strinjanju s </w:t>
      </w:r>
      <w:proofErr w:type="spellStart"/>
      <w:r w:rsidRPr="000B072A">
        <w:rPr>
          <w:rFonts w:ascii="Tahoma" w:hAnsi="Tahoma" w:cs="Tahoma"/>
          <w:sz w:val="22"/>
          <w:szCs w:val="22"/>
        </w:rPr>
        <w:t>koncedentovimi</w:t>
      </w:r>
      <w:proofErr w:type="spellEnd"/>
      <w:r w:rsidRPr="000B072A">
        <w:rPr>
          <w:rFonts w:ascii="Tahoma" w:hAnsi="Tahoma" w:cs="Tahoma"/>
          <w:sz w:val="22"/>
          <w:szCs w:val="22"/>
        </w:rPr>
        <w:t xml:space="preserve"> zahtevami. Vodilni partner prejema tudi vsa</w:t>
      </w:r>
      <w:r w:rsidR="00A767BF" w:rsidRPr="000B072A">
        <w:rPr>
          <w:rFonts w:ascii="Tahoma" w:hAnsi="Tahoma" w:cs="Tahoma"/>
          <w:sz w:val="22"/>
          <w:szCs w:val="22"/>
        </w:rPr>
        <w:t xml:space="preserve"> morebitna</w:t>
      </w:r>
      <w:r w:rsidRPr="000B072A">
        <w:rPr>
          <w:rFonts w:ascii="Tahoma" w:hAnsi="Tahoma" w:cs="Tahoma"/>
          <w:sz w:val="22"/>
          <w:szCs w:val="22"/>
        </w:rPr>
        <w:t xml:space="preserve"> pla</w:t>
      </w:r>
      <w:r w:rsidR="00A767BF" w:rsidRPr="000B072A">
        <w:rPr>
          <w:rFonts w:ascii="Tahoma" w:hAnsi="Tahoma" w:cs="Tahoma"/>
          <w:sz w:val="22"/>
          <w:szCs w:val="22"/>
        </w:rPr>
        <w:t>čila uporabnikov storitev javne</w:t>
      </w:r>
      <w:r w:rsidRPr="000B072A">
        <w:rPr>
          <w:rFonts w:ascii="Tahoma" w:hAnsi="Tahoma" w:cs="Tahoma"/>
          <w:sz w:val="22"/>
          <w:szCs w:val="22"/>
        </w:rPr>
        <w:t xml:space="preserve"> služb</w:t>
      </w:r>
      <w:r w:rsidR="00A767BF" w:rsidRPr="000B072A">
        <w:rPr>
          <w:rFonts w:ascii="Tahoma" w:hAnsi="Tahoma" w:cs="Tahoma"/>
          <w:sz w:val="22"/>
          <w:szCs w:val="22"/>
        </w:rPr>
        <w:t>e, ki je</w:t>
      </w:r>
      <w:r w:rsidRPr="000B072A">
        <w:rPr>
          <w:rFonts w:ascii="Tahoma" w:hAnsi="Tahoma" w:cs="Tahoma"/>
          <w:sz w:val="22"/>
          <w:szCs w:val="22"/>
        </w:rPr>
        <w:t xml:space="preserve"> predmet tega javnega razpisa.</w:t>
      </w:r>
      <w:r w:rsidR="000B072A" w:rsidRPr="000B072A">
        <w:rPr>
          <w:rFonts w:ascii="Tahoma" w:hAnsi="Tahoma" w:cs="Tahoma"/>
          <w:sz w:val="22"/>
          <w:szCs w:val="22"/>
        </w:rPr>
        <w:t xml:space="preserve"> Morebitna plačila s strani uporabnikov storitev javne službe so prihodek </w:t>
      </w:r>
      <w:proofErr w:type="spellStart"/>
      <w:r w:rsidR="000B072A" w:rsidRPr="000B072A">
        <w:rPr>
          <w:rFonts w:ascii="Tahoma" w:hAnsi="Tahoma" w:cs="Tahoma"/>
          <w:sz w:val="22"/>
          <w:szCs w:val="22"/>
        </w:rPr>
        <w:t>koncedenta</w:t>
      </w:r>
      <w:proofErr w:type="spellEnd"/>
      <w:r w:rsidR="000B072A" w:rsidRPr="000B072A">
        <w:rPr>
          <w:rFonts w:ascii="Tahoma" w:hAnsi="Tahoma" w:cs="Tahoma"/>
          <w:sz w:val="22"/>
          <w:szCs w:val="22"/>
        </w:rPr>
        <w:t>.</w:t>
      </w:r>
    </w:p>
    <w:p w14:paraId="67E25467" w14:textId="77777777" w:rsidR="007908BC" w:rsidRPr="007908BC" w:rsidRDefault="007908BC" w:rsidP="004B1DF4">
      <w:pPr>
        <w:keepNext/>
        <w:keepLines/>
        <w:widowControl w:val="0"/>
        <w:spacing w:line="276" w:lineRule="auto"/>
        <w:ind w:left="284"/>
        <w:jc w:val="both"/>
        <w:rPr>
          <w:rFonts w:ascii="Tahoma" w:hAnsi="Tahoma" w:cs="Tahoma"/>
          <w:sz w:val="22"/>
          <w:szCs w:val="22"/>
        </w:rPr>
      </w:pPr>
    </w:p>
    <w:p w14:paraId="70CCD14D" w14:textId="6BC1311A" w:rsidR="007908BC" w:rsidRPr="000B072A" w:rsidRDefault="007908BC" w:rsidP="004B1DF4">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PARTNERJI</w:t>
      </w:r>
      <w:r w:rsidRPr="007908BC">
        <w:rPr>
          <w:rFonts w:ascii="Tahoma" w:hAnsi="Tahoma" w:cs="Tahoma"/>
          <w:b/>
          <w:sz w:val="22"/>
          <w:szCs w:val="22"/>
        </w:rPr>
        <w:t>,</w:t>
      </w:r>
      <w:r w:rsidRPr="007908BC">
        <w:rPr>
          <w:rFonts w:ascii="Tahoma" w:hAnsi="Tahoma" w:cs="Tahoma"/>
          <w:sz w:val="22"/>
          <w:szCs w:val="22"/>
        </w:rPr>
        <w:t xml:space="preserve"> ki niso hkrati </w:t>
      </w:r>
      <w:r w:rsidRPr="000B072A">
        <w:rPr>
          <w:rFonts w:ascii="Tahoma" w:hAnsi="Tahoma" w:cs="Tahoma"/>
          <w:sz w:val="22"/>
          <w:szCs w:val="22"/>
        </w:rPr>
        <w:t>vodilni partner, so gospodarski subjekti, ki v primeru pridobitve posla, obveznosti iz posla izvajajo posredno preko navodil vodilnega partnerja</w:t>
      </w:r>
      <w:r w:rsidR="00A759B4" w:rsidRPr="000B072A">
        <w:rPr>
          <w:rFonts w:ascii="Tahoma" w:hAnsi="Tahoma" w:cs="Tahoma"/>
          <w:sz w:val="22"/>
          <w:szCs w:val="22"/>
        </w:rPr>
        <w:t>, razen če se partnerji v partnerski pogodbi ne dogovorijo drugače.</w:t>
      </w:r>
    </w:p>
    <w:p w14:paraId="7C8667A9" w14:textId="77777777" w:rsidR="007908BC" w:rsidRPr="000B072A" w:rsidRDefault="007908BC" w:rsidP="004B1DF4">
      <w:pPr>
        <w:keepNext/>
        <w:keepLines/>
        <w:tabs>
          <w:tab w:val="left" w:pos="284"/>
          <w:tab w:val="left" w:pos="567"/>
          <w:tab w:val="left" w:pos="851"/>
        </w:tabs>
        <w:spacing w:line="276" w:lineRule="auto"/>
        <w:ind w:firstLine="284"/>
        <w:jc w:val="both"/>
        <w:rPr>
          <w:rFonts w:ascii="Tahoma" w:hAnsi="Tahoma" w:cs="Tahoma"/>
          <w:sz w:val="22"/>
          <w:szCs w:val="22"/>
        </w:rPr>
      </w:pPr>
    </w:p>
    <w:p w14:paraId="4B43C5CA" w14:textId="77777777" w:rsidR="007908BC" w:rsidRPr="000B072A" w:rsidRDefault="007908BC" w:rsidP="004B1DF4">
      <w:pPr>
        <w:pStyle w:val="PODPODNASLOV"/>
        <w:keepNext/>
        <w:keepLines/>
        <w:tabs>
          <w:tab w:val="clear" w:pos="284"/>
          <w:tab w:val="clear" w:pos="567"/>
          <w:tab w:val="clear" w:pos="851"/>
        </w:tabs>
        <w:spacing w:after="0" w:line="276" w:lineRule="auto"/>
        <w:ind w:left="284" w:hanging="284"/>
        <w:jc w:val="both"/>
        <w:rPr>
          <w:rFonts w:ascii="Tahoma" w:hAnsi="Tahoma" w:cs="Tahoma"/>
          <w:sz w:val="22"/>
          <w:szCs w:val="22"/>
        </w:rPr>
      </w:pPr>
      <w:r w:rsidRPr="000B072A">
        <w:rPr>
          <w:rFonts w:ascii="Tahoma" w:hAnsi="Tahoma" w:cs="Tahoma"/>
          <w:sz w:val="22"/>
          <w:szCs w:val="22"/>
        </w:rPr>
        <w:t>Predložitev prijave s podizvajalci</w:t>
      </w:r>
    </w:p>
    <w:p w14:paraId="0207B8EB" w14:textId="49846262" w:rsidR="007908BC" w:rsidRPr="000B072A" w:rsidRDefault="007908BC" w:rsidP="004B1DF4">
      <w:pPr>
        <w:keepNext/>
        <w:keepLines/>
        <w:spacing w:line="276" w:lineRule="auto"/>
        <w:ind w:left="284"/>
        <w:jc w:val="both"/>
        <w:rPr>
          <w:rFonts w:ascii="Tahoma" w:hAnsi="Tahoma" w:cs="Tahoma"/>
          <w:sz w:val="22"/>
          <w:szCs w:val="22"/>
        </w:rPr>
      </w:pPr>
      <w:r w:rsidRPr="000B072A">
        <w:rPr>
          <w:rFonts w:ascii="Tahoma" w:hAnsi="Tahoma" w:cs="Tahoma"/>
          <w:sz w:val="22"/>
          <w:szCs w:val="22"/>
        </w:rPr>
        <w:t xml:space="preserve">Skladno z določili ZJN-3 je podizvajalec gospodarski subjekt, ki je pravna ali fizična oseba in za </w:t>
      </w:r>
      <w:r w:rsidR="00A759B4" w:rsidRPr="000B072A">
        <w:rPr>
          <w:rFonts w:ascii="Tahoma" w:hAnsi="Tahoma" w:cs="Tahoma"/>
          <w:sz w:val="22"/>
          <w:szCs w:val="22"/>
        </w:rPr>
        <w:t>ponudnika</w:t>
      </w:r>
      <w:r w:rsidRPr="000B072A">
        <w:rPr>
          <w:rFonts w:ascii="Tahoma" w:hAnsi="Tahoma" w:cs="Tahoma"/>
          <w:sz w:val="22"/>
          <w:szCs w:val="22"/>
        </w:rPr>
        <w:t xml:space="preserve">, s katerim </w:t>
      </w:r>
      <w:proofErr w:type="spellStart"/>
      <w:r w:rsidRPr="000B072A">
        <w:rPr>
          <w:rFonts w:ascii="Tahoma" w:hAnsi="Tahoma" w:cs="Tahoma"/>
          <w:sz w:val="22"/>
          <w:szCs w:val="22"/>
        </w:rPr>
        <w:t>koncedent</w:t>
      </w:r>
      <w:proofErr w:type="spellEnd"/>
      <w:r w:rsidRPr="000B072A">
        <w:rPr>
          <w:rFonts w:ascii="Tahoma" w:hAnsi="Tahoma" w:cs="Tahoma"/>
          <w:sz w:val="22"/>
          <w:szCs w:val="22"/>
        </w:rPr>
        <w:t xml:space="preserve"> po ZJN-3 sklene pogodbo, dobavlja blago ali izvaja storitev oziroma gradnjo, ki je neposredno povezana s predmetom javnega razpisa.</w:t>
      </w:r>
    </w:p>
    <w:p w14:paraId="7D4DBD60" w14:textId="77777777" w:rsidR="007908BC" w:rsidRPr="000B072A" w:rsidRDefault="007908BC" w:rsidP="004B1DF4">
      <w:pPr>
        <w:keepNext/>
        <w:keepLines/>
        <w:spacing w:line="276" w:lineRule="auto"/>
        <w:ind w:left="284"/>
        <w:jc w:val="both"/>
        <w:rPr>
          <w:rFonts w:ascii="Tahoma" w:hAnsi="Tahoma" w:cs="Tahoma"/>
          <w:sz w:val="22"/>
          <w:szCs w:val="22"/>
        </w:rPr>
      </w:pPr>
    </w:p>
    <w:p w14:paraId="2A66F9F3" w14:textId="77777777" w:rsidR="007908BC" w:rsidRPr="007908BC" w:rsidRDefault="007908BC" w:rsidP="004B1DF4">
      <w:pPr>
        <w:keepNext/>
        <w:keepLines/>
        <w:spacing w:line="276" w:lineRule="auto"/>
        <w:ind w:left="284"/>
        <w:jc w:val="both"/>
        <w:rPr>
          <w:rFonts w:ascii="Tahoma" w:hAnsi="Tahoma" w:cs="Tahoma"/>
          <w:sz w:val="22"/>
          <w:szCs w:val="22"/>
        </w:rPr>
      </w:pPr>
      <w:r w:rsidRPr="000B072A">
        <w:rPr>
          <w:rFonts w:ascii="Tahoma" w:hAnsi="Tahoma" w:cs="Tahoma"/>
          <w:sz w:val="22"/>
          <w:szCs w:val="22"/>
        </w:rPr>
        <w:t xml:space="preserve">Koncesionar lahko izvajanje posameznih nalog iz koncesionirane dejavnosti prenese na podizvajalce, vendar le ob predhodnem pisnem soglasju </w:t>
      </w:r>
      <w:proofErr w:type="spellStart"/>
      <w:r w:rsidRPr="000B072A">
        <w:rPr>
          <w:rFonts w:ascii="Tahoma" w:hAnsi="Tahoma" w:cs="Tahoma"/>
          <w:sz w:val="22"/>
          <w:szCs w:val="22"/>
        </w:rPr>
        <w:t>koncedenta</w:t>
      </w:r>
      <w:proofErr w:type="spellEnd"/>
      <w:r w:rsidRPr="000B072A">
        <w:rPr>
          <w:rFonts w:ascii="Tahoma" w:hAnsi="Tahoma" w:cs="Tahoma"/>
          <w:sz w:val="22"/>
          <w:szCs w:val="22"/>
        </w:rPr>
        <w:t>.</w:t>
      </w:r>
    </w:p>
    <w:p w14:paraId="4B8FA33D" w14:textId="77777777" w:rsidR="007908BC" w:rsidRPr="007908BC" w:rsidRDefault="007908BC" w:rsidP="004B1DF4">
      <w:pPr>
        <w:keepNext/>
        <w:keepLines/>
        <w:spacing w:line="276" w:lineRule="auto"/>
        <w:jc w:val="both"/>
        <w:rPr>
          <w:rFonts w:ascii="Tahoma" w:hAnsi="Tahoma" w:cs="Tahoma"/>
          <w:sz w:val="22"/>
          <w:szCs w:val="22"/>
        </w:rPr>
      </w:pPr>
    </w:p>
    <w:p w14:paraId="60762B55" w14:textId="33082C19" w:rsidR="007908BC" w:rsidRPr="000B072A" w:rsidRDefault="007908BC" w:rsidP="004B1DF4">
      <w:pPr>
        <w:keepNext/>
        <w:keepLines/>
        <w:spacing w:line="276" w:lineRule="auto"/>
        <w:ind w:left="284"/>
        <w:jc w:val="both"/>
        <w:rPr>
          <w:rFonts w:ascii="Tahoma" w:hAnsi="Tahoma" w:cs="Tahoma"/>
          <w:sz w:val="22"/>
          <w:szCs w:val="22"/>
        </w:rPr>
      </w:pPr>
      <w:r w:rsidRPr="000B072A">
        <w:rPr>
          <w:rFonts w:ascii="Tahoma" w:hAnsi="Tahoma" w:cs="Tahoma"/>
          <w:sz w:val="22"/>
          <w:szCs w:val="22"/>
        </w:rPr>
        <w:t xml:space="preserve">Če bo kandidat izvajal </w:t>
      </w:r>
      <w:r w:rsidR="00A759B4" w:rsidRPr="000B072A">
        <w:rPr>
          <w:rFonts w:ascii="Tahoma" w:hAnsi="Tahoma" w:cs="Tahoma"/>
          <w:sz w:val="22"/>
          <w:szCs w:val="22"/>
        </w:rPr>
        <w:t xml:space="preserve">koncesijo </w:t>
      </w:r>
      <w:r w:rsidRPr="000B072A">
        <w:rPr>
          <w:rFonts w:ascii="Tahoma" w:hAnsi="Tahoma" w:cs="Tahoma"/>
          <w:sz w:val="22"/>
          <w:szCs w:val="22"/>
        </w:rPr>
        <w:t>s podizvajalci, mora v prijavi:</w:t>
      </w:r>
    </w:p>
    <w:p w14:paraId="3069435B" w14:textId="51AF259C" w:rsidR="007908BC" w:rsidRPr="000B072A" w:rsidRDefault="007908BC" w:rsidP="004B1DF4">
      <w:pPr>
        <w:pStyle w:val="Odstavekseznama"/>
        <w:keepNext/>
        <w:keepLines/>
        <w:numPr>
          <w:ilvl w:val="0"/>
          <w:numId w:val="22"/>
        </w:numPr>
        <w:spacing w:line="276" w:lineRule="auto"/>
        <w:ind w:left="928"/>
        <w:jc w:val="both"/>
        <w:rPr>
          <w:rFonts w:ascii="Tahoma" w:hAnsi="Tahoma" w:cs="Tahoma"/>
          <w:sz w:val="22"/>
          <w:szCs w:val="22"/>
        </w:rPr>
      </w:pPr>
      <w:r w:rsidRPr="000B072A">
        <w:rPr>
          <w:rFonts w:ascii="Tahoma" w:hAnsi="Tahoma" w:cs="Tahoma"/>
          <w:sz w:val="22"/>
          <w:szCs w:val="22"/>
        </w:rPr>
        <w:t xml:space="preserve">navesti vse podizvajalce ter vsa dela oz. storitve, ki so predmet gospodarske javne službe, ki jih namerava oddati v </w:t>
      </w:r>
      <w:proofErr w:type="spellStart"/>
      <w:r w:rsidRPr="000B072A">
        <w:rPr>
          <w:rFonts w:ascii="Tahoma" w:hAnsi="Tahoma" w:cs="Tahoma"/>
          <w:sz w:val="22"/>
          <w:szCs w:val="22"/>
        </w:rPr>
        <w:t>podizvaja</w:t>
      </w:r>
      <w:r w:rsidR="00A759B4" w:rsidRPr="000B072A">
        <w:rPr>
          <w:rFonts w:ascii="Tahoma" w:hAnsi="Tahoma" w:cs="Tahoma"/>
          <w:sz w:val="22"/>
          <w:szCs w:val="22"/>
        </w:rPr>
        <w:t>nje</w:t>
      </w:r>
      <w:proofErr w:type="spellEnd"/>
      <w:r w:rsidR="00A759B4" w:rsidRPr="000B072A">
        <w:rPr>
          <w:rFonts w:ascii="Tahoma" w:hAnsi="Tahoma" w:cs="Tahoma"/>
          <w:sz w:val="22"/>
          <w:szCs w:val="22"/>
        </w:rPr>
        <w:t xml:space="preserve"> na obrazcu OBR-Podizvajalci;</w:t>
      </w:r>
    </w:p>
    <w:p w14:paraId="05B84BB8" w14:textId="48062F0F" w:rsidR="00A759B4" w:rsidRPr="00CF5317" w:rsidRDefault="00A759B4" w:rsidP="00A759B4">
      <w:pPr>
        <w:pStyle w:val="Odstavekseznama"/>
        <w:keepNext/>
        <w:keepLines/>
        <w:numPr>
          <w:ilvl w:val="0"/>
          <w:numId w:val="22"/>
        </w:numPr>
        <w:spacing w:line="276" w:lineRule="auto"/>
        <w:ind w:left="928"/>
        <w:jc w:val="both"/>
        <w:rPr>
          <w:rFonts w:ascii="Tahoma" w:hAnsi="Tahoma" w:cs="Tahoma"/>
          <w:sz w:val="22"/>
          <w:szCs w:val="22"/>
        </w:rPr>
      </w:pPr>
      <w:r w:rsidRPr="000B072A">
        <w:rPr>
          <w:rFonts w:ascii="Tahoma" w:hAnsi="Tahoma" w:cs="Tahoma"/>
          <w:sz w:val="22"/>
          <w:szCs w:val="22"/>
        </w:rPr>
        <w:t xml:space="preserve">navesti </w:t>
      </w:r>
      <w:r w:rsidR="007908BC" w:rsidRPr="00CF5317">
        <w:rPr>
          <w:rFonts w:ascii="Tahoma" w:hAnsi="Tahoma" w:cs="Tahoma"/>
          <w:sz w:val="22"/>
          <w:szCs w:val="22"/>
        </w:rPr>
        <w:t>kontaktne podatke in zakonite zasto</w:t>
      </w:r>
      <w:r w:rsidRPr="00CF5317">
        <w:rPr>
          <w:rFonts w:ascii="Tahoma" w:hAnsi="Tahoma" w:cs="Tahoma"/>
          <w:sz w:val="22"/>
          <w:szCs w:val="22"/>
        </w:rPr>
        <w:t>pnike predlaganih podizvajalcev;</w:t>
      </w:r>
    </w:p>
    <w:p w14:paraId="4AD9C133" w14:textId="77777777" w:rsidR="00C14F45" w:rsidRDefault="00A759B4" w:rsidP="00C14F45">
      <w:pPr>
        <w:pStyle w:val="Odstavekseznama"/>
        <w:keepNext/>
        <w:keepLines/>
        <w:numPr>
          <w:ilvl w:val="0"/>
          <w:numId w:val="22"/>
        </w:numPr>
        <w:spacing w:line="276" w:lineRule="auto"/>
        <w:ind w:left="928"/>
        <w:jc w:val="both"/>
        <w:rPr>
          <w:rFonts w:ascii="Tahoma" w:hAnsi="Tahoma" w:cs="Tahoma"/>
          <w:sz w:val="22"/>
          <w:szCs w:val="22"/>
        </w:rPr>
      </w:pPr>
      <w:r w:rsidRPr="00CF5317">
        <w:rPr>
          <w:rFonts w:ascii="Tahoma" w:hAnsi="Tahoma" w:cs="Tahoma"/>
          <w:sz w:val="22"/>
          <w:szCs w:val="22"/>
        </w:rPr>
        <w:t xml:space="preserve">navesti, ali podizvajalec zahteva neposredna plačila (OBR-Izjava podizvajalca), </w:t>
      </w:r>
    </w:p>
    <w:p w14:paraId="007697C5" w14:textId="4A12B5EA" w:rsidR="00A759B4" w:rsidRPr="00C14F45" w:rsidRDefault="00A759B4" w:rsidP="00C14F45">
      <w:pPr>
        <w:pStyle w:val="Odstavekseznama"/>
        <w:keepNext/>
        <w:keepLines/>
        <w:numPr>
          <w:ilvl w:val="0"/>
          <w:numId w:val="22"/>
        </w:numPr>
        <w:spacing w:line="276" w:lineRule="auto"/>
        <w:ind w:left="928"/>
        <w:jc w:val="both"/>
        <w:rPr>
          <w:rFonts w:ascii="Tahoma" w:hAnsi="Tahoma" w:cs="Tahoma"/>
          <w:sz w:val="22"/>
          <w:szCs w:val="22"/>
        </w:rPr>
      </w:pPr>
      <w:r w:rsidRPr="00C14F45">
        <w:rPr>
          <w:rFonts w:ascii="Tahoma" w:hAnsi="Tahoma" w:cs="Tahoma"/>
          <w:sz w:val="22"/>
          <w:szCs w:val="22"/>
        </w:rPr>
        <w:t>za vsakega od navedenih podizvajalcev predložiti izpolnjen</w:t>
      </w:r>
      <w:r w:rsidR="00C14F45" w:rsidRPr="00C14F45">
        <w:t xml:space="preserve"> </w:t>
      </w:r>
      <w:r w:rsidR="00C14F45" w:rsidRPr="00C14F45">
        <w:rPr>
          <w:rFonts w:ascii="Tahoma" w:hAnsi="Tahoma" w:cs="Tahoma"/>
          <w:sz w:val="22"/>
          <w:szCs w:val="22"/>
        </w:rPr>
        <w:t>in lastnoročno ali elektronsko podpisan</w:t>
      </w:r>
      <w:r w:rsidRPr="00C14F45">
        <w:rPr>
          <w:rFonts w:ascii="Tahoma" w:hAnsi="Tahoma" w:cs="Tahoma"/>
          <w:sz w:val="22"/>
          <w:szCs w:val="22"/>
        </w:rPr>
        <w:t xml:space="preserve"> obrazec ESPD obrazec podizvajalca;</w:t>
      </w:r>
    </w:p>
    <w:p w14:paraId="2201BE8F" w14:textId="0DE67D14" w:rsidR="00A759B4" w:rsidRPr="00CF5317" w:rsidRDefault="00A759B4" w:rsidP="00A759B4">
      <w:pPr>
        <w:pStyle w:val="Odstavekseznama"/>
        <w:keepNext/>
        <w:keepLines/>
        <w:numPr>
          <w:ilvl w:val="0"/>
          <w:numId w:val="22"/>
        </w:numPr>
        <w:spacing w:line="276" w:lineRule="auto"/>
        <w:ind w:left="928"/>
        <w:jc w:val="both"/>
        <w:rPr>
          <w:rFonts w:ascii="Tahoma" w:hAnsi="Tahoma" w:cs="Tahoma"/>
          <w:sz w:val="22"/>
          <w:szCs w:val="22"/>
        </w:rPr>
      </w:pPr>
      <w:r w:rsidRPr="00CF5317">
        <w:rPr>
          <w:rFonts w:ascii="Tahoma" w:hAnsi="Tahoma" w:cs="Tahoma"/>
          <w:sz w:val="22"/>
          <w:szCs w:val="22"/>
        </w:rPr>
        <w:t>za vsakega od navedenih podizvajalcev predložiti izpolnjen obrazec OBR-Udeležba.</w:t>
      </w:r>
    </w:p>
    <w:p w14:paraId="176FDA72" w14:textId="77777777" w:rsidR="007908BC" w:rsidRPr="00CF5317" w:rsidRDefault="007908BC" w:rsidP="004B1DF4">
      <w:pPr>
        <w:keepNext/>
        <w:keepLines/>
        <w:spacing w:line="276" w:lineRule="auto"/>
        <w:ind w:left="284"/>
        <w:jc w:val="both"/>
        <w:rPr>
          <w:rFonts w:ascii="Tahoma" w:hAnsi="Tahoma" w:cs="Tahoma"/>
          <w:strike/>
          <w:sz w:val="22"/>
          <w:szCs w:val="22"/>
        </w:rPr>
      </w:pPr>
    </w:p>
    <w:p w14:paraId="25F96153" w14:textId="55436CAE" w:rsidR="007908BC" w:rsidRPr="007908BC" w:rsidRDefault="007908BC" w:rsidP="004B1DF4">
      <w:pPr>
        <w:keepNext/>
        <w:keepLines/>
        <w:spacing w:line="276" w:lineRule="auto"/>
        <w:ind w:left="284"/>
        <w:jc w:val="both"/>
        <w:rPr>
          <w:rFonts w:ascii="Tahoma" w:hAnsi="Tahoma" w:cs="Tahoma"/>
          <w:sz w:val="22"/>
          <w:szCs w:val="22"/>
        </w:rPr>
      </w:pPr>
      <w:r w:rsidRPr="00CF5317">
        <w:rPr>
          <w:rFonts w:ascii="Tahoma" w:hAnsi="Tahoma" w:cs="Tahoma"/>
          <w:sz w:val="22"/>
          <w:szCs w:val="22"/>
        </w:rPr>
        <w:t xml:space="preserve">Koncesionar bo med izvajanjem koncesije dolžan </w:t>
      </w:r>
      <w:proofErr w:type="spellStart"/>
      <w:r w:rsidRPr="00CF5317">
        <w:rPr>
          <w:rFonts w:ascii="Tahoma" w:hAnsi="Tahoma" w:cs="Tahoma"/>
          <w:sz w:val="22"/>
          <w:szCs w:val="22"/>
        </w:rPr>
        <w:t>koncedenta</w:t>
      </w:r>
      <w:proofErr w:type="spellEnd"/>
      <w:r w:rsidRPr="00CF5317">
        <w:rPr>
          <w:rFonts w:ascii="Tahoma" w:hAnsi="Tahoma" w:cs="Tahoma"/>
          <w:sz w:val="22"/>
          <w:szCs w:val="22"/>
        </w:rPr>
        <w:t xml:space="preserve"> obvestiti o morebitnih spremembah informacij o podizvajalcih in </w:t>
      </w:r>
      <w:proofErr w:type="spellStart"/>
      <w:r w:rsidRPr="00CF5317">
        <w:rPr>
          <w:rFonts w:ascii="Tahoma" w:hAnsi="Tahoma" w:cs="Tahoma"/>
          <w:sz w:val="22"/>
          <w:szCs w:val="22"/>
        </w:rPr>
        <w:t>koncedentu</w:t>
      </w:r>
      <w:proofErr w:type="spellEnd"/>
      <w:r w:rsidRPr="00CF5317">
        <w:rPr>
          <w:rFonts w:ascii="Tahoma" w:hAnsi="Tahoma" w:cs="Tahoma"/>
          <w:sz w:val="22"/>
          <w:szCs w:val="22"/>
        </w:rPr>
        <w:t xml:space="preserve"> poslati informacije o novih podizvajalcih, ki jih namerava naknadno vključiti v izvajanje koncesije, in sicer najkasneje v petih dneh po spremembi. V primeru vključitve novih podizvajalcev v izvajanje koncesije mora koncesionar </w:t>
      </w:r>
      <w:proofErr w:type="spellStart"/>
      <w:r w:rsidRPr="00CF5317">
        <w:rPr>
          <w:rFonts w:ascii="Tahoma" w:hAnsi="Tahoma" w:cs="Tahoma"/>
          <w:sz w:val="22"/>
          <w:szCs w:val="22"/>
        </w:rPr>
        <w:t>koncedentu</w:t>
      </w:r>
      <w:proofErr w:type="spellEnd"/>
      <w:r w:rsidRPr="00CF5317">
        <w:rPr>
          <w:rFonts w:ascii="Tahoma" w:hAnsi="Tahoma" w:cs="Tahoma"/>
          <w:sz w:val="22"/>
          <w:szCs w:val="22"/>
        </w:rPr>
        <w:t xml:space="preserve"> skupaj z obvestilom posredovati tudi podatke o podizvajalcu na obrazcu OBR-Podizvajalci ter izpolnjen in podpisan </w:t>
      </w:r>
      <w:r w:rsidR="00A759B4" w:rsidRPr="00CF5317">
        <w:rPr>
          <w:rFonts w:ascii="Tahoma" w:hAnsi="Tahoma" w:cs="Tahoma"/>
          <w:sz w:val="22"/>
          <w:szCs w:val="22"/>
        </w:rPr>
        <w:t xml:space="preserve">obrazec OBR-Izjava podizvajalca, </w:t>
      </w:r>
      <w:r w:rsidRPr="00CF5317">
        <w:rPr>
          <w:rFonts w:ascii="Tahoma" w:hAnsi="Tahoma" w:cs="Tahoma"/>
          <w:sz w:val="22"/>
          <w:szCs w:val="22"/>
        </w:rPr>
        <w:t>ESP</w:t>
      </w:r>
      <w:r w:rsidR="00A759B4" w:rsidRPr="00CF5317">
        <w:rPr>
          <w:rFonts w:ascii="Tahoma" w:hAnsi="Tahoma" w:cs="Tahoma"/>
          <w:sz w:val="22"/>
          <w:szCs w:val="22"/>
        </w:rPr>
        <w:t>D obrazec in izpolnjen obrazec OBR-Udeležba teh podizvajalcev</w:t>
      </w:r>
      <w:r w:rsidR="00A759B4">
        <w:rPr>
          <w:rFonts w:ascii="Tahoma" w:hAnsi="Tahoma" w:cs="Tahoma"/>
          <w:sz w:val="22"/>
          <w:szCs w:val="22"/>
        </w:rPr>
        <w:t>.</w:t>
      </w:r>
    </w:p>
    <w:p w14:paraId="6B176353" w14:textId="77777777" w:rsidR="007908BC" w:rsidRPr="007908BC" w:rsidRDefault="007908BC" w:rsidP="004B1DF4">
      <w:pPr>
        <w:keepNext/>
        <w:keepLines/>
        <w:spacing w:line="276" w:lineRule="auto"/>
        <w:ind w:left="284"/>
        <w:jc w:val="both"/>
        <w:rPr>
          <w:rFonts w:ascii="Tahoma" w:hAnsi="Tahoma" w:cs="Tahoma"/>
          <w:sz w:val="22"/>
          <w:szCs w:val="22"/>
        </w:rPr>
      </w:pPr>
    </w:p>
    <w:p w14:paraId="7B4A4D80" w14:textId="77777777" w:rsidR="007908BC" w:rsidRPr="007908BC" w:rsidRDefault="007908BC" w:rsidP="004B1DF4">
      <w:pPr>
        <w:keepNext/>
        <w:keepLines/>
        <w:spacing w:line="276" w:lineRule="auto"/>
        <w:ind w:left="284"/>
        <w:jc w:val="both"/>
        <w:rPr>
          <w:rFonts w:ascii="Tahoma" w:hAnsi="Tahoma" w:cs="Tahoma"/>
          <w:sz w:val="22"/>
          <w:szCs w:val="22"/>
        </w:rPr>
      </w:pPr>
      <w:r w:rsidRPr="007908BC">
        <w:rPr>
          <w:rFonts w:ascii="Tahoma" w:hAnsi="Tahoma" w:cs="Tahoma"/>
          <w:sz w:val="22"/>
          <w:szCs w:val="22"/>
        </w:rPr>
        <w:lastRenderedPageBreak/>
        <w:t xml:space="preserve">Koncesionar tudi v primeru delnega izvajanja del po koncesijski pogodbi preko pogodbe s podizvajalcem, v razmerju do </w:t>
      </w:r>
      <w:proofErr w:type="spellStart"/>
      <w:r w:rsidRPr="007908BC">
        <w:rPr>
          <w:rFonts w:ascii="Tahoma" w:hAnsi="Tahoma" w:cs="Tahoma"/>
          <w:sz w:val="22"/>
          <w:szCs w:val="22"/>
        </w:rPr>
        <w:t>koncedenta</w:t>
      </w:r>
      <w:proofErr w:type="spellEnd"/>
      <w:r w:rsidRPr="007908BC">
        <w:rPr>
          <w:rFonts w:ascii="Tahoma" w:hAnsi="Tahoma" w:cs="Tahoma"/>
          <w:sz w:val="22"/>
          <w:szCs w:val="22"/>
        </w:rPr>
        <w:t xml:space="preserve"> in uporabnikov ter tretjih oseb, nastopa v svojem imenu in za svoj račun. Koncesionar za izvedbo del s strani svojih podizvajalcev odgovarja, kot da bi jih sam opravil in </w:t>
      </w:r>
      <w:proofErr w:type="spellStart"/>
      <w:r w:rsidRPr="007908BC">
        <w:rPr>
          <w:rFonts w:ascii="Tahoma" w:hAnsi="Tahoma" w:cs="Tahoma"/>
          <w:sz w:val="22"/>
          <w:szCs w:val="22"/>
        </w:rPr>
        <w:t>koncedentova</w:t>
      </w:r>
      <w:proofErr w:type="spellEnd"/>
      <w:r w:rsidRPr="007908BC">
        <w:rPr>
          <w:rFonts w:ascii="Tahoma" w:hAnsi="Tahoma" w:cs="Tahoma"/>
          <w:sz w:val="22"/>
          <w:szCs w:val="22"/>
        </w:rPr>
        <w:t xml:space="preserve"> odobritev podizvajalcev ne vpliva na njegovo obveznost za kvalitetno in pravočasno izvedbo pogodbenih del. </w:t>
      </w:r>
    </w:p>
    <w:p w14:paraId="6C8C2C7F" w14:textId="77777777" w:rsidR="007908BC" w:rsidRPr="007908BC" w:rsidRDefault="007908BC" w:rsidP="004B1DF4">
      <w:pPr>
        <w:keepNext/>
        <w:keepLines/>
        <w:spacing w:line="276" w:lineRule="auto"/>
        <w:ind w:left="284"/>
        <w:jc w:val="both"/>
        <w:rPr>
          <w:rFonts w:ascii="Tahoma" w:hAnsi="Tahoma" w:cs="Tahoma"/>
          <w:sz w:val="22"/>
          <w:szCs w:val="22"/>
        </w:rPr>
      </w:pPr>
    </w:p>
    <w:p w14:paraId="5893EDDC" w14:textId="77777777" w:rsidR="007908BC" w:rsidRPr="007908BC" w:rsidRDefault="007908BC" w:rsidP="004B1DF4">
      <w:pPr>
        <w:keepNext/>
        <w:keepLines/>
        <w:spacing w:line="276" w:lineRule="auto"/>
        <w:ind w:left="284"/>
        <w:jc w:val="both"/>
        <w:rPr>
          <w:rFonts w:ascii="Tahoma" w:hAnsi="Tahoma" w:cs="Tahoma"/>
          <w:sz w:val="22"/>
          <w:szCs w:val="22"/>
        </w:rPr>
      </w:pPr>
      <w:r w:rsidRPr="007908BC">
        <w:rPr>
          <w:rFonts w:ascii="Tahoma" w:hAnsi="Tahoma" w:cs="Tahoma"/>
          <w:sz w:val="22"/>
          <w:szCs w:val="22"/>
        </w:rPr>
        <w:t xml:space="preserve">Koncesionar je polno in subsidiarno odgovoren tudi za vso morebitno povzročeno škodo, ki bi jo s svojim delom ali opustitvijo storil podizvajalec </w:t>
      </w:r>
      <w:proofErr w:type="spellStart"/>
      <w:r w:rsidRPr="007908BC">
        <w:rPr>
          <w:rFonts w:ascii="Tahoma" w:hAnsi="Tahoma" w:cs="Tahoma"/>
          <w:sz w:val="22"/>
          <w:szCs w:val="22"/>
        </w:rPr>
        <w:t>koncedentu</w:t>
      </w:r>
      <w:proofErr w:type="spellEnd"/>
      <w:r w:rsidRPr="007908BC">
        <w:rPr>
          <w:rFonts w:ascii="Tahoma" w:hAnsi="Tahoma" w:cs="Tahoma"/>
          <w:sz w:val="22"/>
          <w:szCs w:val="22"/>
        </w:rPr>
        <w:t>, uporabnikom javnih storitev ali tretjih osebam.</w:t>
      </w:r>
    </w:p>
    <w:p w14:paraId="3E18F627" w14:textId="77777777" w:rsidR="007908BC" w:rsidRPr="007908BC" w:rsidRDefault="007908BC" w:rsidP="004B1DF4">
      <w:pPr>
        <w:keepNext/>
        <w:keepLines/>
        <w:spacing w:line="276" w:lineRule="auto"/>
        <w:ind w:left="284"/>
        <w:jc w:val="both"/>
        <w:rPr>
          <w:rFonts w:ascii="Tahoma" w:hAnsi="Tahoma" w:cs="Tahoma"/>
          <w:sz w:val="22"/>
          <w:szCs w:val="22"/>
        </w:rPr>
      </w:pPr>
    </w:p>
    <w:p w14:paraId="5EA7F8DA" w14:textId="77777777" w:rsidR="007908BC" w:rsidRPr="007908BC" w:rsidRDefault="007908BC" w:rsidP="004B1DF4">
      <w:pPr>
        <w:pStyle w:val="PODPODNASLOV"/>
        <w:keepNext/>
        <w:keepLines/>
        <w:tabs>
          <w:tab w:val="clear" w:pos="284"/>
          <w:tab w:val="clear" w:pos="567"/>
          <w:tab w:val="clear" w:pos="851"/>
        </w:tabs>
        <w:spacing w:after="0" w:line="276" w:lineRule="auto"/>
        <w:ind w:left="284" w:hanging="284"/>
        <w:jc w:val="both"/>
        <w:rPr>
          <w:rFonts w:ascii="Tahoma" w:hAnsi="Tahoma" w:cs="Tahoma"/>
          <w:sz w:val="22"/>
          <w:szCs w:val="22"/>
        </w:rPr>
      </w:pPr>
      <w:r w:rsidRPr="007908BC">
        <w:rPr>
          <w:rFonts w:ascii="Tahoma" w:hAnsi="Tahoma" w:cs="Tahoma"/>
          <w:sz w:val="22"/>
          <w:szCs w:val="22"/>
        </w:rPr>
        <w:t>Variantne pRIJAVE</w:t>
      </w:r>
    </w:p>
    <w:p w14:paraId="6D02B65C" w14:textId="77777777" w:rsidR="007908BC" w:rsidRPr="007908BC" w:rsidRDefault="007908BC" w:rsidP="004B1DF4">
      <w:pPr>
        <w:keepNext/>
        <w:keepLines/>
        <w:spacing w:line="276" w:lineRule="auto"/>
        <w:ind w:left="284"/>
        <w:jc w:val="both"/>
        <w:rPr>
          <w:rFonts w:ascii="Tahoma" w:hAnsi="Tahoma" w:cs="Tahoma"/>
          <w:sz w:val="22"/>
          <w:szCs w:val="22"/>
        </w:rPr>
      </w:pPr>
      <w:proofErr w:type="spellStart"/>
      <w:r w:rsidRPr="007908BC">
        <w:rPr>
          <w:rFonts w:ascii="Tahoma" w:hAnsi="Tahoma" w:cs="Tahoma"/>
          <w:sz w:val="22"/>
          <w:szCs w:val="22"/>
        </w:rPr>
        <w:t>Koncedent</w:t>
      </w:r>
      <w:proofErr w:type="spellEnd"/>
      <w:r w:rsidRPr="007908BC">
        <w:rPr>
          <w:rFonts w:ascii="Tahoma" w:hAnsi="Tahoma" w:cs="Tahoma"/>
          <w:sz w:val="22"/>
          <w:szCs w:val="22"/>
        </w:rPr>
        <w:t xml:space="preserve"> ne dopušča predložitve variantne prijave.</w:t>
      </w:r>
    </w:p>
    <w:p w14:paraId="1C1AC83B" w14:textId="77777777" w:rsidR="007908BC" w:rsidRPr="007908BC" w:rsidRDefault="007908BC" w:rsidP="004B1DF4">
      <w:pPr>
        <w:keepNext/>
        <w:keepLines/>
        <w:spacing w:line="276" w:lineRule="auto"/>
        <w:ind w:left="284"/>
        <w:jc w:val="both"/>
        <w:rPr>
          <w:rFonts w:ascii="Tahoma" w:hAnsi="Tahoma" w:cs="Tahoma"/>
          <w:sz w:val="22"/>
          <w:szCs w:val="22"/>
        </w:rPr>
      </w:pPr>
      <w:r w:rsidRPr="007908BC">
        <w:rPr>
          <w:rFonts w:ascii="Tahoma" w:hAnsi="Tahoma" w:cs="Tahoma"/>
          <w:sz w:val="22"/>
          <w:szCs w:val="22"/>
        </w:rPr>
        <w:t>Prijava, ki bo vsebovala variantno prijavo, bo iz postopka javnega razpisa izločena kot nepravilna.</w:t>
      </w:r>
    </w:p>
    <w:p w14:paraId="4A804CFC" w14:textId="77777777" w:rsidR="007908BC" w:rsidRPr="007908BC" w:rsidRDefault="007908BC" w:rsidP="004B1DF4">
      <w:pPr>
        <w:keepNext/>
        <w:keepLines/>
        <w:spacing w:line="276" w:lineRule="auto"/>
        <w:ind w:left="284"/>
        <w:jc w:val="both"/>
        <w:rPr>
          <w:rFonts w:ascii="Tahoma" w:hAnsi="Tahoma" w:cs="Tahoma"/>
          <w:sz w:val="22"/>
          <w:szCs w:val="22"/>
        </w:rPr>
      </w:pPr>
    </w:p>
    <w:p w14:paraId="33BE6255" w14:textId="77777777" w:rsidR="007908BC" w:rsidRPr="007908BC" w:rsidRDefault="007908BC" w:rsidP="004B1DF4">
      <w:pPr>
        <w:pStyle w:val="PODPODNASLOV"/>
        <w:keepNext/>
        <w:keepLines/>
        <w:tabs>
          <w:tab w:val="clear" w:pos="284"/>
          <w:tab w:val="clear" w:pos="567"/>
          <w:tab w:val="clear" w:pos="851"/>
        </w:tabs>
        <w:spacing w:after="0" w:line="276" w:lineRule="auto"/>
        <w:ind w:left="284" w:hanging="284"/>
        <w:jc w:val="both"/>
        <w:rPr>
          <w:rFonts w:ascii="Tahoma" w:hAnsi="Tahoma" w:cs="Tahoma"/>
          <w:sz w:val="22"/>
          <w:szCs w:val="22"/>
        </w:rPr>
      </w:pPr>
      <w:r w:rsidRPr="007908BC">
        <w:rPr>
          <w:rFonts w:ascii="Tahoma" w:hAnsi="Tahoma" w:cs="Tahoma"/>
          <w:sz w:val="22"/>
          <w:szCs w:val="22"/>
        </w:rPr>
        <w:t>OBVEZNOST PREDLOŽITVE PODATKOV PRED SKLENITVIJO POGODBE</w:t>
      </w:r>
    </w:p>
    <w:p w14:paraId="29CF2628" w14:textId="77777777" w:rsidR="007908BC" w:rsidRPr="007908BC" w:rsidRDefault="007908BC" w:rsidP="004B1DF4">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 xml:space="preserve">Pred sklenitvijo pogodbe, v kolikor podatkov ni predložil že v fazi oddaje prijave, mora izbrani kandidat na </w:t>
      </w:r>
      <w:proofErr w:type="spellStart"/>
      <w:r w:rsidRPr="007908BC">
        <w:rPr>
          <w:rFonts w:ascii="Tahoma" w:hAnsi="Tahoma" w:cs="Tahoma"/>
          <w:sz w:val="22"/>
          <w:szCs w:val="22"/>
        </w:rPr>
        <w:t>koncedentov</w:t>
      </w:r>
      <w:proofErr w:type="spellEnd"/>
      <w:r w:rsidRPr="007908BC">
        <w:rPr>
          <w:rFonts w:ascii="Tahoma" w:hAnsi="Tahoma" w:cs="Tahoma"/>
          <w:sz w:val="22"/>
          <w:szCs w:val="22"/>
        </w:rPr>
        <w:t xml:space="preserve"> poziv v 8 dneh od prejema poziva posredovati naslednje podatke:</w:t>
      </w:r>
    </w:p>
    <w:p w14:paraId="0AF786C1" w14:textId="77777777" w:rsidR="007908BC" w:rsidRPr="007908BC" w:rsidRDefault="007908BC" w:rsidP="004B1DF4">
      <w:pPr>
        <w:pStyle w:val="Odstavekseznama"/>
        <w:keepNext/>
        <w:keepLines/>
        <w:widowControl w:val="0"/>
        <w:numPr>
          <w:ilvl w:val="0"/>
          <w:numId w:val="23"/>
        </w:numPr>
        <w:spacing w:line="276" w:lineRule="auto"/>
        <w:jc w:val="both"/>
        <w:rPr>
          <w:rFonts w:ascii="Tahoma" w:hAnsi="Tahoma" w:cs="Tahoma"/>
          <w:sz w:val="22"/>
          <w:szCs w:val="22"/>
        </w:rPr>
      </w:pPr>
      <w:r w:rsidRPr="007908BC">
        <w:rPr>
          <w:rFonts w:ascii="Tahoma" w:hAnsi="Tahoma" w:cs="Tahoma"/>
          <w:sz w:val="22"/>
          <w:szCs w:val="22"/>
        </w:rPr>
        <w:t xml:space="preserve">svojih ustanoviteljih, družbenikih, vključno s tihimi družbeniki, delničarjih, </w:t>
      </w:r>
      <w:proofErr w:type="spellStart"/>
      <w:r w:rsidRPr="007908BC">
        <w:rPr>
          <w:rFonts w:ascii="Tahoma" w:hAnsi="Tahoma" w:cs="Tahoma"/>
          <w:sz w:val="22"/>
          <w:szCs w:val="22"/>
        </w:rPr>
        <w:t>komanditistih</w:t>
      </w:r>
      <w:proofErr w:type="spellEnd"/>
      <w:r w:rsidRPr="007908BC">
        <w:rPr>
          <w:rFonts w:ascii="Tahoma" w:hAnsi="Tahoma" w:cs="Tahoma"/>
          <w:sz w:val="22"/>
          <w:szCs w:val="22"/>
        </w:rPr>
        <w:t xml:space="preserve"> ali drugih lastnikih in podatke o lastniških deležih navedenih oseb,</w:t>
      </w:r>
    </w:p>
    <w:p w14:paraId="54F952C2" w14:textId="77777777" w:rsidR="007908BC" w:rsidRPr="007908BC" w:rsidRDefault="007908BC" w:rsidP="004B1DF4">
      <w:pPr>
        <w:pStyle w:val="Odstavekseznama"/>
        <w:keepNext/>
        <w:keepLines/>
        <w:widowControl w:val="0"/>
        <w:numPr>
          <w:ilvl w:val="0"/>
          <w:numId w:val="23"/>
        </w:numPr>
        <w:spacing w:line="276" w:lineRule="auto"/>
        <w:jc w:val="both"/>
        <w:rPr>
          <w:rFonts w:ascii="Tahoma" w:hAnsi="Tahoma" w:cs="Tahoma"/>
          <w:sz w:val="22"/>
          <w:szCs w:val="22"/>
        </w:rPr>
      </w:pPr>
      <w:r w:rsidRPr="007908BC">
        <w:rPr>
          <w:rFonts w:ascii="Tahoma" w:hAnsi="Tahoma" w:cs="Tahoma"/>
          <w:sz w:val="22"/>
          <w:szCs w:val="22"/>
        </w:rPr>
        <w:t>gospodarskih subjektih, za katere se glede na določbe zakona, ki ureja gospodarske družbe šteje, da so z njim povezane družbe.</w:t>
      </w:r>
    </w:p>
    <w:p w14:paraId="7BE8C29A" w14:textId="77777777" w:rsidR="007908BC" w:rsidRPr="007908BC" w:rsidRDefault="007908BC" w:rsidP="004B1DF4">
      <w:pPr>
        <w:pStyle w:val="Odstavekseznama"/>
        <w:keepNext/>
        <w:keepLines/>
        <w:widowControl w:val="0"/>
        <w:spacing w:line="276" w:lineRule="auto"/>
        <w:ind w:left="928"/>
        <w:jc w:val="both"/>
        <w:rPr>
          <w:rFonts w:ascii="Tahoma" w:hAnsi="Tahoma" w:cs="Tahoma"/>
          <w:sz w:val="22"/>
          <w:szCs w:val="22"/>
        </w:rPr>
      </w:pPr>
    </w:p>
    <w:p w14:paraId="2B7E7DE4" w14:textId="77777777" w:rsidR="007908BC" w:rsidRPr="007908BC" w:rsidRDefault="007908BC" w:rsidP="004B1DF4">
      <w:pPr>
        <w:keepNext/>
        <w:keepLines/>
        <w:widowControl w:val="0"/>
        <w:spacing w:line="276" w:lineRule="auto"/>
        <w:ind w:left="284"/>
        <w:jc w:val="both"/>
        <w:rPr>
          <w:rFonts w:ascii="Tahoma" w:hAnsi="Tahoma" w:cs="Tahoma"/>
          <w:sz w:val="22"/>
          <w:szCs w:val="22"/>
        </w:rPr>
      </w:pPr>
      <w:proofErr w:type="spellStart"/>
      <w:r w:rsidRPr="007908BC">
        <w:rPr>
          <w:rFonts w:ascii="Tahoma" w:hAnsi="Tahoma" w:cs="Tahoma"/>
          <w:sz w:val="22"/>
          <w:szCs w:val="22"/>
        </w:rPr>
        <w:t>Koncedent</w:t>
      </w:r>
      <w:proofErr w:type="spellEnd"/>
      <w:r w:rsidRPr="007908BC">
        <w:rPr>
          <w:rFonts w:ascii="Tahoma" w:hAnsi="Tahoma" w:cs="Tahoma"/>
          <w:sz w:val="22"/>
          <w:szCs w:val="22"/>
        </w:rPr>
        <w:t xml:space="preserve"> bo poziv kandidatom posredoval v okviru </w:t>
      </w:r>
      <w:r w:rsidRPr="007908BC">
        <w:rPr>
          <w:rFonts w:ascii="Tahoma" w:eastAsiaTheme="minorEastAsia" w:hAnsi="Tahoma" w:cs="Tahoma"/>
          <w:sz w:val="22"/>
          <w:szCs w:val="22"/>
        </w:rPr>
        <w:t xml:space="preserve">informacijskega sistema </w:t>
      </w:r>
      <w:r w:rsidRPr="007908BC">
        <w:rPr>
          <w:rFonts w:ascii="Tahoma" w:hAnsi="Tahoma" w:cs="Tahoma"/>
          <w:sz w:val="22"/>
          <w:szCs w:val="22"/>
        </w:rPr>
        <w:t>»S-</w:t>
      </w:r>
      <w:proofErr w:type="spellStart"/>
      <w:r w:rsidRPr="007908BC">
        <w:rPr>
          <w:rFonts w:ascii="Tahoma" w:hAnsi="Tahoma" w:cs="Tahoma"/>
          <w:sz w:val="22"/>
          <w:szCs w:val="22"/>
        </w:rPr>
        <w:t>Procurement</w:t>
      </w:r>
      <w:proofErr w:type="spellEnd"/>
      <w:r w:rsidRPr="007908BC">
        <w:rPr>
          <w:rFonts w:ascii="Tahoma" w:hAnsi="Tahoma" w:cs="Tahoma"/>
          <w:sz w:val="22"/>
          <w:szCs w:val="22"/>
        </w:rPr>
        <w:t xml:space="preserve">«. Kandidati morajo odgovor na posredovan poziv </w:t>
      </w:r>
      <w:proofErr w:type="spellStart"/>
      <w:r w:rsidRPr="007908BC">
        <w:rPr>
          <w:rFonts w:ascii="Tahoma" w:hAnsi="Tahoma" w:cs="Tahoma"/>
          <w:sz w:val="22"/>
          <w:szCs w:val="22"/>
        </w:rPr>
        <w:t>koncedenta</w:t>
      </w:r>
      <w:proofErr w:type="spellEnd"/>
      <w:r w:rsidRPr="007908BC">
        <w:rPr>
          <w:rFonts w:ascii="Tahoma" w:hAnsi="Tahoma" w:cs="Tahoma"/>
          <w:sz w:val="22"/>
          <w:szCs w:val="22"/>
        </w:rPr>
        <w:t xml:space="preserve"> prav tako posredovati v okviru </w:t>
      </w:r>
      <w:r w:rsidRPr="007908BC">
        <w:rPr>
          <w:rFonts w:ascii="Tahoma" w:eastAsiaTheme="minorEastAsia" w:hAnsi="Tahoma" w:cs="Tahoma"/>
          <w:sz w:val="22"/>
          <w:szCs w:val="22"/>
        </w:rPr>
        <w:t xml:space="preserve">informacijskega sistema </w:t>
      </w:r>
      <w:r w:rsidRPr="007908BC">
        <w:rPr>
          <w:rFonts w:ascii="Tahoma" w:hAnsi="Tahoma" w:cs="Tahoma"/>
          <w:sz w:val="22"/>
          <w:szCs w:val="22"/>
        </w:rPr>
        <w:t>»S-</w:t>
      </w:r>
      <w:proofErr w:type="spellStart"/>
      <w:r w:rsidRPr="007908BC">
        <w:rPr>
          <w:rFonts w:ascii="Tahoma" w:hAnsi="Tahoma" w:cs="Tahoma"/>
          <w:sz w:val="22"/>
          <w:szCs w:val="22"/>
        </w:rPr>
        <w:t>Procurement</w:t>
      </w:r>
      <w:proofErr w:type="spellEnd"/>
      <w:r w:rsidRPr="007908BC">
        <w:rPr>
          <w:rFonts w:ascii="Tahoma" w:hAnsi="Tahoma" w:cs="Tahoma"/>
          <w:sz w:val="22"/>
          <w:szCs w:val="22"/>
        </w:rPr>
        <w:t>«.</w:t>
      </w:r>
    </w:p>
    <w:p w14:paraId="2EB055B1" w14:textId="77777777" w:rsidR="007908BC" w:rsidRPr="007908BC" w:rsidRDefault="007908BC" w:rsidP="004B1DF4">
      <w:pPr>
        <w:keepNext/>
        <w:keepLines/>
        <w:spacing w:line="276" w:lineRule="auto"/>
        <w:rPr>
          <w:rFonts w:ascii="Tahoma" w:hAnsi="Tahoma" w:cs="Tahoma"/>
          <w:caps/>
          <w:color w:val="7F7F7F"/>
          <w:sz w:val="22"/>
          <w:szCs w:val="22"/>
          <w:highlight w:val="lightGray"/>
        </w:rPr>
      </w:pPr>
    </w:p>
    <w:p w14:paraId="2E5DEFCC" w14:textId="4AD37DB5" w:rsidR="007908BC" w:rsidRPr="00CF5317" w:rsidRDefault="007908BC" w:rsidP="004B1DF4">
      <w:pPr>
        <w:keepNext/>
        <w:keepLines/>
        <w:rPr>
          <w:rFonts w:ascii="Tahoma" w:hAnsi="Tahoma" w:cs="Tahoma"/>
          <w:sz w:val="22"/>
          <w:szCs w:val="22"/>
        </w:rPr>
      </w:pPr>
    </w:p>
    <w:p w14:paraId="64C535F5" w14:textId="67E4C235" w:rsidR="007908BC" w:rsidRDefault="007908BC" w:rsidP="004B1DF4">
      <w:pPr>
        <w:pStyle w:val="PODNASLOV"/>
        <w:keepNext/>
        <w:keepLines/>
        <w:ind w:left="0" w:firstLine="0"/>
        <w:rPr>
          <w:rFonts w:ascii="Tahoma" w:hAnsi="Tahoma" w:cs="Tahoma"/>
        </w:rPr>
      </w:pPr>
      <w:r w:rsidRPr="00CF5317">
        <w:rPr>
          <w:rFonts w:ascii="Tahoma" w:hAnsi="Tahoma" w:cs="Tahoma"/>
        </w:rPr>
        <w:t>B)</w:t>
      </w:r>
      <w:r w:rsidRPr="00CF5317">
        <w:rPr>
          <w:rFonts w:ascii="Tahoma" w:hAnsi="Tahoma" w:cs="Tahoma"/>
        </w:rPr>
        <w:tab/>
        <w:t>MERILA ZA IZBIRO NAJUGODNEJŠE P</w:t>
      </w:r>
      <w:r w:rsidR="005F54B0" w:rsidRPr="00CF5317">
        <w:rPr>
          <w:rFonts w:ascii="Tahoma" w:hAnsi="Tahoma" w:cs="Tahoma"/>
        </w:rPr>
        <w:t>ONUDBE</w:t>
      </w:r>
    </w:p>
    <w:p w14:paraId="7CB3D177" w14:textId="7BB9CA5A" w:rsidR="007908BC" w:rsidRPr="00FC3DF7" w:rsidRDefault="007908BC" w:rsidP="004B1DF4">
      <w:pPr>
        <w:keepNext/>
        <w:keepLines/>
        <w:widowControl w:val="0"/>
        <w:ind w:left="280"/>
        <w:jc w:val="both"/>
        <w:rPr>
          <w:rFonts w:ascii="Tahoma" w:hAnsi="Tahoma" w:cs="Tahoma"/>
          <w:bCs/>
          <w:sz w:val="22"/>
          <w:szCs w:val="22"/>
        </w:rPr>
      </w:pPr>
      <w:r w:rsidRPr="00FC3DF7">
        <w:rPr>
          <w:rFonts w:ascii="Tahoma" w:hAnsi="Tahoma" w:cs="Tahoma"/>
          <w:bCs/>
          <w:sz w:val="22"/>
          <w:szCs w:val="22"/>
        </w:rPr>
        <w:t xml:space="preserve">Končne pisne ponudbe bodo ocenjene glede na merilo »ekonomsko najugodnejše ponudbe« za izbor koncesionarja. Skupna ocena ponudnika se po tem merilu izračuna kot vsota točk, pridobljenih na podlagi naslednjih </w:t>
      </w:r>
      <w:proofErr w:type="spellStart"/>
      <w:r w:rsidRPr="00FC3DF7">
        <w:rPr>
          <w:rFonts w:ascii="Tahoma" w:hAnsi="Tahoma" w:cs="Tahoma"/>
          <w:bCs/>
          <w:sz w:val="22"/>
          <w:szCs w:val="22"/>
        </w:rPr>
        <w:t>podmeril</w:t>
      </w:r>
      <w:proofErr w:type="spellEnd"/>
      <w:r w:rsidRPr="00FC3DF7">
        <w:rPr>
          <w:rFonts w:ascii="Tahoma" w:hAnsi="Tahoma" w:cs="Tahoma"/>
          <w:bCs/>
          <w:sz w:val="22"/>
          <w:szCs w:val="22"/>
        </w:rPr>
        <w:t xml:space="preserve"> (A + B):</w:t>
      </w:r>
    </w:p>
    <w:p w14:paraId="1977BDCA" w14:textId="77777777" w:rsidR="007908BC" w:rsidRPr="00FC3DF7" w:rsidRDefault="007908BC" w:rsidP="004B1DF4">
      <w:pPr>
        <w:keepNext/>
        <w:keepLines/>
        <w:widowControl w:val="0"/>
        <w:rPr>
          <w:rFonts w:ascii="Tahoma" w:hAnsi="Tahoma" w:cs="Tahoma"/>
          <w:b/>
          <w:bCs/>
          <w:sz w:val="22"/>
          <w:szCs w:val="22"/>
        </w:rPr>
      </w:pPr>
    </w:p>
    <w:p w14:paraId="21B8B617" w14:textId="3C33D848" w:rsidR="007908BC" w:rsidRPr="008B01BD" w:rsidRDefault="007908BC" w:rsidP="004B1DF4">
      <w:pPr>
        <w:keepNext/>
        <w:keepLines/>
        <w:widowControl w:val="0"/>
        <w:ind w:left="280"/>
        <w:rPr>
          <w:rFonts w:ascii="Tahoma" w:hAnsi="Tahoma" w:cs="Tahoma"/>
          <w:sz w:val="22"/>
          <w:szCs w:val="22"/>
        </w:rPr>
      </w:pPr>
      <w:r w:rsidRPr="008B01BD">
        <w:rPr>
          <w:rFonts w:ascii="Tahoma" w:hAnsi="Tahoma" w:cs="Tahoma"/>
          <w:sz w:val="22"/>
          <w:szCs w:val="22"/>
        </w:rPr>
        <w:t xml:space="preserve">A) </w:t>
      </w:r>
      <w:r w:rsidR="000775C3" w:rsidRPr="008B01BD">
        <w:rPr>
          <w:rFonts w:ascii="Tahoma" w:hAnsi="Tahoma" w:cs="Tahoma"/>
          <w:sz w:val="22"/>
          <w:szCs w:val="22"/>
        </w:rPr>
        <w:t xml:space="preserve">ponujena višina </w:t>
      </w:r>
      <w:r w:rsidR="00834BA6" w:rsidRPr="008B01BD">
        <w:rPr>
          <w:rFonts w:ascii="Tahoma" w:hAnsi="Tahoma" w:cs="Tahoma"/>
          <w:sz w:val="22"/>
          <w:szCs w:val="22"/>
        </w:rPr>
        <w:t xml:space="preserve">nadomestila za prevzeto distribucijsko omrežje </w:t>
      </w:r>
      <w:r w:rsidR="00CF5317" w:rsidRPr="008B01BD">
        <w:rPr>
          <w:rFonts w:ascii="Tahoma" w:hAnsi="Tahoma" w:cs="Tahoma"/>
          <w:sz w:val="22"/>
          <w:szCs w:val="22"/>
        </w:rPr>
        <w:t>(95% ocene)</w:t>
      </w:r>
      <w:r w:rsidR="008B01BD">
        <w:rPr>
          <w:rFonts w:ascii="Tahoma" w:hAnsi="Tahoma" w:cs="Tahoma"/>
          <w:sz w:val="22"/>
          <w:szCs w:val="22"/>
        </w:rPr>
        <w:t>;</w:t>
      </w:r>
    </w:p>
    <w:p w14:paraId="0E1BF417" w14:textId="2BFD14BB" w:rsidR="007908BC" w:rsidRPr="008B01BD" w:rsidRDefault="00CF5317" w:rsidP="004B1DF4">
      <w:pPr>
        <w:keepNext/>
        <w:keepLines/>
        <w:widowControl w:val="0"/>
        <w:suppressAutoHyphens/>
        <w:snapToGrid w:val="0"/>
        <w:spacing w:line="276" w:lineRule="auto"/>
        <w:ind w:left="284"/>
        <w:rPr>
          <w:rFonts w:ascii="Tahoma" w:hAnsi="Tahoma" w:cs="Tahoma"/>
          <w:sz w:val="22"/>
          <w:szCs w:val="22"/>
        </w:rPr>
      </w:pPr>
      <w:r w:rsidRPr="008B01BD">
        <w:rPr>
          <w:rFonts w:ascii="Tahoma" w:hAnsi="Tahoma" w:cs="Tahoma"/>
          <w:sz w:val="22"/>
          <w:szCs w:val="22"/>
        </w:rPr>
        <w:t xml:space="preserve"> </w:t>
      </w:r>
      <w:r w:rsidR="008B01BD">
        <w:rPr>
          <w:rFonts w:ascii="Tahoma" w:hAnsi="Tahoma" w:cs="Tahoma"/>
          <w:sz w:val="22"/>
          <w:szCs w:val="22"/>
        </w:rPr>
        <w:t>.</w:t>
      </w:r>
    </w:p>
    <w:p w14:paraId="616FC3FC" w14:textId="271103DB" w:rsidR="007908BC" w:rsidRDefault="007908BC" w:rsidP="004B1DF4">
      <w:pPr>
        <w:keepNext/>
        <w:keepLines/>
        <w:widowControl w:val="0"/>
        <w:ind w:left="280"/>
        <w:rPr>
          <w:rFonts w:ascii="Tahoma" w:hAnsi="Tahoma" w:cs="Tahoma"/>
          <w:sz w:val="22"/>
          <w:szCs w:val="22"/>
        </w:rPr>
      </w:pPr>
      <w:r w:rsidRPr="008B01BD">
        <w:rPr>
          <w:rFonts w:ascii="Tahoma" w:hAnsi="Tahoma" w:cs="Tahoma"/>
          <w:sz w:val="22"/>
          <w:szCs w:val="22"/>
        </w:rPr>
        <w:t xml:space="preserve">B) </w:t>
      </w:r>
      <w:r w:rsidR="00834BA6" w:rsidRPr="008B01BD">
        <w:rPr>
          <w:rFonts w:ascii="Tahoma" w:hAnsi="Tahoma" w:cs="Tahoma"/>
          <w:sz w:val="22"/>
          <w:szCs w:val="22"/>
        </w:rPr>
        <w:t xml:space="preserve">ponujena višina koncesijske dajatve </w:t>
      </w:r>
      <w:r w:rsidR="00CF5317" w:rsidRPr="008B01BD">
        <w:rPr>
          <w:rFonts w:ascii="Tahoma" w:hAnsi="Tahoma" w:cs="Tahoma"/>
          <w:sz w:val="22"/>
          <w:szCs w:val="22"/>
        </w:rPr>
        <w:t>(5% ocene)</w:t>
      </w:r>
      <w:r w:rsidR="008B01BD">
        <w:rPr>
          <w:rFonts w:ascii="Tahoma" w:hAnsi="Tahoma" w:cs="Tahoma"/>
          <w:sz w:val="22"/>
          <w:szCs w:val="22"/>
        </w:rPr>
        <w:t>.</w:t>
      </w:r>
    </w:p>
    <w:p w14:paraId="44343372" w14:textId="21A67D73" w:rsidR="00834BA6" w:rsidRDefault="00834BA6" w:rsidP="004B1DF4">
      <w:pPr>
        <w:keepNext/>
        <w:keepLines/>
        <w:widowControl w:val="0"/>
        <w:ind w:left="280"/>
        <w:rPr>
          <w:rFonts w:ascii="Tahoma" w:hAnsi="Tahoma" w:cs="Tahoma"/>
          <w:sz w:val="22"/>
          <w:szCs w:val="22"/>
        </w:rPr>
      </w:pPr>
    </w:p>
    <w:p w14:paraId="11B2DBE7" w14:textId="2C479744" w:rsidR="00CF5317" w:rsidRPr="00CF5317" w:rsidRDefault="00CF5317" w:rsidP="004B1DF4">
      <w:pPr>
        <w:keepNext/>
        <w:keepLines/>
        <w:widowControl w:val="0"/>
        <w:ind w:left="280"/>
        <w:rPr>
          <w:rFonts w:ascii="Tahoma" w:hAnsi="Tahoma" w:cs="Tahoma"/>
          <w:sz w:val="22"/>
          <w:szCs w:val="22"/>
        </w:rPr>
      </w:pPr>
      <w:proofErr w:type="spellStart"/>
      <w:r w:rsidRPr="00CF5317">
        <w:rPr>
          <w:rFonts w:ascii="Tahoma" w:hAnsi="Tahoma" w:cs="Tahoma"/>
          <w:sz w:val="22"/>
          <w:szCs w:val="22"/>
        </w:rPr>
        <w:t>Podmerili</w:t>
      </w:r>
      <w:proofErr w:type="spellEnd"/>
      <w:r w:rsidRPr="00CF5317">
        <w:rPr>
          <w:rFonts w:ascii="Tahoma" w:hAnsi="Tahoma" w:cs="Tahoma"/>
          <w:sz w:val="22"/>
          <w:szCs w:val="22"/>
        </w:rPr>
        <w:t xml:space="preserve"> bosta bilj natančno opredeljeni v povabilu k oddaji končnih ponudb.</w:t>
      </w:r>
    </w:p>
    <w:p w14:paraId="0C5F48A0" w14:textId="77777777" w:rsidR="00566D02" w:rsidRPr="007916DE" w:rsidRDefault="00566D02" w:rsidP="004B1DF4">
      <w:pPr>
        <w:keepNext/>
        <w:keepLines/>
        <w:widowControl w:val="0"/>
        <w:ind w:left="280"/>
        <w:rPr>
          <w:rFonts w:ascii="Tahoma" w:hAnsi="Tahoma" w:cs="Tahoma"/>
          <w:b/>
          <w:bCs/>
          <w:sz w:val="22"/>
          <w:szCs w:val="22"/>
        </w:rPr>
      </w:pPr>
    </w:p>
    <w:p w14:paraId="0361CD82" w14:textId="77777777" w:rsidR="007908BC" w:rsidRPr="00FC3DF7" w:rsidRDefault="007908BC" w:rsidP="004B1DF4">
      <w:pPr>
        <w:pStyle w:val="PODPODNASLOV"/>
        <w:keepNext/>
        <w:keepLines/>
        <w:numPr>
          <w:ilvl w:val="0"/>
          <w:numId w:val="0"/>
        </w:numPr>
        <w:ind w:left="170" w:firstLine="114"/>
        <w:jc w:val="both"/>
        <w:rPr>
          <w:rFonts w:ascii="Tahoma" w:hAnsi="Tahoma" w:cs="Tahoma"/>
          <w:sz w:val="22"/>
          <w:szCs w:val="22"/>
        </w:rPr>
      </w:pPr>
      <w:r w:rsidRPr="00FC3DF7">
        <w:rPr>
          <w:rFonts w:ascii="Tahoma" w:hAnsi="Tahoma" w:cs="Tahoma"/>
          <w:sz w:val="22"/>
          <w:szCs w:val="22"/>
        </w:rPr>
        <w:t>DODATNO MERILO V PRIMERU ENAKOVREDNIH PONUDB</w:t>
      </w:r>
    </w:p>
    <w:p w14:paraId="5A1593EC" w14:textId="6A312423" w:rsidR="007908BC" w:rsidRPr="006B4632" w:rsidRDefault="007908BC" w:rsidP="004B1DF4">
      <w:pPr>
        <w:keepNext/>
        <w:keepLines/>
        <w:tabs>
          <w:tab w:val="left" w:pos="284"/>
          <w:tab w:val="left" w:pos="567"/>
          <w:tab w:val="left" w:pos="851"/>
        </w:tabs>
        <w:ind w:left="284"/>
        <w:jc w:val="both"/>
        <w:rPr>
          <w:rFonts w:ascii="Tahoma" w:eastAsiaTheme="minorEastAsia" w:hAnsi="Tahoma" w:cs="Tahoma"/>
          <w:sz w:val="22"/>
          <w:szCs w:val="22"/>
        </w:rPr>
      </w:pPr>
      <w:r w:rsidRPr="00FC3DF7">
        <w:rPr>
          <w:rFonts w:ascii="Tahoma" w:eastAsiaTheme="minorEastAsia" w:hAnsi="Tahoma" w:cs="Tahoma"/>
          <w:sz w:val="22"/>
          <w:szCs w:val="22"/>
        </w:rPr>
        <w:t xml:space="preserve">V primeru, da </w:t>
      </w:r>
      <w:proofErr w:type="spellStart"/>
      <w:r w:rsidRPr="00FC3DF7">
        <w:rPr>
          <w:rFonts w:ascii="Tahoma" w:eastAsiaTheme="minorEastAsia" w:hAnsi="Tahoma" w:cs="Tahoma"/>
          <w:sz w:val="22"/>
          <w:szCs w:val="22"/>
        </w:rPr>
        <w:t>koncedent</w:t>
      </w:r>
      <w:proofErr w:type="spellEnd"/>
      <w:r w:rsidRPr="00FC3DF7">
        <w:rPr>
          <w:rFonts w:ascii="Tahoma" w:eastAsiaTheme="minorEastAsia" w:hAnsi="Tahoma" w:cs="Tahoma"/>
          <w:sz w:val="22"/>
          <w:szCs w:val="22"/>
        </w:rPr>
        <w:t xml:space="preserve"> prejme več enakovrednih ponudb, ki bodo vsebovale enako število točk, zaokroženo na dve decimalni mesti natančno, bo izbral ponudbo, ki bo prejela več točk v </w:t>
      </w:r>
      <w:proofErr w:type="spellStart"/>
      <w:r w:rsidRPr="00FC3DF7">
        <w:rPr>
          <w:rFonts w:ascii="Tahoma" w:eastAsiaTheme="minorEastAsia" w:hAnsi="Tahoma" w:cs="Tahoma"/>
          <w:sz w:val="22"/>
          <w:szCs w:val="22"/>
        </w:rPr>
        <w:t>podmerilu</w:t>
      </w:r>
      <w:proofErr w:type="spellEnd"/>
      <w:r w:rsidRPr="00FC3DF7">
        <w:rPr>
          <w:rFonts w:ascii="Tahoma" w:eastAsiaTheme="minorEastAsia" w:hAnsi="Tahoma" w:cs="Tahoma"/>
          <w:sz w:val="22"/>
          <w:szCs w:val="22"/>
        </w:rPr>
        <w:t xml:space="preserve"> A (</w:t>
      </w:r>
      <w:r w:rsidR="00566D02" w:rsidRPr="00566D02">
        <w:rPr>
          <w:rFonts w:ascii="Tahoma" w:eastAsiaTheme="minorEastAsia" w:hAnsi="Tahoma" w:cs="Tahoma"/>
          <w:sz w:val="22"/>
          <w:szCs w:val="22"/>
        </w:rPr>
        <w:t>skupna višina stroškov izvajanja koncesionirane dejavnosti</w:t>
      </w:r>
      <w:r w:rsidRPr="00FC3DF7">
        <w:rPr>
          <w:rFonts w:ascii="Tahoma" w:eastAsiaTheme="minorEastAsia" w:hAnsi="Tahoma" w:cs="Tahoma"/>
          <w:sz w:val="22"/>
          <w:szCs w:val="22"/>
        </w:rPr>
        <w:t>).</w:t>
      </w:r>
    </w:p>
    <w:p w14:paraId="08D89835" w14:textId="77777777" w:rsidR="007908BC" w:rsidRDefault="007908BC" w:rsidP="004B1DF4">
      <w:pPr>
        <w:pStyle w:val="PODPODNASLOV"/>
        <w:keepNext/>
        <w:keepLines/>
        <w:widowControl w:val="0"/>
        <w:tabs>
          <w:tab w:val="clear" w:pos="284"/>
          <w:tab w:val="clear" w:pos="567"/>
          <w:tab w:val="clear" w:pos="851"/>
        </w:tabs>
        <w:ind w:firstLine="0"/>
        <w:jc w:val="both"/>
        <w:rPr>
          <w:rFonts w:ascii="Tahoma" w:hAnsi="Tahoma" w:cs="Tahoma"/>
          <w:b/>
          <w:caps w:val="0"/>
          <w:sz w:val="28"/>
          <w:szCs w:val="28"/>
          <w:u w:val="single"/>
        </w:rPr>
      </w:pPr>
      <w:r>
        <w:rPr>
          <w:rFonts w:ascii="Tahoma" w:hAnsi="Tahoma" w:cs="Tahoma"/>
        </w:rPr>
        <w:br w:type="page"/>
      </w:r>
    </w:p>
    <w:p w14:paraId="7853EA10" w14:textId="77777777" w:rsidR="007908BC" w:rsidRPr="00FC3DF7" w:rsidRDefault="007908BC" w:rsidP="004B1DF4">
      <w:pPr>
        <w:pStyle w:val="PODNASLOV"/>
        <w:keepNext/>
        <w:keepLines/>
        <w:ind w:left="0" w:firstLine="0"/>
        <w:rPr>
          <w:rFonts w:ascii="Tahoma" w:hAnsi="Tahoma" w:cs="Tahoma"/>
        </w:rPr>
      </w:pPr>
    </w:p>
    <w:p w14:paraId="46476C96" w14:textId="77777777" w:rsidR="00341E5A" w:rsidRDefault="007908BC" w:rsidP="004B1DF4">
      <w:pPr>
        <w:pStyle w:val="PODPODNASLOV"/>
        <w:keepNext/>
        <w:keepLines/>
        <w:numPr>
          <w:ilvl w:val="0"/>
          <w:numId w:val="0"/>
        </w:numPr>
        <w:tabs>
          <w:tab w:val="clear" w:pos="284"/>
          <w:tab w:val="clear" w:pos="567"/>
          <w:tab w:val="clear" w:pos="851"/>
        </w:tabs>
        <w:jc w:val="both"/>
        <w:outlineLvl w:val="0"/>
        <w:rPr>
          <w:rFonts w:ascii="Tahoma" w:hAnsi="Tahoma" w:cs="Tahoma"/>
          <w:b/>
          <w:sz w:val="28"/>
          <w:szCs w:val="28"/>
          <w:u w:val="single"/>
        </w:rPr>
      </w:pPr>
      <w:r w:rsidRPr="007908BC">
        <w:rPr>
          <w:rFonts w:ascii="Tahoma" w:hAnsi="Tahoma" w:cs="Tahoma"/>
          <w:b/>
          <w:sz w:val="28"/>
          <w:szCs w:val="28"/>
          <w:u w:val="single"/>
        </w:rPr>
        <w:t>C)</w:t>
      </w:r>
      <w:r w:rsidRPr="007908BC">
        <w:rPr>
          <w:rFonts w:ascii="Tahoma" w:hAnsi="Tahoma" w:cs="Tahoma"/>
          <w:b/>
          <w:sz w:val="28"/>
          <w:szCs w:val="28"/>
          <w:u w:val="single"/>
        </w:rPr>
        <w:tab/>
        <w:t>UGOTAVLJANJE SPOSOBNOSTI</w:t>
      </w:r>
    </w:p>
    <w:p w14:paraId="3D1D8B3D" w14:textId="77777777" w:rsidR="007908BC" w:rsidRPr="007908BC" w:rsidRDefault="007908BC" w:rsidP="004B1DF4">
      <w:pPr>
        <w:keepNext/>
        <w:keepLines/>
        <w:widowControl w:val="0"/>
        <w:spacing w:line="276" w:lineRule="auto"/>
        <w:ind w:left="284"/>
        <w:jc w:val="both"/>
        <w:rPr>
          <w:rFonts w:ascii="Tahoma" w:hAnsi="Tahoma" w:cs="Tahoma"/>
          <w:sz w:val="22"/>
          <w:szCs w:val="22"/>
        </w:rPr>
      </w:pPr>
      <w:bookmarkStart w:id="10" w:name="_Hlk27682893"/>
    </w:p>
    <w:p w14:paraId="31736759" w14:textId="77777777" w:rsidR="007908BC" w:rsidRPr="007908BC" w:rsidRDefault="007908BC" w:rsidP="004B1DF4">
      <w:pPr>
        <w:pStyle w:val="PODPODNASLOV"/>
        <w:keepNext/>
        <w:keepLines/>
        <w:widowControl w:val="0"/>
        <w:numPr>
          <w:ilvl w:val="0"/>
          <w:numId w:val="0"/>
        </w:numPr>
        <w:tabs>
          <w:tab w:val="clear" w:pos="284"/>
          <w:tab w:val="clear" w:pos="567"/>
          <w:tab w:val="clear" w:pos="851"/>
        </w:tabs>
        <w:spacing w:after="0" w:line="276" w:lineRule="auto"/>
        <w:jc w:val="both"/>
        <w:outlineLvl w:val="0"/>
        <w:rPr>
          <w:rFonts w:ascii="Tahoma" w:hAnsi="Tahoma" w:cs="Tahoma"/>
          <w:sz w:val="22"/>
          <w:szCs w:val="22"/>
        </w:rPr>
      </w:pPr>
      <w:r w:rsidRPr="007908BC">
        <w:rPr>
          <w:rFonts w:ascii="Tahoma" w:hAnsi="Tahoma" w:cs="Tahoma"/>
          <w:sz w:val="22"/>
          <w:szCs w:val="22"/>
        </w:rPr>
        <w:t>A)  RAZLOGI ZA IZKLJUČITEV</w:t>
      </w:r>
    </w:p>
    <w:p w14:paraId="3350800C" w14:textId="77777777" w:rsidR="007908BC" w:rsidRPr="007908BC" w:rsidRDefault="007908BC" w:rsidP="004B1DF4">
      <w:pPr>
        <w:keepNext/>
        <w:keepLines/>
        <w:spacing w:line="276" w:lineRule="auto"/>
        <w:jc w:val="both"/>
        <w:rPr>
          <w:rFonts w:ascii="Tahoma" w:hAnsi="Tahoma" w:cs="Tahoma"/>
          <w:sz w:val="22"/>
          <w:szCs w:val="22"/>
        </w:rPr>
      </w:pPr>
      <w:bookmarkStart w:id="11" w:name="_Hlk27682960"/>
      <w:bookmarkEnd w:id="10"/>
    </w:p>
    <w:p w14:paraId="324D2779" w14:textId="77777777" w:rsidR="007908BC" w:rsidRPr="007908BC" w:rsidRDefault="007908BC" w:rsidP="004B1DF4">
      <w:pPr>
        <w:pStyle w:val="Odstavekseznama"/>
        <w:keepNext/>
        <w:keepLines/>
        <w:numPr>
          <w:ilvl w:val="0"/>
          <w:numId w:val="28"/>
        </w:numPr>
        <w:spacing w:line="276" w:lineRule="auto"/>
        <w:jc w:val="both"/>
        <w:outlineLvl w:val="0"/>
        <w:rPr>
          <w:rFonts w:ascii="Tahoma" w:hAnsi="Tahoma" w:cs="Tahoma"/>
          <w:b/>
          <w:sz w:val="22"/>
          <w:szCs w:val="22"/>
        </w:rPr>
      </w:pPr>
      <w:r w:rsidRPr="007908BC">
        <w:rPr>
          <w:rFonts w:ascii="Tahoma" w:hAnsi="Tahoma" w:cs="Tahoma"/>
          <w:b/>
          <w:sz w:val="22"/>
          <w:szCs w:val="22"/>
        </w:rPr>
        <w:t>Pogoj: Razlogi za izključitev</w:t>
      </w:r>
    </w:p>
    <w:p w14:paraId="54F02200" w14:textId="77777777" w:rsidR="007908BC" w:rsidRPr="007908BC" w:rsidRDefault="007908BC" w:rsidP="004B1DF4">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 xml:space="preserve">Kandidat mora izkazati, da zanj niso podani razlogi za izključitev. </w:t>
      </w:r>
      <w:proofErr w:type="spellStart"/>
      <w:r w:rsidRPr="007908BC">
        <w:rPr>
          <w:rFonts w:ascii="Tahoma" w:hAnsi="Tahoma" w:cs="Tahoma"/>
          <w:sz w:val="22"/>
          <w:szCs w:val="22"/>
        </w:rPr>
        <w:t>Koncedent</w:t>
      </w:r>
      <w:proofErr w:type="spellEnd"/>
      <w:r w:rsidRPr="007908BC">
        <w:rPr>
          <w:rFonts w:ascii="Tahoma" w:hAnsi="Tahoma" w:cs="Tahoma"/>
          <w:sz w:val="22"/>
          <w:szCs w:val="22"/>
        </w:rPr>
        <w:t xml:space="preserve"> bo iz postopka javnega naročanja izključil gospodarski subjekt, za katerega ugotovi obstoj izključitvenih razlogov, navedenih v nadaljevanju:</w:t>
      </w:r>
    </w:p>
    <w:p w14:paraId="1B553A10" w14:textId="77777777" w:rsidR="007908BC" w:rsidRPr="007908BC" w:rsidRDefault="007908BC" w:rsidP="004B1DF4">
      <w:pPr>
        <w:keepNext/>
        <w:keepLines/>
        <w:spacing w:line="276" w:lineRule="auto"/>
        <w:ind w:left="284"/>
        <w:jc w:val="both"/>
        <w:rPr>
          <w:rFonts w:ascii="Tahoma" w:hAnsi="Tahoma" w:cs="Tahoma"/>
          <w:sz w:val="22"/>
          <w:szCs w:val="22"/>
        </w:rPr>
      </w:pPr>
    </w:p>
    <w:p w14:paraId="2FA1260B" w14:textId="77777777" w:rsidR="007908BC" w:rsidRPr="007908BC" w:rsidRDefault="007908BC" w:rsidP="004B1DF4">
      <w:pPr>
        <w:pStyle w:val="Odstavekseznama"/>
        <w:keepNext/>
        <w:keepLines/>
        <w:numPr>
          <w:ilvl w:val="0"/>
          <w:numId w:val="27"/>
        </w:numPr>
        <w:spacing w:line="276" w:lineRule="auto"/>
        <w:jc w:val="both"/>
        <w:rPr>
          <w:rFonts w:ascii="Tahoma" w:hAnsi="Tahoma" w:cs="Tahoma"/>
          <w:sz w:val="22"/>
          <w:szCs w:val="22"/>
        </w:rPr>
      </w:pPr>
      <w:r w:rsidRPr="007908BC">
        <w:rPr>
          <w:rFonts w:ascii="Tahoma" w:hAnsi="Tahoma" w:cs="Tahoma"/>
          <w:sz w:val="22"/>
          <w:szCs w:val="22"/>
        </w:rPr>
        <w:t>RAZLOGI, POVEZANI S KAZENSKIMI OBSODBAMI:</w:t>
      </w:r>
      <w:r w:rsidRPr="007908BC">
        <w:rPr>
          <w:rFonts w:ascii="Tahoma" w:hAnsi="Tahoma" w:cs="Tahoma"/>
          <w:b/>
          <w:sz w:val="22"/>
          <w:szCs w:val="22"/>
        </w:rPr>
        <w:t xml:space="preserve"> </w:t>
      </w:r>
    </w:p>
    <w:p w14:paraId="543D509B" w14:textId="77777777" w:rsidR="007908BC" w:rsidRPr="007908BC" w:rsidRDefault="007908BC" w:rsidP="004B1DF4">
      <w:pPr>
        <w:pStyle w:val="Odstavekseznama"/>
        <w:keepNext/>
        <w:keepLines/>
        <w:numPr>
          <w:ilvl w:val="0"/>
          <w:numId w:val="26"/>
        </w:numPr>
        <w:spacing w:line="276" w:lineRule="auto"/>
        <w:jc w:val="both"/>
        <w:rPr>
          <w:rFonts w:ascii="Tahoma" w:hAnsi="Tahoma" w:cs="Tahoma"/>
          <w:sz w:val="22"/>
          <w:szCs w:val="22"/>
        </w:rPr>
      </w:pPr>
      <w:r w:rsidRPr="007908BC">
        <w:rPr>
          <w:rFonts w:ascii="Tahoma" w:hAnsi="Tahoma" w:cs="Tahoma"/>
          <w:sz w:val="22"/>
          <w:szCs w:val="22"/>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4F4A37A1" w14:textId="77777777" w:rsidR="007908BC" w:rsidRPr="007908BC" w:rsidRDefault="007908BC" w:rsidP="004B1DF4">
      <w:pPr>
        <w:pStyle w:val="Odstavekseznama"/>
        <w:keepNext/>
        <w:keepLines/>
        <w:spacing w:line="276" w:lineRule="auto"/>
        <w:ind w:left="1364"/>
        <w:jc w:val="both"/>
        <w:rPr>
          <w:rFonts w:ascii="Tahoma" w:hAnsi="Tahoma" w:cs="Tahoma"/>
          <w:sz w:val="22"/>
          <w:szCs w:val="22"/>
        </w:rPr>
      </w:pPr>
    </w:p>
    <w:p w14:paraId="6D44F5D9" w14:textId="77777777" w:rsidR="007908BC" w:rsidRPr="007908BC" w:rsidRDefault="007908BC" w:rsidP="004B1DF4">
      <w:pPr>
        <w:pStyle w:val="Odstavekseznama"/>
        <w:keepNext/>
        <w:keepLines/>
        <w:numPr>
          <w:ilvl w:val="0"/>
          <w:numId w:val="27"/>
        </w:numPr>
        <w:spacing w:line="276" w:lineRule="auto"/>
        <w:jc w:val="both"/>
        <w:rPr>
          <w:rFonts w:ascii="Tahoma" w:hAnsi="Tahoma" w:cs="Tahoma"/>
          <w:sz w:val="22"/>
          <w:szCs w:val="22"/>
        </w:rPr>
      </w:pPr>
      <w:r w:rsidRPr="007908BC">
        <w:rPr>
          <w:rFonts w:ascii="Tahoma" w:hAnsi="Tahoma" w:cs="Tahoma"/>
          <w:sz w:val="22"/>
          <w:szCs w:val="22"/>
        </w:rPr>
        <w:t xml:space="preserve">RAZLOGI, POVEZANI S PLAČILOM DAVKOV ALI PRISPEVKOV ZA SOCIALNO VARNOST: </w:t>
      </w:r>
    </w:p>
    <w:p w14:paraId="09988849" w14:textId="77777777" w:rsidR="007908BC" w:rsidRPr="007908BC" w:rsidRDefault="007908BC" w:rsidP="004B1DF4">
      <w:pPr>
        <w:pStyle w:val="Odstavekseznama"/>
        <w:keepNext/>
        <w:keepLines/>
        <w:numPr>
          <w:ilvl w:val="0"/>
          <w:numId w:val="26"/>
        </w:numPr>
        <w:spacing w:line="276" w:lineRule="auto"/>
        <w:jc w:val="both"/>
        <w:rPr>
          <w:rFonts w:ascii="Tahoma" w:hAnsi="Tahoma" w:cs="Tahoma"/>
          <w:sz w:val="22"/>
          <w:szCs w:val="22"/>
        </w:rPr>
      </w:pPr>
      <w:r w:rsidRPr="007908BC">
        <w:rPr>
          <w:rFonts w:ascii="Tahoma" w:hAnsi="Tahoma" w:cs="Tahoma"/>
          <w:sz w:val="22"/>
          <w:szCs w:val="22"/>
        </w:rPr>
        <w:t xml:space="preserve">gospodarski subjekt ne izpolnjuje obveznih dajatev in drugih denarnih nedavčnih obveznosti v skladu z zakonom, ki ureja finančno upravo, ki jih pobira davčni organ v skladu s predpisi države, v kateri ima sedež, ali predpisi države </w:t>
      </w:r>
      <w:proofErr w:type="spellStart"/>
      <w:r w:rsidRPr="007908BC">
        <w:rPr>
          <w:rFonts w:ascii="Tahoma" w:hAnsi="Tahoma" w:cs="Tahoma"/>
          <w:sz w:val="22"/>
          <w:szCs w:val="22"/>
        </w:rPr>
        <w:t>koncedenta</w:t>
      </w:r>
      <w:proofErr w:type="spellEnd"/>
      <w:r w:rsidRPr="007908BC">
        <w:rPr>
          <w:rFonts w:ascii="Tahoma" w:hAnsi="Tahoma" w:cs="Tahoma"/>
          <w:sz w:val="22"/>
          <w:szCs w:val="22"/>
        </w:rPr>
        <w:t>, če vrednost teh neplačanih zapadlih obveznosti na dan oddaje prijave ali prijave znaša 50 EUR ali več. Šteje se, da kandidat  ne izpolnjuje obveznosti iz prejšnjega stavka tudi, če na dan oddaje prijave ali prijave ni imel predloženih vseh obračunov davčnih odtegljajev za dohodke iz delovnega razmerja za obdobje zadnjih petih let do dne oddaje prijave.</w:t>
      </w:r>
    </w:p>
    <w:p w14:paraId="3BB11523" w14:textId="77777777" w:rsidR="007908BC" w:rsidRPr="007908BC" w:rsidRDefault="007908BC" w:rsidP="004B1DF4">
      <w:pPr>
        <w:pStyle w:val="Odstavekseznama"/>
        <w:keepNext/>
        <w:keepLines/>
        <w:spacing w:line="276" w:lineRule="auto"/>
        <w:ind w:left="1364"/>
        <w:jc w:val="both"/>
        <w:rPr>
          <w:rFonts w:ascii="Tahoma" w:hAnsi="Tahoma" w:cs="Tahoma"/>
          <w:sz w:val="22"/>
          <w:szCs w:val="22"/>
        </w:rPr>
      </w:pPr>
    </w:p>
    <w:p w14:paraId="1384B789" w14:textId="77777777" w:rsidR="007908BC" w:rsidRPr="007908BC" w:rsidRDefault="007908BC" w:rsidP="004B1DF4">
      <w:pPr>
        <w:pStyle w:val="Odstavekseznama"/>
        <w:keepNext/>
        <w:keepLines/>
        <w:numPr>
          <w:ilvl w:val="0"/>
          <w:numId w:val="27"/>
        </w:numPr>
        <w:spacing w:line="276" w:lineRule="auto"/>
        <w:jc w:val="both"/>
        <w:rPr>
          <w:rFonts w:ascii="Tahoma" w:hAnsi="Tahoma" w:cs="Tahoma"/>
          <w:sz w:val="22"/>
          <w:szCs w:val="22"/>
        </w:rPr>
      </w:pPr>
      <w:r w:rsidRPr="007908BC">
        <w:rPr>
          <w:rFonts w:ascii="Tahoma" w:hAnsi="Tahoma" w:cs="Tahoma"/>
          <w:sz w:val="22"/>
          <w:szCs w:val="22"/>
        </w:rPr>
        <w:t xml:space="preserve">RAZLOGI, POVEZANI Z INSOLVENTNOSTJO, NASPROTJEM INTERESOV ALI KRŠITVIJO POKLICNIH PRAVIL: </w:t>
      </w:r>
    </w:p>
    <w:p w14:paraId="6581B1BF" w14:textId="77777777" w:rsidR="007908BC" w:rsidRPr="007908BC" w:rsidRDefault="007908BC" w:rsidP="004B1DF4">
      <w:pPr>
        <w:pStyle w:val="Odstavekseznama"/>
        <w:keepNext/>
        <w:keepLines/>
        <w:numPr>
          <w:ilvl w:val="0"/>
          <w:numId w:val="26"/>
        </w:numPr>
        <w:spacing w:line="276" w:lineRule="auto"/>
        <w:jc w:val="both"/>
        <w:rPr>
          <w:rFonts w:ascii="Tahoma" w:hAnsi="Tahoma" w:cs="Tahoma"/>
          <w:sz w:val="22"/>
          <w:szCs w:val="22"/>
        </w:rPr>
      </w:pPr>
      <w:r w:rsidRPr="007908BC">
        <w:rPr>
          <w:rFonts w:ascii="Tahoma" w:hAnsi="Tahoma" w:cs="Tahoma"/>
          <w:sz w:val="22"/>
          <w:szCs w:val="22"/>
        </w:rPr>
        <w:t xml:space="preserve">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27B955E7" w14:textId="77777777" w:rsidR="007908BC" w:rsidRPr="007908BC" w:rsidRDefault="007908BC" w:rsidP="004B1DF4">
      <w:pPr>
        <w:pStyle w:val="Odstavekseznama"/>
        <w:keepNext/>
        <w:keepLines/>
        <w:numPr>
          <w:ilvl w:val="0"/>
          <w:numId w:val="26"/>
        </w:numPr>
        <w:spacing w:line="276" w:lineRule="auto"/>
        <w:jc w:val="both"/>
        <w:rPr>
          <w:rFonts w:ascii="Tahoma" w:hAnsi="Tahoma" w:cs="Tahoma"/>
          <w:sz w:val="22"/>
          <w:szCs w:val="22"/>
        </w:rPr>
      </w:pPr>
      <w:r w:rsidRPr="007908BC">
        <w:rPr>
          <w:rFonts w:ascii="Tahoma" w:hAnsi="Tahoma" w:cs="Tahoma"/>
          <w:sz w:val="22"/>
          <w:szCs w:val="22"/>
        </w:rPr>
        <w:t>če se izkaže, da je gospodarski subjekt sklenil dogovore z drugimi gospodarskimi subjekti z namenom izkrivljanja konkurence;</w:t>
      </w:r>
    </w:p>
    <w:p w14:paraId="0C2136AB" w14:textId="30B83CE2" w:rsidR="007908BC" w:rsidRPr="007908BC" w:rsidRDefault="007908BC" w:rsidP="004B1DF4">
      <w:pPr>
        <w:pStyle w:val="Odstavekseznama"/>
        <w:keepNext/>
        <w:keepLines/>
        <w:numPr>
          <w:ilvl w:val="0"/>
          <w:numId w:val="26"/>
        </w:numPr>
        <w:spacing w:line="276" w:lineRule="auto"/>
        <w:jc w:val="both"/>
        <w:rPr>
          <w:rFonts w:ascii="Tahoma" w:hAnsi="Tahoma" w:cs="Tahoma"/>
          <w:sz w:val="22"/>
          <w:szCs w:val="22"/>
        </w:rPr>
      </w:pPr>
      <w:r w:rsidRPr="007908BC">
        <w:rPr>
          <w:rFonts w:ascii="Tahoma" w:hAnsi="Tahoma" w:cs="Tahoma"/>
          <w:sz w:val="22"/>
          <w:szCs w:val="22"/>
        </w:rPr>
        <w:t xml:space="preserve">če se izkaže, da je gospodarski subjekt uvrščen v evidenco poslovnih subjektov katerim je prepovedano poslovanje s </w:t>
      </w:r>
      <w:proofErr w:type="spellStart"/>
      <w:r w:rsidRPr="007908BC">
        <w:rPr>
          <w:rFonts w:ascii="Tahoma" w:hAnsi="Tahoma" w:cs="Tahoma"/>
          <w:sz w:val="22"/>
          <w:szCs w:val="22"/>
        </w:rPr>
        <w:t>koncedentom</w:t>
      </w:r>
      <w:proofErr w:type="spellEnd"/>
      <w:r w:rsidRPr="007908BC">
        <w:rPr>
          <w:rFonts w:ascii="Tahoma" w:hAnsi="Tahoma" w:cs="Tahoma"/>
          <w:sz w:val="22"/>
          <w:szCs w:val="22"/>
        </w:rPr>
        <w:t xml:space="preserve"> na podlagi 35. člena Zakona o integriteti in preprečevanju korupcije (Uradni list RS, št. 69/2011 ZintPK-UPB2</w:t>
      </w:r>
      <w:r w:rsidR="00F8259C">
        <w:rPr>
          <w:rFonts w:ascii="Tahoma" w:hAnsi="Tahoma" w:cs="Tahoma"/>
          <w:sz w:val="22"/>
          <w:szCs w:val="22"/>
        </w:rPr>
        <w:t xml:space="preserve">, </w:t>
      </w:r>
      <w:r w:rsidR="00920A36" w:rsidRPr="008D56CD">
        <w:rPr>
          <w:rFonts w:ascii="Tahoma" w:hAnsi="Tahoma" w:cs="Tahoma"/>
          <w:sz w:val="22"/>
          <w:szCs w:val="22"/>
        </w:rPr>
        <w:t>158/20</w:t>
      </w:r>
      <w:r w:rsidR="00F8259C">
        <w:rPr>
          <w:rFonts w:ascii="Tahoma" w:hAnsi="Tahoma" w:cs="Tahoma"/>
          <w:sz w:val="22"/>
          <w:szCs w:val="22"/>
        </w:rPr>
        <w:t>, 3/22-ZDeb</w:t>
      </w:r>
      <w:r w:rsidRPr="007908BC">
        <w:rPr>
          <w:rFonts w:ascii="Tahoma" w:hAnsi="Tahoma" w:cs="Tahoma"/>
          <w:sz w:val="22"/>
          <w:szCs w:val="22"/>
        </w:rPr>
        <w:t>);</w:t>
      </w:r>
    </w:p>
    <w:p w14:paraId="713AF6FD" w14:textId="2C250882" w:rsidR="007908BC" w:rsidRPr="007908BC" w:rsidRDefault="007908BC" w:rsidP="004B1DF4">
      <w:pPr>
        <w:pStyle w:val="Odstavekseznama"/>
        <w:keepNext/>
        <w:keepLines/>
        <w:numPr>
          <w:ilvl w:val="0"/>
          <w:numId w:val="26"/>
        </w:numPr>
        <w:spacing w:line="276" w:lineRule="auto"/>
        <w:jc w:val="both"/>
        <w:rPr>
          <w:rFonts w:ascii="Tahoma" w:hAnsi="Tahoma" w:cs="Tahoma"/>
          <w:sz w:val="22"/>
          <w:szCs w:val="22"/>
        </w:rPr>
      </w:pPr>
      <w:r w:rsidRPr="007908BC">
        <w:rPr>
          <w:rFonts w:ascii="Tahoma" w:hAnsi="Tahoma" w:cs="Tahoma"/>
          <w:sz w:val="22"/>
          <w:szCs w:val="22"/>
        </w:rPr>
        <w:t xml:space="preserve">če se izkaže, da je gospodarski subjekt poskusil neupravičeno vplivati na odločanje </w:t>
      </w:r>
      <w:proofErr w:type="spellStart"/>
      <w:r w:rsidRPr="007908BC">
        <w:rPr>
          <w:rFonts w:ascii="Tahoma" w:hAnsi="Tahoma" w:cs="Tahoma"/>
          <w:sz w:val="22"/>
          <w:szCs w:val="22"/>
        </w:rPr>
        <w:t>koncedenta</w:t>
      </w:r>
      <w:proofErr w:type="spellEnd"/>
      <w:r w:rsidRPr="007908BC">
        <w:rPr>
          <w:rFonts w:ascii="Tahoma" w:hAnsi="Tahoma" w:cs="Tahoma"/>
          <w:sz w:val="22"/>
          <w:szCs w:val="22"/>
        </w:rPr>
        <w:t xml:space="preserve">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CF5317">
        <w:rPr>
          <w:rFonts w:ascii="Tahoma" w:hAnsi="Tahoma" w:cs="Tahoma"/>
          <w:sz w:val="22"/>
          <w:szCs w:val="22"/>
        </w:rPr>
        <w:t>.</w:t>
      </w:r>
    </w:p>
    <w:p w14:paraId="036EFB49" w14:textId="77777777" w:rsidR="007908BC" w:rsidRPr="007908BC" w:rsidRDefault="007908BC" w:rsidP="004B1DF4">
      <w:pPr>
        <w:pStyle w:val="Odstavekseznama"/>
        <w:keepNext/>
        <w:keepLines/>
        <w:spacing w:line="276" w:lineRule="auto"/>
        <w:ind w:left="1364"/>
        <w:jc w:val="both"/>
        <w:rPr>
          <w:rFonts w:ascii="Tahoma" w:hAnsi="Tahoma" w:cs="Tahoma"/>
          <w:sz w:val="22"/>
          <w:szCs w:val="22"/>
        </w:rPr>
      </w:pPr>
    </w:p>
    <w:p w14:paraId="53AACA01" w14:textId="77777777" w:rsidR="007908BC" w:rsidRPr="007908BC" w:rsidRDefault="007908BC" w:rsidP="004B1DF4">
      <w:pPr>
        <w:pStyle w:val="Odstavekseznama"/>
        <w:keepNext/>
        <w:keepLines/>
        <w:numPr>
          <w:ilvl w:val="0"/>
          <w:numId w:val="27"/>
        </w:numPr>
        <w:spacing w:line="276" w:lineRule="auto"/>
        <w:jc w:val="both"/>
        <w:outlineLvl w:val="0"/>
        <w:rPr>
          <w:rFonts w:ascii="Tahoma" w:hAnsi="Tahoma" w:cs="Tahoma"/>
          <w:sz w:val="22"/>
          <w:szCs w:val="22"/>
        </w:rPr>
      </w:pPr>
      <w:r w:rsidRPr="007908BC">
        <w:rPr>
          <w:rFonts w:ascii="Tahoma" w:hAnsi="Tahoma" w:cs="Tahoma"/>
          <w:sz w:val="22"/>
          <w:szCs w:val="22"/>
        </w:rPr>
        <w:t xml:space="preserve">NACIONALNI RAZLOGI ZA IZKLJUČITEV: </w:t>
      </w:r>
    </w:p>
    <w:p w14:paraId="73DF6C52" w14:textId="77777777" w:rsidR="0003423A" w:rsidRPr="00CF5317" w:rsidRDefault="007908BC" w:rsidP="0003423A">
      <w:pPr>
        <w:pStyle w:val="Odstavekseznama"/>
        <w:keepNext/>
        <w:keepLines/>
        <w:numPr>
          <w:ilvl w:val="0"/>
          <w:numId w:val="26"/>
        </w:numPr>
        <w:spacing w:line="276" w:lineRule="auto"/>
        <w:jc w:val="both"/>
        <w:rPr>
          <w:rFonts w:ascii="Tahoma" w:hAnsi="Tahoma" w:cs="Tahoma"/>
          <w:sz w:val="22"/>
          <w:szCs w:val="22"/>
        </w:rPr>
      </w:pPr>
      <w:r w:rsidRPr="007908BC">
        <w:rPr>
          <w:rFonts w:ascii="Tahoma" w:hAnsi="Tahoma" w:cs="Tahoma"/>
          <w:sz w:val="22"/>
          <w:szCs w:val="22"/>
        </w:rPr>
        <w:t xml:space="preserve">če je na dan, ko poteče rok za </w:t>
      </w:r>
      <w:r w:rsidRPr="00CF5317">
        <w:rPr>
          <w:rFonts w:ascii="Tahoma" w:hAnsi="Tahoma" w:cs="Tahoma"/>
          <w:sz w:val="22"/>
          <w:szCs w:val="22"/>
        </w:rPr>
        <w:t xml:space="preserve">oddajo ponudb, izločen iz postopkov oddaje javnih naročil zaradi uvrstitve v evidenco gospodarskih subjektov z </w:t>
      </w:r>
      <w:r w:rsidR="00F8259C" w:rsidRPr="00CF5317">
        <w:rPr>
          <w:rFonts w:ascii="Tahoma" w:hAnsi="Tahoma" w:cs="Tahoma"/>
          <w:sz w:val="22"/>
          <w:szCs w:val="22"/>
        </w:rPr>
        <w:t>izrečenimi stranskimi sankcijami izločitve iz postopkov javnega naročanja iz a) točke četrtega odstavka 75. člena ZJN-3</w:t>
      </w:r>
      <w:r w:rsidRPr="00CF5317">
        <w:rPr>
          <w:rFonts w:ascii="Tahoma" w:hAnsi="Tahoma" w:cs="Tahoma"/>
          <w:sz w:val="22"/>
          <w:szCs w:val="22"/>
        </w:rPr>
        <w:t>;</w:t>
      </w:r>
    </w:p>
    <w:p w14:paraId="1A380692" w14:textId="44491BFF" w:rsidR="000F5A43" w:rsidRPr="00CF5317" w:rsidRDefault="007908BC" w:rsidP="00706CD7">
      <w:pPr>
        <w:pStyle w:val="Odstavekseznama"/>
        <w:keepNext/>
        <w:keepLines/>
        <w:numPr>
          <w:ilvl w:val="0"/>
          <w:numId w:val="26"/>
        </w:numPr>
        <w:spacing w:line="276" w:lineRule="auto"/>
        <w:jc w:val="both"/>
        <w:rPr>
          <w:rFonts w:ascii="Tahoma" w:hAnsi="Tahoma" w:cs="Tahoma"/>
          <w:sz w:val="22"/>
          <w:szCs w:val="22"/>
        </w:rPr>
      </w:pPr>
      <w:r w:rsidRPr="00CF5317">
        <w:rPr>
          <w:rFonts w:ascii="Tahoma" w:hAnsi="Tahoma" w:cs="Tahoma"/>
          <w:sz w:val="22"/>
          <w:szCs w:val="22"/>
        </w:rPr>
        <w:lastRenderedPageBreak/>
        <w:t xml:space="preserve">če mu je bila v zadnjih treh letih </w:t>
      </w:r>
      <w:r w:rsidR="00706CD7" w:rsidRPr="00CF5317">
        <w:rPr>
          <w:rFonts w:ascii="Tahoma" w:hAnsi="Tahoma" w:cs="Tahoma"/>
          <w:sz w:val="22"/>
          <w:szCs w:val="22"/>
        </w:rPr>
        <w:t>pred potekom roka za oddajo prijav</w:t>
      </w:r>
      <w:r w:rsidR="0003423A" w:rsidRPr="00CF5317">
        <w:rPr>
          <w:rFonts w:ascii="Tahoma" w:hAnsi="Tahoma" w:cs="Tahoma"/>
          <w:sz w:val="22"/>
          <w:szCs w:val="22"/>
        </w:rPr>
        <w:t xml:space="preserve"> </w:t>
      </w:r>
      <w:r w:rsidR="000F5A43" w:rsidRPr="00CF5317">
        <w:rPr>
          <w:rFonts w:ascii="Tahoma" w:hAnsi="Tahoma" w:cs="Tahoma"/>
          <w:sz w:val="22"/>
          <w:szCs w:val="22"/>
        </w:rPr>
        <w:t>pris</w:t>
      </w:r>
      <w:r w:rsidR="0003423A" w:rsidRPr="00CF5317">
        <w:rPr>
          <w:rFonts w:ascii="Tahoma" w:hAnsi="Tahoma" w:cs="Tahoma"/>
          <w:sz w:val="22"/>
          <w:szCs w:val="22"/>
        </w:rPr>
        <w:t xml:space="preserve">tojni organ Republike Slovenije </w:t>
      </w:r>
      <w:r w:rsidR="000F5A43" w:rsidRPr="00CF5317">
        <w:rPr>
          <w:rFonts w:ascii="Tahoma" w:hAnsi="Tahoma" w:cs="Tahoma"/>
          <w:sz w:val="22"/>
          <w:szCs w:val="22"/>
        </w:rPr>
        <w:t xml:space="preserve">ali druge države </w:t>
      </w:r>
      <w:r w:rsidR="0003423A" w:rsidRPr="00CF5317">
        <w:rPr>
          <w:rFonts w:ascii="Tahoma" w:hAnsi="Tahoma" w:cs="Tahoma"/>
          <w:sz w:val="22"/>
          <w:szCs w:val="22"/>
        </w:rPr>
        <w:t>članice ali tretje države pri kandidatu</w:t>
      </w:r>
      <w:r w:rsidR="00706CD7" w:rsidRPr="00CF5317">
        <w:rPr>
          <w:rFonts w:ascii="Tahoma" w:hAnsi="Tahoma" w:cs="Tahoma"/>
          <w:sz w:val="22"/>
          <w:szCs w:val="22"/>
        </w:rPr>
        <w:t xml:space="preserve"> ali </w:t>
      </w:r>
      <w:r w:rsidR="000F5A43" w:rsidRPr="00CF5317">
        <w:rPr>
          <w:rFonts w:ascii="Tahoma" w:hAnsi="Tahoma" w:cs="Tahoma"/>
          <w:sz w:val="22"/>
          <w:szCs w:val="22"/>
        </w:rPr>
        <w:t>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w:t>
      </w:r>
      <w:r w:rsidR="0003423A" w:rsidRPr="00CF5317">
        <w:rPr>
          <w:rFonts w:ascii="Tahoma" w:hAnsi="Tahoma" w:cs="Tahoma"/>
          <w:sz w:val="22"/>
          <w:szCs w:val="22"/>
        </w:rPr>
        <w:t>ami izrečena globa za prekršek.</w:t>
      </w:r>
    </w:p>
    <w:p w14:paraId="3145CA66" w14:textId="77777777" w:rsidR="000F5A43" w:rsidRDefault="000F5A43" w:rsidP="00F8259C">
      <w:pPr>
        <w:pStyle w:val="Odstavekseznama"/>
        <w:keepNext/>
        <w:keepLines/>
        <w:spacing w:line="276" w:lineRule="auto"/>
        <w:ind w:left="644"/>
        <w:jc w:val="both"/>
        <w:rPr>
          <w:rFonts w:ascii="Tahoma" w:hAnsi="Tahoma" w:cs="Tahoma"/>
          <w:sz w:val="22"/>
          <w:szCs w:val="22"/>
        </w:rPr>
      </w:pPr>
      <w:bookmarkStart w:id="12" w:name="_Hlk27682911"/>
    </w:p>
    <w:p w14:paraId="5AF9D735" w14:textId="2119508F" w:rsidR="007908BC" w:rsidRPr="007908BC" w:rsidRDefault="007908BC" w:rsidP="00F8259C">
      <w:pPr>
        <w:pStyle w:val="Odstavekseznama"/>
        <w:keepNext/>
        <w:keepLines/>
        <w:spacing w:line="276" w:lineRule="auto"/>
        <w:ind w:left="644"/>
        <w:jc w:val="both"/>
        <w:rPr>
          <w:rFonts w:ascii="Tahoma" w:hAnsi="Tahoma" w:cs="Tahoma"/>
          <w:sz w:val="22"/>
          <w:szCs w:val="22"/>
        </w:rPr>
      </w:pPr>
      <w:r w:rsidRPr="007908BC">
        <w:rPr>
          <w:rFonts w:ascii="Tahoma" w:hAnsi="Tahoma" w:cs="Tahoma"/>
          <w:sz w:val="22"/>
          <w:szCs w:val="22"/>
        </w:rPr>
        <w:t xml:space="preserve">V primeru obstoja predmetnega izključitvenega razloga lahko kandidat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w:t>
      </w:r>
      <w:proofErr w:type="spellStart"/>
      <w:r w:rsidRPr="007908BC">
        <w:rPr>
          <w:rFonts w:ascii="Tahoma" w:hAnsi="Tahoma" w:cs="Tahoma"/>
          <w:sz w:val="22"/>
          <w:szCs w:val="22"/>
        </w:rPr>
        <w:t>koncedent</w:t>
      </w:r>
      <w:proofErr w:type="spellEnd"/>
      <w:r w:rsidRPr="007908BC">
        <w:rPr>
          <w:rFonts w:ascii="Tahoma" w:hAnsi="Tahoma" w:cs="Tahoma"/>
          <w:sz w:val="22"/>
          <w:szCs w:val="22"/>
        </w:rPr>
        <w:t xml:space="preserve"> upošteva resnost in posebne okoliščine kršitve. Če </w:t>
      </w:r>
      <w:proofErr w:type="spellStart"/>
      <w:r w:rsidRPr="007908BC">
        <w:rPr>
          <w:rFonts w:ascii="Tahoma" w:hAnsi="Tahoma" w:cs="Tahoma"/>
          <w:sz w:val="22"/>
          <w:szCs w:val="22"/>
        </w:rPr>
        <w:t>koncedent</w:t>
      </w:r>
      <w:proofErr w:type="spellEnd"/>
      <w:r w:rsidRPr="007908BC">
        <w:rPr>
          <w:rFonts w:ascii="Tahoma" w:hAnsi="Tahoma" w:cs="Tahoma"/>
          <w:sz w:val="22"/>
          <w:szCs w:val="22"/>
        </w:rPr>
        <w:t xml:space="preserve"> oceni, da dokazi, ki jih je predložil gospodarski subjekt, zadoščajo, gospodarskega subjekta ne izključi iz postopka javnega razpisa. Če </w:t>
      </w:r>
      <w:proofErr w:type="spellStart"/>
      <w:r w:rsidRPr="007908BC">
        <w:rPr>
          <w:rFonts w:ascii="Tahoma" w:hAnsi="Tahoma" w:cs="Tahoma"/>
          <w:sz w:val="22"/>
          <w:szCs w:val="22"/>
        </w:rPr>
        <w:t>koncedent</w:t>
      </w:r>
      <w:proofErr w:type="spellEnd"/>
      <w:r w:rsidRPr="007908BC">
        <w:rPr>
          <w:rFonts w:ascii="Tahoma" w:hAnsi="Tahoma" w:cs="Tahoma"/>
          <w:sz w:val="22"/>
          <w:szCs w:val="22"/>
        </w:rPr>
        <w:t xml:space="preserve"> oceni, da ukrepi ne zadoščajo, gospodarskemu subjektu pošlje utemeljitev takšne odločitve.</w:t>
      </w:r>
      <w:r w:rsidR="008D56CD" w:rsidRPr="008D56CD">
        <w:rPr>
          <w:rFonts w:ascii="Century Gothic" w:hAnsi="Century Gothic"/>
          <w:i/>
          <w:iCs/>
          <w:szCs w:val="20"/>
        </w:rPr>
        <w:t xml:space="preserve"> </w:t>
      </w:r>
      <w:r w:rsidR="008D56CD" w:rsidRPr="00553AD4">
        <w:rPr>
          <w:rFonts w:ascii="Century Gothic" w:hAnsi="Century Gothic"/>
          <w:i/>
          <w:iCs/>
          <w:szCs w:val="20"/>
        </w:rPr>
        <w:t>/</w:t>
      </w:r>
      <w:r w:rsidR="00103D7E" w:rsidRPr="00553AD4">
        <w:t xml:space="preserve"> </w:t>
      </w:r>
      <w:proofErr w:type="spellStart"/>
      <w:r w:rsidR="00103D7E" w:rsidRPr="00553AD4">
        <w:rPr>
          <w:rFonts w:ascii="Century Gothic" w:hAnsi="Century Gothic"/>
          <w:i/>
          <w:iCs/>
          <w:szCs w:val="20"/>
        </w:rPr>
        <w:t>Koncedent</w:t>
      </w:r>
      <w:proofErr w:type="spellEnd"/>
      <w:r w:rsidR="008D56CD" w:rsidRPr="00553AD4">
        <w:rPr>
          <w:rFonts w:ascii="Century Gothic" w:hAnsi="Century Gothic"/>
          <w:i/>
          <w:iCs/>
          <w:szCs w:val="20"/>
        </w:rPr>
        <w:t xml:space="preserve"> bo pri presoji obstoja razloga za izključitev upošteval sklep Ustavnega sodišča Republike Slovenije, številka U-I-180/19-</w:t>
      </w:r>
      <w:r w:rsidR="00CF5317" w:rsidRPr="00553AD4">
        <w:rPr>
          <w:rFonts w:ascii="Century Gothic" w:hAnsi="Century Gothic"/>
          <w:i/>
          <w:iCs/>
          <w:szCs w:val="20"/>
        </w:rPr>
        <w:t>23</w:t>
      </w:r>
      <w:r w:rsidR="008D56CD" w:rsidRPr="00553AD4">
        <w:rPr>
          <w:rFonts w:ascii="Century Gothic" w:hAnsi="Century Gothic"/>
          <w:i/>
          <w:iCs/>
          <w:szCs w:val="20"/>
        </w:rPr>
        <w:t xml:space="preserve"> z dne </w:t>
      </w:r>
      <w:r w:rsidR="00CF5317" w:rsidRPr="00553AD4">
        <w:rPr>
          <w:rFonts w:ascii="Century Gothic" w:hAnsi="Century Gothic"/>
          <w:i/>
          <w:iCs/>
          <w:szCs w:val="20"/>
        </w:rPr>
        <w:t>5</w:t>
      </w:r>
      <w:r w:rsidR="008D56CD" w:rsidRPr="00553AD4">
        <w:rPr>
          <w:rFonts w:ascii="Century Gothic" w:hAnsi="Century Gothic"/>
          <w:i/>
          <w:iCs/>
          <w:szCs w:val="20"/>
        </w:rPr>
        <w:t>.</w:t>
      </w:r>
      <w:r w:rsidR="007731CE">
        <w:rPr>
          <w:rFonts w:ascii="Century Gothic" w:hAnsi="Century Gothic"/>
          <w:i/>
          <w:iCs/>
          <w:szCs w:val="20"/>
        </w:rPr>
        <w:t xml:space="preserve"> </w:t>
      </w:r>
      <w:r w:rsidR="00CF5317" w:rsidRPr="00553AD4">
        <w:rPr>
          <w:rFonts w:ascii="Century Gothic" w:hAnsi="Century Gothic"/>
          <w:i/>
          <w:iCs/>
          <w:szCs w:val="20"/>
        </w:rPr>
        <w:t>5</w:t>
      </w:r>
      <w:r w:rsidR="008D56CD" w:rsidRPr="00553AD4">
        <w:rPr>
          <w:rFonts w:ascii="Century Gothic" w:hAnsi="Century Gothic"/>
          <w:i/>
          <w:iCs/>
          <w:szCs w:val="20"/>
        </w:rPr>
        <w:t>.</w:t>
      </w:r>
      <w:r w:rsidR="007731CE">
        <w:rPr>
          <w:rFonts w:ascii="Century Gothic" w:hAnsi="Century Gothic"/>
          <w:i/>
          <w:iCs/>
          <w:szCs w:val="20"/>
        </w:rPr>
        <w:t xml:space="preserve"> </w:t>
      </w:r>
      <w:r w:rsidR="008D56CD" w:rsidRPr="00553AD4">
        <w:rPr>
          <w:rFonts w:ascii="Century Gothic" w:hAnsi="Century Gothic"/>
          <w:i/>
          <w:iCs/>
          <w:szCs w:val="20"/>
        </w:rPr>
        <w:t>20</w:t>
      </w:r>
      <w:r w:rsidR="00CF5317" w:rsidRPr="00553AD4">
        <w:rPr>
          <w:rFonts w:ascii="Century Gothic" w:hAnsi="Century Gothic"/>
          <w:i/>
          <w:iCs/>
          <w:szCs w:val="20"/>
        </w:rPr>
        <w:t>22</w:t>
      </w:r>
      <w:r w:rsidR="008D56CD" w:rsidRPr="00553AD4">
        <w:rPr>
          <w:rFonts w:ascii="Century Gothic" w:hAnsi="Century Gothic"/>
          <w:i/>
          <w:iCs/>
          <w:szCs w:val="20"/>
        </w:rPr>
        <w:t>./</w:t>
      </w:r>
    </w:p>
    <w:bookmarkEnd w:id="12"/>
    <w:p w14:paraId="3DC1FA40" w14:textId="77777777" w:rsidR="007908BC" w:rsidRPr="007908BC" w:rsidRDefault="007908BC" w:rsidP="004B1DF4">
      <w:pPr>
        <w:keepNext/>
        <w:keepLines/>
        <w:spacing w:line="276" w:lineRule="auto"/>
        <w:ind w:left="284"/>
        <w:jc w:val="both"/>
        <w:rPr>
          <w:rFonts w:ascii="Tahoma" w:hAnsi="Tahoma" w:cs="Tahoma"/>
          <w:sz w:val="22"/>
          <w:szCs w:val="22"/>
        </w:rPr>
      </w:pPr>
    </w:p>
    <w:p w14:paraId="55AA359A" w14:textId="77777777" w:rsidR="007908BC" w:rsidRPr="007908BC" w:rsidRDefault="007908BC" w:rsidP="004B1DF4">
      <w:pPr>
        <w:keepNext/>
        <w:keepLines/>
        <w:spacing w:line="276" w:lineRule="auto"/>
        <w:ind w:left="284"/>
        <w:jc w:val="both"/>
        <w:rPr>
          <w:rFonts w:ascii="Tahoma" w:hAnsi="Tahoma" w:cs="Tahoma"/>
          <w:sz w:val="22"/>
          <w:szCs w:val="22"/>
        </w:rPr>
      </w:pPr>
      <w:r w:rsidRPr="007908BC">
        <w:rPr>
          <w:rFonts w:ascii="Tahoma" w:hAnsi="Tahoma" w:cs="Tahoma"/>
          <w:sz w:val="22"/>
          <w:szCs w:val="22"/>
        </w:rPr>
        <w:t>Način izpolnjevanja:</w:t>
      </w:r>
    </w:p>
    <w:p w14:paraId="7DD7324D" w14:textId="77777777" w:rsidR="007908BC" w:rsidRPr="007908BC" w:rsidRDefault="007908BC" w:rsidP="004B1DF4">
      <w:pPr>
        <w:keepNext/>
        <w:keepLines/>
        <w:spacing w:line="276" w:lineRule="auto"/>
        <w:ind w:left="284"/>
        <w:jc w:val="both"/>
        <w:rPr>
          <w:rFonts w:ascii="Tahoma" w:hAnsi="Tahoma" w:cs="Tahoma"/>
          <w:b/>
          <w:sz w:val="22"/>
          <w:szCs w:val="22"/>
        </w:rPr>
      </w:pPr>
      <w:r w:rsidRPr="007908BC">
        <w:rPr>
          <w:rFonts w:ascii="Tahoma" w:hAnsi="Tahoma" w:cs="Tahoma"/>
          <w:sz w:val="22"/>
          <w:szCs w:val="22"/>
        </w:rPr>
        <w:t xml:space="preserve">Pogoj mora izpolniti kandidat. V primeru partnerske prijave mora pogoj izpolniti vsak izmed partnerjev. V primeru prijave s podizvajalci mora pogoj izpolniti tudi vsak izmed podizvajalcev. </w:t>
      </w:r>
    </w:p>
    <w:p w14:paraId="43B1C09D" w14:textId="77777777" w:rsidR="007908BC" w:rsidRPr="007908BC" w:rsidRDefault="007908BC" w:rsidP="004B1DF4">
      <w:pPr>
        <w:keepNext/>
        <w:keepLines/>
        <w:spacing w:line="276" w:lineRule="auto"/>
        <w:ind w:left="284"/>
        <w:jc w:val="both"/>
        <w:rPr>
          <w:rFonts w:ascii="Tahoma" w:hAnsi="Tahoma" w:cs="Tahoma"/>
          <w:sz w:val="22"/>
          <w:szCs w:val="22"/>
        </w:rPr>
      </w:pPr>
    </w:p>
    <w:p w14:paraId="15371EA1" w14:textId="77777777" w:rsidR="007908BC" w:rsidRPr="007908BC" w:rsidRDefault="007908BC" w:rsidP="004B1DF4">
      <w:pPr>
        <w:keepNext/>
        <w:keepLines/>
        <w:spacing w:line="276" w:lineRule="auto"/>
        <w:ind w:left="284"/>
        <w:jc w:val="both"/>
        <w:rPr>
          <w:rFonts w:ascii="Tahoma" w:hAnsi="Tahoma" w:cs="Tahoma"/>
          <w:sz w:val="22"/>
          <w:szCs w:val="22"/>
        </w:rPr>
      </w:pPr>
      <w:r w:rsidRPr="007908BC">
        <w:rPr>
          <w:rFonts w:ascii="Tahoma" w:hAnsi="Tahoma" w:cs="Tahoma"/>
          <w:sz w:val="22"/>
          <w:szCs w:val="22"/>
        </w:rPr>
        <w:t>Zahtevano dokazilo:</w:t>
      </w:r>
    </w:p>
    <w:p w14:paraId="7E9EC6EC" w14:textId="3A1C38D7" w:rsidR="00E531E0" w:rsidRPr="008D56CD" w:rsidRDefault="00E531E0" w:rsidP="008D56CD">
      <w:pPr>
        <w:keepNext/>
        <w:keepLines/>
        <w:spacing w:line="276" w:lineRule="auto"/>
        <w:ind w:left="284"/>
        <w:jc w:val="both"/>
        <w:rPr>
          <w:rFonts w:ascii="Tahoma" w:hAnsi="Tahoma" w:cs="Tahoma"/>
          <w:sz w:val="22"/>
          <w:szCs w:val="22"/>
        </w:rPr>
      </w:pPr>
      <w:r w:rsidRPr="00553AD4">
        <w:rPr>
          <w:rFonts w:ascii="Tahoma" w:hAnsi="Tahoma" w:cs="Tahoma"/>
          <w:sz w:val="22"/>
          <w:szCs w:val="22"/>
        </w:rPr>
        <w:t>Kandidat</w:t>
      </w:r>
      <w:r w:rsidR="0003423A" w:rsidRPr="00553AD4">
        <w:rPr>
          <w:rFonts w:ascii="Tahoma" w:hAnsi="Tahoma" w:cs="Tahoma"/>
          <w:sz w:val="22"/>
          <w:szCs w:val="22"/>
        </w:rPr>
        <w:t>, vsak izmed partnerjev v primeru skupne prijave</w:t>
      </w:r>
      <w:r w:rsidR="007731CE">
        <w:rPr>
          <w:rFonts w:ascii="Tahoma" w:hAnsi="Tahoma" w:cs="Tahoma"/>
          <w:sz w:val="22"/>
          <w:szCs w:val="22"/>
        </w:rPr>
        <w:t>,</w:t>
      </w:r>
      <w:r w:rsidR="0003423A" w:rsidRPr="00553AD4">
        <w:rPr>
          <w:rFonts w:ascii="Tahoma" w:hAnsi="Tahoma" w:cs="Tahoma"/>
          <w:sz w:val="22"/>
          <w:szCs w:val="22"/>
        </w:rPr>
        <w:t xml:space="preserve"> ter vsak izmed po</w:t>
      </w:r>
      <w:r w:rsidR="00EA5FE2" w:rsidRPr="00553AD4">
        <w:rPr>
          <w:rFonts w:ascii="Tahoma" w:hAnsi="Tahoma" w:cs="Tahoma"/>
          <w:sz w:val="22"/>
          <w:szCs w:val="22"/>
        </w:rPr>
        <w:t>di</w:t>
      </w:r>
      <w:r w:rsidR="0003423A" w:rsidRPr="00553AD4">
        <w:rPr>
          <w:rFonts w:ascii="Tahoma" w:hAnsi="Tahoma" w:cs="Tahoma"/>
          <w:sz w:val="22"/>
          <w:szCs w:val="22"/>
        </w:rPr>
        <w:t>zvajalcev</w:t>
      </w:r>
      <w:r w:rsidRPr="00553AD4">
        <w:rPr>
          <w:rFonts w:ascii="Tahoma" w:hAnsi="Tahoma" w:cs="Tahoma"/>
          <w:sz w:val="22"/>
          <w:szCs w:val="22"/>
        </w:rPr>
        <w:t xml:space="preserve"> izpolnjevanje pogoja potrdi s predložitvijo izpolnjenega</w:t>
      </w:r>
      <w:r w:rsidR="00553AD4" w:rsidRPr="00553AD4">
        <w:rPr>
          <w:rFonts w:ascii="Tahoma" w:hAnsi="Tahoma" w:cs="Tahoma"/>
          <w:sz w:val="22"/>
          <w:szCs w:val="22"/>
        </w:rPr>
        <w:t>,</w:t>
      </w:r>
      <w:r w:rsidRPr="00553AD4">
        <w:rPr>
          <w:rFonts w:ascii="Tahoma" w:hAnsi="Tahoma" w:cs="Tahoma"/>
          <w:sz w:val="22"/>
          <w:szCs w:val="22"/>
        </w:rPr>
        <w:t xml:space="preserve"> </w:t>
      </w:r>
      <w:r w:rsidR="00EA5FE2" w:rsidRPr="00553AD4">
        <w:rPr>
          <w:rFonts w:ascii="Tahoma" w:hAnsi="Tahoma" w:cs="Tahoma"/>
          <w:sz w:val="22"/>
          <w:szCs w:val="22"/>
        </w:rPr>
        <w:t xml:space="preserve">lastnoročno ali elektronsko podpisanega </w:t>
      </w:r>
      <w:r w:rsidRPr="00553AD4">
        <w:rPr>
          <w:rFonts w:ascii="Tahoma" w:hAnsi="Tahoma" w:cs="Tahoma"/>
          <w:b/>
          <w:bCs/>
          <w:sz w:val="22"/>
          <w:szCs w:val="22"/>
        </w:rPr>
        <w:t>ESPD obrazca</w:t>
      </w:r>
      <w:r w:rsidRPr="00553AD4">
        <w:rPr>
          <w:rFonts w:ascii="Tahoma" w:hAnsi="Tahoma" w:cs="Tahoma"/>
          <w:sz w:val="22"/>
          <w:szCs w:val="22"/>
        </w:rPr>
        <w:t xml:space="preserve"> ter predložitvijo potrdil iz kazenske evidence Ministrstva za pravosodje ali </w:t>
      </w:r>
      <w:r w:rsidRPr="00553AD4">
        <w:rPr>
          <w:rFonts w:ascii="Tahoma" w:hAnsi="Tahoma" w:cs="Tahoma"/>
          <w:b/>
          <w:bCs/>
          <w:sz w:val="22"/>
          <w:szCs w:val="22"/>
        </w:rPr>
        <w:t>OBR-Pooblastila za pridobitev podatkov iz kazenske evidence</w:t>
      </w:r>
      <w:r w:rsidRPr="00553AD4">
        <w:rPr>
          <w:rFonts w:ascii="Tahoma" w:hAnsi="Tahoma" w:cs="Tahoma"/>
          <w:sz w:val="22"/>
          <w:szCs w:val="22"/>
        </w:rPr>
        <w:t xml:space="preserve"> za kandidata, vsakega partnerja in podizvajalca ter osebe, ki so članice upravnega, vodstvenega ali nadzornega organa tega gospodarskega subjekta ali ki ima pooblastila za njegovo zastopanje ali odločanje ali nadzor v njem. Potrdila so lahko izdana največ</w:t>
      </w:r>
      <w:r w:rsidR="00553AD4" w:rsidRPr="00553AD4">
        <w:rPr>
          <w:rFonts w:ascii="Tahoma" w:hAnsi="Tahoma" w:cs="Tahoma"/>
          <w:sz w:val="22"/>
          <w:szCs w:val="22"/>
        </w:rPr>
        <w:t xml:space="preserve"> 4 mesece </w:t>
      </w:r>
      <w:r w:rsidRPr="00553AD4">
        <w:rPr>
          <w:rFonts w:ascii="Tahoma" w:hAnsi="Tahoma" w:cs="Tahoma"/>
          <w:sz w:val="22"/>
          <w:szCs w:val="22"/>
        </w:rPr>
        <w:t xml:space="preserve">pred rokom za oddajo prijav. </w:t>
      </w:r>
      <w:proofErr w:type="spellStart"/>
      <w:r w:rsidRPr="00553AD4">
        <w:rPr>
          <w:rFonts w:ascii="Tahoma" w:hAnsi="Tahoma" w:cs="Tahoma"/>
          <w:sz w:val="22"/>
          <w:szCs w:val="22"/>
        </w:rPr>
        <w:t>Koncedent</w:t>
      </w:r>
      <w:proofErr w:type="spellEnd"/>
      <w:r w:rsidRPr="00553AD4">
        <w:rPr>
          <w:rFonts w:ascii="Tahoma" w:hAnsi="Tahoma" w:cs="Tahoma"/>
          <w:sz w:val="22"/>
          <w:szCs w:val="22"/>
        </w:rPr>
        <w:t xml:space="preserve"> bo kot ustrezna štel tudi  potrdila o nekaznovanosti, ki bodo izdana po roku za oddajo prijav.</w:t>
      </w:r>
    </w:p>
    <w:p w14:paraId="2C425408" w14:textId="77777777" w:rsidR="007908BC" w:rsidRPr="007908BC" w:rsidRDefault="007908BC" w:rsidP="004B1DF4">
      <w:pPr>
        <w:keepNext/>
        <w:keepLines/>
        <w:spacing w:line="276" w:lineRule="auto"/>
        <w:ind w:left="284"/>
        <w:jc w:val="both"/>
        <w:rPr>
          <w:rFonts w:ascii="Tahoma" w:hAnsi="Tahoma" w:cs="Tahoma"/>
          <w:sz w:val="22"/>
          <w:szCs w:val="22"/>
        </w:rPr>
      </w:pPr>
    </w:p>
    <w:p w14:paraId="079E79F9" w14:textId="77777777" w:rsidR="007908BC" w:rsidRPr="007908BC" w:rsidRDefault="007908BC" w:rsidP="004B1DF4">
      <w:pPr>
        <w:pStyle w:val="PODPODNASLOV"/>
        <w:keepNext/>
        <w:keepLines/>
        <w:widowControl w:val="0"/>
        <w:numPr>
          <w:ilvl w:val="0"/>
          <w:numId w:val="0"/>
        </w:numPr>
        <w:tabs>
          <w:tab w:val="clear" w:pos="284"/>
          <w:tab w:val="clear" w:pos="567"/>
          <w:tab w:val="clear" w:pos="851"/>
        </w:tabs>
        <w:spacing w:after="0" w:line="276" w:lineRule="auto"/>
        <w:jc w:val="both"/>
        <w:outlineLvl w:val="0"/>
        <w:rPr>
          <w:rFonts w:ascii="Tahoma" w:hAnsi="Tahoma" w:cs="Tahoma"/>
          <w:sz w:val="22"/>
          <w:szCs w:val="22"/>
        </w:rPr>
      </w:pPr>
      <w:r w:rsidRPr="007908BC">
        <w:rPr>
          <w:rFonts w:ascii="Tahoma" w:hAnsi="Tahoma" w:cs="Tahoma"/>
          <w:sz w:val="22"/>
          <w:szCs w:val="22"/>
        </w:rPr>
        <w:t>B)  SPLOŠNI POGOJI ZA SODELOVANJE</w:t>
      </w:r>
    </w:p>
    <w:p w14:paraId="65B9E85F" w14:textId="77777777" w:rsidR="007908BC" w:rsidRPr="007908BC" w:rsidRDefault="007908BC" w:rsidP="004B1DF4">
      <w:pPr>
        <w:keepNext/>
        <w:keepLines/>
        <w:spacing w:line="276" w:lineRule="auto"/>
        <w:ind w:left="284"/>
        <w:jc w:val="both"/>
        <w:rPr>
          <w:rFonts w:ascii="Tahoma" w:hAnsi="Tahoma" w:cs="Tahoma"/>
          <w:sz w:val="22"/>
          <w:szCs w:val="22"/>
        </w:rPr>
      </w:pPr>
    </w:p>
    <w:p w14:paraId="28147714" w14:textId="77777777" w:rsidR="007908BC" w:rsidRPr="007908BC" w:rsidRDefault="007908BC" w:rsidP="004B1DF4">
      <w:pPr>
        <w:pStyle w:val="Odstavekseznama"/>
        <w:keepNext/>
        <w:keepLines/>
        <w:numPr>
          <w:ilvl w:val="0"/>
          <w:numId w:val="28"/>
        </w:numPr>
        <w:spacing w:line="276" w:lineRule="auto"/>
        <w:ind w:left="284"/>
        <w:jc w:val="both"/>
        <w:outlineLvl w:val="0"/>
        <w:rPr>
          <w:rFonts w:ascii="Tahoma" w:hAnsi="Tahoma" w:cs="Tahoma"/>
          <w:b/>
          <w:sz w:val="22"/>
          <w:szCs w:val="22"/>
        </w:rPr>
      </w:pPr>
      <w:r w:rsidRPr="007908BC">
        <w:rPr>
          <w:rFonts w:ascii="Tahoma" w:hAnsi="Tahoma" w:cs="Tahoma"/>
          <w:b/>
          <w:sz w:val="22"/>
          <w:szCs w:val="22"/>
        </w:rPr>
        <w:t xml:space="preserve">Pogoj: Splošne zahteve </w:t>
      </w:r>
      <w:proofErr w:type="spellStart"/>
      <w:r w:rsidRPr="007908BC">
        <w:rPr>
          <w:rFonts w:ascii="Tahoma" w:hAnsi="Tahoma" w:cs="Tahoma"/>
          <w:b/>
          <w:sz w:val="22"/>
          <w:szCs w:val="22"/>
        </w:rPr>
        <w:t>koncedenta</w:t>
      </w:r>
      <w:proofErr w:type="spellEnd"/>
    </w:p>
    <w:p w14:paraId="23333990" w14:textId="249338D6" w:rsidR="00171584" w:rsidRPr="007908BC" w:rsidRDefault="007908BC" w:rsidP="00171584">
      <w:pPr>
        <w:keepNext/>
        <w:keepLines/>
        <w:spacing w:line="276" w:lineRule="auto"/>
        <w:ind w:left="284"/>
        <w:jc w:val="both"/>
        <w:rPr>
          <w:rFonts w:ascii="Tahoma" w:hAnsi="Tahoma" w:cs="Tahoma"/>
          <w:sz w:val="22"/>
          <w:szCs w:val="22"/>
        </w:rPr>
      </w:pPr>
      <w:r w:rsidRPr="007908BC">
        <w:rPr>
          <w:rFonts w:ascii="Tahoma" w:hAnsi="Tahoma" w:cs="Tahoma"/>
          <w:sz w:val="22"/>
          <w:szCs w:val="22"/>
        </w:rPr>
        <w:t xml:space="preserve">Kandidat ter vsak izmed partnerjev sprejema splošne zahteve </w:t>
      </w:r>
      <w:proofErr w:type="spellStart"/>
      <w:r w:rsidRPr="007908BC">
        <w:rPr>
          <w:rFonts w:ascii="Tahoma" w:hAnsi="Tahoma" w:cs="Tahoma"/>
          <w:sz w:val="22"/>
          <w:szCs w:val="22"/>
        </w:rPr>
        <w:t>koncedenta</w:t>
      </w:r>
      <w:proofErr w:type="spellEnd"/>
      <w:r w:rsidRPr="007908BC">
        <w:rPr>
          <w:rFonts w:ascii="Tahoma" w:hAnsi="Tahoma" w:cs="Tahoma"/>
          <w:sz w:val="22"/>
          <w:szCs w:val="22"/>
        </w:rPr>
        <w:t xml:space="preserve"> za sodelovanje v tem postopku, kot so navedene v razpisni dokumentaciji in soglaša oz. potrjuje:</w:t>
      </w:r>
    </w:p>
    <w:p w14:paraId="25659375" w14:textId="0C32940D" w:rsidR="007908BC" w:rsidRPr="007908BC" w:rsidRDefault="007908BC" w:rsidP="004B1DF4">
      <w:pPr>
        <w:pStyle w:val="Odstavekseznama"/>
        <w:keepNext/>
        <w:keepLines/>
        <w:numPr>
          <w:ilvl w:val="0"/>
          <w:numId w:val="29"/>
        </w:numPr>
        <w:spacing w:line="276" w:lineRule="auto"/>
        <w:jc w:val="both"/>
        <w:rPr>
          <w:rFonts w:ascii="Tahoma" w:hAnsi="Tahoma" w:cs="Tahoma"/>
          <w:sz w:val="22"/>
          <w:szCs w:val="22"/>
        </w:rPr>
      </w:pPr>
      <w:r w:rsidRPr="007908BC">
        <w:rPr>
          <w:rFonts w:ascii="Tahoma" w:hAnsi="Tahoma" w:cs="Tahoma"/>
          <w:sz w:val="22"/>
          <w:szCs w:val="22"/>
        </w:rPr>
        <w:t>da je v celoti seznanjen z razpisno dokumentacijo ter vsemi njenimi popravki in dopolnitvami in odgovori na postavljena vprašanja potencialnih kandidatov in se z vsebino strinj</w:t>
      </w:r>
      <w:r w:rsidR="00553AD4">
        <w:rPr>
          <w:rFonts w:ascii="Tahoma" w:hAnsi="Tahoma" w:cs="Tahoma"/>
          <w:sz w:val="22"/>
          <w:szCs w:val="22"/>
        </w:rPr>
        <w:t>a;</w:t>
      </w:r>
    </w:p>
    <w:p w14:paraId="44D6C645" w14:textId="77777777" w:rsidR="007908BC" w:rsidRPr="007908BC" w:rsidRDefault="007908BC" w:rsidP="004B1DF4">
      <w:pPr>
        <w:pStyle w:val="Odstavekseznama"/>
        <w:keepNext/>
        <w:keepLines/>
        <w:numPr>
          <w:ilvl w:val="0"/>
          <w:numId w:val="29"/>
        </w:numPr>
        <w:spacing w:line="276" w:lineRule="auto"/>
        <w:jc w:val="both"/>
        <w:rPr>
          <w:rFonts w:ascii="Tahoma" w:hAnsi="Tahoma" w:cs="Tahoma"/>
          <w:sz w:val="22"/>
          <w:szCs w:val="22"/>
        </w:rPr>
      </w:pPr>
      <w:r w:rsidRPr="007908BC">
        <w:rPr>
          <w:rFonts w:ascii="Tahoma" w:hAnsi="Tahoma" w:cs="Tahoma"/>
          <w:sz w:val="22"/>
          <w:szCs w:val="22"/>
        </w:rPr>
        <w:t>da je seznanjen s predmetom, vsebino in območjem izvajanja koncesije;</w:t>
      </w:r>
    </w:p>
    <w:p w14:paraId="7E812BF1" w14:textId="75609D0A" w:rsidR="007908BC" w:rsidRPr="007908BC" w:rsidRDefault="007908BC" w:rsidP="004B1DF4">
      <w:pPr>
        <w:pStyle w:val="Odstavekseznama"/>
        <w:keepNext/>
        <w:keepLines/>
        <w:numPr>
          <w:ilvl w:val="0"/>
          <w:numId w:val="29"/>
        </w:numPr>
        <w:spacing w:line="276" w:lineRule="auto"/>
        <w:jc w:val="both"/>
        <w:rPr>
          <w:rFonts w:ascii="Tahoma" w:hAnsi="Tahoma" w:cs="Tahoma"/>
          <w:sz w:val="22"/>
          <w:szCs w:val="22"/>
        </w:rPr>
      </w:pPr>
      <w:r w:rsidRPr="007908BC">
        <w:rPr>
          <w:rFonts w:ascii="Tahoma" w:hAnsi="Tahoma" w:cs="Tahoma"/>
          <w:sz w:val="22"/>
          <w:szCs w:val="22"/>
        </w:rPr>
        <w:t xml:space="preserve">da pooblašča vodilnega partnerja za podpis prijave ter za sprejemanje obveznosti, navodil in plačil od </w:t>
      </w:r>
      <w:proofErr w:type="spellStart"/>
      <w:r w:rsidRPr="007908BC">
        <w:rPr>
          <w:rFonts w:ascii="Tahoma" w:hAnsi="Tahoma" w:cs="Tahoma"/>
          <w:sz w:val="22"/>
          <w:szCs w:val="22"/>
        </w:rPr>
        <w:t>koncedenta</w:t>
      </w:r>
      <w:proofErr w:type="spellEnd"/>
      <w:r w:rsidRPr="007908BC">
        <w:rPr>
          <w:rFonts w:ascii="Tahoma" w:hAnsi="Tahoma" w:cs="Tahoma"/>
          <w:sz w:val="22"/>
          <w:szCs w:val="22"/>
        </w:rPr>
        <w:t>;</w:t>
      </w:r>
    </w:p>
    <w:p w14:paraId="3C7FA573" w14:textId="24AAB327" w:rsidR="007908BC" w:rsidRPr="007908BC" w:rsidRDefault="007908BC" w:rsidP="004B1DF4">
      <w:pPr>
        <w:pStyle w:val="Odstavekseznama"/>
        <w:keepNext/>
        <w:keepLines/>
        <w:numPr>
          <w:ilvl w:val="0"/>
          <w:numId w:val="29"/>
        </w:numPr>
        <w:spacing w:line="276" w:lineRule="auto"/>
        <w:jc w:val="both"/>
        <w:rPr>
          <w:rFonts w:ascii="Tahoma" w:hAnsi="Tahoma" w:cs="Tahoma"/>
          <w:sz w:val="22"/>
          <w:szCs w:val="22"/>
        </w:rPr>
      </w:pPr>
      <w:r w:rsidRPr="007908BC">
        <w:rPr>
          <w:rFonts w:ascii="Tahoma" w:hAnsi="Tahoma" w:cs="Tahoma"/>
          <w:sz w:val="22"/>
          <w:szCs w:val="22"/>
        </w:rPr>
        <w:t xml:space="preserve">da lahko </w:t>
      </w:r>
      <w:proofErr w:type="spellStart"/>
      <w:r w:rsidRPr="007908BC">
        <w:rPr>
          <w:rFonts w:ascii="Tahoma" w:hAnsi="Tahoma" w:cs="Tahoma"/>
          <w:sz w:val="22"/>
          <w:szCs w:val="22"/>
        </w:rPr>
        <w:t>koncedent</w:t>
      </w:r>
      <w:proofErr w:type="spellEnd"/>
      <w:r w:rsidRPr="007908BC">
        <w:rPr>
          <w:rFonts w:ascii="Tahoma" w:hAnsi="Tahoma" w:cs="Tahoma"/>
          <w:sz w:val="22"/>
          <w:szCs w:val="22"/>
        </w:rPr>
        <w:t xml:space="preserve"> za namene izvedbe javnega razpisa, kadarkoli zaprosi pristojne državne organe za potrditev navedb iz prijave dokumentacije ter da lahko v imenu kandidata pridobi ustrezna dokazila iz uradnih evidenc</w:t>
      </w:r>
      <w:r w:rsidR="00A32685">
        <w:rPr>
          <w:rFonts w:ascii="Tahoma" w:hAnsi="Tahoma" w:cs="Tahoma"/>
          <w:sz w:val="22"/>
          <w:szCs w:val="22"/>
        </w:rPr>
        <w:t>,</w:t>
      </w:r>
      <w:r w:rsidRPr="007908BC">
        <w:rPr>
          <w:rFonts w:ascii="Tahoma" w:hAnsi="Tahoma" w:cs="Tahoma"/>
          <w:sz w:val="22"/>
          <w:szCs w:val="22"/>
        </w:rPr>
        <w:t xml:space="preserve"> s katerimi se dokazuje izpolnjevanje v razpisni dokumentaciji postavljenih pogojev;</w:t>
      </w:r>
    </w:p>
    <w:p w14:paraId="07FB1202" w14:textId="77777777" w:rsidR="007908BC" w:rsidRPr="007908BC" w:rsidRDefault="007908BC" w:rsidP="004B1DF4">
      <w:pPr>
        <w:pStyle w:val="Odstavekseznama"/>
        <w:keepNext/>
        <w:keepLines/>
        <w:numPr>
          <w:ilvl w:val="0"/>
          <w:numId w:val="29"/>
        </w:numPr>
        <w:spacing w:line="276" w:lineRule="auto"/>
        <w:jc w:val="both"/>
        <w:rPr>
          <w:rFonts w:ascii="Tahoma" w:hAnsi="Tahoma" w:cs="Tahoma"/>
          <w:sz w:val="22"/>
          <w:szCs w:val="22"/>
        </w:rPr>
      </w:pPr>
      <w:r w:rsidRPr="007908BC">
        <w:rPr>
          <w:rFonts w:ascii="Tahoma" w:hAnsi="Tahoma" w:cs="Tahoma"/>
          <w:sz w:val="22"/>
          <w:szCs w:val="22"/>
        </w:rPr>
        <w:lastRenderedPageBreak/>
        <w:t xml:space="preserve">da se zavezuje na zahtevo </w:t>
      </w:r>
      <w:proofErr w:type="spellStart"/>
      <w:r w:rsidRPr="007908BC">
        <w:rPr>
          <w:rFonts w:ascii="Tahoma" w:hAnsi="Tahoma" w:cs="Tahoma"/>
          <w:sz w:val="22"/>
          <w:szCs w:val="22"/>
        </w:rPr>
        <w:t>koncedenta</w:t>
      </w:r>
      <w:proofErr w:type="spellEnd"/>
      <w:r w:rsidRPr="007908BC">
        <w:rPr>
          <w:rFonts w:ascii="Tahoma" w:hAnsi="Tahoma" w:cs="Tahoma"/>
          <w:sz w:val="22"/>
          <w:szCs w:val="22"/>
        </w:rPr>
        <w:t xml:space="preserve"> predložiti dodatna pooblastila za preveritev podatkov iz uradnih evidenc;</w:t>
      </w:r>
    </w:p>
    <w:p w14:paraId="45EE996A" w14:textId="77777777" w:rsidR="007908BC" w:rsidRPr="007908BC" w:rsidRDefault="007908BC" w:rsidP="004B1DF4">
      <w:pPr>
        <w:pStyle w:val="Odstavekseznama"/>
        <w:keepNext/>
        <w:keepLines/>
        <w:numPr>
          <w:ilvl w:val="0"/>
          <w:numId w:val="29"/>
        </w:numPr>
        <w:spacing w:line="276" w:lineRule="auto"/>
        <w:jc w:val="both"/>
        <w:rPr>
          <w:rFonts w:ascii="Tahoma" w:hAnsi="Tahoma" w:cs="Tahoma"/>
          <w:sz w:val="22"/>
          <w:szCs w:val="22"/>
        </w:rPr>
      </w:pPr>
      <w:r w:rsidRPr="007908BC">
        <w:rPr>
          <w:rFonts w:ascii="Tahoma" w:hAnsi="Tahoma" w:cs="Tahoma"/>
          <w:sz w:val="22"/>
          <w:szCs w:val="22"/>
        </w:rPr>
        <w:t xml:space="preserve">da lahko </w:t>
      </w:r>
      <w:proofErr w:type="spellStart"/>
      <w:r w:rsidRPr="007908BC">
        <w:rPr>
          <w:rFonts w:ascii="Tahoma" w:hAnsi="Tahoma" w:cs="Tahoma"/>
          <w:sz w:val="22"/>
          <w:szCs w:val="22"/>
        </w:rPr>
        <w:t>koncedent</w:t>
      </w:r>
      <w:proofErr w:type="spellEnd"/>
      <w:r w:rsidRPr="007908BC">
        <w:rPr>
          <w:rFonts w:ascii="Tahoma" w:hAnsi="Tahoma" w:cs="Tahoma"/>
          <w:sz w:val="22"/>
          <w:szCs w:val="22"/>
        </w:rPr>
        <w:t xml:space="preserve"> v fazi javnega razpisa zahteva predložitev dodatnih pojasnil ali dokazil s katerimi se dokazuje izpolnjevanje postavljenih pogojev in zahtev iz razpisne dokumentacije;</w:t>
      </w:r>
    </w:p>
    <w:p w14:paraId="6D80444F" w14:textId="77777777" w:rsidR="007908BC" w:rsidRPr="007908BC" w:rsidRDefault="007908BC" w:rsidP="004B1DF4">
      <w:pPr>
        <w:pStyle w:val="Odstavekseznama"/>
        <w:keepNext/>
        <w:keepLines/>
        <w:numPr>
          <w:ilvl w:val="0"/>
          <w:numId w:val="29"/>
        </w:numPr>
        <w:spacing w:line="276" w:lineRule="auto"/>
        <w:jc w:val="both"/>
        <w:rPr>
          <w:rFonts w:ascii="Tahoma" w:hAnsi="Tahoma" w:cs="Tahoma"/>
          <w:sz w:val="22"/>
          <w:szCs w:val="22"/>
        </w:rPr>
      </w:pPr>
      <w:r w:rsidRPr="007908BC">
        <w:rPr>
          <w:rFonts w:ascii="Tahoma" w:hAnsi="Tahoma" w:cs="Tahoma"/>
          <w:sz w:val="22"/>
          <w:szCs w:val="22"/>
        </w:rPr>
        <w:t xml:space="preserve">da bo, v kolikor tega ni predložil ob prijavi, na </w:t>
      </w:r>
      <w:proofErr w:type="spellStart"/>
      <w:r w:rsidRPr="007908BC">
        <w:rPr>
          <w:rFonts w:ascii="Tahoma" w:hAnsi="Tahoma" w:cs="Tahoma"/>
          <w:sz w:val="22"/>
          <w:szCs w:val="22"/>
        </w:rPr>
        <w:t>koncedentov</w:t>
      </w:r>
      <w:proofErr w:type="spellEnd"/>
      <w:r w:rsidRPr="007908BC">
        <w:rPr>
          <w:rFonts w:ascii="Tahoma" w:hAnsi="Tahoma" w:cs="Tahoma"/>
          <w:sz w:val="22"/>
          <w:szCs w:val="22"/>
        </w:rPr>
        <w:t xml:space="preserve"> poziv v 8 dneh od prejema poziva posredoval izjavo s podatki o:</w:t>
      </w:r>
    </w:p>
    <w:p w14:paraId="6CC96B81" w14:textId="77777777" w:rsidR="007908BC" w:rsidRPr="007908BC" w:rsidRDefault="007908BC" w:rsidP="004B1DF4">
      <w:pPr>
        <w:pStyle w:val="Odstavekseznama"/>
        <w:keepNext/>
        <w:keepLines/>
        <w:numPr>
          <w:ilvl w:val="1"/>
          <w:numId w:val="29"/>
        </w:numPr>
        <w:spacing w:line="276" w:lineRule="auto"/>
        <w:jc w:val="both"/>
        <w:rPr>
          <w:rFonts w:ascii="Tahoma" w:hAnsi="Tahoma" w:cs="Tahoma"/>
          <w:sz w:val="22"/>
          <w:szCs w:val="22"/>
        </w:rPr>
      </w:pPr>
      <w:r w:rsidRPr="007908BC">
        <w:rPr>
          <w:rFonts w:ascii="Tahoma" w:hAnsi="Tahoma" w:cs="Tahoma"/>
          <w:sz w:val="22"/>
          <w:szCs w:val="22"/>
        </w:rPr>
        <w:t xml:space="preserve">svojih ustanoviteljih, družbenikih, vključno s tihimi družbeniki, delničarjih, </w:t>
      </w:r>
      <w:proofErr w:type="spellStart"/>
      <w:r w:rsidRPr="007908BC">
        <w:rPr>
          <w:rFonts w:ascii="Tahoma" w:hAnsi="Tahoma" w:cs="Tahoma"/>
          <w:sz w:val="22"/>
          <w:szCs w:val="22"/>
        </w:rPr>
        <w:t>komanditistih</w:t>
      </w:r>
      <w:proofErr w:type="spellEnd"/>
      <w:r w:rsidRPr="007908BC">
        <w:rPr>
          <w:rFonts w:ascii="Tahoma" w:hAnsi="Tahoma" w:cs="Tahoma"/>
          <w:sz w:val="22"/>
          <w:szCs w:val="22"/>
        </w:rPr>
        <w:t xml:space="preserve"> ali drugih lastnikih in podatke o lastniških deležih navedenih oseb,</w:t>
      </w:r>
    </w:p>
    <w:p w14:paraId="062E27C8" w14:textId="77777777" w:rsidR="007908BC" w:rsidRPr="007908BC" w:rsidRDefault="007908BC" w:rsidP="004B1DF4">
      <w:pPr>
        <w:pStyle w:val="Odstavekseznama"/>
        <w:keepNext/>
        <w:keepLines/>
        <w:numPr>
          <w:ilvl w:val="1"/>
          <w:numId w:val="29"/>
        </w:numPr>
        <w:spacing w:line="276" w:lineRule="auto"/>
        <w:jc w:val="both"/>
        <w:rPr>
          <w:rFonts w:ascii="Tahoma" w:hAnsi="Tahoma" w:cs="Tahoma"/>
          <w:sz w:val="22"/>
          <w:szCs w:val="22"/>
        </w:rPr>
      </w:pPr>
      <w:r w:rsidRPr="007908BC">
        <w:rPr>
          <w:rFonts w:ascii="Tahoma" w:hAnsi="Tahoma" w:cs="Tahoma"/>
          <w:sz w:val="22"/>
          <w:szCs w:val="22"/>
        </w:rPr>
        <w:t>gospodarskih subjektih, za katere se glede na določbe zakona, ki ureja gospodarske družbe šteje, da so z njim povezane družbe;</w:t>
      </w:r>
    </w:p>
    <w:p w14:paraId="33B8D722" w14:textId="77777777" w:rsidR="007908BC" w:rsidRPr="007908BC" w:rsidRDefault="007908BC" w:rsidP="004B1DF4">
      <w:pPr>
        <w:pStyle w:val="Odstavekseznama"/>
        <w:keepNext/>
        <w:keepLines/>
        <w:numPr>
          <w:ilvl w:val="0"/>
          <w:numId w:val="29"/>
        </w:numPr>
        <w:spacing w:line="276" w:lineRule="auto"/>
        <w:jc w:val="both"/>
        <w:rPr>
          <w:rFonts w:ascii="Tahoma" w:hAnsi="Tahoma" w:cs="Tahoma"/>
          <w:sz w:val="22"/>
          <w:szCs w:val="22"/>
        </w:rPr>
      </w:pPr>
      <w:r w:rsidRPr="007908BC">
        <w:rPr>
          <w:rFonts w:ascii="Tahoma" w:hAnsi="Tahoma" w:cs="Tahoma"/>
          <w:sz w:val="22"/>
          <w:szCs w:val="22"/>
        </w:rPr>
        <w:t>da je veljavnost prijave skladna z zahtevo iz objave razpisne dokumentacije,</w:t>
      </w:r>
    </w:p>
    <w:p w14:paraId="55220506" w14:textId="77777777" w:rsidR="007908BC" w:rsidRPr="007908BC" w:rsidRDefault="007908BC" w:rsidP="004B1DF4">
      <w:pPr>
        <w:pStyle w:val="Odstavekseznama"/>
        <w:keepNext/>
        <w:keepLines/>
        <w:numPr>
          <w:ilvl w:val="0"/>
          <w:numId w:val="29"/>
        </w:numPr>
        <w:spacing w:line="276" w:lineRule="auto"/>
        <w:jc w:val="both"/>
        <w:rPr>
          <w:rFonts w:ascii="Tahoma" w:hAnsi="Tahoma" w:cs="Tahoma"/>
          <w:sz w:val="22"/>
          <w:szCs w:val="22"/>
        </w:rPr>
      </w:pPr>
      <w:r w:rsidRPr="007908BC">
        <w:rPr>
          <w:rFonts w:ascii="Tahoma" w:hAnsi="Tahoma" w:cs="Tahoma"/>
          <w:sz w:val="22"/>
          <w:szCs w:val="22"/>
        </w:rPr>
        <w:t xml:space="preserve">da bo </w:t>
      </w:r>
      <w:proofErr w:type="spellStart"/>
      <w:r w:rsidRPr="007908BC">
        <w:rPr>
          <w:rFonts w:ascii="Tahoma" w:hAnsi="Tahoma" w:cs="Tahoma"/>
          <w:sz w:val="22"/>
          <w:szCs w:val="22"/>
        </w:rPr>
        <w:t>koncedenta</w:t>
      </w:r>
      <w:proofErr w:type="spellEnd"/>
      <w:r w:rsidRPr="007908BC">
        <w:rPr>
          <w:rFonts w:ascii="Tahoma" w:hAnsi="Tahoma" w:cs="Tahoma"/>
          <w:sz w:val="22"/>
          <w:szCs w:val="22"/>
        </w:rPr>
        <w:t xml:space="preserve"> takoj pisno obvestil o spremembah vseh relevantnih podatkov iz prijave/ponudbe, ki bodo nastale v katerikoli fazi realizacije razpisanega posla, za katerega oddaja prijavo/ponudbo;</w:t>
      </w:r>
    </w:p>
    <w:p w14:paraId="15279092" w14:textId="134AFC7F" w:rsidR="007908BC" w:rsidRPr="00553AD4" w:rsidRDefault="007908BC" w:rsidP="004B1DF4">
      <w:pPr>
        <w:pStyle w:val="Odstavekseznama"/>
        <w:keepNext/>
        <w:keepLines/>
        <w:numPr>
          <w:ilvl w:val="0"/>
          <w:numId w:val="29"/>
        </w:numPr>
        <w:spacing w:line="276" w:lineRule="auto"/>
        <w:jc w:val="both"/>
        <w:rPr>
          <w:rFonts w:ascii="Tahoma" w:hAnsi="Tahoma" w:cs="Tahoma"/>
          <w:sz w:val="22"/>
          <w:szCs w:val="22"/>
        </w:rPr>
      </w:pPr>
      <w:r w:rsidRPr="007908BC">
        <w:rPr>
          <w:rFonts w:ascii="Tahoma" w:hAnsi="Tahoma" w:cs="Tahoma"/>
          <w:sz w:val="22"/>
          <w:szCs w:val="22"/>
        </w:rPr>
        <w:t xml:space="preserve">da soglaša, da lahko </w:t>
      </w:r>
      <w:proofErr w:type="spellStart"/>
      <w:r w:rsidRPr="007908BC">
        <w:rPr>
          <w:rFonts w:ascii="Tahoma" w:hAnsi="Tahoma" w:cs="Tahoma"/>
          <w:sz w:val="22"/>
          <w:szCs w:val="22"/>
        </w:rPr>
        <w:t>koncedent</w:t>
      </w:r>
      <w:proofErr w:type="spellEnd"/>
      <w:r w:rsidRPr="007908BC">
        <w:rPr>
          <w:rFonts w:ascii="Tahoma" w:hAnsi="Tahoma" w:cs="Tahoma"/>
          <w:sz w:val="22"/>
          <w:szCs w:val="22"/>
        </w:rPr>
        <w:t xml:space="preserve"> kadarkoli ustavi </w:t>
      </w:r>
      <w:r w:rsidRPr="00553AD4">
        <w:rPr>
          <w:rFonts w:ascii="Tahoma" w:hAnsi="Tahoma" w:cs="Tahoma"/>
          <w:sz w:val="22"/>
          <w:szCs w:val="22"/>
        </w:rPr>
        <w:t>postopek javnega razpisa, zavrne vse prijave ali po pravnomočnosti odločitve o oddaji koncesije ne sklene pogodbe ter da v nobenem od navedenih primerov ne bo uveljavljal povračila stroškov priprave prijave</w:t>
      </w:r>
      <w:r w:rsidR="00A32685" w:rsidRPr="00553AD4">
        <w:rPr>
          <w:rFonts w:ascii="Tahoma" w:hAnsi="Tahoma" w:cs="Tahoma"/>
          <w:sz w:val="22"/>
          <w:szCs w:val="22"/>
        </w:rPr>
        <w:t xml:space="preserve"> in ponudbe</w:t>
      </w:r>
      <w:r w:rsidRPr="00553AD4">
        <w:rPr>
          <w:rFonts w:ascii="Tahoma" w:hAnsi="Tahoma" w:cs="Tahoma"/>
          <w:sz w:val="22"/>
          <w:szCs w:val="22"/>
        </w:rPr>
        <w:t>, stroškov finančnih zavarovanj, morebitne neposredne ali posredne škode ali izgubljenega dobička;</w:t>
      </w:r>
    </w:p>
    <w:p w14:paraId="29E1FF44" w14:textId="421951CF" w:rsidR="007908BC" w:rsidRPr="00553AD4" w:rsidRDefault="007908BC" w:rsidP="004B1DF4">
      <w:pPr>
        <w:pStyle w:val="Odstavekseznama"/>
        <w:keepNext/>
        <w:keepLines/>
        <w:numPr>
          <w:ilvl w:val="0"/>
          <w:numId w:val="29"/>
        </w:numPr>
        <w:spacing w:line="276" w:lineRule="auto"/>
        <w:jc w:val="both"/>
        <w:rPr>
          <w:rFonts w:ascii="Tahoma" w:hAnsi="Tahoma" w:cs="Tahoma"/>
          <w:sz w:val="22"/>
          <w:szCs w:val="22"/>
        </w:rPr>
      </w:pPr>
      <w:r w:rsidRPr="00553AD4">
        <w:rPr>
          <w:rFonts w:ascii="Tahoma" w:hAnsi="Tahoma" w:cs="Tahoma"/>
          <w:sz w:val="22"/>
          <w:szCs w:val="22"/>
        </w:rPr>
        <w:t>da sprejema vse obveznost</w:t>
      </w:r>
      <w:r w:rsidR="00A32685" w:rsidRPr="00553AD4">
        <w:rPr>
          <w:rFonts w:ascii="Tahoma" w:hAnsi="Tahoma" w:cs="Tahoma"/>
          <w:sz w:val="22"/>
          <w:szCs w:val="22"/>
        </w:rPr>
        <w:t>i, določene z Odlokom, veljavnimi predpisi</w:t>
      </w:r>
      <w:r w:rsidR="00553AD4" w:rsidRPr="00553AD4">
        <w:rPr>
          <w:rFonts w:ascii="Tahoma" w:hAnsi="Tahoma" w:cs="Tahoma"/>
          <w:sz w:val="22"/>
          <w:szCs w:val="22"/>
        </w:rPr>
        <w:t xml:space="preserve"> in</w:t>
      </w:r>
      <w:r w:rsidRPr="00553AD4">
        <w:rPr>
          <w:rFonts w:ascii="Tahoma" w:hAnsi="Tahoma" w:cs="Tahoma"/>
          <w:sz w:val="22"/>
          <w:szCs w:val="22"/>
        </w:rPr>
        <w:t xml:space="preserve"> razpisno dokumentacijo</w:t>
      </w:r>
      <w:r w:rsidR="00553AD4" w:rsidRPr="00553AD4">
        <w:rPr>
          <w:rFonts w:ascii="Tahoma" w:hAnsi="Tahoma" w:cs="Tahoma"/>
          <w:sz w:val="22"/>
          <w:szCs w:val="22"/>
        </w:rPr>
        <w:t>;</w:t>
      </w:r>
      <w:r w:rsidRPr="00553AD4">
        <w:rPr>
          <w:rFonts w:ascii="Tahoma" w:hAnsi="Tahoma" w:cs="Tahoma"/>
          <w:sz w:val="22"/>
          <w:szCs w:val="22"/>
        </w:rPr>
        <w:t xml:space="preserve"> </w:t>
      </w:r>
    </w:p>
    <w:p w14:paraId="5E0A9F74" w14:textId="6CC6FCE8" w:rsidR="007908BC" w:rsidRPr="00553AD4" w:rsidRDefault="007908BC" w:rsidP="004B1DF4">
      <w:pPr>
        <w:pStyle w:val="Odstavekseznama"/>
        <w:keepNext/>
        <w:keepLines/>
        <w:numPr>
          <w:ilvl w:val="0"/>
          <w:numId w:val="29"/>
        </w:numPr>
        <w:spacing w:line="276" w:lineRule="auto"/>
        <w:jc w:val="both"/>
        <w:rPr>
          <w:rFonts w:ascii="Tahoma" w:hAnsi="Tahoma" w:cs="Tahoma"/>
          <w:sz w:val="22"/>
          <w:szCs w:val="22"/>
        </w:rPr>
      </w:pPr>
      <w:r w:rsidRPr="00553AD4">
        <w:rPr>
          <w:rFonts w:ascii="Tahoma" w:hAnsi="Tahoma" w:cs="Tahoma"/>
          <w:sz w:val="22"/>
          <w:szCs w:val="22"/>
        </w:rPr>
        <w:t xml:space="preserve">da </w:t>
      </w:r>
      <w:r w:rsidR="00A32685" w:rsidRPr="00553AD4">
        <w:rPr>
          <w:rFonts w:ascii="Tahoma" w:hAnsi="Tahoma" w:cs="Tahoma"/>
          <w:sz w:val="22"/>
          <w:szCs w:val="22"/>
        </w:rPr>
        <w:t xml:space="preserve">v primeru predložitve skupne prijave </w:t>
      </w:r>
      <w:r w:rsidRPr="00553AD4">
        <w:rPr>
          <w:rFonts w:ascii="Tahoma" w:hAnsi="Tahoma" w:cs="Tahoma"/>
          <w:sz w:val="22"/>
          <w:szCs w:val="22"/>
        </w:rPr>
        <w:t>vse predhodno navedene zahteve izpolnjuje, potrjuje in z njimi soglaša vsak partner v skupini partnerjev.</w:t>
      </w:r>
    </w:p>
    <w:p w14:paraId="5894177B" w14:textId="77777777" w:rsidR="007908BC" w:rsidRPr="007908BC" w:rsidRDefault="007908BC" w:rsidP="004B1DF4">
      <w:pPr>
        <w:keepNext/>
        <w:keepLines/>
        <w:spacing w:line="276" w:lineRule="auto"/>
        <w:ind w:left="284"/>
        <w:jc w:val="both"/>
        <w:rPr>
          <w:rFonts w:ascii="Tahoma" w:hAnsi="Tahoma" w:cs="Tahoma"/>
          <w:sz w:val="22"/>
          <w:szCs w:val="22"/>
        </w:rPr>
      </w:pPr>
    </w:p>
    <w:p w14:paraId="4455AA91" w14:textId="77777777" w:rsidR="007908BC" w:rsidRPr="007908BC" w:rsidRDefault="007908BC" w:rsidP="004B1DF4">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 xml:space="preserve">Način izpolnjevanja: </w:t>
      </w:r>
    </w:p>
    <w:p w14:paraId="257D5132" w14:textId="77777777" w:rsidR="007908BC" w:rsidRPr="007908BC" w:rsidRDefault="007908BC" w:rsidP="004B1DF4">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Pogoj mora izpolniti kandidat. V primeru partnerske prijave mora pogoj izpolniti vsak izmed partnerjev.</w:t>
      </w:r>
    </w:p>
    <w:p w14:paraId="53A0C0CE" w14:textId="77777777" w:rsidR="007908BC" w:rsidRPr="007908BC" w:rsidRDefault="007908BC" w:rsidP="004B1DF4">
      <w:pPr>
        <w:keepNext/>
        <w:keepLines/>
        <w:spacing w:line="276" w:lineRule="auto"/>
        <w:ind w:left="284"/>
        <w:jc w:val="both"/>
        <w:outlineLvl w:val="0"/>
        <w:rPr>
          <w:rFonts w:ascii="Tahoma" w:hAnsi="Tahoma" w:cs="Tahoma"/>
          <w:sz w:val="22"/>
          <w:szCs w:val="22"/>
        </w:rPr>
      </w:pPr>
    </w:p>
    <w:p w14:paraId="59119047" w14:textId="77777777" w:rsidR="007908BC" w:rsidRPr="007908BC" w:rsidRDefault="007908BC" w:rsidP="004B1DF4">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Zahtevano dokazilo:</w:t>
      </w:r>
    </w:p>
    <w:p w14:paraId="11D8CDC9" w14:textId="06536C84" w:rsidR="007908BC" w:rsidRPr="007908BC" w:rsidRDefault="007908BC" w:rsidP="004B1DF4">
      <w:pPr>
        <w:keepNext/>
        <w:keepLines/>
        <w:spacing w:line="276" w:lineRule="auto"/>
        <w:ind w:left="284"/>
        <w:jc w:val="both"/>
        <w:rPr>
          <w:rFonts w:ascii="Tahoma" w:hAnsi="Tahoma" w:cs="Tahoma"/>
          <w:sz w:val="22"/>
          <w:szCs w:val="22"/>
        </w:rPr>
      </w:pPr>
      <w:r w:rsidRPr="007908BC">
        <w:rPr>
          <w:rFonts w:ascii="Tahoma" w:hAnsi="Tahoma" w:cs="Tahoma"/>
          <w:sz w:val="22"/>
          <w:szCs w:val="22"/>
        </w:rPr>
        <w:t xml:space="preserve">Kandidat izpolnjevanje zahteve potrdi </w:t>
      </w:r>
      <w:r w:rsidR="0002510F">
        <w:rPr>
          <w:rFonts w:ascii="Tahoma" w:hAnsi="Tahoma" w:cs="Tahoma"/>
          <w:sz w:val="22"/>
          <w:szCs w:val="22"/>
        </w:rPr>
        <w:t>s predložitvijo izpolnjenega</w:t>
      </w:r>
      <w:r w:rsidR="00E531E0">
        <w:rPr>
          <w:rFonts w:ascii="Tahoma" w:hAnsi="Tahoma" w:cs="Tahoma"/>
          <w:sz w:val="22"/>
          <w:szCs w:val="22"/>
        </w:rPr>
        <w:t xml:space="preserve"> </w:t>
      </w:r>
      <w:r w:rsidR="0002510F">
        <w:rPr>
          <w:rFonts w:ascii="Tahoma" w:hAnsi="Tahoma" w:cs="Tahoma"/>
          <w:b/>
          <w:bCs/>
          <w:sz w:val="22"/>
          <w:szCs w:val="22"/>
        </w:rPr>
        <w:t>ESPD obraz</w:t>
      </w:r>
      <w:r w:rsidR="00E531E0">
        <w:rPr>
          <w:rFonts w:ascii="Tahoma" w:hAnsi="Tahoma" w:cs="Tahoma"/>
          <w:b/>
          <w:bCs/>
          <w:sz w:val="22"/>
          <w:szCs w:val="22"/>
        </w:rPr>
        <w:t>c</w:t>
      </w:r>
      <w:r w:rsidR="0002510F">
        <w:rPr>
          <w:rFonts w:ascii="Tahoma" w:hAnsi="Tahoma" w:cs="Tahoma"/>
          <w:b/>
          <w:bCs/>
          <w:sz w:val="22"/>
          <w:szCs w:val="22"/>
        </w:rPr>
        <w:t>a in OBR-Prijava</w:t>
      </w:r>
      <w:r w:rsidRPr="007908BC">
        <w:rPr>
          <w:rFonts w:ascii="Tahoma" w:hAnsi="Tahoma" w:cs="Tahoma"/>
          <w:sz w:val="22"/>
          <w:szCs w:val="22"/>
        </w:rPr>
        <w:t>.</w:t>
      </w:r>
    </w:p>
    <w:p w14:paraId="455B5144" w14:textId="77777777" w:rsidR="007908BC" w:rsidRPr="007908BC" w:rsidRDefault="007908BC" w:rsidP="004B1DF4">
      <w:pPr>
        <w:keepNext/>
        <w:keepLines/>
        <w:spacing w:line="276" w:lineRule="auto"/>
        <w:ind w:left="284"/>
        <w:jc w:val="both"/>
        <w:rPr>
          <w:rFonts w:ascii="Tahoma" w:hAnsi="Tahoma" w:cs="Tahoma"/>
          <w:sz w:val="22"/>
          <w:szCs w:val="22"/>
        </w:rPr>
      </w:pPr>
    </w:p>
    <w:p w14:paraId="5B496ED9" w14:textId="77777777" w:rsidR="007908BC" w:rsidRPr="007908BC" w:rsidRDefault="007908BC" w:rsidP="004B1DF4">
      <w:pPr>
        <w:pStyle w:val="Odstavekseznama"/>
        <w:keepNext/>
        <w:keepLines/>
        <w:numPr>
          <w:ilvl w:val="0"/>
          <w:numId w:val="28"/>
        </w:numPr>
        <w:spacing w:line="276" w:lineRule="auto"/>
        <w:ind w:left="284"/>
        <w:jc w:val="both"/>
        <w:outlineLvl w:val="0"/>
        <w:rPr>
          <w:rFonts w:ascii="Tahoma" w:hAnsi="Tahoma" w:cs="Tahoma"/>
          <w:b/>
          <w:sz w:val="22"/>
          <w:szCs w:val="22"/>
        </w:rPr>
      </w:pPr>
      <w:r w:rsidRPr="007908BC">
        <w:rPr>
          <w:rFonts w:ascii="Tahoma" w:hAnsi="Tahoma" w:cs="Tahoma"/>
          <w:b/>
          <w:sz w:val="22"/>
          <w:szCs w:val="22"/>
        </w:rPr>
        <w:t>Pogoj: Skupna prijava</w:t>
      </w:r>
    </w:p>
    <w:p w14:paraId="2B2E702C" w14:textId="2E571F0D" w:rsidR="007908BC" w:rsidRPr="00553AD4" w:rsidRDefault="007908BC" w:rsidP="004B1DF4">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 xml:space="preserve">Kandidat, ki nastopa v skupini gospodarskih subjektov (tj. vodilni partner), sprejema splošne zahteve </w:t>
      </w:r>
      <w:proofErr w:type="spellStart"/>
      <w:r w:rsidRPr="007908BC">
        <w:rPr>
          <w:rFonts w:ascii="Tahoma" w:hAnsi="Tahoma" w:cs="Tahoma"/>
          <w:sz w:val="22"/>
          <w:szCs w:val="22"/>
        </w:rPr>
        <w:t>koncedenta</w:t>
      </w:r>
      <w:proofErr w:type="spellEnd"/>
      <w:r w:rsidRPr="007908BC">
        <w:rPr>
          <w:rFonts w:ascii="Tahoma" w:hAnsi="Tahoma" w:cs="Tahoma"/>
          <w:sz w:val="22"/>
          <w:szCs w:val="22"/>
        </w:rPr>
        <w:t xml:space="preserve"> za predložitev </w:t>
      </w:r>
      <w:r w:rsidRPr="00553AD4">
        <w:rPr>
          <w:rFonts w:ascii="Tahoma" w:hAnsi="Tahoma" w:cs="Tahoma"/>
          <w:sz w:val="22"/>
          <w:szCs w:val="22"/>
        </w:rPr>
        <w:t xml:space="preserve">skupne prijave več partnerjev, navedene v </w:t>
      </w:r>
      <w:r w:rsidR="003E7081" w:rsidRPr="00553AD4">
        <w:rPr>
          <w:rFonts w:ascii="Tahoma" w:hAnsi="Tahoma" w:cs="Tahoma"/>
          <w:sz w:val="22"/>
          <w:szCs w:val="22"/>
        </w:rPr>
        <w:t xml:space="preserve">tej </w:t>
      </w:r>
      <w:r w:rsidRPr="00553AD4">
        <w:rPr>
          <w:rFonts w:ascii="Tahoma" w:hAnsi="Tahoma" w:cs="Tahoma"/>
          <w:sz w:val="22"/>
          <w:szCs w:val="22"/>
        </w:rPr>
        <w:t xml:space="preserve">razpisni dokumentaciji, je pooblaščen za podpis skupne prijave s strani partnerjev ter podajo zavezujočih izjav o soglašanju in strinjanju s </w:t>
      </w:r>
      <w:proofErr w:type="spellStart"/>
      <w:r w:rsidRPr="00553AD4">
        <w:rPr>
          <w:rFonts w:ascii="Tahoma" w:hAnsi="Tahoma" w:cs="Tahoma"/>
          <w:sz w:val="22"/>
          <w:szCs w:val="22"/>
        </w:rPr>
        <w:t>koncedentovimi</w:t>
      </w:r>
      <w:proofErr w:type="spellEnd"/>
      <w:r w:rsidRPr="00553AD4">
        <w:rPr>
          <w:rFonts w:ascii="Tahoma" w:hAnsi="Tahoma" w:cs="Tahoma"/>
          <w:sz w:val="22"/>
          <w:szCs w:val="22"/>
        </w:rPr>
        <w:t xml:space="preserve"> zahtevami iz te dokumentacije.</w:t>
      </w:r>
    </w:p>
    <w:p w14:paraId="2F920CB2" w14:textId="77777777" w:rsidR="007908BC" w:rsidRPr="00553AD4" w:rsidRDefault="007908BC" w:rsidP="004B1DF4">
      <w:pPr>
        <w:keepNext/>
        <w:keepLines/>
        <w:spacing w:line="276" w:lineRule="auto"/>
        <w:ind w:left="284"/>
        <w:jc w:val="both"/>
        <w:outlineLvl w:val="0"/>
        <w:rPr>
          <w:rFonts w:ascii="Tahoma" w:hAnsi="Tahoma" w:cs="Tahoma"/>
          <w:b/>
          <w:sz w:val="22"/>
          <w:szCs w:val="22"/>
        </w:rPr>
      </w:pPr>
    </w:p>
    <w:p w14:paraId="10FDD1CC" w14:textId="77777777" w:rsidR="007908BC" w:rsidRPr="00553AD4" w:rsidRDefault="007908BC" w:rsidP="004B1DF4">
      <w:pPr>
        <w:keepNext/>
        <w:keepLines/>
        <w:spacing w:line="276" w:lineRule="auto"/>
        <w:ind w:left="284"/>
        <w:jc w:val="both"/>
        <w:rPr>
          <w:rFonts w:ascii="Tahoma" w:hAnsi="Tahoma" w:cs="Tahoma"/>
          <w:sz w:val="22"/>
          <w:szCs w:val="22"/>
        </w:rPr>
      </w:pPr>
      <w:r w:rsidRPr="00553AD4">
        <w:rPr>
          <w:rFonts w:ascii="Tahoma" w:hAnsi="Tahoma" w:cs="Tahoma"/>
          <w:sz w:val="22"/>
          <w:szCs w:val="22"/>
        </w:rPr>
        <w:t>Način izpolnjevanja:</w:t>
      </w:r>
    </w:p>
    <w:p w14:paraId="74663D5F" w14:textId="60645AF3" w:rsidR="007908BC" w:rsidRPr="007908BC" w:rsidRDefault="007908BC" w:rsidP="004B1DF4">
      <w:pPr>
        <w:keepNext/>
        <w:keepLines/>
        <w:spacing w:line="276" w:lineRule="auto"/>
        <w:ind w:left="284"/>
        <w:jc w:val="both"/>
        <w:outlineLvl w:val="0"/>
        <w:rPr>
          <w:rFonts w:ascii="Tahoma" w:hAnsi="Tahoma" w:cs="Tahoma"/>
          <w:sz w:val="22"/>
          <w:szCs w:val="22"/>
        </w:rPr>
      </w:pPr>
      <w:r w:rsidRPr="00553AD4">
        <w:rPr>
          <w:rFonts w:ascii="Tahoma" w:hAnsi="Tahoma" w:cs="Tahoma"/>
          <w:sz w:val="22"/>
          <w:szCs w:val="22"/>
        </w:rPr>
        <w:t>Pogoj mora izpolniti kandidat</w:t>
      </w:r>
      <w:r w:rsidR="00A32685" w:rsidRPr="00553AD4">
        <w:rPr>
          <w:rFonts w:ascii="Tahoma" w:hAnsi="Tahoma" w:cs="Tahoma"/>
          <w:sz w:val="22"/>
          <w:szCs w:val="22"/>
        </w:rPr>
        <w:t xml:space="preserve"> in </w:t>
      </w:r>
      <w:r w:rsidRPr="00553AD4">
        <w:rPr>
          <w:rFonts w:ascii="Tahoma" w:hAnsi="Tahoma" w:cs="Tahoma"/>
          <w:sz w:val="22"/>
          <w:szCs w:val="22"/>
        </w:rPr>
        <w:t>vsak izmed partnerjev.</w:t>
      </w:r>
      <w:r w:rsidR="00A32685" w:rsidRPr="00553AD4">
        <w:rPr>
          <w:rFonts w:ascii="Tahoma" w:hAnsi="Tahoma" w:cs="Tahoma"/>
          <w:sz w:val="22"/>
          <w:szCs w:val="22"/>
        </w:rPr>
        <w:t xml:space="preserve"> </w:t>
      </w:r>
      <w:r w:rsidR="00A32685" w:rsidRPr="00553AD4">
        <w:rPr>
          <w:rFonts w:ascii="Tahoma" w:hAnsi="Tahoma" w:cs="Tahoma"/>
          <w:i/>
          <w:sz w:val="22"/>
          <w:szCs w:val="22"/>
        </w:rPr>
        <w:t>(Pogoj velja samo v primeru predložitve skupne prijave).</w:t>
      </w:r>
    </w:p>
    <w:p w14:paraId="114D638B" w14:textId="77777777" w:rsidR="007908BC" w:rsidRPr="007908BC" w:rsidRDefault="007908BC" w:rsidP="004B1DF4">
      <w:pPr>
        <w:keepNext/>
        <w:keepLines/>
        <w:spacing w:line="276" w:lineRule="auto"/>
        <w:ind w:left="284"/>
        <w:jc w:val="both"/>
        <w:outlineLvl w:val="0"/>
        <w:rPr>
          <w:rFonts w:ascii="Tahoma" w:hAnsi="Tahoma" w:cs="Tahoma"/>
          <w:b/>
          <w:sz w:val="22"/>
          <w:szCs w:val="22"/>
        </w:rPr>
      </w:pPr>
    </w:p>
    <w:p w14:paraId="60F0930D" w14:textId="77777777" w:rsidR="007908BC" w:rsidRPr="007908BC" w:rsidRDefault="007908BC" w:rsidP="004B1DF4">
      <w:pPr>
        <w:keepNext/>
        <w:keepLines/>
        <w:spacing w:line="276" w:lineRule="auto"/>
        <w:ind w:left="284"/>
        <w:jc w:val="both"/>
        <w:rPr>
          <w:rFonts w:ascii="Tahoma" w:hAnsi="Tahoma" w:cs="Tahoma"/>
          <w:sz w:val="22"/>
          <w:szCs w:val="22"/>
        </w:rPr>
      </w:pPr>
      <w:r w:rsidRPr="007908BC">
        <w:rPr>
          <w:rFonts w:ascii="Tahoma" w:hAnsi="Tahoma" w:cs="Tahoma"/>
          <w:sz w:val="22"/>
          <w:szCs w:val="22"/>
        </w:rPr>
        <w:t>Zahtevano dokazilo:</w:t>
      </w:r>
    </w:p>
    <w:p w14:paraId="08464579" w14:textId="77777777" w:rsidR="007908BC" w:rsidRPr="007908BC" w:rsidRDefault="007908BC" w:rsidP="004B1DF4">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 xml:space="preserve">Vodilni partner izpolnjevanje zahteve potrdi s predložitvijo pogodbe o skupni izvedbi predmeta javnega razpisa, tj. </w:t>
      </w:r>
      <w:r w:rsidRPr="007908BC">
        <w:rPr>
          <w:rFonts w:ascii="Tahoma" w:hAnsi="Tahoma" w:cs="Tahoma"/>
          <w:b/>
          <w:sz w:val="22"/>
          <w:szCs w:val="22"/>
        </w:rPr>
        <w:t>Partnerska pogodba</w:t>
      </w:r>
      <w:r w:rsidRPr="007908BC">
        <w:rPr>
          <w:rFonts w:ascii="Tahoma" w:hAnsi="Tahoma" w:cs="Tahoma"/>
          <w:sz w:val="22"/>
          <w:szCs w:val="22"/>
        </w:rPr>
        <w:t xml:space="preserve">. Partnerska pogodba mora biti lastnoročno ali elektronsko podpisana s strani vseh/vsakega partnerjev/-a in mora vsebovati vse sestavine, ki jih kot obvezne zahteva </w:t>
      </w:r>
      <w:proofErr w:type="spellStart"/>
      <w:r w:rsidRPr="007908BC">
        <w:rPr>
          <w:rFonts w:ascii="Tahoma" w:hAnsi="Tahoma" w:cs="Tahoma"/>
          <w:sz w:val="22"/>
          <w:szCs w:val="22"/>
        </w:rPr>
        <w:t>koncedent</w:t>
      </w:r>
      <w:proofErr w:type="spellEnd"/>
      <w:r w:rsidRPr="007908BC">
        <w:rPr>
          <w:rFonts w:ascii="Tahoma" w:hAnsi="Tahoma" w:cs="Tahoma"/>
          <w:sz w:val="22"/>
          <w:szCs w:val="22"/>
        </w:rPr>
        <w:t xml:space="preserve"> in so navedena v točki Predložitev skupne prijave več partnerjev. Vodilni partner k prijavi predloži izpolnjene in lastnoročno ali elektronsko podpisane obrazce ESPD s strani vsakega partnerja.</w:t>
      </w:r>
    </w:p>
    <w:p w14:paraId="0AE3EE14" w14:textId="77777777" w:rsidR="007908BC" w:rsidRPr="007908BC" w:rsidRDefault="007908BC" w:rsidP="004B1DF4">
      <w:pPr>
        <w:keepNext/>
        <w:keepLines/>
        <w:spacing w:line="276" w:lineRule="auto"/>
        <w:jc w:val="both"/>
        <w:outlineLvl w:val="0"/>
        <w:rPr>
          <w:rFonts w:ascii="Tahoma" w:hAnsi="Tahoma" w:cs="Tahoma"/>
          <w:b/>
          <w:sz w:val="22"/>
          <w:szCs w:val="22"/>
        </w:rPr>
      </w:pPr>
    </w:p>
    <w:p w14:paraId="653134CE" w14:textId="77777777" w:rsidR="007908BC" w:rsidRPr="007908BC" w:rsidRDefault="007908BC" w:rsidP="004B1DF4">
      <w:pPr>
        <w:pStyle w:val="Odstavekseznama"/>
        <w:keepNext/>
        <w:keepLines/>
        <w:numPr>
          <w:ilvl w:val="0"/>
          <w:numId w:val="28"/>
        </w:numPr>
        <w:spacing w:line="276" w:lineRule="auto"/>
        <w:ind w:left="284"/>
        <w:jc w:val="both"/>
        <w:outlineLvl w:val="0"/>
        <w:rPr>
          <w:rFonts w:ascii="Tahoma" w:hAnsi="Tahoma" w:cs="Tahoma"/>
          <w:b/>
          <w:sz w:val="22"/>
          <w:szCs w:val="22"/>
        </w:rPr>
      </w:pPr>
      <w:r w:rsidRPr="007908BC">
        <w:rPr>
          <w:rFonts w:ascii="Tahoma" w:hAnsi="Tahoma" w:cs="Tahoma"/>
          <w:b/>
          <w:sz w:val="22"/>
          <w:szCs w:val="22"/>
        </w:rPr>
        <w:t xml:space="preserve">Pogoj: Podizvajalci </w:t>
      </w:r>
    </w:p>
    <w:p w14:paraId="2BC39DE0" w14:textId="77777777" w:rsidR="007908BC" w:rsidRPr="007908BC" w:rsidRDefault="007908BC" w:rsidP="004B1DF4">
      <w:pPr>
        <w:keepNext/>
        <w:keepLines/>
        <w:spacing w:line="276" w:lineRule="auto"/>
        <w:ind w:left="284"/>
        <w:jc w:val="both"/>
        <w:rPr>
          <w:rFonts w:ascii="Tahoma" w:hAnsi="Tahoma" w:cs="Tahoma"/>
          <w:sz w:val="22"/>
          <w:szCs w:val="22"/>
        </w:rPr>
      </w:pPr>
      <w:r w:rsidRPr="007908BC">
        <w:rPr>
          <w:rFonts w:ascii="Tahoma" w:hAnsi="Tahoma" w:cs="Tahoma"/>
          <w:sz w:val="22"/>
          <w:szCs w:val="22"/>
        </w:rPr>
        <w:t xml:space="preserve">Kandidat, ki nastopa s podizvajalci, sprejema zahteve </w:t>
      </w:r>
      <w:proofErr w:type="spellStart"/>
      <w:r w:rsidRPr="007908BC">
        <w:rPr>
          <w:rFonts w:ascii="Tahoma" w:hAnsi="Tahoma" w:cs="Tahoma"/>
          <w:sz w:val="22"/>
          <w:szCs w:val="22"/>
        </w:rPr>
        <w:t>koncedenta</w:t>
      </w:r>
      <w:proofErr w:type="spellEnd"/>
      <w:r w:rsidRPr="007908BC">
        <w:rPr>
          <w:rFonts w:ascii="Tahoma" w:hAnsi="Tahoma" w:cs="Tahoma"/>
          <w:sz w:val="22"/>
          <w:szCs w:val="22"/>
        </w:rPr>
        <w:t xml:space="preserve"> za predložitev prijave s podizvajalci, navedene v razpisni dokumentaciji.</w:t>
      </w:r>
    </w:p>
    <w:p w14:paraId="0A8C6874" w14:textId="77777777" w:rsidR="007908BC" w:rsidRPr="007908BC" w:rsidRDefault="007908BC" w:rsidP="004B1DF4">
      <w:pPr>
        <w:keepNext/>
        <w:keepLines/>
        <w:spacing w:line="276" w:lineRule="auto"/>
        <w:ind w:left="284"/>
        <w:jc w:val="both"/>
        <w:rPr>
          <w:rFonts w:ascii="Tahoma" w:hAnsi="Tahoma" w:cs="Tahoma"/>
          <w:sz w:val="22"/>
          <w:szCs w:val="22"/>
        </w:rPr>
      </w:pPr>
    </w:p>
    <w:p w14:paraId="478FE7F5" w14:textId="77777777" w:rsidR="007908BC" w:rsidRPr="00553AD4" w:rsidRDefault="007908BC" w:rsidP="004B1DF4">
      <w:pPr>
        <w:keepNext/>
        <w:keepLines/>
        <w:spacing w:line="276" w:lineRule="auto"/>
        <w:ind w:left="284"/>
        <w:jc w:val="both"/>
        <w:rPr>
          <w:rFonts w:ascii="Tahoma" w:hAnsi="Tahoma" w:cs="Tahoma"/>
          <w:sz w:val="22"/>
          <w:szCs w:val="22"/>
        </w:rPr>
      </w:pPr>
      <w:r w:rsidRPr="00553AD4">
        <w:rPr>
          <w:rFonts w:ascii="Tahoma" w:hAnsi="Tahoma" w:cs="Tahoma"/>
          <w:sz w:val="22"/>
          <w:szCs w:val="22"/>
        </w:rPr>
        <w:t>Način izpolnjevanja:</w:t>
      </w:r>
    </w:p>
    <w:p w14:paraId="76C27638" w14:textId="77777777" w:rsidR="007908BC" w:rsidRPr="00553AD4" w:rsidRDefault="007908BC" w:rsidP="004B1DF4">
      <w:pPr>
        <w:keepNext/>
        <w:keepLines/>
        <w:spacing w:line="276" w:lineRule="auto"/>
        <w:ind w:left="284"/>
        <w:jc w:val="both"/>
        <w:outlineLvl w:val="0"/>
        <w:rPr>
          <w:rFonts w:ascii="Tahoma" w:hAnsi="Tahoma" w:cs="Tahoma"/>
          <w:sz w:val="22"/>
          <w:szCs w:val="22"/>
        </w:rPr>
      </w:pPr>
      <w:r w:rsidRPr="00553AD4">
        <w:rPr>
          <w:rFonts w:ascii="Tahoma" w:hAnsi="Tahoma" w:cs="Tahoma"/>
          <w:sz w:val="22"/>
          <w:szCs w:val="22"/>
        </w:rPr>
        <w:t>Pogoj mora izpolniti kandidat. V primeru partnerske prijave mora pogoj izpolniti vsak izmed partnerjev.</w:t>
      </w:r>
    </w:p>
    <w:p w14:paraId="1D3E48D8" w14:textId="53E08F43" w:rsidR="007908BC" w:rsidRPr="00553AD4" w:rsidRDefault="00A32685" w:rsidP="004B1DF4">
      <w:pPr>
        <w:keepNext/>
        <w:keepLines/>
        <w:spacing w:line="276" w:lineRule="auto"/>
        <w:ind w:left="284"/>
        <w:jc w:val="both"/>
        <w:rPr>
          <w:rFonts w:ascii="Tahoma" w:hAnsi="Tahoma" w:cs="Tahoma"/>
          <w:i/>
          <w:sz w:val="22"/>
          <w:szCs w:val="22"/>
        </w:rPr>
      </w:pPr>
      <w:r w:rsidRPr="00553AD4">
        <w:rPr>
          <w:rFonts w:ascii="Tahoma" w:hAnsi="Tahoma" w:cs="Tahoma"/>
          <w:i/>
          <w:sz w:val="22"/>
          <w:szCs w:val="22"/>
        </w:rPr>
        <w:t>(Pogoj velja samo v primeru predložitve prijave s podizvajalci).</w:t>
      </w:r>
    </w:p>
    <w:p w14:paraId="3F563341" w14:textId="77777777" w:rsidR="00A32685" w:rsidRPr="00553AD4" w:rsidRDefault="00A32685" w:rsidP="004B1DF4">
      <w:pPr>
        <w:keepNext/>
        <w:keepLines/>
        <w:spacing w:line="276" w:lineRule="auto"/>
        <w:ind w:left="284"/>
        <w:jc w:val="both"/>
        <w:rPr>
          <w:rFonts w:ascii="Tahoma" w:hAnsi="Tahoma" w:cs="Tahoma"/>
          <w:sz w:val="22"/>
          <w:szCs w:val="22"/>
        </w:rPr>
      </w:pPr>
    </w:p>
    <w:p w14:paraId="797D3BBD" w14:textId="77777777" w:rsidR="007908BC" w:rsidRPr="00553AD4" w:rsidRDefault="007908BC" w:rsidP="004B1DF4">
      <w:pPr>
        <w:keepNext/>
        <w:keepLines/>
        <w:spacing w:line="276" w:lineRule="auto"/>
        <w:ind w:left="284"/>
        <w:jc w:val="both"/>
        <w:rPr>
          <w:rFonts w:ascii="Tahoma" w:hAnsi="Tahoma" w:cs="Tahoma"/>
          <w:sz w:val="22"/>
          <w:szCs w:val="22"/>
        </w:rPr>
      </w:pPr>
      <w:r w:rsidRPr="00553AD4">
        <w:rPr>
          <w:rFonts w:ascii="Tahoma" w:hAnsi="Tahoma" w:cs="Tahoma"/>
          <w:sz w:val="22"/>
          <w:szCs w:val="22"/>
        </w:rPr>
        <w:t>Zahtevano dokazilo:</w:t>
      </w:r>
    </w:p>
    <w:p w14:paraId="5469C77B" w14:textId="7EDD4038" w:rsidR="007908BC" w:rsidRDefault="007908BC" w:rsidP="004B1DF4">
      <w:pPr>
        <w:keepNext/>
        <w:keepLines/>
        <w:spacing w:line="276" w:lineRule="auto"/>
        <w:ind w:left="284"/>
        <w:jc w:val="both"/>
        <w:rPr>
          <w:rFonts w:ascii="Tahoma" w:hAnsi="Tahoma" w:cs="Tahoma"/>
          <w:sz w:val="22"/>
          <w:szCs w:val="22"/>
        </w:rPr>
      </w:pPr>
      <w:r w:rsidRPr="00553AD4">
        <w:rPr>
          <w:rFonts w:ascii="Tahoma" w:hAnsi="Tahoma" w:cs="Tahoma"/>
          <w:sz w:val="22"/>
          <w:szCs w:val="22"/>
        </w:rPr>
        <w:t xml:space="preserve">Kandidat izpolnjevanje zahteve potrdi z izjavo na obrazcu </w:t>
      </w:r>
      <w:r w:rsidRPr="00553AD4">
        <w:rPr>
          <w:rFonts w:ascii="Tahoma" w:hAnsi="Tahoma" w:cs="Tahoma"/>
          <w:b/>
          <w:sz w:val="22"/>
          <w:szCs w:val="22"/>
        </w:rPr>
        <w:t>OBR-Podizvajalci</w:t>
      </w:r>
      <w:r w:rsidRPr="00553AD4">
        <w:rPr>
          <w:rFonts w:ascii="Tahoma" w:hAnsi="Tahoma" w:cs="Tahoma"/>
          <w:sz w:val="22"/>
          <w:szCs w:val="22"/>
        </w:rPr>
        <w:t xml:space="preserve"> ter predložitvijo izpolnjenega ESPD obrazca, lastnoročno ali elektronsko podpisanega</w:t>
      </w:r>
      <w:r w:rsidRPr="007908BC">
        <w:rPr>
          <w:rFonts w:ascii="Tahoma" w:hAnsi="Tahoma" w:cs="Tahoma"/>
          <w:sz w:val="22"/>
          <w:szCs w:val="22"/>
        </w:rPr>
        <w:t xml:space="preserve"> s strani vsakega podizvajalca.</w:t>
      </w:r>
    </w:p>
    <w:p w14:paraId="08F5A30D" w14:textId="77777777" w:rsidR="00A32685" w:rsidRPr="007908BC" w:rsidRDefault="00A32685" w:rsidP="004B1DF4">
      <w:pPr>
        <w:keepNext/>
        <w:keepLines/>
        <w:spacing w:line="276" w:lineRule="auto"/>
        <w:ind w:left="284"/>
        <w:jc w:val="both"/>
        <w:rPr>
          <w:rFonts w:ascii="Tahoma" w:hAnsi="Tahoma" w:cs="Tahoma"/>
          <w:sz w:val="22"/>
          <w:szCs w:val="22"/>
        </w:rPr>
      </w:pPr>
    </w:p>
    <w:p w14:paraId="7916A367" w14:textId="77777777" w:rsidR="007908BC" w:rsidRPr="007908BC" w:rsidRDefault="007908BC" w:rsidP="004B1DF4">
      <w:pPr>
        <w:keepNext/>
        <w:keepLines/>
        <w:spacing w:line="276" w:lineRule="auto"/>
        <w:ind w:left="284"/>
        <w:jc w:val="both"/>
        <w:rPr>
          <w:rFonts w:ascii="Tahoma" w:hAnsi="Tahoma" w:cs="Tahoma"/>
          <w:sz w:val="22"/>
          <w:szCs w:val="22"/>
        </w:rPr>
      </w:pPr>
    </w:p>
    <w:p w14:paraId="7487B1EE" w14:textId="77777777" w:rsidR="007908BC" w:rsidRPr="007908BC" w:rsidRDefault="007908BC" w:rsidP="004B1DF4">
      <w:pPr>
        <w:pStyle w:val="Odstavekseznama"/>
        <w:keepNext/>
        <w:keepLines/>
        <w:numPr>
          <w:ilvl w:val="0"/>
          <w:numId w:val="28"/>
        </w:numPr>
        <w:spacing w:line="276" w:lineRule="auto"/>
        <w:ind w:left="284"/>
        <w:jc w:val="both"/>
        <w:outlineLvl w:val="0"/>
        <w:rPr>
          <w:rFonts w:ascii="Tahoma" w:hAnsi="Tahoma" w:cs="Tahoma"/>
          <w:b/>
          <w:sz w:val="22"/>
          <w:szCs w:val="22"/>
        </w:rPr>
      </w:pPr>
      <w:r w:rsidRPr="007908BC">
        <w:rPr>
          <w:rFonts w:ascii="Tahoma" w:hAnsi="Tahoma" w:cs="Tahoma"/>
          <w:b/>
          <w:sz w:val="22"/>
          <w:szCs w:val="22"/>
        </w:rPr>
        <w:t xml:space="preserve">Pogoj: Preprečevanje korupcijskih tveganj </w:t>
      </w:r>
    </w:p>
    <w:p w14:paraId="14C2000F" w14:textId="77777777" w:rsidR="007908BC" w:rsidRPr="00553AD4" w:rsidRDefault="007908BC" w:rsidP="004B1DF4">
      <w:pPr>
        <w:pStyle w:val="Odstavekseznama"/>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 xml:space="preserve">Kandidat sprejema splošne pogoje </w:t>
      </w:r>
      <w:proofErr w:type="spellStart"/>
      <w:r w:rsidRPr="00553AD4">
        <w:rPr>
          <w:rFonts w:ascii="Tahoma" w:hAnsi="Tahoma" w:cs="Tahoma"/>
          <w:sz w:val="22"/>
          <w:szCs w:val="22"/>
        </w:rPr>
        <w:t>koncedenta</w:t>
      </w:r>
      <w:proofErr w:type="spellEnd"/>
      <w:r w:rsidRPr="00553AD4">
        <w:rPr>
          <w:rFonts w:ascii="Tahoma" w:hAnsi="Tahoma" w:cs="Tahoma"/>
          <w:sz w:val="22"/>
          <w:szCs w:val="22"/>
        </w:rPr>
        <w:t xml:space="preserve"> vezane na preprečevanje korupcijskih tveganj pri sklepanju pravnih poslov, kakor izhajajo iz veljavne zakonodaje in bodo podrobneje opredeljeni v koncesijski pogodbi.</w:t>
      </w:r>
    </w:p>
    <w:p w14:paraId="7188F804" w14:textId="77777777" w:rsidR="007908BC" w:rsidRPr="00553AD4" w:rsidRDefault="007908BC" w:rsidP="004B1DF4">
      <w:pPr>
        <w:keepNext/>
        <w:keepLines/>
        <w:spacing w:line="276" w:lineRule="auto"/>
        <w:ind w:left="284"/>
        <w:jc w:val="both"/>
        <w:rPr>
          <w:rFonts w:ascii="Tahoma" w:hAnsi="Tahoma" w:cs="Tahoma"/>
          <w:sz w:val="22"/>
          <w:szCs w:val="22"/>
        </w:rPr>
      </w:pPr>
    </w:p>
    <w:p w14:paraId="2E9FB6FA" w14:textId="77777777" w:rsidR="007908BC" w:rsidRPr="00553AD4" w:rsidRDefault="007908BC" w:rsidP="004B1DF4">
      <w:pPr>
        <w:keepNext/>
        <w:keepLines/>
        <w:spacing w:line="276" w:lineRule="auto"/>
        <w:ind w:left="284"/>
        <w:jc w:val="both"/>
        <w:outlineLvl w:val="0"/>
        <w:rPr>
          <w:rFonts w:ascii="Tahoma" w:hAnsi="Tahoma" w:cs="Tahoma"/>
          <w:sz w:val="22"/>
          <w:szCs w:val="22"/>
        </w:rPr>
      </w:pPr>
      <w:r w:rsidRPr="00553AD4">
        <w:rPr>
          <w:rFonts w:ascii="Tahoma" w:hAnsi="Tahoma" w:cs="Tahoma"/>
          <w:sz w:val="22"/>
          <w:szCs w:val="22"/>
        </w:rPr>
        <w:t>Način izpolnjevanja:</w:t>
      </w:r>
    </w:p>
    <w:p w14:paraId="403B62AC" w14:textId="47A8F081" w:rsidR="007908BC" w:rsidRPr="007908BC" w:rsidRDefault="007908BC" w:rsidP="004B1DF4">
      <w:pPr>
        <w:keepNext/>
        <w:keepLines/>
        <w:spacing w:line="276" w:lineRule="auto"/>
        <w:ind w:left="284"/>
        <w:jc w:val="both"/>
        <w:outlineLvl w:val="0"/>
        <w:rPr>
          <w:rFonts w:ascii="Tahoma" w:hAnsi="Tahoma" w:cs="Tahoma"/>
          <w:sz w:val="22"/>
          <w:szCs w:val="22"/>
        </w:rPr>
      </w:pPr>
      <w:r w:rsidRPr="00553AD4">
        <w:rPr>
          <w:rFonts w:ascii="Tahoma" w:hAnsi="Tahoma" w:cs="Tahoma"/>
          <w:sz w:val="22"/>
          <w:szCs w:val="22"/>
        </w:rPr>
        <w:t>Pogoj mora izpolniti kandidat. V primeru partnerske prijave mora pogoj izpolniti vsak izmed pa</w:t>
      </w:r>
      <w:r w:rsidR="003E7081" w:rsidRPr="00553AD4">
        <w:rPr>
          <w:rFonts w:ascii="Tahoma" w:hAnsi="Tahoma" w:cs="Tahoma"/>
          <w:sz w:val="22"/>
          <w:szCs w:val="22"/>
        </w:rPr>
        <w:t>rtnerjev. V primeru prijave s podizvajalci mora pogoj izpolniti vsak izmed podizvajalcev.</w:t>
      </w:r>
    </w:p>
    <w:p w14:paraId="41452FC2" w14:textId="77777777" w:rsidR="007908BC" w:rsidRPr="007908BC" w:rsidRDefault="007908BC" w:rsidP="004B1DF4">
      <w:pPr>
        <w:keepNext/>
        <w:keepLines/>
        <w:spacing w:line="276" w:lineRule="auto"/>
        <w:ind w:left="284"/>
        <w:jc w:val="both"/>
        <w:outlineLvl w:val="0"/>
        <w:rPr>
          <w:rFonts w:ascii="Tahoma" w:hAnsi="Tahoma" w:cs="Tahoma"/>
          <w:sz w:val="22"/>
          <w:szCs w:val="22"/>
        </w:rPr>
      </w:pPr>
    </w:p>
    <w:p w14:paraId="16460610" w14:textId="77777777" w:rsidR="007908BC" w:rsidRPr="007908BC" w:rsidRDefault="007908BC" w:rsidP="004B1DF4">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Zahtevano dokazilo:</w:t>
      </w:r>
    </w:p>
    <w:p w14:paraId="17634C76" w14:textId="747FD67D" w:rsidR="007908BC" w:rsidRPr="007908BC" w:rsidRDefault="007908BC" w:rsidP="004B1DF4">
      <w:pPr>
        <w:keepNext/>
        <w:keepLines/>
        <w:spacing w:line="276" w:lineRule="auto"/>
        <w:ind w:left="284"/>
        <w:jc w:val="both"/>
        <w:rPr>
          <w:rFonts w:ascii="Tahoma" w:hAnsi="Tahoma" w:cs="Tahoma"/>
          <w:sz w:val="22"/>
          <w:szCs w:val="22"/>
        </w:rPr>
      </w:pPr>
      <w:r w:rsidRPr="007908BC">
        <w:rPr>
          <w:rFonts w:ascii="Tahoma" w:hAnsi="Tahoma" w:cs="Tahoma"/>
          <w:sz w:val="22"/>
          <w:szCs w:val="22"/>
        </w:rPr>
        <w:t xml:space="preserve">Kandidat izpolnjevanje zahteve potrdi s </w:t>
      </w:r>
      <w:r w:rsidRPr="00553AD4">
        <w:rPr>
          <w:rFonts w:ascii="Tahoma" w:hAnsi="Tahoma" w:cs="Tahoma"/>
          <w:sz w:val="22"/>
          <w:szCs w:val="22"/>
        </w:rPr>
        <w:t xml:space="preserve">predložitvijo izpolnjenega obrazca </w:t>
      </w:r>
      <w:r w:rsidRPr="00553AD4">
        <w:rPr>
          <w:rFonts w:ascii="Tahoma" w:hAnsi="Tahoma" w:cs="Tahoma"/>
          <w:b/>
          <w:sz w:val="22"/>
          <w:szCs w:val="22"/>
        </w:rPr>
        <w:t>OBR-Udeležba</w:t>
      </w:r>
      <w:r w:rsidRPr="00553AD4">
        <w:rPr>
          <w:rFonts w:ascii="Tahoma" w:hAnsi="Tahoma" w:cs="Tahoma"/>
          <w:sz w:val="22"/>
          <w:szCs w:val="22"/>
        </w:rPr>
        <w:t>. Obrazec mora biti predložen za vse partnerje</w:t>
      </w:r>
      <w:r w:rsidR="00A759B4" w:rsidRPr="00553AD4">
        <w:rPr>
          <w:rFonts w:ascii="Tahoma" w:hAnsi="Tahoma" w:cs="Tahoma"/>
          <w:sz w:val="22"/>
          <w:szCs w:val="22"/>
        </w:rPr>
        <w:t xml:space="preserve"> in morebitne podizvajalce</w:t>
      </w:r>
      <w:r w:rsidRPr="00553AD4">
        <w:rPr>
          <w:rFonts w:ascii="Tahoma" w:hAnsi="Tahoma" w:cs="Tahoma"/>
          <w:sz w:val="22"/>
          <w:szCs w:val="22"/>
        </w:rPr>
        <w:t>.</w:t>
      </w:r>
    </w:p>
    <w:p w14:paraId="57790AA1" w14:textId="77777777" w:rsidR="007908BC" w:rsidRPr="007908BC" w:rsidRDefault="007908BC" w:rsidP="004B1DF4">
      <w:pPr>
        <w:keepNext/>
        <w:keepLines/>
        <w:spacing w:line="276" w:lineRule="auto"/>
        <w:jc w:val="both"/>
        <w:rPr>
          <w:rFonts w:ascii="Tahoma" w:hAnsi="Tahoma" w:cs="Tahoma"/>
          <w:sz w:val="22"/>
          <w:szCs w:val="22"/>
        </w:rPr>
      </w:pPr>
    </w:p>
    <w:p w14:paraId="5999B26E" w14:textId="77777777" w:rsidR="007908BC" w:rsidRPr="007908BC" w:rsidRDefault="0091178D" w:rsidP="004B1DF4">
      <w:pPr>
        <w:pStyle w:val="PODPODNASLOV"/>
        <w:keepNext/>
        <w:keepLines/>
        <w:widowControl w:val="0"/>
        <w:numPr>
          <w:ilvl w:val="0"/>
          <w:numId w:val="0"/>
        </w:numPr>
        <w:tabs>
          <w:tab w:val="clear" w:pos="284"/>
          <w:tab w:val="clear" w:pos="567"/>
          <w:tab w:val="clear" w:pos="851"/>
        </w:tabs>
        <w:spacing w:after="0" w:line="276" w:lineRule="auto"/>
        <w:jc w:val="both"/>
        <w:outlineLvl w:val="0"/>
        <w:rPr>
          <w:rFonts w:ascii="Tahoma" w:hAnsi="Tahoma" w:cs="Tahoma"/>
          <w:sz w:val="22"/>
          <w:szCs w:val="22"/>
        </w:rPr>
      </w:pPr>
      <w:r>
        <w:rPr>
          <w:rFonts w:ascii="Tahoma" w:hAnsi="Tahoma" w:cs="Tahoma"/>
          <w:sz w:val="22"/>
          <w:szCs w:val="22"/>
        </w:rPr>
        <w:t>B</w:t>
      </w:r>
      <w:r w:rsidR="007908BC" w:rsidRPr="007908BC">
        <w:rPr>
          <w:rFonts w:ascii="Tahoma" w:hAnsi="Tahoma" w:cs="Tahoma"/>
          <w:sz w:val="22"/>
          <w:szCs w:val="22"/>
        </w:rPr>
        <w:t>)</w:t>
      </w:r>
      <w:r w:rsidR="007908BC" w:rsidRPr="007908BC">
        <w:rPr>
          <w:rFonts w:ascii="Tahoma" w:hAnsi="Tahoma" w:cs="Tahoma"/>
          <w:sz w:val="22"/>
          <w:szCs w:val="22"/>
        </w:rPr>
        <w:tab/>
        <w:t>pogojI za sodelovanje, ki se nanašajo na ustreznost za opravljanje poklicne dejavnosti</w:t>
      </w:r>
    </w:p>
    <w:p w14:paraId="785F0E09" w14:textId="77777777" w:rsidR="007908BC" w:rsidRPr="007908BC" w:rsidRDefault="007908BC" w:rsidP="004B1DF4">
      <w:pPr>
        <w:pStyle w:val="PODPODNASLOV"/>
        <w:keepNext/>
        <w:keepLines/>
        <w:widowControl w:val="0"/>
        <w:numPr>
          <w:ilvl w:val="0"/>
          <w:numId w:val="0"/>
        </w:numPr>
        <w:tabs>
          <w:tab w:val="clear" w:pos="284"/>
          <w:tab w:val="clear" w:pos="567"/>
          <w:tab w:val="clear" w:pos="851"/>
        </w:tabs>
        <w:spacing w:after="0" w:line="276" w:lineRule="auto"/>
        <w:jc w:val="both"/>
        <w:outlineLvl w:val="0"/>
        <w:rPr>
          <w:rFonts w:ascii="Tahoma" w:hAnsi="Tahoma" w:cs="Tahoma"/>
          <w:sz w:val="22"/>
          <w:szCs w:val="22"/>
        </w:rPr>
      </w:pPr>
    </w:p>
    <w:p w14:paraId="71AA5492" w14:textId="77777777" w:rsidR="007908BC" w:rsidRPr="007908BC" w:rsidRDefault="00D94497" w:rsidP="004B1DF4">
      <w:pPr>
        <w:pStyle w:val="Odstavekseznama"/>
        <w:keepNext/>
        <w:keepLines/>
        <w:numPr>
          <w:ilvl w:val="0"/>
          <w:numId w:val="28"/>
        </w:numPr>
        <w:spacing w:line="276" w:lineRule="auto"/>
        <w:ind w:left="284"/>
        <w:jc w:val="both"/>
        <w:outlineLvl w:val="0"/>
        <w:rPr>
          <w:rFonts w:ascii="Tahoma" w:hAnsi="Tahoma" w:cs="Tahoma"/>
          <w:b/>
          <w:sz w:val="22"/>
          <w:szCs w:val="22"/>
        </w:rPr>
      </w:pPr>
      <w:r w:rsidRPr="007908BC">
        <w:rPr>
          <w:rFonts w:ascii="Tahoma" w:hAnsi="Tahoma" w:cs="Tahoma"/>
          <w:sz w:val="22"/>
          <w:szCs w:val="22"/>
        </w:rPr>
        <w:t xml:space="preserve"> </w:t>
      </w:r>
      <w:r w:rsidR="007908BC" w:rsidRPr="007908BC">
        <w:rPr>
          <w:rFonts w:ascii="Tahoma" w:hAnsi="Tahoma" w:cs="Tahoma"/>
          <w:b/>
          <w:sz w:val="22"/>
          <w:szCs w:val="22"/>
        </w:rPr>
        <w:t>Pogoj: Registracija vseh dejavnosti, ki so predmet koncesije</w:t>
      </w:r>
    </w:p>
    <w:p w14:paraId="2E7B550F" w14:textId="2BA952B9" w:rsidR="007908BC" w:rsidRDefault="007908BC" w:rsidP="004B1DF4">
      <w:pPr>
        <w:keepNext/>
        <w:keepLines/>
        <w:spacing w:line="276" w:lineRule="auto"/>
        <w:ind w:left="284"/>
        <w:jc w:val="both"/>
        <w:rPr>
          <w:rFonts w:ascii="Tahoma" w:hAnsi="Tahoma" w:cs="Tahoma"/>
          <w:sz w:val="22"/>
          <w:szCs w:val="22"/>
        </w:rPr>
      </w:pPr>
      <w:r w:rsidRPr="007908BC">
        <w:rPr>
          <w:rFonts w:ascii="Tahoma" w:hAnsi="Tahoma" w:cs="Tahoma"/>
          <w:sz w:val="22"/>
          <w:szCs w:val="22"/>
        </w:rPr>
        <w:t>Kandidat je registriran za opravljanje dejavnosti, ki je predmet koncesije in ima, če je pravna oseba, dejavno</w:t>
      </w:r>
      <w:r w:rsidR="003E7081">
        <w:rPr>
          <w:rFonts w:ascii="Tahoma" w:hAnsi="Tahoma" w:cs="Tahoma"/>
          <w:sz w:val="22"/>
          <w:szCs w:val="22"/>
        </w:rPr>
        <w:t xml:space="preserve">st </w:t>
      </w:r>
      <w:r w:rsidR="003E7081" w:rsidRPr="007175F8">
        <w:rPr>
          <w:rFonts w:ascii="Tahoma" w:hAnsi="Tahoma" w:cs="Tahoma"/>
          <w:sz w:val="22"/>
          <w:szCs w:val="22"/>
        </w:rPr>
        <w:t>vpisano v ustanovitveni akt, ter izpolnjuje vse ostale pogoje za opravljanje dejavnosti, ki je predmet koncesije.</w:t>
      </w:r>
    </w:p>
    <w:p w14:paraId="1D6EEC5E" w14:textId="436E961C" w:rsidR="005200DB" w:rsidRDefault="005200DB" w:rsidP="004B1DF4">
      <w:pPr>
        <w:keepNext/>
        <w:keepLines/>
        <w:spacing w:line="276" w:lineRule="auto"/>
        <w:ind w:left="284"/>
        <w:jc w:val="both"/>
        <w:rPr>
          <w:rFonts w:ascii="Tahoma" w:hAnsi="Tahoma" w:cs="Tahoma"/>
          <w:sz w:val="22"/>
          <w:szCs w:val="22"/>
        </w:rPr>
      </w:pPr>
    </w:p>
    <w:p w14:paraId="2251580B" w14:textId="77777777" w:rsidR="007908BC" w:rsidRPr="007908BC" w:rsidRDefault="007908BC" w:rsidP="004B1DF4">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Način izpolnjevanja:</w:t>
      </w:r>
    </w:p>
    <w:p w14:paraId="25AB63E8" w14:textId="16DA9C52" w:rsidR="007908BC" w:rsidRPr="007908BC" w:rsidRDefault="007908BC" w:rsidP="004B1DF4">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Pogoj mora izpolniti kandidat</w:t>
      </w:r>
      <w:r w:rsidR="007175F8">
        <w:rPr>
          <w:rFonts w:ascii="Tahoma" w:hAnsi="Tahoma" w:cs="Tahoma"/>
          <w:sz w:val="22"/>
          <w:szCs w:val="22"/>
        </w:rPr>
        <w:t xml:space="preserve"> in vsak od partnerjev v primeru skupne prijave</w:t>
      </w:r>
      <w:r w:rsidRPr="007908BC">
        <w:rPr>
          <w:rFonts w:ascii="Tahoma" w:hAnsi="Tahoma" w:cs="Tahoma"/>
          <w:sz w:val="22"/>
          <w:szCs w:val="22"/>
        </w:rPr>
        <w:t xml:space="preserve">. </w:t>
      </w:r>
    </w:p>
    <w:p w14:paraId="3B2480D1" w14:textId="77777777" w:rsidR="007908BC" w:rsidRPr="007908BC" w:rsidRDefault="007908BC" w:rsidP="004B1DF4">
      <w:pPr>
        <w:keepNext/>
        <w:keepLines/>
        <w:spacing w:line="276" w:lineRule="auto"/>
        <w:ind w:left="284"/>
        <w:jc w:val="both"/>
        <w:outlineLvl w:val="0"/>
        <w:rPr>
          <w:rFonts w:ascii="Tahoma" w:hAnsi="Tahoma" w:cs="Tahoma"/>
          <w:sz w:val="22"/>
          <w:szCs w:val="22"/>
        </w:rPr>
      </w:pPr>
    </w:p>
    <w:p w14:paraId="026E9AFC" w14:textId="77777777" w:rsidR="007908BC" w:rsidRPr="007908BC" w:rsidRDefault="007908BC" w:rsidP="004B1DF4">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Zahtevano dokazilo:</w:t>
      </w:r>
    </w:p>
    <w:bookmarkEnd w:id="11"/>
    <w:p w14:paraId="683C6CD8" w14:textId="4F00C96B" w:rsidR="00E531E0" w:rsidRPr="007908BC" w:rsidRDefault="00E531E0" w:rsidP="00E531E0">
      <w:pPr>
        <w:keepNext/>
        <w:keepLines/>
        <w:spacing w:line="276" w:lineRule="auto"/>
        <w:ind w:left="284"/>
        <w:jc w:val="both"/>
        <w:rPr>
          <w:rFonts w:ascii="Tahoma" w:hAnsi="Tahoma" w:cs="Tahoma"/>
          <w:sz w:val="22"/>
          <w:szCs w:val="22"/>
        </w:rPr>
      </w:pPr>
      <w:r w:rsidRPr="007908BC">
        <w:rPr>
          <w:rFonts w:ascii="Tahoma" w:hAnsi="Tahoma" w:cs="Tahoma"/>
          <w:sz w:val="22"/>
          <w:szCs w:val="22"/>
        </w:rPr>
        <w:t>Kandidat</w:t>
      </w:r>
      <w:r w:rsidR="007175F8">
        <w:rPr>
          <w:rFonts w:ascii="Tahoma" w:hAnsi="Tahoma" w:cs="Tahoma"/>
          <w:sz w:val="22"/>
          <w:szCs w:val="22"/>
        </w:rPr>
        <w:t xml:space="preserve"> in vsi partnerji v primeru skupne prijave</w:t>
      </w:r>
      <w:r w:rsidRPr="007908BC">
        <w:rPr>
          <w:rFonts w:ascii="Tahoma" w:hAnsi="Tahoma" w:cs="Tahoma"/>
          <w:sz w:val="22"/>
          <w:szCs w:val="22"/>
        </w:rPr>
        <w:t xml:space="preserve"> izpolnjevanje zahteve potrdi</w:t>
      </w:r>
      <w:r w:rsidR="007175F8">
        <w:rPr>
          <w:rFonts w:ascii="Tahoma" w:hAnsi="Tahoma" w:cs="Tahoma"/>
          <w:sz w:val="22"/>
          <w:szCs w:val="22"/>
        </w:rPr>
        <w:t>jo</w:t>
      </w:r>
      <w:r w:rsidRPr="007908BC">
        <w:rPr>
          <w:rFonts w:ascii="Tahoma" w:hAnsi="Tahoma" w:cs="Tahoma"/>
          <w:sz w:val="22"/>
          <w:szCs w:val="22"/>
        </w:rPr>
        <w:t xml:space="preserve"> </w:t>
      </w:r>
      <w:r>
        <w:rPr>
          <w:rFonts w:ascii="Tahoma" w:hAnsi="Tahoma" w:cs="Tahoma"/>
          <w:sz w:val="22"/>
          <w:szCs w:val="22"/>
        </w:rPr>
        <w:t xml:space="preserve">s predložitvijo izpolnjenega obrazca </w:t>
      </w:r>
      <w:r>
        <w:rPr>
          <w:rFonts w:ascii="Tahoma" w:hAnsi="Tahoma" w:cs="Tahoma"/>
          <w:b/>
          <w:bCs/>
          <w:sz w:val="22"/>
          <w:szCs w:val="22"/>
        </w:rPr>
        <w:t>ESPD obrazec</w:t>
      </w:r>
      <w:r w:rsidRPr="007908BC">
        <w:rPr>
          <w:rFonts w:ascii="Tahoma" w:hAnsi="Tahoma" w:cs="Tahoma"/>
          <w:sz w:val="22"/>
          <w:szCs w:val="22"/>
        </w:rPr>
        <w:t>.</w:t>
      </w:r>
    </w:p>
    <w:p w14:paraId="71287641" w14:textId="77777777" w:rsidR="00D94497" w:rsidRPr="007908BC" w:rsidRDefault="00D94497" w:rsidP="004B1DF4">
      <w:pPr>
        <w:keepNext/>
        <w:keepLines/>
        <w:ind w:left="284"/>
        <w:jc w:val="both"/>
        <w:rPr>
          <w:rFonts w:ascii="Tahoma" w:hAnsi="Tahoma" w:cs="Tahoma"/>
          <w:sz w:val="22"/>
          <w:szCs w:val="22"/>
        </w:rPr>
      </w:pPr>
    </w:p>
    <w:p w14:paraId="7CC2A56D" w14:textId="77777777" w:rsidR="005200DB" w:rsidRPr="007908BC" w:rsidRDefault="005200DB" w:rsidP="004B1DF4">
      <w:pPr>
        <w:pStyle w:val="PODPODNASLOV"/>
        <w:keepNext/>
        <w:keepLines/>
        <w:numPr>
          <w:ilvl w:val="0"/>
          <w:numId w:val="0"/>
        </w:numPr>
        <w:tabs>
          <w:tab w:val="clear" w:pos="284"/>
          <w:tab w:val="clear" w:pos="567"/>
          <w:tab w:val="clear" w:pos="851"/>
        </w:tabs>
        <w:jc w:val="both"/>
        <w:outlineLvl w:val="0"/>
        <w:rPr>
          <w:rFonts w:ascii="Tahoma" w:hAnsi="Tahoma" w:cs="Tahoma"/>
          <w:sz w:val="22"/>
          <w:szCs w:val="22"/>
        </w:rPr>
      </w:pPr>
      <w:bookmarkStart w:id="13" w:name="_Hlk27683063"/>
    </w:p>
    <w:p w14:paraId="15006B6F" w14:textId="77777777" w:rsidR="00341E5A" w:rsidRDefault="0091178D" w:rsidP="004B1DF4">
      <w:pPr>
        <w:pStyle w:val="PODPODNASLOV"/>
        <w:keepNext/>
        <w:keepLines/>
        <w:numPr>
          <w:ilvl w:val="0"/>
          <w:numId w:val="0"/>
        </w:numPr>
        <w:tabs>
          <w:tab w:val="clear" w:pos="284"/>
          <w:tab w:val="clear" w:pos="567"/>
          <w:tab w:val="clear" w:pos="851"/>
        </w:tabs>
        <w:jc w:val="both"/>
        <w:outlineLvl w:val="0"/>
        <w:rPr>
          <w:rFonts w:ascii="Tahoma" w:hAnsi="Tahoma" w:cs="Tahoma"/>
          <w:sz w:val="22"/>
          <w:szCs w:val="22"/>
        </w:rPr>
      </w:pPr>
      <w:r>
        <w:rPr>
          <w:rFonts w:ascii="Tahoma" w:hAnsi="Tahoma" w:cs="Tahoma"/>
          <w:sz w:val="22"/>
          <w:szCs w:val="22"/>
        </w:rPr>
        <w:t>C</w:t>
      </w:r>
      <w:r w:rsidR="00341E5A" w:rsidRPr="007908BC">
        <w:rPr>
          <w:rFonts w:ascii="Tahoma" w:hAnsi="Tahoma" w:cs="Tahoma"/>
          <w:sz w:val="22"/>
          <w:szCs w:val="22"/>
        </w:rPr>
        <w:t xml:space="preserve">)  POGOJI ZA IZKAZOVANJE EKONOMSKE IN FINANČNE SPOSOBNOSTI </w:t>
      </w:r>
    </w:p>
    <w:bookmarkEnd w:id="13"/>
    <w:p w14:paraId="4C263AB8" w14:textId="77777777" w:rsidR="007908BC" w:rsidRDefault="007908BC" w:rsidP="004B1DF4">
      <w:pPr>
        <w:pStyle w:val="PODPODNASLOV"/>
        <w:keepNext/>
        <w:keepLines/>
        <w:numPr>
          <w:ilvl w:val="0"/>
          <w:numId w:val="0"/>
        </w:numPr>
        <w:tabs>
          <w:tab w:val="clear" w:pos="284"/>
          <w:tab w:val="clear" w:pos="567"/>
          <w:tab w:val="clear" w:pos="851"/>
        </w:tabs>
        <w:jc w:val="both"/>
        <w:outlineLvl w:val="0"/>
        <w:rPr>
          <w:rFonts w:ascii="Tahoma" w:hAnsi="Tahoma" w:cs="Tahoma"/>
          <w:sz w:val="22"/>
          <w:szCs w:val="22"/>
        </w:rPr>
      </w:pPr>
    </w:p>
    <w:p w14:paraId="71A783ED" w14:textId="77777777" w:rsidR="007908BC" w:rsidRPr="007908BC" w:rsidRDefault="007908BC" w:rsidP="004B1DF4">
      <w:pPr>
        <w:pStyle w:val="Odstavekseznama"/>
        <w:keepNext/>
        <w:keepLines/>
        <w:numPr>
          <w:ilvl w:val="0"/>
          <w:numId w:val="28"/>
        </w:numPr>
        <w:spacing w:line="276" w:lineRule="auto"/>
        <w:ind w:left="284"/>
        <w:jc w:val="both"/>
        <w:outlineLvl w:val="0"/>
        <w:rPr>
          <w:rFonts w:ascii="Tahoma" w:hAnsi="Tahoma" w:cs="Tahoma"/>
          <w:b/>
          <w:sz w:val="22"/>
          <w:szCs w:val="22"/>
        </w:rPr>
      </w:pPr>
      <w:r w:rsidRPr="007908BC">
        <w:rPr>
          <w:rFonts w:ascii="Tahoma" w:hAnsi="Tahoma" w:cs="Tahoma"/>
          <w:b/>
          <w:sz w:val="22"/>
          <w:szCs w:val="22"/>
        </w:rPr>
        <w:t xml:space="preserve">Pogoj: Neporavnane obveznosti </w:t>
      </w:r>
    </w:p>
    <w:p w14:paraId="427D0832" w14:textId="62DDE63C" w:rsidR="007908BC" w:rsidRPr="007908BC" w:rsidRDefault="007908BC" w:rsidP="004B1DF4">
      <w:pPr>
        <w:keepNext/>
        <w:keepLines/>
        <w:spacing w:line="276" w:lineRule="auto"/>
        <w:ind w:left="284"/>
        <w:jc w:val="both"/>
        <w:rPr>
          <w:rFonts w:ascii="Tahoma" w:eastAsiaTheme="minorEastAsia" w:hAnsi="Tahoma" w:cs="Tahoma"/>
          <w:sz w:val="22"/>
          <w:szCs w:val="22"/>
        </w:rPr>
      </w:pPr>
      <w:bookmarkStart w:id="14" w:name="_Hlk27682754"/>
      <w:r w:rsidRPr="007908BC">
        <w:rPr>
          <w:rFonts w:ascii="Tahoma" w:eastAsiaTheme="minorEastAsia" w:hAnsi="Tahoma" w:cs="Tahoma"/>
          <w:sz w:val="22"/>
          <w:szCs w:val="22"/>
        </w:rPr>
        <w:t xml:space="preserve">Kandidat v zadnjih 12 mesecih ni imel blokiranih poslovnih računov. </w:t>
      </w:r>
    </w:p>
    <w:bookmarkEnd w:id="14"/>
    <w:p w14:paraId="51B02B9F" w14:textId="77777777" w:rsidR="007908BC" w:rsidRPr="007908BC" w:rsidRDefault="007908BC" w:rsidP="004B1DF4">
      <w:pPr>
        <w:keepNext/>
        <w:keepLines/>
        <w:spacing w:line="276" w:lineRule="auto"/>
        <w:ind w:left="284"/>
        <w:jc w:val="both"/>
        <w:rPr>
          <w:rFonts w:ascii="Tahoma" w:eastAsiaTheme="minorEastAsia" w:hAnsi="Tahoma" w:cs="Tahoma"/>
          <w:sz w:val="22"/>
          <w:szCs w:val="22"/>
        </w:rPr>
      </w:pPr>
    </w:p>
    <w:p w14:paraId="6E865B36" w14:textId="77777777" w:rsidR="007908BC" w:rsidRPr="007908BC" w:rsidRDefault="007908BC" w:rsidP="004B1DF4">
      <w:pPr>
        <w:keepNext/>
        <w:keepLines/>
        <w:spacing w:line="276" w:lineRule="auto"/>
        <w:ind w:left="284"/>
        <w:jc w:val="both"/>
        <w:rPr>
          <w:rFonts w:ascii="Tahoma" w:eastAsiaTheme="minorEastAsia" w:hAnsi="Tahoma" w:cs="Tahoma"/>
          <w:sz w:val="22"/>
          <w:szCs w:val="22"/>
        </w:rPr>
      </w:pPr>
      <w:r w:rsidRPr="007908BC">
        <w:rPr>
          <w:rFonts w:ascii="Tahoma" w:eastAsiaTheme="minorEastAsia" w:hAnsi="Tahoma" w:cs="Tahoma"/>
          <w:sz w:val="22"/>
          <w:szCs w:val="22"/>
        </w:rPr>
        <w:t>Način izpolnjevanja:</w:t>
      </w:r>
    </w:p>
    <w:p w14:paraId="33660866" w14:textId="77777777" w:rsidR="007908BC" w:rsidRPr="007908BC" w:rsidRDefault="007908BC" w:rsidP="004B1DF4">
      <w:pPr>
        <w:keepNext/>
        <w:keepLines/>
        <w:spacing w:line="276" w:lineRule="auto"/>
        <w:ind w:left="284"/>
        <w:jc w:val="both"/>
        <w:rPr>
          <w:rFonts w:ascii="Tahoma" w:eastAsiaTheme="minorEastAsia" w:hAnsi="Tahoma" w:cs="Tahoma"/>
          <w:sz w:val="22"/>
          <w:szCs w:val="22"/>
        </w:rPr>
      </w:pPr>
      <w:r w:rsidRPr="007908BC">
        <w:rPr>
          <w:rFonts w:ascii="Tahoma" w:eastAsiaTheme="minorEastAsia" w:hAnsi="Tahoma" w:cs="Tahoma"/>
          <w:sz w:val="22"/>
          <w:szCs w:val="22"/>
        </w:rPr>
        <w:t xml:space="preserve">Pogoj mora izpolniti kandidat. V primeru partnerske prijave mora pogoj izpolniti vsak izmed partnerjev. </w:t>
      </w:r>
    </w:p>
    <w:p w14:paraId="6C5D0C8A" w14:textId="77777777" w:rsidR="007908BC" w:rsidRPr="007908BC" w:rsidRDefault="007908BC" w:rsidP="004B1DF4">
      <w:pPr>
        <w:keepNext/>
        <w:keepLines/>
        <w:spacing w:line="276" w:lineRule="auto"/>
        <w:ind w:left="284"/>
        <w:jc w:val="both"/>
        <w:rPr>
          <w:rFonts w:ascii="Tahoma" w:hAnsi="Tahoma" w:cs="Tahoma"/>
          <w:sz w:val="22"/>
          <w:szCs w:val="22"/>
        </w:rPr>
      </w:pPr>
    </w:p>
    <w:p w14:paraId="48B70205" w14:textId="77777777" w:rsidR="007908BC" w:rsidRPr="007908BC" w:rsidRDefault="007908BC" w:rsidP="004B1DF4">
      <w:pPr>
        <w:keepNext/>
        <w:keepLines/>
        <w:spacing w:line="276" w:lineRule="auto"/>
        <w:ind w:left="284"/>
        <w:jc w:val="both"/>
        <w:rPr>
          <w:rFonts w:ascii="Tahoma" w:hAnsi="Tahoma" w:cs="Tahoma"/>
          <w:sz w:val="22"/>
          <w:szCs w:val="22"/>
        </w:rPr>
      </w:pPr>
      <w:r w:rsidRPr="007908BC">
        <w:rPr>
          <w:rFonts w:ascii="Tahoma" w:hAnsi="Tahoma" w:cs="Tahoma"/>
          <w:sz w:val="22"/>
          <w:szCs w:val="22"/>
        </w:rPr>
        <w:t>Zahtevano dokazilo:</w:t>
      </w:r>
    </w:p>
    <w:p w14:paraId="2FD54545" w14:textId="0B9B85CF" w:rsidR="007908BC" w:rsidRPr="007908BC" w:rsidRDefault="007908BC" w:rsidP="004B1DF4">
      <w:pPr>
        <w:keepNext/>
        <w:keepLines/>
        <w:spacing w:line="276" w:lineRule="auto"/>
        <w:ind w:left="284"/>
        <w:jc w:val="both"/>
        <w:rPr>
          <w:rFonts w:ascii="Tahoma" w:eastAsiaTheme="minorEastAsia" w:hAnsi="Tahoma" w:cs="Tahoma"/>
          <w:sz w:val="22"/>
          <w:szCs w:val="22"/>
        </w:rPr>
      </w:pPr>
      <w:bookmarkStart w:id="15" w:name="_Hlk27682776"/>
      <w:r w:rsidRPr="007908BC">
        <w:rPr>
          <w:rFonts w:ascii="Tahoma" w:hAnsi="Tahoma" w:cs="Tahoma"/>
          <w:sz w:val="22"/>
          <w:szCs w:val="22"/>
        </w:rPr>
        <w:lastRenderedPageBreak/>
        <w:t>Kandidat izpolnjevanje zahteve potrdi pri pripravi prijave na ustreznem mestu v informacijskem sistemu S-</w:t>
      </w:r>
      <w:proofErr w:type="spellStart"/>
      <w:r w:rsidRPr="007908BC">
        <w:rPr>
          <w:rFonts w:ascii="Tahoma" w:hAnsi="Tahoma" w:cs="Tahoma"/>
          <w:sz w:val="22"/>
          <w:szCs w:val="22"/>
        </w:rPr>
        <w:t>Procurement</w:t>
      </w:r>
      <w:proofErr w:type="spellEnd"/>
      <w:r w:rsidRPr="007908BC">
        <w:rPr>
          <w:rFonts w:ascii="Tahoma" w:hAnsi="Tahoma" w:cs="Tahoma"/>
          <w:sz w:val="22"/>
          <w:szCs w:val="22"/>
        </w:rPr>
        <w:t xml:space="preserve">. </w:t>
      </w:r>
      <w:r w:rsidRPr="00553AD4">
        <w:rPr>
          <w:rFonts w:ascii="Tahoma" w:eastAsiaTheme="minorEastAsia" w:hAnsi="Tahoma" w:cs="Tahoma"/>
          <w:sz w:val="22"/>
          <w:szCs w:val="22"/>
        </w:rPr>
        <w:t xml:space="preserve">Kandidat kot dokazilo za izpolnjevanje pogoja predloži tudi </w:t>
      </w:r>
      <w:r w:rsidRPr="00553AD4">
        <w:rPr>
          <w:rFonts w:ascii="Tahoma" w:eastAsiaTheme="minorEastAsia" w:hAnsi="Tahoma" w:cs="Tahoma"/>
          <w:b/>
          <w:sz w:val="22"/>
          <w:szCs w:val="22"/>
        </w:rPr>
        <w:t>potrdila vseh bank</w:t>
      </w:r>
      <w:r w:rsidRPr="00553AD4">
        <w:rPr>
          <w:rFonts w:ascii="Tahoma" w:eastAsiaTheme="minorEastAsia" w:hAnsi="Tahoma" w:cs="Tahoma"/>
          <w:sz w:val="22"/>
          <w:szCs w:val="22"/>
        </w:rPr>
        <w:t xml:space="preserve">, pri katerih ima odprt transakcijski račun </w:t>
      </w:r>
      <w:r w:rsidRPr="00553AD4">
        <w:rPr>
          <w:rFonts w:ascii="Tahoma" w:eastAsiaTheme="minorEastAsia" w:hAnsi="Tahoma" w:cs="Tahoma"/>
          <w:b/>
          <w:sz w:val="22"/>
          <w:szCs w:val="22"/>
        </w:rPr>
        <w:t>ali drugo enakovredno dokazilo</w:t>
      </w:r>
      <w:r w:rsidRPr="00553AD4">
        <w:rPr>
          <w:rFonts w:ascii="Tahoma" w:eastAsiaTheme="minorEastAsia" w:hAnsi="Tahoma" w:cs="Tahoma"/>
          <w:sz w:val="22"/>
          <w:szCs w:val="22"/>
        </w:rPr>
        <w:t xml:space="preserve"> (npr. ustrezni BON obrazec). Potrdilo mora biti izdano ne več kot trideset dni pred rokom za oddajo prijav</w:t>
      </w:r>
      <w:r w:rsidRPr="00553AD4">
        <w:rPr>
          <w:rFonts w:ascii="Tahoma" w:hAnsi="Tahoma" w:cs="Tahoma"/>
          <w:sz w:val="22"/>
          <w:szCs w:val="22"/>
        </w:rPr>
        <w:t xml:space="preserve">. </w:t>
      </w:r>
      <w:r w:rsidRPr="00553AD4">
        <w:rPr>
          <w:rFonts w:ascii="Tahoma" w:eastAsiaTheme="minorEastAsia" w:hAnsi="Tahoma" w:cs="Tahoma"/>
          <w:sz w:val="22"/>
          <w:szCs w:val="22"/>
        </w:rPr>
        <w:t xml:space="preserve">Listina bo lahko izdana po roku za oddajo </w:t>
      </w:r>
      <w:r w:rsidR="00A32685" w:rsidRPr="00553AD4">
        <w:rPr>
          <w:rFonts w:ascii="Tahoma" w:eastAsiaTheme="minorEastAsia" w:hAnsi="Tahoma" w:cs="Tahoma"/>
          <w:sz w:val="22"/>
          <w:szCs w:val="22"/>
        </w:rPr>
        <w:t>prijav.</w:t>
      </w:r>
    </w:p>
    <w:bookmarkEnd w:id="15"/>
    <w:p w14:paraId="23CF3E89" w14:textId="77777777" w:rsidR="00341E5A" w:rsidRPr="007908BC" w:rsidRDefault="00341E5A" w:rsidP="004B1DF4">
      <w:pPr>
        <w:keepNext/>
        <w:keepLines/>
        <w:jc w:val="both"/>
        <w:rPr>
          <w:rFonts w:ascii="Tahoma" w:hAnsi="Tahoma" w:cs="Tahoma"/>
          <w:sz w:val="22"/>
          <w:szCs w:val="22"/>
        </w:rPr>
      </w:pPr>
    </w:p>
    <w:p w14:paraId="609ED8C5" w14:textId="77777777" w:rsidR="008B564E" w:rsidRPr="003C7988" w:rsidRDefault="008B564E" w:rsidP="004B1DF4">
      <w:pPr>
        <w:pStyle w:val="Odstavekseznama"/>
        <w:keepNext/>
        <w:keepLines/>
        <w:numPr>
          <w:ilvl w:val="0"/>
          <w:numId w:val="28"/>
        </w:numPr>
        <w:spacing w:line="276" w:lineRule="auto"/>
        <w:ind w:left="284"/>
        <w:jc w:val="both"/>
        <w:outlineLvl w:val="0"/>
        <w:rPr>
          <w:rFonts w:ascii="Tahoma" w:hAnsi="Tahoma" w:cs="Tahoma"/>
          <w:b/>
          <w:sz w:val="22"/>
          <w:szCs w:val="22"/>
        </w:rPr>
      </w:pPr>
      <w:r w:rsidRPr="003C7988">
        <w:rPr>
          <w:rFonts w:ascii="Tahoma" w:hAnsi="Tahoma" w:cs="Tahoma"/>
          <w:b/>
          <w:sz w:val="22"/>
          <w:szCs w:val="22"/>
        </w:rPr>
        <w:t>Pogoj</w:t>
      </w:r>
      <w:r w:rsidR="007908BC" w:rsidRPr="003C7988">
        <w:rPr>
          <w:rFonts w:ascii="Tahoma" w:hAnsi="Tahoma" w:cs="Tahoma"/>
          <w:b/>
          <w:sz w:val="22"/>
          <w:szCs w:val="22"/>
        </w:rPr>
        <w:t>: Finančni načrt</w:t>
      </w:r>
      <w:r w:rsidRPr="003C7988">
        <w:rPr>
          <w:rFonts w:ascii="Tahoma" w:hAnsi="Tahoma" w:cs="Tahoma"/>
          <w:b/>
          <w:sz w:val="22"/>
          <w:szCs w:val="22"/>
        </w:rPr>
        <w:t xml:space="preserve"> </w:t>
      </w:r>
    </w:p>
    <w:p w14:paraId="3289660F" w14:textId="28829496" w:rsidR="005200DB" w:rsidRDefault="007908BC" w:rsidP="004B1DF4">
      <w:pPr>
        <w:keepNext/>
        <w:keepLines/>
        <w:ind w:left="284"/>
        <w:jc w:val="both"/>
        <w:rPr>
          <w:rFonts w:ascii="Tahoma" w:hAnsi="Tahoma" w:cs="Tahoma"/>
          <w:sz w:val="22"/>
          <w:szCs w:val="22"/>
        </w:rPr>
      </w:pPr>
      <w:r w:rsidRPr="003C7988">
        <w:rPr>
          <w:rFonts w:ascii="Tahoma" w:hAnsi="Tahoma" w:cs="Tahoma"/>
          <w:sz w:val="22"/>
          <w:szCs w:val="22"/>
        </w:rPr>
        <w:t>Kandidat</w:t>
      </w:r>
      <w:r w:rsidR="00DF5F12" w:rsidRPr="003C7988">
        <w:rPr>
          <w:rFonts w:ascii="Tahoma" w:hAnsi="Tahoma" w:cs="Tahoma"/>
          <w:sz w:val="22"/>
          <w:szCs w:val="22"/>
        </w:rPr>
        <w:t xml:space="preserve"> predloži</w:t>
      </w:r>
      <w:r w:rsidR="0021488D" w:rsidRPr="003C7988">
        <w:rPr>
          <w:rFonts w:ascii="Tahoma" w:hAnsi="Tahoma" w:cs="Tahoma"/>
          <w:sz w:val="22"/>
          <w:szCs w:val="22"/>
        </w:rPr>
        <w:t xml:space="preserve"> </w:t>
      </w:r>
      <w:r w:rsidR="00BA7B32" w:rsidRPr="003C7988">
        <w:rPr>
          <w:rFonts w:ascii="Tahoma" w:hAnsi="Tahoma" w:cs="Tahoma"/>
          <w:sz w:val="22"/>
          <w:szCs w:val="22"/>
        </w:rPr>
        <w:t xml:space="preserve">finančni načrt, iz katerega so razvidni </w:t>
      </w:r>
      <w:r w:rsidR="005200DB" w:rsidRPr="003C7988">
        <w:rPr>
          <w:rFonts w:ascii="Tahoma" w:hAnsi="Tahoma" w:cs="Tahoma"/>
          <w:sz w:val="22"/>
          <w:szCs w:val="22"/>
        </w:rPr>
        <w:t>stroški izvajanja koncesije z navedenimi viri financiranja za pokritje predvidenih stroškov.</w:t>
      </w:r>
      <w:r w:rsidR="00692B2C" w:rsidRPr="003C7988">
        <w:rPr>
          <w:rFonts w:ascii="Tahoma" w:hAnsi="Tahoma" w:cs="Tahoma"/>
          <w:sz w:val="22"/>
          <w:szCs w:val="22"/>
        </w:rPr>
        <w:t xml:space="preserve"> Kandidat izkaže, da ima zagotovljen dostop do virov financiranja ali lastna finančna sredstva, namenjena za realizacijo tega projekta, v višini najmanj 1 mio EUR s predložitvijo izjave banke. Izjava banke mora biti vsebinsko skladna z vzorcem »OBR-Izjava banke« iz razpisne dokumentacije.</w:t>
      </w:r>
    </w:p>
    <w:p w14:paraId="325895FF" w14:textId="77777777" w:rsidR="008B564E" w:rsidRPr="009724EF" w:rsidRDefault="008B564E" w:rsidP="004B1DF4">
      <w:pPr>
        <w:keepNext/>
        <w:keepLines/>
        <w:jc w:val="both"/>
        <w:rPr>
          <w:rFonts w:ascii="Tahoma" w:hAnsi="Tahoma" w:cs="Tahoma"/>
          <w:sz w:val="22"/>
          <w:szCs w:val="22"/>
        </w:rPr>
      </w:pPr>
    </w:p>
    <w:p w14:paraId="0B7F30F4" w14:textId="77777777" w:rsidR="007908BC" w:rsidRPr="009724EF" w:rsidRDefault="007908BC" w:rsidP="004B1DF4">
      <w:pPr>
        <w:keepNext/>
        <w:keepLines/>
        <w:spacing w:line="276" w:lineRule="auto"/>
        <w:ind w:left="284"/>
        <w:jc w:val="both"/>
        <w:rPr>
          <w:rFonts w:ascii="Tahoma" w:eastAsiaTheme="minorEastAsia" w:hAnsi="Tahoma" w:cs="Tahoma"/>
          <w:sz w:val="22"/>
          <w:szCs w:val="22"/>
        </w:rPr>
      </w:pPr>
      <w:r w:rsidRPr="009724EF">
        <w:rPr>
          <w:rFonts w:ascii="Tahoma" w:eastAsiaTheme="minorEastAsia" w:hAnsi="Tahoma" w:cs="Tahoma"/>
          <w:sz w:val="22"/>
          <w:szCs w:val="22"/>
        </w:rPr>
        <w:t>NAČIN IZPOLNJEVANJA:</w:t>
      </w:r>
    </w:p>
    <w:p w14:paraId="2985C7E6" w14:textId="77777777" w:rsidR="007908BC" w:rsidRPr="009724EF" w:rsidRDefault="007908BC" w:rsidP="004B1DF4">
      <w:pPr>
        <w:keepNext/>
        <w:keepLines/>
        <w:spacing w:line="276" w:lineRule="auto"/>
        <w:ind w:left="284"/>
        <w:jc w:val="both"/>
        <w:rPr>
          <w:rFonts w:ascii="Tahoma" w:eastAsiaTheme="minorEastAsia" w:hAnsi="Tahoma" w:cs="Tahoma"/>
          <w:sz w:val="22"/>
          <w:szCs w:val="22"/>
        </w:rPr>
      </w:pPr>
      <w:r w:rsidRPr="009724EF">
        <w:rPr>
          <w:rFonts w:ascii="Tahoma" w:eastAsiaTheme="minorEastAsia" w:hAnsi="Tahoma" w:cs="Tahoma"/>
          <w:sz w:val="22"/>
          <w:szCs w:val="22"/>
        </w:rPr>
        <w:t>Pogoj izpolni kandidat. V primeru partnerske prijave mora pogoj izpolniti katerikoli izmed partnerjev ali več partnerjev skupaj.</w:t>
      </w:r>
    </w:p>
    <w:p w14:paraId="0C52926F" w14:textId="77777777" w:rsidR="007908BC" w:rsidRPr="009724EF" w:rsidRDefault="007908BC" w:rsidP="004B1DF4">
      <w:pPr>
        <w:keepNext/>
        <w:keepLines/>
        <w:spacing w:line="276" w:lineRule="auto"/>
        <w:ind w:left="284"/>
        <w:jc w:val="both"/>
        <w:rPr>
          <w:rFonts w:ascii="Tahoma" w:eastAsiaTheme="minorEastAsia" w:hAnsi="Tahoma" w:cs="Tahoma"/>
          <w:sz w:val="22"/>
          <w:szCs w:val="22"/>
        </w:rPr>
      </w:pPr>
    </w:p>
    <w:p w14:paraId="56C85190" w14:textId="77777777" w:rsidR="007908BC" w:rsidRPr="009724EF" w:rsidRDefault="007908BC" w:rsidP="004B1DF4">
      <w:pPr>
        <w:keepNext/>
        <w:keepLines/>
        <w:spacing w:line="276" w:lineRule="auto"/>
        <w:ind w:left="284"/>
        <w:jc w:val="both"/>
        <w:rPr>
          <w:rFonts w:ascii="Tahoma" w:eastAsiaTheme="minorEastAsia" w:hAnsi="Tahoma" w:cs="Tahoma"/>
          <w:sz w:val="22"/>
          <w:szCs w:val="22"/>
        </w:rPr>
      </w:pPr>
      <w:r w:rsidRPr="009724EF">
        <w:rPr>
          <w:rFonts w:ascii="Tahoma" w:eastAsiaTheme="minorEastAsia" w:hAnsi="Tahoma" w:cs="Tahoma"/>
          <w:sz w:val="22"/>
          <w:szCs w:val="22"/>
        </w:rPr>
        <w:t>ZAHTEVANO DOKAZILO:</w:t>
      </w:r>
    </w:p>
    <w:p w14:paraId="1F366EC4" w14:textId="348B08BF" w:rsidR="007908BC" w:rsidRPr="007908BC" w:rsidRDefault="00413F6A" w:rsidP="004B1DF4">
      <w:pPr>
        <w:keepNext/>
        <w:keepLines/>
        <w:spacing w:line="276" w:lineRule="auto"/>
        <w:ind w:left="284"/>
        <w:jc w:val="both"/>
        <w:rPr>
          <w:rFonts w:ascii="Tahoma" w:eastAsiaTheme="minorEastAsia" w:hAnsi="Tahoma" w:cs="Tahoma"/>
          <w:sz w:val="22"/>
          <w:szCs w:val="22"/>
        </w:rPr>
      </w:pPr>
      <w:r w:rsidRPr="00413F6A">
        <w:rPr>
          <w:rFonts w:ascii="Tahoma" w:eastAsiaTheme="minorEastAsia" w:hAnsi="Tahoma" w:cs="Tahoma"/>
          <w:sz w:val="22"/>
          <w:szCs w:val="22"/>
        </w:rPr>
        <w:t>Kandidat izpolnjevanje pogoja potrdi s predložitvijo finančnega načrta, iz katerega so razvidni stroški izvajanja koncesionirane dejavnosti ter navedba vseh virov financiranja za pokritje predvidenih stroškov</w:t>
      </w:r>
      <w:r w:rsidR="00692B2C">
        <w:rPr>
          <w:rFonts w:ascii="Tahoma" w:eastAsiaTheme="minorEastAsia" w:hAnsi="Tahoma" w:cs="Tahoma"/>
          <w:sz w:val="22"/>
          <w:szCs w:val="22"/>
        </w:rPr>
        <w:t xml:space="preserve"> in s predložitvijo </w:t>
      </w:r>
      <w:r w:rsidR="00692B2C" w:rsidRPr="00692B2C">
        <w:rPr>
          <w:rFonts w:ascii="Tahoma" w:eastAsiaTheme="minorEastAsia" w:hAnsi="Tahoma" w:cs="Tahoma"/>
          <w:sz w:val="22"/>
          <w:szCs w:val="22"/>
        </w:rPr>
        <w:t>izpolnjen</w:t>
      </w:r>
      <w:r w:rsidR="00692B2C">
        <w:rPr>
          <w:rFonts w:ascii="Tahoma" w:eastAsiaTheme="minorEastAsia" w:hAnsi="Tahoma" w:cs="Tahoma"/>
          <w:sz w:val="22"/>
          <w:szCs w:val="22"/>
        </w:rPr>
        <w:t>ega</w:t>
      </w:r>
      <w:r w:rsidR="00692B2C" w:rsidRPr="00692B2C">
        <w:rPr>
          <w:rFonts w:ascii="Tahoma" w:eastAsiaTheme="minorEastAsia" w:hAnsi="Tahoma" w:cs="Tahoma"/>
          <w:sz w:val="22"/>
          <w:szCs w:val="22"/>
        </w:rPr>
        <w:t xml:space="preserve"> in podpisan</w:t>
      </w:r>
      <w:r w:rsidR="00692B2C">
        <w:rPr>
          <w:rFonts w:ascii="Tahoma" w:eastAsiaTheme="minorEastAsia" w:hAnsi="Tahoma" w:cs="Tahoma"/>
          <w:sz w:val="22"/>
          <w:szCs w:val="22"/>
        </w:rPr>
        <w:t>ega</w:t>
      </w:r>
      <w:r w:rsidR="00692B2C" w:rsidRPr="00692B2C">
        <w:rPr>
          <w:rFonts w:ascii="Tahoma" w:eastAsiaTheme="minorEastAsia" w:hAnsi="Tahoma" w:cs="Tahoma"/>
          <w:sz w:val="22"/>
          <w:szCs w:val="22"/>
        </w:rPr>
        <w:t xml:space="preserve"> obrazc</w:t>
      </w:r>
      <w:r w:rsidR="00692B2C">
        <w:rPr>
          <w:rFonts w:ascii="Tahoma" w:eastAsiaTheme="minorEastAsia" w:hAnsi="Tahoma" w:cs="Tahoma"/>
          <w:sz w:val="22"/>
          <w:szCs w:val="22"/>
        </w:rPr>
        <w:t>a</w:t>
      </w:r>
      <w:r w:rsidR="00692B2C" w:rsidRPr="00692B2C">
        <w:rPr>
          <w:rFonts w:ascii="Tahoma" w:eastAsiaTheme="minorEastAsia" w:hAnsi="Tahoma" w:cs="Tahoma"/>
          <w:sz w:val="22"/>
          <w:szCs w:val="22"/>
        </w:rPr>
        <w:t xml:space="preserve"> »OBR-Izjava banke«</w:t>
      </w:r>
      <w:r w:rsidRPr="00413F6A">
        <w:rPr>
          <w:rFonts w:ascii="Tahoma" w:eastAsiaTheme="minorEastAsia" w:hAnsi="Tahoma" w:cs="Tahoma"/>
          <w:sz w:val="22"/>
          <w:szCs w:val="22"/>
        </w:rPr>
        <w:t xml:space="preserve">. </w:t>
      </w:r>
    </w:p>
    <w:p w14:paraId="06441173" w14:textId="77777777" w:rsidR="00357768" w:rsidRPr="007908BC" w:rsidRDefault="00357768" w:rsidP="004B1DF4">
      <w:pPr>
        <w:keepNext/>
        <w:keepLines/>
        <w:jc w:val="both"/>
        <w:rPr>
          <w:rFonts w:ascii="Tahoma" w:hAnsi="Tahoma" w:cs="Tahoma"/>
          <w:sz w:val="22"/>
          <w:szCs w:val="22"/>
        </w:rPr>
      </w:pPr>
    </w:p>
    <w:p w14:paraId="7C5E1DC0" w14:textId="77777777" w:rsidR="007908BC" w:rsidRPr="007908BC" w:rsidRDefault="007908BC" w:rsidP="004B1DF4">
      <w:pPr>
        <w:pStyle w:val="PODPODNASLOV"/>
        <w:keepNext/>
        <w:keepLines/>
        <w:widowControl w:val="0"/>
        <w:numPr>
          <w:ilvl w:val="0"/>
          <w:numId w:val="0"/>
        </w:numPr>
        <w:tabs>
          <w:tab w:val="clear" w:pos="284"/>
          <w:tab w:val="clear" w:pos="567"/>
          <w:tab w:val="clear" w:pos="851"/>
        </w:tabs>
        <w:spacing w:after="0" w:line="276" w:lineRule="auto"/>
        <w:ind w:firstLine="114"/>
        <w:jc w:val="both"/>
        <w:outlineLvl w:val="0"/>
        <w:rPr>
          <w:rFonts w:ascii="Tahoma" w:hAnsi="Tahoma" w:cs="Tahoma"/>
          <w:sz w:val="22"/>
          <w:szCs w:val="22"/>
        </w:rPr>
      </w:pPr>
      <w:bookmarkStart w:id="16" w:name="_Hlk27683159"/>
      <w:r w:rsidRPr="007908BC">
        <w:rPr>
          <w:rFonts w:ascii="Tahoma" w:hAnsi="Tahoma" w:cs="Tahoma"/>
          <w:sz w:val="22"/>
          <w:szCs w:val="22"/>
        </w:rPr>
        <w:t>D) pogojI za sodelovanje, ki se nanašajo na tehnično in strokovno sposobnost</w:t>
      </w:r>
    </w:p>
    <w:p w14:paraId="41A838B3" w14:textId="77777777" w:rsidR="00FD318D" w:rsidRPr="007908BC" w:rsidRDefault="00FD318D" w:rsidP="004B1DF4">
      <w:pPr>
        <w:keepNext/>
        <w:keepLines/>
        <w:ind w:left="284"/>
        <w:jc w:val="both"/>
        <w:outlineLvl w:val="0"/>
        <w:rPr>
          <w:rFonts w:ascii="Tahoma" w:hAnsi="Tahoma" w:cs="Tahoma"/>
          <w:b/>
          <w:sz w:val="22"/>
          <w:szCs w:val="22"/>
        </w:rPr>
      </w:pPr>
      <w:bookmarkStart w:id="17" w:name="_Hlk27683203"/>
      <w:bookmarkEnd w:id="16"/>
    </w:p>
    <w:p w14:paraId="642AC40C" w14:textId="14A54319" w:rsidR="00F72C4E" w:rsidRPr="00692B2C" w:rsidRDefault="00F72C4E" w:rsidP="00692B2C">
      <w:pPr>
        <w:pStyle w:val="Odstavekseznama"/>
        <w:keepNext/>
        <w:keepLines/>
        <w:numPr>
          <w:ilvl w:val="0"/>
          <w:numId w:val="28"/>
        </w:numPr>
        <w:spacing w:line="276" w:lineRule="auto"/>
        <w:ind w:left="284"/>
        <w:jc w:val="both"/>
        <w:outlineLvl w:val="0"/>
        <w:rPr>
          <w:rFonts w:ascii="Tahoma" w:hAnsi="Tahoma" w:cs="Tahoma"/>
          <w:sz w:val="22"/>
          <w:szCs w:val="22"/>
        </w:rPr>
      </w:pPr>
      <w:r w:rsidRPr="007908BC">
        <w:rPr>
          <w:rFonts w:ascii="Tahoma" w:hAnsi="Tahoma" w:cs="Tahoma"/>
          <w:b/>
          <w:sz w:val="22"/>
          <w:szCs w:val="22"/>
        </w:rPr>
        <w:t xml:space="preserve">Pogoj: </w:t>
      </w:r>
      <w:r w:rsidR="00692B2C">
        <w:rPr>
          <w:rFonts w:ascii="Tahoma" w:hAnsi="Tahoma" w:cs="Tahoma"/>
          <w:b/>
          <w:sz w:val="22"/>
          <w:szCs w:val="22"/>
        </w:rPr>
        <w:t>P</w:t>
      </w:r>
      <w:r w:rsidR="00692B2C" w:rsidRPr="00692B2C">
        <w:rPr>
          <w:rFonts w:ascii="Tahoma" w:hAnsi="Tahoma" w:cs="Tahoma"/>
          <w:b/>
          <w:sz w:val="22"/>
          <w:szCs w:val="22"/>
        </w:rPr>
        <w:t>rojekcij</w:t>
      </w:r>
      <w:r w:rsidR="00692B2C">
        <w:rPr>
          <w:rFonts w:ascii="Tahoma" w:hAnsi="Tahoma" w:cs="Tahoma"/>
          <w:b/>
          <w:sz w:val="22"/>
          <w:szCs w:val="22"/>
        </w:rPr>
        <w:t>a</w:t>
      </w:r>
      <w:r w:rsidR="00692B2C" w:rsidRPr="00692B2C">
        <w:rPr>
          <w:rFonts w:ascii="Tahoma" w:hAnsi="Tahoma" w:cs="Tahoma"/>
          <w:b/>
          <w:sz w:val="22"/>
          <w:szCs w:val="22"/>
        </w:rPr>
        <w:t xml:space="preserve"> finančnih obremenitev uporabnikov</w:t>
      </w:r>
    </w:p>
    <w:p w14:paraId="5B8A2A8E" w14:textId="77777777" w:rsidR="00692B2C" w:rsidRPr="00692B2C" w:rsidRDefault="00692B2C" w:rsidP="00692B2C">
      <w:pPr>
        <w:pStyle w:val="Odstavekseznama"/>
        <w:keepNext/>
        <w:keepLines/>
        <w:spacing w:line="276" w:lineRule="auto"/>
        <w:ind w:left="284"/>
        <w:outlineLvl w:val="0"/>
        <w:rPr>
          <w:rFonts w:ascii="Tahoma" w:hAnsi="Tahoma" w:cs="Tahoma"/>
          <w:sz w:val="22"/>
          <w:szCs w:val="22"/>
        </w:rPr>
      </w:pPr>
      <w:r w:rsidRPr="00692B2C">
        <w:rPr>
          <w:rFonts w:ascii="Tahoma" w:hAnsi="Tahoma" w:cs="Tahoma"/>
          <w:sz w:val="22"/>
          <w:szCs w:val="22"/>
        </w:rPr>
        <w:t>Kandidat se zaveže, da bo pred sklenitvijo koncesijske pogodbe pripravil in predložil končno ceno in strukturo cene ter projekcijo finančnih obremenitev uporabnikov za ves čas trajanja koncesijskega razmerja, pri tem pa bo kot izhodišče upošteval veljavno zakonodajo.</w:t>
      </w:r>
    </w:p>
    <w:p w14:paraId="5E8F6735" w14:textId="77777777" w:rsidR="00692B2C" w:rsidRPr="00692B2C" w:rsidRDefault="00692B2C" w:rsidP="00692B2C">
      <w:pPr>
        <w:pStyle w:val="Odstavekseznama"/>
        <w:keepNext/>
        <w:keepLines/>
        <w:spacing w:line="276" w:lineRule="auto"/>
        <w:ind w:left="284"/>
        <w:outlineLvl w:val="0"/>
        <w:rPr>
          <w:rFonts w:ascii="Tahoma" w:hAnsi="Tahoma" w:cs="Tahoma"/>
          <w:sz w:val="22"/>
          <w:szCs w:val="22"/>
        </w:rPr>
      </w:pPr>
    </w:p>
    <w:p w14:paraId="3E7747B4" w14:textId="77777777" w:rsidR="00692B2C" w:rsidRPr="00692B2C" w:rsidRDefault="00692B2C" w:rsidP="00692B2C">
      <w:pPr>
        <w:pStyle w:val="Odstavekseznama"/>
        <w:keepNext/>
        <w:keepLines/>
        <w:spacing w:line="276" w:lineRule="auto"/>
        <w:ind w:left="284"/>
        <w:outlineLvl w:val="0"/>
        <w:rPr>
          <w:rFonts w:ascii="Tahoma" w:hAnsi="Tahoma" w:cs="Tahoma"/>
          <w:sz w:val="22"/>
          <w:szCs w:val="22"/>
        </w:rPr>
      </w:pPr>
      <w:r w:rsidRPr="00692B2C">
        <w:rPr>
          <w:rFonts w:ascii="Tahoma" w:hAnsi="Tahoma" w:cs="Tahoma"/>
          <w:sz w:val="22"/>
          <w:szCs w:val="22"/>
        </w:rPr>
        <w:t>Način izpolnjevanja:</w:t>
      </w:r>
    </w:p>
    <w:p w14:paraId="01068A01" w14:textId="77777777" w:rsidR="00692B2C" w:rsidRPr="00692B2C" w:rsidRDefault="00692B2C" w:rsidP="00692B2C">
      <w:pPr>
        <w:pStyle w:val="Odstavekseznama"/>
        <w:keepNext/>
        <w:keepLines/>
        <w:spacing w:line="276" w:lineRule="auto"/>
        <w:ind w:left="284"/>
        <w:outlineLvl w:val="0"/>
        <w:rPr>
          <w:rFonts w:ascii="Tahoma" w:hAnsi="Tahoma" w:cs="Tahoma"/>
          <w:sz w:val="22"/>
          <w:szCs w:val="22"/>
        </w:rPr>
      </w:pPr>
      <w:r w:rsidRPr="00692B2C">
        <w:rPr>
          <w:rFonts w:ascii="Tahoma" w:hAnsi="Tahoma" w:cs="Tahoma"/>
          <w:sz w:val="22"/>
          <w:szCs w:val="22"/>
        </w:rPr>
        <w:t>Pogoj mora izpolniti kandidat. V primeru partnerske prijave pogoj izpolni katerikoli izmed partnerjev ali vsi partnerji skupaj.</w:t>
      </w:r>
    </w:p>
    <w:p w14:paraId="72E8F205" w14:textId="77777777" w:rsidR="00692B2C" w:rsidRPr="00692B2C" w:rsidRDefault="00692B2C" w:rsidP="00692B2C">
      <w:pPr>
        <w:pStyle w:val="Odstavekseznama"/>
        <w:keepNext/>
        <w:keepLines/>
        <w:spacing w:line="276" w:lineRule="auto"/>
        <w:ind w:left="284"/>
        <w:outlineLvl w:val="0"/>
        <w:rPr>
          <w:rFonts w:ascii="Tahoma" w:hAnsi="Tahoma" w:cs="Tahoma"/>
          <w:sz w:val="22"/>
          <w:szCs w:val="22"/>
        </w:rPr>
      </w:pPr>
    </w:p>
    <w:p w14:paraId="6D99A9B8" w14:textId="77777777" w:rsidR="00692B2C" w:rsidRPr="00692B2C" w:rsidRDefault="00692B2C" w:rsidP="00692B2C">
      <w:pPr>
        <w:pStyle w:val="Odstavekseznama"/>
        <w:keepNext/>
        <w:keepLines/>
        <w:spacing w:line="276" w:lineRule="auto"/>
        <w:ind w:left="284"/>
        <w:outlineLvl w:val="0"/>
        <w:rPr>
          <w:rFonts w:ascii="Tahoma" w:hAnsi="Tahoma" w:cs="Tahoma"/>
          <w:sz w:val="22"/>
          <w:szCs w:val="22"/>
        </w:rPr>
      </w:pPr>
      <w:r w:rsidRPr="00692B2C">
        <w:rPr>
          <w:rFonts w:ascii="Tahoma" w:hAnsi="Tahoma" w:cs="Tahoma"/>
          <w:sz w:val="22"/>
          <w:szCs w:val="22"/>
        </w:rPr>
        <w:t>Zahtevano dokazilo:</w:t>
      </w:r>
    </w:p>
    <w:p w14:paraId="1EED752B" w14:textId="230BE0A3" w:rsidR="00692B2C" w:rsidRPr="007908BC" w:rsidRDefault="00692B2C" w:rsidP="00692B2C">
      <w:pPr>
        <w:pStyle w:val="Odstavekseznama"/>
        <w:keepNext/>
        <w:keepLines/>
        <w:spacing w:line="276" w:lineRule="auto"/>
        <w:ind w:left="284"/>
        <w:jc w:val="both"/>
        <w:outlineLvl w:val="0"/>
        <w:rPr>
          <w:rFonts w:ascii="Tahoma" w:hAnsi="Tahoma" w:cs="Tahoma"/>
          <w:sz w:val="22"/>
          <w:szCs w:val="22"/>
        </w:rPr>
      </w:pPr>
      <w:r w:rsidRPr="00692B2C">
        <w:rPr>
          <w:rFonts w:ascii="Tahoma" w:hAnsi="Tahoma" w:cs="Tahoma"/>
          <w:sz w:val="22"/>
          <w:szCs w:val="22"/>
        </w:rPr>
        <w:t>Kandidat izpolnjevanje pogoja potrdi s podpisom in predložitvijo ESPD obrazca.</w:t>
      </w:r>
    </w:p>
    <w:p w14:paraId="3FBC29CD" w14:textId="77777777" w:rsidR="00F72C4E" w:rsidRPr="00F72C4E" w:rsidRDefault="00F72C4E" w:rsidP="00F72C4E">
      <w:pPr>
        <w:keepNext/>
        <w:keepLines/>
        <w:spacing w:line="276" w:lineRule="auto"/>
        <w:jc w:val="both"/>
        <w:outlineLvl w:val="0"/>
        <w:rPr>
          <w:rFonts w:ascii="Tahoma" w:hAnsi="Tahoma" w:cs="Tahoma"/>
          <w:b/>
          <w:sz w:val="22"/>
          <w:szCs w:val="22"/>
        </w:rPr>
      </w:pPr>
    </w:p>
    <w:p w14:paraId="6D93FEDF" w14:textId="594A753D" w:rsidR="00341E5A" w:rsidRPr="007908BC" w:rsidRDefault="00341E5A" w:rsidP="004B1DF4">
      <w:pPr>
        <w:pStyle w:val="Odstavekseznama"/>
        <w:keepNext/>
        <w:keepLines/>
        <w:numPr>
          <w:ilvl w:val="0"/>
          <w:numId w:val="28"/>
        </w:numPr>
        <w:spacing w:line="276" w:lineRule="auto"/>
        <w:ind w:left="284"/>
        <w:jc w:val="both"/>
        <w:outlineLvl w:val="0"/>
        <w:rPr>
          <w:rFonts w:ascii="Tahoma" w:hAnsi="Tahoma" w:cs="Tahoma"/>
          <w:b/>
          <w:sz w:val="22"/>
          <w:szCs w:val="22"/>
        </w:rPr>
      </w:pPr>
      <w:r w:rsidRPr="007908BC">
        <w:rPr>
          <w:rFonts w:ascii="Tahoma" w:hAnsi="Tahoma" w:cs="Tahoma"/>
          <w:b/>
          <w:sz w:val="22"/>
          <w:szCs w:val="22"/>
        </w:rPr>
        <w:t>Pogoj</w:t>
      </w:r>
      <w:r w:rsidR="007908BC" w:rsidRPr="007908BC">
        <w:rPr>
          <w:rFonts w:ascii="Tahoma" w:hAnsi="Tahoma" w:cs="Tahoma"/>
          <w:b/>
          <w:sz w:val="22"/>
          <w:szCs w:val="22"/>
        </w:rPr>
        <w:t>: Reference gospodarskega subjekta</w:t>
      </w:r>
    </w:p>
    <w:p w14:paraId="57233BD0" w14:textId="2C77BDAC" w:rsidR="009B2806" w:rsidRDefault="00290C09" w:rsidP="004B1DF4">
      <w:pPr>
        <w:keepNext/>
        <w:keepLines/>
        <w:ind w:left="284"/>
        <w:jc w:val="both"/>
        <w:rPr>
          <w:rFonts w:ascii="Tahoma" w:hAnsi="Tahoma" w:cs="Tahoma"/>
          <w:sz w:val="22"/>
          <w:szCs w:val="22"/>
        </w:rPr>
      </w:pPr>
      <w:r w:rsidRPr="00290C09">
        <w:rPr>
          <w:rFonts w:ascii="Tahoma" w:hAnsi="Tahoma" w:cs="Tahoma"/>
          <w:sz w:val="22"/>
          <w:szCs w:val="22"/>
        </w:rPr>
        <w:t>Kandidat izkaže, da je v obdobju zadnjih treh let (20</w:t>
      </w:r>
      <w:r>
        <w:rPr>
          <w:rFonts w:ascii="Tahoma" w:hAnsi="Tahoma" w:cs="Tahoma"/>
          <w:sz w:val="22"/>
          <w:szCs w:val="22"/>
        </w:rPr>
        <w:t>19</w:t>
      </w:r>
      <w:r w:rsidRPr="00290C09">
        <w:rPr>
          <w:rFonts w:ascii="Tahoma" w:hAnsi="Tahoma" w:cs="Tahoma"/>
          <w:sz w:val="22"/>
          <w:szCs w:val="22"/>
        </w:rPr>
        <w:t>, 20</w:t>
      </w:r>
      <w:r>
        <w:rPr>
          <w:rFonts w:ascii="Tahoma" w:hAnsi="Tahoma" w:cs="Tahoma"/>
          <w:sz w:val="22"/>
          <w:szCs w:val="22"/>
        </w:rPr>
        <w:t>20</w:t>
      </w:r>
      <w:r w:rsidRPr="00290C09">
        <w:rPr>
          <w:rFonts w:ascii="Tahoma" w:hAnsi="Tahoma" w:cs="Tahoma"/>
          <w:sz w:val="22"/>
          <w:szCs w:val="22"/>
        </w:rPr>
        <w:t xml:space="preserve"> in 20</w:t>
      </w:r>
      <w:r>
        <w:rPr>
          <w:rFonts w:ascii="Tahoma" w:hAnsi="Tahoma" w:cs="Tahoma"/>
          <w:sz w:val="22"/>
          <w:szCs w:val="22"/>
        </w:rPr>
        <w:t>21</w:t>
      </w:r>
      <w:r w:rsidRPr="00290C09">
        <w:rPr>
          <w:rFonts w:ascii="Tahoma" w:hAnsi="Tahoma" w:cs="Tahoma"/>
          <w:sz w:val="22"/>
          <w:szCs w:val="22"/>
        </w:rPr>
        <w:t xml:space="preserve">) </w:t>
      </w:r>
      <w:r w:rsidR="00F932EA">
        <w:rPr>
          <w:rFonts w:ascii="Tahoma" w:hAnsi="Tahoma" w:cs="Tahoma"/>
          <w:sz w:val="22"/>
          <w:szCs w:val="22"/>
        </w:rPr>
        <w:t xml:space="preserve">uspešno </w:t>
      </w:r>
      <w:r w:rsidR="00F932EA" w:rsidRPr="00290C09">
        <w:rPr>
          <w:rFonts w:ascii="Tahoma" w:eastAsiaTheme="minorEastAsia" w:hAnsi="Tahoma" w:cs="Tahoma"/>
          <w:sz w:val="22"/>
          <w:szCs w:val="22"/>
        </w:rPr>
        <w:t>izvaja</w:t>
      </w:r>
      <w:r w:rsidR="00F932EA">
        <w:rPr>
          <w:rFonts w:ascii="Tahoma" w:eastAsiaTheme="minorEastAsia" w:hAnsi="Tahoma" w:cs="Tahoma"/>
          <w:sz w:val="22"/>
          <w:szCs w:val="22"/>
        </w:rPr>
        <w:t>l</w:t>
      </w:r>
      <w:r w:rsidR="00F932EA" w:rsidRPr="00290C09">
        <w:rPr>
          <w:rFonts w:ascii="Tahoma" w:eastAsiaTheme="minorEastAsia" w:hAnsi="Tahoma" w:cs="Tahoma"/>
          <w:sz w:val="22"/>
          <w:szCs w:val="22"/>
        </w:rPr>
        <w:t xml:space="preserve"> gospodarsk</w:t>
      </w:r>
      <w:r w:rsidR="00F932EA">
        <w:rPr>
          <w:rFonts w:ascii="Tahoma" w:eastAsiaTheme="minorEastAsia" w:hAnsi="Tahoma" w:cs="Tahoma"/>
          <w:sz w:val="22"/>
          <w:szCs w:val="22"/>
        </w:rPr>
        <w:t>o</w:t>
      </w:r>
      <w:r w:rsidR="00F932EA" w:rsidRPr="00290C09">
        <w:rPr>
          <w:rFonts w:ascii="Tahoma" w:eastAsiaTheme="minorEastAsia" w:hAnsi="Tahoma" w:cs="Tahoma"/>
          <w:sz w:val="22"/>
          <w:szCs w:val="22"/>
        </w:rPr>
        <w:t xml:space="preserve"> javn</w:t>
      </w:r>
      <w:r w:rsidR="00F932EA">
        <w:rPr>
          <w:rFonts w:ascii="Tahoma" w:eastAsiaTheme="minorEastAsia" w:hAnsi="Tahoma" w:cs="Tahoma"/>
          <w:sz w:val="22"/>
          <w:szCs w:val="22"/>
        </w:rPr>
        <w:t>o</w:t>
      </w:r>
      <w:r w:rsidR="00F932EA" w:rsidRPr="00290C09">
        <w:rPr>
          <w:rFonts w:ascii="Tahoma" w:eastAsiaTheme="minorEastAsia" w:hAnsi="Tahoma" w:cs="Tahoma"/>
          <w:sz w:val="22"/>
          <w:szCs w:val="22"/>
        </w:rPr>
        <w:t xml:space="preserve"> služb</w:t>
      </w:r>
      <w:r w:rsidR="00F932EA">
        <w:rPr>
          <w:rFonts w:ascii="Tahoma" w:eastAsiaTheme="minorEastAsia" w:hAnsi="Tahoma" w:cs="Tahoma"/>
          <w:sz w:val="22"/>
          <w:szCs w:val="22"/>
        </w:rPr>
        <w:t>o</w:t>
      </w:r>
      <w:r w:rsidR="00F932EA" w:rsidRPr="00290C09">
        <w:rPr>
          <w:rFonts w:ascii="Tahoma" w:eastAsiaTheme="minorEastAsia" w:hAnsi="Tahoma" w:cs="Tahoma"/>
          <w:sz w:val="22"/>
          <w:szCs w:val="22"/>
        </w:rPr>
        <w:t xml:space="preserve"> </w:t>
      </w:r>
      <w:r w:rsidR="00413F6A" w:rsidRPr="00413F6A">
        <w:rPr>
          <w:rFonts w:ascii="Tahoma" w:eastAsiaTheme="minorEastAsia" w:hAnsi="Tahoma" w:cs="Tahoma"/>
          <w:sz w:val="22"/>
          <w:szCs w:val="22"/>
        </w:rPr>
        <w:t xml:space="preserve">sistemskega operaterja distribucijskega omrežja zemeljskega plina najmanj na območju </w:t>
      </w:r>
      <w:r w:rsidR="003C7988">
        <w:rPr>
          <w:rFonts w:ascii="Tahoma" w:eastAsiaTheme="minorEastAsia" w:hAnsi="Tahoma" w:cs="Tahoma"/>
          <w:sz w:val="22"/>
          <w:szCs w:val="22"/>
        </w:rPr>
        <w:t>najmanj dveh</w:t>
      </w:r>
      <w:r w:rsidR="00413F6A" w:rsidRPr="00413F6A">
        <w:rPr>
          <w:rFonts w:ascii="Tahoma" w:eastAsiaTheme="minorEastAsia" w:hAnsi="Tahoma" w:cs="Tahoma"/>
          <w:sz w:val="22"/>
          <w:szCs w:val="22"/>
        </w:rPr>
        <w:t xml:space="preserve"> občin</w:t>
      </w:r>
      <w:r w:rsidR="00706CD7">
        <w:rPr>
          <w:rFonts w:ascii="Tahoma" w:hAnsi="Tahoma" w:cs="Tahoma"/>
          <w:sz w:val="22"/>
          <w:szCs w:val="22"/>
        </w:rPr>
        <w:t>.</w:t>
      </w:r>
    </w:p>
    <w:p w14:paraId="75DF942E" w14:textId="77777777" w:rsidR="00290C09" w:rsidRPr="007908BC" w:rsidRDefault="00290C09" w:rsidP="004B1DF4">
      <w:pPr>
        <w:keepNext/>
        <w:keepLines/>
        <w:ind w:left="284"/>
        <w:jc w:val="both"/>
        <w:rPr>
          <w:rFonts w:ascii="Tahoma" w:hAnsi="Tahoma" w:cs="Tahoma"/>
          <w:sz w:val="22"/>
          <w:szCs w:val="22"/>
        </w:rPr>
      </w:pPr>
    </w:p>
    <w:p w14:paraId="01057376" w14:textId="77777777" w:rsidR="007908BC" w:rsidRPr="007908BC" w:rsidRDefault="007908BC" w:rsidP="004B1DF4">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Način izpolnjevanja:</w:t>
      </w:r>
    </w:p>
    <w:p w14:paraId="492B2034" w14:textId="77777777" w:rsidR="007908BC" w:rsidRPr="007908BC" w:rsidRDefault="007908BC" w:rsidP="004B1DF4">
      <w:pPr>
        <w:keepNext/>
        <w:keepLines/>
        <w:spacing w:line="276" w:lineRule="auto"/>
        <w:ind w:left="284"/>
        <w:jc w:val="both"/>
        <w:rPr>
          <w:rFonts w:ascii="Tahoma" w:eastAsiaTheme="minorEastAsia" w:hAnsi="Tahoma" w:cs="Tahoma"/>
          <w:sz w:val="22"/>
          <w:szCs w:val="22"/>
        </w:rPr>
      </w:pPr>
      <w:r w:rsidRPr="007908BC">
        <w:rPr>
          <w:rFonts w:ascii="Tahoma" w:eastAsiaTheme="minorEastAsia" w:hAnsi="Tahoma" w:cs="Tahoma"/>
          <w:sz w:val="22"/>
          <w:szCs w:val="22"/>
        </w:rPr>
        <w:t>Pogoj izpolni kandidat. V primeru partnerske prijave mora pogoj izpolniti katerikoli izmed partnerjev ali več partnerjev skupaj.</w:t>
      </w:r>
    </w:p>
    <w:p w14:paraId="167F366C" w14:textId="77777777" w:rsidR="007908BC" w:rsidRPr="007908BC" w:rsidRDefault="007908BC" w:rsidP="004B1DF4">
      <w:pPr>
        <w:keepNext/>
        <w:keepLines/>
        <w:spacing w:line="276" w:lineRule="auto"/>
        <w:ind w:left="284"/>
        <w:jc w:val="both"/>
        <w:outlineLvl w:val="0"/>
        <w:rPr>
          <w:rFonts w:ascii="Tahoma" w:hAnsi="Tahoma" w:cs="Tahoma"/>
          <w:sz w:val="22"/>
          <w:szCs w:val="22"/>
        </w:rPr>
      </w:pPr>
    </w:p>
    <w:p w14:paraId="29578FC6" w14:textId="77777777" w:rsidR="007908BC" w:rsidRPr="007908BC" w:rsidRDefault="007908BC" w:rsidP="004B1DF4">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Zahtevano dokazilo:</w:t>
      </w:r>
    </w:p>
    <w:p w14:paraId="1F335DCC" w14:textId="7E80C7AA" w:rsidR="008B564E" w:rsidRPr="007908BC" w:rsidRDefault="007908BC" w:rsidP="004B1DF4">
      <w:pPr>
        <w:keepNext/>
        <w:keepLines/>
        <w:spacing w:line="276" w:lineRule="auto"/>
        <w:ind w:left="284"/>
        <w:jc w:val="both"/>
        <w:rPr>
          <w:rFonts w:ascii="Tahoma" w:hAnsi="Tahoma" w:cs="Tahoma"/>
          <w:sz w:val="22"/>
          <w:szCs w:val="22"/>
        </w:rPr>
      </w:pPr>
      <w:r w:rsidRPr="007908BC">
        <w:rPr>
          <w:rFonts w:ascii="Tahoma" w:hAnsi="Tahoma" w:cs="Tahoma"/>
          <w:sz w:val="22"/>
          <w:szCs w:val="22"/>
        </w:rPr>
        <w:t xml:space="preserve">Kandidat </w:t>
      </w:r>
      <w:r w:rsidRPr="00553AD4">
        <w:rPr>
          <w:rFonts w:ascii="Tahoma" w:hAnsi="Tahoma" w:cs="Tahoma"/>
          <w:sz w:val="22"/>
          <w:szCs w:val="22"/>
        </w:rPr>
        <w:t xml:space="preserve">izpolnjevanje zahteve potrdi </w:t>
      </w:r>
      <w:r w:rsidR="00E531E0" w:rsidRPr="00553AD4">
        <w:rPr>
          <w:rFonts w:ascii="Tahoma" w:hAnsi="Tahoma" w:cs="Tahoma"/>
          <w:sz w:val="22"/>
          <w:szCs w:val="22"/>
        </w:rPr>
        <w:t>s predložitvijo</w:t>
      </w:r>
      <w:r w:rsidRPr="00553AD4">
        <w:rPr>
          <w:rFonts w:ascii="Tahoma" w:eastAsiaTheme="minorEastAsia" w:hAnsi="Tahoma" w:cs="Tahoma"/>
          <w:sz w:val="22"/>
          <w:szCs w:val="22"/>
        </w:rPr>
        <w:t xml:space="preserve"> </w:t>
      </w:r>
      <w:r w:rsidRPr="00553AD4">
        <w:rPr>
          <w:rFonts w:ascii="Tahoma" w:hAnsi="Tahoma" w:cs="Tahoma"/>
          <w:b/>
          <w:sz w:val="22"/>
          <w:szCs w:val="22"/>
        </w:rPr>
        <w:t>OBR-Referenčni posli gospodarskega subjekta</w:t>
      </w:r>
      <w:r w:rsidR="00F360C5" w:rsidRPr="00553AD4">
        <w:rPr>
          <w:rFonts w:ascii="Tahoma" w:hAnsi="Tahoma" w:cs="Tahoma"/>
          <w:b/>
          <w:sz w:val="22"/>
          <w:szCs w:val="22"/>
        </w:rPr>
        <w:t xml:space="preserve">. </w:t>
      </w:r>
      <w:r w:rsidR="00F360C5" w:rsidRPr="00553AD4">
        <w:rPr>
          <w:rFonts w:ascii="Tahoma" w:hAnsi="Tahoma" w:cs="Tahoma"/>
          <w:sz w:val="22"/>
          <w:szCs w:val="22"/>
        </w:rPr>
        <w:t xml:space="preserve">Referenčna dela morajo biti potrjena s strani </w:t>
      </w:r>
      <w:proofErr w:type="spellStart"/>
      <w:r w:rsidR="00413F6A">
        <w:rPr>
          <w:rFonts w:ascii="Tahoma" w:hAnsi="Tahoma" w:cs="Tahoma"/>
          <w:sz w:val="22"/>
          <w:szCs w:val="22"/>
        </w:rPr>
        <w:t>koncedenta</w:t>
      </w:r>
      <w:proofErr w:type="spellEnd"/>
      <w:r w:rsidR="003C7988">
        <w:rPr>
          <w:rFonts w:ascii="Tahoma" w:hAnsi="Tahoma" w:cs="Tahoma"/>
          <w:sz w:val="22"/>
          <w:szCs w:val="22"/>
        </w:rPr>
        <w:t>/občine</w:t>
      </w:r>
      <w:r w:rsidRPr="00553AD4">
        <w:rPr>
          <w:rFonts w:ascii="Tahoma" w:hAnsi="Tahoma" w:cs="Tahoma"/>
          <w:sz w:val="22"/>
          <w:szCs w:val="22"/>
        </w:rPr>
        <w:t>.</w:t>
      </w:r>
      <w:r w:rsidR="008B564E" w:rsidRPr="00553AD4">
        <w:rPr>
          <w:rFonts w:ascii="Tahoma" w:hAnsi="Tahoma" w:cs="Tahoma"/>
          <w:sz w:val="22"/>
          <w:szCs w:val="22"/>
        </w:rPr>
        <w:t xml:space="preserve"> </w:t>
      </w:r>
    </w:p>
    <w:p w14:paraId="79675729" w14:textId="77777777" w:rsidR="00341E5A" w:rsidRPr="007908BC" w:rsidRDefault="00341E5A" w:rsidP="004B1DF4">
      <w:pPr>
        <w:keepNext/>
        <w:keepLines/>
        <w:ind w:left="284"/>
        <w:jc w:val="both"/>
        <w:rPr>
          <w:rFonts w:ascii="Tahoma" w:hAnsi="Tahoma" w:cs="Tahoma"/>
          <w:sz w:val="22"/>
          <w:szCs w:val="22"/>
        </w:rPr>
      </w:pPr>
      <w:bookmarkStart w:id="18" w:name="_Hlk27683252"/>
      <w:bookmarkEnd w:id="17"/>
    </w:p>
    <w:p w14:paraId="0C87C26C" w14:textId="77777777" w:rsidR="00D17E2C" w:rsidRPr="007908BC" w:rsidRDefault="00D17E2C" w:rsidP="004B1DF4">
      <w:pPr>
        <w:pStyle w:val="Odstavekseznama"/>
        <w:keepNext/>
        <w:keepLines/>
        <w:numPr>
          <w:ilvl w:val="0"/>
          <w:numId w:val="28"/>
        </w:numPr>
        <w:spacing w:line="276" w:lineRule="auto"/>
        <w:ind w:left="284"/>
        <w:jc w:val="both"/>
        <w:outlineLvl w:val="0"/>
        <w:rPr>
          <w:rFonts w:ascii="Tahoma" w:hAnsi="Tahoma" w:cs="Tahoma"/>
          <w:b/>
          <w:sz w:val="22"/>
          <w:szCs w:val="22"/>
        </w:rPr>
      </w:pPr>
      <w:r w:rsidRPr="007908BC">
        <w:rPr>
          <w:rFonts w:ascii="Tahoma" w:hAnsi="Tahoma" w:cs="Tahoma"/>
          <w:b/>
          <w:sz w:val="22"/>
          <w:szCs w:val="22"/>
        </w:rPr>
        <w:t>pogoj</w:t>
      </w:r>
      <w:r w:rsidR="007908BC" w:rsidRPr="007908BC">
        <w:rPr>
          <w:rFonts w:ascii="Tahoma" w:hAnsi="Tahoma" w:cs="Tahoma"/>
          <w:b/>
          <w:sz w:val="22"/>
          <w:szCs w:val="22"/>
        </w:rPr>
        <w:t>: Zaveze gospodarskega subjekta</w:t>
      </w:r>
    </w:p>
    <w:p w14:paraId="45624613" w14:textId="21DDC1AB" w:rsidR="00706CD7" w:rsidRPr="00553AD4" w:rsidRDefault="00706CD7" w:rsidP="00706CD7">
      <w:pPr>
        <w:keepNext/>
        <w:keepLines/>
        <w:ind w:left="284"/>
        <w:jc w:val="both"/>
        <w:rPr>
          <w:rFonts w:ascii="Tahoma" w:eastAsiaTheme="minorEastAsia" w:hAnsi="Tahoma" w:cs="Tahoma"/>
          <w:sz w:val="22"/>
          <w:szCs w:val="22"/>
        </w:rPr>
      </w:pPr>
      <w:r w:rsidRPr="00553AD4">
        <w:rPr>
          <w:rFonts w:ascii="Tahoma" w:eastAsiaTheme="minorEastAsia" w:hAnsi="Tahoma" w:cs="Tahoma"/>
          <w:sz w:val="22"/>
          <w:szCs w:val="22"/>
        </w:rPr>
        <w:t>Kandidat potrdi, da:</w:t>
      </w:r>
    </w:p>
    <w:p w14:paraId="0F7067DC" w14:textId="7AE9913B" w:rsidR="00D17E2C" w:rsidRPr="00553AD4" w:rsidRDefault="00D17E2C" w:rsidP="004B1DF4">
      <w:pPr>
        <w:pStyle w:val="Odstavekseznama"/>
        <w:keepNext/>
        <w:keepLines/>
        <w:numPr>
          <w:ilvl w:val="1"/>
          <w:numId w:val="13"/>
        </w:numPr>
        <w:jc w:val="both"/>
        <w:rPr>
          <w:rFonts w:ascii="Tahoma" w:eastAsiaTheme="minorEastAsia" w:hAnsi="Tahoma" w:cs="Tahoma"/>
          <w:sz w:val="22"/>
          <w:szCs w:val="22"/>
        </w:rPr>
      </w:pPr>
      <w:bookmarkStart w:id="19" w:name="_Hlk109727581"/>
      <w:r w:rsidRPr="00553AD4">
        <w:rPr>
          <w:rFonts w:ascii="Tahoma" w:eastAsiaTheme="minorEastAsia" w:hAnsi="Tahoma" w:cs="Tahoma"/>
          <w:sz w:val="22"/>
          <w:szCs w:val="22"/>
        </w:rPr>
        <w:lastRenderedPageBreak/>
        <w:t xml:space="preserve">razpolaga </w:t>
      </w:r>
      <w:r w:rsidR="00F932EA" w:rsidRPr="00553AD4">
        <w:rPr>
          <w:rFonts w:ascii="Tahoma" w:eastAsiaTheme="minorEastAsia" w:hAnsi="Tahoma" w:cs="Tahoma"/>
          <w:sz w:val="22"/>
          <w:szCs w:val="22"/>
        </w:rPr>
        <w:t>z zadostnim številom usposobljenih strokovnih kadrov</w:t>
      </w:r>
      <w:r w:rsidR="00706CD7" w:rsidRPr="00553AD4">
        <w:rPr>
          <w:rFonts w:ascii="Tahoma" w:eastAsiaTheme="minorEastAsia" w:hAnsi="Tahoma" w:cs="Tahoma"/>
          <w:sz w:val="22"/>
          <w:szCs w:val="22"/>
        </w:rPr>
        <w:t xml:space="preserve"> za izvajanje predmetne gospodarske javne službe</w:t>
      </w:r>
      <w:r w:rsidRPr="00553AD4">
        <w:rPr>
          <w:rFonts w:ascii="Tahoma" w:eastAsiaTheme="minorEastAsia" w:hAnsi="Tahoma" w:cs="Tahoma"/>
          <w:sz w:val="22"/>
          <w:szCs w:val="22"/>
        </w:rPr>
        <w:t>;</w:t>
      </w:r>
    </w:p>
    <w:p w14:paraId="664D0E27" w14:textId="4F83C6C0" w:rsidR="00D17E2C" w:rsidRPr="00553AD4" w:rsidRDefault="00D17E2C" w:rsidP="004B1DF4">
      <w:pPr>
        <w:pStyle w:val="Odstavekseznama"/>
        <w:keepNext/>
        <w:keepLines/>
        <w:numPr>
          <w:ilvl w:val="1"/>
          <w:numId w:val="13"/>
        </w:numPr>
        <w:jc w:val="both"/>
        <w:rPr>
          <w:rFonts w:ascii="Tahoma" w:eastAsiaTheme="minorEastAsia" w:hAnsi="Tahoma" w:cs="Tahoma"/>
          <w:sz w:val="22"/>
          <w:szCs w:val="22"/>
        </w:rPr>
      </w:pPr>
      <w:r w:rsidRPr="00553AD4">
        <w:rPr>
          <w:rFonts w:ascii="Tahoma" w:eastAsiaTheme="minorEastAsia" w:hAnsi="Tahoma" w:cs="Tahoma"/>
          <w:sz w:val="22"/>
          <w:szCs w:val="22"/>
        </w:rPr>
        <w:t xml:space="preserve">razpolaga </w:t>
      </w:r>
      <w:r w:rsidR="00F932EA" w:rsidRPr="00553AD4">
        <w:rPr>
          <w:rFonts w:ascii="Tahoma" w:eastAsiaTheme="minorEastAsia" w:hAnsi="Tahoma" w:cs="Tahoma"/>
          <w:sz w:val="22"/>
          <w:szCs w:val="22"/>
        </w:rPr>
        <w:t xml:space="preserve">z zadostnim številom ustreznih </w:t>
      </w:r>
      <w:r w:rsidR="00413F6A">
        <w:rPr>
          <w:rFonts w:ascii="Tahoma" w:eastAsiaTheme="minorEastAsia" w:hAnsi="Tahoma" w:cs="Tahoma"/>
          <w:sz w:val="22"/>
          <w:szCs w:val="22"/>
        </w:rPr>
        <w:t>tehničnih sredstev</w:t>
      </w:r>
      <w:r w:rsidR="00706CD7" w:rsidRPr="00553AD4">
        <w:rPr>
          <w:rFonts w:ascii="Tahoma" w:eastAsiaTheme="minorEastAsia" w:hAnsi="Tahoma" w:cs="Tahoma"/>
          <w:sz w:val="22"/>
          <w:szCs w:val="22"/>
        </w:rPr>
        <w:t xml:space="preserve"> za izvajanje predmetne gospodarske javne službe;</w:t>
      </w:r>
      <w:r w:rsidRPr="00553AD4">
        <w:rPr>
          <w:rFonts w:ascii="Tahoma" w:eastAsiaTheme="minorEastAsia" w:hAnsi="Tahoma" w:cs="Tahoma"/>
          <w:sz w:val="22"/>
          <w:szCs w:val="22"/>
        </w:rPr>
        <w:t xml:space="preserve">  </w:t>
      </w:r>
    </w:p>
    <w:p w14:paraId="6FF0B7A8" w14:textId="4DD27FE3" w:rsidR="00706CD7" w:rsidRDefault="00706CD7" w:rsidP="004B1DF4">
      <w:pPr>
        <w:pStyle w:val="Odstavekseznama"/>
        <w:keepNext/>
        <w:keepLines/>
        <w:numPr>
          <w:ilvl w:val="1"/>
          <w:numId w:val="13"/>
        </w:numPr>
        <w:jc w:val="both"/>
        <w:rPr>
          <w:rFonts w:ascii="Tahoma" w:eastAsiaTheme="minorEastAsia" w:hAnsi="Tahoma" w:cs="Tahoma"/>
          <w:sz w:val="22"/>
          <w:szCs w:val="22"/>
        </w:rPr>
      </w:pPr>
      <w:r w:rsidRPr="00553AD4">
        <w:rPr>
          <w:rFonts w:ascii="Tahoma" w:eastAsiaTheme="minorEastAsia" w:hAnsi="Tahoma" w:cs="Tahoma"/>
          <w:sz w:val="22"/>
          <w:szCs w:val="22"/>
        </w:rPr>
        <w:t xml:space="preserve">je organizacijsko, kadrovsko in tehnično usposobljen za </w:t>
      </w:r>
      <w:r w:rsidR="00C65649" w:rsidRPr="00553AD4">
        <w:rPr>
          <w:rFonts w:ascii="Tahoma" w:eastAsiaTheme="minorEastAsia" w:hAnsi="Tahoma" w:cs="Tahoma"/>
          <w:sz w:val="22"/>
          <w:szCs w:val="22"/>
        </w:rPr>
        <w:t>izvajanje javne</w:t>
      </w:r>
      <w:r w:rsidR="003C7988">
        <w:rPr>
          <w:rFonts w:ascii="Tahoma" w:eastAsiaTheme="minorEastAsia" w:hAnsi="Tahoma" w:cs="Tahoma"/>
          <w:sz w:val="22"/>
          <w:szCs w:val="22"/>
        </w:rPr>
        <w:t xml:space="preserve"> službe</w:t>
      </w:r>
      <w:r w:rsidR="00C65649" w:rsidRPr="00553AD4">
        <w:rPr>
          <w:rFonts w:ascii="Tahoma" w:eastAsiaTheme="minorEastAsia" w:hAnsi="Tahoma" w:cs="Tahoma"/>
          <w:sz w:val="22"/>
          <w:szCs w:val="22"/>
        </w:rPr>
        <w:t>;</w:t>
      </w:r>
    </w:p>
    <w:p w14:paraId="732318EF" w14:textId="207E1621" w:rsidR="00413F6A" w:rsidRPr="00413F6A" w:rsidRDefault="00413F6A" w:rsidP="00413F6A">
      <w:pPr>
        <w:pStyle w:val="Odstavekseznama"/>
        <w:keepNext/>
        <w:keepLines/>
        <w:numPr>
          <w:ilvl w:val="1"/>
          <w:numId w:val="13"/>
        </w:numPr>
        <w:jc w:val="both"/>
        <w:rPr>
          <w:rFonts w:ascii="Tahoma" w:eastAsiaTheme="minorEastAsia" w:hAnsi="Tahoma" w:cs="Tahoma"/>
          <w:sz w:val="22"/>
          <w:szCs w:val="22"/>
        </w:rPr>
      </w:pPr>
      <w:r>
        <w:rPr>
          <w:rFonts w:ascii="Tahoma" w:eastAsiaTheme="minorEastAsia" w:hAnsi="Tahoma" w:cs="Tahoma"/>
          <w:sz w:val="22"/>
          <w:szCs w:val="22"/>
        </w:rPr>
        <w:t xml:space="preserve">bo </w:t>
      </w:r>
      <w:r w:rsidRPr="00413F6A">
        <w:rPr>
          <w:rFonts w:ascii="Tahoma" w:eastAsiaTheme="minorEastAsia" w:hAnsi="Tahoma" w:cs="Tahoma"/>
          <w:sz w:val="22"/>
          <w:szCs w:val="22"/>
        </w:rPr>
        <w:t>ves čas koncesijskega razmerja upošteval prednost zagotavljanja javnega interesa pri izvajanja javne gospodarske službe na dolgi rok pred pridobivanjem dobička na vložena sredstva,</w:t>
      </w:r>
    </w:p>
    <w:p w14:paraId="24808355" w14:textId="6E11599B" w:rsidR="00413F6A" w:rsidRPr="00413F6A" w:rsidRDefault="00413F6A" w:rsidP="00413F6A">
      <w:pPr>
        <w:pStyle w:val="Odstavekseznama"/>
        <w:keepNext/>
        <w:keepLines/>
        <w:numPr>
          <w:ilvl w:val="1"/>
          <w:numId w:val="13"/>
        </w:numPr>
        <w:jc w:val="both"/>
        <w:rPr>
          <w:rFonts w:ascii="Tahoma" w:eastAsiaTheme="minorEastAsia" w:hAnsi="Tahoma" w:cs="Tahoma"/>
          <w:sz w:val="22"/>
          <w:szCs w:val="22"/>
        </w:rPr>
      </w:pPr>
      <w:r w:rsidRPr="00413F6A">
        <w:rPr>
          <w:rFonts w:ascii="Tahoma" w:eastAsiaTheme="minorEastAsia" w:hAnsi="Tahoma" w:cs="Tahoma"/>
          <w:sz w:val="22"/>
          <w:szCs w:val="22"/>
        </w:rPr>
        <w:t>bo sklenil zavarovanje proti odgovornosti za škodo, ki jo pri opravljanju ali/in v zvezi z izvajanjem koncesije povzročijo pri koncesionarju zaposleni tretjim osebam, občini ali državi,</w:t>
      </w:r>
    </w:p>
    <w:p w14:paraId="713B2D1E" w14:textId="0535A18F" w:rsidR="00413F6A" w:rsidRPr="00413F6A" w:rsidRDefault="00413F6A" w:rsidP="00413F6A">
      <w:pPr>
        <w:pStyle w:val="Odstavekseznama"/>
        <w:keepNext/>
        <w:keepLines/>
        <w:numPr>
          <w:ilvl w:val="1"/>
          <w:numId w:val="13"/>
        </w:numPr>
        <w:jc w:val="both"/>
        <w:rPr>
          <w:rFonts w:ascii="Tahoma" w:eastAsiaTheme="minorEastAsia" w:hAnsi="Tahoma" w:cs="Tahoma"/>
          <w:sz w:val="22"/>
          <w:szCs w:val="22"/>
        </w:rPr>
      </w:pPr>
      <w:r w:rsidRPr="00413F6A">
        <w:rPr>
          <w:rFonts w:ascii="Tahoma" w:eastAsiaTheme="minorEastAsia" w:hAnsi="Tahoma" w:cs="Tahoma"/>
          <w:sz w:val="22"/>
          <w:szCs w:val="22"/>
        </w:rPr>
        <w:t xml:space="preserve">sprejema vse obveznosti določene </w:t>
      </w:r>
      <w:r w:rsidR="003C7988">
        <w:rPr>
          <w:rFonts w:ascii="Tahoma" w:eastAsiaTheme="minorEastAsia" w:hAnsi="Tahoma" w:cs="Tahoma"/>
          <w:sz w:val="22"/>
          <w:szCs w:val="22"/>
        </w:rPr>
        <w:t xml:space="preserve">z </w:t>
      </w:r>
      <w:r w:rsidRPr="00413F6A">
        <w:rPr>
          <w:rFonts w:ascii="Tahoma" w:eastAsiaTheme="minorEastAsia" w:hAnsi="Tahoma" w:cs="Tahoma"/>
          <w:sz w:val="22"/>
          <w:szCs w:val="22"/>
        </w:rPr>
        <w:t>odlokom</w:t>
      </w:r>
      <w:r w:rsidR="003C7988">
        <w:rPr>
          <w:rFonts w:ascii="Tahoma" w:eastAsiaTheme="minorEastAsia" w:hAnsi="Tahoma" w:cs="Tahoma"/>
          <w:sz w:val="22"/>
          <w:szCs w:val="22"/>
        </w:rPr>
        <w:t xml:space="preserve"> in</w:t>
      </w:r>
      <w:r w:rsidRPr="00413F6A">
        <w:rPr>
          <w:rFonts w:ascii="Tahoma" w:eastAsiaTheme="minorEastAsia" w:hAnsi="Tahoma" w:cs="Tahoma"/>
          <w:sz w:val="22"/>
          <w:szCs w:val="22"/>
        </w:rPr>
        <w:t xml:space="preserve"> razpisno dokumentacijo,</w:t>
      </w:r>
    </w:p>
    <w:p w14:paraId="063EBE8E" w14:textId="28198894" w:rsidR="00413F6A" w:rsidRPr="00413F6A" w:rsidRDefault="00413F6A" w:rsidP="00413F6A">
      <w:pPr>
        <w:pStyle w:val="Odstavekseznama"/>
        <w:keepNext/>
        <w:keepLines/>
        <w:numPr>
          <w:ilvl w:val="1"/>
          <w:numId w:val="13"/>
        </w:numPr>
        <w:jc w:val="both"/>
        <w:rPr>
          <w:rFonts w:ascii="Tahoma" w:eastAsiaTheme="minorEastAsia" w:hAnsi="Tahoma" w:cs="Tahoma"/>
          <w:sz w:val="22"/>
          <w:szCs w:val="22"/>
        </w:rPr>
      </w:pPr>
      <w:r>
        <w:rPr>
          <w:rFonts w:ascii="Tahoma" w:eastAsiaTheme="minorEastAsia" w:hAnsi="Tahoma" w:cs="Tahoma"/>
          <w:sz w:val="22"/>
          <w:szCs w:val="22"/>
        </w:rPr>
        <w:t>bo</w:t>
      </w:r>
      <w:r w:rsidRPr="00413F6A">
        <w:rPr>
          <w:rFonts w:ascii="Tahoma" w:eastAsiaTheme="minorEastAsia" w:hAnsi="Tahoma" w:cs="Tahoma"/>
          <w:sz w:val="22"/>
          <w:szCs w:val="22"/>
        </w:rPr>
        <w:t xml:space="preserve"> vzdrževa</w:t>
      </w:r>
      <w:r>
        <w:rPr>
          <w:rFonts w:ascii="Tahoma" w:eastAsiaTheme="minorEastAsia" w:hAnsi="Tahoma" w:cs="Tahoma"/>
          <w:sz w:val="22"/>
          <w:szCs w:val="22"/>
        </w:rPr>
        <w:t>l</w:t>
      </w:r>
      <w:r w:rsidRPr="00413F6A">
        <w:rPr>
          <w:rFonts w:ascii="Tahoma" w:eastAsiaTheme="minorEastAsia" w:hAnsi="Tahoma" w:cs="Tahoma"/>
          <w:sz w:val="22"/>
          <w:szCs w:val="22"/>
        </w:rPr>
        <w:t xml:space="preserve"> energetsko infrastrukturo skozi celotno koncesijsko obdobje,</w:t>
      </w:r>
    </w:p>
    <w:p w14:paraId="3020FB5E" w14:textId="55D34C7A" w:rsidR="00413F6A" w:rsidRPr="00413F6A" w:rsidRDefault="00413F6A" w:rsidP="00413F6A">
      <w:pPr>
        <w:pStyle w:val="Odstavekseznama"/>
        <w:keepNext/>
        <w:keepLines/>
        <w:numPr>
          <w:ilvl w:val="1"/>
          <w:numId w:val="13"/>
        </w:numPr>
        <w:jc w:val="both"/>
        <w:rPr>
          <w:rFonts w:ascii="Tahoma" w:eastAsiaTheme="minorEastAsia" w:hAnsi="Tahoma" w:cs="Tahoma"/>
          <w:sz w:val="22"/>
          <w:szCs w:val="22"/>
        </w:rPr>
      </w:pPr>
      <w:r w:rsidRPr="00413F6A">
        <w:rPr>
          <w:rFonts w:ascii="Tahoma" w:eastAsiaTheme="minorEastAsia" w:hAnsi="Tahoma" w:cs="Tahoma"/>
          <w:sz w:val="22"/>
          <w:szCs w:val="22"/>
        </w:rPr>
        <w:t>je sposoben zagotavljati izvajanje javne službe na kontinuiran in kakovosten način ob upoštevanju odloka, predpisov, normativov in standardov</w:t>
      </w:r>
      <w:bookmarkEnd w:id="19"/>
      <w:r w:rsidR="003C7988">
        <w:rPr>
          <w:rFonts w:ascii="Tahoma" w:eastAsiaTheme="minorEastAsia" w:hAnsi="Tahoma" w:cs="Tahoma"/>
          <w:sz w:val="22"/>
          <w:szCs w:val="22"/>
        </w:rPr>
        <w:t>.</w:t>
      </w:r>
    </w:p>
    <w:p w14:paraId="4805A5C3" w14:textId="77777777" w:rsidR="00413F6A" w:rsidRPr="00553AD4" w:rsidRDefault="00413F6A" w:rsidP="00413F6A">
      <w:pPr>
        <w:pStyle w:val="Odstavekseznama"/>
        <w:keepNext/>
        <w:keepLines/>
        <w:ind w:left="1724"/>
        <w:jc w:val="both"/>
        <w:rPr>
          <w:rFonts w:ascii="Tahoma" w:eastAsiaTheme="minorEastAsia" w:hAnsi="Tahoma" w:cs="Tahoma"/>
          <w:sz w:val="22"/>
          <w:szCs w:val="22"/>
        </w:rPr>
      </w:pPr>
    </w:p>
    <w:p w14:paraId="74EA2490" w14:textId="77777777" w:rsidR="00A724A6" w:rsidRDefault="00A724A6" w:rsidP="00A724A6">
      <w:pPr>
        <w:ind w:left="1364"/>
        <w:jc w:val="both"/>
        <w:rPr>
          <w:rFonts w:ascii="Tahoma" w:hAnsi="Tahoma" w:cs="Tahoma"/>
          <w:sz w:val="22"/>
          <w:szCs w:val="22"/>
        </w:rPr>
      </w:pPr>
    </w:p>
    <w:p w14:paraId="38A6EFAF" w14:textId="77777777" w:rsidR="00A724A6" w:rsidRDefault="00D17E2C" w:rsidP="00A724A6">
      <w:pPr>
        <w:ind w:left="1364"/>
        <w:jc w:val="both"/>
        <w:rPr>
          <w:rFonts w:ascii="Tahoma" w:eastAsiaTheme="minorEastAsia" w:hAnsi="Tahoma" w:cs="Tahoma"/>
          <w:sz w:val="22"/>
          <w:szCs w:val="22"/>
        </w:rPr>
      </w:pPr>
      <w:r w:rsidRPr="00A724A6">
        <w:rPr>
          <w:rFonts w:ascii="Tahoma" w:hAnsi="Tahoma" w:cs="Tahoma"/>
          <w:sz w:val="22"/>
          <w:szCs w:val="22"/>
        </w:rPr>
        <w:t xml:space="preserve">Način izpolnjevanja: </w:t>
      </w:r>
    </w:p>
    <w:p w14:paraId="393FAE75" w14:textId="77777777" w:rsidR="00A724A6" w:rsidRDefault="00D17E2C" w:rsidP="00A724A6">
      <w:pPr>
        <w:ind w:left="1364"/>
        <w:jc w:val="both"/>
        <w:rPr>
          <w:rFonts w:ascii="Tahoma" w:eastAsiaTheme="minorEastAsia" w:hAnsi="Tahoma" w:cs="Tahoma"/>
          <w:sz w:val="22"/>
          <w:szCs w:val="22"/>
        </w:rPr>
      </w:pPr>
      <w:r w:rsidRPr="007908BC">
        <w:rPr>
          <w:rFonts w:ascii="Tahoma" w:hAnsi="Tahoma" w:cs="Tahoma"/>
          <w:sz w:val="22"/>
          <w:szCs w:val="22"/>
        </w:rPr>
        <w:t>P</w:t>
      </w:r>
      <w:r w:rsidR="00A724A6">
        <w:rPr>
          <w:rFonts w:ascii="Tahoma" w:hAnsi="Tahoma" w:cs="Tahoma"/>
          <w:sz w:val="22"/>
          <w:szCs w:val="22"/>
        </w:rPr>
        <w:t>ogoj mora</w:t>
      </w:r>
      <w:r w:rsidRPr="007908BC">
        <w:rPr>
          <w:rFonts w:ascii="Tahoma" w:hAnsi="Tahoma" w:cs="Tahoma"/>
          <w:sz w:val="22"/>
          <w:szCs w:val="22"/>
        </w:rPr>
        <w:t xml:space="preserve"> izpolniti </w:t>
      </w:r>
      <w:r w:rsidR="007908BC" w:rsidRPr="007908BC">
        <w:rPr>
          <w:rFonts w:ascii="Tahoma" w:hAnsi="Tahoma" w:cs="Tahoma"/>
          <w:sz w:val="22"/>
          <w:szCs w:val="22"/>
        </w:rPr>
        <w:t>kandidat</w:t>
      </w:r>
      <w:r w:rsidRPr="007908BC">
        <w:rPr>
          <w:rFonts w:ascii="Tahoma" w:hAnsi="Tahoma" w:cs="Tahoma"/>
          <w:sz w:val="22"/>
          <w:szCs w:val="22"/>
        </w:rPr>
        <w:t>. V primeru partnerske ponudbe pogoj izpolni vsak izmed partnerjev.</w:t>
      </w:r>
    </w:p>
    <w:p w14:paraId="46C4CBA2" w14:textId="77777777" w:rsidR="00A724A6" w:rsidRDefault="00A724A6" w:rsidP="00A724A6">
      <w:pPr>
        <w:ind w:left="1364"/>
        <w:jc w:val="both"/>
        <w:rPr>
          <w:rFonts w:ascii="Tahoma" w:eastAsiaTheme="minorEastAsia" w:hAnsi="Tahoma" w:cs="Tahoma"/>
          <w:sz w:val="22"/>
          <w:szCs w:val="22"/>
        </w:rPr>
      </w:pPr>
    </w:p>
    <w:p w14:paraId="697E2491" w14:textId="77777777" w:rsidR="00A724A6" w:rsidRDefault="00D17E2C" w:rsidP="00A724A6">
      <w:pPr>
        <w:ind w:left="1364"/>
        <w:jc w:val="both"/>
        <w:rPr>
          <w:rFonts w:ascii="Tahoma" w:eastAsiaTheme="minorEastAsia" w:hAnsi="Tahoma" w:cs="Tahoma"/>
          <w:sz w:val="22"/>
          <w:szCs w:val="22"/>
        </w:rPr>
      </w:pPr>
      <w:r w:rsidRPr="007908BC">
        <w:rPr>
          <w:rFonts w:ascii="Tahoma" w:hAnsi="Tahoma" w:cs="Tahoma"/>
          <w:sz w:val="22"/>
          <w:szCs w:val="22"/>
        </w:rPr>
        <w:t>Način dokazovanja:</w:t>
      </w:r>
    </w:p>
    <w:p w14:paraId="05BD9E4A" w14:textId="4F78D364" w:rsidR="00F932EA" w:rsidRPr="00A724A6" w:rsidRDefault="00F932EA" w:rsidP="00A724A6">
      <w:pPr>
        <w:ind w:left="1364"/>
        <w:jc w:val="both"/>
        <w:rPr>
          <w:rFonts w:ascii="Tahoma" w:eastAsiaTheme="minorEastAsia" w:hAnsi="Tahoma" w:cs="Tahoma"/>
          <w:sz w:val="22"/>
          <w:szCs w:val="22"/>
          <w:highlight w:val="yellow"/>
        </w:rPr>
      </w:pPr>
      <w:r w:rsidRPr="007908BC">
        <w:rPr>
          <w:rFonts w:ascii="Tahoma" w:hAnsi="Tahoma" w:cs="Tahoma"/>
          <w:sz w:val="22"/>
          <w:szCs w:val="22"/>
        </w:rPr>
        <w:t xml:space="preserve">Kandidat izpolnjevanje zahteve potrdi </w:t>
      </w:r>
      <w:r>
        <w:rPr>
          <w:rFonts w:ascii="Tahoma" w:hAnsi="Tahoma" w:cs="Tahoma"/>
          <w:sz w:val="22"/>
          <w:szCs w:val="22"/>
        </w:rPr>
        <w:t xml:space="preserve">s predložitvijo izpolnjenega </w:t>
      </w:r>
      <w:r w:rsidR="0002510F">
        <w:rPr>
          <w:rFonts w:ascii="Tahoma" w:hAnsi="Tahoma" w:cs="Tahoma"/>
          <w:b/>
          <w:bCs/>
          <w:sz w:val="22"/>
          <w:szCs w:val="22"/>
        </w:rPr>
        <w:t>ESPD obrazca, OBR-Prijava</w:t>
      </w:r>
      <w:r>
        <w:rPr>
          <w:rFonts w:ascii="Tahoma" w:hAnsi="Tahoma" w:cs="Tahoma"/>
          <w:b/>
          <w:bCs/>
          <w:sz w:val="22"/>
          <w:szCs w:val="22"/>
        </w:rPr>
        <w:t xml:space="preserve"> </w:t>
      </w:r>
      <w:r w:rsidRPr="00F932EA">
        <w:rPr>
          <w:rFonts w:ascii="Tahoma" w:hAnsi="Tahoma" w:cs="Tahoma"/>
          <w:sz w:val="22"/>
          <w:szCs w:val="22"/>
        </w:rPr>
        <w:t xml:space="preserve">in </w:t>
      </w:r>
      <w:r w:rsidRPr="00F932EA">
        <w:rPr>
          <w:rFonts w:ascii="Tahoma" w:eastAsiaTheme="minorEastAsia" w:hAnsi="Tahoma" w:cs="Tahoma"/>
          <w:b/>
          <w:bCs/>
          <w:sz w:val="22"/>
          <w:szCs w:val="22"/>
        </w:rPr>
        <w:t>Elaborat</w:t>
      </w:r>
      <w:r>
        <w:rPr>
          <w:rFonts w:ascii="Tahoma" w:eastAsiaTheme="minorEastAsia" w:hAnsi="Tahoma" w:cs="Tahoma"/>
          <w:b/>
          <w:bCs/>
          <w:sz w:val="22"/>
          <w:szCs w:val="22"/>
        </w:rPr>
        <w:t>a</w:t>
      </w:r>
      <w:r w:rsidRPr="00F932EA">
        <w:rPr>
          <w:rFonts w:ascii="Tahoma" w:eastAsiaTheme="minorEastAsia" w:hAnsi="Tahoma" w:cs="Tahoma"/>
          <w:b/>
          <w:bCs/>
          <w:sz w:val="22"/>
          <w:szCs w:val="22"/>
        </w:rPr>
        <w:t xml:space="preserve"> </w:t>
      </w:r>
      <w:r w:rsidR="00692B2C" w:rsidRPr="00692B2C">
        <w:rPr>
          <w:rFonts w:ascii="Tahoma" w:eastAsiaTheme="minorEastAsia" w:hAnsi="Tahoma" w:cs="Tahoma"/>
          <w:b/>
          <w:bCs/>
          <w:sz w:val="22"/>
          <w:szCs w:val="22"/>
        </w:rPr>
        <w:t>o opravljanju dejavnosti z vidika kadrov, organizacije dela, strokovne opremljenosti, finančno - operativnega vidika in razvojnega vidika</w:t>
      </w:r>
      <w:r w:rsidRPr="007908BC">
        <w:rPr>
          <w:rFonts w:ascii="Tahoma" w:hAnsi="Tahoma" w:cs="Tahoma"/>
          <w:sz w:val="22"/>
          <w:szCs w:val="22"/>
        </w:rPr>
        <w:t>.</w:t>
      </w:r>
    </w:p>
    <w:p w14:paraId="39EAF4C9" w14:textId="77777777" w:rsidR="00F932EA" w:rsidRPr="007908BC" w:rsidRDefault="00F932EA" w:rsidP="004B1DF4">
      <w:pPr>
        <w:keepNext/>
        <w:keepLines/>
        <w:ind w:left="284"/>
        <w:jc w:val="both"/>
        <w:rPr>
          <w:rFonts w:ascii="Tahoma" w:hAnsi="Tahoma" w:cs="Tahoma"/>
          <w:sz w:val="22"/>
          <w:szCs w:val="22"/>
        </w:rPr>
      </w:pPr>
    </w:p>
    <w:bookmarkEnd w:id="18"/>
    <w:p w14:paraId="7C37B0C6" w14:textId="5E63722D" w:rsidR="00686B37" w:rsidRPr="00FC3DF7" w:rsidRDefault="00686B37" w:rsidP="004B1DF4">
      <w:pPr>
        <w:keepNext/>
        <w:keepLines/>
        <w:rPr>
          <w:rFonts w:ascii="Tahoma" w:hAnsi="Tahoma" w:cs="Tahoma"/>
        </w:rPr>
      </w:pPr>
    </w:p>
    <w:p w14:paraId="7F858B45" w14:textId="77777777" w:rsidR="007908BC" w:rsidRPr="009724EF" w:rsidRDefault="007908BC" w:rsidP="004B1DF4">
      <w:pPr>
        <w:keepNext/>
        <w:keepLines/>
        <w:ind w:left="284"/>
        <w:jc w:val="both"/>
        <w:outlineLvl w:val="0"/>
        <w:rPr>
          <w:rFonts w:ascii="Tahoma" w:hAnsi="Tahoma" w:cs="Tahoma"/>
          <w:b/>
          <w:caps/>
          <w:color w:val="7F7F7F"/>
          <w:sz w:val="28"/>
          <w:szCs w:val="28"/>
          <w:u w:val="single"/>
        </w:rPr>
      </w:pPr>
      <w:r w:rsidRPr="009724EF">
        <w:rPr>
          <w:rFonts w:ascii="Tahoma" w:hAnsi="Tahoma" w:cs="Tahoma"/>
          <w:b/>
          <w:caps/>
          <w:color w:val="7F7F7F"/>
          <w:sz w:val="28"/>
          <w:szCs w:val="28"/>
          <w:u w:val="single"/>
        </w:rPr>
        <w:t>D)</w:t>
      </w:r>
      <w:r w:rsidRPr="009724EF">
        <w:rPr>
          <w:rFonts w:ascii="Tahoma" w:hAnsi="Tahoma" w:cs="Tahoma"/>
          <w:b/>
          <w:caps/>
          <w:color w:val="7F7F7F"/>
          <w:sz w:val="28"/>
          <w:szCs w:val="28"/>
          <w:u w:val="single"/>
        </w:rPr>
        <w:tab/>
        <w:t>OBVEZNA VSEBINA PRIJAVNE DOKUMENTACIJE</w:t>
      </w:r>
    </w:p>
    <w:p w14:paraId="413CD346" w14:textId="77777777" w:rsidR="007908BC" w:rsidRPr="009724EF" w:rsidRDefault="007908BC" w:rsidP="004B1DF4">
      <w:pPr>
        <w:keepNext/>
        <w:keepLines/>
        <w:ind w:left="284"/>
        <w:jc w:val="both"/>
        <w:outlineLvl w:val="0"/>
        <w:rPr>
          <w:rFonts w:ascii="Tahoma" w:hAnsi="Tahoma" w:cs="Tahoma"/>
          <w:b/>
          <w:caps/>
          <w:color w:val="7F7F7F"/>
          <w:sz w:val="28"/>
          <w:szCs w:val="28"/>
          <w:u w:val="single"/>
        </w:rPr>
      </w:pPr>
    </w:p>
    <w:p w14:paraId="452C8FDA" w14:textId="4A41C0BC" w:rsidR="00171584" w:rsidRPr="009724EF" w:rsidRDefault="007908BC" w:rsidP="004B1DF4">
      <w:pPr>
        <w:keepNext/>
        <w:keepLines/>
        <w:spacing w:line="276" w:lineRule="auto"/>
        <w:jc w:val="both"/>
        <w:rPr>
          <w:rFonts w:ascii="Tahoma" w:hAnsi="Tahoma"/>
          <w:sz w:val="22"/>
          <w:szCs w:val="22"/>
        </w:rPr>
      </w:pPr>
      <w:r w:rsidRPr="009724EF">
        <w:rPr>
          <w:rFonts w:ascii="Tahoma" w:hAnsi="Tahoma"/>
          <w:sz w:val="22"/>
          <w:szCs w:val="22"/>
        </w:rPr>
        <w:t>Kandidati morajo predložiti naslednje dokumente:</w:t>
      </w:r>
    </w:p>
    <w:p w14:paraId="74470E4A" w14:textId="386B5E3F" w:rsidR="007908BC" w:rsidRPr="009724EF" w:rsidRDefault="007908BC" w:rsidP="008F7D08">
      <w:pPr>
        <w:pStyle w:val="Odstavekseznama"/>
        <w:keepNext/>
        <w:keepLines/>
        <w:numPr>
          <w:ilvl w:val="0"/>
          <w:numId w:val="30"/>
        </w:numPr>
        <w:spacing w:line="276" w:lineRule="auto"/>
        <w:jc w:val="both"/>
        <w:rPr>
          <w:rFonts w:ascii="Tahoma" w:hAnsi="Tahoma"/>
          <w:sz w:val="22"/>
          <w:szCs w:val="22"/>
        </w:rPr>
      </w:pPr>
      <w:r w:rsidRPr="009724EF">
        <w:rPr>
          <w:rFonts w:ascii="Tahoma" w:hAnsi="Tahoma"/>
          <w:b/>
          <w:sz w:val="22"/>
          <w:szCs w:val="22"/>
        </w:rPr>
        <w:t>ESPD obrazec</w:t>
      </w:r>
      <w:r w:rsidRPr="009724EF">
        <w:rPr>
          <w:rFonts w:ascii="Tahoma" w:hAnsi="Tahoma"/>
          <w:sz w:val="22"/>
          <w:szCs w:val="22"/>
        </w:rPr>
        <w:t xml:space="preserve"> - svoj lastni, za vsakega partnerja in vsakega podizvajalca, lastn</w:t>
      </w:r>
      <w:r w:rsidR="008F7D08">
        <w:rPr>
          <w:rFonts w:ascii="Tahoma" w:hAnsi="Tahoma"/>
          <w:sz w:val="22"/>
          <w:szCs w:val="22"/>
        </w:rPr>
        <w:t>oročno ali elektronsko podpisan;</w:t>
      </w:r>
    </w:p>
    <w:p w14:paraId="64FC34BA" w14:textId="2C7F5B92" w:rsidR="007908BC" w:rsidRPr="009724EF" w:rsidRDefault="007908BC" w:rsidP="008F7D08">
      <w:pPr>
        <w:pStyle w:val="Odstavekseznama"/>
        <w:keepNext/>
        <w:keepLines/>
        <w:numPr>
          <w:ilvl w:val="0"/>
          <w:numId w:val="30"/>
        </w:numPr>
        <w:jc w:val="both"/>
        <w:rPr>
          <w:rFonts w:ascii="Tahoma" w:hAnsi="Tahoma"/>
          <w:sz w:val="22"/>
          <w:szCs w:val="22"/>
        </w:rPr>
      </w:pPr>
      <w:bookmarkStart w:id="20" w:name="_Hlk27684122"/>
      <w:r w:rsidRPr="009724EF">
        <w:rPr>
          <w:rFonts w:ascii="Tahoma" w:hAnsi="Tahoma"/>
          <w:b/>
          <w:bCs/>
          <w:sz w:val="22"/>
          <w:szCs w:val="22"/>
        </w:rPr>
        <w:t>Potrdi</w:t>
      </w:r>
      <w:r w:rsidR="008F7D08">
        <w:rPr>
          <w:rFonts w:ascii="Tahoma" w:hAnsi="Tahoma"/>
          <w:b/>
          <w:bCs/>
          <w:sz w:val="22"/>
          <w:szCs w:val="22"/>
        </w:rPr>
        <w:t>la o nekaznovanosti (neobvezno);</w:t>
      </w:r>
    </w:p>
    <w:p w14:paraId="3A7FA98C" w14:textId="77777777" w:rsidR="007908BC" w:rsidRPr="009724EF" w:rsidRDefault="007908BC" w:rsidP="008F7D08">
      <w:pPr>
        <w:pStyle w:val="Odstavekseznama"/>
        <w:keepNext/>
        <w:keepLines/>
        <w:numPr>
          <w:ilvl w:val="0"/>
          <w:numId w:val="30"/>
        </w:numPr>
        <w:spacing w:line="276" w:lineRule="auto"/>
        <w:jc w:val="both"/>
        <w:rPr>
          <w:rFonts w:ascii="Tahoma" w:hAnsi="Tahoma"/>
          <w:sz w:val="22"/>
          <w:szCs w:val="22"/>
        </w:rPr>
      </w:pPr>
      <w:r w:rsidRPr="009724EF">
        <w:rPr>
          <w:rFonts w:ascii="Tahoma" w:hAnsi="Tahoma"/>
          <w:b/>
          <w:sz w:val="22"/>
          <w:szCs w:val="22"/>
        </w:rPr>
        <w:t>OBR-Pooblastilo za pridobitev podatkov iz kazenske evidence</w:t>
      </w:r>
      <w:r w:rsidRPr="009724EF">
        <w:rPr>
          <w:rFonts w:ascii="Tahoma" w:hAnsi="Tahoma"/>
          <w:sz w:val="22"/>
          <w:szCs w:val="22"/>
        </w:rPr>
        <w:t xml:space="preserve"> za kandidata, partnerja in podizvajalca in vsako osebo, ki je članica upravnega, vodstvenega ali nadzornega organa pri tej pravni osebi ali ki ima pooblastila za njegovo zastopanje ali odločanje ali nadzor v njem;</w:t>
      </w:r>
    </w:p>
    <w:bookmarkEnd w:id="20"/>
    <w:p w14:paraId="4E9841DD" w14:textId="77777777" w:rsidR="007908BC" w:rsidRPr="009724EF" w:rsidRDefault="007908BC" w:rsidP="008F7D08">
      <w:pPr>
        <w:pStyle w:val="Odstavekseznama"/>
        <w:keepNext/>
        <w:keepLines/>
        <w:numPr>
          <w:ilvl w:val="0"/>
          <w:numId w:val="30"/>
        </w:numPr>
        <w:jc w:val="both"/>
        <w:rPr>
          <w:rFonts w:ascii="Tahoma" w:hAnsi="Tahoma"/>
          <w:sz w:val="22"/>
          <w:szCs w:val="22"/>
        </w:rPr>
      </w:pPr>
      <w:r w:rsidRPr="009724EF">
        <w:rPr>
          <w:rFonts w:ascii="Tahoma" w:hAnsi="Tahoma"/>
          <w:b/>
          <w:bCs/>
          <w:sz w:val="22"/>
          <w:szCs w:val="22"/>
        </w:rPr>
        <w:t>OBR-Pooblastilo za podpis in oddajo ponudbe</w:t>
      </w:r>
      <w:r w:rsidRPr="009724EF">
        <w:rPr>
          <w:rFonts w:ascii="Tahoma" w:hAnsi="Tahoma"/>
          <w:sz w:val="22"/>
          <w:szCs w:val="22"/>
        </w:rPr>
        <w:t xml:space="preserve"> v primeru, da ponudbo preko informacijskega sistema S-</w:t>
      </w:r>
      <w:proofErr w:type="spellStart"/>
      <w:r w:rsidRPr="009724EF">
        <w:rPr>
          <w:rFonts w:ascii="Tahoma" w:hAnsi="Tahoma"/>
          <w:sz w:val="22"/>
          <w:szCs w:val="22"/>
        </w:rPr>
        <w:t>Procurement</w:t>
      </w:r>
      <w:proofErr w:type="spellEnd"/>
      <w:r w:rsidRPr="009724EF">
        <w:rPr>
          <w:rFonts w:ascii="Tahoma" w:hAnsi="Tahoma"/>
          <w:sz w:val="22"/>
          <w:szCs w:val="22"/>
        </w:rPr>
        <w:t xml:space="preserve"> elektronsko podpiše in odda oseba, ki ni pooblaščena za podpis in oddajo ponudbene dokumentacije; </w:t>
      </w:r>
    </w:p>
    <w:p w14:paraId="4223AB9A" w14:textId="1F2E7AFC" w:rsidR="007908BC" w:rsidRPr="009724EF" w:rsidRDefault="007908BC" w:rsidP="008F7D08">
      <w:pPr>
        <w:pStyle w:val="Odstavekseznama"/>
        <w:keepNext/>
        <w:keepLines/>
        <w:numPr>
          <w:ilvl w:val="0"/>
          <w:numId w:val="30"/>
        </w:numPr>
        <w:spacing w:line="276" w:lineRule="auto"/>
        <w:jc w:val="both"/>
        <w:rPr>
          <w:rFonts w:ascii="Tahoma" w:hAnsi="Tahoma"/>
          <w:sz w:val="22"/>
          <w:szCs w:val="22"/>
        </w:rPr>
      </w:pPr>
      <w:r w:rsidRPr="009724EF">
        <w:rPr>
          <w:rFonts w:ascii="Tahoma" w:hAnsi="Tahoma"/>
          <w:b/>
          <w:sz w:val="22"/>
          <w:szCs w:val="22"/>
        </w:rPr>
        <w:t>Partnerska pogodba</w:t>
      </w:r>
      <w:r w:rsidRPr="009724EF">
        <w:rPr>
          <w:rFonts w:ascii="Tahoma" w:hAnsi="Tahoma"/>
          <w:sz w:val="22"/>
          <w:szCs w:val="22"/>
        </w:rPr>
        <w:t xml:space="preserve"> v primeru, da kandidat nastopa s partnerji mora predložiti  pogodbo o skupni izvedbi predmeta javnega razpisa (lastni obrazec, lastnoročno ali elektronsko podpisana s strani vsakega partnerja)</w:t>
      </w:r>
      <w:r w:rsidR="008F7D08">
        <w:rPr>
          <w:rFonts w:ascii="Tahoma" w:hAnsi="Tahoma"/>
          <w:sz w:val="22"/>
          <w:szCs w:val="22"/>
        </w:rPr>
        <w:t>;</w:t>
      </w:r>
    </w:p>
    <w:p w14:paraId="6D7B177F" w14:textId="5E2E7434" w:rsidR="007908BC" w:rsidRDefault="007908BC" w:rsidP="008F7D08">
      <w:pPr>
        <w:pStyle w:val="Odstavekseznama"/>
        <w:keepNext/>
        <w:keepLines/>
        <w:numPr>
          <w:ilvl w:val="0"/>
          <w:numId w:val="30"/>
        </w:numPr>
        <w:spacing w:line="276" w:lineRule="auto"/>
        <w:jc w:val="both"/>
        <w:rPr>
          <w:rFonts w:ascii="Tahoma" w:hAnsi="Tahoma"/>
          <w:sz w:val="22"/>
          <w:szCs w:val="22"/>
        </w:rPr>
      </w:pPr>
      <w:r w:rsidRPr="009724EF">
        <w:rPr>
          <w:rFonts w:ascii="Tahoma" w:hAnsi="Tahoma"/>
          <w:b/>
          <w:sz w:val="22"/>
          <w:szCs w:val="22"/>
        </w:rPr>
        <w:t>OBR-Podizvajalci</w:t>
      </w:r>
      <w:r w:rsidRPr="009724EF">
        <w:rPr>
          <w:rFonts w:ascii="Tahoma" w:hAnsi="Tahoma"/>
          <w:sz w:val="22"/>
          <w:szCs w:val="22"/>
        </w:rPr>
        <w:t xml:space="preserve"> v primeru imenovanja podizvajalcev (lastno</w:t>
      </w:r>
      <w:r w:rsidR="008F7D08">
        <w:rPr>
          <w:rFonts w:ascii="Tahoma" w:hAnsi="Tahoma"/>
          <w:sz w:val="22"/>
          <w:szCs w:val="22"/>
        </w:rPr>
        <w:t>ročno ali elektronsko podpisan);</w:t>
      </w:r>
      <w:r w:rsidRPr="009724EF">
        <w:rPr>
          <w:rFonts w:ascii="Tahoma" w:hAnsi="Tahoma"/>
          <w:sz w:val="22"/>
          <w:szCs w:val="22"/>
        </w:rPr>
        <w:t xml:space="preserve"> </w:t>
      </w:r>
    </w:p>
    <w:p w14:paraId="170437BF" w14:textId="745FB612" w:rsidR="005A4804" w:rsidRDefault="005A4804" w:rsidP="008F7D08">
      <w:pPr>
        <w:pStyle w:val="Odstavekseznama"/>
        <w:keepNext/>
        <w:keepLines/>
        <w:numPr>
          <w:ilvl w:val="0"/>
          <w:numId w:val="30"/>
        </w:numPr>
        <w:spacing w:line="276" w:lineRule="auto"/>
        <w:jc w:val="both"/>
        <w:rPr>
          <w:rFonts w:ascii="Tahoma" w:hAnsi="Tahoma"/>
          <w:sz w:val="22"/>
          <w:szCs w:val="22"/>
        </w:rPr>
      </w:pPr>
      <w:r>
        <w:rPr>
          <w:rFonts w:ascii="Tahoma" w:hAnsi="Tahoma"/>
          <w:b/>
          <w:sz w:val="22"/>
          <w:szCs w:val="22"/>
        </w:rPr>
        <w:t xml:space="preserve">OBR-Prijava </w:t>
      </w:r>
      <w:r w:rsidRPr="00553AD4">
        <w:rPr>
          <w:rFonts w:ascii="Tahoma" w:hAnsi="Tahoma"/>
          <w:sz w:val="22"/>
          <w:szCs w:val="22"/>
        </w:rPr>
        <w:t>podana na obrazcu (svoj lastni in za vsakega partnerja ter podizvajalca, lastnoročno</w:t>
      </w:r>
      <w:r w:rsidR="008F7D08">
        <w:rPr>
          <w:rFonts w:ascii="Tahoma" w:hAnsi="Tahoma"/>
          <w:sz w:val="22"/>
          <w:szCs w:val="22"/>
        </w:rPr>
        <w:t xml:space="preserve"> ali elektronsko podpisan);</w:t>
      </w:r>
    </w:p>
    <w:p w14:paraId="342E2222" w14:textId="62223C9F" w:rsidR="007908BC" w:rsidRPr="009724EF" w:rsidRDefault="007908BC" w:rsidP="008F7D08">
      <w:pPr>
        <w:pStyle w:val="Odstavekseznama"/>
        <w:keepNext/>
        <w:keepLines/>
        <w:numPr>
          <w:ilvl w:val="0"/>
          <w:numId w:val="30"/>
        </w:numPr>
        <w:spacing w:line="276" w:lineRule="auto"/>
        <w:jc w:val="both"/>
        <w:rPr>
          <w:rFonts w:ascii="Tahoma" w:hAnsi="Tahoma"/>
          <w:sz w:val="22"/>
          <w:szCs w:val="22"/>
        </w:rPr>
      </w:pPr>
      <w:r w:rsidRPr="009724EF">
        <w:rPr>
          <w:rFonts w:ascii="Tahoma" w:hAnsi="Tahoma"/>
          <w:b/>
          <w:sz w:val="22"/>
          <w:szCs w:val="22"/>
        </w:rPr>
        <w:t>OBR-Udeležba</w:t>
      </w:r>
      <w:r w:rsidRPr="009724EF">
        <w:rPr>
          <w:rFonts w:ascii="Tahoma" w:hAnsi="Tahoma"/>
          <w:sz w:val="22"/>
          <w:szCs w:val="22"/>
        </w:rPr>
        <w:t xml:space="preserve"> - Izjava o </w:t>
      </w:r>
      <w:r w:rsidRPr="00553AD4">
        <w:rPr>
          <w:rFonts w:ascii="Tahoma" w:hAnsi="Tahoma"/>
          <w:sz w:val="22"/>
          <w:szCs w:val="22"/>
        </w:rPr>
        <w:t>udeležbi fizičnih oseb v lastništvu kandidata, podana na obrazcu (svoj</w:t>
      </w:r>
      <w:r w:rsidR="00C65649" w:rsidRPr="00553AD4">
        <w:rPr>
          <w:rFonts w:ascii="Tahoma" w:hAnsi="Tahoma"/>
          <w:sz w:val="22"/>
          <w:szCs w:val="22"/>
        </w:rPr>
        <w:t xml:space="preserve"> lastni in za vsakega partnerja ter podizvajalca,</w:t>
      </w:r>
      <w:r w:rsidRPr="00553AD4">
        <w:rPr>
          <w:rFonts w:ascii="Tahoma" w:hAnsi="Tahoma"/>
          <w:sz w:val="22"/>
          <w:szCs w:val="22"/>
        </w:rPr>
        <w:t xml:space="preserve"> lastnoročno</w:t>
      </w:r>
      <w:r w:rsidR="008F7D08">
        <w:rPr>
          <w:rFonts w:ascii="Tahoma" w:hAnsi="Tahoma"/>
          <w:sz w:val="22"/>
          <w:szCs w:val="22"/>
        </w:rPr>
        <w:t xml:space="preserve"> ali elektronsko podpisan);</w:t>
      </w:r>
    </w:p>
    <w:p w14:paraId="68E03064" w14:textId="78AD23A6" w:rsidR="007908BC" w:rsidRPr="009724EF" w:rsidRDefault="007908BC" w:rsidP="008F7D08">
      <w:pPr>
        <w:pStyle w:val="Odstavekseznama"/>
        <w:keepNext/>
        <w:keepLines/>
        <w:numPr>
          <w:ilvl w:val="0"/>
          <w:numId w:val="30"/>
        </w:numPr>
        <w:spacing w:line="276" w:lineRule="auto"/>
        <w:jc w:val="both"/>
        <w:rPr>
          <w:rFonts w:ascii="Tahoma" w:hAnsi="Tahoma"/>
          <w:sz w:val="22"/>
          <w:szCs w:val="22"/>
        </w:rPr>
      </w:pPr>
      <w:r w:rsidRPr="009724EF">
        <w:rPr>
          <w:rFonts w:ascii="Tahoma" w:hAnsi="Tahoma"/>
          <w:b/>
          <w:sz w:val="22"/>
          <w:szCs w:val="22"/>
        </w:rPr>
        <w:t>Potrdila vseh bank</w:t>
      </w:r>
      <w:r w:rsidRPr="009724EF">
        <w:rPr>
          <w:rFonts w:ascii="Tahoma" w:hAnsi="Tahoma"/>
          <w:sz w:val="22"/>
          <w:szCs w:val="22"/>
        </w:rPr>
        <w:t>, pri katerih ima kandidat odprt transakcijski račun ali drugo enakovredno dokazilo (npr. ustrezni BON obrazec)</w:t>
      </w:r>
      <w:r w:rsidR="008F7D08">
        <w:rPr>
          <w:rFonts w:ascii="Tahoma" w:hAnsi="Tahoma"/>
          <w:sz w:val="22"/>
          <w:szCs w:val="22"/>
        </w:rPr>
        <w:t>;</w:t>
      </w:r>
    </w:p>
    <w:p w14:paraId="7BAD5573" w14:textId="6F0E69B0" w:rsidR="007908BC" w:rsidRPr="009724EF" w:rsidRDefault="007908BC" w:rsidP="008F7D08">
      <w:pPr>
        <w:pStyle w:val="Odstavekseznama"/>
        <w:keepNext/>
        <w:keepLines/>
        <w:numPr>
          <w:ilvl w:val="0"/>
          <w:numId w:val="30"/>
        </w:numPr>
        <w:spacing w:line="276" w:lineRule="auto"/>
        <w:jc w:val="both"/>
        <w:rPr>
          <w:rFonts w:ascii="Tahoma" w:hAnsi="Tahoma"/>
          <w:sz w:val="22"/>
          <w:szCs w:val="22"/>
        </w:rPr>
      </w:pPr>
      <w:bookmarkStart w:id="21" w:name="_Hlk27684168"/>
      <w:r w:rsidRPr="009724EF">
        <w:rPr>
          <w:rFonts w:ascii="Tahoma" w:hAnsi="Tahoma"/>
          <w:b/>
          <w:sz w:val="22"/>
          <w:szCs w:val="22"/>
        </w:rPr>
        <w:t>OBR-Referenčni posli gospodarskega subjekta</w:t>
      </w:r>
      <w:r w:rsidRPr="009724EF">
        <w:rPr>
          <w:rFonts w:ascii="Tahoma" w:hAnsi="Tahoma"/>
          <w:sz w:val="22"/>
          <w:szCs w:val="22"/>
        </w:rPr>
        <w:t xml:space="preserve"> – na zahtevo </w:t>
      </w:r>
      <w:proofErr w:type="spellStart"/>
      <w:r w:rsidRPr="009724EF">
        <w:rPr>
          <w:rFonts w:ascii="Tahoma" w:hAnsi="Tahoma"/>
          <w:sz w:val="22"/>
          <w:szCs w:val="22"/>
        </w:rPr>
        <w:t>koncedenta</w:t>
      </w:r>
      <w:proofErr w:type="spellEnd"/>
      <w:r w:rsidRPr="009724EF">
        <w:rPr>
          <w:rFonts w:ascii="Tahoma" w:hAnsi="Tahoma"/>
          <w:sz w:val="22"/>
          <w:szCs w:val="22"/>
        </w:rPr>
        <w:t xml:space="preserve"> bo moral kandidat predložiti referenčno potrdilo potrjeno s strani</w:t>
      </w:r>
      <w:r w:rsidR="008F7D08">
        <w:rPr>
          <w:rFonts w:ascii="Tahoma" w:hAnsi="Tahoma"/>
          <w:sz w:val="22"/>
          <w:szCs w:val="22"/>
        </w:rPr>
        <w:t xml:space="preserve"> </w:t>
      </w:r>
      <w:proofErr w:type="spellStart"/>
      <w:r w:rsidR="008F7D08">
        <w:rPr>
          <w:rFonts w:ascii="Tahoma" w:hAnsi="Tahoma"/>
          <w:sz w:val="22"/>
          <w:szCs w:val="22"/>
        </w:rPr>
        <w:t>koncedenta</w:t>
      </w:r>
      <w:proofErr w:type="spellEnd"/>
      <w:r w:rsidR="008F7D08">
        <w:rPr>
          <w:rFonts w:ascii="Tahoma" w:hAnsi="Tahoma"/>
          <w:sz w:val="22"/>
          <w:szCs w:val="22"/>
        </w:rPr>
        <w:t xml:space="preserve"> referenčnega posla;</w:t>
      </w:r>
    </w:p>
    <w:bookmarkEnd w:id="21"/>
    <w:p w14:paraId="43B416E9" w14:textId="78573311" w:rsidR="007908BC" w:rsidRDefault="007908BC" w:rsidP="008F7D08">
      <w:pPr>
        <w:pStyle w:val="Odstavekseznama"/>
        <w:keepNext/>
        <w:keepLines/>
        <w:numPr>
          <w:ilvl w:val="0"/>
          <w:numId w:val="30"/>
        </w:numPr>
        <w:spacing w:line="276" w:lineRule="auto"/>
        <w:jc w:val="both"/>
        <w:rPr>
          <w:rFonts w:ascii="Tahoma" w:hAnsi="Tahoma"/>
          <w:sz w:val="22"/>
          <w:szCs w:val="22"/>
        </w:rPr>
      </w:pPr>
      <w:r w:rsidRPr="009724EF">
        <w:rPr>
          <w:rFonts w:ascii="Tahoma" w:hAnsi="Tahoma"/>
          <w:b/>
          <w:bCs/>
          <w:sz w:val="22"/>
          <w:szCs w:val="22"/>
        </w:rPr>
        <w:t xml:space="preserve">Finančni načrt </w:t>
      </w:r>
      <w:r w:rsidRPr="009724EF">
        <w:rPr>
          <w:rFonts w:ascii="Tahoma" w:hAnsi="Tahoma"/>
          <w:sz w:val="22"/>
          <w:szCs w:val="22"/>
        </w:rPr>
        <w:t>–</w:t>
      </w:r>
      <w:r w:rsidR="00372499">
        <w:rPr>
          <w:rFonts w:ascii="Tahoma" w:hAnsi="Tahoma"/>
          <w:sz w:val="22"/>
          <w:szCs w:val="22"/>
        </w:rPr>
        <w:t xml:space="preserve"> </w:t>
      </w:r>
      <w:r w:rsidRPr="009724EF">
        <w:rPr>
          <w:rFonts w:ascii="Tahoma" w:hAnsi="Tahoma"/>
          <w:sz w:val="22"/>
          <w:szCs w:val="22"/>
        </w:rPr>
        <w:t xml:space="preserve">(zadostuje </w:t>
      </w:r>
      <w:proofErr w:type="spellStart"/>
      <w:r w:rsidRPr="009724EF">
        <w:rPr>
          <w:rFonts w:ascii="Tahoma" w:hAnsi="Tahoma"/>
          <w:sz w:val="22"/>
          <w:szCs w:val="22"/>
        </w:rPr>
        <w:t>wordov</w:t>
      </w:r>
      <w:proofErr w:type="spellEnd"/>
      <w:r w:rsidRPr="009724EF">
        <w:rPr>
          <w:rFonts w:ascii="Tahoma" w:hAnsi="Tahoma"/>
          <w:sz w:val="22"/>
          <w:szCs w:val="22"/>
        </w:rPr>
        <w:t xml:space="preserve"> dokument brez lastnoročnega podpisa – oblika .</w:t>
      </w:r>
      <w:proofErr w:type="spellStart"/>
      <w:r w:rsidRPr="009724EF">
        <w:rPr>
          <w:rFonts w:ascii="Tahoma" w:hAnsi="Tahoma"/>
          <w:sz w:val="22"/>
          <w:szCs w:val="22"/>
        </w:rPr>
        <w:t>doc</w:t>
      </w:r>
      <w:proofErr w:type="spellEnd"/>
      <w:r w:rsidRPr="009724EF">
        <w:rPr>
          <w:rFonts w:ascii="Tahoma" w:hAnsi="Tahoma"/>
          <w:sz w:val="22"/>
          <w:szCs w:val="22"/>
        </w:rPr>
        <w:t>)</w:t>
      </w:r>
      <w:r w:rsidR="008F7D08">
        <w:rPr>
          <w:rFonts w:ascii="Tahoma" w:hAnsi="Tahoma"/>
          <w:sz w:val="22"/>
          <w:szCs w:val="22"/>
        </w:rPr>
        <w:t>;</w:t>
      </w:r>
    </w:p>
    <w:p w14:paraId="478D1E8B" w14:textId="2C8A8462" w:rsidR="0087227A" w:rsidRPr="0087227A" w:rsidRDefault="0087227A" w:rsidP="0087227A">
      <w:pPr>
        <w:pStyle w:val="Odstavekseznama"/>
        <w:numPr>
          <w:ilvl w:val="0"/>
          <w:numId w:val="30"/>
        </w:numPr>
        <w:rPr>
          <w:rFonts w:ascii="Tahoma" w:hAnsi="Tahoma"/>
          <w:sz w:val="22"/>
          <w:szCs w:val="22"/>
        </w:rPr>
      </w:pPr>
      <w:r w:rsidRPr="0087227A">
        <w:rPr>
          <w:rFonts w:ascii="Tahoma" w:hAnsi="Tahoma"/>
          <w:b/>
          <w:bCs/>
          <w:sz w:val="22"/>
          <w:szCs w:val="22"/>
        </w:rPr>
        <w:t>OBR-Izjava banke</w:t>
      </w:r>
      <w:r w:rsidRPr="0087227A">
        <w:rPr>
          <w:rFonts w:ascii="Tahoma" w:hAnsi="Tahoma"/>
          <w:sz w:val="22"/>
          <w:szCs w:val="22"/>
        </w:rPr>
        <w:t>, podpisan s strani kandidatove banke;</w:t>
      </w:r>
    </w:p>
    <w:p w14:paraId="19A7DB8C" w14:textId="1512FAC6" w:rsidR="007908BC" w:rsidRPr="0087227A" w:rsidRDefault="0087227A" w:rsidP="0087227A">
      <w:pPr>
        <w:pStyle w:val="Odstavekseznama"/>
        <w:numPr>
          <w:ilvl w:val="0"/>
          <w:numId w:val="30"/>
        </w:numPr>
        <w:rPr>
          <w:rFonts w:ascii="Tahoma" w:eastAsiaTheme="minorEastAsia" w:hAnsi="Tahoma" w:cs="Tahoma"/>
          <w:sz w:val="22"/>
          <w:szCs w:val="22"/>
        </w:rPr>
      </w:pPr>
      <w:r w:rsidRPr="0087227A">
        <w:rPr>
          <w:rFonts w:ascii="Tahoma" w:eastAsiaTheme="minorEastAsia" w:hAnsi="Tahoma" w:cs="Tahoma"/>
          <w:b/>
          <w:bCs/>
          <w:sz w:val="22"/>
          <w:szCs w:val="22"/>
        </w:rPr>
        <w:lastRenderedPageBreak/>
        <w:t>Elaborat o opravljanju dejavnosti z vidika kadrov, organizacije dela, strokovne opremljenosti, finančno – operativnega vidika in razvojnega vidika</w:t>
      </w:r>
      <w:r w:rsidR="007908BC" w:rsidRPr="0087227A">
        <w:rPr>
          <w:rFonts w:ascii="Tahoma" w:hAnsi="Tahoma"/>
          <w:sz w:val="22"/>
          <w:szCs w:val="22"/>
        </w:rPr>
        <w:t>–</w:t>
      </w:r>
      <w:r w:rsidR="00372499" w:rsidRPr="0087227A">
        <w:rPr>
          <w:rFonts w:ascii="Tahoma" w:hAnsi="Tahoma"/>
          <w:sz w:val="22"/>
          <w:szCs w:val="22"/>
        </w:rPr>
        <w:t xml:space="preserve"> </w:t>
      </w:r>
      <w:r w:rsidR="007908BC" w:rsidRPr="0087227A">
        <w:rPr>
          <w:rFonts w:ascii="Tahoma" w:hAnsi="Tahoma"/>
          <w:sz w:val="22"/>
          <w:szCs w:val="22"/>
        </w:rPr>
        <w:t xml:space="preserve">(zadostuje </w:t>
      </w:r>
      <w:proofErr w:type="spellStart"/>
      <w:r w:rsidR="007908BC" w:rsidRPr="0087227A">
        <w:rPr>
          <w:rFonts w:ascii="Tahoma" w:hAnsi="Tahoma"/>
          <w:sz w:val="22"/>
          <w:szCs w:val="22"/>
        </w:rPr>
        <w:t>wordov</w:t>
      </w:r>
      <w:proofErr w:type="spellEnd"/>
      <w:r w:rsidR="007908BC" w:rsidRPr="0087227A">
        <w:rPr>
          <w:rFonts w:ascii="Tahoma" w:hAnsi="Tahoma"/>
          <w:sz w:val="22"/>
          <w:szCs w:val="22"/>
        </w:rPr>
        <w:t xml:space="preserve"> dokument brez lastnoročnega podpisa – oblika .</w:t>
      </w:r>
      <w:proofErr w:type="spellStart"/>
      <w:r w:rsidR="007908BC" w:rsidRPr="0087227A">
        <w:rPr>
          <w:rFonts w:ascii="Tahoma" w:hAnsi="Tahoma"/>
          <w:sz w:val="22"/>
          <w:szCs w:val="22"/>
        </w:rPr>
        <w:t>doc</w:t>
      </w:r>
      <w:proofErr w:type="spellEnd"/>
      <w:r w:rsidR="007908BC" w:rsidRPr="0087227A">
        <w:rPr>
          <w:rFonts w:ascii="Tahoma" w:hAnsi="Tahoma"/>
          <w:sz w:val="22"/>
          <w:szCs w:val="22"/>
        </w:rPr>
        <w:t>)</w:t>
      </w:r>
      <w:r w:rsidR="008F7D08" w:rsidRPr="0087227A">
        <w:rPr>
          <w:rFonts w:ascii="Tahoma" w:hAnsi="Tahoma"/>
          <w:sz w:val="22"/>
          <w:szCs w:val="22"/>
        </w:rPr>
        <w:t>;</w:t>
      </w:r>
    </w:p>
    <w:p w14:paraId="70A32FDF" w14:textId="77777777" w:rsidR="007908BC" w:rsidRPr="00F84DE8" w:rsidRDefault="007908BC" w:rsidP="008F7D08">
      <w:pPr>
        <w:pStyle w:val="Odstavekseznama"/>
        <w:keepNext/>
        <w:keepLines/>
        <w:numPr>
          <w:ilvl w:val="0"/>
          <w:numId w:val="30"/>
        </w:numPr>
        <w:spacing w:line="276" w:lineRule="auto"/>
        <w:jc w:val="both"/>
        <w:rPr>
          <w:rFonts w:ascii="Tahoma" w:hAnsi="Tahoma"/>
          <w:sz w:val="22"/>
          <w:szCs w:val="22"/>
        </w:rPr>
      </w:pPr>
      <w:r w:rsidRPr="008D56CD">
        <w:rPr>
          <w:rFonts w:ascii="Tahoma" w:hAnsi="Tahoma"/>
          <w:b/>
          <w:sz w:val="22"/>
          <w:szCs w:val="22"/>
        </w:rPr>
        <w:t>Drugi dokumenti</w:t>
      </w:r>
      <w:r w:rsidRPr="008D56CD">
        <w:rPr>
          <w:rFonts w:ascii="Tahoma" w:hAnsi="Tahoma"/>
          <w:sz w:val="22"/>
          <w:szCs w:val="22"/>
        </w:rPr>
        <w:t xml:space="preserve"> v primeru, kadar je v razpisni doku</w:t>
      </w:r>
      <w:r w:rsidRPr="00F84DE8">
        <w:rPr>
          <w:rFonts w:ascii="Tahoma" w:hAnsi="Tahoma"/>
          <w:sz w:val="22"/>
          <w:szCs w:val="22"/>
        </w:rPr>
        <w:t>mentaciji, s popravki le-te, dodatnimi pojasnili ali popravki objave zahtevana dodatna dokumentacija.</w:t>
      </w:r>
    </w:p>
    <w:p w14:paraId="3F707479" w14:textId="77777777" w:rsidR="0005612A" w:rsidRPr="00FC3DF7" w:rsidRDefault="0005612A" w:rsidP="004B1DF4">
      <w:pPr>
        <w:pStyle w:val="STEVILCENJETEXT10pt"/>
        <w:keepNext/>
        <w:keepLines/>
        <w:numPr>
          <w:ilvl w:val="0"/>
          <w:numId w:val="0"/>
        </w:numPr>
        <w:spacing w:after="120"/>
        <w:ind w:left="851"/>
        <w:jc w:val="both"/>
        <w:rPr>
          <w:rFonts w:ascii="Tahoma" w:hAnsi="Tahoma" w:cs="Tahoma"/>
          <w:sz w:val="22"/>
          <w:szCs w:val="22"/>
        </w:rPr>
      </w:pPr>
    </w:p>
    <w:p w14:paraId="5831268A" w14:textId="77777777" w:rsidR="00341E5A" w:rsidRPr="00FC3DF7" w:rsidRDefault="00341E5A" w:rsidP="004B1DF4">
      <w:pPr>
        <w:keepNext/>
        <w:keepLines/>
        <w:jc w:val="both"/>
        <w:rPr>
          <w:rFonts w:ascii="Tahoma" w:hAnsi="Tahoma" w:cs="Tahoma"/>
          <w:sz w:val="22"/>
          <w:szCs w:val="22"/>
        </w:rPr>
      </w:pPr>
    </w:p>
    <w:p w14:paraId="70A05B24" w14:textId="77777777" w:rsidR="000C4968" w:rsidRDefault="000C4968" w:rsidP="004B1DF4">
      <w:pPr>
        <w:keepNext/>
        <w:keepLines/>
        <w:jc w:val="both"/>
        <w:outlineLvl w:val="0"/>
        <w:rPr>
          <w:rFonts w:ascii="Tahoma" w:hAnsi="Tahoma" w:cs="Tahoma"/>
          <w:sz w:val="22"/>
          <w:szCs w:val="22"/>
        </w:rPr>
      </w:pPr>
    </w:p>
    <w:p w14:paraId="52D55A34" w14:textId="77777777" w:rsidR="000C4968" w:rsidRDefault="000C4968" w:rsidP="004B1DF4">
      <w:pPr>
        <w:keepNext/>
        <w:keepLines/>
        <w:ind w:left="7100"/>
        <w:jc w:val="both"/>
        <w:outlineLvl w:val="0"/>
        <w:rPr>
          <w:rFonts w:ascii="Tahoma" w:hAnsi="Tahoma" w:cs="Tahoma"/>
          <w:sz w:val="22"/>
          <w:szCs w:val="22"/>
        </w:rPr>
      </w:pPr>
    </w:p>
    <w:p w14:paraId="663B1A38" w14:textId="77777777" w:rsidR="0087227A" w:rsidRDefault="0087227A" w:rsidP="0087227A">
      <w:pPr>
        <w:ind w:left="3545" w:firstLine="709"/>
        <w:jc w:val="center"/>
        <w:rPr>
          <w:rFonts w:ascii="Arial" w:hAnsi="Arial" w:cs="Arial"/>
        </w:rPr>
      </w:pPr>
      <w:r>
        <w:rPr>
          <w:rFonts w:ascii="Arial" w:hAnsi="Arial" w:cs="Arial"/>
        </w:rPr>
        <w:t>Občine Vrhnika</w:t>
      </w:r>
    </w:p>
    <w:p w14:paraId="0469C278" w14:textId="77777777" w:rsidR="0087227A" w:rsidRDefault="0087227A" w:rsidP="0087227A">
      <w:pPr>
        <w:ind w:left="4963" w:firstLine="709"/>
        <w:jc w:val="both"/>
        <w:rPr>
          <w:rFonts w:ascii="Arial" w:hAnsi="Arial" w:cs="Arial"/>
        </w:rPr>
      </w:pPr>
      <w:r w:rsidRPr="00EC0B1A">
        <w:rPr>
          <w:rFonts w:ascii="Arial" w:hAnsi="Arial" w:cs="Arial"/>
        </w:rPr>
        <w:t>DANIEL CUKJATI, župan</w:t>
      </w:r>
    </w:p>
    <w:p w14:paraId="61122455" w14:textId="4E8291F0" w:rsidR="00932D87" w:rsidRPr="00FC3DF7" w:rsidRDefault="00932D87" w:rsidP="00920A36">
      <w:pPr>
        <w:keepNext/>
        <w:keepLines/>
        <w:ind w:left="7100"/>
        <w:jc w:val="center"/>
        <w:outlineLvl w:val="0"/>
        <w:rPr>
          <w:rFonts w:ascii="Tahoma" w:hAnsi="Tahoma" w:cs="Tahoma"/>
          <w:sz w:val="22"/>
          <w:szCs w:val="22"/>
        </w:rPr>
      </w:pPr>
    </w:p>
    <w:sectPr w:rsidR="00932D87" w:rsidRPr="00FC3DF7" w:rsidSect="00943BA4">
      <w:headerReference w:type="default" r:id="rId12"/>
      <w:headerReference w:type="first" r:id="rId13"/>
      <w:footerReference w:type="first" r:id="rId14"/>
      <w:pgSz w:w="11900" w:h="16840"/>
      <w:pgMar w:top="709" w:right="985" w:bottom="993"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42689" w14:textId="77777777" w:rsidR="008A4344" w:rsidRDefault="008A4344" w:rsidP="00067AAF">
      <w:r>
        <w:separator/>
      </w:r>
    </w:p>
  </w:endnote>
  <w:endnote w:type="continuationSeparator" w:id="0">
    <w:p w14:paraId="1DC37011" w14:textId="77777777" w:rsidR="008A4344" w:rsidRDefault="008A4344"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Lucida Grande">
    <w:altName w:val="Times New Roman"/>
    <w:charset w:val="00"/>
    <w:family w:val="auto"/>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120FB" w14:textId="0B54AF9B" w:rsidR="00295F47" w:rsidRDefault="003D02EA" w:rsidP="007326DA">
    <w:r>
      <w:t>Vrhnika, julij</w:t>
    </w:r>
    <w:r w:rsidR="00295F47">
      <w:t xml:space="preserve">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58246" w14:textId="77777777" w:rsidR="008A4344" w:rsidRDefault="008A4344" w:rsidP="00067AAF">
      <w:r>
        <w:separator/>
      </w:r>
    </w:p>
  </w:footnote>
  <w:footnote w:type="continuationSeparator" w:id="0">
    <w:p w14:paraId="023E2382" w14:textId="77777777" w:rsidR="008A4344" w:rsidRDefault="008A4344"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F4A88" w14:textId="77777777" w:rsidR="00295F47" w:rsidRDefault="00295F47">
    <w:pPr>
      <w:pStyle w:val="Glava"/>
    </w:pPr>
    <w:r>
      <w:rPr>
        <w:noProof/>
      </w:rPr>
      <mc:AlternateContent>
        <mc:Choice Requires="wps">
          <w:drawing>
            <wp:anchor distT="0" distB="0" distL="114300" distR="114300" simplePos="0" relativeHeight="251658752" behindDoc="0" locked="0" layoutInCell="0" allowOverlap="1" wp14:anchorId="3AA47D1B" wp14:editId="53604402">
              <wp:simplePos x="0" y="0"/>
              <wp:positionH relativeFrom="page">
                <wp:posOffset>-110490</wp:posOffset>
              </wp:positionH>
              <wp:positionV relativeFrom="page">
                <wp:align>center</wp:align>
              </wp:positionV>
              <wp:extent cx="762000" cy="530225"/>
              <wp:effectExtent l="0" t="0" r="0" b="3175"/>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3961900C" w14:textId="2F1D6FAF" w:rsidR="00295F47" w:rsidRPr="00E96CF5" w:rsidRDefault="00295F47"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AC0A46" w:rsidRPr="00AC0A46">
                            <w:rPr>
                              <w:rFonts w:eastAsia="MS ????"/>
                              <w:noProof/>
                              <w:color w:val="92D050"/>
                              <w:sz w:val="36"/>
                              <w:szCs w:val="36"/>
                            </w:rPr>
                            <w:t>18</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A47D1B" id="Pravokotnik 9" o:spid="_x0000_s1026" style="position:absolute;margin-left:-8.7pt;margin-top:0;width:60pt;height:41.75pt;z-index:251658752;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" o:allowincell="f" stroked="f">
              <v:textbox>
                <w:txbxContent>
                  <w:p w14:paraId="3961900C" w14:textId="2F1D6FAF" w:rsidR="00295F47" w:rsidRPr="00E96CF5" w:rsidRDefault="00295F47"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AC0A46" w:rsidRPr="00AC0A46">
                      <w:rPr>
                        <w:rFonts w:eastAsia="MS ????"/>
                        <w:noProof/>
                        <w:color w:val="92D050"/>
                        <w:sz w:val="36"/>
                        <w:szCs w:val="36"/>
                      </w:rPr>
                      <w:t>18</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995CC" w14:textId="77777777" w:rsidR="00295F47" w:rsidRDefault="00295F47" w:rsidP="004B1DF4">
    <w:pPr>
      <w:pStyle w:val="Glava"/>
    </w:pPr>
  </w:p>
  <w:p w14:paraId="0B2490D9" w14:textId="77777777" w:rsidR="00295F47" w:rsidRPr="004B1DF4" w:rsidRDefault="00295F47" w:rsidP="004B1DF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23FC3"/>
    <w:multiLevelType w:val="hybridMultilevel"/>
    <w:tmpl w:val="7D188486"/>
    <w:lvl w:ilvl="0" w:tplc="0409000F">
      <w:start w:val="1"/>
      <w:numFmt w:val="decimal"/>
      <w:lvlText w:val="%1."/>
      <w:lvlJc w:val="left"/>
      <w:pPr>
        <w:ind w:left="76" w:hanging="360"/>
      </w:pPr>
    </w:lvl>
    <w:lvl w:ilvl="1" w:tplc="04090019" w:tentative="1">
      <w:start w:val="1"/>
      <w:numFmt w:val="lowerLetter"/>
      <w:lvlText w:val="%2."/>
      <w:lvlJc w:val="left"/>
      <w:pPr>
        <w:ind w:left="796" w:hanging="360"/>
      </w:pPr>
      <w:rPr>
        <w:rFonts w:cs="Times New Roman"/>
      </w:rPr>
    </w:lvl>
    <w:lvl w:ilvl="2" w:tplc="0409001B" w:tentative="1">
      <w:start w:val="1"/>
      <w:numFmt w:val="lowerRoman"/>
      <w:lvlText w:val="%3."/>
      <w:lvlJc w:val="right"/>
      <w:pPr>
        <w:ind w:left="1516" w:hanging="180"/>
      </w:pPr>
      <w:rPr>
        <w:rFonts w:cs="Times New Roman"/>
      </w:rPr>
    </w:lvl>
    <w:lvl w:ilvl="3" w:tplc="0409000F" w:tentative="1">
      <w:start w:val="1"/>
      <w:numFmt w:val="decimal"/>
      <w:lvlText w:val="%4."/>
      <w:lvlJc w:val="left"/>
      <w:pPr>
        <w:ind w:left="2236" w:hanging="360"/>
      </w:pPr>
      <w:rPr>
        <w:rFonts w:cs="Times New Roman"/>
      </w:rPr>
    </w:lvl>
    <w:lvl w:ilvl="4" w:tplc="04090019" w:tentative="1">
      <w:start w:val="1"/>
      <w:numFmt w:val="lowerLetter"/>
      <w:lvlText w:val="%5."/>
      <w:lvlJc w:val="left"/>
      <w:pPr>
        <w:ind w:left="2956" w:hanging="360"/>
      </w:pPr>
      <w:rPr>
        <w:rFonts w:cs="Times New Roman"/>
      </w:rPr>
    </w:lvl>
    <w:lvl w:ilvl="5" w:tplc="0409001B" w:tentative="1">
      <w:start w:val="1"/>
      <w:numFmt w:val="lowerRoman"/>
      <w:lvlText w:val="%6."/>
      <w:lvlJc w:val="right"/>
      <w:pPr>
        <w:ind w:left="3676" w:hanging="180"/>
      </w:pPr>
      <w:rPr>
        <w:rFonts w:cs="Times New Roman"/>
      </w:rPr>
    </w:lvl>
    <w:lvl w:ilvl="6" w:tplc="0409000F" w:tentative="1">
      <w:start w:val="1"/>
      <w:numFmt w:val="decimal"/>
      <w:lvlText w:val="%7."/>
      <w:lvlJc w:val="left"/>
      <w:pPr>
        <w:ind w:left="4396" w:hanging="360"/>
      </w:pPr>
      <w:rPr>
        <w:rFonts w:cs="Times New Roman"/>
      </w:rPr>
    </w:lvl>
    <w:lvl w:ilvl="7" w:tplc="04090019" w:tentative="1">
      <w:start w:val="1"/>
      <w:numFmt w:val="lowerLetter"/>
      <w:lvlText w:val="%8."/>
      <w:lvlJc w:val="left"/>
      <w:pPr>
        <w:ind w:left="5116" w:hanging="360"/>
      </w:pPr>
      <w:rPr>
        <w:rFonts w:cs="Times New Roman"/>
      </w:rPr>
    </w:lvl>
    <w:lvl w:ilvl="8" w:tplc="0409001B" w:tentative="1">
      <w:start w:val="1"/>
      <w:numFmt w:val="lowerRoman"/>
      <w:lvlText w:val="%9."/>
      <w:lvlJc w:val="right"/>
      <w:pPr>
        <w:ind w:left="5836" w:hanging="180"/>
      </w:pPr>
      <w:rPr>
        <w:rFonts w:cs="Times New Roman"/>
      </w:rPr>
    </w:lvl>
  </w:abstractNum>
  <w:abstractNum w:abstractNumId="1" w15:restartNumberingAfterBreak="0">
    <w:nsid w:val="0A1B6F57"/>
    <w:multiLevelType w:val="hybridMultilevel"/>
    <w:tmpl w:val="707816E2"/>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15A63478"/>
    <w:multiLevelType w:val="hybridMultilevel"/>
    <w:tmpl w:val="3E06C198"/>
    <w:lvl w:ilvl="0" w:tplc="F580E05A">
      <w:start w:val="12"/>
      <w:numFmt w:val="bullet"/>
      <w:lvlText w:val="-"/>
      <w:lvlJc w:val="left"/>
      <w:pPr>
        <w:ind w:left="720" w:hanging="360"/>
      </w:pPr>
      <w:rPr>
        <w:rFonts w:ascii="Trebuchet MS" w:eastAsia="Times New Roman" w:hAnsi="Trebuchet M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5C86190"/>
    <w:multiLevelType w:val="hybridMultilevel"/>
    <w:tmpl w:val="57D887B8"/>
    <w:lvl w:ilvl="0" w:tplc="04090019">
      <w:numFmt w:val="bullet"/>
      <w:lvlText w:val="-"/>
      <w:lvlJc w:val="left"/>
      <w:pPr>
        <w:ind w:left="1004" w:hanging="360"/>
      </w:pPr>
      <w:rPr>
        <w:rFonts w:ascii="Trebuchet MS" w:eastAsia="MS ??" w:hAnsi="Trebuchet MS"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AA1542D"/>
    <w:multiLevelType w:val="hybridMultilevel"/>
    <w:tmpl w:val="73DE8E3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 w15:restartNumberingAfterBreak="0">
    <w:nsid w:val="229F5628"/>
    <w:multiLevelType w:val="hybridMultilevel"/>
    <w:tmpl w:val="5B507AA6"/>
    <w:lvl w:ilvl="0" w:tplc="96943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74F31F1"/>
    <w:multiLevelType w:val="hybridMultilevel"/>
    <w:tmpl w:val="41EC55D6"/>
    <w:lvl w:ilvl="0" w:tplc="F580E05A">
      <w:start w:val="12"/>
      <w:numFmt w:val="bullet"/>
      <w:lvlText w:val="-"/>
      <w:lvlJc w:val="left"/>
      <w:pPr>
        <w:tabs>
          <w:tab w:val="num" w:pos="1068"/>
        </w:tabs>
        <w:ind w:left="1068" w:hanging="360"/>
      </w:pPr>
      <w:rPr>
        <w:rFonts w:ascii="Trebuchet MS" w:eastAsia="Times New Roman" w:hAnsi="Trebuchet MS" w:cs="Times New Roman"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 w15:restartNumberingAfterBreak="0">
    <w:nsid w:val="2AC927C6"/>
    <w:multiLevelType w:val="hybridMultilevel"/>
    <w:tmpl w:val="3CC0FC00"/>
    <w:lvl w:ilvl="0" w:tplc="04240005">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4DD4AA2"/>
    <w:multiLevelType w:val="hybridMultilevel"/>
    <w:tmpl w:val="EB92E76E"/>
    <w:lvl w:ilvl="0" w:tplc="56A672E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7A67B0B"/>
    <w:multiLevelType w:val="hybridMultilevel"/>
    <w:tmpl w:val="3FF05208"/>
    <w:lvl w:ilvl="0" w:tplc="06D20898">
      <w:start w:val="1"/>
      <w:numFmt w:val="bullet"/>
      <w:lvlText w:val=""/>
      <w:lvlJc w:val="left"/>
      <w:pPr>
        <w:ind w:left="1004"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4C912EE9"/>
    <w:multiLevelType w:val="hybridMultilevel"/>
    <w:tmpl w:val="DB086016"/>
    <w:lvl w:ilvl="0" w:tplc="56A672E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CBB6BF3"/>
    <w:multiLevelType w:val="hybridMultilevel"/>
    <w:tmpl w:val="3F16AFF4"/>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6" w15:restartNumberingAfterBreak="0">
    <w:nsid w:val="4E671D05"/>
    <w:multiLevelType w:val="hybridMultilevel"/>
    <w:tmpl w:val="02F23DCA"/>
    <w:lvl w:ilvl="0" w:tplc="C478BADC">
      <w:start w:val="2"/>
      <w:numFmt w:val="bullet"/>
      <w:lvlText w:val="-"/>
      <w:lvlJc w:val="left"/>
      <w:pPr>
        <w:ind w:left="720" w:hanging="360"/>
      </w:pPr>
      <w:rPr>
        <w:rFonts w:ascii="Calibri" w:eastAsiaTheme="minorEastAsia"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2926C33"/>
    <w:multiLevelType w:val="hybridMultilevel"/>
    <w:tmpl w:val="F60A96F2"/>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8"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9" w15:restartNumberingAfterBreak="0">
    <w:nsid w:val="56F404B9"/>
    <w:multiLevelType w:val="hybridMultilevel"/>
    <w:tmpl w:val="B9685B6E"/>
    <w:lvl w:ilvl="0" w:tplc="F580E05A">
      <w:start w:val="12"/>
      <w:numFmt w:val="bullet"/>
      <w:lvlText w:val="-"/>
      <w:lvlJc w:val="left"/>
      <w:pPr>
        <w:ind w:left="720" w:hanging="360"/>
      </w:pPr>
      <w:rPr>
        <w:rFonts w:ascii="Trebuchet MS" w:eastAsia="Times New Roman" w:hAnsi="Trebuchet MS"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8BF3C6C"/>
    <w:multiLevelType w:val="hybridMultilevel"/>
    <w:tmpl w:val="63DAFF9E"/>
    <w:lvl w:ilvl="0" w:tplc="D58035FC">
      <w:start w:val="1"/>
      <w:numFmt w:val="upperLetter"/>
      <w:lvlText w:val="%1)"/>
      <w:lvlJc w:val="left"/>
      <w:pPr>
        <w:ind w:left="1360" w:hanging="1000"/>
      </w:pPr>
      <w:rPr>
        <w:rFonts w:cs="Times New Roman" w:hint="default"/>
      </w:rPr>
    </w:lvl>
    <w:lvl w:ilvl="1" w:tplc="13144D8A">
      <w:numFmt w:val="bullet"/>
      <w:lvlText w:val="-"/>
      <w:lvlJc w:val="left"/>
      <w:pPr>
        <w:ind w:left="1440" w:hanging="360"/>
      </w:pPr>
      <w:rPr>
        <w:rFonts w:ascii="Trebuchet MS" w:eastAsia="MS ??" w:hAnsi="Trebuchet M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B310EBB"/>
    <w:multiLevelType w:val="hybridMultilevel"/>
    <w:tmpl w:val="35D80C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F0726D6"/>
    <w:multiLevelType w:val="hybridMultilevel"/>
    <w:tmpl w:val="24B82448"/>
    <w:lvl w:ilvl="0" w:tplc="CCA0AB1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6" w15:restartNumberingAfterBreak="0">
    <w:nsid w:val="786C1940"/>
    <w:multiLevelType w:val="hybridMultilevel"/>
    <w:tmpl w:val="D64CDF80"/>
    <w:lvl w:ilvl="0" w:tplc="04240005">
      <w:start w:val="1"/>
      <w:numFmt w:val="bullet"/>
      <w:lvlText w:val=""/>
      <w:lvlJc w:val="left"/>
      <w:pPr>
        <w:ind w:firstLine="114"/>
      </w:pPr>
      <w:rPr>
        <w:rFonts w:ascii="Wingdings" w:hAnsi="Wingdings" w:hint="default"/>
      </w:rPr>
    </w:lvl>
    <w:lvl w:ilvl="1" w:tplc="04090019">
      <w:start w:val="1"/>
      <w:numFmt w:val="lowerLetter"/>
      <w:lvlText w:val="%2."/>
      <w:lvlJc w:val="left"/>
      <w:pPr>
        <w:ind w:left="966" w:hanging="360"/>
      </w:pPr>
      <w:rPr>
        <w:rFonts w:cs="Times New Roman"/>
      </w:rPr>
    </w:lvl>
    <w:lvl w:ilvl="2" w:tplc="04240005">
      <w:start w:val="1"/>
      <w:numFmt w:val="bullet"/>
      <w:lvlText w:val=""/>
      <w:lvlJc w:val="left"/>
      <w:pPr>
        <w:ind w:left="1866" w:hanging="360"/>
      </w:pPr>
      <w:rPr>
        <w:rFonts w:ascii="Wingdings" w:hAnsi="Wingdings" w:hint="default"/>
      </w:rPr>
    </w:lvl>
    <w:lvl w:ilvl="3" w:tplc="0409000F" w:tentative="1">
      <w:start w:val="1"/>
      <w:numFmt w:val="decimal"/>
      <w:lvlText w:val="%4."/>
      <w:lvlJc w:val="left"/>
      <w:pPr>
        <w:ind w:left="2406" w:hanging="360"/>
      </w:pPr>
      <w:rPr>
        <w:rFonts w:cs="Times New Roman"/>
      </w:rPr>
    </w:lvl>
    <w:lvl w:ilvl="4" w:tplc="04090019" w:tentative="1">
      <w:start w:val="1"/>
      <w:numFmt w:val="lowerLetter"/>
      <w:lvlText w:val="%5."/>
      <w:lvlJc w:val="left"/>
      <w:pPr>
        <w:ind w:left="3126" w:hanging="360"/>
      </w:pPr>
      <w:rPr>
        <w:rFonts w:cs="Times New Roman"/>
      </w:rPr>
    </w:lvl>
    <w:lvl w:ilvl="5" w:tplc="0409001B" w:tentative="1">
      <w:start w:val="1"/>
      <w:numFmt w:val="lowerRoman"/>
      <w:lvlText w:val="%6."/>
      <w:lvlJc w:val="right"/>
      <w:pPr>
        <w:ind w:left="3846" w:hanging="180"/>
      </w:pPr>
      <w:rPr>
        <w:rFonts w:cs="Times New Roman"/>
      </w:rPr>
    </w:lvl>
    <w:lvl w:ilvl="6" w:tplc="0409000F" w:tentative="1">
      <w:start w:val="1"/>
      <w:numFmt w:val="decimal"/>
      <w:lvlText w:val="%7."/>
      <w:lvlJc w:val="left"/>
      <w:pPr>
        <w:ind w:left="4566" w:hanging="360"/>
      </w:pPr>
      <w:rPr>
        <w:rFonts w:cs="Times New Roman"/>
      </w:rPr>
    </w:lvl>
    <w:lvl w:ilvl="7" w:tplc="04090019" w:tentative="1">
      <w:start w:val="1"/>
      <w:numFmt w:val="lowerLetter"/>
      <w:lvlText w:val="%8."/>
      <w:lvlJc w:val="left"/>
      <w:pPr>
        <w:ind w:left="5286" w:hanging="360"/>
      </w:pPr>
      <w:rPr>
        <w:rFonts w:cs="Times New Roman"/>
      </w:rPr>
    </w:lvl>
    <w:lvl w:ilvl="8" w:tplc="0409001B" w:tentative="1">
      <w:start w:val="1"/>
      <w:numFmt w:val="lowerRoman"/>
      <w:lvlText w:val="%9."/>
      <w:lvlJc w:val="right"/>
      <w:pPr>
        <w:ind w:left="6006" w:hanging="180"/>
      </w:pPr>
      <w:rPr>
        <w:rFonts w:cs="Times New Roman"/>
      </w:rPr>
    </w:lvl>
  </w:abstractNum>
  <w:abstractNum w:abstractNumId="27" w15:restartNumberingAfterBreak="0">
    <w:nsid w:val="7AAE2AD7"/>
    <w:multiLevelType w:val="hybridMultilevel"/>
    <w:tmpl w:val="290C35E8"/>
    <w:lvl w:ilvl="0" w:tplc="04240017">
      <w:start w:val="1"/>
      <w:numFmt w:val="lowerLetter"/>
      <w:lvlText w:val="%1)"/>
      <w:lvlJc w:val="left"/>
      <w:pPr>
        <w:ind w:left="1004" w:hanging="360"/>
      </w:pPr>
    </w:lvl>
    <w:lvl w:ilvl="1" w:tplc="96D0164A">
      <w:start w:val="1"/>
      <w:numFmt w:val="lowerLetter"/>
      <w:lvlText w:val="%2."/>
      <w:lvlJc w:val="left"/>
      <w:pPr>
        <w:ind w:left="1724" w:hanging="360"/>
      </w:pPr>
      <w:rPr>
        <w:color w:val="auto"/>
      </w:rPr>
    </w:lvl>
    <w:lvl w:ilvl="2" w:tplc="0424001B">
      <w:start w:val="1"/>
      <w:numFmt w:val="lowerRoman"/>
      <w:lvlText w:val="%3."/>
      <w:lvlJc w:val="right"/>
      <w:pPr>
        <w:ind w:left="2444" w:hanging="180"/>
      </w:pPr>
    </w:lvl>
    <w:lvl w:ilvl="3" w:tplc="04240017">
      <w:start w:val="1"/>
      <w:numFmt w:val="lowerLetter"/>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1111557739">
    <w:abstractNumId w:val="4"/>
  </w:num>
  <w:num w:numId="2" w16cid:durableId="883177804">
    <w:abstractNumId w:val="20"/>
  </w:num>
  <w:num w:numId="3" w16cid:durableId="1703550333">
    <w:abstractNumId w:val="21"/>
  </w:num>
  <w:num w:numId="4" w16cid:durableId="409085126">
    <w:abstractNumId w:val="22"/>
  </w:num>
  <w:num w:numId="5" w16cid:durableId="1634406872">
    <w:abstractNumId w:val="0"/>
  </w:num>
  <w:num w:numId="6" w16cid:durableId="816150220">
    <w:abstractNumId w:val="8"/>
  </w:num>
  <w:num w:numId="7" w16cid:durableId="534655863">
    <w:abstractNumId w:val="26"/>
  </w:num>
  <w:num w:numId="8" w16cid:durableId="287056916">
    <w:abstractNumId w:val="10"/>
  </w:num>
  <w:num w:numId="9" w16cid:durableId="2073963373">
    <w:abstractNumId w:val="17"/>
  </w:num>
  <w:num w:numId="10" w16cid:durableId="177087425">
    <w:abstractNumId w:val="25"/>
  </w:num>
  <w:num w:numId="11" w16cid:durableId="1184247755">
    <w:abstractNumId w:val="13"/>
  </w:num>
  <w:num w:numId="12" w16cid:durableId="1895462282">
    <w:abstractNumId w:val="7"/>
  </w:num>
  <w:num w:numId="13" w16cid:durableId="1242712453">
    <w:abstractNumId w:val="27"/>
  </w:num>
  <w:num w:numId="14" w16cid:durableId="80300968">
    <w:abstractNumId w:val="4"/>
  </w:num>
  <w:num w:numId="15" w16cid:durableId="836773854">
    <w:abstractNumId w:val="4"/>
  </w:num>
  <w:num w:numId="16" w16cid:durableId="250897050">
    <w:abstractNumId w:val="4"/>
  </w:num>
  <w:num w:numId="17" w16cid:durableId="58485415">
    <w:abstractNumId w:val="4"/>
  </w:num>
  <w:num w:numId="18" w16cid:durableId="1340427364">
    <w:abstractNumId w:val="4"/>
  </w:num>
  <w:num w:numId="19" w16cid:durableId="2087652320">
    <w:abstractNumId w:val="4"/>
  </w:num>
  <w:num w:numId="20" w16cid:durableId="650409546">
    <w:abstractNumId w:val="4"/>
  </w:num>
  <w:num w:numId="21" w16cid:durableId="1575630041">
    <w:abstractNumId w:val="18"/>
  </w:num>
  <w:num w:numId="22" w16cid:durableId="1166021705">
    <w:abstractNumId w:val="15"/>
  </w:num>
  <w:num w:numId="23" w16cid:durableId="898130739">
    <w:abstractNumId w:val="11"/>
  </w:num>
  <w:num w:numId="24" w16cid:durableId="1637418815">
    <w:abstractNumId w:val="6"/>
  </w:num>
  <w:num w:numId="25" w16cid:durableId="199516655">
    <w:abstractNumId w:val="4"/>
  </w:num>
  <w:num w:numId="26" w16cid:durableId="359016112">
    <w:abstractNumId w:val="3"/>
  </w:num>
  <w:num w:numId="27" w16cid:durableId="1792241971">
    <w:abstractNumId w:val="2"/>
  </w:num>
  <w:num w:numId="28" w16cid:durableId="412896651">
    <w:abstractNumId w:val="1"/>
  </w:num>
  <w:num w:numId="29" w16cid:durableId="1186677253">
    <w:abstractNumId w:val="16"/>
  </w:num>
  <w:num w:numId="30" w16cid:durableId="74786187">
    <w:abstractNumId w:val="23"/>
  </w:num>
  <w:num w:numId="31" w16cid:durableId="872035464">
    <w:abstractNumId w:val="24"/>
  </w:num>
  <w:num w:numId="32" w16cid:durableId="1365132310">
    <w:abstractNumId w:val="19"/>
  </w:num>
  <w:num w:numId="33" w16cid:durableId="942763693">
    <w:abstractNumId w:val="9"/>
  </w:num>
  <w:num w:numId="34" w16cid:durableId="665593823">
    <w:abstractNumId w:val="14"/>
  </w:num>
  <w:num w:numId="35" w16cid:durableId="337538355">
    <w:abstractNumId w:val="5"/>
  </w:num>
  <w:num w:numId="36" w16cid:durableId="16162389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5461"/>
    <w:rsid w:val="00017615"/>
    <w:rsid w:val="00021300"/>
    <w:rsid w:val="00022A4E"/>
    <w:rsid w:val="00022E72"/>
    <w:rsid w:val="00023F0B"/>
    <w:rsid w:val="0002510F"/>
    <w:rsid w:val="00027E56"/>
    <w:rsid w:val="00031D53"/>
    <w:rsid w:val="0003423A"/>
    <w:rsid w:val="00040894"/>
    <w:rsid w:val="00046365"/>
    <w:rsid w:val="0005612A"/>
    <w:rsid w:val="00067AAF"/>
    <w:rsid w:val="00075E02"/>
    <w:rsid w:val="000775C3"/>
    <w:rsid w:val="00080EA7"/>
    <w:rsid w:val="00083C53"/>
    <w:rsid w:val="00083D70"/>
    <w:rsid w:val="00085151"/>
    <w:rsid w:val="00094A5F"/>
    <w:rsid w:val="000A3BC5"/>
    <w:rsid w:val="000A42A1"/>
    <w:rsid w:val="000A6AFF"/>
    <w:rsid w:val="000B072A"/>
    <w:rsid w:val="000C3C8A"/>
    <w:rsid w:val="000C4968"/>
    <w:rsid w:val="000C7294"/>
    <w:rsid w:val="000D0401"/>
    <w:rsid w:val="000D10DB"/>
    <w:rsid w:val="000D42A5"/>
    <w:rsid w:val="000D56B1"/>
    <w:rsid w:val="000D7486"/>
    <w:rsid w:val="000E1954"/>
    <w:rsid w:val="000E2DB0"/>
    <w:rsid w:val="000E329E"/>
    <w:rsid w:val="000E70A4"/>
    <w:rsid w:val="000F5A43"/>
    <w:rsid w:val="000F7EA4"/>
    <w:rsid w:val="00100772"/>
    <w:rsid w:val="001029B5"/>
    <w:rsid w:val="00103D7E"/>
    <w:rsid w:val="00106D00"/>
    <w:rsid w:val="001221DE"/>
    <w:rsid w:val="0015099F"/>
    <w:rsid w:val="001536C1"/>
    <w:rsid w:val="001621A8"/>
    <w:rsid w:val="00171584"/>
    <w:rsid w:val="00173C47"/>
    <w:rsid w:val="001766A8"/>
    <w:rsid w:val="0018169E"/>
    <w:rsid w:val="00186848"/>
    <w:rsid w:val="001A1DCC"/>
    <w:rsid w:val="001B7CE1"/>
    <w:rsid w:val="001B7DDA"/>
    <w:rsid w:val="001C1A90"/>
    <w:rsid w:val="001C4906"/>
    <w:rsid w:val="001C4FC1"/>
    <w:rsid w:val="001C6DFD"/>
    <w:rsid w:val="001D2707"/>
    <w:rsid w:val="001D5C34"/>
    <w:rsid w:val="001D7878"/>
    <w:rsid w:val="001E18F6"/>
    <w:rsid w:val="001E480A"/>
    <w:rsid w:val="001E5D2D"/>
    <w:rsid w:val="001F4E65"/>
    <w:rsid w:val="002001B2"/>
    <w:rsid w:val="002026AB"/>
    <w:rsid w:val="002027D9"/>
    <w:rsid w:val="00204140"/>
    <w:rsid w:val="0021045F"/>
    <w:rsid w:val="002141E7"/>
    <w:rsid w:val="0021488D"/>
    <w:rsid w:val="00214E44"/>
    <w:rsid w:val="00235253"/>
    <w:rsid w:val="002354F4"/>
    <w:rsid w:val="00242EFE"/>
    <w:rsid w:val="00247C33"/>
    <w:rsid w:val="00251291"/>
    <w:rsid w:val="00251FA7"/>
    <w:rsid w:val="00256BF5"/>
    <w:rsid w:val="00277448"/>
    <w:rsid w:val="00290C09"/>
    <w:rsid w:val="00290C86"/>
    <w:rsid w:val="00295F47"/>
    <w:rsid w:val="002A1AA0"/>
    <w:rsid w:val="002A5F62"/>
    <w:rsid w:val="002B2570"/>
    <w:rsid w:val="002B29B5"/>
    <w:rsid w:val="002B49F4"/>
    <w:rsid w:val="002C049A"/>
    <w:rsid w:val="002C78EB"/>
    <w:rsid w:val="002D2ED8"/>
    <w:rsid w:val="002D3AB8"/>
    <w:rsid w:val="002D6890"/>
    <w:rsid w:val="002E4FF0"/>
    <w:rsid w:val="002E5213"/>
    <w:rsid w:val="002F4AD7"/>
    <w:rsid w:val="002F7C2D"/>
    <w:rsid w:val="003004A5"/>
    <w:rsid w:val="00305ECA"/>
    <w:rsid w:val="00307783"/>
    <w:rsid w:val="003126E0"/>
    <w:rsid w:val="003150AB"/>
    <w:rsid w:val="003206E1"/>
    <w:rsid w:val="00324ECE"/>
    <w:rsid w:val="00331CCE"/>
    <w:rsid w:val="00331D3B"/>
    <w:rsid w:val="00332DF2"/>
    <w:rsid w:val="00333F78"/>
    <w:rsid w:val="00341E5A"/>
    <w:rsid w:val="0034289B"/>
    <w:rsid w:val="0034425C"/>
    <w:rsid w:val="0034584E"/>
    <w:rsid w:val="00346746"/>
    <w:rsid w:val="00350063"/>
    <w:rsid w:val="0035141C"/>
    <w:rsid w:val="00357768"/>
    <w:rsid w:val="00372499"/>
    <w:rsid w:val="00374C2C"/>
    <w:rsid w:val="003832B4"/>
    <w:rsid w:val="003840B9"/>
    <w:rsid w:val="0039165D"/>
    <w:rsid w:val="003917DA"/>
    <w:rsid w:val="003A2196"/>
    <w:rsid w:val="003A6733"/>
    <w:rsid w:val="003B6EFC"/>
    <w:rsid w:val="003C05DF"/>
    <w:rsid w:val="003C0752"/>
    <w:rsid w:val="003C5C1C"/>
    <w:rsid w:val="003C7988"/>
    <w:rsid w:val="003D02EA"/>
    <w:rsid w:val="003D030F"/>
    <w:rsid w:val="003D2154"/>
    <w:rsid w:val="003D2168"/>
    <w:rsid w:val="003D5509"/>
    <w:rsid w:val="003E2E66"/>
    <w:rsid w:val="003E7081"/>
    <w:rsid w:val="003E71C1"/>
    <w:rsid w:val="003F23D4"/>
    <w:rsid w:val="003F5C23"/>
    <w:rsid w:val="003F5C62"/>
    <w:rsid w:val="003F73FE"/>
    <w:rsid w:val="004005A2"/>
    <w:rsid w:val="00401034"/>
    <w:rsid w:val="004028AF"/>
    <w:rsid w:val="00413F6A"/>
    <w:rsid w:val="0041426B"/>
    <w:rsid w:val="004166B0"/>
    <w:rsid w:val="00420F2B"/>
    <w:rsid w:val="0043426E"/>
    <w:rsid w:val="00437D35"/>
    <w:rsid w:val="00447597"/>
    <w:rsid w:val="00452160"/>
    <w:rsid w:val="00460B91"/>
    <w:rsid w:val="00460F44"/>
    <w:rsid w:val="00461131"/>
    <w:rsid w:val="00470435"/>
    <w:rsid w:val="00471C4D"/>
    <w:rsid w:val="00471E20"/>
    <w:rsid w:val="00472EB3"/>
    <w:rsid w:val="0047490D"/>
    <w:rsid w:val="004A3B81"/>
    <w:rsid w:val="004A5523"/>
    <w:rsid w:val="004B1DF4"/>
    <w:rsid w:val="004C4AB3"/>
    <w:rsid w:val="004C5133"/>
    <w:rsid w:val="004D0779"/>
    <w:rsid w:val="004D0D45"/>
    <w:rsid w:val="004E0516"/>
    <w:rsid w:val="004F5D3C"/>
    <w:rsid w:val="0050179A"/>
    <w:rsid w:val="005149F6"/>
    <w:rsid w:val="005200DB"/>
    <w:rsid w:val="00523BAE"/>
    <w:rsid w:val="00525812"/>
    <w:rsid w:val="00536B3F"/>
    <w:rsid w:val="00540B4B"/>
    <w:rsid w:val="00542190"/>
    <w:rsid w:val="0054241B"/>
    <w:rsid w:val="0054378B"/>
    <w:rsid w:val="00544970"/>
    <w:rsid w:val="0055334E"/>
    <w:rsid w:val="00553AD4"/>
    <w:rsid w:val="00560A7C"/>
    <w:rsid w:val="00566D02"/>
    <w:rsid w:val="00573258"/>
    <w:rsid w:val="005814EB"/>
    <w:rsid w:val="00583CB8"/>
    <w:rsid w:val="00586E64"/>
    <w:rsid w:val="00586FC5"/>
    <w:rsid w:val="005934A4"/>
    <w:rsid w:val="005A3765"/>
    <w:rsid w:val="005A4804"/>
    <w:rsid w:val="005B4D45"/>
    <w:rsid w:val="005C1B45"/>
    <w:rsid w:val="005C3EDD"/>
    <w:rsid w:val="005C597A"/>
    <w:rsid w:val="005D1750"/>
    <w:rsid w:val="005D1B8A"/>
    <w:rsid w:val="005D68CC"/>
    <w:rsid w:val="005E433D"/>
    <w:rsid w:val="005E5411"/>
    <w:rsid w:val="005F2BBF"/>
    <w:rsid w:val="005F2EAD"/>
    <w:rsid w:val="005F31BD"/>
    <w:rsid w:val="005F3492"/>
    <w:rsid w:val="005F382A"/>
    <w:rsid w:val="005F54B0"/>
    <w:rsid w:val="005F67AF"/>
    <w:rsid w:val="0061092B"/>
    <w:rsid w:val="00611C48"/>
    <w:rsid w:val="00625CF4"/>
    <w:rsid w:val="00632201"/>
    <w:rsid w:val="006322E7"/>
    <w:rsid w:val="00634F42"/>
    <w:rsid w:val="00635510"/>
    <w:rsid w:val="006355C8"/>
    <w:rsid w:val="00644E1B"/>
    <w:rsid w:val="0065263C"/>
    <w:rsid w:val="006567E9"/>
    <w:rsid w:val="006576AE"/>
    <w:rsid w:val="00662452"/>
    <w:rsid w:val="006709F5"/>
    <w:rsid w:val="00674855"/>
    <w:rsid w:val="006750C1"/>
    <w:rsid w:val="00680CE1"/>
    <w:rsid w:val="00683149"/>
    <w:rsid w:val="00683717"/>
    <w:rsid w:val="00686B37"/>
    <w:rsid w:val="00692B2C"/>
    <w:rsid w:val="00693AB7"/>
    <w:rsid w:val="00697B7F"/>
    <w:rsid w:val="006A0DC0"/>
    <w:rsid w:val="006A6C74"/>
    <w:rsid w:val="006A7167"/>
    <w:rsid w:val="006B27F6"/>
    <w:rsid w:val="006B29AA"/>
    <w:rsid w:val="006B3FE5"/>
    <w:rsid w:val="006B4632"/>
    <w:rsid w:val="006C5EE7"/>
    <w:rsid w:val="006C7911"/>
    <w:rsid w:val="006D0C56"/>
    <w:rsid w:val="006D2B46"/>
    <w:rsid w:val="006D6595"/>
    <w:rsid w:val="006D6E0F"/>
    <w:rsid w:val="006E065A"/>
    <w:rsid w:val="006E3E6B"/>
    <w:rsid w:val="006E61B2"/>
    <w:rsid w:val="006F03DA"/>
    <w:rsid w:val="006F5F20"/>
    <w:rsid w:val="00701CAE"/>
    <w:rsid w:val="00701F51"/>
    <w:rsid w:val="00706CD7"/>
    <w:rsid w:val="007139FA"/>
    <w:rsid w:val="007175F8"/>
    <w:rsid w:val="0071762D"/>
    <w:rsid w:val="0072037E"/>
    <w:rsid w:val="00722932"/>
    <w:rsid w:val="007248B9"/>
    <w:rsid w:val="00730179"/>
    <w:rsid w:val="007326DA"/>
    <w:rsid w:val="00735AC4"/>
    <w:rsid w:val="007731CE"/>
    <w:rsid w:val="007735D1"/>
    <w:rsid w:val="0077437D"/>
    <w:rsid w:val="00780E86"/>
    <w:rsid w:val="0078133F"/>
    <w:rsid w:val="00785DDA"/>
    <w:rsid w:val="00787FC0"/>
    <w:rsid w:val="007908BC"/>
    <w:rsid w:val="007916DE"/>
    <w:rsid w:val="0079175E"/>
    <w:rsid w:val="00792F02"/>
    <w:rsid w:val="007A09CC"/>
    <w:rsid w:val="007A23F1"/>
    <w:rsid w:val="007A7FA0"/>
    <w:rsid w:val="007B53B8"/>
    <w:rsid w:val="007B5504"/>
    <w:rsid w:val="007B7F5C"/>
    <w:rsid w:val="007C5B4E"/>
    <w:rsid w:val="007C5F51"/>
    <w:rsid w:val="007D0E81"/>
    <w:rsid w:val="007D4582"/>
    <w:rsid w:val="007D7C08"/>
    <w:rsid w:val="007E2B2B"/>
    <w:rsid w:val="007F7BA0"/>
    <w:rsid w:val="007F7BDC"/>
    <w:rsid w:val="00805EBC"/>
    <w:rsid w:val="00822A78"/>
    <w:rsid w:val="00825D6C"/>
    <w:rsid w:val="008272B9"/>
    <w:rsid w:val="00831EC6"/>
    <w:rsid w:val="00834BA6"/>
    <w:rsid w:val="0083548C"/>
    <w:rsid w:val="00836704"/>
    <w:rsid w:val="00844106"/>
    <w:rsid w:val="0085694F"/>
    <w:rsid w:val="00857722"/>
    <w:rsid w:val="0087227A"/>
    <w:rsid w:val="00874056"/>
    <w:rsid w:val="0087718E"/>
    <w:rsid w:val="0088367B"/>
    <w:rsid w:val="008848D8"/>
    <w:rsid w:val="008873FA"/>
    <w:rsid w:val="00894190"/>
    <w:rsid w:val="0089672F"/>
    <w:rsid w:val="008A4344"/>
    <w:rsid w:val="008B01BD"/>
    <w:rsid w:val="008B0B57"/>
    <w:rsid w:val="008B4531"/>
    <w:rsid w:val="008B564E"/>
    <w:rsid w:val="008B648B"/>
    <w:rsid w:val="008B795F"/>
    <w:rsid w:val="008C0A4C"/>
    <w:rsid w:val="008D171D"/>
    <w:rsid w:val="008D2035"/>
    <w:rsid w:val="008D379F"/>
    <w:rsid w:val="008D3AC3"/>
    <w:rsid w:val="008D56CD"/>
    <w:rsid w:val="008E1B41"/>
    <w:rsid w:val="008E2C61"/>
    <w:rsid w:val="008E795F"/>
    <w:rsid w:val="008F12B1"/>
    <w:rsid w:val="008F24F0"/>
    <w:rsid w:val="008F745F"/>
    <w:rsid w:val="008F7D08"/>
    <w:rsid w:val="00902225"/>
    <w:rsid w:val="0091178D"/>
    <w:rsid w:val="00915F68"/>
    <w:rsid w:val="00920A36"/>
    <w:rsid w:val="00925996"/>
    <w:rsid w:val="00930CBD"/>
    <w:rsid w:val="00932D87"/>
    <w:rsid w:val="009344AF"/>
    <w:rsid w:val="009416D8"/>
    <w:rsid w:val="00941D9C"/>
    <w:rsid w:val="00943BA4"/>
    <w:rsid w:val="009450BE"/>
    <w:rsid w:val="00945D1D"/>
    <w:rsid w:val="00945E61"/>
    <w:rsid w:val="00953B12"/>
    <w:rsid w:val="009724EF"/>
    <w:rsid w:val="0097368F"/>
    <w:rsid w:val="009856A6"/>
    <w:rsid w:val="00993C16"/>
    <w:rsid w:val="009A0635"/>
    <w:rsid w:val="009B205D"/>
    <w:rsid w:val="009B229B"/>
    <w:rsid w:val="009B2806"/>
    <w:rsid w:val="009B3AA6"/>
    <w:rsid w:val="009B50F7"/>
    <w:rsid w:val="009C0D7A"/>
    <w:rsid w:val="009D66C0"/>
    <w:rsid w:val="009E229B"/>
    <w:rsid w:val="009E2538"/>
    <w:rsid w:val="009E5727"/>
    <w:rsid w:val="009F02C4"/>
    <w:rsid w:val="009F5533"/>
    <w:rsid w:val="00A0341E"/>
    <w:rsid w:val="00A13CCC"/>
    <w:rsid w:val="00A15403"/>
    <w:rsid w:val="00A158A7"/>
    <w:rsid w:val="00A17B38"/>
    <w:rsid w:val="00A22DFE"/>
    <w:rsid w:val="00A23AB5"/>
    <w:rsid w:val="00A2640B"/>
    <w:rsid w:val="00A2694D"/>
    <w:rsid w:val="00A27194"/>
    <w:rsid w:val="00A32685"/>
    <w:rsid w:val="00A35B57"/>
    <w:rsid w:val="00A35F8D"/>
    <w:rsid w:val="00A42A9A"/>
    <w:rsid w:val="00A42DA5"/>
    <w:rsid w:val="00A4587D"/>
    <w:rsid w:val="00A46599"/>
    <w:rsid w:val="00A60876"/>
    <w:rsid w:val="00A611B3"/>
    <w:rsid w:val="00A724A6"/>
    <w:rsid w:val="00A759B4"/>
    <w:rsid w:val="00A75FAF"/>
    <w:rsid w:val="00A767BF"/>
    <w:rsid w:val="00A84B7A"/>
    <w:rsid w:val="00A96570"/>
    <w:rsid w:val="00AA385E"/>
    <w:rsid w:val="00AA4F65"/>
    <w:rsid w:val="00AA63FB"/>
    <w:rsid w:val="00AB6A16"/>
    <w:rsid w:val="00AC070D"/>
    <w:rsid w:val="00AC0A46"/>
    <w:rsid w:val="00AC2940"/>
    <w:rsid w:val="00AD2BF0"/>
    <w:rsid w:val="00AE7A3F"/>
    <w:rsid w:val="00B005F0"/>
    <w:rsid w:val="00B14621"/>
    <w:rsid w:val="00B179B3"/>
    <w:rsid w:val="00B22014"/>
    <w:rsid w:val="00B22E88"/>
    <w:rsid w:val="00B339D8"/>
    <w:rsid w:val="00B34EAC"/>
    <w:rsid w:val="00B352FC"/>
    <w:rsid w:val="00B35C15"/>
    <w:rsid w:val="00B46081"/>
    <w:rsid w:val="00B46D24"/>
    <w:rsid w:val="00B53A64"/>
    <w:rsid w:val="00B55D07"/>
    <w:rsid w:val="00B57F29"/>
    <w:rsid w:val="00B676DE"/>
    <w:rsid w:val="00B71684"/>
    <w:rsid w:val="00B757FC"/>
    <w:rsid w:val="00B81C8C"/>
    <w:rsid w:val="00B8305D"/>
    <w:rsid w:val="00B844C5"/>
    <w:rsid w:val="00B912A8"/>
    <w:rsid w:val="00B91797"/>
    <w:rsid w:val="00B96664"/>
    <w:rsid w:val="00BA0AEC"/>
    <w:rsid w:val="00BA1E44"/>
    <w:rsid w:val="00BA34F7"/>
    <w:rsid w:val="00BA39DE"/>
    <w:rsid w:val="00BA5EDE"/>
    <w:rsid w:val="00BA7B32"/>
    <w:rsid w:val="00BB20D9"/>
    <w:rsid w:val="00BC2C36"/>
    <w:rsid w:val="00BC6E16"/>
    <w:rsid w:val="00BD1DC8"/>
    <w:rsid w:val="00BE15EC"/>
    <w:rsid w:val="00BE7471"/>
    <w:rsid w:val="00BF3211"/>
    <w:rsid w:val="00BF43A6"/>
    <w:rsid w:val="00BF7D5A"/>
    <w:rsid w:val="00C0195E"/>
    <w:rsid w:val="00C02EE5"/>
    <w:rsid w:val="00C14008"/>
    <w:rsid w:val="00C14F45"/>
    <w:rsid w:val="00C15BF2"/>
    <w:rsid w:val="00C20776"/>
    <w:rsid w:val="00C21E5D"/>
    <w:rsid w:val="00C26440"/>
    <w:rsid w:val="00C27E42"/>
    <w:rsid w:val="00C320D5"/>
    <w:rsid w:val="00C420E8"/>
    <w:rsid w:val="00C43AD5"/>
    <w:rsid w:val="00C538B1"/>
    <w:rsid w:val="00C541DE"/>
    <w:rsid w:val="00C5598F"/>
    <w:rsid w:val="00C64B09"/>
    <w:rsid w:val="00C65649"/>
    <w:rsid w:val="00C71085"/>
    <w:rsid w:val="00C7705D"/>
    <w:rsid w:val="00C779BE"/>
    <w:rsid w:val="00C834BC"/>
    <w:rsid w:val="00C83DDF"/>
    <w:rsid w:val="00C8648A"/>
    <w:rsid w:val="00C91B40"/>
    <w:rsid w:val="00C95B0B"/>
    <w:rsid w:val="00CA097A"/>
    <w:rsid w:val="00CA6D18"/>
    <w:rsid w:val="00CB28A6"/>
    <w:rsid w:val="00CB4792"/>
    <w:rsid w:val="00CC4512"/>
    <w:rsid w:val="00CD18D6"/>
    <w:rsid w:val="00CD352A"/>
    <w:rsid w:val="00CD77C3"/>
    <w:rsid w:val="00CD7854"/>
    <w:rsid w:val="00CF1BD0"/>
    <w:rsid w:val="00CF5317"/>
    <w:rsid w:val="00D03876"/>
    <w:rsid w:val="00D0500D"/>
    <w:rsid w:val="00D056D5"/>
    <w:rsid w:val="00D064DD"/>
    <w:rsid w:val="00D14736"/>
    <w:rsid w:val="00D15CCA"/>
    <w:rsid w:val="00D17E2C"/>
    <w:rsid w:val="00D2435F"/>
    <w:rsid w:val="00D27E5C"/>
    <w:rsid w:val="00D30F1F"/>
    <w:rsid w:val="00D316E2"/>
    <w:rsid w:val="00D42A1D"/>
    <w:rsid w:val="00D46778"/>
    <w:rsid w:val="00D54BFA"/>
    <w:rsid w:val="00D62082"/>
    <w:rsid w:val="00D630E2"/>
    <w:rsid w:val="00D64879"/>
    <w:rsid w:val="00D6630A"/>
    <w:rsid w:val="00D668A8"/>
    <w:rsid w:val="00D67725"/>
    <w:rsid w:val="00D72815"/>
    <w:rsid w:val="00D73E78"/>
    <w:rsid w:val="00D8365B"/>
    <w:rsid w:val="00D94497"/>
    <w:rsid w:val="00DA7CA2"/>
    <w:rsid w:val="00DB17CC"/>
    <w:rsid w:val="00DB243A"/>
    <w:rsid w:val="00DC6D79"/>
    <w:rsid w:val="00DC786A"/>
    <w:rsid w:val="00DD0E7C"/>
    <w:rsid w:val="00DD7778"/>
    <w:rsid w:val="00DE1F01"/>
    <w:rsid w:val="00DE4EB0"/>
    <w:rsid w:val="00DF0B45"/>
    <w:rsid w:val="00DF2077"/>
    <w:rsid w:val="00DF5F12"/>
    <w:rsid w:val="00E05BA4"/>
    <w:rsid w:val="00E16C92"/>
    <w:rsid w:val="00E17144"/>
    <w:rsid w:val="00E176A6"/>
    <w:rsid w:val="00E24B34"/>
    <w:rsid w:val="00E328CF"/>
    <w:rsid w:val="00E42886"/>
    <w:rsid w:val="00E42B11"/>
    <w:rsid w:val="00E45652"/>
    <w:rsid w:val="00E45F5A"/>
    <w:rsid w:val="00E531E0"/>
    <w:rsid w:val="00E53DB8"/>
    <w:rsid w:val="00E55538"/>
    <w:rsid w:val="00E61779"/>
    <w:rsid w:val="00E673C9"/>
    <w:rsid w:val="00E727B7"/>
    <w:rsid w:val="00E76E11"/>
    <w:rsid w:val="00E77CAB"/>
    <w:rsid w:val="00E82FB7"/>
    <w:rsid w:val="00E86603"/>
    <w:rsid w:val="00E90BE6"/>
    <w:rsid w:val="00E925C5"/>
    <w:rsid w:val="00E96CF5"/>
    <w:rsid w:val="00EA3627"/>
    <w:rsid w:val="00EA442F"/>
    <w:rsid w:val="00EA5FE2"/>
    <w:rsid w:val="00EA6944"/>
    <w:rsid w:val="00EC2E8F"/>
    <w:rsid w:val="00EC411B"/>
    <w:rsid w:val="00EE028F"/>
    <w:rsid w:val="00EE4EEB"/>
    <w:rsid w:val="00EE7381"/>
    <w:rsid w:val="00EE7F55"/>
    <w:rsid w:val="00EF12DE"/>
    <w:rsid w:val="00EF2626"/>
    <w:rsid w:val="00EF3EE9"/>
    <w:rsid w:val="00EF680C"/>
    <w:rsid w:val="00EF7F19"/>
    <w:rsid w:val="00F00CC2"/>
    <w:rsid w:val="00F03E34"/>
    <w:rsid w:val="00F0732B"/>
    <w:rsid w:val="00F11FB4"/>
    <w:rsid w:val="00F125AC"/>
    <w:rsid w:val="00F202FA"/>
    <w:rsid w:val="00F237DF"/>
    <w:rsid w:val="00F26047"/>
    <w:rsid w:val="00F32698"/>
    <w:rsid w:val="00F3365E"/>
    <w:rsid w:val="00F34109"/>
    <w:rsid w:val="00F360C5"/>
    <w:rsid w:val="00F45037"/>
    <w:rsid w:val="00F45118"/>
    <w:rsid w:val="00F45FE6"/>
    <w:rsid w:val="00F474BC"/>
    <w:rsid w:val="00F515E9"/>
    <w:rsid w:val="00F61540"/>
    <w:rsid w:val="00F6730E"/>
    <w:rsid w:val="00F725B0"/>
    <w:rsid w:val="00F72878"/>
    <w:rsid w:val="00F72C4E"/>
    <w:rsid w:val="00F76E5A"/>
    <w:rsid w:val="00F802E4"/>
    <w:rsid w:val="00F81CCD"/>
    <w:rsid w:val="00F8259C"/>
    <w:rsid w:val="00F82F45"/>
    <w:rsid w:val="00F84D35"/>
    <w:rsid w:val="00F84DE8"/>
    <w:rsid w:val="00F87915"/>
    <w:rsid w:val="00F9065E"/>
    <w:rsid w:val="00F932EA"/>
    <w:rsid w:val="00F952EF"/>
    <w:rsid w:val="00F9780C"/>
    <w:rsid w:val="00FB1384"/>
    <w:rsid w:val="00FB462C"/>
    <w:rsid w:val="00FB72EF"/>
    <w:rsid w:val="00FC0ED2"/>
    <w:rsid w:val="00FC31F3"/>
    <w:rsid w:val="00FC378E"/>
    <w:rsid w:val="00FC3DF7"/>
    <w:rsid w:val="00FC4D9D"/>
    <w:rsid w:val="00FD318D"/>
    <w:rsid w:val="00FD372A"/>
    <w:rsid w:val="00FD43DF"/>
    <w:rsid w:val="00FD47C1"/>
    <w:rsid w:val="00FD5919"/>
    <w:rsid w:val="00FE17CA"/>
    <w:rsid w:val="00FE4193"/>
    <w:rsid w:val="00FF042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7B07CC"/>
  <w15:docId w15:val="{A4893295-31BE-49FA-A707-850EEB8E3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hAnsi="Trebuchet MS"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Naslov2a,Odstavek seznama_IP,Seznam_IP_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rsid w:val="00945E61"/>
    <w:pPr>
      <w:tabs>
        <w:tab w:val="center" w:pos="4320"/>
        <w:tab w:val="right" w:pos="8640"/>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22"/>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536B3F"/>
    <w:rPr>
      <w:rFonts w:ascii="Times New Roman" w:hAnsi="Times New Roman" w:cs="Times New Roman"/>
      <w:sz w:val="2"/>
    </w:rPr>
  </w:style>
  <w:style w:type="character" w:styleId="Pripombasklic">
    <w:name w:val="annotation reference"/>
    <w:basedOn w:val="Privzetapisavaodstavka"/>
    <w:uiPriority w:val="99"/>
    <w:semiHidden/>
    <w:unhideWhenUsed/>
    <w:rsid w:val="00701CAE"/>
    <w:rPr>
      <w:sz w:val="18"/>
      <w:szCs w:val="18"/>
    </w:rPr>
  </w:style>
  <w:style w:type="paragraph" w:styleId="Pripombabesedilo">
    <w:name w:val="annotation text"/>
    <w:basedOn w:val="Navaden"/>
    <w:link w:val="PripombabesediloZnak"/>
    <w:uiPriority w:val="99"/>
    <w:semiHidden/>
    <w:unhideWhenUsed/>
    <w:rsid w:val="00701CAE"/>
    <w:rPr>
      <w:sz w:val="24"/>
    </w:rPr>
  </w:style>
  <w:style w:type="character" w:customStyle="1" w:styleId="PripombabesediloZnak">
    <w:name w:val="Pripomba – besedilo Znak"/>
    <w:basedOn w:val="Privzetapisavaodstavka"/>
    <w:link w:val="Pripombabesedilo"/>
    <w:uiPriority w:val="99"/>
    <w:semiHidden/>
    <w:rsid w:val="00701CAE"/>
    <w:rPr>
      <w:rFonts w:ascii="Trebuchet MS" w:hAnsi="Trebuchet MS" w:cs="Times New Roman"/>
      <w:sz w:val="24"/>
      <w:szCs w:val="24"/>
    </w:rPr>
  </w:style>
  <w:style w:type="paragraph" w:styleId="Zadevapripombe">
    <w:name w:val="annotation subject"/>
    <w:basedOn w:val="Pripombabesedilo"/>
    <w:next w:val="Pripombabesedilo"/>
    <w:link w:val="ZadevapripombeZnak"/>
    <w:uiPriority w:val="99"/>
    <w:semiHidden/>
    <w:unhideWhenUsed/>
    <w:rsid w:val="00701CAE"/>
    <w:rPr>
      <w:b/>
      <w:bCs/>
      <w:sz w:val="20"/>
      <w:szCs w:val="20"/>
    </w:rPr>
  </w:style>
  <w:style w:type="character" w:customStyle="1" w:styleId="ZadevapripombeZnak">
    <w:name w:val="Zadeva pripombe Znak"/>
    <w:basedOn w:val="PripombabesediloZnak"/>
    <w:link w:val="Zadevapripombe"/>
    <w:uiPriority w:val="99"/>
    <w:semiHidden/>
    <w:rsid w:val="00701CAE"/>
    <w:rPr>
      <w:rFonts w:ascii="Trebuchet MS" w:hAnsi="Trebuchet MS" w:cs="Times New Roman"/>
      <w:b/>
      <w:bCs/>
      <w:sz w:val="20"/>
      <w:szCs w:val="20"/>
    </w:rPr>
  </w:style>
  <w:style w:type="table" w:styleId="Tabelamrea">
    <w:name w:val="Table Grid"/>
    <w:basedOn w:val="Navadnatabela"/>
    <w:locked/>
    <w:rsid w:val="00C02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Naslov2a Znak,Odstavek seznama_IP Znak,Seznam_IP_1 Znak"/>
    <w:basedOn w:val="Privzetapisavaodstavka"/>
    <w:link w:val="Odstavekseznama"/>
    <w:uiPriority w:val="34"/>
    <w:qFormat/>
    <w:rsid w:val="007908BC"/>
    <w:rPr>
      <w:rFonts w:ascii="Trebuchet MS" w:hAnsi="Trebuchet MS" w:cs="Times New Roman"/>
      <w:sz w:val="20"/>
      <w:szCs w:val="24"/>
    </w:rPr>
  </w:style>
  <w:style w:type="table" w:customStyle="1" w:styleId="Tabela-mrea4">
    <w:name w:val="Tabela - mreža4"/>
    <w:basedOn w:val="Navadnatabela"/>
    <w:next w:val="Tabelamrea"/>
    <w:uiPriority w:val="59"/>
    <w:rsid w:val="00920A36"/>
    <w:pPr>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103D7E"/>
    <w:rPr>
      <w:szCs w:val="20"/>
    </w:rPr>
  </w:style>
  <w:style w:type="character" w:customStyle="1" w:styleId="Sprotnaopomba-besediloZnak">
    <w:name w:val="Sprotna opomba - besedilo Znak"/>
    <w:basedOn w:val="Privzetapisavaodstavka"/>
    <w:link w:val="Sprotnaopomba-besedilo"/>
    <w:uiPriority w:val="99"/>
    <w:semiHidden/>
    <w:rsid w:val="00103D7E"/>
    <w:rPr>
      <w:rFonts w:ascii="Trebuchet MS" w:hAnsi="Trebuchet MS" w:cs="Times New Roman"/>
      <w:sz w:val="20"/>
      <w:szCs w:val="20"/>
    </w:rPr>
  </w:style>
  <w:style w:type="character" w:styleId="Sprotnaopomba-sklic">
    <w:name w:val="footnote reference"/>
    <w:basedOn w:val="Privzetapisavaodstavka"/>
    <w:uiPriority w:val="99"/>
    <w:semiHidden/>
    <w:unhideWhenUsed/>
    <w:rsid w:val="00103D7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452047">
      <w:bodyDiv w:val="1"/>
      <w:marLeft w:val="0"/>
      <w:marRight w:val="0"/>
      <w:marTop w:val="0"/>
      <w:marBottom w:val="0"/>
      <w:divBdr>
        <w:top w:val="none" w:sz="0" w:space="0" w:color="auto"/>
        <w:left w:val="none" w:sz="0" w:space="0" w:color="auto"/>
        <w:bottom w:val="none" w:sz="0" w:space="0" w:color="auto"/>
        <w:right w:val="none" w:sz="0" w:space="0" w:color="auto"/>
      </w:divBdr>
      <w:divsChild>
        <w:div w:id="851066575">
          <w:marLeft w:val="0"/>
          <w:marRight w:val="0"/>
          <w:marTop w:val="0"/>
          <w:marBottom w:val="0"/>
          <w:divBdr>
            <w:top w:val="none" w:sz="0" w:space="0" w:color="auto"/>
            <w:left w:val="none" w:sz="0" w:space="0" w:color="auto"/>
            <w:bottom w:val="none" w:sz="0" w:space="0" w:color="auto"/>
            <w:right w:val="none" w:sz="0" w:space="0" w:color="auto"/>
          </w:divBdr>
          <w:divsChild>
            <w:div w:id="18118569">
              <w:marLeft w:val="0"/>
              <w:marRight w:val="0"/>
              <w:marTop w:val="0"/>
              <w:marBottom w:val="0"/>
              <w:divBdr>
                <w:top w:val="none" w:sz="0" w:space="0" w:color="auto"/>
                <w:left w:val="none" w:sz="0" w:space="0" w:color="auto"/>
                <w:bottom w:val="none" w:sz="0" w:space="0" w:color="auto"/>
                <w:right w:val="none" w:sz="0" w:space="0" w:color="auto"/>
              </w:divBdr>
              <w:divsChild>
                <w:div w:id="1013648034">
                  <w:marLeft w:val="0"/>
                  <w:marRight w:val="0"/>
                  <w:marTop w:val="0"/>
                  <w:marBottom w:val="0"/>
                  <w:divBdr>
                    <w:top w:val="none" w:sz="0" w:space="0" w:color="auto"/>
                    <w:left w:val="none" w:sz="0" w:space="0" w:color="auto"/>
                    <w:bottom w:val="none" w:sz="0" w:space="0" w:color="auto"/>
                    <w:right w:val="none" w:sz="0" w:space="0" w:color="auto"/>
                  </w:divBdr>
                  <w:divsChild>
                    <w:div w:id="205306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lb.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procurement.si/" TargetMode="Externa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C7FF48-6D77-4705-9050-E35A51643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16</Pages>
  <Words>6377</Words>
  <Characters>36354</Characters>
  <Application>Microsoft Office Word</Application>
  <DocSecurity>0</DocSecurity>
  <Lines>302</Lines>
  <Paragraphs>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Microsoft</Company>
  <LinksUpToDate>false</LinksUpToDate>
  <CharactersWithSpaces>42646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Bostjan Ferk</cp:lastModifiedBy>
  <cp:revision>4</cp:revision>
  <cp:lastPrinted>2022-07-19T05:41:00Z</cp:lastPrinted>
  <dcterms:created xsi:type="dcterms:W3CDTF">2022-07-18T16:47:00Z</dcterms:created>
  <dcterms:modified xsi:type="dcterms:W3CDTF">2022-07-26T09:37:00Z</dcterms:modified>
</cp:coreProperties>
</file>