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7BCF9D23"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743E0">
              <w:rPr>
                <w:rFonts w:ascii="Verdana" w:hAnsi="Verdana"/>
                <w:b/>
                <w:sz w:val="20"/>
                <w:szCs w:val="20"/>
                <w:lang w:val="sl-SI"/>
              </w:rPr>
              <w:t>Splošna bolnišnica dr. Jožeta Potrča Ptuj</w:t>
            </w:r>
            <w:r>
              <w:rPr>
                <w:rFonts w:ascii="Verdana" w:hAnsi="Verdana"/>
                <w:b/>
                <w:sz w:val="20"/>
                <w:szCs w:val="20"/>
                <w:lang w:val="sl-SI"/>
              </w:rPr>
              <w:fldChar w:fldCharType="end"/>
            </w:r>
          </w:p>
          <w:p w14:paraId="4C57023D" w14:textId="43B98DAC"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743E0">
              <w:rPr>
                <w:rFonts w:ascii="Verdana" w:hAnsi="Verdana"/>
                <w:b/>
                <w:sz w:val="20"/>
                <w:szCs w:val="20"/>
                <w:lang w:val="sl-SI"/>
              </w:rPr>
              <w:t>Potrčeva cesta 23</w:t>
            </w:r>
            <w:r>
              <w:rPr>
                <w:rFonts w:ascii="Verdana" w:hAnsi="Verdana"/>
                <w:b/>
                <w:sz w:val="20"/>
                <w:szCs w:val="20"/>
                <w:lang w:val="sl-SI"/>
              </w:rPr>
              <w:fldChar w:fldCharType="end"/>
            </w:r>
          </w:p>
          <w:p w14:paraId="40FDAA36" w14:textId="0DDE5708"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743E0">
              <w:rPr>
                <w:rFonts w:ascii="Verdana" w:hAnsi="Verdana"/>
                <w:b/>
                <w:sz w:val="20"/>
                <w:szCs w:val="20"/>
                <w:lang w:val="sl-SI"/>
              </w:rPr>
              <w:t>2250 Ptuj</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70954FBB"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A743E0">
              <w:rPr>
                <w:rFonts w:ascii="Verdana" w:hAnsi="Verdana"/>
                <w:sz w:val="20"/>
                <w:szCs w:val="20"/>
                <w:lang w:val="sl-SI"/>
              </w:rPr>
              <w:t>SI35767294</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1E7D074B"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A743E0">
              <w:rPr>
                <w:rFonts w:ascii="Verdana" w:hAnsi="Verdana"/>
                <w:sz w:val="20"/>
                <w:szCs w:val="20"/>
                <w:lang w:val="sl-SI"/>
              </w:rPr>
              <w:t>5054796000</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7A0C4024"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A743E0">
              <w:rPr>
                <w:rFonts w:ascii="Verdana" w:hAnsi="Verdana"/>
                <w:sz w:val="20"/>
                <w:szCs w:val="20"/>
                <w:lang w:val="sl-SI"/>
              </w:rPr>
              <w:t>SI56 0110 0603 0278 670</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48668690"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743E0">
              <w:rPr>
                <w:rFonts w:ascii="Verdana" w:hAnsi="Verdana"/>
                <w:sz w:val="20"/>
                <w:szCs w:val="20"/>
                <w:lang w:val="sl-SI"/>
              </w:rPr>
              <w:t>Aleksander Voda, univ. dipl.</w:t>
            </w:r>
            <w:r>
              <w:rPr>
                <w:rFonts w:ascii="Verdana" w:hAnsi="Verdana"/>
                <w:sz w:val="20"/>
                <w:szCs w:val="20"/>
                <w:lang w:val="sl-SI"/>
              </w:rPr>
              <w:fldChar w:fldCharType="end"/>
            </w:r>
            <w:r w:rsidR="00EB2E79">
              <w:rPr>
                <w:rFonts w:ascii="Verdana" w:hAnsi="Verdana"/>
                <w:sz w:val="20"/>
                <w:szCs w:val="20"/>
                <w:lang w:val="sl-SI"/>
              </w:rPr>
              <w:t xml:space="preserve"> prav., v. d. direktorja</w:t>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43EF0B8B"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w:t>
            </w:r>
            <w:r w:rsidR="00A74537">
              <w:rPr>
                <w:rFonts w:ascii="Verdana" w:hAnsi="Verdana"/>
                <w:b/>
                <w:sz w:val="20"/>
                <w:szCs w:val="20"/>
                <w:lang w:val="sl-SI"/>
              </w:rPr>
              <w:t>DOBAVITELJ</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3A052845"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596D26">
              <w:rPr>
                <w:rFonts w:ascii="Verdana" w:hAnsi="Verdana"/>
                <w:b/>
                <w:sz w:val="28"/>
                <w:szCs w:val="28"/>
                <w:lang w:val="sl-SI"/>
              </w:rPr>
              <w:t>ZA</w:t>
            </w:r>
            <w:r w:rsidRPr="00F822D0">
              <w:rPr>
                <w:rFonts w:ascii="Verdana" w:hAnsi="Verdana"/>
                <w:b/>
                <w:sz w:val="28"/>
                <w:szCs w:val="28"/>
                <w:lang w:val="sl-SI"/>
              </w:rPr>
              <w:t xml:space="preserve"> </w:t>
            </w:r>
            <w:r w:rsidR="00282DB5">
              <w:rPr>
                <w:rFonts w:ascii="Verdana" w:hAnsi="Verdana"/>
                <w:b/>
                <w:sz w:val="28"/>
                <w:szCs w:val="28"/>
                <w:lang w:val="sl-SI"/>
              </w:rPr>
              <w:t>DOBAV</w:t>
            </w:r>
            <w:r w:rsidR="00596D26">
              <w:rPr>
                <w:rFonts w:ascii="Verdana" w:hAnsi="Verdana"/>
                <w:b/>
                <w:sz w:val="28"/>
                <w:szCs w:val="28"/>
                <w:lang w:val="sl-SI"/>
              </w:rPr>
              <w:t>O</w:t>
            </w:r>
            <w:r w:rsidR="00282DB5">
              <w:rPr>
                <w:rFonts w:ascii="Verdana" w:hAnsi="Verdana"/>
                <w:b/>
                <w:sz w:val="28"/>
                <w:szCs w:val="28"/>
                <w:lang w:val="sl-SI"/>
              </w:rPr>
              <w:t xml:space="preserve"> SANITETNEGA POTROŠNEGA MATERIALA</w:t>
            </w:r>
            <w:r w:rsidR="00FF045C">
              <w:rPr>
                <w:rFonts w:ascii="Verdana" w:hAnsi="Verdana"/>
                <w:b/>
                <w:sz w:val="28"/>
                <w:szCs w:val="28"/>
                <w:lang w:val="sl-SI"/>
              </w:rPr>
              <w:t xml:space="preserve"> ZA OBODBJE ŠTIRIH LET</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B16BE6">
      <w:pPr>
        <w:pStyle w:val="ListParagraph"/>
        <w:widowControl w:val="0"/>
        <w:numPr>
          <w:ilvl w:val="0"/>
          <w:numId w:val="1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71D660E5" w:rsidR="00060622" w:rsidRPr="003C7AC4" w:rsidRDefault="0017647C" w:rsidP="003C7AC4">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186F5DA9"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743E0">
              <w:rPr>
                <w:rFonts w:ascii="Verdana" w:hAnsi="Verdana"/>
                <w:sz w:val="20"/>
                <w:szCs w:val="20"/>
                <w:lang w:val="sl-SI"/>
              </w:rPr>
              <w:t>01.6-60/6-22</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F8071E">
              <w:rPr>
                <w:rFonts w:ascii="Verdana" w:hAnsi="Verdana"/>
                <w:sz w:val="20"/>
                <w:szCs w:val="20"/>
                <w:lang w:val="sl-SI"/>
              </w:rPr>
              <w:t>........</w:t>
            </w:r>
            <w:r w:rsidR="0017647C" w:rsidRPr="00C870CA">
              <w:rPr>
                <w:rFonts w:ascii="Verdana" w:hAnsi="Verdana"/>
                <w:sz w:val="20"/>
                <w:szCs w:val="20"/>
                <w:lang w:val="sl-SI"/>
              </w:rPr>
              <w:t xml:space="preserve"> pod številko </w:t>
            </w:r>
            <w:r w:rsidR="00F8071E">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F8071E">
              <w:rPr>
                <w:rFonts w:ascii="Verdana" w:hAnsi="Verdana"/>
                <w:sz w:val="20"/>
                <w:szCs w:val="20"/>
                <w:lang w:val="sl-SI"/>
              </w:rPr>
              <w:t>........</w:t>
            </w:r>
            <w:r w:rsidR="0017647C" w:rsidRPr="00C870CA">
              <w:rPr>
                <w:rFonts w:ascii="Verdana" w:hAnsi="Verdana"/>
                <w:sz w:val="20"/>
                <w:szCs w:val="20"/>
                <w:lang w:val="sl-SI"/>
              </w:rPr>
              <w:t xml:space="preserve"> pod številko</w:t>
            </w:r>
            <w:r w:rsidR="00F1515E">
              <w:rPr>
                <w:rFonts w:ascii="Verdana" w:hAnsi="Verdana"/>
                <w:sz w:val="20"/>
                <w:szCs w:val="20"/>
                <w:lang w:val="sl-SI"/>
              </w:rPr>
              <w:t xml:space="preserve"> ........ </w:t>
            </w:r>
            <w:r w:rsidRPr="00F8071E">
              <w:rPr>
                <w:rFonts w:ascii="Verdana" w:hAnsi="Verdana"/>
                <w:sz w:val="20"/>
                <w:szCs w:val="20"/>
                <w:lang w:val="sl-SI"/>
              </w:rPr>
              <w:t>.</w:t>
            </w:r>
          </w:p>
        </w:tc>
      </w:tr>
    </w:tbl>
    <w:p w14:paraId="7B0C1559" w14:textId="77777777" w:rsidR="00A924B4" w:rsidRDefault="00A924B4"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53763547" w14:textId="5685F8F0" w:rsidR="00F8071E" w:rsidRDefault="0042446E" w:rsidP="00F8071E">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F8071E">
        <w:rPr>
          <w:rFonts w:ascii="Verdana" w:hAnsi="Verdana"/>
          <w:sz w:val="20"/>
          <w:szCs w:val="20"/>
          <w:lang w:val="sl-SI"/>
        </w:rPr>
        <w:t xml:space="preserve">dobava sanitetnega materiala </w:t>
      </w:r>
      <w:r w:rsidR="00F8071E" w:rsidRPr="002832A2">
        <w:rPr>
          <w:rFonts w:ascii="Verdana" w:hAnsi="Verdana"/>
          <w:sz w:val="20"/>
          <w:szCs w:val="20"/>
          <w:lang w:val="sl-SI"/>
        </w:rPr>
        <w:t>za obdobje štirih let</w:t>
      </w:r>
      <w:r w:rsidR="00F8071E">
        <w:rPr>
          <w:rFonts w:ascii="Verdana" w:hAnsi="Verdana"/>
          <w:sz w:val="20"/>
          <w:szCs w:val="20"/>
          <w:lang w:val="sl-SI"/>
        </w:rPr>
        <w:t>, in sicer za sklop:</w:t>
      </w:r>
    </w:p>
    <w:p w14:paraId="266AAD78" w14:textId="77777777" w:rsidR="0004786B" w:rsidRPr="00425CD8" w:rsidRDefault="0004786B" w:rsidP="00AD6C3B">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t xml:space="preserve">SKLOPI </w:t>
      </w:r>
      <w:r w:rsidRPr="00425CD8">
        <w:rPr>
          <w:rFonts w:ascii="Verdana" w:hAnsi="Verdana"/>
          <w:b/>
          <w:bCs/>
          <w:i/>
          <w:sz w:val="20"/>
          <w:szCs w:val="20"/>
          <w:lang w:val="sl-SI"/>
        </w:rPr>
        <w:t>(ustrezno označiti):</w:t>
      </w:r>
    </w:p>
    <w:p w14:paraId="658DA870" w14:textId="68B70B63" w:rsidR="0004786B" w:rsidRPr="00425CD8" w:rsidRDefault="0004786B" w:rsidP="00AD6C3B">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1: </w:t>
      </w:r>
      <w:r w:rsidR="00BC5331" w:rsidRPr="00BC5331">
        <w:rPr>
          <w:rFonts w:ascii="Verdana" w:hAnsi="Verdana"/>
          <w:b/>
          <w:bCs/>
          <w:sz w:val="20"/>
          <w:szCs w:val="20"/>
          <w:lang w:val="sl-SI"/>
        </w:rPr>
        <w:t>AN</w:t>
      </w:r>
      <w:r w:rsidR="0080136D">
        <w:rPr>
          <w:rFonts w:ascii="Verdana" w:hAnsi="Verdana"/>
          <w:b/>
          <w:bCs/>
          <w:sz w:val="20"/>
          <w:szCs w:val="20"/>
          <w:lang w:val="sl-SI"/>
        </w:rPr>
        <w:t>ES</w:t>
      </w:r>
      <w:r w:rsidR="00BC5331" w:rsidRPr="00BC5331">
        <w:rPr>
          <w:rFonts w:ascii="Verdana" w:hAnsi="Verdana"/>
          <w:b/>
          <w:bCs/>
          <w:sz w:val="20"/>
          <w:szCs w:val="20"/>
          <w:lang w:val="sl-SI"/>
        </w:rPr>
        <w:t>TEZIJA</w:t>
      </w:r>
    </w:p>
    <w:p w14:paraId="0683B459" w14:textId="1299CD90" w:rsidR="0004786B" w:rsidRPr="00425CD8" w:rsidRDefault="0004786B" w:rsidP="00AD6C3B">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2: </w:t>
      </w:r>
      <w:r w:rsidR="00BC5331" w:rsidRPr="00BC5331">
        <w:rPr>
          <w:rFonts w:ascii="Verdana" w:hAnsi="Verdana"/>
          <w:b/>
          <w:bCs/>
          <w:sz w:val="20"/>
          <w:szCs w:val="20"/>
          <w:lang w:val="sl-SI"/>
        </w:rPr>
        <w:t>POTROŠNI MATERIAL ZA ENTERALNO HRANJENJE</w:t>
      </w:r>
    </w:p>
    <w:p w14:paraId="05AA5DC7" w14:textId="76FD9FB7" w:rsidR="0004786B" w:rsidRPr="00425CD8" w:rsidRDefault="0004786B" w:rsidP="00AD6C3B">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3: </w:t>
      </w:r>
      <w:r w:rsidR="00EF0792" w:rsidRPr="00EF0792">
        <w:rPr>
          <w:rFonts w:ascii="Verdana" w:hAnsi="Verdana"/>
          <w:b/>
          <w:bCs/>
          <w:sz w:val="20"/>
          <w:szCs w:val="20"/>
          <w:lang w:val="sl-SI"/>
        </w:rPr>
        <w:t>KANILE, TUBUSI IN KATETRI</w:t>
      </w:r>
    </w:p>
    <w:p w14:paraId="43389DD5" w14:textId="26852A9B" w:rsidR="00F8071E" w:rsidRDefault="0004786B"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4: </w:t>
      </w:r>
      <w:r w:rsidR="00160168" w:rsidRPr="00160168">
        <w:rPr>
          <w:rFonts w:ascii="Verdana" w:hAnsi="Verdana"/>
          <w:b/>
          <w:bCs/>
          <w:sz w:val="20"/>
          <w:szCs w:val="20"/>
          <w:lang w:val="sl-SI"/>
        </w:rPr>
        <w:t>IGLE, BRIZGE, BREZIGELNI KONEKTI</w:t>
      </w:r>
    </w:p>
    <w:p w14:paraId="79962179" w14:textId="7DFA0672"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5</w:t>
      </w:r>
      <w:r w:rsidRPr="00425CD8">
        <w:rPr>
          <w:rFonts w:ascii="Verdana" w:hAnsi="Verdana"/>
          <w:b/>
          <w:bCs/>
          <w:sz w:val="20"/>
          <w:szCs w:val="20"/>
          <w:lang w:val="sl-SI"/>
        </w:rPr>
        <w:t xml:space="preserve">: </w:t>
      </w:r>
      <w:r w:rsidR="00160168" w:rsidRPr="00160168">
        <w:rPr>
          <w:rFonts w:ascii="Verdana" w:hAnsi="Verdana"/>
          <w:b/>
          <w:bCs/>
          <w:sz w:val="20"/>
          <w:szCs w:val="20"/>
          <w:lang w:val="sl-SI"/>
        </w:rPr>
        <w:t>OKULISTIKA</w:t>
      </w:r>
    </w:p>
    <w:p w14:paraId="0F8F0AB5" w14:textId="2A97C90B"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6</w:t>
      </w:r>
      <w:r w:rsidRPr="00425CD8">
        <w:rPr>
          <w:rFonts w:ascii="Verdana" w:hAnsi="Verdana"/>
          <w:b/>
          <w:bCs/>
          <w:sz w:val="20"/>
          <w:szCs w:val="20"/>
          <w:lang w:val="sl-SI"/>
        </w:rPr>
        <w:t xml:space="preserve">: </w:t>
      </w:r>
      <w:r w:rsidR="00160168" w:rsidRPr="00160168">
        <w:rPr>
          <w:rFonts w:ascii="Verdana" w:hAnsi="Verdana"/>
          <w:b/>
          <w:bCs/>
          <w:sz w:val="20"/>
          <w:szCs w:val="20"/>
          <w:lang w:val="sl-SI"/>
        </w:rPr>
        <w:t>URINSKI KATETRI, GINEKOLOŠKI MATERIAL</w:t>
      </w:r>
    </w:p>
    <w:p w14:paraId="7D9A7D05" w14:textId="0D722DD9" w:rsidR="00F8071E" w:rsidRPr="00425CD8"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7</w:t>
      </w:r>
      <w:r w:rsidRPr="00425CD8">
        <w:rPr>
          <w:rFonts w:ascii="Verdana" w:hAnsi="Verdana"/>
          <w:b/>
          <w:bCs/>
          <w:sz w:val="20"/>
          <w:szCs w:val="20"/>
          <w:lang w:val="sl-SI"/>
        </w:rPr>
        <w:t xml:space="preserve">: </w:t>
      </w:r>
      <w:r w:rsidR="006F2E91" w:rsidRPr="006F2E91">
        <w:rPr>
          <w:rFonts w:ascii="Verdana" w:hAnsi="Verdana"/>
          <w:b/>
          <w:bCs/>
          <w:sz w:val="20"/>
          <w:szCs w:val="20"/>
          <w:lang w:val="sl-SI"/>
        </w:rPr>
        <w:t>ROKAVICE</w:t>
      </w:r>
    </w:p>
    <w:p w14:paraId="2ABB1CA8" w14:textId="60D68DC8" w:rsidR="00F8071E" w:rsidRPr="00F8071E"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8</w:t>
      </w:r>
      <w:r w:rsidRPr="00425CD8">
        <w:rPr>
          <w:rFonts w:ascii="Verdana" w:hAnsi="Verdana"/>
          <w:b/>
          <w:bCs/>
          <w:sz w:val="20"/>
          <w:szCs w:val="20"/>
          <w:lang w:val="sl-SI"/>
        </w:rPr>
        <w:t xml:space="preserve">: </w:t>
      </w:r>
      <w:r w:rsidR="00B3530F" w:rsidRPr="00B3530F">
        <w:rPr>
          <w:rFonts w:ascii="Verdana" w:hAnsi="Verdana"/>
          <w:b/>
          <w:bCs/>
          <w:sz w:val="20"/>
          <w:szCs w:val="20"/>
          <w:lang w:val="sl-SI"/>
        </w:rPr>
        <w:t>INKONTINENCA</w:t>
      </w:r>
    </w:p>
    <w:p w14:paraId="67472BFA" w14:textId="1EB7D410"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9</w:t>
      </w:r>
      <w:r w:rsidRPr="00425CD8">
        <w:rPr>
          <w:rFonts w:ascii="Verdana" w:hAnsi="Verdana"/>
          <w:b/>
          <w:bCs/>
          <w:sz w:val="20"/>
          <w:szCs w:val="20"/>
          <w:lang w:val="sl-SI"/>
        </w:rPr>
        <w:t xml:space="preserve">: </w:t>
      </w:r>
      <w:r w:rsidR="002609D7" w:rsidRPr="002609D7">
        <w:rPr>
          <w:rFonts w:ascii="Verdana" w:hAnsi="Verdana"/>
          <w:b/>
          <w:bCs/>
          <w:sz w:val="20"/>
          <w:szCs w:val="20"/>
          <w:lang w:val="sl-SI"/>
        </w:rPr>
        <w:t>OBVEZILNI MATERIAL</w:t>
      </w:r>
    </w:p>
    <w:p w14:paraId="306EF295" w14:textId="1B304224"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10</w:t>
      </w:r>
      <w:r w:rsidRPr="00425CD8">
        <w:rPr>
          <w:rFonts w:ascii="Verdana" w:hAnsi="Verdana"/>
          <w:b/>
          <w:bCs/>
          <w:sz w:val="20"/>
          <w:szCs w:val="20"/>
          <w:lang w:val="sl-SI"/>
        </w:rPr>
        <w:t xml:space="preserve">: </w:t>
      </w:r>
      <w:r w:rsidR="002609D7" w:rsidRPr="002609D7">
        <w:rPr>
          <w:rFonts w:ascii="Verdana" w:hAnsi="Verdana"/>
          <w:b/>
          <w:bCs/>
          <w:sz w:val="20"/>
          <w:szCs w:val="20"/>
          <w:lang w:val="sl-SI"/>
        </w:rPr>
        <w:t>OBLOGE TERAPEVTSKE</w:t>
      </w:r>
    </w:p>
    <w:p w14:paraId="2B5D1306" w14:textId="07626D12" w:rsidR="00F8071E" w:rsidRPr="00425CD8"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11</w:t>
      </w:r>
      <w:r w:rsidRPr="00425CD8">
        <w:rPr>
          <w:rFonts w:ascii="Verdana" w:hAnsi="Verdana"/>
          <w:b/>
          <w:bCs/>
          <w:sz w:val="20"/>
          <w:szCs w:val="20"/>
          <w:lang w:val="sl-SI"/>
        </w:rPr>
        <w:t xml:space="preserve">: </w:t>
      </w:r>
      <w:r w:rsidR="002609D7" w:rsidRPr="002609D7">
        <w:rPr>
          <w:rFonts w:ascii="Verdana" w:hAnsi="Verdana"/>
          <w:b/>
          <w:bCs/>
          <w:sz w:val="20"/>
          <w:szCs w:val="20"/>
          <w:lang w:val="sl-SI"/>
        </w:rPr>
        <w:t>NEGATIVNI TLAK</w:t>
      </w:r>
    </w:p>
    <w:p w14:paraId="2CAF9F4D" w14:textId="1BBDD322" w:rsidR="00F8071E" w:rsidRPr="00F8071E" w:rsidRDefault="00F8071E" w:rsidP="002609D7">
      <w:pPr>
        <w:pStyle w:val="ListParagraph"/>
        <w:widowControl w:val="0"/>
        <w:spacing w:after="120" w:line="240" w:lineRule="auto"/>
        <w:ind w:left="709"/>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12</w:t>
      </w:r>
      <w:r w:rsidRPr="00425CD8">
        <w:rPr>
          <w:rFonts w:ascii="Verdana" w:hAnsi="Verdana"/>
          <w:b/>
          <w:bCs/>
          <w:sz w:val="20"/>
          <w:szCs w:val="20"/>
          <w:lang w:val="sl-SI"/>
        </w:rPr>
        <w:t xml:space="preserve">: </w:t>
      </w:r>
      <w:r w:rsidR="002609D7" w:rsidRPr="002609D7">
        <w:rPr>
          <w:rFonts w:ascii="Verdana" w:hAnsi="Verdana"/>
          <w:b/>
          <w:bCs/>
          <w:sz w:val="20"/>
          <w:szCs w:val="20"/>
          <w:lang w:val="sl-SI"/>
        </w:rPr>
        <w:t>OBLOGE ZA PRITRJEVANJE IN ZAŠČITO TER RAZTOPINE ZA ČIŠČENJE RANE</w:t>
      </w:r>
    </w:p>
    <w:p w14:paraId="687F29CF" w14:textId="12032E53"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1</w:t>
      </w:r>
      <w:r>
        <w:rPr>
          <w:rFonts w:ascii="Verdana" w:hAnsi="Verdana"/>
          <w:b/>
          <w:bCs/>
          <w:sz w:val="20"/>
          <w:szCs w:val="20"/>
          <w:lang w:val="sl-SI"/>
        </w:rPr>
        <w:t>3</w:t>
      </w:r>
      <w:r w:rsidRPr="00425CD8">
        <w:rPr>
          <w:rFonts w:ascii="Verdana" w:hAnsi="Verdana"/>
          <w:b/>
          <w:bCs/>
          <w:sz w:val="20"/>
          <w:szCs w:val="20"/>
          <w:lang w:val="sl-SI"/>
        </w:rPr>
        <w:t xml:space="preserve">: </w:t>
      </w:r>
      <w:r w:rsidR="00157BD1" w:rsidRPr="00157BD1">
        <w:rPr>
          <w:rFonts w:ascii="Verdana" w:hAnsi="Verdana"/>
          <w:b/>
          <w:bCs/>
          <w:sz w:val="20"/>
          <w:szCs w:val="20"/>
          <w:lang w:val="sl-SI"/>
        </w:rPr>
        <w:t>OPORNICE, MAVCI, SKALPELI, DRENI</w:t>
      </w:r>
    </w:p>
    <w:p w14:paraId="7173C60F" w14:textId="00588D51"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14</w:t>
      </w:r>
      <w:r w:rsidRPr="00425CD8">
        <w:rPr>
          <w:rFonts w:ascii="Verdana" w:hAnsi="Verdana"/>
          <w:b/>
          <w:bCs/>
          <w:sz w:val="20"/>
          <w:szCs w:val="20"/>
          <w:lang w:val="sl-SI"/>
        </w:rPr>
        <w:t xml:space="preserve">: </w:t>
      </w:r>
      <w:r w:rsidR="00157BD1" w:rsidRPr="00157BD1">
        <w:rPr>
          <w:rFonts w:ascii="Verdana" w:hAnsi="Verdana"/>
          <w:b/>
          <w:bCs/>
          <w:sz w:val="20"/>
          <w:szCs w:val="20"/>
          <w:lang w:val="sl-SI"/>
        </w:rPr>
        <w:t>ZAŠČITNA OBLAČILA, GRELNE JAKNE, ITD.</w:t>
      </w:r>
    </w:p>
    <w:p w14:paraId="018221D1" w14:textId="5C5507DF" w:rsidR="00F8071E" w:rsidRPr="00425CD8"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15</w:t>
      </w:r>
      <w:r w:rsidRPr="00425CD8">
        <w:rPr>
          <w:rFonts w:ascii="Verdana" w:hAnsi="Verdana"/>
          <w:b/>
          <w:bCs/>
          <w:sz w:val="20"/>
          <w:szCs w:val="20"/>
          <w:lang w:val="sl-SI"/>
        </w:rPr>
        <w:t xml:space="preserve">: </w:t>
      </w:r>
      <w:r w:rsidR="00E72CC8" w:rsidRPr="00E72CC8">
        <w:rPr>
          <w:rFonts w:ascii="Verdana" w:hAnsi="Verdana"/>
          <w:b/>
          <w:bCs/>
          <w:sz w:val="20"/>
          <w:szCs w:val="20"/>
          <w:lang w:val="sl-SI"/>
        </w:rPr>
        <w:t>HERNIJSKE MREŽICE</w:t>
      </w:r>
    </w:p>
    <w:p w14:paraId="785805D8" w14:textId="0D39017C" w:rsidR="00F8071E" w:rsidRPr="00F8071E"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16</w:t>
      </w:r>
      <w:r w:rsidRPr="00425CD8">
        <w:rPr>
          <w:rFonts w:ascii="Verdana" w:hAnsi="Verdana"/>
          <w:b/>
          <w:bCs/>
          <w:sz w:val="20"/>
          <w:szCs w:val="20"/>
          <w:lang w:val="sl-SI"/>
        </w:rPr>
        <w:t xml:space="preserve">: </w:t>
      </w:r>
      <w:r w:rsidR="00E72CC8" w:rsidRPr="00E72CC8">
        <w:rPr>
          <w:rFonts w:ascii="Verdana" w:hAnsi="Verdana"/>
          <w:b/>
          <w:bCs/>
          <w:sz w:val="20"/>
          <w:szCs w:val="20"/>
          <w:lang w:val="sl-SI"/>
        </w:rPr>
        <w:t>STERILIZACIJA</w:t>
      </w:r>
    </w:p>
    <w:p w14:paraId="63E53524" w14:textId="4A5E7F48"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1</w:t>
      </w:r>
      <w:r>
        <w:rPr>
          <w:rFonts w:ascii="Verdana" w:hAnsi="Verdana"/>
          <w:b/>
          <w:bCs/>
          <w:sz w:val="20"/>
          <w:szCs w:val="20"/>
          <w:lang w:val="sl-SI"/>
        </w:rPr>
        <w:t>7</w:t>
      </w:r>
      <w:r w:rsidRPr="00425CD8">
        <w:rPr>
          <w:rFonts w:ascii="Verdana" w:hAnsi="Verdana"/>
          <w:b/>
          <w:bCs/>
          <w:sz w:val="20"/>
          <w:szCs w:val="20"/>
          <w:lang w:val="sl-SI"/>
        </w:rPr>
        <w:t xml:space="preserve">: </w:t>
      </w:r>
      <w:r w:rsidR="00E72CC8" w:rsidRPr="00E72CC8">
        <w:rPr>
          <w:rFonts w:ascii="Verdana" w:hAnsi="Verdana"/>
          <w:b/>
          <w:bCs/>
          <w:sz w:val="20"/>
          <w:szCs w:val="20"/>
          <w:lang w:val="sl-SI"/>
        </w:rPr>
        <w:t>HEMOSTATI</w:t>
      </w:r>
    </w:p>
    <w:p w14:paraId="6B348D41" w14:textId="5850F803"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18</w:t>
      </w:r>
      <w:r w:rsidRPr="00425CD8">
        <w:rPr>
          <w:rFonts w:ascii="Verdana" w:hAnsi="Verdana"/>
          <w:b/>
          <w:bCs/>
          <w:sz w:val="20"/>
          <w:szCs w:val="20"/>
          <w:lang w:val="sl-SI"/>
        </w:rPr>
        <w:t xml:space="preserve">: </w:t>
      </w:r>
      <w:r w:rsidR="00E72CC8" w:rsidRPr="00E72CC8">
        <w:rPr>
          <w:rFonts w:ascii="Verdana" w:hAnsi="Verdana"/>
          <w:b/>
          <w:bCs/>
          <w:sz w:val="20"/>
          <w:szCs w:val="20"/>
          <w:lang w:val="sl-SI"/>
        </w:rPr>
        <w:t>RAZNI OP MATERIAL</w:t>
      </w:r>
    </w:p>
    <w:p w14:paraId="5A1BD506" w14:textId="37E7CFAD" w:rsidR="00F8071E" w:rsidRPr="00425CD8"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19</w:t>
      </w:r>
      <w:r w:rsidRPr="00425CD8">
        <w:rPr>
          <w:rFonts w:ascii="Verdana" w:hAnsi="Verdana"/>
          <w:b/>
          <w:bCs/>
          <w:sz w:val="20"/>
          <w:szCs w:val="20"/>
          <w:lang w:val="sl-SI"/>
        </w:rPr>
        <w:t xml:space="preserve">: </w:t>
      </w:r>
      <w:r w:rsidR="00E72CC8" w:rsidRPr="00E72CC8">
        <w:rPr>
          <w:rFonts w:ascii="Verdana" w:hAnsi="Verdana"/>
          <w:b/>
          <w:bCs/>
          <w:sz w:val="20"/>
          <w:szCs w:val="20"/>
          <w:lang w:val="sl-SI"/>
        </w:rPr>
        <w:t>TROKARJI</w:t>
      </w:r>
    </w:p>
    <w:p w14:paraId="78C81BEC" w14:textId="6C563391" w:rsidR="00F8071E" w:rsidRPr="00F8071E"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20</w:t>
      </w:r>
      <w:r w:rsidRPr="00425CD8">
        <w:rPr>
          <w:rFonts w:ascii="Verdana" w:hAnsi="Verdana"/>
          <w:b/>
          <w:bCs/>
          <w:sz w:val="20"/>
          <w:szCs w:val="20"/>
          <w:lang w:val="sl-SI"/>
        </w:rPr>
        <w:t xml:space="preserve">: </w:t>
      </w:r>
      <w:r w:rsidR="00E72CC8" w:rsidRPr="00E72CC8">
        <w:rPr>
          <w:rFonts w:ascii="Verdana" w:hAnsi="Verdana"/>
          <w:b/>
          <w:bCs/>
          <w:sz w:val="20"/>
          <w:szCs w:val="20"/>
          <w:lang w:val="sl-SI"/>
        </w:rPr>
        <w:t>SPENJALNIKI, KLIPI</w:t>
      </w:r>
    </w:p>
    <w:p w14:paraId="2FE41749" w14:textId="202209BA"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2</w:t>
      </w:r>
      <w:r w:rsidRPr="00425CD8">
        <w:rPr>
          <w:rFonts w:ascii="Verdana" w:hAnsi="Verdana"/>
          <w:b/>
          <w:bCs/>
          <w:sz w:val="20"/>
          <w:szCs w:val="20"/>
          <w:lang w:val="sl-SI"/>
        </w:rPr>
        <w:t xml:space="preserve">1: </w:t>
      </w:r>
      <w:r w:rsidR="000C15F5" w:rsidRPr="000C15F5">
        <w:rPr>
          <w:rFonts w:ascii="Verdana" w:hAnsi="Verdana"/>
          <w:b/>
          <w:bCs/>
          <w:sz w:val="20"/>
          <w:szCs w:val="20"/>
          <w:lang w:val="sl-SI"/>
        </w:rPr>
        <w:t>VAKUMSKI ODVZEM</w:t>
      </w:r>
    </w:p>
    <w:p w14:paraId="5C5E0A62" w14:textId="7152B1FC" w:rsidR="00F8071E" w:rsidRPr="00425CD8" w:rsidRDefault="00F8071E" w:rsidP="00F8071E">
      <w:pPr>
        <w:widowControl w:val="0"/>
        <w:spacing w:after="120" w:line="240" w:lineRule="auto"/>
        <w:ind w:firstLine="72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2</w:t>
      </w:r>
      <w:r>
        <w:rPr>
          <w:rFonts w:ascii="Verdana" w:hAnsi="Verdana"/>
          <w:b/>
          <w:bCs/>
          <w:sz w:val="20"/>
          <w:szCs w:val="20"/>
          <w:lang w:val="sl-SI"/>
        </w:rPr>
        <w:t>2</w:t>
      </w:r>
      <w:r w:rsidRPr="00425CD8">
        <w:rPr>
          <w:rFonts w:ascii="Verdana" w:hAnsi="Verdana"/>
          <w:b/>
          <w:bCs/>
          <w:sz w:val="20"/>
          <w:szCs w:val="20"/>
          <w:lang w:val="sl-SI"/>
        </w:rPr>
        <w:t xml:space="preserve">: </w:t>
      </w:r>
      <w:r w:rsidR="000C15F5" w:rsidRPr="000C15F5">
        <w:rPr>
          <w:rFonts w:ascii="Verdana" w:hAnsi="Verdana"/>
          <w:b/>
          <w:bCs/>
          <w:sz w:val="20"/>
          <w:szCs w:val="20"/>
          <w:lang w:val="sl-SI"/>
        </w:rPr>
        <w:t>KRPICE ZA UMIVANJE</w:t>
      </w:r>
    </w:p>
    <w:p w14:paraId="449DECE7" w14:textId="20E7BB4D" w:rsidR="00F8071E" w:rsidRPr="00F8071E" w:rsidRDefault="00F8071E" w:rsidP="00F8071E">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SKLOP </w:t>
      </w:r>
      <w:r>
        <w:rPr>
          <w:rFonts w:ascii="Verdana" w:hAnsi="Verdana"/>
          <w:b/>
          <w:bCs/>
          <w:sz w:val="20"/>
          <w:szCs w:val="20"/>
          <w:lang w:val="sl-SI"/>
        </w:rPr>
        <w:t>2</w:t>
      </w:r>
      <w:r w:rsidRPr="00425CD8">
        <w:rPr>
          <w:rFonts w:ascii="Verdana" w:hAnsi="Verdana"/>
          <w:b/>
          <w:bCs/>
          <w:sz w:val="20"/>
          <w:szCs w:val="20"/>
          <w:lang w:val="sl-SI"/>
        </w:rPr>
        <w:t>3:</w:t>
      </w:r>
      <w:r w:rsidR="000C15F5">
        <w:rPr>
          <w:rFonts w:ascii="Verdana" w:hAnsi="Verdana"/>
          <w:b/>
          <w:bCs/>
          <w:sz w:val="20"/>
          <w:szCs w:val="20"/>
          <w:lang w:val="sl-SI"/>
        </w:rPr>
        <w:t xml:space="preserve"> </w:t>
      </w:r>
      <w:r w:rsidR="000C15F5" w:rsidRPr="000C15F5">
        <w:rPr>
          <w:rFonts w:ascii="Verdana" w:hAnsi="Verdana"/>
          <w:b/>
          <w:bCs/>
          <w:sz w:val="20"/>
          <w:szCs w:val="20"/>
          <w:lang w:val="sl-SI"/>
        </w:rPr>
        <w:t>RAZNO</w:t>
      </w:r>
    </w:p>
    <w:p w14:paraId="0234C8AE" w14:textId="526AEC45" w:rsidR="00903BD2"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r w:rsidR="000C15F5">
        <w:rPr>
          <w:rFonts w:ascii="Verdana" w:hAnsi="Verdana"/>
          <w:sz w:val="20"/>
          <w:szCs w:val="20"/>
          <w:lang w:val="sl-SI"/>
        </w:rPr>
        <w:t xml:space="preserve"> v fazi povpraševanja</w:t>
      </w:r>
      <w:r>
        <w:rPr>
          <w:rFonts w:ascii="Verdana" w:hAnsi="Verdana"/>
          <w:sz w:val="20"/>
          <w:szCs w:val="20"/>
          <w:lang w:val="sl-SI"/>
        </w:rPr>
        <w:t>.</w:t>
      </w:r>
    </w:p>
    <w:p w14:paraId="55CBA247" w14:textId="77777777" w:rsidR="00F8071E" w:rsidRDefault="00F8071E" w:rsidP="00F8071E">
      <w:pPr>
        <w:widowControl w:val="0"/>
        <w:numPr>
          <w:ilvl w:val="2"/>
          <w:numId w:val="1"/>
        </w:numPr>
        <w:spacing w:after="120" w:line="240" w:lineRule="auto"/>
        <w:jc w:val="both"/>
        <w:rPr>
          <w:rFonts w:ascii="Verdana" w:hAnsi="Verdana"/>
          <w:sz w:val="20"/>
          <w:szCs w:val="20"/>
          <w:lang w:val="sl-SI"/>
        </w:rPr>
      </w:pPr>
      <w:r w:rsidRPr="002832A2">
        <w:rPr>
          <w:rFonts w:ascii="Verdana" w:hAnsi="Verdana"/>
          <w:sz w:val="20"/>
          <w:szCs w:val="20"/>
          <w:lang w:val="sl-SI"/>
        </w:rPr>
        <w:t>Določila okvirnega sporazuma veljajo tudi za konkretne dobave, izvedene na podlagi konkretnih pogodb ali pisnih naročil oz. obvestil o dodelitvi posla v drugih fazah povpraševanja, v kolikor ni s konkretno pogodbo urejeno drugače.</w:t>
      </w:r>
    </w:p>
    <w:p w14:paraId="66FA7682" w14:textId="77777777" w:rsidR="00F8071E" w:rsidRPr="00F8071E" w:rsidRDefault="00F8071E" w:rsidP="00F8071E">
      <w:pPr>
        <w:widowControl w:val="0"/>
        <w:spacing w:after="120" w:line="240" w:lineRule="auto"/>
        <w:ind w:left="720"/>
        <w:jc w:val="both"/>
        <w:rPr>
          <w:rFonts w:ascii="Verdana" w:hAnsi="Verdana"/>
          <w:sz w:val="20"/>
          <w:szCs w:val="20"/>
          <w:lang w:val="sl-SI"/>
        </w:rPr>
      </w:pPr>
    </w:p>
    <w:bookmarkEnd w:id="0"/>
    <w:p w14:paraId="3103C12F" w14:textId="77777777" w:rsidR="00801B5C" w:rsidRDefault="00801B5C" w:rsidP="00801B5C">
      <w:pPr>
        <w:widowControl w:val="0"/>
        <w:spacing w:after="0" w:line="240" w:lineRule="auto"/>
        <w:ind w:left="357"/>
        <w:jc w:val="center"/>
        <w:rPr>
          <w:rFonts w:ascii="Verdana" w:hAnsi="Verdana"/>
          <w:sz w:val="20"/>
          <w:szCs w:val="20"/>
          <w:highlight w:val="lightGray"/>
          <w:lang w:val="sl-SI"/>
        </w:rPr>
      </w:pPr>
      <w:r w:rsidRPr="000A752E">
        <w:rPr>
          <w:rFonts w:ascii="Verdana" w:hAnsi="Verdana"/>
          <w:b/>
          <w:sz w:val="20"/>
          <w:szCs w:val="20"/>
          <w:lang w:val="sl-SI"/>
        </w:rPr>
        <w:t>IZVEDBA POVPRAŠEVANJ – ODPIRANJE KONKURENCE</w:t>
      </w:r>
    </w:p>
    <w:p w14:paraId="7816FDDD" w14:textId="77777777" w:rsidR="00801B5C"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51606AA" w14:textId="77777777" w:rsidR="00801B5C" w:rsidRDefault="00801B5C" w:rsidP="00801B5C">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590A7981"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 xml:space="preserve">V okviru poglavja izvedba povpraševanj – odpiranje konkurence so vsi dobavitelji, s katerimi ima naročnik sklenjen okvirni sporazum in bodo vabljeni k oddaji ponudbe, opredeljeni kot </w:t>
      </w:r>
      <w:r w:rsidRPr="00B24B5A">
        <w:rPr>
          <w:rFonts w:ascii="Verdana" w:hAnsi="Verdana"/>
          <w:sz w:val="20"/>
          <w:szCs w:val="20"/>
          <w:lang w:val="sl-SI"/>
        </w:rPr>
        <w:lastRenderedPageBreak/>
        <w:t>ponudniki.</w:t>
      </w:r>
    </w:p>
    <w:p w14:paraId="01E42A3A"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Naročnik bo druge (pogodbene) faze izvedel praviloma za časovno obdobje, ki ga bo predvidel ob posameznem povpraševanju (12 mesecev), skupaj s pričakovanim obsegom del oziroma količin v tem obdobju.</w:t>
      </w:r>
    </w:p>
    <w:p w14:paraId="293496D0" w14:textId="781A681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V kolikor ni v posameznem povpraševanju drugače določeno, morajo biti v cenah zajeti vsi stroški, vključno s stroški transporta</w:t>
      </w:r>
      <w:r w:rsidR="00C32C76">
        <w:rPr>
          <w:rFonts w:ascii="Verdana" w:hAnsi="Verdana"/>
          <w:sz w:val="20"/>
          <w:szCs w:val="20"/>
          <w:lang w:val="sl-SI"/>
        </w:rPr>
        <w:t xml:space="preserve"> </w:t>
      </w:r>
      <w:r w:rsidR="00C32C76" w:rsidRPr="00C32C76">
        <w:rPr>
          <w:rFonts w:ascii="Verdana" w:hAnsi="Verdana"/>
          <w:sz w:val="20"/>
          <w:szCs w:val="20"/>
          <w:lang w:val="sl-SI"/>
        </w:rPr>
        <w:t>(carinski, špediterski, prevozni in drugi morebitni stroški), vsi popusti in rabati</w:t>
      </w:r>
      <w:r w:rsidRPr="00B24B5A">
        <w:rPr>
          <w:rFonts w:ascii="Verdana" w:hAnsi="Verdana"/>
          <w:sz w:val="20"/>
          <w:szCs w:val="20"/>
          <w:lang w:val="sl-SI"/>
        </w:rPr>
        <w:t xml:space="preserve"> </w:t>
      </w:r>
      <w:r w:rsidR="00C32C76">
        <w:rPr>
          <w:rFonts w:ascii="Verdana" w:hAnsi="Verdana"/>
          <w:sz w:val="20"/>
          <w:szCs w:val="20"/>
          <w:lang w:val="sl-SI"/>
        </w:rPr>
        <w:t>ter</w:t>
      </w:r>
      <w:r w:rsidRPr="00B24B5A">
        <w:rPr>
          <w:rFonts w:ascii="Verdana" w:hAnsi="Verdana"/>
          <w:sz w:val="20"/>
          <w:szCs w:val="20"/>
          <w:lang w:val="sl-SI"/>
        </w:rPr>
        <w:t xml:space="preserve"> dobave na zahtevano lokacijo naročnika, razen DDV oziroma tudi DDV, če je tako opredeljeno v povpraševanju. Naročnik bo nato v tem obdobju oz. do izvedenega ponovnega povpraševanja blago naročal pri ponudnikih, ki bodo oddali dopustno ponudbo in bodo izbrani na podlagi merila navedenega v tem okvirnem sporazumu oz. merila navedenega v povpraševanju.</w:t>
      </w:r>
    </w:p>
    <w:p w14:paraId="618A75B1"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Naročila in s tem povezane dobave blaga bodo sukcesivne ali enkratne, odvisno od potreb naročnika, kar bo opredeljeno ob posameznem povpraševanju.</w:t>
      </w:r>
    </w:p>
    <w:p w14:paraId="17D1E6C3" w14:textId="1E89E8A4"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Naročnik lahko ob posameznem povpraševanju določi finančna zavarovanja za resnost ponudbe in za dobro izvedbo pogodbenih obveznosti.</w:t>
      </w:r>
    </w:p>
    <w:p w14:paraId="6A8E8A0C"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 xml:space="preserve">Ponudniki bodo morali v vsaki povpraševani drugi fazi ponuditi blago v skladu z naročnikovimi zahtevami. </w:t>
      </w:r>
    </w:p>
    <w:p w14:paraId="7952EBF0"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 xml:space="preserve">Ponudniki lahko v vsaki povpraševani fazi ponudijo drugo blago pod pogojem, da ustreza naročnikovim zahtevam. </w:t>
      </w:r>
    </w:p>
    <w:p w14:paraId="7D324082" w14:textId="61DAB27C"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Naročnik lahko v posamezni drugi fazi zahteva, da mora ponujeno blago izpolnjevati določene zahteve, ter od ponudnikov zahteva predložitev ustreznih dokazil, katalogov, vzorcev itn.</w:t>
      </w:r>
    </w:p>
    <w:p w14:paraId="0BE1B1D7"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V kolikor bodo ponudniki v drugi (pogodbeni) fazi ponudili istovrstno blago (isti proizvajalec in model), kot v predhodni ponudbeni fazi, bodo v povpraševanju podali samo ceno in navedbo ponujenega blaga. Predložitev dokazil v tem primeru ne bo potrebno, saj so le-ta že predložili v predhodni pogodbeni fazi povpraševanja.</w:t>
      </w:r>
    </w:p>
    <w:p w14:paraId="6C704D42"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V kolikor pa bodo ponudili neko blago prvič (torej pri prvem povpraševanju ali pa drugo blago glede na pretekla povpraševanja), bodo morali na zahtevo naročnika predložiti tudi dokazila o ustreznosti, če ne bo izrecno opredeljeno drugače. Prav tako bo naročnik po potrebi zahteval tudi brezplačne vzorce.</w:t>
      </w:r>
    </w:p>
    <w:p w14:paraId="2B50DA1C"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57CC24D5"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 xml:space="preserve">Naročnik od ponudnika, s katerim ima sklenjen okvirni sporazum, pričakuje aktivno oddajo ponudb na posamezna povpraševanja. </w:t>
      </w:r>
    </w:p>
    <w:p w14:paraId="4DADF637" w14:textId="77777777" w:rsidR="00801B5C" w:rsidRDefault="00801B5C" w:rsidP="00B16BE6">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Ponudniki pošljejo svoje ponudbe v roku na naslov oz. na način, ki ga v povabilu opredeli naročnik.</w:t>
      </w:r>
    </w:p>
    <w:p w14:paraId="09EC8588" w14:textId="590C1220" w:rsidR="00801B5C" w:rsidRPr="00EB2F85" w:rsidRDefault="00801B5C" w:rsidP="00EB2F85">
      <w:pPr>
        <w:widowControl w:val="0"/>
        <w:numPr>
          <w:ilvl w:val="2"/>
          <w:numId w:val="7"/>
        </w:numPr>
        <w:spacing w:after="120" w:line="240" w:lineRule="auto"/>
        <w:jc w:val="both"/>
        <w:rPr>
          <w:rFonts w:ascii="Verdana" w:hAnsi="Verdana"/>
          <w:sz w:val="20"/>
          <w:szCs w:val="20"/>
          <w:lang w:val="sl-SI"/>
        </w:rPr>
      </w:pPr>
      <w:r w:rsidRPr="00B24B5A">
        <w:rPr>
          <w:rFonts w:ascii="Verdana" w:hAnsi="Verdana"/>
          <w:sz w:val="20"/>
          <w:szCs w:val="20"/>
          <w:lang w:val="sl-SI"/>
        </w:rPr>
        <w:t>Po preteku roka naročnik sporoči ponudnikom najugodnejšega ponudnika ter najugodnejšo ponudbeno ceno.</w:t>
      </w:r>
    </w:p>
    <w:p w14:paraId="51CB782A" w14:textId="77777777" w:rsidR="00801B5C" w:rsidRPr="007239BB" w:rsidRDefault="00801B5C" w:rsidP="00801B5C">
      <w:pPr>
        <w:widowControl w:val="0"/>
        <w:spacing w:after="120" w:line="240" w:lineRule="auto"/>
        <w:jc w:val="center"/>
        <w:rPr>
          <w:rFonts w:ascii="Verdana" w:hAnsi="Verdana"/>
          <w:sz w:val="20"/>
          <w:szCs w:val="20"/>
          <w:lang w:val="sl-SI"/>
        </w:rPr>
      </w:pPr>
      <w:r w:rsidRPr="007239BB">
        <w:rPr>
          <w:rFonts w:ascii="Verdana" w:hAnsi="Verdana"/>
          <w:sz w:val="20"/>
          <w:szCs w:val="20"/>
          <w:lang w:val="sl-SI"/>
        </w:rPr>
        <w:t>3a. člen</w:t>
      </w:r>
    </w:p>
    <w:p w14:paraId="05CDC139" w14:textId="77777777" w:rsidR="00801B5C" w:rsidRPr="007239BB" w:rsidRDefault="00801B5C" w:rsidP="00801B5C">
      <w:pPr>
        <w:widowControl w:val="0"/>
        <w:spacing w:after="120" w:line="240" w:lineRule="auto"/>
        <w:jc w:val="center"/>
        <w:rPr>
          <w:rFonts w:ascii="Verdana" w:hAnsi="Verdana"/>
          <w:sz w:val="20"/>
          <w:szCs w:val="20"/>
          <w:lang w:val="sl-SI"/>
        </w:rPr>
      </w:pPr>
      <w:r w:rsidRPr="007239BB">
        <w:rPr>
          <w:rFonts w:ascii="Verdana" w:hAnsi="Verdana"/>
          <w:sz w:val="20"/>
          <w:szCs w:val="20"/>
          <w:lang w:val="sl-SI"/>
        </w:rPr>
        <w:t>ELEKTRONSKO POVPRAŠEVANJE PREKO SPLETNE APLIKACIJE</w:t>
      </w:r>
    </w:p>
    <w:p w14:paraId="417A52A4" w14:textId="19301F2A" w:rsidR="00801B5C" w:rsidRPr="007239BB" w:rsidRDefault="00801B5C" w:rsidP="00B16BE6">
      <w:pPr>
        <w:widowControl w:val="0"/>
        <w:numPr>
          <w:ilvl w:val="2"/>
          <w:numId w:val="6"/>
        </w:numPr>
        <w:spacing w:after="120" w:line="240" w:lineRule="auto"/>
        <w:jc w:val="both"/>
        <w:rPr>
          <w:rFonts w:ascii="Verdana" w:hAnsi="Verdana"/>
          <w:sz w:val="20"/>
          <w:szCs w:val="20"/>
          <w:lang w:val="sl-SI"/>
        </w:rPr>
      </w:pPr>
      <w:r w:rsidRPr="007239BB">
        <w:rPr>
          <w:rFonts w:ascii="Verdana" w:hAnsi="Verdana"/>
          <w:sz w:val="20"/>
          <w:szCs w:val="20"/>
          <w:lang w:val="sl-SI"/>
        </w:rPr>
        <w:t>Odpiranje konkurence v drugi – pogodbeni fazi praviloma poteka v elektronski obliki preko v ta namen postavljenega informacijskega sistema</w:t>
      </w:r>
      <w:r w:rsidR="001C06A2">
        <w:rPr>
          <w:rFonts w:ascii="Verdana" w:hAnsi="Verdana"/>
          <w:sz w:val="20"/>
          <w:szCs w:val="20"/>
          <w:lang w:val="sl-SI"/>
        </w:rPr>
        <w:t xml:space="preserve">, razen prvo povpraševanje, ki </w:t>
      </w:r>
      <w:r w:rsidR="001C06A2" w:rsidRPr="001C06A2">
        <w:rPr>
          <w:rFonts w:ascii="Verdana" w:hAnsi="Verdana"/>
          <w:sz w:val="20"/>
          <w:szCs w:val="20"/>
          <w:lang w:val="sl-SI"/>
        </w:rPr>
        <w:t>ga bo naročnik predvidimo izvedel p</w:t>
      </w:r>
      <w:r w:rsidR="001C06A2">
        <w:rPr>
          <w:rFonts w:ascii="Verdana" w:hAnsi="Verdana"/>
          <w:sz w:val="20"/>
          <w:szCs w:val="20"/>
          <w:lang w:val="sl-SI"/>
        </w:rPr>
        <w:t>reko</w:t>
      </w:r>
      <w:r w:rsidR="001C06A2" w:rsidRPr="001C06A2">
        <w:rPr>
          <w:rFonts w:ascii="Verdana" w:hAnsi="Verdana"/>
          <w:sz w:val="20"/>
          <w:szCs w:val="20"/>
          <w:lang w:val="sl-SI"/>
        </w:rPr>
        <w:t xml:space="preserve"> elektronsk</w:t>
      </w:r>
      <w:r w:rsidR="001C06A2">
        <w:rPr>
          <w:rFonts w:ascii="Verdana" w:hAnsi="Verdana"/>
          <w:sz w:val="20"/>
          <w:szCs w:val="20"/>
          <w:lang w:val="sl-SI"/>
        </w:rPr>
        <w:t>e</w:t>
      </w:r>
      <w:r w:rsidR="001C06A2" w:rsidRPr="001C06A2">
        <w:rPr>
          <w:rFonts w:ascii="Verdana" w:hAnsi="Verdana"/>
          <w:sz w:val="20"/>
          <w:szCs w:val="20"/>
          <w:lang w:val="sl-SI"/>
        </w:rPr>
        <w:t xml:space="preserve"> pošt</w:t>
      </w:r>
      <w:r w:rsidR="001C06A2">
        <w:rPr>
          <w:rFonts w:ascii="Verdana" w:hAnsi="Verdana"/>
          <w:sz w:val="20"/>
          <w:szCs w:val="20"/>
          <w:lang w:val="sl-SI"/>
        </w:rPr>
        <w:t xml:space="preserve">e (ponudniki podajo cene </w:t>
      </w:r>
      <w:r w:rsidR="000E1D89">
        <w:rPr>
          <w:rFonts w:ascii="Verdana" w:hAnsi="Verdana"/>
          <w:sz w:val="20"/>
          <w:szCs w:val="20"/>
          <w:lang w:val="sl-SI"/>
        </w:rPr>
        <w:t>v</w:t>
      </w:r>
      <w:r w:rsidR="001C06A2">
        <w:rPr>
          <w:rFonts w:ascii="Verdana" w:hAnsi="Verdana"/>
          <w:sz w:val="20"/>
          <w:szCs w:val="20"/>
          <w:lang w:val="sl-SI"/>
        </w:rPr>
        <w:t xml:space="preserve"> obrazec </w:t>
      </w:r>
      <w:r w:rsidR="001C06A2">
        <w:rPr>
          <w:rFonts w:ascii="Verdana" w:hAnsi="Verdana"/>
          <w:sz w:val="20"/>
          <w:szCs w:val="20"/>
          <w:lang w:val="sl-SI"/>
        </w:rPr>
        <w:lastRenderedPageBreak/>
        <w:t>predračuna v .</w:t>
      </w:r>
      <w:proofErr w:type="spellStart"/>
      <w:r w:rsidR="001C06A2">
        <w:rPr>
          <w:rFonts w:ascii="Verdana" w:hAnsi="Verdana"/>
          <w:sz w:val="20"/>
          <w:szCs w:val="20"/>
          <w:lang w:val="sl-SI"/>
        </w:rPr>
        <w:t>xls</w:t>
      </w:r>
      <w:proofErr w:type="spellEnd"/>
      <w:r w:rsidR="001C06A2">
        <w:rPr>
          <w:rFonts w:ascii="Verdana" w:hAnsi="Verdana"/>
          <w:sz w:val="20"/>
          <w:szCs w:val="20"/>
          <w:lang w:val="sl-SI"/>
        </w:rPr>
        <w:t xml:space="preserve"> obliki</w:t>
      </w:r>
      <w:r w:rsidR="000E1D89">
        <w:rPr>
          <w:rFonts w:ascii="Verdana" w:hAnsi="Verdana"/>
          <w:sz w:val="20"/>
          <w:szCs w:val="20"/>
          <w:lang w:val="sl-SI"/>
        </w:rPr>
        <w:t>, ki ga bo naročnik posredoval v povabilu k oddaji ponudb</w:t>
      </w:r>
      <w:r w:rsidR="001C06A2">
        <w:rPr>
          <w:rFonts w:ascii="Verdana" w:hAnsi="Verdana"/>
          <w:sz w:val="20"/>
          <w:szCs w:val="20"/>
          <w:lang w:val="sl-SI"/>
        </w:rPr>
        <w:t>)</w:t>
      </w:r>
      <w:r w:rsidRPr="007239BB">
        <w:rPr>
          <w:rFonts w:ascii="Verdana" w:hAnsi="Verdana"/>
          <w:sz w:val="20"/>
          <w:szCs w:val="20"/>
          <w:lang w:val="sl-SI"/>
        </w:rPr>
        <w:t>. Naročnik v informacijskem sistemu ustvari povpraševanje, pri čemer opredeli predmet povpraševanja ter primeren rok za oddajo ponudb.</w:t>
      </w:r>
    </w:p>
    <w:p w14:paraId="241B2903" w14:textId="39B4E754" w:rsidR="00107B8B" w:rsidRPr="00107B8B" w:rsidRDefault="00107B8B" w:rsidP="00107B8B">
      <w:pPr>
        <w:widowControl w:val="0"/>
        <w:numPr>
          <w:ilvl w:val="2"/>
          <w:numId w:val="6"/>
        </w:numPr>
        <w:spacing w:after="120" w:line="240" w:lineRule="auto"/>
        <w:jc w:val="both"/>
        <w:rPr>
          <w:rFonts w:ascii="Verdana" w:hAnsi="Verdana"/>
          <w:sz w:val="20"/>
          <w:szCs w:val="20"/>
          <w:lang w:val="sl-SI"/>
        </w:rPr>
      </w:pPr>
      <w:r w:rsidRPr="00107B8B">
        <w:rPr>
          <w:rFonts w:ascii="Verdana" w:hAnsi="Verdana"/>
          <w:sz w:val="20"/>
          <w:szCs w:val="20"/>
          <w:lang w:val="sl-SI"/>
        </w:rPr>
        <w:t>Naročnik ima vzpostavljen elektronski sistem oddaje ponudbenih predračunov.</w:t>
      </w:r>
    </w:p>
    <w:p w14:paraId="647559AF" w14:textId="7100E9A9"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 xml:space="preserve">Specifikacija artiklov v aplikaciji programa GO-SOFT je dostopna preko internetnega naslova naročnika: http://www.sb-ptuj.si/ kjer se ob kliku na JN </w:t>
      </w:r>
      <w:proofErr w:type="spellStart"/>
      <w:r w:rsidRPr="00107B8B">
        <w:rPr>
          <w:rFonts w:ascii="Verdana" w:hAnsi="Verdana"/>
          <w:sz w:val="20"/>
          <w:szCs w:val="20"/>
          <w:lang w:val="sl-SI"/>
        </w:rPr>
        <w:t>Web</w:t>
      </w:r>
      <w:proofErr w:type="spellEnd"/>
      <w:r w:rsidRPr="00107B8B">
        <w:rPr>
          <w:rFonts w:ascii="Verdana" w:hAnsi="Verdana"/>
          <w:sz w:val="20"/>
          <w:szCs w:val="20"/>
          <w:lang w:val="sl-SI"/>
        </w:rPr>
        <w:t xml:space="preserve"> oz. http://web-jn.sb-ptuj.si/gosoftweb, odpre stran s povezavo do artiklov. </w:t>
      </w:r>
      <w:r w:rsidR="007D484F">
        <w:rPr>
          <w:rFonts w:ascii="Verdana" w:hAnsi="Verdana"/>
          <w:sz w:val="20"/>
          <w:szCs w:val="20"/>
          <w:lang w:val="sl-SI"/>
        </w:rPr>
        <w:t>Ponudnik mora izpolniti</w:t>
      </w:r>
      <w:r w:rsidRPr="00107B8B">
        <w:rPr>
          <w:rFonts w:ascii="Verdana" w:hAnsi="Verdana"/>
          <w:sz w:val="20"/>
          <w:szCs w:val="20"/>
          <w:lang w:val="sl-SI"/>
        </w:rPr>
        <w:t xml:space="preserve"> vse zahtevane rubrike</w:t>
      </w:r>
      <w:r w:rsidR="007D484F">
        <w:rPr>
          <w:rFonts w:ascii="Verdana" w:hAnsi="Verdana"/>
          <w:sz w:val="20"/>
          <w:szCs w:val="20"/>
          <w:lang w:val="sl-SI"/>
        </w:rPr>
        <w:t xml:space="preserve"> in </w:t>
      </w:r>
      <w:r w:rsidRPr="00107B8B">
        <w:rPr>
          <w:rFonts w:ascii="Verdana" w:hAnsi="Verdana"/>
          <w:sz w:val="20"/>
          <w:szCs w:val="20"/>
          <w:lang w:val="sl-SI"/>
        </w:rPr>
        <w:t xml:space="preserve">je odgovoren za pravilen vnos vseh vrednosti. </w:t>
      </w:r>
    </w:p>
    <w:p w14:paraId="33370B4C" w14:textId="5699D0CD"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 xml:space="preserve">Vstop v aplikacijo je mogoč na podlagi osebnega gesla. </w:t>
      </w:r>
    </w:p>
    <w:p w14:paraId="16C48252" w14:textId="65EC259B"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Zainteresirani ponudniki pridobijo osebno geslo in dostop do spletne aplikacije (Go-</w:t>
      </w:r>
      <w:proofErr w:type="spellStart"/>
      <w:r w:rsidRPr="00107B8B">
        <w:rPr>
          <w:rFonts w:ascii="Verdana" w:hAnsi="Verdana"/>
          <w:sz w:val="20"/>
          <w:szCs w:val="20"/>
          <w:lang w:val="sl-SI"/>
        </w:rPr>
        <w:t>Soft</w:t>
      </w:r>
      <w:proofErr w:type="spellEnd"/>
      <w:r w:rsidRPr="00107B8B">
        <w:rPr>
          <w:rFonts w:ascii="Verdana" w:hAnsi="Verdana"/>
          <w:sz w:val="20"/>
          <w:szCs w:val="20"/>
          <w:lang w:val="sl-SI"/>
        </w:rPr>
        <w:t>) tako, da na spodaj navedeni E-naslov posredujejo naročniku elektronsko sporočilo, v katerem navedejo svoje podatke in sicer ime firme, naslov, matično številko, ID številko za DDV, zakonitega zastopnika, številko objave javnega razpisa na Portalu javnih naročil ter imena in priimke oseb (največ 3), ki bodo imele pooblastilo za vnos podatkov v naročnikovo spletno aplikacijo za predmetno javno naročilo.</w:t>
      </w:r>
    </w:p>
    <w:p w14:paraId="0BC834B9" w14:textId="5701AD13"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 xml:space="preserve">Zahtevo za pridobitev uporabniškega imena in gesla </w:t>
      </w:r>
      <w:r w:rsidR="005C4984">
        <w:rPr>
          <w:rFonts w:ascii="Verdana" w:hAnsi="Verdana"/>
          <w:sz w:val="20"/>
          <w:szCs w:val="20"/>
          <w:lang w:val="sl-SI"/>
        </w:rPr>
        <w:t>ponudnik posreduje</w:t>
      </w:r>
      <w:r w:rsidRPr="00107B8B">
        <w:rPr>
          <w:rFonts w:ascii="Verdana" w:hAnsi="Verdana"/>
          <w:sz w:val="20"/>
          <w:szCs w:val="20"/>
          <w:lang w:val="sl-SI"/>
        </w:rPr>
        <w:t xml:space="preserve"> na naslov: </w:t>
      </w:r>
    </w:p>
    <w:p w14:paraId="513714FB" w14:textId="2F6BA30C"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podpora@sb-ptuj.si.</w:t>
      </w:r>
    </w:p>
    <w:p w14:paraId="56292EAB" w14:textId="4F5AC0E0"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 xml:space="preserve">Naročnik bo zainteresiranim ponudnikom posredoval uporabniška imena in gesla po elektronski pošti, najkasneje v roku treh (3) delovnih dni od posredovanja zahteve. </w:t>
      </w:r>
    </w:p>
    <w:p w14:paraId="0CDA28A3" w14:textId="67A63015" w:rsidR="00107B8B" w:rsidRPr="00107B8B" w:rsidRDefault="00107B8B" w:rsidP="00107B8B">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Uporabnik mora zaradi zavarovanja svoje ponudbe geslo spremeniti.</w:t>
      </w:r>
    </w:p>
    <w:p w14:paraId="6312AEDD" w14:textId="4C023DF8" w:rsidR="007D484F" w:rsidRDefault="00107B8B" w:rsidP="007D484F">
      <w:pPr>
        <w:widowControl w:val="0"/>
        <w:spacing w:after="120" w:line="240" w:lineRule="auto"/>
        <w:ind w:left="720"/>
        <w:jc w:val="both"/>
        <w:rPr>
          <w:rFonts w:ascii="Verdana" w:hAnsi="Verdana"/>
          <w:sz w:val="20"/>
          <w:szCs w:val="20"/>
          <w:lang w:val="sl-SI"/>
        </w:rPr>
      </w:pPr>
      <w:r w:rsidRPr="00107B8B">
        <w:rPr>
          <w:rFonts w:ascii="Verdana" w:hAnsi="Verdana"/>
          <w:sz w:val="20"/>
          <w:szCs w:val="20"/>
          <w:lang w:val="sl-SI"/>
        </w:rPr>
        <w:t xml:space="preserve">Zainteresirani ponudniki, ki so v preteklosti že sodelovali z naročnikom in torej že imajo uporabniško ime in geslo pošljejo naročniku zgolj zahtevo za sodelovanje v tem javnem razpisu na mail naslov: </w:t>
      </w:r>
      <w:r w:rsidR="007D484F" w:rsidRPr="007D484F">
        <w:rPr>
          <w:rFonts w:ascii="Verdana" w:hAnsi="Verdana"/>
          <w:sz w:val="20"/>
          <w:szCs w:val="20"/>
          <w:lang w:val="sl-SI"/>
        </w:rPr>
        <w:t>dusanka.riznar@sb-ptuj.si</w:t>
      </w:r>
      <w:r w:rsidR="007D484F">
        <w:rPr>
          <w:rFonts w:ascii="Verdana" w:hAnsi="Verdana"/>
          <w:sz w:val="20"/>
          <w:szCs w:val="20"/>
          <w:lang w:val="sl-SI"/>
        </w:rPr>
        <w:t>.</w:t>
      </w:r>
    </w:p>
    <w:p w14:paraId="188F0468" w14:textId="2EAF89A1" w:rsidR="00801B5C" w:rsidRPr="00BD4C04" w:rsidRDefault="00801B5C" w:rsidP="007D484F">
      <w:pPr>
        <w:widowControl w:val="0"/>
        <w:numPr>
          <w:ilvl w:val="2"/>
          <w:numId w:val="6"/>
        </w:numPr>
        <w:spacing w:after="120" w:line="240" w:lineRule="auto"/>
        <w:jc w:val="both"/>
        <w:rPr>
          <w:rFonts w:ascii="Verdana" w:hAnsi="Verdana"/>
          <w:sz w:val="20"/>
          <w:szCs w:val="20"/>
          <w:lang w:val="sl-SI"/>
        </w:rPr>
      </w:pPr>
      <w:r w:rsidRPr="00BD4C04">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41A8C127" w14:textId="77777777" w:rsidR="00801B5C" w:rsidRPr="00BD4C04" w:rsidRDefault="00801B5C" w:rsidP="00B16BE6">
      <w:pPr>
        <w:widowControl w:val="0"/>
        <w:numPr>
          <w:ilvl w:val="2"/>
          <w:numId w:val="6"/>
        </w:numPr>
        <w:spacing w:after="120" w:line="240" w:lineRule="auto"/>
        <w:jc w:val="both"/>
        <w:rPr>
          <w:rFonts w:ascii="Verdana" w:hAnsi="Verdana"/>
          <w:sz w:val="20"/>
          <w:szCs w:val="20"/>
          <w:lang w:val="sl-SI"/>
        </w:rPr>
      </w:pPr>
      <w:r w:rsidRPr="00BD4C04">
        <w:rPr>
          <w:rFonts w:ascii="Verdana" w:hAnsi="Verdana"/>
          <w:sz w:val="20"/>
          <w:szCs w:val="20"/>
          <w:lang w:val="sl-SI"/>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0206D7ED" w14:textId="77777777" w:rsidR="00801B5C" w:rsidRPr="00BD4C04" w:rsidRDefault="00801B5C" w:rsidP="00B16BE6">
      <w:pPr>
        <w:widowControl w:val="0"/>
        <w:numPr>
          <w:ilvl w:val="2"/>
          <w:numId w:val="6"/>
        </w:numPr>
        <w:spacing w:after="120" w:line="240" w:lineRule="auto"/>
        <w:jc w:val="both"/>
        <w:rPr>
          <w:rFonts w:ascii="Verdana" w:hAnsi="Verdana"/>
          <w:sz w:val="20"/>
          <w:szCs w:val="20"/>
          <w:lang w:val="sl-SI"/>
        </w:rPr>
      </w:pPr>
      <w:r w:rsidRPr="00BD4C04">
        <w:rPr>
          <w:rFonts w:ascii="Verdana" w:hAnsi="Verdana"/>
          <w:sz w:val="20"/>
          <w:szCs w:val="20"/>
          <w:lang w:val="sl-SI"/>
        </w:rPr>
        <w:t>Po preteku roka za oddajo ponudb lahko naročnik izvede odpiranje ponudb preko elektronskega sistema.</w:t>
      </w:r>
    </w:p>
    <w:p w14:paraId="5905283B" w14:textId="77777777" w:rsidR="00801B5C" w:rsidRDefault="00801B5C" w:rsidP="00801B5C">
      <w:pPr>
        <w:widowControl w:val="0"/>
        <w:spacing w:after="120" w:line="240" w:lineRule="auto"/>
        <w:jc w:val="center"/>
        <w:rPr>
          <w:rFonts w:ascii="Verdana" w:hAnsi="Verdana"/>
          <w:sz w:val="20"/>
          <w:szCs w:val="20"/>
          <w:lang w:val="sl-SI"/>
        </w:rPr>
      </w:pPr>
      <w:r>
        <w:rPr>
          <w:rFonts w:ascii="Verdana" w:hAnsi="Verdana"/>
          <w:sz w:val="20"/>
          <w:szCs w:val="20"/>
          <w:lang w:val="sl-SI"/>
        </w:rPr>
        <w:t>3b. člen</w:t>
      </w:r>
    </w:p>
    <w:p w14:paraId="35E53FF1" w14:textId="77777777" w:rsidR="00801B5C" w:rsidRDefault="00801B5C" w:rsidP="00801B5C">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KLASIČEN NAČIN IZVEDBE POVPRAŠEVANJA</w:t>
      </w:r>
    </w:p>
    <w:p w14:paraId="2A147ED4" w14:textId="0907CA39" w:rsidR="00801B5C" w:rsidRDefault="00801B5C" w:rsidP="00801B5C">
      <w:pPr>
        <w:pStyle w:val="ListParagraph"/>
        <w:widowControl w:val="0"/>
        <w:numPr>
          <w:ilvl w:val="0"/>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povpraševanje vedno izvaja tudi pisno, preko telefaksa ali elektronske pošte, pri čemer se postopek smiselno prilagodi glede na tak način komuniciranja.</w:t>
      </w:r>
    </w:p>
    <w:p w14:paraId="0AE5AC79" w14:textId="77777777" w:rsidR="00CD244A" w:rsidRPr="00CD244A" w:rsidRDefault="00CD244A" w:rsidP="00CD244A">
      <w:pPr>
        <w:pStyle w:val="ListParagraph"/>
        <w:widowControl w:val="0"/>
        <w:spacing w:after="120" w:line="240" w:lineRule="auto"/>
        <w:jc w:val="both"/>
        <w:rPr>
          <w:rFonts w:ascii="Verdana" w:hAnsi="Verdana"/>
          <w:sz w:val="20"/>
          <w:szCs w:val="20"/>
          <w:lang w:val="sl-SI"/>
        </w:rPr>
      </w:pPr>
    </w:p>
    <w:p w14:paraId="6F5261EE" w14:textId="77777777" w:rsidR="00801B5C" w:rsidRPr="0082255E"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4683DC46" w14:textId="77777777" w:rsidR="00801B5C" w:rsidRPr="0082255E" w:rsidRDefault="00801B5C" w:rsidP="00801B5C">
      <w:pPr>
        <w:widowControl w:val="0"/>
        <w:spacing w:after="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14:paraId="4BA64A29" w14:textId="77777777" w:rsidR="00801B5C" w:rsidRPr="0082255E" w:rsidRDefault="00801B5C" w:rsidP="00801B5C">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IN IZVAJANJE POSLA S STRANI IZBRANEGA IZVAJALCA</w:t>
      </w:r>
    </w:p>
    <w:p w14:paraId="4577F3D7" w14:textId="77777777" w:rsidR="00801B5C" w:rsidRPr="0082255E" w:rsidRDefault="00801B5C" w:rsidP="00B16BE6">
      <w:pPr>
        <w:pStyle w:val="ListParagraph"/>
        <w:widowControl w:val="0"/>
        <w:numPr>
          <w:ilvl w:val="0"/>
          <w:numId w:val="10"/>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w:t>
      </w:r>
      <w:r>
        <w:rPr>
          <w:rFonts w:ascii="Verdana" w:hAnsi="Verdana"/>
          <w:sz w:val="20"/>
          <w:szCs w:val="20"/>
          <w:lang w:val="sl-SI"/>
        </w:rPr>
        <w:t xml:space="preserve">ekonomsko najugodnejša ponudba v obliki </w:t>
      </w:r>
      <w:r w:rsidRPr="0082255E">
        <w:rPr>
          <w:rFonts w:ascii="Verdana" w:hAnsi="Verdana"/>
          <w:sz w:val="20"/>
          <w:szCs w:val="20"/>
          <w:lang w:val="sl-SI"/>
        </w:rPr>
        <w:t>najnižj</w:t>
      </w:r>
      <w:r>
        <w:rPr>
          <w:rFonts w:ascii="Verdana" w:hAnsi="Verdana"/>
          <w:sz w:val="20"/>
          <w:szCs w:val="20"/>
          <w:lang w:val="sl-SI"/>
        </w:rPr>
        <w:t>e</w:t>
      </w:r>
      <w:r w:rsidRPr="0082255E">
        <w:rPr>
          <w:rFonts w:ascii="Verdana" w:hAnsi="Verdana"/>
          <w:sz w:val="20"/>
          <w:szCs w:val="20"/>
          <w:lang w:val="sl-SI"/>
        </w:rPr>
        <w:t xml:space="preserve"> ponudben</w:t>
      </w:r>
      <w:r>
        <w:rPr>
          <w:rFonts w:ascii="Verdana" w:hAnsi="Verdana"/>
          <w:sz w:val="20"/>
          <w:szCs w:val="20"/>
          <w:lang w:val="sl-SI"/>
        </w:rPr>
        <w:t>e</w:t>
      </w:r>
      <w:r w:rsidRPr="0082255E">
        <w:rPr>
          <w:rFonts w:ascii="Verdana" w:hAnsi="Verdana"/>
          <w:sz w:val="20"/>
          <w:szCs w:val="20"/>
          <w:lang w:val="sl-SI"/>
        </w:rPr>
        <w:t xml:space="preserve"> cen</w:t>
      </w:r>
      <w:r>
        <w:rPr>
          <w:rFonts w:ascii="Verdana" w:hAnsi="Verdana"/>
          <w:sz w:val="20"/>
          <w:szCs w:val="20"/>
          <w:lang w:val="sl-SI"/>
        </w:rPr>
        <w:t>e</w:t>
      </w:r>
      <w:r w:rsidRPr="0082255E">
        <w:rPr>
          <w:rFonts w:ascii="Verdana" w:hAnsi="Verdana"/>
          <w:sz w:val="20"/>
          <w:szCs w:val="20"/>
          <w:lang w:val="sl-SI"/>
        </w:rPr>
        <w:t xml:space="preserve">. </w:t>
      </w:r>
    </w:p>
    <w:p w14:paraId="25D25CFE" w14:textId="5FA3D450" w:rsidR="00801B5C" w:rsidRDefault="00801B5C" w:rsidP="00B16BE6">
      <w:pPr>
        <w:pStyle w:val="ListParagraph"/>
        <w:widowControl w:val="0"/>
        <w:numPr>
          <w:ilvl w:val="0"/>
          <w:numId w:val="10"/>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 xml:space="preserve">V primeru </w:t>
      </w:r>
      <w:r>
        <w:rPr>
          <w:rFonts w:ascii="Verdana" w:hAnsi="Verdana"/>
          <w:sz w:val="20"/>
          <w:szCs w:val="20"/>
          <w:lang w:val="sl-SI"/>
        </w:rPr>
        <w:t>drugih meril poleg cene</w:t>
      </w:r>
      <w:r w:rsidR="00BE60AB">
        <w:rPr>
          <w:rFonts w:ascii="Verdana" w:hAnsi="Verdana"/>
          <w:sz w:val="20"/>
          <w:szCs w:val="20"/>
          <w:lang w:val="sl-SI"/>
        </w:rPr>
        <w:t>,</w:t>
      </w:r>
      <w:r w:rsidRPr="0082255E">
        <w:rPr>
          <w:rFonts w:ascii="Verdana" w:hAnsi="Verdana"/>
          <w:sz w:val="20"/>
          <w:szCs w:val="20"/>
          <w:lang w:val="sl-SI"/>
        </w:rPr>
        <w:t xml:space="preserve"> bo naročnik meril</w:t>
      </w:r>
      <w:r>
        <w:rPr>
          <w:rFonts w:ascii="Verdana" w:hAnsi="Verdana"/>
          <w:sz w:val="20"/>
          <w:szCs w:val="20"/>
          <w:lang w:val="sl-SI"/>
        </w:rPr>
        <w:t>a</w:t>
      </w:r>
      <w:r w:rsidRPr="0082255E">
        <w:rPr>
          <w:rFonts w:ascii="Verdana" w:hAnsi="Verdana"/>
          <w:sz w:val="20"/>
          <w:szCs w:val="20"/>
          <w:lang w:val="sl-SI"/>
        </w:rPr>
        <w:t xml:space="preserve"> konkretiziral v vsakokratnem </w:t>
      </w:r>
      <w:r w:rsidRPr="0082255E">
        <w:rPr>
          <w:rFonts w:ascii="Verdana" w:hAnsi="Verdana"/>
          <w:sz w:val="20"/>
          <w:szCs w:val="20"/>
          <w:lang w:val="sl-SI"/>
        </w:rPr>
        <w:lastRenderedPageBreak/>
        <w:t>povpraševanju.</w:t>
      </w:r>
    </w:p>
    <w:p w14:paraId="1246469B" w14:textId="77777777" w:rsidR="00801B5C" w:rsidRPr="0082255E" w:rsidRDefault="00801B5C" w:rsidP="00B16BE6">
      <w:pPr>
        <w:pStyle w:val="ListParagraph"/>
        <w:widowControl w:val="0"/>
        <w:numPr>
          <w:ilvl w:val="0"/>
          <w:numId w:val="10"/>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w:t>
      </w:r>
      <w:r>
        <w:rPr>
          <w:rFonts w:ascii="Verdana" w:hAnsi="Verdana"/>
          <w:sz w:val="20"/>
          <w:szCs w:val="20"/>
          <w:lang w:val="sl-SI"/>
        </w:rPr>
        <w:t>a</w:t>
      </w:r>
      <w:r w:rsidRPr="0082255E">
        <w:rPr>
          <w:rFonts w:ascii="Verdana" w:hAnsi="Verdana"/>
          <w:sz w:val="20"/>
          <w:szCs w:val="20"/>
          <w:lang w:val="sl-SI"/>
        </w:rPr>
        <w:t>, ki je prva prispela v elektronski sistem oz. na naročnikov naslov.</w:t>
      </w:r>
    </w:p>
    <w:p w14:paraId="4254F347" w14:textId="4FBF99A6" w:rsidR="00801B5C" w:rsidRDefault="00801B5C" w:rsidP="00CD244A">
      <w:pPr>
        <w:pStyle w:val="ListParagraph"/>
        <w:widowControl w:val="0"/>
        <w:numPr>
          <w:ilvl w:val="0"/>
          <w:numId w:val="10"/>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r>
        <w:rPr>
          <w:rFonts w:ascii="Verdana" w:hAnsi="Verdana"/>
          <w:sz w:val="20"/>
          <w:szCs w:val="20"/>
          <w:lang w:val="sl-SI"/>
        </w:rPr>
        <w:t xml:space="preserve"> (več meril)</w:t>
      </w:r>
      <w:r w:rsidRPr="0082255E">
        <w:rPr>
          <w:rFonts w:ascii="Verdana" w:hAnsi="Verdana"/>
          <w:sz w:val="20"/>
          <w:szCs w:val="20"/>
          <w:lang w:val="sl-SI"/>
        </w:rPr>
        <w:t>.</w:t>
      </w:r>
    </w:p>
    <w:p w14:paraId="047660D5" w14:textId="77777777" w:rsidR="00CD244A" w:rsidRPr="00CD244A" w:rsidRDefault="00CD244A" w:rsidP="00CD244A">
      <w:pPr>
        <w:pStyle w:val="ListParagraph"/>
        <w:widowControl w:val="0"/>
        <w:spacing w:after="120" w:line="240" w:lineRule="auto"/>
        <w:jc w:val="both"/>
        <w:rPr>
          <w:rFonts w:ascii="Verdana" w:hAnsi="Verdana"/>
          <w:sz w:val="20"/>
          <w:szCs w:val="20"/>
          <w:lang w:val="sl-SI"/>
        </w:rPr>
      </w:pPr>
    </w:p>
    <w:p w14:paraId="5005B831" w14:textId="77777777" w:rsidR="00801B5C"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67821FF" w14:textId="77777777" w:rsidR="00801B5C" w:rsidRPr="0082255E" w:rsidRDefault="00801B5C" w:rsidP="00C1365E">
      <w:pPr>
        <w:widowControl w:val="0"/>
        <w:spacing w:after="120" w:line="240" w:lineRule="auto"/>
        <w:ind w:firstLine="284"/>
        <w:jc w:val="center"/>
        <w:rPr>
          <w:rFonts w:ascii="Verdana" w:hAnsi="Verdana"/>
          <w:sz w:val="20"/>
          <w:szCs w:val="20"/>
          <w:lang w:val="sl-SI"/>
        </w:rPr>
      </w:pPr>
      <w:r w:rsidRPr="0082255E">
        <w:rPr>
          <w:rFonts w:ascii="Verdana" w:hAnsi="Verdana"/>
          <w:sz w:val="20"/>
          <w:szCs w:val="20"/>
          <w:lang w:val="sl-SI"/>
        </w:rPr>
        <w:t>POSEBNE SITUACIJE</w:t>
      </w:r>
    </w:p>
    <w:p w14:paraId="49BCE038" w14:textId="554AB637" w:rsidR="00801B5C" w:rsidRDefault="00801B5C" w:rsidP="00B16BE6">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w:t>
      </w:r>
      <w:r w:rsidR="001015E8">
        <w:rPr>
          <w:rFonts w:ascii="Verdana" w:hAnsi="Verdana"/>
          <w:sz w:val="20"/>
          <w:szCs w:val="20"/>
          <w:lang w:val="sl-SI"/>
        </w:rPr>
        <w:t>v primeru</w:t>
      </w:r>
      <w:r w:rsidRPr="00B569DE">
        <w:rPr>
          <w:rFonts w:ascii="Verdana" w:hAnsi="Verdana"/>
          <w:sz w:val="20"/>
          <w:szCs w:val="20"/>
          <w:lang w:val="sl-SI"/>
        </w:rPr>
        <w:t xml:space="preserve">, da naročnik s posameznimi objektivnimi dejstvi ni seznanjen). </w:t>
      </w:r>
    </w:p>
    <w:p w14:paraId="6DF2A11A" w14:textId="439A2613" w:rsidR="00801B5C" w:rsidRPr="00F957C2" w:rsidRDefault="00801B5C" w:rsidP="00B16BE6">
      <w:pPr>
        <w:widowControl w:val="0"/>
        <w:numPr>
          <w:ilvl w:val="2"/>
          <w:numId w:val="8"/>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w:t>
      </w:r>
      <w:proofErr w:type="spellStart"/>
      <w:r>
        <w:rPr>
          <w:rFonts w:ascii="Verdana" w:hAnsi="Verdana"/>
          <w:sz w:val="20"/>
          <w:szCs w:val="20"/>
          <w:lang w:val="sl-SI"/>
        </w:rPr>
        <w:t>nepridobitve</w:t>
      </w:r>
      <w:proofErr w:type="spellEnd"/>
      <w:r>
        <w:rPr>
          <w:rFonts w:ascii="Verdana" w:hAnsi="Verdana"/>
          <w:sz w:val="20"/>
          <w:szCs w:val="20"/>
          <w:lang w:val="sl-SI"/>
        </w:rPr>
        <w:t xml:space="preserve"> ponudb ne izvira iz njegove sfere oz. pridobi nedopustne ponudbe, </w:t>
      </w:r>
      <w:r w:rsidRPr="00F957C2">
        <w:rPr>
          <w:rFonts w:ascii="Verdana" w:hAnsi="Verdana"/>
          <w:sz w:val="20"/>
          <w:szCs w:val="20"/>
          <w:lang w:val="sl-SI"/>
        </w:rPr>
        <w:t>za tako konkretno naročilo ni več zavezan po tem sporazumu (naročilo lahko odda na trgu, vendar pod enakimi pogoji</w:t>
      </w:r>
      <w:r w:rsidR="00BE60AB">
        <w:rPr>
          <w:rFonts w:ascii="Verdana" w:hAnsi="Verdana"/>
          <w:sz w:val="20"/>
          <w:szCs w:val="20"/>
          <w:lang w:val="sl-SI"/>
        </w:rPr>
        <w:t>,</w:t>
      </w:r>
      <w:r w:rsidRPr="00F957C2">
        <w:rPr>
          <w:rFonts w:ascii="Verdana" w:hAnsi="Verdana"/>
          <w:sz w:val="20"/>
          <w:szCs w:val="20"/>
          <w:lang w:val="sl-SI"/>
        </w:rPr>
        <w:t xml:space="preserve"> kot jih je predstavil v povpraševanju po tem sporazumu). Če naročnik spremeni pogoje neuspelega povpraševanja</w:t>
      </w:r>
      <w:r w:rsidR="002E7F9E">
        <w:rPr>
          <w:rFonts w:ascii="Verdana" w:hAnsi="Verdana"/>
          <w:sz w:val="20"/>
          <w:szCs w:val="20"/>
          <w:lang w:val="sl-SI"/>
        </w:rPr>
        <w:t xml:space="preserve">, </w:t>
      </w:r>
      <w:r w:rsidRPr="00F957C2">
        <w:rPr>
          <w:rFonts w:ascii="Verdana" w:hAnsi="Verdana"/>
          <w:sz w:val="20"/>
          <w:szCs w:val="20"/>
          <w:lang w:val="sl-SI"/>
        </w:rPr>
        <w:t>to šteje za novo povpraševanje.</w:t>
      </w:r>
    </w:p>
    <w:p w14:paraId="03BA9AFC" w14:textId="08223C5F" w:rsidR="00CD244A" w:rsidRDefault="00801B5C" w:rsidP="00CD244A">
      <w:pPr>
        <w:widowControl w:val="0"/>
        <w:numPr>
          <w:ilvl w:val="2"/>
          <w:numId w:val="8"/>
        </w:numPr>
        <w:spacing w:after="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2472B3BF" w14:textId="77777777" w:rsidR="00CD244A" w:rsidRPr="00CD244A" w:rsidRDefault="00CD244A" w:rsidP="00CD244A">
      <w:pPr>
        <w:widowControl w:val="0"/>
        <w:spacing w:after="120" w:line="240" w:lineRule="auto"/>
        <w:ind w:left="720"/>
        <w:jc w:val="both"/>
        <w:rPr>
          <w:rFonts w:ascii="Verdana" w:hAnsi="Verdana"/>
          <w:sz w:val="20"/>
          <w:szCs w:val="20"/>
          <w:lang w:val="sl-SI"/>
        </w:rPr>
      </w:pPr>
    </w:p>
    <w:p w14:paraId="1CDF224D" w14:textId="77777777" w:rsidR="00801B5C" w:rsidRPr="00F957C2" w:rsidRDefault="00801B5C" w:rsidP="00CD244A">
      <w:pPr>
        <w:pStyle w:val="ListParagraph"/>
        <w:widowControl w:val="0"/>
        <w:numPr>
          <w:ilvl w:val="0"/>
          <w:numId w:val="19"/>
        </w:numPr>
        <w:spacing w:after="120" w:line="240" w:lineRule="auto"/>
        <w:jc w:val="center"/>
        <w:rPr>
          <w:rFonts w:ascii="Verdana" w:hAnsi="Verdana"/>
          <w:sz w:val="20"/>
          <w:szCs w:val="20"/>
          <w:lang w:val="sl-SI"/>
        </w:rPr>
      </w:pPr>
      <w:r w:rsidRPr="00F957C2">
        <w:rPr>
          <w:rFonts w:ascii="Verdana" w:hAnsi="Verdana"/>
          <w:sz w:val="20"/>
          <w:szCs w:val="20"/>
          <w:lang w:val="sl-SI"/>
        </w:rPr>
        <w:t>člen</w:t>
      </w:r>
    </w:p>
    <w:p w14:paraId="3733955A" w14:textId="77777777" w:rsidR="00801B5C" w:rsidRPr="00F957C2" w:rsidRDefault="00801B5C" w:rsidP="00C1365E">
      <w:pPr>
        <w:widowControl w:val="0"/>
        <w:spacing w:after="120" w:line="240" w:lineRule="auto"/>
        <w:ind w:firstLine="284"/>
        <w:jc w:val="center"/>
        <w:rPr>
          <w:rFonts w:ascii="Verdana" w:hAnsi="Verdana"/>
          <w:sz w:val="20"/>
          <w:szCs w:val="20"/>
          <w:lang w:val="sl-SI"/>
        </w:rPr>
      </w:pPr>
      <w:r w:rsidRPr="00F957C2">
        <w:rPr>
          <w:rFonts w:ascii="Verdana" w:hAnsi="Verdana"/>
          <w:sz w:val="20"/>
          <w:szCs w:val="20"/>
          <w:lang w:val="sl-SI"/>
        </w:rPr>
        <w:t>PREVERITEV PONUDB</w:t>
      </w:r>
    </w:p>
    <w:p w14:paraId="50F56C12" w14:textId="6EC41E6C" w:rsidR="00801B5C" w:rsidRPr="00962119" w:rsidRDefault="00801B5C" w:rsidP="00B16BE6">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w:t>
      </w:r>
      <w:r w:rsidR="001E6CCE">
        <w:rPr>
          <w:rFonts w:ascii="Verdana" w:hAnsi="Verdana"/>
          <w:sz w:val="20"/>
          <w:szCs w:val="20"/>
          <w:lang w:val="sl-SI"/>
        </w:rPr>
        <w:t>,</w:t>
      </w:r>
      <w:r w:rsidRPr="00F957C2">
        <w:rPr>
          <w:rFonts w:ascii="Verdana" w:hAnsi="Verdana"/>
          <w:sz w:val="20"/>
          <w:szCs w:val="20"/>
          <w:lang w:val="sl-SI"/>
        </w:rPr>
        <w:t xml:space="preserve">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723FC83A" w14:textId="77777777" w:rsidR="00801B5C" w:rsidRDefault="00801B5C" w:rsidP="00B16BE6">
      <w:pPr>
        <w:widowControl w:val="0"/>
        <w:numPr>
          <w:ilvl w:val="2"/>
          <w:numId w:val="11"/>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29AAAA41" w14:textId="15E380C7" w:rsidR="00801B5C" w:rsidRDefault="00801B5C" w:rsidP="001E6CCE">
      <w:pPr>
        <w:widowControl w:val="0"/>
        <w:numPr>
          <w:ilvl w:val="2"/>
          <w:numId w:val="11"/>
        </w:numPr>
        <w:spacing w:after="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53D01EF2" w14:textId="77777777" w:rsidR="001E6CCE" w:rsidRPr="001E6CCE" w:rsidRDefault="001E6CCE" w:rsidP="001E6CCE">
      <w:pPr>
        <w:widowControl w:val="0"/>
        <w:spacing w:after="120" w:line="240" w:lineRule="auto"/>
        <w:ind w:left="720"/>
        <w:jc w:val="both"/>
        <w:rPr>
          <w:rFonts w:ascii="Verdana" w:hAnsi="Verdana"/>
          <w:sz w:val="20"/>
          <w:szCs w:val="20"/>
          <w:lang w:val="sl-SI"/>
        </w:rPr>
      </w:pPr>
    </w:p>
    <w:p w14:paraId="13524D18" w14:textId="77777777" w:rsidR="00801B5C" w:rsidRPr="00F957C2"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7643E26" w14:textId="77777777" w:rsidR="00801B5C" w:rsidRPr="00F957C2" w:rsidRDefault="00801B5C" w:rsidP="00C1365E">
      <w:pPr>
        <w:widowControl w:val="0"/>
        <w:spacing w:after="120" w:line="240" w:lineRule="auto"/>
        <w:ind w:firstLine="142"/>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12CFE" w14:textId="77777777" w:rsidR="00801B5C"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1717E96A" w14:textId="77777777" w:rsidR="00801B5C" w:rsidRPr="00BF6364"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0B623285" w14:textId="77777777" w:rsidR="00801B5C"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5138D5D5" w14:textId="77777777" w:rsidR="00801B5C" w:rsidRPr="00422262"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C702B17" w14:textId="45CA1F9F" w:rsidR="00801B5C" w:rsidRPr="00BE3B42"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lastRenderedPageBreak/>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r w:rsidR="00CF7BD0">
        <w:rPr>
          <w:rFonts w:ascii="Verdana" w:hAnsi="Verdana"/>
          <w:sz w:val="20"/>
          <w:szCs w:val="20"/>
          <w:lang w:val="sl-SI"/>
        </w:rPr>
        <w:t xml:space="preserve"> </w:t>
      </w:r>
      <w:r w:rsidR="00CF7BD0" w:rsidRPr="00DA69FC">
        <w:rPr>
          <w:rFonts w:ascii="Verdana" w:hAnsi="Verdana"/>
          <w:sz w:val="20"/>
          <w:szCs w:val="20"/>
          <w:lang w:val="sl-SI"/>
        </w:rPr>
        <w:t>ali preko portala javnih naročil</w:t>
      </w:r>
      <w:r w:rsidRPr="00BE3B42">
        <w:rPr>
          <w:rFonts w:ascii="Verdana" w:hAnsi="Verdana"/>
          <w:sz w:val="20"/>
          <w:szCs w:val="20"/>
          <w:lang w:val="sl-SI"/>
        </w:rPr>
        <w:t>.</w:t>
      </w:r>
    </w:p>
    <w:p w14:paraId="4631DB9C" w14:textId="77777777" w:rsidR="00801B5C" w:rsidRDefault="00801B5C" w:rsidP="00B16BE6">
      <w:pPr>
        <w:pStyle w:val="ListParagraph"/>
        <w:widowControl w:val="0"/>
        <w:numPr>
          <w:ilvl w:val="0"/>
          <w:numId w:val="12"/>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28C217E0" w14:textId="77777777" w:rsidR="00801B5C" w:rsidRDefault="00801B5C" w:rsidP="001E6CCE">
      <w:pPr>
        <w:widowControl w:val="0"/>
        <w:spacing w:after="120" w:line="240" w:lineRule="auto"/>
        <w:jc w:val="both"/>
        <w:rPr>
          <w:rFonts w:ascii="Verdana" w:hAnsi="Verdana"/>
          <w:sz w:val="20"/>
          <w:szCs w:val="20"/>
          <w:lang w:val="sl-SI"/>
        </w:rPr>
      </w:pPr>
    </w:p>
    <w:p w14:paraId="391AB968" w14:textId="77777777" w:rsidR="00801B5C" w:rsidRPr="00B24B5A" w:rsidRDefault="00801B5C" w:rsidP="00801B5C">
      <w:pPr>
        <w:widowControl w:val="0"/>
        <w:spacing w:after="120" w:line="240" w:lineRule="auto"/>
        <w:ind w:left="363"/>
        <w:jc w:val="center"/>
        <w:rPr>
          <w:rFonts w:ascii="Verdana" w:hAnsi="Verdana"/>
          <w:sz w:val="20"/>
          <w:szCs w:val="20"/>
          <w:lang w:val="sl-SI"/>
        </w:rPr>
      </w:pPr>
      <w:r w:rsidRPr="000A752E">
        <w:rPr>
          <w:rFonts w:ascii="Verdana" w:hAnsi="Verdana"/>
          <w:b/>
          <w:sz w:val="20"/>
          <w:lang w:val="sl-SI"/>
        </w:rPr>
        <w:t xml:space="preserve">NAROČANJE, </w:t>
      </w:r>
      <w:r>
        <w:rPr>
          <w:rFonts w:ascii="Verdana" w:hAnsi="Verdana"/>
          <w:b/>
          <w:sz w:val="20"/>
          <w:lang w:val="sl-SI"/>
        </w:rPr>
        <w:t>ODZIVNI ČASI</w:t>
      </w:r>
      <w:r w:rsidRPr="000A752E">
        <w:rPr>
          <w:rFonts w:ascii="Verdana" w:hAnsi="Verdana"/>
          <w:b/>
          <w:sz w:val="20"/>
          <w:lang w:val="sl-SI"/>
        </w:rPr>
        <w:t xml:space="preserve"> IN DOBAVA BLAGA</w:t>
      </w:r>
    </w:p>
    <w:p w14:paraId="51478AC5"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40A3860D" w14:textId="77777777" w:rsidR="00801B5C" w:rsidRPr="000A752E" w:rsidRDefault="00801B5C" w:rsidP="00C1365E">
      <w:pPr>
        <w:keepNext/>
        <w:keepLines/>
        <w:widowControl w:val="0"/>
        <w:spacing w:after="120" w:line="240" w:lineRule="auto"/>
        <w:ind w:firstLine="284"/>
        <w:jc w:val="center"/>
        <w:rPr>
          <w:rFonts w:ascii="Verdana" w:hAnsi="Verdana"/>
          <w:sz w:val="20"/>
          <w:szCs w:val="20"/>
          <w:lang w:val="sl-SI"/>
        </w:rPr>
      </w:pPr>
      <w:r w:rsidRPr="000A752E">
        <w:rPr>
          <w:rFonts w:ascii="Verdana" w:hAnsi="Verdana"/>
          <w:sz w:val="20"/>
          <w:szCs w:val="20"/>
          <w:lang w:val="sl-SI"/>
        </w:rPr>
        <w:t>KOLIČINE, CENE IN IZVEDBENI POGOJI</w:t>
      </w:r>
    </w:p>
    <w:p w14:paraId="5C5A7C6F" w14:textId="77777777" w:rsidR="00801B5C" w:rsidRDefault="00801B5C" w:rsidP="00B16BE6">
      <w:pPr>
        <w:pStyle w:val="ListParagraph"/>
        <w:widowControl w:val="0"/>
        <w:numPr>
          <w:ilvl w:val="0"/>
          <w:numId w:val="21"/>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 xml:space="preserve">Naročnik bo naročal blago pri tistih </w:t>
      </w:r>
      <w:r>
        <w:rPr>
          <w:rFonts w:ascii="Verdana" w:hAnsi="Verdana"/>
          <w:sz w:val="20"/>
          <w:szCs w:val="20"/>
          <w:lang w:val="sl-SI"/>
        </w:rPr>
        <w:t>dobaviteljih</w:t>
      </w:r>
      <w:r w:rsidRPr="006E5625">
        <w:rPr>
          <w:rFonts w:ascii="Verdana" w:hAnsi="Verdana"/>
          <w:sz w:val="20"/>
          <w:szCs w:val="20"/>
          <w:lang w:val="sl-SI"/>
        </w:rPr>
        <w:t>, ki so bili pri posameznem povpraševanju z odločitvijo izbrani kot najugodnejši, in sicer za enkratno dobavo ali za sukcesivne dobave v določenem obdobju, navedenem v povabilu k oddaji ponudb.</w:t>
      </w:r>
    </w:p>
    <w:p w14:paraId="166494C1" w14:textId="3C8D6048" w:rsidR="00801B5C" w:rsidRDefault="00801B5C" w:rsidP="00B16BE6">
      <w:pPr>
        <w:pStyle w:val="ListParagraph"/>
        <w:widowControl w:val="0"/>
        <w:numPr>
          <w:ilvl w:val="0"/>
          <w:numId w:val="21"/>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Cene na enoto in ponujeno blago so navedene v ponudbi</w:t>
      </w:r>
      <w:r w:rsidR="000319E5">
        <w:rPr>
          <w:rFonts w:ascii="Verdana" w:hAnsi="Verdana"/>
          <w:sz w:val="20"/>
          <w:szCs w:val="20"/>
          <w:lang w:val="sl-SI"/>
        </w:rPr>
        <w:t xml:space="preserve"> </w:t>
      </w:r>
      <w:r w:rsidR="000319E5" w:rsidRPr="000319E5">
        <w:rPr>
          <w:rFonts w:ascii="Verdana" w:hAnsi="Verdana"/>
          <w:sz w:val="20"/>
          <w:szCs w:val="20"/>
          <w:lang w:val="sl-SI"/>
        </w:rPr>
        <w:t>za vsako drugo pogodbeno fazo povpraševanja</w:t>
      </w:r>
      <w:r w:rsidRPr="006E5625">
        <w:rPr>
          <w:rFonts w:ascii="Verdana" w:hAnsi="Verdana"/>
          <w:sz w:val="20"/>
          <w:szCs w:val="20"/>
          <w:lang w:val="sl-SI"/>
        </w:rPr>
        <w:t xml:space="preserve">, ter v naročnikovi odločitvi, ki sta priloga </w:t>
      </w:r>
      <w:r w:rsidR="00DC0FAE">
        <w:rPr>
          <w:rFonts w:ascii="Verdana" w:hAnsi="Verdana"/>
          <w:sz w:val="20"/>
          <w:szCs w:val="20"/>
          <w:lang w:val="sl-SI"/>
        </w:rPr>
        <w:t xml:space="preserve">vsakokratne </w:t>
      </w:r>
      <w:r w:rsidR="00C54D43">
        <w:rPr>
          <w:rFonts w:ascii="Verdana" w:hAnsi="Verdana"/>
          <w:sz w:val="20"/>
          <w:szCs w:val="20"/>
          <w:lang w:val="sl-SI"/>
        </w:rPr>
        <w:t>konkretne pogodbe</w:t>
      </w:r>
      <w:r w:rsidRPr="006E5625">
        <w:rPr>
          <w:rFonts w:ascii="Verdana" w:hAnsi="Verdana"/>
          <w:sz w:val="20"/>
          <w:szCs w:val="20"/>
          <w:lang w:val="sl-SI"/>
        </w:rPr>
        <w:t>.</w:t>
      </w:r>
    </w:p>
    <w:p w14:paraId="16B37264" w14:textId="1089CFB3" w:rsidR="008801BC" w:rsidRDefault="008801BC" w:rsidP="00B16BE6">
      <w:pPr>
        <w:pStyle w:val="ListParagraph"/>
        <w:widowControl w:val="0"/>
        <w:numPr>
          <w:ilvl w:val="0"/>
          <w:numId w:val="21"/>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 xml:space="preserve">Ker so natančne količine </w:t>
      </w:r>
      <w:r>
        <w:rPr>
          <w:rFonts w:ascii="Verdana" w:hAnsi="Verdana"/>
          <w:sz w:val="20"/>
          <w:szCs w:val="20"/>
          <w:lang w:val="sl-SI"/>
        </w:rPr>
        <w:t xml:space="preserve">in vrste blaga </w:t>
      </w:r>
      <w:r w:rsidRPr="006E5625">
        <w:rPr>
          <w:rFonts w:ascii="Verdana" w:hAnsi="Verdana"/>
          <w:sz w:val="20"/>
          <w:szCs w:val="20"/>
          <w:lang w:val="sl-SI"/>
        </w:rPr>
        <w:t xml:space="preserve">za naročnika v tem trenutku objektivno neugotovljive je skupna okvirna vrednost predmeta javnega naročila za celotno štiriletno </w:t>
      </w:r>
      <w:r w:rsidRPr="00256646">
        <w:rPr>
          <w:rFonts w:ascii="Verdana" w:hAnsi="Verdana"/>
          <w:sz w:val="20"/>
          <w:szCs w:val="20"/>
          <w:lang w:val="sl-SI"/>
        </w:rPr>
        <w:t xml:space="preserve">obdobje </w:t>
      </w:r>
      <w:r>
        <w:rPr>
          <w:rFonts w:ascii="Verdana" w:hAnsi="Verdana"/>
          <w:sz w:val="20"/>
          <w:szCs w:val="20"/>
          <w:lang w:val="sl-SI"/>
        </w:rPr>
        <w:t>(za vse sklope skupaj) ……………..</w:t>
      </w:r>
      <w:r w:rsidRPr="006E5625">
        <w:rPr>
          <w:rFonts w:ascii="Verdana" w:hAnsi="Verdana"/>
          <w:sz w:val="20"/>
          <w:szCs w:val="20"/>
          <w:lang w:val="sl-SI"/>
        </w:rPr>
        <w:t xml:space="preserve"> EUR brez DDV</w:t>
      </w:r>
    </w:p>
    <w:p w14:paraId="6AD5F57B" w14:textId="7059AC9E" w:rsidR="00801B5C" w:rsidRDefault="00801B5C" w:rsidP="00B16BE6">
      <w:pPr>
        <w:pStyle w:val="ListParagraph"/>
        <w:widowControl w:val="0"/>
        <w:numPr>
          <w:ilvl w:val="0"/>
          <w:numId w:val="21"/>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Pogodbeni stranki se dogovorita, da se v primeru spremembe davčnih predpisov v času trajanja te</w:t>
      </w:r>
      <w:r w:rsidR="00DB5341">
        <w:rPr>
          <w:rFonts w:ascii="Verdana" w:hAnsi="Verdana"/>
          <w:sz w:val="20"/>
          <w:szCs w:val="20"/>
          <w:lang w:val="sl-SI"/>
        </w:rPr>
        <w:t>ga sporazuma</w:t>
      </w:r>
      <w:r w:rsidRPr="006E5625">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D37567D" w14:textId="40331E3B" w:rsidR="00801B5C" w:rsidRPr="006E5625" w:rsidRDefault="00801B5C" w:rsidP="00B16BE6">
      <w:pPr>
        <w:pStyle w:val="ListParagraph"/>
        <w:widowControl w:val="0"/>
        <w:numPr>
          <w:ilvl w:val="0"/>
          <w:numId w:val="21"/>
        </w:numPr>
        <w:spacing w:after="120" w:line="240" w:lineRule="auto"/>
        <w:contextualSpacing w:val="0"/>
        <w:jc w:val="both"/>
        <w:rPr>
          <w:rFonts w:ascii="Verdana" w:hAnsi="Verdana"/>
          <w:sz w:val="20"/>
          <w:szCs w:val="20"/>
          <w:lang w:val="sl-SI"/>
        </w:rPr>
      </w:pPr>
      <w:r w:rsidRPr="006E5625">
        <w:rPr>
          <w:rFonts w:ascii="Verdana" w:hAnsi="Verdana" w:cs="Arial"/>
          <w:sz w:val="20"/>
          <w:szCs w:val="20"/>
          <w:lang w:val="sl-SI"/>
        </w:rPr>
        <w:t>Ne glede na navedeno ocenjeno vrednost</w:t>
      </w:r>
      <w:r w:rsidR="00556ECD">
        <w:rPr>
          <w:rFonts w:ascii="Verdana" w:hAnsi="Verdana" w:cs="Arial"/>
          <w:sz w:val="20"/>
          <w:szCs w:val="20"/>
          <w:lang w:val="sl-SI"/>
        </w:rPr>
        <w:t xml:space="preserve"> v pogodbi, sklenjeni na podlagi izvedenega povpraševanja</w:t>
      </w:r>
      <w:r w:rsidRPr="006E5625">
        <w:rPr>
          <w:rFonts w:ascii="Verdana" w:hAnsi="Verdana" w:cs="Arial"/>
          <w:sz w:val="20"/>
          <w:szCs w:val="20"/>
          <w:lang w:val="sl-SI"/>
        </w:rPr>
        <w:t>, naročnik v ničemer ne prevzema kakršnekoli zaveze ali odgovornosti, da bo naročilo izvedel v celotnem ocenjenem obsegu.</w:t>
      </w:r>
    </w:p>
    <w:p w14:paraId="2614C42C" w14:textId="2C2F111A" w:rsidR="00801B5C" w:rsidRPr="00FD23ED" w:rsidRDefault="00801B5C" w:rsidP="00B16BE6">
      <w:pPr>
        <w:pStyle w:val="ListParagraph"/>
        <w:widowControl w:val="0"/>
        <w:numPr>
          <w:ilvl w:val="0"/>
          <w:numId w:val="21"/>
        </w:numPr>
        <w:spacing w:after="120" w:line="240" w:lineRule="auto"/>
        <w:contextualSpacing w:val="0"/>
        <w:jc w:val="both"/>
        <w:rPr>
          <w:rFonts w:ascii="Verdana" w:hAnsi="Verdana"/>
          <w:sz w:val="20"/>
          <w:szCs w:val="20"/>
          <w:lang w:val="sl-SI"/>
        </w:rPr>
      </w:pPr>
      <w:bookmarkStart w:id="1" w:name="_Hlk108697560"/>
      <w:r w:rsidRPr="00FD23ED">
        <w:rPr>
          <w:rFonts w:ascii="Verdana" w:hAnsi="Verdana" w:cs="Arial"/>
          <w:sz w:val="20"/>
          <w:szCs w:val="20"/>
          <w:lang w:val="sl-SI"/>
        </w:rPr>
        <w:t>Naročnik bo blago naročal praviloma pisno po elektronski pošti</w:t>
      </w:r>
      <w:r w:rsidR="00784D89" w:rsidRPr="00FD23ED">
        <w:rPr>
          <w:rFonts w:ascii="Verdana" w:hAnsi="Verdana" w:cs="Arial"/>
          <w:sz w:val="20"/>
          <w:szCs w:val="20"/>
          <w:lang w:val="sl-SI"/>
        </w:rPr>
        <w:t>, na podlagi izstavljenih pisnih naročilnic. Naročnik bo v naročilnici opredelil vrste in količine blaga.</w:t>
      </w:r>
    </w:p>
    <w:p w14:paraId="3FB8A4E0" w14:textId="61FB3D06" w:rsidR="00801B5C" w:rsidRPr="00FD23ED" w:rsidRDefault="00801B5C" w:rsidP="00953F0F">
      <w:pPr>
        <w:pStyle w:val="ListParagraph"/>
        <w:widowControl w:val="0"/>
        <w:numPr>
          <w:ilvl w:val="0"/>
          <w:numId w:val="21"/>
        </w:numPr>
        <w:spacing w:after="120" w:line="240" w:lineRule="auto"/>
        <w:contextualSpacing w:val="0"/>
        <w:jc w:val="both"/>
        <w:rPr>
          <w:rFonts w:ascii="Verdana" w:hAnsi="Verdana"/>
          <w:sz w:val="20"/>
          <w:szCs w:val="20"/>
          <w:lang w:val="sl-SI"/>
        </w:rPr>
      </w:pPr>
      <w:r w:rsidRPr="00FD23ED">
        <w:rPr>
          <w:rFonts w:ascii="Verdana" w:hAnsi="Verdana" w:cs="Arial"/>
          <w:sz w:val="20"/>
          <w:szCs w:val="20"/>
          <w:lang w:val="sl-SI"/>
        </w:rPr>
        <w:t>V primeru nujnih dobav bo naročnik naročal blago tudi ustno po telefonu.</w:t>
      </w:r>
      <w:r w:rsidR="00FD23ED" w:rsidRPr="00FD23ED">
        <w:rPr>
          <w:rFonts w:ascii="Verdana" w:hAnsi="Verdana" w:cs="Arial"/>
          <w:sz w:val="20"/>
          <w:szCs w:val="20"/>
          <w:lang w:val="sl-SI"/>
        </w:rPr>
        <w:t xml:space="preserve"> V tem primeru bo naročnik naročilnico </w:t>
      </w:r>
      <w:r w:rsidR="00E925AF" w:rsidRPr="00FD23ED">
        <w:rPr>
          <w:rFonts w:ascii="Verdana" w:hAnsi="Verdana" w:cs="Arial"/>
          <w:sz w:val="20"/>
          <w:szCs w:val="20"/>
          <w:lang w:val="sl-SI"/>
        </w:rPr>
        <w:t>dobavitelju</w:t>
      </w:r>
      <w:r w:rsidR="00E925AF">
        <w:rPr>
          <w:rFonts w:ascii="Verdana" w:hAnsi="Verdana" w:cs="Arial"/>
          <w:sz w:val="20"/>
          <w:szCs w:val="20"/>
          <w:lang w:val="sl-SI"/>
        </w:rPr>
        <w:t xml:space="preserve"> posredoval</w:t>
      </w:r>
      <w:r w:rsidR="00FD23ED" w:rsidRPr="00FD23ED">
        <w:rPr>
          <w:rFonts w:ascii="Verdana" w:hAnsi="Verdana" w:cs="Arial"/>
          <w:sz w:val="20"/>
          <w:szCs w:val="20"/>
          <w:lang w:val="sl-SI"/>
        </w:rPr>
        <w:t xml:space="preserve"> naknadno po elektronski pošti.</w:t>
      </w:r>
    </w:p>
    <w:bookmarkEnd w:id="1"/>
    <w:p w14:paraId="574B4EE1" w14:textId="77777777" w:rsidR="00953F0F" w:rsidRPr="00953F0F" w:rsidRDefault="00953F0F" w:rsidP="00953F0F">
      <w:pPr>
        <w:pStyle w:val="ListParagraph"/>
        <w:widowControl w:val="0"/>
        <w:spacing w:after="0" w:line="240" w:lineRule="auto"/>
        <w:contextualSpacing w:val="0"/>
        <w:jc w:val="both"/>
        <w:rPr>
          <w:rFonts w:ascii="Verdana" w:hAnsi="Verdana"/>
          <w:sz w:val="20"/>
          <w:szCs w:val="20"/>
          <w:lang w:val="sl-SI"/>
        </w:rPr>
      </w:pPr>
    </w:p>
    <w:p w14:paraId="2999F10E"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11C16B19" w14:textId="51C94015" w:rsidR="00801B5C" w:rsidRPr="000A752E" w:rsidRDefault="00801B5C" w:rsidP="00C1365E">
      <w:pPr>
        <w:keepNext/>
        <w:keepLines/>
        <w:widowControl w:val="0"/>
        <w:spacing w:after="120" w:line="240" w:lineRule="auto"/>
        <w:ind w:firstLine="284"/>
        <w:jc w:val="center"/>
        <w:rPr>
          <w:rFonts w:ascii="Verdana" w:hAnsi="Verdana"/>
          <w:sz w:val="20"/>
          <w:szCs w:val="20"/>
          <w:lang w:val="sl-SI"/>
        </w:rPr>
      </w:pPr>
      <w:r>
        <w:rPr>
          <w:rFonts w:ascii="Verdana" w:hAnsi="Verdana"/>
          <w:sz w:val="20"/>
          <w:szCs w:val="20"/>
          <w:lang w:val="sl-SI"/>
        </w:rPr>
        <w:t>ODZIVNI ČASI IN ROKI</w:t>
      </w:r>
    </w:p>
    <w:p w14:paraId="44365CB9" w14:textId="3292D0D0" w:rsidR="00801B5C" w:rsidRDefault="00801B5C" w:rsidP="00B16BE6">
      <w:pPr>
        <w:pStyle w:val="ListParagraph"/>
        <w:widowControl w:val="0"/>
        <w:numPr>
          <w:ilvl w:val="0"/>
          <w:numId w:val="22"/>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Odzivni čas je čas, v katerem se dobavitelj odzove na posamezno naročnikovo obvestilo oz. naročilo in sicer tako, da pisno naročniku, prek telefona ali elektronske pošte potrdi prejem obvestila ali izvedbo naročila oziroma naročniku pisno navede problematiko dobave oziroma izvedbe.</w:t>
      </w:r>
    </w:p>
    <w:p w14:paraId="748FF959" w14:textId="77777777" w:rsidR="00801B5C" w:rsidRDefault="00801B5C" w:rsidP="00B16BE6">
      <w:pPr>
        <w:pStyle w:val="ListParagraph"/>
        <w:widowControl w:val="0"/>
        <w:numPr>
          <w:ilvl w:val="0"/>
          <w:numId w:val="22"/>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525DCADC" w14:textId="02EC0D80" w:rsidR="00801B5C" w:rsidRDefault="00801B5C" w:rsidP="00B16BE6">
      <w:pPr>
        <w:pStyle w:val="ListParagraph"/>
        <w:widowControl w:val="0"/>
        <w:numPr>
          <w:ilvl w:val="0"/>
          <w:numId w:val="22"/>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Dobavni rok je čas od dobaviteljeve potrditve naročila, v katerem je dobavitelj dolžan naročniku dobaviti naročeno blago</w:t>
      </w:r>
      <w:r w:rsidR="00ED5F39">
        <w:rPr>
          <w:rFonts w:ascii="Verdana" w:hAnsi="Verdana"/>
          <w:sz w:val="20"/>
          <w:szCs w:val="20"/>
          <w:lang w:val="sl-SI"/>
        </w:rPr>
        <w:t>, kot je določen v konkretni pogodbi, sklenjeni ob vsakokratnem povpraševanju</w:t>
      </w:r>
      <w:r w:rsidRPr="00F0275E">
        <w:rPr>
          <w:rFonts w:ascii="Verdana" w:hAnsi="Verdana"/>
          <w:sz w:val="20"/>
          <w:szCs w:val="20"/>
          <w:lang w:val="sl-SI"/>
        </w:rPr>
        <w:t>.</w:t>
      </w:r>
    </w:p>
    <w:p w14:paraId="6880872A" w14:textId="66A034DD" w:rsidR="00801B5C" w:rsidRDefault="00801B5C" w:rsidP="00801B5C">
      <w:pPr>
        <w:pStyle w:val="ListParagraph"/>
        <w:widowControl w:val="0"/>
        <w:numPr>
          <w:ilvl w:val="0"/>
          <w:numId w:val="22"/>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Rok za odpravo napake je rok, v katerem mora dobavitelj odpraviti pomanjkljivosti in nepravilnosti, ki so se izkazale po dobavi blaga.</w:t>
      </w:r>
    </w:p>
    <w:p w14:paraId="2B18F766" w14:textId="77777777" w:rsidR="00F12EDE" w:rsidRPr="00F12EDE" w:rsidRDefault="00F12EDE" w:rsidP="00F12EDE">
      <w:pPr>
        <w:pStyle w:val="ListParagraph"/>
        <w:widowControl w:val="0"/>
        <w:spacing w:after="0" w:line="240" w:lineRule="auto"/>
        <w:contextualSpacing w:val="0"/>
        <w:jc w:val="both"/>
        <w:rPr>
          <w:rFonts w:ascii="Verdana" w:hAnsi="Verdana"/>
          <w:sz w:val="20"/>
          <w:szCs w:val="20"/>
          <w:lang w:val="sl-SI"/>
        </w:rPr>
      </w:pPr>
    </w:p>
    <w:p w14:paraId="25CE3F62"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7462665E" w14:textId="77777777" w:rsidR="00801B5C" w:rsidRPr="000A752E" w:rsidRDefault="00801B5C" w:rsidP="00C1365E">
      <w:pPr>
        <w:keepNext/>
        <w:keepLines/>
        <w:widowControl w:val="0"/>
        <w:spacing w:after="120" w:line="240" w:lineRule="auto"/>
        <w:ind w:firstLine="284"/>
        <w:jc w:val="center"/>
        <w:rPr>
          <w:rFonts w:ascii="Verdana" w:hAnsi="Verdana"/>
          <w:sz w:val="20"/>
          <w:szCs w:val="20"/>
          <w:lang w:val="sl-SI"/>
        </w:rPr>
      </w:pPr>
      <w:r>
        <w:rPr>
          <w:rFonts w:ascii="Verdana" w:hAnsi="Verdana"/>
          <w:sz w:val="20"/>
          <w:szCs w:val="20"/>
          <w:lang w:val="sl-SI"/>
        </w:rPr>
        <w:t>POGOJI DOBAVE</w:t>
      </w:r>
    </w:p>
    <w:p w14:paraId="2EC6DA6D" w14:textId="1DB6414B" w:rsidR="006842AF" w:rsidRPr="006842AF" w:rsidRDefault="00801B5C" w:rsidP="00B16BE6">
      <w:pPr>
        <w:pStyle w:val="ListParagraph"/>
        <w:widowControl w:val="0"/>
        <w:numPr>
          <w:ilvl w:val="0"/>
          <w:numId w:val="23"/>
        </w:numPr>
        <w:spacing w:after="120" w:line="240" w:lineRule="auto"/>
        <w:contextualSpacing w:val="0"/>
        <w:jc w:val="both"/>
        <w:rPr>
          <w:rFonts w:ascii="Verdana" w:hAnsi="Verdana"/>
          <w:sz w:val="20"/>
          <w:szCs w:val="20"/>
          <w:lang w:val="sl-SI"/>
        </w:rPr>
      </w:pPr>
      <w:r w:rsidRPr="006842AF">
        <w:rPr>
          <w:rFonts w:ascii="Verdana" w:hAnsi="Verdana"/>
          <w:sz w:val="20"/>
          <w:szCs w:val="20"/>
          <w:lang w:val="sl-SI"/>
        </w:rPr>
        <w:t xml:space="preserve">V kolikor v posameznem povpraševanju oz. konkretni </w:t>
      </w:r>
      <w:r w:rsidRPr="005165A0">
        <w:rPr>
          <w:rFonts w:ascii="Verdana" w:hAnsi="Verdana"/>
          <w:sz w:val="20"/>
          <w:szCs w:val="20"/>
          <w:lang w:val="sl-SI"/>
        </w:rPr>
        <w:t>pogodbi ni drugače določeno</w:t>
      </w:r>
      <w:r w:rsidR="003F1665" w:rsidRPr="005165A0">
        <w:rPr>
          <w:rFonts w:ascii="Verdana" w:hAnsi="Verdana"/>
          <w:sz w:val="20"/>
          <w:szCs w:val="20"/>
          <w:lang w:val="sl-SI"/>
        </w:rPr>
        <w:t>,</w:t>
      </w:r>
      <w:r w:rsidRPr="005165A0">
        <w:rPr>
          <w:rFonts w:ascii="Verdana" w:hAnsi="Verdana"/>
          <w:sz w:val="20"/>
          <w:szCs w:val="20"/>
          <w:lang w:val="sl-SI"/>
        </w:rPr>
        <w:t xml:space="preserve"> se dobavitelj obvezuje, da bo naročniku dobavljal naročeno blago na lokacijo</w:t>
      </w:r>
      <w:r w:rsidR="006842AF" w:rsidRPr="005165A0">
        <w:rPr>
          <w:rFonts w:ascii="Verdana" w:hAnsi="Verdana"/>
          <w:sz w:val="20"/>
          <w:szCs w:val="20"/>
          <w:lang w:val="sl-SI"/>
        </w:rPr>
        <w:t>: Splošna bolnišnica dr. Jožeta Potrča Ptuj, Potrčeva cesta 23, 2250 Ptuj, prostori bolnišnične lekarne.</w:t>
      </w:r>
      <w:r w:rsidR="006842AF" w:rsidRPr="006842AF">
        <w:rPr>
          <w:rFonts w:ascii="Verdana" w:hAnsi="Verdana"/>
          <w:sz w:val="20"/>
          <w:szCs w:val="20"/>
          <w:lang w:val="sl-SI"/>
        </w:rPr>
        <w:t xml:space="preserve"> </w:t>
      </w:r>
    </w:p>
    <w:p w14:paraId="722D65FB" w14:textId="63FDC787" w:rsidR="005C7A6B" w:rsidRPr="00810701" w:rsidRDefault="00801B5C" w:rsidP="002C3A79">
      <w:pPr>
        <w:pStyle w:val="ListParagraph"/>
        <w:widowControl w:val="0"/>
        <w:numPr>
          <w:ilvl w:val="0"/>
          <w:numId w:val="23"/>
        </w:numPr>
        <w:spacing w:after="120" w:line="240" w:lineRule="auto"/>
        <w:contextualSpacing w:val="0"/>
        <w:jc w:val="both"/>
        <w:rPr>
          <w:rFonts w:ascii="Verdana" w:hAnsi="Verdana"/>
          <w:i/>
          <w:iCs/>
          <w:sz w:val="20"/>
          <w:szCs w:val="20"/>
          <w:lang w:val="sl-SI"/>
        </w:rPr>
      </w:pPr>
      <w:r w:rsidRPr="00F0275E">
        <w:rPr>
          <w:rFonts w:ascii="Verdana" w:hAnsi="Verdana"/>
          <w:sz w:val="20"/>
          <w:szCs w:val="20"/>
          <w:lang w:val="sl-SI"/>
        </w:rPr>
        <w:t>Dobavitelj je dolžan v zahtevanih rokih dobaviti celotno količino naročenega blaga</w:t>
      </w:r>
      <w:r w:rsidR="006842AF">
        <w:rPr>
          <w:rFonts w:ascii="Verdana" w:hAnsi="Verdana"/>
          <w:sz w:val="20"/>
          <w:szCs w:val="20"/>
          <w:lang w:val="sl-SI"/>
        </w:rPr>
        <w:t xml:space="preserve">, in sicer </w:t>
      </w:r>
      <w:r w:rsidR="005C7A6B">
        <w:rPr>
          <w:rFonts w:ascii="Verdana" w:hAnsi="Verdana"/>
          <w:sz w:val="20"/>
          <w:szCs w:val="20"/>
          <w:lang w:val="sl-SI"/>
        </w:rPr>
        <w:t xml:space="preserve">v roku </w:t>
      </w:r>
      <w:r w:rsidR="00810701">
        <w:rPr>
          <w:rFonts w:ascii="Verdana" w:hAnsi="Verdana"/>
          <w:i/>
          <w:iCs/>
          <w:sz w:val="20"/>
          <w:szCs w:val="20"/>
          <w:lang w:val="sl-SI"/>
        </w:rPr>
        <w:t xml:space="preserve">2-eh dni </w:t>
      </w:r>
      <w:r w:rsidR="005C7A6B" w:rsidRPr="005C7A6B">
        <w:rPr>
          <w:rFonts w:ascii="Verdana" w:hAnsi="Verdana"/>
          <w:i/>
          <w:iCs/>
          <w:sz w:val="20"/>
          <w:szCs w:val="20"/>
          <w:lang w:val="sl-SI"/>
        </w:rPr>
        <w:t>/</w:t>
      </w:r>
      <w:r w:rsidR="00810701">
        <w:rPr>
          <w:rFonts w:ascii="Verdana" w:hAnsi="Verdana"/>
          <w:i/>
          <w:iCs/>
          <w:sz w:val="20"/>
          <w:szCs w:val="20"/>
          <w:lang w:val="sl-SI"/>
        </w:rPr>
        <w:t>1-ega dne</w:t>
      </w:r>
      <w:r w:rsidR="005C7A6B" w:rsidRPr="005C7A6B">
        <w:rPr>
          <w:rFonts w:ascii="Verdana" w:hAnsi="Verdana"/>
          <w:i/>
          <w:iCs/>
          <w:sz w:val="20"/>
          <w:szCs w:val="20"/>
          <w:lang w:val="sl-SI"/>
        </w:rPr>
        <w:t xml:space="preserve"> od naročila /se ustrezno prilagodi glede na ponujeni dobavni rok v ponudb za sklenitev okvirnega sporazuma/</w:t>
      </w:r>
      <w:r w:rsidR="005C7A6B">
        <w:rPr>
          <w:rFonts w:ascii="Verdana" w:hAnsi="Verdana"/>
          <w:i/>
          <w:iCs/>
          <w:sz w:val="20"/>
          <w:szCs w:val="20"/>
          <w:lang w:val="sl-SI"/>
        </w:rPr>
        <w:t>.</w:t>
      </w:r>
      <w:r w:rsidR="002C3A79">
        <w:rPr>
          <w:rFonts w:ascii="Verdana" w:hAnsi="Verdana"/>
          <w:i/>
          <w:iCs/>
          <w:sz w:val="20"/>
          <w:szCs w:val="20"/>
          <w:lang w:val="sl-SI"/>
        </w:rPr>
        <w:t xml:space="preserve"> </w:t>
      </w:r>
    </w:p>
    <w:p w14:paraId="3518F2AD" w14:textId="77777777" w:rsidR="00D22CAE" w:rsidRDefault="005B118C" w:rsidP="005B118C">
      <w:pPr>
        <w:pStyle w:val="ListParagraph"/>
        <w:widowControl w:val="0"/>
        <w:spacing w:after="120" w:line="240" w:lineRule="auto"/>
        <w:contextualSpacing w:val="0"/>
        <w:jc w:val="both"/>
        <w:rPr>
          <w:rFonts w:ascii="Verdana" w:hAnsi="Verdana"/>
          <w:sz w:val="20"/>
          <w:szCs w:val="20"/>
          <w:lang w:val="sl-SI"/>
        </w:rPr>
      </w:pPr>
      <w:r w:rsidRPr="005B118C">
        <w:rPr>
          <w:rFonts w:ascii="Verdana" w:hAnsi="Verdana"/>
          <w:sz w:val="20"/>
          <w:szCs w:val="20"/>
          <w:lang w:val="sl-SI"/>
        </w:rPr>
        <w:t>Kot dobava v 1 dnevu se šteje dobava, ki je izvedena do 10:00 ure zjutraj naslednjega dne od naročila, sicer se šteje</w:t>
      </w:r>
      <w:r w:rsidR="00E60D08">
        <w:rPr>
          <w:rFonts w:ascii="Verdana" w:hAnsi="Verdana"/>
          <w:sz w:val="20"/>
          <w:szCs w:val="20"/>
          <w:lang w:val="sl-SI"/>
        </w:rPr>
        <w:t>,</w:t>
      </w:r>
      <w:r w:rsidRPr="005B118C">
        <w:rPr>
          <w:rFonts w:ascii="Verdana" w:hAnsi="Verdana"/>
          <w:sz w:val="20"/>
          <w:szCs w:val="20"/>
          <w:lang w:val="sl-SI"/>
        </w:rPr>
        <w:t xml:space="preserve"> da dobavni rok znaša 2 dneva. Najkasnejši dobavni rok je 2. dan od prejetega naročila do 10:00 ure.</w:t>
      </w:r>
      <w:r>
        <w:rPr>
          <w:rFonts w:ascii="Verdana" w:hAnsi="Verdana"/>
          <w:sz w:val="20"/>
          <w:szCs w:val="20"/>
          <w:lang w:val="sl-SI"/>
        </w:rPr>
        <w:t xml:space="preserve"> </w:t>
      </w:r>
    </w:p>
    <w:p w14:paraId="22D22155" w14:textId="65A63A56" w:rsidR="00801B5C" w:rsidRPr="005B118C" w:rsidRDefault="00801B5C" w:rsidP="00D22CAE">
      <w:pPr>
        <w:pStyle w:val="ListParagraph"/>
        <w:widowControl w:val="0"/>
        <w:numPr>
          <w:ilvl w:val="0"/>
          <w:numId w:val="23"/>
        </w:numPr>
        <w:spacing w:after="120" w:line="240" w:lineRule="auto"/>
        <w:contextualSpacing w:val="0"/>
        <w:jc w:val="both"/>
        <w:rPr>
          <w:rFonts w:ascii="Verdana" w:hAnsi="Verdana"/>
          <w:sz w:val="20"/>
          <w:szCs w:val="20"/>
          <w:lang w:val="sl-SI"/>
        </w:rPr>
      </w:pPr>
      <w:r w:rsidRPr="005B118C">
        <w:rPr>
          <w:rFonts w:ascii="Verdana" w:hAnsi="Verdana"/>
          <w:sz w:val="20"/>
          <w:szCs w:val="20"/>
          <w:lang w:val="sl-SI"/>
        </w:rPr>
        <w:t>Dobavitelj se obvezuje, da bo pred predvideno dobavo naročnika obvestil po telefonu ali telefaksu ali elektronski pošti na ustrezno kontaktno točko, ki bo navedena v konkretni pogodbi.</w:t>
      </w:r>
    </w:p>
    <w:p w14:paraId="725572D2" w14:textId="57E45DDB" w:rsidR="00801B5C" w:rsidRDefault="00801B5C" w:rsidP="00B16BE6">
      <w:pPr>
        <w:pStyle w:val="ListParagraph"/>
        <w:widowControl w:val="0"/>
        <w:numPr>
          <w:ilvl w:val="0"/>
          <w:numId w:val="23"/>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V kolikor se izkaže, da določenega izdelka ni več na trgu</w:t>
      </w:r>
      <w:r w:rsidR="00E57056">
        <w:rPr>
          <w:rFonts w:ascii="Verdana" w:hAnsi="Verdana"/>
          <w:sz w:val="20"/>
          <w:szCs w:val="20"/>
          <w:lang w:val="sl-SI"/>
        </w:rPr>
        <w:t>,</w:t>
      </w:r>
      <w:r w:rsidRPr="00152D42">
        <w:rPr>
          <w:rFonts w:ascii="Verdana" w:hAnsi="Verdana"/>
          <w:sz w:val="20"/>
          <w:szCs w:val="20"/>
          <w:lang w:val="sl-SI"/>
        </w:rPr>
        <w:t xml:space="preserve"> je dobavitelj dolžan ponuditi drug enakovreden izdelek po enaki ceni.</w:t>
      </w:r>
    </w:p>
    <w:p w14:paraId="5322E44A" w14:textId="4113B2D4" w:rsidR="00801B5C" w:rsidRDefault="00801B5C" w:rsidP="00B16BE6">
      <w:pPr>
        <w:pStyle w:val="ListParagraph"/>
        <w:widowControl w:val="0"/>
        <w:numPr>
          <w:ilvl w:val="0"/>
          <w:numId w:val="23"/>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Pred nameravano zamenjavo izdelka mora ponudnik o morebitnih težavah glede dobave obvestiti naročnika.</w:t>
      </w:r>
    </w:p>
    <w:p w14:paraId="7C9CCA6A" w14:textId="77777777" w:rsidR="00801B5C" w:rsidRDefault="00801B5C" w:rsidP="00B16BE6">
      <w:pPr>
        <w:pStyle w:val="ListParagraph"/>
        <w:widowControl w:val="0"/>
        <w:numPr>
          <w:ilvl w:val="0"/>
          <w:numId w:val="23"/>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Dobava enakovrednega ali boljšega izdelka je dopustna šele po naročnikovi potrditvi.</w:t>
      </w:r>
    </w:p>
    <w:p w14:paraId="260E350D" w14:textId="00ED3123" w:rsidR="00801B5C" w:rsidRDefault="00801B5C" w:rsidP="00B16BE6">
      <w:pPr>
        <w:pStyle w:val="ListParagraph"/>
        <w:widowControl w:val="0"/>
        <w:numPr>
          <w:ilvl w:val="0"/>
          <w:numId w:val="23"/>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Naročnik lahko pred podajo odločitve o zamenjavi izdelka od ponudnika zahteva predložitev vzorcev in ostale dokumentacije za preveritev ustreznosti zamenjave.</w:t>
      </w:r>
    </w:p>
    <w:p w14:paraId="2682C15E" w14:textId="77777777" w:rsidR="00F12EDE" w:rsidRPr="00152D42" w:rsidRDefault="00F12EDE" w:rsidP="00F12EDE">
      <w:pPr>
        <w:pStyle w:val="ListParagraph"/>
        <w:widowControl w:val="0"/>
        <w:spacing w:after="0" w:line="240" w:lineRule="auto"/>
        <w:contextualSpacing w:val="0"/>
        <w:jc w:val="both"/>
        <w:rPr>
          <w:rFonts w:ascii="Verdana" w:hAnsi="Verdana"/>
          <w:sz w:val="20"/>
          <w:szCs w:val="20"/>
          <w:lang w:val="sl-SI"/>
        </w:rPr>
      </w:pPr>
    </w:p>
    <w:p w14:paraId="0A1606F9"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0A162A5E" w14:textId="77777777" w:rsidR="00801B5C" w:rsidRPr="000A752E" w:rsidRDefault="00801B5C" w:rsidP="00C1365E">
      <w:pPr>
        <w:keepNext/>
        <w:keepLines/>
        <w:widowControl w:val="0"/>
        <w:spacing w:after="120" w:line="240" w:lineRule="auto"/>
        <w:ind w:firstLine="426"/>
        <w:jc w:val="center"/>
        <w:rPr>
          <w:rFonts w:ascii="Verdana" w:hAnsi="Verdana"/>
          <w:sz w:val="20"/>
          <w:szCs w:val="20"/>
          <w:lang w:val="sl-SI"/>
        </w:rPr>
      </w:pPr>
      <w:r>
        <w:rPr>
          <w:rFonts w:ascii="Verdana" w:hAnsi="Verdana"/>
          <w:sz w:val="20"/>
          <w:szCs w:val="20"/>
          <w:lang w:val="sl-SI"/>
        </w:rPr>
        <w:t>PREVZEM</w:t>
      </w:r>
    </w:p>
    <w:p w14:paraId="0F641C90" w14:textId="79CB4952" w:rsidR="00801B5C"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V kolikor v konkretni pogodbi ni določeno drugače, se prevzem blaga opravi z dobavnico, ki jo na podlagi pravilno količinsko izročenega blaga, ter spremljajočih dodatkov in listin, podpišeta predstavnika obeh strank</w:t>
      </w:r>
      <w:r w:rsidRPr="00256646">
        <w:rPr>
          <w:rFonts w:ascii="Verdana" w:hAnsi="Verdana"/>
          <w:sz w:val="20"/>
          <w:szCs w:val="20"/>
          <w:lang w:val="sl-SI"/>
        </w:rPr>
        <w:t>.</w:t>
      </w:r>
      <w:r w:rsidR="00A63A14">
        <w:rPr>
          <w:rFonts w:ascii="Verdana" w:hAnsi="Verdana"/>
          <w:sz w:val="20"/>
          <w:szCs w:val="20"/>
          <w:lang w:val="sl-SI"/>
        </w:rPr>
        <w:t xml:space="preserve"> </w:t>
      </w:r>
      <w:r w:rsidR="00A63A14" w:rsidRPr="00A63A14">
        <w:rPr>
          <w:rFonts w:ascii="Verdana" w:hAnsi="Verdana"/>
          <w:sz w:val="20"/>
          <w:szCs w:val="20"/>
          <w:lang w:val="sl-SI"/>
        </w:rPr>
        <w:t xml:space="preserve">Dobavljeno blago po dobavnici mora imeti enak naziv kot naročeno, enako enoto mere, enako kataloško številko in naveden </w:t>
      </w:r>
      <w:proofErr w:type="spellStart"/>
      <w:r w:rsidR="00A63A14" w:rsidRPr="00A63A14">
        <w:rPr>
          <w:rFonts w:ascii="Verdana" w:hAnsi="Verdana"/>
          <w:sz w:val="20"/>
          <w:szCs w:val="20"/>
          <w:lang w:val="sl-SI"/>
        </w:rPr>
        <w:t>ident</w:t>
      </w:r>
      <w:proofErr w:type="spellEnd"/>
      <w:r w:rsidR="00A63A14" w:rsidRPr="00A63A14">
        <w:rPr>
          <w:rFonts w:ascii="Verdana" w:hAnsi="Verdana"/>
          <w:sz w:val="20"/>
          <w:szCs w:val="20"/>
          <w:lang w:val="sl-SI"/>
        </w:rPr>
        <w:t xml:space="preserve"> naročnika.</w:t>
      </w:r>
      <w:r w:rsidR="000A167C">
        <w:rPr>
          <w:rFonts w:ascii="Verdana" w:hAnsi="Verdana"/>
          <w:sz w:val="20"/>
          <w:szCs w:val="20"/>
          <w:lang w:val="sl-SI"/>
        </w:rPr>
        <w:t xml:space="preserve"> </w:t>
      </w:r>
    </w:p>
    <w:p w14:paraId="06C8C4BB" w14:textId="26DFA208" w:rsidR="000A167C" w:rsidRDefault="000A167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0A167C">
        <w:rPr>
          <w:rFonts w:ascii="Verdana" w:hAnsi="Verdana"/>
          <w:sz w:val="20"/>
          <w:szCs w:val="20"/>
          <w:lang w:val="sl-SI"/>
        </w:rPr>
        <w:t xml:space="preserve">Količinski prevzem blaga se opravi ob prevzemu, kakovostni pa v </w:t>
      </w:r>
      <w:proofErr w:type="spellStart"/>
      <w:r w:rsidRPr="000A167C">
        <w:rPr>
          <w:rFonts w:ascii="Verdana" w:hAnsi="Verdana"/>
          <w:sz w:val="20"/>
          <w:szCs w:val="20"/>
          <w:lang w:val="sl-SI"/>
        </w:rPr>
        <w:t>uzančnih</w:t>
      </w:r>
      <w:proofErr w:type="spellEnd"/>
      <w:r w:rsidRPr="000A167C">
        <w:rPr>
          <w:rFonts w:ascii="Verdana" w:hAnsi="Verdana"/>
          <w:sz w:val="20"/>
          <w:szCs w:val="20"/>
          <w:lang w:val="sl-SI"/>
        </w:rPr>
        <w:t xml:space="preserve"> rokih.</w:t>
      </w:r>
    </w:p>
    <w:p w14:paraId="0EA86D93" w14:textId="6EC5CFF6" w:rsidR="00801B5C"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Z dnem podpisa dobavnice je prevzem opravljen, razen pri naročnikovi zamudi, ko se šteje, da je prevzem opravljen z dnem zamude, če je dobava povsem pravilna. </w:t>
      </w:r>
    </w:p>
    <w:p w14:paraId="4A75438D" w14:textId="1E117D3B" w:rsidR="00801B5C"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 xml:space="preserve">Blago, za katero se bo ugotovilo, da kakorkoli odstopa od navedb v razpisni ali ponudbeni dokumentaciji, ali ni skladno z določili </w:t>
      </w:r>
      <w:r w:rsidR="001567E2">
        <w:rPr>
          <w:rFonts w:ascii="Verdana" w:hAnsi="Verdana"/>
          <w:sz w:val="20"/>
          <w:szCs w:val="20"/>
          <w:lang w:val="sl-SI"/>
        </w:rPr>
        <w:t xml:space="preserve">okvirnega sporazuma, </w:t>
      </w:r>
      <w:r w:rsidRPr="00F0275E">
        <w:rPr>
          <w:rFonts w:ascii="Verdana" w:hAnsi="Verdana"/>
          <w:sz w:val="20"/>
          <w:szCs w:val="20"/>
          <w:lang w:val="sl-SI"/>
        </w:rPr>
        <w:t>pogodbe in s specifikacijami, bo zavrnjeno, zaradi česar bo dobavitelj prešel v zamudo. Enako velja, če bo neskladnost ugotovljena za katerikoli dokument, ki bi moral biti blagu priložen. Zavrnitev bo označena na prevzemnem zapisniku</w:t>
      </w:r>
      <w:r w:rsidR="006B4926">
        <w:rPr>
          <w:rFonts w:ascii="Verdana" w:hAnsi="Verdana"/>
          <w:sz w:val="20"/>
          <w:szCs w:val="20"/>
          <w:lang w:val="sl-SI"/>
        </w:rPr>
        <w:t>/dobavnici</w:t>
      </w:r>
      <w:r w:rsidRPr="00F0275E">
        <w:rPr>
          <w:rFonts w:ascii="Verdana" w:hAnsi="Verdana"/>
          <w:sz w:val="20"/>
          <w:szCs w:val="20"/>
          <w:lang w:val="sl-SI"/>
        </w:rPr>
        <w:t>.</w:t>
      </w:r>
    </w:p>
    <w:p w14:paraId="0FAD4DDE" w14:textId="77777777" w:rsidR="00801B5C"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14:paraId="069108BB" w14:textId="77777777" w:rsidR="00801B5C"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t xml:space="preserve">Naročnik bo prevzel samo blago, ki je bilo po končani izdelavi testirano po predpisih proizvajalca. Kakršne koli spremembe na takem blagu lahko opravi dobavitelj le s soglasjem naročnika. </w:t>
      </w:r>
    </w:p>
    <w:p w14:paraId="0508A190" w14:textId="7620789D" w:rsidR="00801B5C" w:rsidRPr="00F0275E" w:rsidRDefault="00801B5C" w:rsidP="00B16BE6">
      <w:pPr>
        <w:pStyle w:val="ListParagraph"/>
        <w:widowControl w:val="0"/>
        <w:numPr>
          <w:ilvl w:val="0"/>
          <w:numId w:val="24"/>
        </w:numPr>
        <w:spacing w:after="120" w:line="240" w:lineRule="auto"/>
        <w:contextualSpacing w:val="0"/>
        <w:jc w:val="both"/>
        <w:rPr>
          <w:rFonts w:ascii="Verdana" w:hAnsi="Verdana"/>
          <w:sz w:val="20"/>
          <w:szCs w:val="20"/>
          <w:lang w:val="sl-SI"/>
        </w:rPr>
      </w:pPr>
      <w:r w:rsidRPr="00F0275E">
        <w:rPr>
          <w:rFonts w:ascii="Verdana" w:hAnsi="Verdana"/>
          <w:sz w:val="20"/>
          <w:szCs w:val="20"/>
          <w:lang w:val="sl-SI"/>
        </w:rPr>
        <w:lastRenderedPageBreak/>
        <w:t>Če naročnik v roku ni pripravljen prevzeti pravilno napovedanega blaga ali pa pravočasno ne odgovori na obvestilo dobavitelja, preide v zamudo. Prav tako preide v zamudo naročnik, ki najkasneje v 1 delovnem dnevu po dobavi in predložitvi ne podpiše prevzemnega zapisnika</w:t>
      </w:r>
      <w:r w:rsidR="006B4926">
        <w:rPr>
          <w:rFonts w:ascii="Verdana" w:hAnsi="Verdana"/>
          <w:sz w:val="20"/>
          <w:szCs w:val="20"/>
          <w:lang w:val="sl-SI"/>
        </w:rPr>
        <w:t>/dobavnice</w:t>
      </w:r>
      <w:r w:rsidRPr="00F0275E">
        <w:rPr>
          <w:rFonts w:ascii="Verdana" w:hAnsi="Verdana"/>
          <w:sz w:val="20"/>
          <w:szCs w:val="20"/>
          <w:lang w:val="sl-SI"/>
        </w:rPr>
        <w:t>.</w:t>
      </w:r>
    </w:p>
    <w:p w14:paraId="7FA9A118" w14:textId="77777777" w:rsidR="00801B5C" w:rsidRDefault="00801B5C" w:rsidP="00801B5C">
      <w:pPr>
        <w:widowControl w:val="0"/>
        <w:spacing w:before="120" w:after="120" w:line="240" w:lineRule="auto"/>
        <w:rPr>
          <w:rFonts w:ascii="Verdana" w:hAnsi="Verdana"/>
          <w:sz w:val="20"/>
          <w:szCs w:val="20"/>
          <w:lang w:val="sl-SI"/>
        </w:rPr>
      </w:pPr>
    </w:p>
    <w:p w14:paraId="29960B0F" w14:textId="1FD939BF" w:rsidR="00801B5C" w:rsidRDefault="00801B5C" w:rsidP="00801B5C">
      <w:pPr>
        <w:widowControl w:val="0"/>
        <w:spacing w:before="120" w:after="120" w:line="240" w:lineRule="auto"/>
        <w:jc w:val="center"/>
        <w:rPr>
          <w:rFonts w:ascii="Verdana" w:hAnsi="Verdana"/>
          <w:sz w:val="20"/>
          <w:szCs w:val="20"/>
          <w:lang w:val="sl-SI"/>
        </w:rPr>
      </w:pPr>
      <w:r w:rsidRPr="000A752E">
        <w:rPr>
          <w:rFonts w:ascii="Verdana" w:hAnsi="Verdana"/>
          <w:b/>
          <w:sz w:val="20"/>
          <w:lang w:val="sl-SI"/>
        </w:rPr>
        <w:t xml:space="preserve">JAMSTVA, POGODBENA KAZEN, </w:t>
      </w:r>
      <w:r>
        <w:rPr>
          <w:rFonts w:ascii="Verdana" w:hAnsi="Verdana"/>
          <w:b/>
          <w:sz w:val="20"/>
          <w:lang w:val="sl-SI"/>
        </w:rPr>
        <w:t>ODPADNA EMBALAŽA</w:t>
      </w:r>
      <w:r w:rsidR="007A6C47">
        <w:rPr>
          <w:rFonts w:ascii="Verdana" w:hAnsi="Verdana"/>
          <w:b/>
          <w:sz w:val="20"/>
          <w:lang w:val="sl-SI"/>
        </w:rPr>
        <w:t xml:space="preserve"> IN</w:t>
      </w:r>
      <w:r>
        <w:rPr>
          <w:rFonts w:ascii="Verdana" w:hAnsi="Verdana"/>
          <w:b/>
          <w:sz w:val="20"/>
          <w:lang w:val="sl-SI"/>
        </w:rPr>
        <w:t xml:space="preserve"> </w:t>
      </w:r>
      <w:r w:rsidRPr="000A752E">
        <w:rPr>
          <w:rFonts w:ascii="Verdana" w:hAnsi="Verdana"/>
          <w:b/>
          <w:sz w:val="20"/>
          <w:lang w:val="sl-SI"/>
        </w:rPr>
        <w:t>ZAVAROVANJA</w:t>
      </w:r>
    </w:p>
    <w:p w14:paraId="7C33034E"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4C12C4C4" w14:textId="581E3792" w:rsidR="00801B5C" w:rsidRPr="000A752E" w:rsidRDefault="00801B5C" w:rsidP="00801B5C">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 xml:space="preserve">GARANCIJE </w:t>
      </w:r>
      <w:r w:rsidR="007A5B44">
        <w:rPr>
          <w:rFonts w:ascii="Verdana" w:hAnsi="Verdana"/>
          <w:sz w:val="20"/>
          <w:szCs w:val="20"/>
          <w:lang w:val="sl-SI"/>
        </w:rPr>
        <w:t>DOBAVITELJA</w:t>
      </w:r>
    </w:p>
    <w:p w14:paraId="07136FBE" w14:textId="1FBCF011" w:rsidR="00801B5C" w:rsidRPr="00915D6B" w:rsidRDefault="00801B5C" w:rsidP="00915D6B">
      <w:pPr>
        <w:pStyle w:val="ListParagraph"/>
        <w:widowControl w:val="0"/>
        <w:numPr>
          <w:ilvl w:val="0"/>
          <w:numId w:val="25"/>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Dobavitelj se zavezuje, da bo ponujeno blago novo, nerabljeno in tehnično brezhibno.</w:t>
      </w:r>
      <w:r w:rsidR="00915D6B">
        <w:rPr>
          <w:rFonts w:ascii="Verdana" w:hAnsi="Verdana"/>
          <w:sz w:val="20"/>
          <w:szCs w:val="20"/>
          <w:lang w:val="sl-SI"/>
        </w:rPr>
        <w:t xml:space="preserve"> </w:t>
      </w:r>
      <w:r w:rsidR="00915D6B" w:rsidRPr="00915D6B">
        <w:rPr>
          <w:rFonts w:ascii="Verdana" w:hAnsi="Verdana"/>
          <w:sz w:val="20"/>
          <w:szCs w:val="20"/>
          <w:lang w:val="sl-SI"/>
        </w:rPr>
        <w:t>Kakovost blaga mora ustrezati obstoječim standardom in deklarirani kakovosti na embalaži blaga.</w:t>
      </w:r>
    </w:p>
    <w:p w14:paraId="0FB28C04" w14:textId="7C53C731" w:rsidR="00801B5C" w:rsidRDefault="00801B5C" w:rsidP="00B16BE6">
      <w:pPr>
        <w:pStyle w:val="ListParagraph"/>
        <w:widowControl w:val="0"/>
        <w:numPr>
          <w:ilvl w:val="0"/>
          <w:numId w:val="25"/>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V primeru napak se </w:t>
      </w:r>
      <w:r w:rsidR="00BF0D9D">
        <w:rPr>
          <w:rFonts w:ascii="Verdana" w:hAnsi="Verdana"/>
          <w:sz w:val="20"/>
          <w:szCs w:val="20"/>
          <w:lang w:val="sl-SI"/>
        </w:rPr>
        <w:t xml:space="preserve">dobavitelj </w:t>
      </w:r>
      <w:r w:rsidRPr="00A71986">
        <w:rPr>
          <w:rFonts w:ascii="Verdana" w:hAnsi="Verdana"/>
          <w:sz w:val="20"/>
          <w:szCs w:val="20"/>
          <w:lang w:val="sl-SI"/>
        </w:rPr>
        <w:t>zavezuje zamenjati neustrezno blago z novim, ustreznim blagom.</w:t>
      </w:r>
    </w:p>
    <w:p w14:paraId="4FB22D93" w14:textId="77777777" w:rsidR="00801B5C" w:rsidRDefault="00801B5C" w:rsidP="00B16BE6">
      <w:pPr>
        <w:pStyle w:val="ListParagraph"/>
        <w:widowControl w:val="0"/>
        <w:numPr>
          <w:ilvl w:val="0"/>
          <w:numId w:val="25"/>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Jamstvo dobavitelja za skrite napake na blagu velja še 180 dni po dobavi (pri sukcesivni dobavi šteto od dneva zadnje dobave). </w:t>
      </w:r>
    </w:p>
    <w:p w14:paraId="1A28C355" w14:textId="77777777" w:rsidR="00F12EDE" w:rsidRPr="00F12EDE" w:rsidRDefault="00F12EDE" w:rsidP="00F12EDE">
      <w:pPr>
        <w:pStyle w:val="ListParagraph"/>
        <w:widowControl w:val="0"/>
        <w:spacing w:after="0" w:line="240" w:lineRule="auto"/>
        <w:contextualSpacing w:val="0"/>
        <w:jc w:val="both"/>
        <w:rPr>
          <w:rFonts w:ascii="Verdana" w:hAnsi="Verdana"/>
          <w:sz w:val="20"/>
          <w:szCs w:val="20"/>
          <w:lang w:val="sl-SI"/>
        </w:rPr>
      </w:pPr>
    </w:p>
    <w:p w14:paraId="5EF3AF58"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459AA1C1" w14:textId="77777777" w:rsidR="00801B5C" w:rsidRPr="00152D42" w:rsidRDefault="00801B5C" w:rsidP="00801B5C">
      <w:pPr>
        <w:keepNext/>
        <w:keepLines/>
        <w:widowControl w:val="0"/>
        <w:spacing w:after="120" w:line="240" w:lineRule="auto"/>
        <w:jc w:val="center"/>
        <w:rPr>
          <w:rFonts w:ascii="Verdana" w:hAnsi="Verdana"/>
          <w:sz w:val="20"/>
          <w:szCs w:val="20"/>
          <w:lang w:val="sl-SI"/>
        </w:rPr>
      </w:pPr>
      <w:r w:rsidRPr="0041002D">
        <w:rPr>
          <w:rFonts w:ascii="Verdana" w:hAnsi="Verdana"/>
          <w:sz w:val="20"/>
          <w:szCs w:val="20"/>
          <w:lang w:val="sl-SI"/>
        </w:rPr>
        <w:t>ODSLUŽEN POTROŠNI MATERIAL IN ODPADNA EMBALAŽA</w:t>
      </w:r>
    </w:p>
    <w:p w14:paraId="583C3A56" w14:textId="77777777" w:rsidR="00801B5C" w:rsidRDefault="00801B5C" w:rsidP="00B16BE6">
      <w:pPr>
        <w:pStyle w:val="ListParagraph"/>
        <w:widowControl w:val="0"/>
        <w:numPr>
          <w:ilvl w:val="0"/>
          <w:numId w:val="27"/>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Dobavitelj s podpisom te pogodbe izjavlja, da je seznanjen in se zavezuje ravnati skladno z Uredbo o odpadkih (Ur. List RS št. 37/2015 ter vsemi spremembami in dopolnitvami), kakor tudi z drugo zakonodajo s področja varstva okolja.</w:t>
      </w:r>
    </w:p>
    <w:p w14:paraId="1996CB30" w14:textId="1C17CE83" w:rsidR="00801B5C" w:rsidRDefault="00801B5C" w:rsidP="00B16BE6">
      <w:pPr>
        <w:pStyle w:val="ListParagraph"/>
        <w:widowControl w:val="0"/>
        <w:numPr>
          <w:ilvl w:val="0"/>
          <w:numId w:val="27"/>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Dobavitelj, se na podlagi Uredbe o ravnanju z embalažo in odpadno embalažo (</w:t>
      </w:r>
      <w:proofErr w:type="spellStart"/>
      <w:r w:rsidRPr="00152D42">
        <w:rPr>
          <w:rFonts w:ascii="Verdana" w:hAnsi="Verdana"/>
          <w:sz w:val="20"/>
          <w:szCs w:val="20"/>
          <w:lang w:val="sl-SI"/>
        </w:rPr>
        <w:t>Ur.l</w:t>
      </w:r>
      <w:proofErr w:type="spellEnd"/>
      <w:r w:rsidRPr="00152D42">
        <w:rPr>
          <w:rFonts w:ascii="Verdana" w:hAnsi="Verdana"/>
          <w:sz w:val="20"/>
          <w:szCs w:val="20"/>
          <w:lang w:val="sl-SI"/>
        </w:rPr>
        <w:t xml:space="preserve">. RS, št. 84/2006 s spremembami in dopolnitvami) zavezuje, da bo brezplačno odstranil </w:t>
      </w:r>
      <w:r w:rsidR="008B46E1">
        <w:rPr>
          <w:rFonts w:ascii="Verdana" w:hAnsi="Verdana"/>
          <w:sz w:val="20"/>
          <w:szCs w:val="20"/>
          <w:lang w:val="sl-SI"/>
        </w:rPr>
        <w:t xml:space="preserve">celotno </w:t>
      </w:r>
      <w:r w:rsidRPr="00152D42">
        <w:rPr>
          <w:rFonts w:ascii="Verdana" w:hAnsi="Verdana"/>
          <w:sz w:val="20"/>
          <w:szCs w:val="20"/>
          <w:lang w:val="sl-SI"/>
        </w:rPr>
        <w:t>embalažo dobavljenega blaga.</w:t>
      </w:r>
    </w:p>
    <w:p w14:paraId="26B66478" w14:textId="681A9308" w:rsidR="00801B5C" w:rsidRDefault="00801B5C" w:rsidP="00C1365E">
      <w:pPr>
        <w:pStyle w:val="ListParagraph"/>
        <w:widowControl w:val="0"/>
        <w:numPr>
          <w:ilvl w:val="0"/>
          <w:numId w:val="27"/>
        </w:numPr>
        <w:spacing w:after="120" w:line="240" w:lineRule="auto"/>
        <w:contextualSpacing w:val="0"/>
        <w:jc w:val="both"/>
        <w:rPr>
          <w:rFonts w:ascii="Verdana" w:hAnsi="Verdana"/>
          <w:sz w:val="20"/>
          <w:szCs w:val="20"/>
          <w:lang w:val="sl-SI"/>
        </w:rPr>
      </w:pPr>
      <w:r w:rsidRPr="00152D42">
        <w:rPr>
          <w:rFonts w:ascii="Verdana" w:hAnsi="Verdana"/>
          <w:sz w:val="20"/>
          <w:szCs w:val="20"/>
          <w:lang w:val="sl-SI"/>
        </w:rPr>
        <w:t>Dobavitelj se prav tako zavezuje, da bo brezplačno odstranil tudi drug izrabljen oz. odslužen material iz sklopa, ki ga bo dobavljal.</w:t>
      </w:r>
    </w:p>
    <w:p w14:paraId="5E877A90" w14:textId="77777777" w:rsidR="00C1365E" w:rsidRPr="00C1365E" w:rsidRDefault="00C1365E" w:rsidP="00C1365E">
      <w:pPr>
        <w:pStyle w:val="ListParagraph"/>
        <w:widowControl w:val="0"/>
        <w:spacing w:after="0" w:line="240" w:lineRule="auto"/>
        <w:contextualSpacing w:val="0"/>
        <w:jc w:val="both"/>
        <w:rPr>
          <w:rFonts w:ascii="Verdana" w:hAnsi="Verdana"/>
          <w:sz w:val="20"/>
          <w:szCs w:val="20"/>
          <w:lang w:val="sl-SI"/>
        </w:rPr>
      </w:pPr>
    </w:p>
    <w:p w14:paraId="3E3912A8" w14:textId="77777777" w:rsidR="00801B5C" w:rsidRPr="000A752E" w:rsidRDefault="00801B5C" w:rsidP="00B16BE6">
      <w:pPr>
        <w:pStyle w:val="ListParagraph"/>
        <w:keepNext/>
        <w:keepLines/>
        <w:widowControl w:val="0"/>
        <w:numPr>
          <w:ilvl w:val="0"/>
          <w:numId w:val="19"/>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14:paraId="2E8D8050" w14:textId="77777777" w:rsidR="00801B5C" w:rsidRPr="000A752E" w:rsidRDefault="00801B5C" w:rsidP="00801B5C">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POGODBENA KAZEN</w:t>
      </w:r>
    </w:p>
    <w:p w14:paraId="05804945"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Naročnik lahko uveljavlja pogodbeno kazen v primeru </w:t>
      </w:r>
      <w:proofErr w:type="spellStart"/>
      <w:r w:rsidRPr="00A71986">
        <w:rPr>
          <w:rFonts w:ascii="Verdana" w:hAnsi="Verdana"/>
          <w:sz w:val="20"/>
          <w:szCs w:val="20"/>
          <w:lang w:val="sl-SI"/>
        </w:rPr>
        <w:t>nezagotavljanja</w:t>
      </w:r>
      <w:proofErr w:type="spellEnd"/>
      <w:r w:rsidRPr="00A71986">
        <w:rPr>
          <w:rFonts w:ascii="Verdana" w:hAnsi="Verdana"/>
          <w:sz w:val="20"/>
          <w:szCs w:val="20"/>
          <w:lang w:val="sl-SI"/>
        </w:rPr>
        <w:t xml:space="preserve"> ali zmanjšanega obsega ali kakovosti zagotavljanja blaga, ki nastane po izključni krivdi dobavitelja in ni posledica višje sile. </w:t>
      </w:r>
    </w:p>
    <w:p w14:paraId="25878521"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Naročnik lahko uveljavlja pogodbeno kazen tudi v primeru dobaviteljeve zamude pri dobavi blaga, ki ni posledica višje sile ali razlogov na strani naročnika. Pogodbena kazen se obračuna pri plačilu pogodbene cene. </w:t>
      </w:r>
    </w:p>
    <w:p w14:paraId="5B0B0B25"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Kot zamuda pri dobavi se šteje tudi dobava nekvalitetnega oz. pokvarjenega blaga (tudi samo dela blaga).</w:t>
      </w:r>
    </w:p>
    <w:p w14:paraId="51B76135"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Naročnik izjavlja, da si ob vsaki zamudi pridržuje pravico do pogodbene kazni tudi, če je prevzel blago potem, ko je dobavitelj z njeno dobavo zamujal.</w:t>
      </w:r>
    </w:p>
    <w:p w14:paraId="03191522"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744C7BE3"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Naročnik lahko razdre pogodbo, če zaradi zakasnitve ali napak pri dobavi z nakupom ne bi </w:t>
      </w:r>
      <w:r w:rsidRPr="00A71986">
        <w:rPr>
          <w:rFonts w:ascii="Verdana" w:hAnsi="Verdana"/>
          <w:sz w:val="20"/>
          <w:szCs w:val="20"/>
          <w:lang w:val="sl-SI"/>
        </w:rPr>
        <w:lastRenderedPageBreak/>
        <w:t>več uresničil namena, ki ga je zasledoval.</w:t>
      </w:r>
    </w:p>
    <w:p w14:paraId="353998B2" w14:textId="77777777" w:rsidR="00801B5C"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 xml:space="preserve">V tem primeru lahko naročnik prekine pogodbo in pri drugemu dobavitelju naroči kritno količino blaga. </w:t>
      </w:r>
    </w:p>
    <w:p w14:paraId="7DA3BE5A" w14:textId="77777777" w:rsidR="00801B5C" w:rsidRPr="00A71986" w:rsidRDefault="00801B5C" w:rsidP="00B16BE6">
      <w:pPr>
        <w:pStyle w:val="ListParagraph"/>
        <w:widowControl w:val="0"/>
        <w:numPr>
          <w:ilvl w:val="0"/>
          <w:numId w:val="26"/>
        </w:numPr>
        <w:spacing w:after="120" w:line="240" w:lineRule="auto"/>
        <w:contextualSpacing w:val="0"/>
        <w:jc w:val="both"/>
        <w:rPr>
          <w:rFonts w:ascii="Verdana" w:hAnsi="Verdana"/>
          <w:sz w:val="20"/>
          <w:szCs w:val="20"/>
          <w:lang w:val="sl-SI"/>
        </w:rPr>
      </w:pPr>
      <w:r w:rsidRPr="00A71986">
        <w:rPr>
          <w:rFonts w:ascii="Verdana" w:hAnsi="Verdana"/>
          <w:sz w:val="20"/>
          <w:szCs w:val="20"/>
          <w:lang w:val="sl-SI"/>
        </w:rPr>
        <w:t>V kolikor v konkretni pogodbi ni drugače določeno se v primeru zamude pri dobavi blaga obračuna sledeča pogodbena kazen: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7157"/>
      </w:tblGrid>
      <w:tr w:rsidR="00C63B94" w:rsidRPr="00362E21" w14:paraId="30070E47" w14:textId="77777777" w:rsidTr="00C63B94">
        <w:trPr>
          <w:trHeight w:val="20"/>
          <w:jc w:val="center"/>
        </w:trPr>
        <w:tc>
          <w:tcPr>
            <w:tcW w:w="2547" w:type="dxa"/>
            <w:vMerge w:val="restart"/>
            <w:shd w:val="clear" w:color="auto" w:fill="FDB940"/>
            <w:vAlign w:val="center"/>
          </w:tcPr>
          <w:p w14:paraId="0DCA6CCC" w14:textId="77777777" w:rsidR="00C63B94" w:rsidRPr="00362E21" w:rsidRDefault="00C63B94" w:rsidP="00573222">
            <w:pPr>
              <w:widowControl w:val="0"/>
              <w:spacing w:after="0" w:line="240" w:lineRule="auto"/>
              <w:rPr>
                <w:rFonts w:ascii="Verdana" w:hAnsi="Verdana"/>
                <w:b/>
                <w:sz w:val="20"/>
                <w:szCs w:val="20"/>
                <w:lang w:val="sl-SI"/>
              </w:rPr>
            </w:pPr>
            <w:r w:rsidRPr="00362E21">
              <w:rPr>
                <w:rFonts w:ascii="Verdana" w:hAnsi="Verdana"/>
                <w:b/>
                <w:sz w:val="20"/>
                <w:szCs w:val="20"/>
                <w:lang w:val="sl-SI"/>
              </w:rPr>
              <w:t>Zamuda in pogodbena kazen</w:t>
            </w:r>
          </w:p>
        </w:tc>
        <w:tc>
          <w:tcPr>
            <w:tcW w:w="7157" w:type="dxa"/>
            <w:tcBorders>
              <w:bottom w:val="single" w:sz="4" w:space="0" w:color="auto"/>
            </w:tcBorders>
            <w:shd w:val="clear" w:color="auto" w:fill="FDB940"/>
            <w:vAlign w:val="center"/>
          </w:tcPr>
          <w:p w14:paraId="40EF1BB7" w14:textId="59BB240D" w:rsidR="00C63B94" w:rsidRPr="00362E21" w:rsidRDefault="00C63B94" w:rsidP="00573222">
            <w:pPr>
              <w:widowControl w:val="0"/>
              <w:spacing w:after="0" w:line="240" w:lineRule="auto"/>
              <w:jc w:val="center"/>
              <w:rPr>
                <w:rFonts w:ascii="Verdana" w:hAnsi="Verdana"/>
                <w:b/>
                <w:sz w:val="20"/>
                <w:szCs w:val="20"/>
                <w:lang w:val="sl-SI"/>
              </w:rPr>
            </w:pPr>
            <w:r w:rsidRPr="00362E21">
              <w:rPr>
                <w:rFonts w:ascii="Verdana" w:hAnsi="Verdana"/>
                <w:b/>
                <w:sz w:val="20"/>
                <w:szCs w:val="20"/>
                <w:lang w:val="sl-SI"/>
              </w:rPr>
              <w:t>Višina</w:t>
            </w:r>
          </w:p>
        </w:tc>
      </w:tr>
      <w:tr w:rsidR="00C63B94" w:rsidRPr="00EE7B94" w14:paraId="43E19FF5" w14:textId="77777777" w:rsidTr="00C63B94">
        <w:trPr>
          <w:trHeight w:val="20"/>
          <w:jc w:val="center"/>
        </w:trPr>
        <w:tc>
          <w:tcPr>
            <w:tcW w:w="2547" w:type="dxa"/>
            <w:vMerge/>
            <w:shd w:val="clear" w:color="auto" w:fill="FAAA5A"/>
            <w:vAlign w:val="center"/>
          </w:tcPr>
          <w:p w14:paraId="19BB889F" w14:textId="77777777" w:rsidR="00C63B94" w:rsidRPr="00362E21" w:rsidRDefault="00C63B94" w:rsidP="00573222">
            <w:pPr>
              <w:widowControl w:val="0"/>
              <w:spacing w:after="0" w:line="240" w:lineRule="auto"/>
              <w:rPr>
                <w:rFonts w:ascii="Verdana" w:hAnsi="Verdana"/>
                <w:b/>
                <w:sz w:val="20"/>
                <w:szCs w:val="20"/>
                <w:lang w:val="sl-SI"/>
              </w:rPr>
            </w:pPr>
          </w:p>
        </w:tc>
        <w:tc>
          <w:tcPr>
            <w:tcW w:w="7157" w:type="dxa"/>
            <w:shd w:val="clear" w:color="auto" w:fill="FFF0D5"/>
            <w:vAlign w:val="center"/>
          </w:tcPr>
          <w:p w14:paraId="03894325" w14:textId="7D91BF65" w:rsidR="00C63B94" w:rsidRPr="00C6043E" w:rsidRDefault="00C63B94" w:rsidP="00573222">
            <w:pPr>
              <w:widowControl w:val="0"/>
              <w:spacing w:after="0" w:line="240" w:lineRule="auto"/>
              <w:jc w:val="both"/>
              <w:rPr>
                <w:rFonts w:ascii="Verdana" w:hAnsi="Verdana"/>
                <w:sz w:val="20"/>
                <w:szCs w:val="20"/>
                <w:lang w:val="sl-SI"/>
              </w:rPr>
            </w:pPr>
            <w:r>
              <w:rPr>
                <w:rFonts w:ascii="Verdana" w:hAnsi="Verdana"/>
                <w:sz w:val="20"/>
                <w:szCs w:val="20"/>
                <w:lang w:val="sl-SI"/>
              </w:rPr>
              <w:t>0,5</w:t>
            </w:r>
            <w:r w:rsidRPr="00362E21">
              <w:rPr>
                <w:rFonts w:ascii="Verdana" w:hAnsi="Verdana"/>
                <w:sz w:val="20"/>
                <w:szCs w:val="20"/>
                <w:lang w:val="sl-SI"/>
              </w:rPr>
              <w:t xml:space="preserve"> % pogodbene vrednosti v EUR brez DDV za vsak dan zamude vendar ne več kot 10% </w:t>
            </w:r>
            <w:r w:rsidR="00D4165A">
              <w:rPr>
                <w:rFonts w:ascii="Verdana" w:hAnsi="Verdana"/>
                <w:sz w:val="20"/>
                <w:szCs w:val="20"/>
                <w:lang w:val="sl-SI"/>
              </w:rPr>
              <w:t xml:space="preserve">pogodbene </w:t>
            </w:r>
            <w:r>
              <w:rPr>
                <w:rFonts w:ascii="Verdana" w:hAnsi="Verdana"/>
                <w:sz w:val="20"/>
                <w:szCs w:val="20"/>
                <w:lang w:val="sl-SI"/>
              </w:rPr>
              <w:t>vrednosti</w:t>
            </w:r>
            <w:r w:rsidRPr="00362E21">
              <w:rPr>
                <w:rFonts w:ascii="Verdana" w:hAnsi="Verdana"/>
                <w:sz w:val="20"/>
                <w:szCs w:val="20"/>
                <w:lang w:val="sl-SI"/>
              </w:rPr>
              <w:t>.</w:t>
            </w:r>
          </w:p>
        </w:tc>
      </w:tr>
    </w:tbl>
    <w:p w14:paraId="41C258B7" w14:textId="77777777" w:rsidR="00801B5C" w:rsidRDefault="00801B5C" w:rsidP="00616CB8">
      <w:pPr>
        <w:widowControl w:val="0"/>
        <w:spacing w:before="120" w:after="0" w:line="240" w:lineRule="auto"/>
        <w:rPr>
          <w:rFonts w:ascii="Verdana" w:hAnsi="Verdana"/>
          <w:sz w:val="20"/>
          <w:szCs w:val="20"/>
          <w:lang w:val="sl-SI"/>
        </w:rPr>
      </w:pPr>
    </w:p>
    <w:p w14:paraId="57D22EBC" w14:textId="77777777" w:rsidR="00801B5C" w:rsidRPr="00041185"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3557BC5D" w14:textId="77777777" w:rsidR="00801B5C" w:rsidRDefault="00801B5C" w:rsidP="00801B5C">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1E1FC01" w14:textId="325979CE" w:rsidR="00801B5C" w:rsidRDefault="00801B5C" w:rsidP="00B16BE6">
      <w:pPr>
        <w:widowControl w:val="0"/>
        <w:numPr>
          <w:ilvl w:val="2"/>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r w:rsidR="004D4793">
        <w:rPr>
          <w:rFonts w:ascii="Verdana" w:hAnsi="Verdana"/>
          <w:sz w:val="20"/>
          <w:szCs w:val="20"/>
          <w:lang w:val="sl-SI"/>
        </w:rPr>
        <w:t>, v naslednji obliki:</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7"/>
        <w:gridCol w:w="2691"/>
        <w:gridCol w:w="2267"/>
        <w:gridCol w:w="2045"/>
      </w:tblGrid>
      <w:tr w:rsidR="00B20B34" w14:paraId="54FC8753" w14:textId="77777777" w:rsidTr="00B20B34">
        <w:trPr>
          <w:trHeight w:val="20"/>
          <w:jc w:val="center"/>
        </w:trPr>
        <w:tc>
          <w:tcPr>
            <w:tcW w:w="9696" w:type="dxa"/>
            <w:gridSpan w:val="4"/>
            <w:tcBorders>
              <w:top w:val="single" w:sz="4" w:space="0" w:color="auto"/>
              <w:left w:val="single" w:sz="4" w:space="0" w:color="auto"/>
              <w:bottom w:val="single" w:sz="4" w:space="0" w:color="auto"/>
              <w:right w:val="single" w:sz="4" w:space="0" w:color="auto"/>
            </w:tcBorders>
            <w:shd w:val="clear" w:color="auto" w:fill="FDB940"/>
            <w:vAlign w:val="center"/>
            <w:hideMark/>
          </w:tcPr>
          <w:p w14:paraId="161EBD6C" w14:textId="77777777"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 xml:space="preserve">FINANČNO ZAVAROVANJE ZA DOBRO IZVEDBO, </w:t>
            </w:r>
          </w:p>
          <w:p w14:paraId="3455A736" w14:textId="55716CEA"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 xml:space="preserve">ki se zahteva v kolikor bo ocenjena pogodbena </w:t>
            </w:r>
            <w:r w:rsidR="00AC5CB9">
              <w:rPr>
                <w:rFonts w:ascii="Verdana" w:hAnsi="Verdana"/>
                <w:b/>
                <w:sz w:val="20"/>
                <w:szCs w:val="20"/>
                <w:lang w:val="sl-SI"/>
              </w:rPr>
              <w:t xml:space="preserve">vrednost </w:t>
            </w:r>
            <w:r>
              <w:rPr>
                <w:rFonts w:ascii="Verdana" w:hAnsi="Verdana"/>
                <w:b/>
                <w:sz w:val="20"/>
                <w:szCs w:val="20"/>
                <w:lang w:val="sl-SI"/>
              </w:rPr>
              <w:t>v EUR brez DDV</w:t>
            </w:r>
          </w:p>
        </w:tc>
      </w:tr>
      <w:tr w:rsidR="00B20B34" w14:paraId="48456F98" w14:textId="77777777" w:rsidTr="00B20B34">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6E06AA5" w14:textId="77777777"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Ocenjena vrednost dobljenih podsklopov (izdelkov)</w:t>
            </w:r>
          </w:p>
        </w:tc>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A682093" w14:textId="77777777"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Vrsta finančnega zavarovanja</w:t>
            </w:r>
          </w:p>
        </w:tc>
        <w:tc>
          <w:tcPr>
            <w:tcW w:w="22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B658C8" w14:textId="77777777"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Višina finančnega zavarovanja</w:t>
            </w:r>
          </w:p>
        </w:tc>
        <w:tc>
          <w:tcPr>
            <w:tcW w:w="204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978BF09" w14:textId="77777777" w:rsidR="00B20B34" w:rsidRDefault="00B20B34">
            <w:pPr>
              <w:keepLines/>
              <w:widowControl w:val="0"/>
              <w:spacing w:after="0" w:line="240" w:lineRule="auto"/>
              <w:jc w:val="center"/>
              <w:rPr>
                <w:rFonts w:ascii="Verdana" w:hAnsi="Verdana"/>
                <w:b/>
                <w:sz w:val="20"/>
                <w:szCs w:val="20"/>
                <w:lang w:val="sl-SI"/>
              </w:rPr>
            </w:pPr>
            <w:r>
              <w:rPr>
                <w:rFonts w:ascii="Verdana" w:hAnsi="Verdana"/>
                <w:b/>
                <w:sz w:val="20"/>
                <w:szCs w:val="20"/>
                <w:lang w:val="sl-SI"/>
              </w:rPr>
              <w:t>Veljavnost finančnega zavarovanja</w:t>
            </w:r>
          </w:p>
        </w:tc>
      </w:tr>
      <w:tr w:rsidR="00B20B34" w14:paraId="25BA2705" w14:textId="77777777" w:rsidTr="00B20B34">
        <w:trPr>
          <w:trHeight w:val="307"/>
          <w:jc w:val="center"/>
        </w:trPr>
        <w:tc>
          <w:tcPr>
            <w:tcW w:w="268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D70452" w14:textId="77777777" w:rsidR="00B20B34" w:rsidRPr="00EB028C" w:rsidRDefault="00B20B34">
            <w:pPr>
              <w:keepLines/>
              <w:widowControl w:val="0"/>
              <w:spacing w:after="0" w:line="240" w:lineRule="auto"/>
              <w:jc w:val="both"/>
              <w:rPr>
                <w:rFonts w:ascii="Verdana" w:hAnsi="Verdana"/>
                <w:sz w:val="20"/>
                <w:szCs w:val="20"/>
                <w:lang w:val="sl-SI"/>
              </w:rPr>
            </w:pPr>
            <w:r w:rsidRPr="00EB028C">
              <w:rPr>
                <w:rFonts w:ascii="Verdana" w:hAnsi="Verdana"/>
                <w:sz w:val="20"/>
                <w:szCs w:val="20"/>
                <w:lang w:val="sl-SI"/>
              </w:rPr>
              <w:t>do vključno 100.000 EUR</w:t>
            </w:r>
          </w:p>
        </w:tc>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5CD790F" w14:textId="77777777"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2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6AA01EE" w14:textId="77777777"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10% pogodbene vrednosti v EUR z DDV</w:t>
            </w:r>
          </w:p>
        </w:tc>
        <w:tc>
          <w:tcPr>
            <w:tcW w:w="20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318B3E5" w14:textId="77777777"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B20B34" w14:paraId="5ABE8EF2" w14:textId="77777777" w:rsidTr="00B20B34">
        <w:trPr>
          <w:trHeight w:val="307"/>
          <w:jc w:val="center"/>
        </w:trPr>
        <w:tc>
          <w:tcPr>
            <w:tcW w:w="268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77A196" w14:textId="1C24CCFB" w:rsidR="00B20B34" w:rsidRPr="00EB028C" w:rsidRDefault="00F867E2">
            <w:pPr>
              <w:keepLines/>
              <w:widowControl w:val="0"/>
              <w:spacing w:after="0" w:line="240" w:lineRule="auto"/>
              <w:jc w:val="both"/>
              <w:rPr>
                <w:rFonts w:ascii="Verdana" w:hAnsi="Verdana"/>
                <w:sz w:val="20"/>
                <w:szCs w:val="20"/>
                <w:lang w:val="sl-SI"/>
              </w:rPr>
            </w:pPr>
            <w:r>
              <w:rPr>
                <w:rFonts w:ascii="Verdana" w:hAnsi="Verdana"/>
                <w:sz w:val="20"/>
                <w:szCs w:val="20"/>
                <w:lang w:val="sl-SI"/>
              </w:rPr>
              <w:t>n</w:t>
            </w:r>
            <w:r w:rsidR="00B20B34" w:rsidRPr="00EB028C">
              <w:rPr>
                <w:rFonts w:ascii="Verdana" w:hAnsi="Verdana"/>
                <w:sz w:val="20"/>
                <w:szCs w:val="20"/>
                <w:lang w:val="sl-SI"/>
              </w:rPr>
              <w:t>ad 100.000 EUR</w:t>
            </w:r>
          </w:p>
        </w:tc>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57EEF3B" w14:textId="7CE9A491"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Bančna garancija za dobro izvedbo pogodbenih obveznosti oz. enakovredno kavcijsko zavarovanje</w:t>
            </w:r>
          </w:p>
        </w:tc>
        <w:tc>
          <w:tcPr>
            <w:tcW w:w="22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1AC681A" w14:textId="77777777"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10% pogodbene vrednosti</w:t>
            </w:r>
          </w:p>
        </w:tc>
        <w:tc>
          <w:tcPr>
            <w:tcW w:w="20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E2273BB" w14:textId="77777777" w:rsidR="00B20B34" w:rsidRDefault="00B20B34">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bl>
    <w:p w14:paraId="558D5906" w14:textId="3D776918" w:rsidR="00801B5C" w:rsidRPr="00DF7475" w:rsidRDefault="004D4793" w:rsidP="00B16BE6">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N</w:t>
      </w:r>
      <w:r w:rsidR="00801B5C" w:rsidRPr="00DF7475">
        <w:rPr>
          <w:rFonts w:ascii="Verdana" w:hAnsi="Verdana"/>
          <w:sz w:val="20"/>
          <w:szCs w:val="20"/>
          <w:lang w:val="sl-SI"/>
        </w:rPr>
        <w:t xml:space="preserve">aročnik unovči </w:t>
      </w:r>
      <w:r>
        <w:rPr>
          <w:rFonts w:ascii="Verdana" w:hAnsi="Verdana"/>
          <w:sz w:val="20"/>
          <w:szCs w:val="20"/>
          <w:lang w:val="sl-SI"/>
        </w:rPr>
        <w:t xml:space="preserve">finančno zavarovanje </w:t>
      </w:r>
      <w:r w:rsidR="00801B5C" w:rsidRPr="00DF7475">
        <w:rPr>
          <w:rFonts w:ascii="Verdana" w:hAnsi="Verdana"/>
          <w:sz w:val="20"/>
          <w:szCs w:val="20"/>
          <w:lang w:val="sl-SI"/>
        </w:rPr>
        <w:t>v naslednjih primerih:</w:t>
      </w:r>
    </w:p>
    <w:p w14:paraId="2A9D30E5" w14:textId="77777777" w:rsidR="00801B5C" w:rsidRDefault="00801B5C" w:rsidP="00B16BE6">
      <w:pPr>
        <w:widowControl w:val="0"/>
        <w:numPr>
          <w:ilvl w:val="3"/>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če izvajalec dobave ne opravlja v skladu z zahtevami okvirnega sporazuma oz. konkretne pog</w:t>
      </w:r>
      <w:r>
        <w:rPr>
          <w:rFonts w:ascii="Verdana" w:hAnsi="Verdana"/>
          <w:sz w:val="20"/>
          <w:szCs w:val="20"/>
          <w:lang w:val="sl-SI"/>
        </w:rPr>
        <w:t>o</w:t>
      </w:r>
      <w:r w:rsidRPr="00DF7475">
        <w:rPr>
          <w:rFonts w:ascii="Verdana" w:hAnsi="Verdana"/>
          <w:sz w:val="20"/>
          <w:szCs w:val="20"/>
          <w:lang w:val="sl-SI"/>
        </w:rPr>
        <w:t>dbe in posameznega povpraševanja ali s specifikacijami;</w:t>
      </w:r>
    </w:p>
    <w:p w14:paraId="6B699961" w14:textId="77777777" w:rsidR="00801B5C" w:rsidRDefault="00801B5C" w:rsidP="00B16BE6">
      <w:pPr>
        <w:widowControl w:val="0"/>
        <w:numPr>
          <w:ilvl w:val="3"/>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če naročnik razdre okvirni sporazum zaradi kršitev ali zamude na strani izvajalca;</w:t>
      </w:r>
    </w:p>
    <w:p w14:paraId="4D2E166C" w14:textId="77777777" w:rsidR="00801B5C" w:rsidRDefault="00801B5C" w:rsidP="00B16BE6">
      <w:pPr>
        <w:widowControl w:val="0"/>
        <w:numPr>
          <w:ilvl w:val="3"/>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če izvajalec objavi insolventnost, prisilno poravnavo ali stečaj;</w:t>
      </w:r>
    </w:p>
    <w:p w14:paraId="7C1F148F" w14:textId="77777777" w:rsidR="00801B5C" w:rsidRDefault="00801B5C" w:rsidP="00B16BE6">
      <w:pPr>
        <w:widowControl w:val="0"/>
        <w:numPr>
          <w:ilvl w:val="3"/>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če izvajalec krši zaupnost podatkov;</w:t>
      </w:r>
    </w:p>
    <w:p w14:paraId="62199642" w14:textId="77777777" w:rsidR="00801B5C" w:rsidRPr="00DF7475" w:rsidRDefault="00801B5C" w:rsidP="00B16BE6">
      <w:pPr>
        <w:widowControl w:val="0"/>
        <w:numPr>
          <w:ilvl w:val="3"/>
          <w:numId w:val="14"/>
        </w:numPr>
        <w:spacing w:before="120" w:after="120" w:line="240" w:lineRule="auto"/>
        <w:jc w:val="both"/>
        <w:rPr>
          <w:rFonts w:ascii="Verdana" w:hAnsi="Verdana"/>
          <w:sz w:val="20"/>
          <w:szCs w:val="20"/>
          <w:lang w:val="sl-SI"/>
        </w:rPr>
      </w:pPr>
      <w:r w:rsidRPr="00DF7475">
        <w:rPr>
          <w:rFonts w:ascii="Verdana" w:hAnsi="Verdana"/>
          <w:sz w:val="20"/>
          <w:szCs w:val="20"/>
          <w:lang w:val="sl-SI"/>
        </w:rPr>
        <w:t>če izvajalec brez dogovora z naročnikom odstopi od okvirnega sporazuma/posamezne pogodbe in razlogi za to niso na naročnikovi strani.</w:t>
      </w:r>
    </w:p>
    <w:p w14:paraId="0AA65B37" w14:textId="77777777" w:rsidR="00801B5C" w:rsidRPr="00DF7475" w:rsidRDefault="00801B5C" w:rsidP="00B16BE6">
      <w:pPr>
        <w:widowControl w:val="0"/>
        <w:numPr>
          <w:ilvl w:val="0"/>
          <w:numId w:val="15"/>
        </w:numPr>
        <w:spacing w:after="120" w:line="240" w:lineRule="auto"/>
        <w:ind w:left="714" w:hanging="357"/>
        <w:jc w:val="both"/>
        <w:rPr>
          <w:rFonts w:ascii="Verdana" w:hAnsi="Verdana"/>
          <w:sz w:val="20"/>
          <w:szCs w:val="20"/>
          <w:lang w:val="sl-SI"/>
        </w:rPr>
      </w:pPr>
      <w:r w:rsidRPr="00DF747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2B05FC69" w14:textId="77777777" w:rsidR="00801B5C" w:rsidRPr="00DF7475" w:rsidRDefault="00801B5C" w:rsidP="00B16BE6">
      <w:pPr>
        <w:pStyle w:val="ListParagraph"/>
        <w:widowControl w:val="0"/>
        <w:numPr>
          <w:ilvl w:val="0"/>
          <w:numId w:val="15"/>
        </w:numPr>
        <w:spacing w:after="120" w:line="240" w:lineRule="auto"/>
        <w:ind w:left="714" w:hanging="357"/>
        <w:jc w:val="both"/>
        <w:rPr>
          <w:rFonts w:ascii="Verdana" w:hAnsi="Verdana"/>
          <w:sz w:val="20"/>
          <w:szCs w:val="20"/>
          <w:lang w:val="sl-SI"/>
        </w:rPr>
      </w:pPr>
      <w:r w:rsidRPr="00DF7475">
        <w:rPr>
          <w:rFonts w:ascii="Verdana" w:hAnsi="Verdana"/>
          <w:sz w:val="20"/>
          <w:szCs w:val="20"/>
          <w:lang w:val="sl-SI"/>
        </w:rPr>
        <w:t>Če naročnikova škoda presega znesek finančnega zavarovanja, lahko naročnik zahteva razliko povrnitve nastale škode od izvajalca v celoti.</w:t>
      </w:r>
    </w:p>
    <w:p w14:paraId="1FB12129" w14:textId="77777777" w:rsidR="00801B5C" w:rsidRDefault="00801B5C" w:rsidP="00801B5C">
      <w:pPr>
        <w:widowControl w:val="0"/>
        <w:spacing w:after="120" w:line="240" w:lineRule="auto"/>
        <w:ind w:left="357"/>
        <w:jc w:val="both"/>
        <w:rPr>
          <w:rFonts w:ascii="Verdana" w:hAnsi="Verdana"/>
          <w:sz w:val="20"/>
          <w:szCs w:val="20"/>
          <w:lang w:val="sl-SI"/>
        </w:rPr>
      </w:pPr>
    </w:p>
    <w:p w14:paraId="6951F3A4" w14:textId="77777777" w:rsidR="00801B5C" w:rsidRPr="000A752E" w:rsidRDefault="00801B5C" w:rsidP="00801B5C">
      <w:pPr>
        <w:keepNext/>
        <w:keepLines/>
        <w:spacing w:after="120"/>
        <w:jc w:val="center"/>
        <w:rPr>
          <w:rFonts w:ascii="Verdana" w:hAnsi="Verdana"/>
          <w:b/>
          <w:sz w:val="20"/>
          <w:lang w:val="sl-SI"/>
        </w:rPr>
      </w:pPr>
      <w:r>
        <w:rPr>
          <w:rFonts w:ascii="Verdana" w:hAnsi="Verdana"/>
          <w:b/>
          <w:sz w:val="20"/>
          <w:lang w:val="sl-SI"/>
        </w:rPr>
        <w:lastRenderedPageBreak/>
        <w:t>NAČIN PLAČILA TER KONČNE DOLOČBE</w:t>
      </w:r>
    </w:p>
    <w:p w14:paraId="07FCBAF1" w14:textId="77777777" w:rsidR="00801B5C" w:rsidRPr="00C27D49"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C27D49">
        <w:rPr>
          <w:rFonts w:ascii="Verdana" w:hAnsi="Verdana"/>
          <w:sz w:val="20"/>
          <w:szCs w:val="20"/>
          <w:lang w:val="sl-SI"/>
        </w:rPr>
        <w:t>člen</w:t>
      </w:r>
    </w:p>
    <w:p w14:paraId="059C534C" w14:textId="77777777" w:rsidR="00801B5C" w:rsidRDefault="00801B5C" w:rsidP="00C1365E">
      <w:pPr>
        <w:widowControl w:val="0"/>
        <w:spacing w:after="120" w:line="240" w:lineRule="auto"/>
        <w:ind w:firstLine="142"/>
        <w:jc w:val="center"/>
        <w:rPr>
          <w:rFonts w:ascii="Verdana" w:hAnsi="Verdana"/>
          <w:sz w:val="20"/>
          <w:szCs w:val="20"/>
          <w:lang w:val="sl-SI"/>
        </w:rPr>
      </w:pPr>
      <w:r>
        <w:rPr>
          <w:rFonts w:ascii="Verdana" w:hAnsi="Verdana"/>
          <w:sz w:val="20"/>
          <w:szCs w:val="20"/>
          <w:lang w:val="sl-SI"/>
        </w:rPr>
        <w:t>NAČIN PLAČILA</w:t>
      </w:r>
    </w:p>
    <w:p w14:paraId="4559F101" w14:textId="593D58B4" w:rsidR="00F259C0" w:rsidRPr="00791A11" w:rsidRDefault="00F259C0" w:rsidP="00F259C0">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 xml:space="preserve">Dobavitelj se zaveže, da bo račune za blago po </w:t>
      </w:r>
      <w:r w:rsidR="00D20000">
        <w:rPr>
          <w:rFonts w:ascii="Verdana" w:hAnsi="Verdana"/>
          <w:sz w:val="20"/>
          <w:szCs w:val="20"/>
          <w:lang w:val="sl-SI"/>
        </w:rPr>
        <w:t xml:space="preserve">vsakokratni </w:t>
      </w:r>
      <w:r w:rsidRPr="00791A11">
        <w:rPr>
          <w:rFonts w:ascii="Verdana" w:hAnsi="Verdana"/>
          <w:sz w:val="20"/>
          <w:szCs w:val="20"/>
          <w:lang w:val="sl-SI"/>
        </w:rPr>
        <w:t>pogodbi izstavil po uspešni, kvalitetni in količinski dobavi blaga, ki je predmet pogodbe in sicer v roku petih (5) dni po zaključeni dobavi naročenega blaga.</w:t>
      </w:r>
    </w:p>
    <w:p w14:paraId="267F8EC7" w14:textId="0EB54080" w:rsidR="00F259C0" w:rsidRPr="00791A11" w:rsidRDefault="00F259C0" w:rsidP="00F259C0">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Naročnik se zavezuje za dobavljeno blago plačati dogovorjeno pogodbeno vrednost v roku 60 dni po prevzemu na TRR prodajalca št. ……………………. odprt pri banki …………………………….</w:t>
      </w:r>
    </w:p>
    <w:p w14:paraId="069532DA" w14:textId="77777777" w:rsidR="00F259C0" w:rsidRPr="00791A11" w:rsidRDefault="00F259C0" w:rsidP="00F259C0">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Kot pravilni račun se šteje račun, izdan skladno z 82. členom zakona o DDV in prilogami. Prilogi sta potrjena naročilnica s strani naročnika in potrjena dobavnica, podpisana s strani naročnika in dobavitelja. Naročnik je dolžan specificirati račune, ki jih plačuje. V primeru zamude plačila, sme dobavitelj obračunati zakonite zamudne obresti.</w:t>
      </w:r>
    </w:p>
    <w:p w14:paraId="24CC7E68" w14:textId="77777777" w:rsidR="00F259C0" w:rsidRPr="00791A11" w:rsidRDefault="00F259C0" w:rsidP="00F259C0">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Dobavitelj mora vse račune pošiljati naročniku izključno v elektronski obliki (e-račun), skladno z Zakonom o opravljanju plačilnih storitev za proračunske uporabnike (Uradni list RS, št. 77/16).</w:t>
      </w:r>
    </w:p>
    <w:p w14:paraId="5DFCC68D" w14:textId="325B11DE" w:rsidR="00F259C0" w:rsidRPr="00791A11" w:rsidRDefault="00F259C0" w:rsidP="00791A11">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V primeru reklamacije blaga, se plačilo računa zadrži do odprave reklamacije. Rok plačila teče od dneva odprave reklamacije.</w:t>
      </w:r>
    </w:p>
    <w:p w14:paraId="42309B55" w14:textId="7299FD7F" w:rsidR="00801B5C" w:rsidRPr="00791A11" w:rsidRDefault="00801B5C" w:rsidP="00B16BE6">
      <w:pPr>
        <w:widowControl w:val="0"/>
        <w:numPr>
          <w:ilvl w:val="2"/>
          <w:numId w:val="16"/>
        </w:numPr>
        <w:spacing w:before="120" w:after="120" w:line="240" w:lineRule="auto"/>
        <w:jc w:val="both"/>
        <w:rPr>
          <w:rFonts w:ascii="Verdana" w:hAnsi="Verdana"/>
          <w:sz w:val="20"/>
          <w:szCs w:val="20"/>
          <w:lang w:val="sl-SI"/>
        </w:rPr>
      </w:pPr>
      <w:r w:rsidRPr="00791A11">
        <w:rPr>
          <w:rFonts w:ascii="Verdana" w:hAnsi="Verdana"/>
          <w:sz w:val="20"/>
          <w:szCs w:val="20"/>
          <w:lang w:val="sl-SI"/>
        </w:rPr>
        <w:t xml:space="preserve">Naročnik je dolžan posamezni račun plačati v roku 60 dni od datuma prejema </w:t>
      </w:r>
      <w:r w:rsidR="001443A6" w:rsidRPr="00791A11">
        <w:rPr>
          <w:rFonts w:ascii="Verdana" w:hAnsi="Verdana"/>
          <w:sz w:val="20"/>
          <w:szCs w:val="20"/>
          <w:lang w:val="sl-SI"/>
        </w:rPr>
        <w:t>pravilno izstavljenega računa po prevzemu blaga</w:t>
      </w:r>
      <w:r w:rsidRPr="00791A11">
        <w:rPr>
          <w:rFonts w:ascii="Verdana" w:hAnsi="Verdana"/>
          <w:sz w:val="20"/>
          <w:szCs w:val="20"/>
          <w:lang w:val="sl-SI"/>
        </w:rPr>
        <w:t xml:space="preserve">. </w:t>
      </w:r>
    </w:p>
    <w:p w14:paraId="3D484CED" w14:textId="77777777" w:rsidR="00801B5C" w:rsidRDefault="00801B5C" w:rsidP="00B16BE6">
      <w:pPr>
        <w:widowControl w:val="0"/>
        <w:numPr>
          <w:ilvl w:val="2"/>
          <w:numId w:val="16"/>
        </w:numPr>
        <w:spacing w:before="120" w:after="120" w:line="240" w:lineRule="auto"/>
        <w:jc w:val="both"/>
        <w:rPr>
          <w:rFonts w:ascii="Verdana" w:hAnsi="Verdana"/>
          <w:sz w:val="20"/>
          <w:szCs w:val="20"/>
          <w:lang w:val="sl-SI"/>
        </w:rPr>
      </w:pPr>
      <w:r w:rsidRPr="00DF7475">
        <w:rPr>
          <w:rFonts w:ascii="Verdana" w:hAnsi="Verdana"/>
          <w:sz w:val="20"/>
          <w:szCs w:val="20"/>
          <w:lang w:val="sl-SI"/>
        </w:rPr>
        <w:t>Naročnik lahko zaradi spremenjenih računovodskih predpisov ali spremenjene zakonodaje oz. podzakonskih predpisov zahteva tudi morebitno drugačno obliko računa, drugačno specifikacijo računov, priloge k računom ipd., kar bo moral dobavitelj prilagoditi na lastne stroške.</w:t>
      </w:r>
    </w:p>
    <w:p w14:paraId="19BBE423" w14:textId="77777777" w:rsidR="00801B5C" w:rsidRDefault="00801B5C" w:rsidP="00B16BE6">
      <w:pPr>
        <w:widowControl w:val="0"/>
        <w:numPr>
          <w:ilvl w:val="2"/>
          <w:numId w:val="16"/>
        </w:numPr>
        <w:spacing w:before="120" w:after="120" w:line="240" w:lineRule="auto"/>
        <w:jc w:val="both"/>
        <w:rPr>
          <w:rFonts w:ascii="Verdana" w:hAnsi="Verdana"/>
          <w:sz w:val="20"/>
          <w:szCs w:val="20"/>
          <w:lang w:val="sl-SI"/>
        </w:rPr>
      </w:pPr>
      <w:r w:rsidRPr="00DF7475">
        <w:rPr>
          <w:rFonts w:ascii="Verdana" w:hAnsi="Verdana"/>
          <w:sz w:val="20"/>
          <w:szCs w:val="20"/>
          <w:lang w:val="sl-SI"/>
        </w:rPr>
        <w:t>V primeru zamude pri plačilu je naročnik dolžan plačati zakonske zamudne obresti za čas zamude.</w:t>
      </w:r>
    </w:p>
    <w:p w14:paraId="582BC37E" w14:textId="77777777" w:rsidR="00801B5C" w:rsidRDefault="00801B5C" w:rsidP="00B16BE6">
      <w:pPr>
        <w:widowControl w:val="0"/>
        <w:numPr>
          <w:ilvl w:val="2"/>
          <w:numId w:val="16"/>
        </w:numPr>
        <w:spacing w:before="120" w:after="120" w:line="240" w:lineRule="auto"/>
        <w:jc w:val="both"/>
        <w:rPr>
          <w:rFonts w:ascii="Verdana" w:hAnsi="Verdana"/>
          <w:sz w:val="20"/>
          <w:szCs w:val="20"/>
          <w:lang w:val="sl-SI"/>
        </w:rPr>
      </w:pPr>
      <w:r w:rsidRPr="00DF7475">
        <w:rPr>
          <w:rFonts w:ascii="Verdana" w:hAnsi="Verdana"/>
          <w:sz w:val="20"/>
          <w:szCs w:val="20"/>
          <w:lang w:val="sl-SI"/>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460849C8" w14:textId="17D072A2" w:rsidR="002667A9" w:rsidRPr="00F53517" w:rsidRDefault="00801B5C" w:rsidP="00931376">
      <w:pPr>
        <w:widowControl w:val="0"/>
        <w:numPr>
          <w:ilvl w:val="2"/>
          <w:numId w:val="16"/>
        </w:numPr>
        <w:spacing w:before="120" w:after="120" w:line="240" w:lineRule="auto"/>
        <w:jc w:val="both"/>
        <w:rPr>
          <w:rFonts w:ascii="Verdana" w:hAnsi="Verdana"/>
          <w:sz w:val="20"/>
          <w:szCs w:val="20"/>
          <w:lang w:val="sl-SI"/>
        </w:rPr>
      </w:pPr>
      <w:r w:rsidRPr="00DF7475">
        <w:rPr>
          <w:rFonts w:ascii="Verdana" w:hAnsi="Verdana"/>
          <w:sz w:val="20"/>
          <w:szCs w:val="20"/>
          <w:lang w:val="sl-SI"/>
        </w:rPr>
        <w:t xml:space="preserve">Če se naročnik ne bo v celoti strinjal z izstavljenim računom, ga </w:t>
      </w:r>
      <w:r w:rsidRPr="00B27308">
        <w:rPr>
          <w:rFonts w:ascii="Verdana" w:hAnsi="Verdana"/>
          <w:sz w:val="20"/>
          <w:szCs w:val="20"/>
          <w:lang w:val="sl-SI"/>
        </w:rPr>
        <w:t>bo v roku 8 dni po prejemu</w:t>
      </w:r>
      <w:r w:rsidRPr="00DF7475">
        <w:rPr>
          <w:rFonts w:ascii="Verdana" w:hAnsi="Verdana"/>
          <w:sz w:val="20"/>
          <w:szCs w:val="20"/>
          <w:lang w:val="sl-SI"/>
        </w:rPr>
        <w:t xml:space="preserve">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prvem odstavku tega člena, po dobavi, poteku dobavnega roka in prejemu pravilno izstavljenega dobaviteljevega računa</w:t>
      </w:r>
      <w:r w:rsidR="00C1365E">
        <w:rPr>
          <w:rFonts w:ascii="Verdana" w:hAnsi="Verdana"/>
          <w:sz w:val="20"/>
          <w:szCs w:val="20"/>
          <w:lang w:val="sl-SI"/>
        </w:rPr>
        <w:t>.</w:t>
      </w:r>
    </w:p>
    <w:p w14:paraId="71861B41" w14:textId="77777777" w:rsidR="00801B5C" w:rsidRPr="00B1329A"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1329A">
        <w:rPr>
          <w:rFonts w:ascii="Verdana" w:hAnsi="Verdana"/>
          <w:sz w:val="20"/>
          <w:szCs w:val="20"/>
          <w:lang w:val="sl-SI"/>
        </w:rPr>
        <w:t>člen</w:t>
      </w:r>
    </w:p>
    <w:p w14:paraId="40D08A6B" w14:textId="77777777" w:rsidR="00801B5C" w:rsidRDefault="00801B5C" w:rsidP="00C1365E">
      <w:pPr>
        <w:widowControl w:val="0"/>
        <w:spacing w:after="120" w:line="240" w:lineRule="auto"/>
        <w:ind w:firstLine="426"/>
        <w:jc w:val="center"/>
        <w:rPr>
          <w:rFonts w:ascii="Verdana" w:hAnsi="Verdana"/>
          <w:sz w:val="20"/>
          <w:szCs w:val="20"/>
          <w:lang w:val="sl-SI"/>
        </w:rPr>
      </w:pPr>
      <w:r>
        <w:rPr>
          <w:rFonts w:ascii="Verdana" w:hAnsi="Verdana"/>
          <w:sz w:val="20"/>
          <w:szCs w:val="20"/>
          <w:lang w:val="sl-SI"/>
        </w:rPr>
        <w:t>VIŠJA SILA</w:t>
      </w:r>
    </w:p>
    <w:p w14:paraId="2A389CAE" w14:textId="3FE89A63" w:rsidR="00931376" w:rsidRPr="00931376" w:rsidRDefault="00931376" w:rsidP="00931376">
      <w:pPr>
        <w:widowControl w:val="0"/>
        <w:numPr>
          <w:ilvl w:val="2"/>
          <w:numId w:val="17"/>
        </w:numPr>
        <w:spacing w:after="120" w:line="240" w:lineRule="auto"/>
        <w:jc w:val="both"/>
        <w:rPr>
          <w:rFonts w:ascii="Verdana" w:hAnsi="Verdana"/>
          <w:sz w:val="20"/>
          <w:szCs w:val="20"/>
          <w:lang w:val="sl-SI"/>
        </w:rPr>
      </w:pPr>
      <w:r w:rsidRPr="00931376">
        <w:rPr>
          <w:rFonts w:ascii="Verdana" w:hAnsi="Verdana"/>
          <w:sz w:val="20"/>
          <w:szCs w:val="20"/>
          <w:lang w:val="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w:t>
      </w:r>
      <w:r w:rsidRPr="00931376">
        <w:rPr>
          <w:rFonts w:ascii="Verdana" w:hAnsi="Verdana"/>
          <w:sz w:val="20"/>
          <w:szCs w:val="20"/>
          <w:lang w:val="sl-SI"/>
        </w:rPr>
        <w:lastRenderedPageBreak/>
        <w:t>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0DAE0D58" w14:textId="77777777" w:rsidR="00801B5C" w:rsidRDefault="00801B5C" w:rsidP="00B16BE6">
      <w:pPr>
        <w:widowControl w:val="0"/>
        <w:numPr>
          <w:ilvl w:val="2"/>
          <w:numId w:val="17"/>
        </w:numPr>
        <w:spacing w:after="120" w:line="240" w:lineRule="auto"/>
        <w:jc w:val="both"/>
        <w:rPr>
          <w:rFonts w:ascii="Verdana" w:hAnsi="Verdana"/>
          <w:sz w:val="20"/>
          <w:szCs w:val="20"/>
          <w:lang w:val="sl-SI"/>
        </w:rPr>
      </w:pPr>
      <w:r w:rsidRPr="00BF0405">
        <w:rPr>
          <w:rFonts w:ascii="Verdana" w:hAnsi="Verdana"/>
          <w:sz w:val="20"/>
          <w:szCs w:val="20"/>
          <w:lang w:val="sl-SI"/>
        </w:rPr>
        <w:t>Dobavitelj je dolžan pisno obvestiti naročnika o nastanku višje sile v dveh delovnih dneh po nastanku le-te.</w:t>
      </w:r>
    </w:p>
    <w:p w14:paraId="3D10C0B9" w14:textId="588B9267" w:rsidR="00801B5C" w:rsidRDefault="00801B5C" w:rsidP="00801B5C">
      <w:pPr>
        <w:widowControl w:val="0"/>
        <w:numPr>
          <w:ilvl w:val="2"/>
          <w:numId w:val="17"/>
        </w:numPr>
        <w:spacing w:after="120" w:line="240" w:lineRule="auto"/>
        <w:jc w:val="both"/>
        <w:rPr>
          <w:rFonts w:ascii="Verdana" w:hAnsi="Verdana"/>
          <w:sz w:val="20"/>
          <w:szCs w:val="20"/>
          <w:lang w:val="sl-SI"/>
        </w:rPr>
      </w:pPr>
      <w:r w:rsidRPr="00BF0405">
        <w:rPr>
          <w:rFonts w:ascii="Verdana" w:hAnsi="Verdana"/>
          <w:sz w:val="20"/>
          <w:szCs w:val="20"/>
          <w:lang w:val="sl-SI"/>
        </w:rPr>
        <w:t>Nobena od strank ni odgovorna za neizpolnitev katerekoli izmed svojih obveznosti iz razlogov, ki so izven njenega nadzora.</w:t>
      </w:r>
    </w:p>
    <w:p w14:paraId="7D7C5055" w14:textId="77777777" w:rsidR="00C1365E" w:rsidRPr="00C1365E" w:rsidRDefault="00C1365E" w:rsidP="00C1365E">
      <w:pPr>
        <w:widowControl w:val="0"/>
        <w:spacing w:after="120" w:line="240" w:lineRule="auto"/>
        <w:ind w:left="720"/>
        <w:jc w:val="both"/>
        <w:rPr>
          <w:rFonts w:ascii="Verdana" w:hAnsi="Verdana"/>
          <w:sz w:val="20"/>
          <w:szCs w:val="20"/>
          <w:lang w:val="sl-SI"/>
        </w:rPr>
      </w:pPr>
    </w:p>
    <w:p w14:paraId="46BE48DB" w14:textId="77777777" w:rsidR="00801B5C" w:rsidRPr="00C27D49" w:rsidRDefault="00801B5C" w:rsidP="00B16BE6">
      <w:pPr>
        <w:pStyle w:val="ListParagraph"/>
        <w:widowControl w:val="0"/>
        <w:numPr>
          <w:ilvl w:val="0"/>
          <w:numId w:val="1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C27D49">
        <w:rPr>
          <w:rFonts w:ascii="Verdana" w:hAnsi="Verdana"/>
          <w:sz w:val="20"/>
          <w:szCs w:val="20"/>
          <w:lang w:val="sl-SI"/>
        </w:rPr>
        <w:t>člen</w:t>
      </w:r>
    </w:p>
    <w:p w14:paraId="0CFDD69F" w14:textId="77777777" w:rsidR="00801B5C" w:rsidRPr="00C27D49" w:rsidRDefault="00801B5C" w:rsidP="003426C2">
      <w:pPr>
        <w:widowControl w:val="0"/>
        <w:spacing w:after="120" w:line="240" w:lineRule="auto"/>
        <w:ind w:firstLine="284"/>
        <w:jc w:val="center"/>
        <w:rPr>
          <w:rFonts w:ascii="Verdana" w:hAnsi="Verdana"/>
          <w:sz w:val="20"/>
          <w:szCs w:val="20"/>
          <w:lang w:val="sl-SI"/>
        </w:rPr>
      </w:pPr>
      <w:r w:rsidRPr="00C27D49">
        <w:rPr>
          <w:rFonts w:ascii="Verdana" w:hAnsi="Verdana"/>
          <w:sz w:val="20"/>
          <w:szCs w:val="20"/>
          <w:lang w:val="sl-SI"/>
        </w:rPr>
        <w:t>KONČNE DOLOČBE</w:t>
      </w:r>
    </w:p>
    <w:p w14:paraId="011F5C2B" w14:textId="77777777" w:rsidR="00801B5C" w:rsidRDefault="00801B5C" w:rsidP="00B16BE6">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O</w:t>
      </w:r>
      <w:r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Pr>
          <w:rFonts w:ascii="Verdana" w:hAnsi="Verdana"/>
          <w:sz w:val="20"/>
          <w:szCs w:val="20"/>
          <w:lang w:val="sl-SI"/>
        </w:rPr>
        <w:t>:</w:t>
      </w:r>
    </w:p>
    <w:p w14:paraId="2B1F9F43" w14:textId="77777777" w:rsidR="00801B5C" w:rsidRDefault="00801B5C" w:rsidP="00B16BE6">
      <w:pPr>
        <w:widowControl w:val="0"/>
        <w:numPr>
          <w:ilvl w:val="3"/>
          <w:numId w:val="18"/>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72D854F" w14:textId="77777777" w:rsidR="00801B5C" w:rsidRDefault="00801B5C" w:rsidP="00B16BE6">
      <w:pPr>
        <w:widowControl w:val="0"/>
        <w:numPr>
          <w:ilvl w:val="3"/>
          <w:numId w:val="18"/>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28602757" w14:textId="77777777" w:rsidR="00801B5C" w:rsidRDefault="00801B5C" w:rsidP="00B16BE6">
      <w:pPr>
        <w:widowControl w:val="0"/>
        <w:numPr>
          <w:ilvl w:val="3"/>
          <w:numId w:val="18"/>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BD20B9A" w14:textId="77777777" w:rsidR="00801B5C" w:rsidRDefault="00801B5C" w:rsidP="00B16BE6">
      <w:pPr>
        <w:widowControl w:val="0"/>
        <w:numPr>
          <w:ilvl w:val="3"/>
          <w:numId w:val="18"/>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13C201" w14:textId="77777777" w:rsidR="00801B5C" w:rsidRDefault="00801B5C" w:rsidP="00801B5C">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55065689" w14:textId="77777777" w:rsidR="00801B5C" w:rsidRDefault="00801B5C" w:rsidP="00B16BE6">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6F32AC1E" w14:textId="77777777" w:rsidR="00801B5C" w:rsidRDefault="00801B5C" w:rsidP="00B16BE6">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0601FFC0" w14:textId="77777777" w:rsidR="00801B5C" w:rsidRPr="00324F91" w:rsidRDefault="00801B5C" w:rsidP="00B16BE6">
      <w:pPr>
        <w:pStyle w:val="ListParagraph"/>
        <w:numPr>
          <w:ilvl w:val="2"/>
          <w:numId w:val="18"/>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5BD1E2D" w14:textId="77777777" w:rsidR="00801B5C" w:rsidRPr="004013D5" w:rsidRDefault="00801B5C" w:rsidP="00B16BE6">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7A2B46FF" w14:textId="77777777" w:rsidR="005C1E28" w:rsidRDefault="00801B5C" w:rsidP="0065334F">
      <w:pPr>
        <w:widowControl w:val="0"/>
        <w:numPr>
          <w:ilvl w:val="2"/>
          <w:numId w:val="18"/>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65334F">
        <w:rPr>
          <w:rFonts w:ascii="Verdana" w:hAnsi="Verdana"/>
          <w:sz w:val="20"/>
          <w:szCs w:val="20"/>
          <w:lang w:val="sl-SI"/>
        </w:rPr>
        <w:t>:</w:t>
      </w:r>
      <w:r w:rsidR="002F15A5">
        <w:rPr>
          <w:rFonts w:ascii="Verdana" w:hAnsi="Verdana"/>
          <w:sz w:val="20"/>
          <w:szCs w:val="20"/>
          <w:lang w:val="sl-SI"/>
        </w:rPr>
        <w:t xml:space="preserve"> </w:t>
      </w:r>
    </w:p>
    <w:p w14:paraId="25B22CB6" w14:textId="260A74B0" w:rsidR="0065334F" w:rsidRDefault="0065334F" w:rsidP="005C1E28">
      <w:pPr>
        <w:pStyle w:val="ListParagraph"/>
        <w:widowControl w:val="0"/>
        <w:numPr>
          <w:ilvl w:val="0"/>
          <w:numId w:val="36"/>
        </w:numPr>
        <w:spacing w:before="120" w:after="120" w:line="240" w:lineRule="auto"/>
        <w:jc w:val="both"/>
        <w:rPr>
          <w:rFonts w:ascii="Verdana" w:hAnsi="Verdana"/>
          <w:sz w:val="20"/>
          <w:szCs w:val="20"/>
          <w:lang w:val="sl-SI"/>
        </w:rPr>
      </w:pPr>
      <w:r w:rsidRPr="00BC35E8">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3F69F6B8" w14:textId="77777777" w:rsidR="0065334F" w:rsidRPr="00BC35E8" w:rsidRDefault="0065334F" w:rsidP="0065334F">
      <w:pPr>
        <w:pStyle w:val="ListParagraph"/>
        <w:widowControl w:val="0"/>
        <w:numPr>
          <w:ilvl w:val="0"/>
          <w:numId w:val="3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2AB7F3" w14:textId="77777777" w:rsidR="0065334F" w:rsidRDefault="0065334F" w:rsidP="0065334F">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8DE7A9D" w14:textId="77777777" w:rsidR="0065334F" w:rsidRPr="00BC35E8" w:rsidRDefault="0065334F" w:rsidP="0065334F">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4776DED" w14:textId="77777777" w:rsidR="00801B5C" w:rsidRPr="004013D5" w:rsidRDefault="00801B5C" w:rsidP="00801B5C">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04C0F42B" w14:textId="77777777" w:rsidR="00801B5C" w:rsidRPr="00DA0780" w:rsidRDefault="00801B5C" w:rsidP="00B16BE6">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801B5C" w:rsidRPr="00AF4761" w14:paraId="7CA5F6C8" w14:textId="77777777" w:rsidTr="00573222">
        <w:trPr>
          <w:trHeight w:val="20"/>
          <w:jc w:val="center"/>
        </w:trPr>
        <w:tc>
          <w:tcPr>
            <w:tcW w:w="4989" w:type="dxa"/>
            <w:tcBorders>
              <w:bottom w:val="single" w:sz="4" w:space="0" w:color="auto"/>
            </w:tcBorders>
            <w:shd w:val="clear" w:color="auto" w:fill="FDB940"/>
            <w:vAlign w:val="center"/>
          </w:tcPr>
          <w:p w14:paraId="7963CBA4" w14:textId="77777777" w:rsidR="00801B5C" w:rsidRPr="00AF4761" w:rsidRDefault="00801B5C" w:rsidP="00573222">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0488515C" w14:textId="77777777" w:rsidR="00801B5C" w:rsidRPr="00AF4761" w:rsidRDefault="00801B5C" w:rsidP="00573222">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801B5C" w:rsidRPr="00AF4761" w14:paraId="2C041FB6" w14:textId="77777777" w:rsidTr="00573222">
        <w:trPr>
          <w:trHeight w:val="20"/>
          <w:jc w:val="center"/>
        </w:trPr>
        <w:tc>
          <w:tcPr>
            <w:tcW w:w="4989" w:type="dxa"/>
            <w:tcBorders>
              <w:bottom w:val="single" w:sz="4" w:space="0" w:color="auto"/>
            </w:tcBorders>
            <w:shd w:val="clear" w:color="auto" w:fill="FFF0D5"/>
            <w:vAlign w:val="center"/>
          </w:tcPr>
          <w:p w14:paraId="05F957FD" w14:textId="77777777" w:rsidR="00801B5C" w:rsidRPr="00AF4761" w:rsidRDefault="00801B5C" w:rsidP="00573222">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49B125CE" w14:textId="33EE4FB6" w:rsidR="00801B5C" w:rsidRPr="00AF4761" w:rsidRDefault="00801B5C" w:rsidP="00573222">
            <w:pPr>
              <w:widowControl w:val="0"/>
              <w:spacing w:after="0" w:line="240" w:lineRule="auto"/>
              <w:jc w:val="both"/>
              <w:rPr>
                <w:rFonts w:ascii="Verdana" w:hAnsi="Verdana"/>
                <w:sz w:val="20"/>
                <w:szCs w:val="20"/>
                <w:lang w:val="sl-SI"/>
              </w:rPr>
            </w:pPr>
            <w:r>
              <w:rPr>
                <w:rFonts w:ascii="Verdana" w:hAnsi="Verdana"/>
                <w:sz w:val="20"/>
                <w:szCs w:val="20"/>
                <w:lang w:val="sl-SI"/>
              </w:rPr>
              <w:t>Po preteku 4</w:t>
            </w:r>
            <w:r w:rsidR="00276DEC">
              <w:rPr>
                <w:rFonts w:ascii="Verdana" w:hAnsi="Verdana"/>
                <w:sz w:val="20"/>
                <w:szCs w:val="20"/>
                <w:lang w:val="sl-SI"/>
              </w:rPr>
              <w:t>-ih</w:t>
            </w:r>
            <w:r>
              <w:rPr>
                <w:rFonts w:ascii="Verdana" w:hAnsi="Verdana"/>
                <w:sz w:val="20"/>
                <w:szCs w:val="20"/>
                <w:lang w:val="sl-SI"/>
              </w:rPr>
              <w:t xml:space="preserve"> let od pričetka veljavnosti oz. ob porabi zagotovljenih sredstev.</w:t>
            </w:r>
          </w:p>
        </w:tc>
      </w:tr>
      <w:tr w:rsidR="00801B5C" w:rsidRPr="00AF4761" w14:paraId="265BFB40" w14:textId="77777777" w:rsidTr="00573222">
        <w:trPr>
          <w:trHeight w:val="20"/>
          <w:jc w:val="center"/>
        </w:trPr>
        <w:tc>
          <w:tcPr>
            <w:tcW w:w="9696" w:type="dxa"/>
            <w:gridSpan w:val="2"/>
            <w:tcBorders>
              <w:bottom w:val="single" w:sz="4" w:space="0" w:color="auto"/>
            </w:tcBorders>
            <w:shd w:val="clear" w:color="auto" w:fill="FDB940"/>
            <w:vAlign w:val="center"/>
          </w:tcPr>
          <w:p w14:paraId="354154B9" w14:textId="77777777" w:rsidR="00801B5C" w:rsidRPr="00AF4761" w:rsidRDefault="00801B5C" w:rsidP="00573222">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801B5C" w:rsidRPr="00AF4761" w14:paraId="4F46D39C" w14:textId="77777777" w:rsidTr="00573222">
        <w:trPr>
          <w:trHeight w:val="20"/>
          <w:jc w:val="center"/>
        </w:trPr>
        <w:tc>
          <w:tcPr>
            <w:tcW w:w="4989" w:type="dxa"/>
            <w:tcBorders>
              <w:bottom w:val="single" w:sz="4" w:space="0" w:color="auto"/>
            </w:tcBorders>
            <w:shd w:val="clear" w:color="auto" w:fill="FDB940"/>
            <w:vAlign w:val="center"/>
          </w:tcPr>
          <w:p w14:paraId="31C28903" w14:textId="77777777" w:rsidR="00801B5C" w:rsidRPr="00AF4761" w:rsidRDefault="00801B5C" w:rsidP="00573222">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0F0F0BDD" w14:textId="77777777" w:rsidR="00801B5C" w:rsidRPr="00AF4761" w:rsidRDefault="00801B5C" w:rsidP="00573222">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801B5C" w:rsidRPr="00AF4761" w14:paraId="67B48F30" w14:textId="77777777" w:rsidTr="00573222">
        <w:trPr>
          <w:trHeight w:val="20"/>
          <w:jc w:val="center"/>
        </w:trPr>
        <w:tc>
          <w:tcPr>
            <w:tcW w:w="4989" w:type="dxa"/>
            <w:shd w:val="clear" w:color="auto" w:fill="FFF0D5"/>
            <w:vAlign w:val="center"/>
          </w:tcPr>
          <w:p w14:paraId="6B30D598" w14:textId="77777777" w:rsidR="00801B5C" w:rsidRPr="00AF4761" w:rsidRDefault="00801B5C" w:rsidP="00573222">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4B7F24D3" w14:textId="77777777" w:rsidR="00801B5C" w:rsidRPr="00AF4761" w:rsidRDefault="00801B5C" w:rsidP="00573222">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801B5C" w:rsidRPr="00AF4761" w14:paraId="150BB15D" w14:textId="77777777" w:rsidTr="00573222">
        <w:trPr>
          <w:trHeight w:val="581"/>
          <w:jc w:val="center"/>
        </w:trPr>
        <w:tc>
          <w:tcPr>
            <w:tcW w:w="4989" w:type="dxa"/>
            <w:shd w:val="clear" w:color="auto" w:fill="FFF0D5"/>
            <w:vAlign w:val="center"/>
          </w:tcPr>
          <w:p w14:paraId="14E60ACB" w14:textId="77777777" w:rsidR="00801B5C" w:rsidRPr="00AF4761" w:rsidRDefault="00801B5C" w:rsidP="00573222">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5838C5DE" w14:textId="4756C549" w:rsidR="00801B5C" w:rsidRPr="00AF4761" w:rsidRDefault="00801B5C" w:rsidP="00573222">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 3, 4,</w:t>
            </w:r>
            <w:r w:rsidR="00E60DFF">
              <w:rPr>
                <w:rFonts w:ascii="Verdana" w:hAnsi="Verdana"/>
                <w:sz w:val="20"/>
                <w:szCs w:val="20"/>
                <w:lang w:val="sl-SI"/>
              </w:rPr>
              <w:t xml:space="preserve"> </w:t>
            </w:r>
            <w:r w:rsidRPr="00AF4761">
              <w:rPr>
                <w:rFonts w:ascii="Verdana" w:hAnsi="Verdana"/>
                <w:sz w:val="20"/>
                <w:szCs w:val="20"/>
                <w:lang w:val="sl-SI"/>
              </w:rPr>
              <w:t>Z dnem, ko izvajalec prejme obvestilo o odpovedi okvirnega sporazuma.</w:t>
            </w:r>
          </w:p>
        </w:tc>
      </w:tr>
      <w:tr w:rsidR="00801B5C" w:rsidRPr="00AF4761" w14:paraId="32FC2643" w14:textId="77777777" w:rsidTr="00573222">
        <w:trPr>
          <w:trHeight w:val="20"/>
          <w:jc w:val="center"/>
        </w:trPr>
        <w:tc>
          <w:tcPr>
            <w:tcW w:w="4989" w:type="dxa"/>
            <w:shd w:val="clear" w:color="auto" w:fill="FFF0D5"/>
            <w:vAlign w:val="center"/>
          </w:tcPr>
          <w:p w14:paraId="7C9FFCD8" w14:textId="77777777" w:rsidR="00801B5C" w:rsidRPr="00AF4761" w:rsidRDefault="00801B5C" w:rsidP="00573222">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20B3F64A" w14:textId="77777777" w:rsidR="00801B5C" w:rsidRPr="00AF4761" w:rsidRDefault="00801B5C" w:rsidP="00573222">
            <w:pPr>
              <w:widowControl w:val="0"/>
              <w:numPr>
                <w:ilvl w:val="0"/>
                <w:numId w:val="4"/>
              </w:numPr>
              <w:spacing w:after="0" w:line="240" w:lineRule="auto"/>
              <w:jc w:val="both"/>
              <w:rPr>
                <w:rFonts w:ascii="Verdana" w:hAnsi="Verdana"/>
                <w:sz w:val="20"/>
                <w:szCs w:val="20"/>
                <w:lang w:val="sl-SI"/>
              </w:rPr>
            </w:pPr>
          </w:p>
        </w:tc>
      </w:tr>
      <w:tr w:rsidR="00801B5C" w:rsidRPr="00AF4761" w14:paraId="0C1D1FB9" w14:textId="77777777" w:rsidTr="00573222">
        <w:trPr>
          <w:trHeight w:val="20"/>
          <w:jc w:val="center"/>
        </w:trPr>
        <w:tc>
          <w:tcPr>
            <w:tcW w:w="4989" w:type="dxa"/>
            <w:shd w:val="clear" w:color="auto" w:fill="FFF0D5"/>
            <w:vAlign w:val="center"/>
          </w:tcPr>
          <w:p w14:paraId="0E54A6B8" w14:textId="77777777" w:rsidR="00801B5C" w:rsidRPr="00AF4761" w:rsidRDefault="00801B5C" w:rsidP="0057322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608C942B" w14:textId="77777777" w:rsidR="00801B5C" w:rsidRPr="00AF4761" w:rsidRDefault="00801B5C" w:rsidP="00573222">
            <w:pPr>
              <w:widowControl w:val="0"/>
              <w:spacing w:after="0" w:line="240" w:lineRule="auto"/>
              <w:jc w:val="both"/>
              <w:rPr>
                <w:rFonts w:ascii="Verdana" w:hAnsi="Verdana"/>
                <w:sz w:val="20"/>
                <w:szCs w:val="20"/>
                <w:lang w:val="sl-SI"/>
              </w:rPr>
            </w:pPr>
          </w:p>
        </w:tc>
      </w:tr>
      <w:tr w:rsidR="00801B5C" w:rsidRPr="00AF4761" w14:paraId="58C4B4E7" w14:textId="77777777" w:rsidTr="00573222">
        <w:trPr>
          <w:trHeight w:val="20"/>
          <w:jc w:val="center"/>
        </w:trPr>
        <w:tc>
          <w:tcPr>
            <w:tcW w:w="4989" w:type="dxa"/>
            <w:shd w:val="clear" w:color="auto" w:fill="FFF0D5"/>
            <w:vAlign w:val="center"/>
          </w:tcPr>
          <w:p w14:paraId="5456B779" w14:textId="77777777" w:rsidR="00801B5C" w:rsidRPr="00AF4761" w:rsidRDefault="00801B5C" w:rsidP="00573222">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DC990CC" w14:textId="77777777" w:rsidR="00801B5C" w:rsidRPr="00AF4761" w:rsidRDefault="00801B5C" w:rsidP="00B16BE6">
            <w:pPr>
              <w:widowControl w:val="0"/>
              <w:numPr>
                <w:ilvl w:val="0"/>
                <w:numId w:val="28"/>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p>
        </w:tc>
      </w:tr>
      <w:tr w:rsidR="00801B5C" w:rsidRPr="00AF4761" w14:paraId="5C1E4C49" w14:textId="77777777" w:rsidTr="00573222">
        <w:trPr>
          <w:trHeight w:val="20"/>
          <w:jc w:val="center"/>
        </w:trPr>
        <w:tc>
          <w:tcPr>
            <w:tcW w:w="4989" w:type="dxa"/>
            <w:shd w:val="clear" w:color="auto" w:fill="FFF0D5"/>
            <w:vAlign w:val="center"/>
          </w:tcPr>
          <w:p w14:paraId="0D5CF71C" w14:textId="77777777" w:rsidR="00801B5C" w:rsidRPr="00AF4761" w:rsidRDefault="00801B5C" w:rsidP="00B16BE6">
            <w:pPr>
              <w:widowControl w:val="0"/>
              <w:numPr>
                <w:ilvl w:val="0"/>
                <w:numId w:val="28"/>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4280A3F2" w14:textId="77777777" w:rsidR="00801B5C" w:rsidRPr="00AF4761" w:rsidRDefault="00801B5C" w:rsidP="00B16BE6">
            <w:pPr>
              <w:widowControl w:val="0"/>
              <w:numPr>
                <w:ilvl w:val="0"/>
                <w:numId w:val="30"/>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801B5C" w:rsidRPr="00AF4761" w14:paraId="475F4475" w14:textId="77777777" w:rsidTr="00573222">
        <w:trPr>
          <w:trHeight w:val="20"/>
          <w:jc w:val="center"/>
        </w:trPr>
        <w:tc>
          <w:tcPr>
            <w:tcW w:w="4989" w:type="dxa"/>
            <w:shd w:val="clear" w:color="auto" w:fill="FFF0D5"/>
            <w:vAlign w:val="center"/>
          </w:tcPr>
          <w:p w14:paraId="11617067" w14:textId="77777777" w:rsidR="00801B5C" w:rsidRPr="00AF4761" w:rsidRDefault="00801B5C" w:rsidP="00B16BE6">
            <w:pPr>
              <w:widowControl w:val="0"/>
              <w:numPr>
                <w:ilvl w:val="0"/>
                <w:numId w:val="29"/>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6221D7C3" w14:textId="77777777" w:rsidR="00801B5C" w:rsidRPr="00AF4761" w:rsidRDefault="00801B5C" w:rsidP="00B16BE6">
            <w:pPr>
              <w:widowControl w:val="0"/>
              <w:numPr>
                <w:ilvl w:val="0"/>
                <w:numId w:val="3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801B5C" w:rsidRPr="00AF4761" w14:paraId="4FC24DA4" w14:textId="77777777" w:rsidTr="00573222">
        <w:trPr>
          <w:trHeight w:val="20"/>
          <w:jc w:val="center"/>
        </w:trPr>
        <w:tc>
          <w:tcPr>
            <w:tcW w:w="4989" w:type="dxa"/>
            <w:shd w:val="clear" w:color="auto" w:fill="FFF0D5"/>
            <w:vAlign w:val="center"/>
          </w:tcPr>
          <w:p w14:paraId="2CD21692" w14:textId="77777777" w:rsidR="00801B5C" w:rsidRPr="00AF4761" w:rsidRDefault="00801B5C" w:rsidP="00B16BE6">
            <w:pPr>
              <w:widowControl w:val="0"/>
              <w:numPr>
                <w:ilvl w:val="0"/>
                <w:numId w:val="31"/>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 xml:space="preserve">Zaradi kršitev pogodbenih obveznosti s strani nasprotne stranke, če kršitve ne prenehajo po opominu, poslanem pisno ali elektronsko. V </w:t>
            </w:r>
            <w:r w:rsidRPr="00AF4761">
              <w:rPr>
                <w:rFonts w:ascii="Verdana" w:hAnsi="Verdana"/>
                <w:sz w:val="20"/>
                <w:szCs w:val="20"/>
                <w:lang w:val="sl-SI"/>
              </w:rPr>
              <w:lastRenderedPageBreak/>
              <w:t>primeru odstopa sta pogodbeni stranki dolžni poravnati medsebojne obveznosti iz tega sporazuma in nastalo škodo.</w:t>
            </w:r>
          </w:p>
        </w:tc>
        <w:tc>
          <w:tcPr>
            <w:tcW w:w="4707" w:type="dxa"/>
            <w:shd w:val="clear" w:color="auto" w:fill="FFF0D5"/>
            <w:vAlign w:val="center"/>
          </w:tcPr>
          <w:p w14:paraId="12B89F41" w14:textId="77777777" w:rsidR="00801B5C" w:rsidRPr="00AF4761" w:rsidRDefault="00801B5C" w:rsidP="00B16BE6">
            <w:pPr>
              <w:widowControl w:val="0"/>
              <w:numPr>
                <w:ilvl w:val="0"/>
                <w:numId w:val="32"/>
              </w:numPr>
              <w:tabs>
                <w:tab w:val="left" w:pos="336"/>
              </w:tabs>
              <w:spacing w:after="0" w:line="240" w:lineRule="auto"/>
              <w:jc w:val="both"/>
              <w:rPr>
                <w:rFonts w:ascii="Verdana" w:hAnsi="Verdana"/>
                <w:sz w:val="20"/>
                <w:szCs w:val="20"/>
                <w:lang w:val="sl-SI"/>
              </w:rPr>
            </w:pPr>
            <w:r>
              <w:rPr>
                <w:rFonts w:ascii="Verdana" w:hAnsi="Verdana"/>
                <w:sz w:val="20"/>
                <w:szCs w:val="20"/>
                <w:lang w:val="sl-SI"/>
              </w:rPr>
              <w:lastRenderedPageBreak/>
              <w:t xml:space="preserve"> </w:t>
            </w:r>
            <w:r w:rsidRPr="00AF4761">
              <w:rPr>
                <w:rFonts w:ascii="Verdana" w:hAnsi="Verdana"/>
                <w:sz w:val="20"/>
                <w:szCs w:val="20"/>
                <w:lang w:val="sl-SI"/>
              </w:rPr>
              <w:t>Z dnem, ko nasprotna stranka prejme obvestilo o odpovedi okvirnega sporazuma.</w:t>
            </w:r>
          </w:p>
        </w:tc>
      </w:tr>
      <w:tr w:rsidR="00801B5C" w:rsidRPr="00AF4761" w14:paraId="05460D59" w14:textId="77777777" w:rsidTr="00573222">
        <w:trPr>
          <w:trHeight w:val="20"/>
          <w:jc w:val="center"/>
        </w:trPr>
        <w:tc>
          <w:tcPr>
            <w:tcW w:w="4989" w:type="dxa"/>
            <w:shd w:val="clear" w:color="auto" w:fill="FFF0D5"/>
            <w:vAlign w:val="center"/>
          </w:tcPr>
          <w:p w14:paraId="6C295BED" w14:textId="77777777" w:rsidR="00801B5C" w:rsidRPr="00AF4761" w:rsidRDefault="00801B5C" w:rsidP="00B16BE6">
            <w:pPr>
              <w:widowControl w:val="0"/>
              <w:numPr>
                <w:ilvl w:val="0"/>
                <w:numId w:val="3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lastRenderedPageBreak/>
              <w:t>Dogovorno med obema strankama.</w:t>
            </w:r>
          </w:p>
        </w:tc>
        <w:tc>
          <w:tcPr>
            <w:tcW w:w="4707" w:type="dxa"/>
            <w:shd w:val="clear" w:color="auto" w:fill="FFF0D5"/>
            <w:vAlign w:val="center"/>
          </w:tcPr>
          <w:p w14:paraId="09B87AA7" w14:textId="77777777" w:rsidR="00801B5C" w:rsidRPr="00AF4761" w:rsidRDefault="00801B5C" w:rsidP="00B16BE6">
            <w:pPr>
              <w:widowControl w:val="0"/>
              <w:numPr>
                <w:ilvl w:val="0"/>
                <w:numId w:val="33"/>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Pr>
                <w:rFonts w:ascii="Verdana" w:hAnsi="Verdana"/>
                <w:sz w:val="20"/>
                <w:szCs w:val="20"/>
                <w:lang w:val="sl-SI"/>
              </w:rPr>
              <w:t>okvirnega sporazuma.</w:t>
            </w:r>
          </w:p>
        </w:tc>
      </w:tr>
    </w:tbl>
    <w:p w14:paraId="6B7AB70B" w14:textId="77777777" w:rsidR="00801B5C" w:rsidRDefault="00801B5C" w:rsidP="00801B5C">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801B5C" w:rsidRPr="007A6574" w14:paraId="1D4C63A5" w14:textId="77777777" w:rsidTr="00573222">
        <w:trPr>
          <w:trHeight w:val="20"/>
          <w:jc w:val="center"/>
        </w:trPr>
        <w:tc>
          <w:tcPr>
            <w:tcW w:w="9695" w:type="dxa"/>
            <w:gridSpan w:val="2"/>
            <w:shd w:val="clear" w:color="auto" w:fill="FDB940"/>
            <w:vAlign w:val="center"/>
          </w:tcPr>
          <w:p w14:paraId="5DCD052C" w14:textId="77777777" w:rsidR="00801B5C" w:rsidRPr="009B27DE" w:rsidRDefault="00801B5C" w:rsidP="00573222">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Pr>
                <w:rFonts w:ascii="Verdana" w:hAnsi="Verdana"/>
                <w:b/>
                <w:sz w:val="20"/>
                <w:szCs w:val="20"/>
                <w:lang w:val="sl-SI"/>
              </w:rPr>
              <w:t>OKVIRNEGA SPORAZUMA</w:t>
            </w:r>
          </w:p>
        </w:tc>
      </w:tr>
      <w:tr w:rsidR="00801B5C" w:rsidRPr="007A6574" w14:paraId="19599A89" w14:textId="77777777" w:rsidTr="00573222">
        <w:trPr>
          <w:trHeight w:val="20"/>
          <w:jc w:val="center"/>
        </w:trPr>
        <w:tc>
          <w:tcPr>
            <w:tcW w:w="2405" w:type="dxa"/>
            <w:shd w:val="clear" w:color="auto" w:fill="FFF0D5"/>
            <w:vAlign w:val="center"/>
          </w:tcPr>
          <w:p w14:paraId="169771AF" w14:textId="77777777" w:rsidR="00801B5C" w:rsidRPr="00AE45D5" w:rsidRDefault="00801B5C" w:rsidP="00B16BE6">
            <w:pPr>
              <w:widowControl w:val="0"/>
              <w:numPr>
                <w:ilvl w:val="0"/>
                <w:numId w:val="13"/>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AF0F7A7" w14:textId="044962F9" w:rsidR="00801B5C" w:rsidRPr="00AE45D5" w:rsidRDefault="00801B5C" w:rsidP="00573222">
            <w:pPr>
              <w:widowControl w:val="0"/>
              <w:spacing w:after="0" w:line="240" w:lineRule="auto"/>
              <w:jc w:val="both"/>
              <w:rPr>
                <w:rFonts w:ascii="Verdana" w:hAnsi="Verdana"/>
                <w:sz w:val="20"/>
                <w:szCs w:val="20"/>
                <w:lang w:val="sl-SI"/>
              </w:rPr>
            </w:pPr>
            <w:r w:rsidRPr="00DA1BAD">
              <w:rPr>
                <w:rFonts w:ascii="Verdana" w:hAnsi="Verdana"/>
                <w:sz w:val="20"/>
                <w:szCs w:val="20"/>
                <w:lang w:val="sl-SI"/>
              </w:rPr>
              <w:t>Informativni seznam artiklov.xlsx</w:t>
            </w:r>
          </w:p>
        </w:tc>
      </w:tr>
    </w:tbl>
    <w:p w14:paraId="1D8A3D95" w14:textId="77777777" w:rsidR="00801B5C" w:rsidRDefault="00801B5C" w:rsidP="00801B5C">
      <w:pPr>
        <w:widowControl w:val="0"/>
        <w:spacing w:after="0" w:line="240" w:lineRule="auto"/>
        <w:jc w:val="both"/>
        <w:rPr>
          <w:rFonts w:ascii="Verdana" w:hAnsi="Verdana"/>
          <w:sz w:val="20"/>
          <w:szCs w:val="20"/>
          <w:lang w:val="sl-SI"/>
        </w:rPr>
      </w:pPr>
    </w:p>
    <w:p w14:paraId="5B693F5D" w14:textId="77777777" w:rsidR="00801B5C" w:rsidRDefault="00801B5C" w:rsidP="00801B5C">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801B5C" w:rsidRPr="007A6574" w14:paraId="166ED5C1" w14:textId="77777777" w:rsidTr="00573222">
        <w:trPr>
          <w:trHeight w:val="20"/>
          <w:jc w:val="center"/>
        </w:trPr>
        <w:tc>
          <w:tcPr>
            <w:tcW w:w="4484" w:type="dxa"/>
            <w:tcBorders>
              <w:bottom w:val="single" w:sz="4" w:space="0" w:color="auto"/>
              <w:right w:val="single" w:sz="4" w:space="0" w:color="auto"/>
            </w:tcBorders>
            <w:shd w:val="clear" w:color="auto" w:fill="FDB940"/>
            <w:vAlign w:val="center"/>
          </w:tcPr>
          <w:p w14:paraId="6FB0C280" w14:textId="77777777" w:rsidR="00801B5C" w:rsidRPr="007A6574" w:rsidRDefault="00801B5C" w:rsidP="00573222">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6B22A208" w14:textId="77777777" w:rsidR="00801B5C" w:rsidRPr="007A6574" w:rsidRDefault="00801B5C" w:rsidP="00573222">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2AAEFEB9" w14:textId="643D3933" w:rsidR="00801B5C" w:rsidRPr="007A6574" w:rsidRDefault="00801B5C" w:rsidP="00573222">
            <w:pPr>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Stranka okvirnega sporazuma</w:t>
            </w:r>
            <w:r>
              <w:rPr>
                <w:rFonts w:ascii="Verdana" w:hAnsi="Verdana"/>
                <w:b/>
                <w:sz w:val="20"/>
                <w:szCs w:val="20"/>
                <w:lang w:val="sl-SI"/>
              </w:rPr>
              <w:t>/</w:t>
            </w:r>
            <w:r w:rsidR="00C71B45">
              <w:rPr>
                <w:rFonts w:ascii="Verdana" w:hAnsi="Verdana"/>
                <w:b/>
                <w:sz w:val="20"/>
                <w:szCs w:val="20"/>
                <w:lang w:val="sl-SI"/>
              </w:rPr>
              <w:t>Dobavitelj</w:t>
            </w:r>
          </w:p>
        </w:tc>
      </w:tr>
      <w:tr w:rsidR="00801B5C" w:rsidRPr="007A6574" w14:paraId="1A62BFD6" w14:textId="77777777" w:rsidTr="00573222">
        <w:trPr>
          <w:trHeight w:val="20"/>
          <w:jc w:val="center"/>
        </w:trPr>
        <w:tc>
          <w:tcPr>
            <w:tcW w:w="4484" w:type="dxa"/>
            <w:tcBorders>
              <w:bottom w:val="single" w:sz="4" w:space="0" w:color="auto"/>
              <w:right w:val="single" w:sz="4" w:space="0" w:color="auto"/>
            </w:tcBorders>
            <w:shd w:val="clear" w:color="auto" w:fill="FFF0D5"/>
            <w:vAlign w:val="center"/>
          </w:tcPr>
          <w:p w14:paraId="350AF8B9" w14:textId="6668D647" w:rsidR="00801B5C" w:rsidRDefault="00801B5C" w:rsidP="0057322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A743E0">
              <w:rPr>
                <w:rFonts w:ascii="Verdana" w:hAnsi="Verdana"/>
                <w:sz w:val="20"/>
                <w:szCs w:val="20"/>
                <w:lang w:val="sl-SI"/>
              </w:rPr>
              <w:t>Splošna bolnišnica dr. Jožeta Potrča Ptuj</w:t>
            </w:r>
            <w:r>
              <w:rPr>
                <w:rFonts w:ascii="Verdana" w:hAnsi="Verdana"/>
                <w:sz w:val="20"/>
                <w:szCs w:val="20"/>
                <w:lang w:val="sl-SI"/>
              </w:rPr>
              <w:fldChar w:fldCharType="end"/>
            </w:r>
          </w:p>
          <w:p w14:paraId="00F4A01C" w14:textId="6A38889D" w:rsidR="00801B5C" w:rsidRDefault="00801B5C" w:rsidP="0057322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A743E0">
              <w:rPr>
                <w:rFonts w:ascii="Verdana" w:hAnsi="Verdana"/>
                <w:sz w:val="20"/>
                <w:szCs w:val="20"/>
                <w:lang w:val="sl-SI"/>
              </w:rPr>
              <w:t>Potrčeva cesta 23</w:t>
            </w:r>
            <w:r>
              <w:rPr>
                <w:rFonts w:ascii="Verdana" w:hAnsi="Verdana"/>
                <w:sz w:val="20"/>
                <w:szCs w:val="20"/>
                <w:lang w:val="sl-SI"/>
              </w:rPr>
              <w:fldChar w:fldCharType="end"/>
            </w:r>
          </w:p>
          <w:p w14:paraId="43AF0FEA" w14:textId="7A3ED639" w:rsidR="00801B5C" w:rsidRPr="007A6574" w:rsidRDefault="00801B5C" w:rsidP="0057322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A743E0">
              <w:rPr>
                <w:rFonts w:ascii="Verdana" w:hAnsi="Verdana"/>
                <w:sz w:val="20"/>
                <w:szCs w:val="20"/>
                <w:lang w:val="sl-SI"/>
              </w:rPr>
              <w:t>2250 Ptuj</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E025143" w14:textId="77777777" w:rsidR="00801B5C" w:rsidRPr="007A6574" w:rsidRDefault="00801B5C" w:rsidP="00573222">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9F440B2" w14:textId="77777777" w:rsidR="00801B5C" w:rsidRPr="007A6574" w:rsidRDefault="00801B5C" w:rsidP="00573222">
            <w:pPr>
              <w:widowControl w:val="0"/>
              <w:spacing w:after="0" w:line="240" w:lineRule="auto"/>
              <w:rPr>
                <w:rFonts w:ascii="Verdana" w:hAnsi="Verdana"/>
                <w:sz w:val="20"/>
                <w:szCs w:val="20"/>
                <w:lang w:val="sl-SI"/>
              </w:rPr>
            </w:pPr>
          </w:p>
        </w:tc>
      </w:tr>
      <w:tr w:rsidR="00801B5C" w:rsidRPr="007A6574" w14:paraId="438B652C" w14:textId="77777777" w:rsidTr="00573222">
        <w:trPr>
          <w:trHeight w:val="20"/>
          <w:jc w:val="center"/>
        </w:trPr>
        <w:tc>
          <w:tcPr>
            <w:tcW w:w="4484" w:type="dxa"/>
            <w:tcBorders>
              <w:top w:val="single" w:sz="4" w:space="0" w:color="auto"/>
              <w:left w:val="nil"/>
              <w:bottom w:val="nil"/>
              <w:right w:val="nil"/>
            </w:tcBorders>
            <w:shd w:val="clear" w:color="auto" w:fill="auto"/>
            <w:vAlign w:val="bottom"/>
          </w:tcPr>
          <w:p w14:paraId="5966400B" w14:textId="2C0F98C6" w:rsidR="00801B5C" w:rsidRPr="007A6574" w:rsidRDefault="00801B5C" w:rsidP="00573222">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A743E0">
              <w:rPr>
                <w:rFonts w:ascii="Verdana" w:hAnsi="Verdana"/>
                <w:sz w:val="20"/>
                <w:szCs w:val="20"/>
                <w:lang w:val="sl-SI"/>
              </w:rPr>
              <w:t>Ptuj</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2B3D4E4" w14:textId="77777777" w:rsidR="00801B5C" w:rsidRPr="007A6574" w:rsidRDefault="00801B5C" w:rsidP="00573222">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7FB0214" w14:textId="77777777" w:rsidR="00801B5C" w:rsidRPr="007A6574" w:rsidRDefault="00801B5C" w:rsidP="00573222">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801B5C" w:rsidRPr="007A6574" w14:paraId="07338F8D" w14:textId="77777777" w:rsidTr="00573222">
        <w:trPr>
          <w:trHeight w:val="20"/>
          <w:jc w:val="center"/>
        </w:trPr>
        <w:tc>
          <w:tcPr>
            <w:tcW w:w="4484" w:type="dxa"/>
            <w:tcBorders>
              <w:top w:val="nil"/>
              <w:left w:val="nil"/>
              <w:bottom w:val="nil"/>
              <w:right w:val="nil"/>
            </w:tcBorders>
            <w:shd w:val="clear" w:color="auto" w:fill="auto"/>
          </w:tcPr>
          <w:p w14:paraId="55B533C2" w14:textId="48505419" w:rsidR="00801B5C" w:rsidRPr="007A6574" w:rsidRDefault="00801B5C" w:rsidP="00573222">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743E0">
              <w:rPr>
                <w:rFonts w:ascii="Verdana" w:hAnsi="Verdana"/>
                <w:sz w:val="20"/>
                <w:szCs w:val="20"/>
                <w:lang w:val="sl-SI"/>
              </w:rPr>
              <w:t>Aleksander Voda, univ. dipl.</w:t>
            </w:r>
            <w:r>
              <w:rPr>
                <w:rFonts w:ascii="Verdana" w:hAnsi="Verdana"/>
                <w:sz w:val="20"/>
                <w:szCs w:val="20"/>
                <w:lang w:val="sl-SI"/>
              </w:rPr>
              <w:fldChar w:fldCharType="end"/>
            </w:r>
            <w:r w:rsidR="00753642">
              <w:rPr>
                <w:rFonts w:ascii="Verdana" w:hAnsi="Verdana"/>
                <w:sz w:val="20"/>
                <w:szCs w:val="20"/>
                <w:lang w:val="sl-SI"/>
              </w:rPr>
              <w:t xml:space="preserve"> prav., v. d. direktorja</w:t>
            </w:r>
          </w:p>
        </w:tc>
        <w:tc>
          <w:tcPr>
            <w:tcW w:w="708" w:type="dxa"/>
            <w:tcBorders>
              <w:top w:val="nil"/>
              <w:left w:val="nil"/>
              <w:bottom w:val="nil"/>
              <w:right w:val="nil"/>
            </w:tcBorders>
            <w:shd w:val="clear" w:color="auto" w:fill="auto"/>
          </w:tcPr>
          <w:p w14:paraId="238F6D19" w14:textId="77777777" w:rsidR="00801B5C" w:rsidRPr="007A6574" w:rsidRDefault="00801B5C" w:rsidP="0057322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5926D5" w14:textId="77777777" w:rsidR="00801B5C" w:rsidRPr="007A6574" w:rsidRDefault="00801B5C" w:rsidP="00573222">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B32DF4E" w14:textId="77777777" w:rsidR="00801B5C" w:rsidRPr="00801B5C" w:rsidRDefault="00801B5C" w:rsidP="00801B5C">
      <w:pPr>
        <w:widowControl w:val="0"/>
        <w:spacing w:before="120" w:after="120" w:line="240" w:lineRule="auto"/>
        <w:rPr>
          <w:rFonts w:ascii="Verdana" w:hAnsi="Verdana"/>
          <w:sz w:val="20"/>
          <w:szCs w:val="20"/>
          <w:lang w:val="sl-SI"/>
        </w:rPr>
      </w:pPr>
    </w:p>
    <w:sectPr w:rsidR="00801B5C" w:rsidRPr="00801B5C"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BA8EA" w14:textId="77777777" w:rsidR="00944DDD" w:rsidRDefault="00944DDD" w:rsidP="00DC1532">
      <w:pPr>
        <w:spacing w:after="0" w:line="240" w:lineRule="auto"/>
      </w:pPr>
      <w:r>
        <w:separator/>
      </w:r>
    </w:p>
  </w:endnote>
  <w:endnote w:type="continuationSeparator" w:id="0">
    <w:p w14:paraId="6CB88AFF" w14:textId="77777777" w:rsidR="00944DDD" w:rsidRDefault="00944DD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70893" w14:textId="77777777" w:rsidR="00F1515E" w:rsidRDefault="00F15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9CC8" w14:textId="77777777" w:rsidR="00F1515E" w:rsidRDefault="00F15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A306" w14:textId="77777777" w:rsidR="00944DDD" w:rsidRDefault="00944DDD" w:rsidP="00DC1532">
      <w:pPr>
        <w:spacing w:after="0" w:line="240" w:lineRule="auto"/>
      </w:pPr>
      <w:r>
        <w:separator/>
      </w:r>
    </w:p>
  </w:footnote>
  <w:footnote w:type="continuationSeparator" w:id="0">
    <w:p w14:paraId="14E1D549" w14:textId="77777777" w:rsidR="00944DDD" w:rsidRDefault="00944DDD"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A2963" w14:textId="77777777" w:rsidR="00F1515E" w:rsidRDefault="00F151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5F3D69CF"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7B54" w14:textId="77777777" w:rsidR="00F1515E" w:rsidRDefault="00F15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2440ED3C"/>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0A0A"/>
    <w:multiLevelType w:val="hybridMultilevel"/>
    <w:tmpl w:val="A96047B0"/>
    <w:lvl w:ilvl="0" w:tplc="032E5AA2">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C061A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48D19B3"/>
    <w:multiLevelType w:val="hybridMultilevel"/>
    <w:tmpl w:val="37DAEED0"/>
    <w:lvl w:ilvl="0" w:tplc="6590B6C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A791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005D99"/>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4D3281"/>
    <w:multiLevelType w:val="hybridMultilevel"/>
    <w:tmpl w:val="EF22B46C"/>
    <w:lvl w:ilvl="0" w:tplc="FFFFFFFF">
      <w:start w:val="7"/>
      <w:numFmt w:val="decimal"/>
      <w:lvlText w:val="%1."/>
      <w:lvlJc w:val="left"/>
      <w:pPr>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2050A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120A4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1A2CF6"/>
    <w:multiLevelType w:val="hybridMultilevel"/>
    <w:tmpl w:val="0DB67C60"/>
    <w:lvl w:ilvl="0" w:tplc="B1AA7C00">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D81725"/>
    <w:multiLevelType w:val="hybridMultilevel"/>
    <w:tmpl w:val="14460B34"/>
    <w:lvl w:ilvl="0" w:tplc="518605F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2D210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D010AA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B03347"/>
    <w:multiLevelType w:val="hybridMultilevel"/>
    <w:tmpl w:val="EF22B46C"/>
    <w:lvl w:ilvl="0" w:tplc="701EB844">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93270414">
    <w:abstractNumId w:val="25"/>
  </w:num>
  <w:num w:numId="2" w16cid:durableId="24252555">
    <w:abstractNumId w:val="1"/>
  </w:num>
  <w:num w:numId="3" w16cid:durableId="1676766928">
    <w:abstractNumId w:val="32"/>
  </w:num>
  <w:num w:numId="4" w16cid:durableId="541751678">
    <w:abstractNumId w:val="7"/>
  </w:num>
  <w:num w:numId="5" w16cid:durableId="1854227387">
    <w:abstractNumId w:val="33"/>
  </w:num>
  <w:num w:numId="6" w16cid:durableId="696538405">
    <w:abstractNumId w:val="16"/>
  </w:num>
  <w:num w:numId="7" w16cid:durableId="1144006040">
    <w:abstractNumId w:val="31"/>
  </w:num>
  <w:num w:numId="8" w16cid:durableId="2074232652">
    <w:abstractNumId w:val="12"/>
  </w:num>
  <w:num w:numId="9" w16cid:durableId="1582594921">
    <w:abstractNumId w:val="27"/>
  </w:num>
  <w:num w:numId="10" w16cid:durableId="1632516796">
    <w:abstractNumId w:val="20"/>
  </w:num>
  <w:num w:numId="11" w16cid:durableId="620040682">
    <w:abstractNumId w:val="14"/>
  </w:num>
  <w:num w:numId="12" w16cid:durableId="1499345626">
    <w:abstractNumId w:val="19"/>
  </w:num>
  <w:num w:numId="13" w16cid:durableId="1827472082">
    <w:abstractNumId w:val="0"/>
  </w:num>
  <w:num w:numId="14" w16cid:durableId="1346975368">
    <w:abstractNumId w:val="34"/>
  </w:num>
  <w:num w:numId="15" w16cid:durableId="819268878">
    <w:abstractNumId w:val="21"/>
  </w:num>
  <w:num w:numId="16" w16cid:durableId="1289623233">
    <w:abstractNumId w:val="15"/>
  </w:num>
  <w:num w:numId="17" w16cid:durableId="1069618575">
    <w:abstractNumId w:val="11"/>
  </w:num>
  <w:num w:numId="18" w16cid:durableId="1613592055">
    <w:abstractNumId w:val="8"/>
  </w:num>
  <w:num w:numId="19" w16cid:durableId="426272372">
    <w:abstractNumId w:val="4"/>
  </w:num>
  <w:num w:numId="20" w16cid:durableId="608313134">
    <w:abstractNumId w:val="28"/>
  </w:num>
  <w:num w:numId="21" w16cid:durableId="222907641">
    <w:abstractNumId w:val="5"/>
  </w:num>
  <w:num w:numId="22" w16cid:durableId="799615567">
    <w:abstractNumId w:val="26"/>
  </w:num>
  <w:num w:numId="23" w16cid:durableId="1684477088">
    <w:abstractNumId w:val="30"/>
  </w:num>
  <w:num w:numId="24" w16cid:durableId="1917325018">
    <w:abstractNumId w:val="22"/>
  </w:num>
  <w:num w:numId="25" w16cid:durableId="1726180243">
    <w:abstractNumId w:val="10"/>
  </w:num>
  <w:num w:numId="26" w16cid:durableId="802700535">
    <w:abstractNumId w:val="13"/>
  </w:num>
  <w:num w:numId="27" w16cid:durableId="1132986746">
    <w:abstractNumId w:val="18"/>
  </w:num>
  <w:num w:numId="28" w16cid:durableId="852914413">
    <w:abstractNumId w:val="2"/>
  </w:num>
  <w:num w:numId="29" w16cid:durableId="1048454793">
    <w:abstractNumId w:val="35"/>
  </w:num>
  <w:num w:numId="30" w16cid:durableId="570582703">
    <w:abstractNumId w:val="9"/>
  </w:num>
  <w:num w:numId="31" w16cid:durableId="1162545314">
    <w:abstractNumId w:val="17"/>
  </w:num>
  <w:num w:numId="32" w16cid:durableId="789782001">
    <w:abstractNumId w:val="24"/>
  </w:num>
  <w:num w:numId="33" w16cid:durableId="884028811">
    <w:abstractNumId w:val="23"/>
  </w:num>
  <w:num w:numId="34" w16cid:durableId="411435370">
    <w:abstractNumId w:val="29"/>
  </w:num>
  <w:num w:numId="35" w16cid:durableId="649486619">
    <w:abstractNumId w:val="3"/>
  </w:num>
  <w:num w:numId="36" w16cid:durableId="202985510">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124E6"/>
    <w:rsid w:val="00013A64"/>
    <w:rsid w:val="00013C5D"/>
    <w:rsid w:val="00014C7B"/>
    <w:rsid w:val="0001679E"/>
    <w:rsid w:val="00017921"/>
    <w:rsid w:val="000224D1"/>
    <w:rsid w:val="00024BF0"/>
    <w:rsid w:val="000319E5"/>
    <w:rsid w:val="00033FFE"/>
    <w:rsid w:val="000340CF"/>
    <w:rsid w:val="00034C20"/>
    <w:rsid w:val="00041185"/>
    <w:rsid w:val="00046F5A"/>
    <w:rsid w:val="0004786B"/>
    <w:rsid w:val="00047BD3"/>
    <w:rsid w:val="00055DE8"/>
    <w:rsid w:val="0005745C"/>
    <w:rsid w:val="00057600"/>
    <w:rsid w:val="00060622"/>
    <w:rsid w:val="000667F5"/>
    <w:rsid w:val="00071665"/>
    <w:rsid w:val="000741E9"/>
    <w:rsid w:val="0007558E"/>
    <w:rsid w:val="000758C3"/>
    <w:rsid w:val="0008037B"/>
    <w:rsid w:val="0008632D"/>
    <w:rsid w:val="000A167C"/>
    <w:rsid w:val="000A3ECB"/>
    <w:rsid w:val="000A4D10"/>
    <w:rsid w:val="000A5193"/>
    <w:rsid w:val="000C15F5"/>
    <w:rsid w:val="000D04E4"/>
    <w:rsid w:val="000D638C"/>
    <w:rsid w:val="000E1D89"/>
    <w:rsid w:val="000E52BB"/>
    <w:rsid w:val="000E7C88"/>
    <w:rsid w:val="000F22C4"/>
    <w:rsid w:val="000F2C70"/>
    <w:rsid w:val="000F35F3"/>
    <w:rsid w:val="000F4561"/>
    <w:rsid w:val="000F65DB"/>
    <w:rsid w:val="00100F75"/>
    <w:rsid w:val="001015E8"/>
    <w:rsid w:val="00101BCD"/>
    <w:rsid w:val="00107B8B"/>
    <w:rsid w:val="00133FB7"/>
    <w:rsid w:val="00134CA9"/>
    <w:rsid w:val="00136EC8"/>
    <w:rsid w:val="00142594"/>
    <w:rsid w:val="00143CDC"/>
    <w:rsid w:val="001443A6"/>
    <w:rsid w:val="00150E6D"/>
    <w:rsid w:val="001567E2"/>
    <w:rsid w:val="00157BD1"/>
    <w:rsid w:val="00160168"/>
    <w:rsid w:val="0016092F"/>
    <w:rsid w:val="00165FC5"/>
    <w:rsid w:val="0017647C"/>
    <w:rsid w:val="001912CB"/>
    <w:rsid w:val="0019321B"/>
    <w:rsid w:val="00196AEA"/>
    <w:rsid w:val="00196C38"/>
    <w:rsid w:val="001A001F"/>
    <w:rsid w:val="001A2735"/>
    <w:rsid w:val="001B7331"/>
    <w:rsid w:val="001C06A2"/>
    <w:rsid w:val="001C4892"/>
    <w:rsid w:val="001C5072"/>
    <w:rsid w:val="001C72C4"/>
    <w:rsid w:val="001D4705"/>
    <w:rsid w:val="001E0A67"/>
    <w:rsid w:val="001E0ECB"/>
    <w:rsid w:val="001E4756"/>
    <w:rsid w:val="001E6CCE"/>
    <w:rsid w:val="001E7519"/>
    <w:rsid w:val="001E7C4D"/>
    <w:rsid w:val="00201E1D"/>
    <w:rsid w:val="00204D26"/>
    <w:rsid w:val="0020583E"/>
    <w:rsid w:val="002075C2"/>
    <w:rsid w:val="0020793C"/>
    <w:rsid w:val="00216025"/>
    <w:rsid w:val="00230C63"/>
    <w:rsid w:val="00231D26"/>
    <w:rsid w:val="00232D3C"/>
    <w:rsid w:val="00237323"/>
    <w:rsid w:val="002427F0"/>
    <w:rsid w:val="00246C19"/>
    <w:rsid w:val="00256B8B"/>
    <w:rsid w:val="002609D7"/>
    <w:rsid w:val="00261012"/>
    <w:rsid w:val="002667A9"/>
    <w:rsid w:val="00266A3D"/>
    <w:rsid w:val="00271DF7"/>
    <w:rsid w:val="00276DEC"/>
    <w:rsid w:val="00282DB5"/>
    <w:rsid w:val="00296ADE"/>
    <w:rsid w:val="002A29B4"/>
    <w:rsid w:val="002A39C6"/>
    <w:rsid w:val="002C3A79"/>
    <w:rsid w:val="002D13FA"/>
    <w:rsid w:val="002E7F9E"/>
    <w:rsid w:val="002F15A5"/>
    <w:rsid w:val="002F1F45"/>
    <w:rsid w:val="002F4580"/>
    <w:rsid w:val="00301F86"/>
    <w:rsid w:val="00303BF0"/>
    <w:rsid w:val="003040AF"/>
    <w:rsid w:val="00305F14"/>
    <w:rsid w:val="0031097D"/>
    <w:rsid w:val="003151AD"/>
    <w:rsid w:val="0032005B"/>
    <w:rsid w:val="00324587"/>
    <w:rsid w:val="00324F91"/>
    <w:rsid w:val="0033171B"/>
    <w:rsid w:val="00333602"/>
    <w:rsid w:val="00333A19"/>
    <w:rsid w:val="003347C2"/>
    <w:rsid w:val="0033597A"/>
    <w:rsid w:val="003426C2"/>
    <w:rsid w:val="003427CB"/>
    <w:rsid w:val="003445EF"/>
    <w:rsid w:val="003450EB"/>
    <w:rsid w:val="0034652B"/>
    <w:rsid w:val="00347EBC"/>
    <w:rsid w:val="003563F3"/>
    <w:rsid w:val="00363FD0"/>
    <w:rsid w:val="003640DB"/>
    <w:rsid w:val="003669D5"/>
    <w:rsid w:val="00372FEF"/>
    <w:rsid w:val="00374FF0"/>
    <w:rsid w:val="00381093"/>
    <w:rsid w:val="00383605"/>
    <w:rsid w:val="00384495"/>
    <w:rsid w:val="00384BF9"/>
    <w:rsid w:val="003A2BCE"/>
    <w:rsid w:val="003B783F"/>
    <w:rsid w:val="003C7AC4"/>
    <w:rsid w:val="003D0D94"/>
    <w:rsid w:val="003D46AD"/>
    <w:rsid w:val="003D4D82"/>
    <w:rsid w:val="003E7845"/>
    <w:rsid w:val="003F1665"/>
    <w:rsid w:val="003F57CE"/>
    <w:rsid w:val="00400AA3"/>
    <w:rsid w:val="004013D5"/>
    <w:rsid w:val="004057D0"/>
    <w:rsid w:val="00405D77"/>
    <w:rsid w:val="00411FDF"/>
    <w:rsid w:val="00412CE3"/>
    <w:rsid w:val="00417106"/>
    <w:rsid w:val="00421C11"/>
    <w:rsid w:val="00422080"/>
    <w:rsid w:val="00422262"/>
    <w:rsid w:val="0042383F"/>
    <w:rsid w:val="0042446E"/>
    <w:rsid w:val="0042593C"/>
    <w:rsid w:val="00425CD8"/>
    <w:rsid w:val="00427571"/>
    <w:rsid w:val="004306FA"/>
    <w:rsid w:val="0043101A"/>
    <w:rsid w:val="00440E3C"/>
    <w:rsid w:val="004428EB"/>
    <w:rsid w:val="00452A26"/>
    <w:rsid w:val="00463608"/>
    <w:rsid w:val="00466BF6"/>
    <w:rsid w:val="0047456D"/>
    <w:rsid w:val="00480C58"/>
    <w:rsid w:val="00480DDB"/>
    <w:rsid w:val="004822EB"/>
    <w:rsid w:val="00497764"/>
    <w:rsid w:val="004A5181"/>
    <w:rsid w:val="004A55E5"/>
    <w:rsid w:val="004B0848"/>
    <w:rsid w:val="004B3864"/>
    <w:rsid w:val="004B694B"/>
    <w:rsid w:val="004C6D3A"/>
    <w:rsid w:val="004D09BC"/>
    <w:rsid w:val="004D28C6"/>
    <w:rsid w:val="004D398F"/>
    <w:rsid w:val="004D442F"/>
    <w:rsid w:val="004D4793"/>
    <w:rsid w:val="004D4C35"/>
    <w:rsid w:val="004D6421"/>
    <w:rsid w:val="004E03B4"/>
    <w:rsid w:val="004E6B7D"/>
    <w:rsid w:val="004F0368"/>
    <w:rsid w:val="004F0E83"/>
    <w:rsid w:val="004F2951"/>
    <w:rsid w:val="004F3DF9"/>
    <w:rsid w:val="004F57C8"/>
    <w:rsid w:val="00504ADE"/>
    <w:rsid w:val="005147F1"/>
    <w:rsid w:val="005159DC"/>
    <w:rsid w:val="005165A0"/>
    <w:rsid w:val="00517AEF"/>
    <w:rsid w:val="00521853"/>
    <w:rsid w:val="0053580F"/>
    <w:rsid w:val="00535F4E"/>
    <w:rsid w:val="0054149F"/>
    <w:rsid w:val="00542381"/>
    <w:rsid w:val="0055483F"/>
    <w:rsid w:val="00556ECD"/>
    <w:rsid w:val="00560E4F"/>
    <w:rsid w:val="00561AC3"/>
    <w:rsid w:val="00566E1C"/>
    <w:rsid w:val="00576BE0"/>
    <w:rsid w:val="00581191"/>
    <w:rsid w:val="00595707"/>
    <w:rsid w:val="00596D26"/>
    <w:rsid w:val="005975BA"/>
    <w:rsid w:val="005A2234"/>
    <w:rsid w:val="005A28CA"/>
    <w:rsid w:val="005B118C"/>
    <w:rsid w:val="005B199D"/>
    <w:rsid w:val="005C1E28"/>
    <w:rsid w:val="005C3223"/>
    <w:rsid w:val="005C4984"/>
    <w:rsid w:val="005C602B"/>
    <w:rsid w:val="005C6E25"/>
    <w:rsid w:val="005C7A6B"/>
    <w:rsid w:val="005D3335"/>
    <w:rsid w:val="005D3724"/>
    <w:rsid w:val="005D3F45"/>
    <w:rsid w:val="005D5668"/>
    <w:rsid w:val="005E2BC4"/>
    <w:rsid w:val="005E3B8C"/>
    <w:rsid w:val="005E50AA"/>
    <w:rsid w:val="005E5529"/>
    <w:rsid w:val="005E7757"/>
    <w:rsid w:val="0060561F"/>
    <w:rsid w:val="006067AC"/>
    <w:rsid w:val="00607DD2"/>
    <w:rsid w:val="0061650A"/>
    <w:rsid w:val="00616CB8"/>
    <w:rsid w:val="00617857"/>
    <w:rsid w:val="00617EAC"/>
    <w:rsid w:val="00621FDE"/>
    <w:rsid w:val="006259AB"/>
    <w:rsid w:val="00625F6F"/>
    <w:rsid w:val="00627594"/>
    <w:rsid w:val="00635DBF"/>
    <w:rsid w:val="00645452"/>
    <w:rsid w:val="006523A2"/>
    <w:rsid w:val="0065334F"/>
    <w:rsid w:val="00653C35"/>
    <w:rsid w:val="006646B3"/>
    <w:rsid w:val="0067044B"/>
    <w:rsid w:val="00671E7D"/>
    <w:rsid w:val="00681DEB"/>
    <w:rsid w:val="006842AF"/>
    <w:rsid w:val="006A3732"/>
    <w:rsid w:val="006B3155"/>
    <w:rsid w:val="006B3D73"/>
    <w:rsid w:val="006B4926"/>
    <w:rsid w:val="006C3DC2"/>
    <w:rsid w:val="006C3F6A"/>
    <w:rsid w:val="006D4671"/>
    <w:rsid w:val="006E00AD"/>
    <w:rsid w:val="006E0B16"/>
    <w:rsid w:val="006E3FBA"/>
    <w:rsid w:val="006E5EF9"/>
    <w:rsid w:val="006F22F0"/>
    <w:rsid w:val="006F2E91"/>
    <w:rsid w:val="00704224"/>
    <w:rsid w:val="0070446D"/>
    <w:rsid w:val="00707545"/>
    <w:rsid w:val="00712237"/>
    <w:rsid w:val="0072011B"/>
    <w:rsid w:val="007239BB"/>
    <w:rsid w:val="00731550"/>
    <w:rsid w:val="0073456A"/>
    <w:rsid w:val="007355B7"/>
    <w:rsid w:val="007366E0"/>
    <w:rsid w:val="00752C65"/>
    <w:rsid w:val="00753642"/>
    <w:rsid w:val="00756208"/>
    <w:rsid w:val="007577C8"/>
    <w:rsid w:val="00757D01"/>
    <w:rsid w:val="007602B7"/>
    <w:rsid w:val="007623CC"/>
    <w:rsid w:val="00763554"/>
    <w:rsid w:val="00765450"/>
    <w:rsid w:val="0078205D"/>
    <w:rsid w:val="00784D89"/>
    <w:rsid w:val="007859B1"/>
    <w:rsid w:val="007869B2"/>
    <w:rsid w:val="00790C26"/>
    <w:rsid w:val="00791A11"/>
    <w:rsid w:val="007942DD"/>
    <w:rsid w:val="007943A2"/>
    <w:rsid w:val="00794BAF"/>
    <w:rsid w:val="007A5B44"/>
    <w:rsid w:val="007A6C47"/>
    <w:rsid w:val="007A6E39"/>
    <w:rsid w:val="007B351A"/>
    <w:rsid w:val="007B7653"/>
    <w:rsid w:val="007C40AE"/>
    <w:rsid w:val="007C5069"/>
    <w:rsid w:val="007C78CA"/>
    <w:rsid w:val="007D0FA0"/>
    <w:rsid w:val="007D3B94"/>
    <w:rsid w:val="007D484F"/>
    <w:rsid w:val="007D50F5"/>
    <w:rsid w:val="007E1FD0"/>
    <w:rsid w:val="007E4761"/>
    <w:rsid w:val="007F14C8"/>
    <w:rsid w:val="007F1832"/>
    <w:rsid w:val="007F1ED3"/>
    <w:rsid w:val="007F2064"/>
    <w:rsid w:val="007F756B"/>
    <w:rsid w:val="007F7930"/>
    <w:rsid w:val="0080042C"/>
    <w:rsid w:val="0080136D"/>
    <w:rsid w:val="00801B5C"/>
    <w:rsid w:val="0080639D"/>
    <w:rsid w:val="0081057B"/>
    <w:rsid w:val="00810701"/>
    <w:rsid w:val="00811A82"/>
    <w:rsid w:val="0081412C"/>
    <w:rsid w:val="0081621D"/>
    <w:rsid w:val="0082255E"/>
    <w:rsid w:val="00822B2E"/>
    <w:rsid w:val="008266D6"/>
    <w:rsid w:val="008279C2"/>
    <w:rsid w:val="0085263D"/>
    <w:rsid w:val="008644BD"/>
    <w:rsid w:val="00867728"/>
    <w:rsid w:val="00874511"/>
    <w:rsid w:val="008801BC"/>
    <w:rsid w:val="00881C8F"/>
    <w:rsid w:val="00882F77"/>
    <w:rsid w:val="00884EAE"/>
    <w:rsid w:val="00887C57"/>
    <w:rsid w:val="00897E1B"/>
    <w:rsid w:val="008B46E1"/>
    <w:rsid w:val="008C2502"/>
    <w:rsid w:val="008C4AEC"/>
    <w:rsid w:val="008D0D9F"/>
    <w:rsid w:val="008D446F"/>
    <w:rsid w:val="008D541F"/>
    <w:rsid w:val="008D7F8E"/>
    <w:rsid w:val="008E3070"/>
    <w:rsid w:val="008F22EA"/>
    <w:rsid w:val="008F3378"/>
    <w:rsid w:val="008F7E11"/>
    <w:rsid w:val="00901C7F"/>
    <w:rsid w:val="00903BD2"/>
    <w:rsid w:val="009047BC"/>
    <w:rsid w:val="00915D6B"/>
    <w:rsid w:val="009171AD"/>
    <w:rsid w:val="00931376"/>
    <w:rsid w:val="009361FF"/>
    <w:rsid w:val="00944DDD"/>
    <w:rsid w:val="00945DFB"/>
    <w:rsid w:val="009532AF"/>
    <w:rsid w:val="00953F0F"/>
    <w:rsid w:val="00955B5F"/>
    <w:rsid w:val="00965A0F"/>
    <w:rsid w:val="009711F8"/>
    <w:rsid w:val="0097177D"/>
    <w:rsid w:val="00973287"/>
    <w:rsid w:val="00981354"/>
    <w:rsid w:val="00983BDE"/>
    <w:rsid w:val="0098690E"/>
    <w:rsid w:val="009925FD"/>
    <w:rsid w:val="009A116F"/>
    <w:rsid w:val="009B2610"/>
    <w:rsid w:val="009C13D1"/>
    <w:rsid w:val="009C2E97"/>
    <w:rsid w:val="009C3290"/>
    <w:rsid w:val="009C4688"/>
    <w:rsid w:val="009C5A85"/>
    <w:rsid w:val="009C619B"/>
    <w:rsid w:val="009D6CEA"/>
    <w:rsid w:val="009E33F2"/>
    <w:rsid w:val="009E5681"/>
    <w:rsid w:val="009F0BCB"/>
    <w:rsid w:val="009F368D"/>
    <w:rsid w:val="009F6C28"/>
    <w:rsid w:val="00A024CB"/>
    <w:rsid w:val="00A05921"/>
    <w:rsid w:val="00A05C6B"/>
    <w:rsid w:val="00A06589"/>
    <w:rsid w:val="00A134A9"/>
    <w:rsid w:val="00A15D61"/>
    <w:rsid w:val="00A17397"/>
    <w:rsid w:val="00A2239A"/>
    <w:rsid w:val="00A30D43"/>
    <w:rsid w:val="00A31982"/>
    <w:rsid w:val="00A33D6B"/>
    <w:rsid w:val="00A36DD6"/>
    <w:rsid w:val="00A400FD"/>
    <w:rsid w:val="00A519CB"/>
    <w:rsid w:val="00A52A9C"/>
    <w:rsid w:val="00A56F02"/>
    <w:rsid w:val="00A57D80"/>
    <w:rsid w:val="00A63A14"/>
    <w:rsid w:val="00A73B32"/>
    <w:rsid w:val="00A743E0"/>
    <w:rsid w:val="00A74537"/>
    <w:rsid w:val="00A758DA"/>
    <w:rsid w:val="00A81751"/>
    <w:rsid w:val="00A8612B"/>
    <w:rsid w:val="00A92028"/>
    <w:rsid w:val="00A924B4"/>
    <w:rsid w:val="00A9511E"/>
    <w:rsid w:val="00A974B7"/>
    <w:rsid w:val="00AA042C"/>
    <w:rsid w:val="00AA150D"/>
    <w:rsid w:val="00AA4A63"/>
    <w:rsid w:val="00AA7E52"/>
    <w:rsid w:val="00AB2801"/>
    <w:rsid w:val="00AB3ABF"/>
    <w:rsid w:val="00AB423B"/>
    <w:rsid w:val="00AB720E"/>
    <w:rsid w:val="00AC4738"/>
    <w:rsid w:val="00AC5CB9"/>
    <w:rsid w:val="00AD6C3B"/>
    <w:rsid w:val="00AD7D7C"/>
    <w:rsid w:val="00AE0F23"/>
    <w:rsid w:val="00AF2274"/>
    <w:rsid w:val="00AF4761"/>
    <w:rsid w:val="00AF5964"/>
    <w:rsid w:val="00AF7073"/>
    <w:rsid w:val="00B027A6"/>
    <w:rsid w:val="00B02E5A"/>
    <w:rsid w:val="00B034DC"/>
    <w:rsid w:val="00B11D74"/>
    <w:rsid w:val="00B12ABF"/>
    <w:rsid w:val="00B1329A"/>
    <w:rsid w:val="00B14F7C"/>
    <w:rsid w:val="00B16BE6"/>
    <w:rsid w:val="00B16E8D"/>
    <w:rsid w:val="00B20B34"/>
    <w:rsid w:val="00B246EF"/>
    <w:rsid w:val="00B27308"/>
    <w:rsid w:val="00B31371"/>
    <w:rsid w:val="00B32D3D"/>
    <w:rsid w:val="00B333A8"/>
    <w:rsid w:val="00B34C7C"/>
    <w:rsid w:val="00B3530F"/>
    <w:rsid w:val="00B506E1"/>
    <w:rsid w:val="00B51AA7"/>
    <w:rsid w:val="00B55B1C"/>
    <w:rsid w:val="00B569DE"/>
    <w:rsid w:val="00B60709"/>
    <w:rsid w:val="00B61045"/>
    <w:rsid w:val="00B66514"/>
    <w:rsid w:val="00B74C63"/>
    <w:rsid w:val="00B77B01"/>
    <w:rsid w:val="00B83C14"/>
    <w:rsid w:val="00B874E3"/>
    <w:rsid w:val="00B973A0"/>
    <w:rsid w:val="00BA232F"/>
    <w:rsid w:val="00BA680B"/>
    <w:rsid w:val="00BB24ED"/>
    <w:rsid w:val="00BB2EAF"/>
    <w:rsid w:val="00BB47F8"/>
    <w:rsid w:val="00BC26E4"/>
    <w:rsid w:val="00BC5331"/>
    <w:rsid w:val="00BC72DB"/>
    <w:rsid w:val="00BD2301"/>
    <w:rsid w:val="00BD3708"/>
    <w:rsid w:val="00BD4C04"/>
    <w:rsid w:val="00BD699F"/>
    <w:rsid w:val="00BE016F"/>
    <w:rsid w:val="00BE60AB"/>
    <w:rsid w:val="00BE69B7"/>
    <w:rsid w:val="00BF0D9D"/>
    <w:rsid w:val="00BF770A"/>
    <w:rsid w:val="00C00AE1"/>
    <w:rsid w:val="00C1098C"/>
    <w:rsid w:val="00C1365E"/>
    <w:rsid w:val="00C27D49"/>
    <w:rsid w:val="00C3250C"/>
    <w:rsid w:val="00C32C76"/>
    <w:rsid w:val="00C35ECD"/>
    <w:rsid w:val="00C361D8"/>
    <w:rsid w:val="00C40B87"/>
    <w:rsid w:val="00C4582F"/>
    <w:rsid w:val="00C471BC"/>
    <w:rsid w:val="00C47B2E"/>
    <w:rsid w:val="00C50FB6"/>
    <w:rsid w:val="00C5117D"/>
    <w:rsid w:val="00C54171"/>
    <w:rsid w:val="00C54D43"/>
    <w:rsid w:val="00C63B94"/>
    <w:rsid w:val="00C64B4E"/>
    <w:rsid w:val="00C707EF"/>
    <w:rsid w:val="00C71B45"/>
    <w:rsid w:val="00C73981"/>
    <w:rsid w:val="00C74E7B"/>
    <w:rsid w:val="00C77CAA"/>
    <w:rsid w:val="00C870CA"/>
    <w:rsid w:val="00C972AF"/>
    <w:rsid w:val="00C97711"/>
    <w:rsid w:val="00CA374A"/>
    <w:rsid w:val="00CA5C1E"/>
    <w:rsid w:val="00CA6F2E"/>
    <w:rsid w:val="00CB2AD2"/>
    <w:rsid w:val="00CB74B0"/>
    <w:rsid w:val="00CC1DCD"/>
    <w:rsid w:val="00CC1E7C"/>
    <w:rsid w:val="00CC4D77"/>
    <w:rsid w:val="00CC7F3C"/>
    <w:rsid w:val="00CD244A"/>
    <w:rsid w:val="00CD73FA"/>
    <w:rsid w:val="00CE323D"/>
    <w:rsid w:val="00CE4784"/>
    <w:rsid w:val="00CF12A7"/>
    <w:rsid w:val="00CF271C"/>
    <w:rsid w:val="00CF7A4A"/>
    <w:rsid w:val="00CF7BD0"/>
    <w:rsid w:val="00D04EAB"/>
    <w:rsid w:val="00D11A34"/>
    <w:rsid w:val="00D14AF4"/>
    <w:rsid w:val="00D20000"/>
    <w:rsid w:val="00D22CAE"/>
    <w:rsid w:val="00D2637B"/>
    <w:rsid w:val="00D2710C"/>
    <w:rsid w:val="00D308B1"/>
    <w:rsid w:val="00D346FC"/>
    <w:rsid w:val="00D34C31"/>
    <w:rsid w:val="00D368A9"/>
    <w:rsid w:val="00D4165A"/>
    <w:rsid w:val="00D42C4D"/>
    <w:rsid w:val="00D478B1"/>
    <w:rsid w:val="00D50B3D"/>
    <w:rsid w:val="00D51F74"/>
    <w:rsid w:val="00D52EC6"/>
    <w:rsid w:val="00D5704B"/>
    <w:rsid w:val="00D57B04"/>
    <w:rsid w:val="00D63142"/>
    <w:rsid w:val="00D652B6"/>
    <w:rsid w:val="00D679CB"/>
    <w:rsid w:val="00D67C38"/>
    <w:rsid w:val="00D700F7"/>
    <w:rsid w:val="00D72093"/>
    <w:rsid w:val="00D77C69"/>
    <w:rsid w:val="00D80381"/>
    <w:rsid w:val="00D85E9D"/>
    <w:rsid w:val="00D92FB7"/>
    <w:rsid w:val="00DA0780"/>
    <w:rsid w:val="00DA1A31"/>
    <w:rsid w:val="00DA1BAD"/>
    <w:rsid w:val="00DA69FC"/>
    <w:rsid w:val="00DB5341"/>
    <w:rsid w:val="00DC0FAE"/>
    <w:rsid w:val="00DC1532"/>
    <w:rsid w:val="00DD3CC5"/>
    <w:rsid w:val="00DE7536"/>
    <w:rsid w:val="00DF0EB7"/>
    <w:rsid w:val="00DF2F4B"/>
    <w:rsid w:val="00DF5D75"/>
    <w:rsid w:val="00DF66A5"/>
    <w:rsid w:val="00E01F9A"/>
    <w:rsid w:val="00E12113"/>
    <w:rsid w:val="00E140E2"/>
    <w:rsid w:val="00E14A10"/>
    <w:rsid w:val="00E21A50"/>
    <w:rsid w:val="00E301F5"/>
    <w:rsid w:val="00E310DC"/>
    <w:rsid w:val="00E3302A"/>
    <w:rsid w:val="00E361D4"/>
    <w:rsid w:val="00E405E4"/>
    <w:rsid w:val="00E4097D"/>
    <w:rsid w:val="00E4206B"/>
    <w:rsid w:val="00E43BCD"/>
    <w:rsid w:val="00E52DC2"/>
    <w:rsid w:val="00E57056"/>
    <w:rsid w:val="00E60D08"/>
    <w:rsid w:val="00E60DFF"/>
    <w:rsid w:val="00E62215"/>
    <w:rsid w:val="00E6281F"/>
    <w:rsid w:val="00E62F54"/>
    <w:rsid w:val="00E657D6"/>
    <w:rsid w:val="00E67AA9"/>
    <w:rsid w:val="00E72CC8"/>
    <w:rsid w:val="00E73652"/>
    <w:rsid w:val="00E747EA"/>
    <w:rsid w:val="00E810BB"/>
    <w:rsid w:val="00E827AB"/>
    <w:rsid w:val="00E87636"/>
    <w:rsid w:val="00E925AF"/>
    <w:rsid w:val="00EA03CD"/>
    <w:rsid w:val="00EA20BE"/>
    <w:rsid w:val="00EA5CF1"/>
    <w:rsid w:val="00EA7823"/>
    <w:rsid w:val="00EB028C"/>
    <w:rsid w:val="00EB2E79"/>
    <w:rsid w:val="00EB2F85"/>
    <w:rsid w:val="00EC088E"/>
    <w:rsid w:val="00EC5463"/>
    <w:rsid w:val="00ED082E"/>
    <w:rsid w:val="00ED2BF5"/>
    <w:rsid w:val="00ED4E81"/>
    <w:rsid w:val="00ED5F39"/>
    <w:rsid w:val="00ED745F"/>
    <w:rsid w:val="00ED753A"/>
    <w:rsid w:val="00EE6A00"/>
    <w:rsid w:val="00EF0792"/>
    <w:rsid w:val="00EF1857"/>
    <w:rsid w:val="00F006EC"/>
    <w:rsid w:val="00F03B6A"/>
    <w:rsid w:val="00F12EDE"/>
    <w:rsid w:val="00F13DA1"/>
    <w:rsid w:val="00F1515E"/>
    <w:rsid w:val="00F2246A"/>
    <w:rsid w:val="00F22C08"/>
    <w:rsid w:val="00F259C0"/>
    <w:rsid w:val="00F27360"/>
    <w:rsid w:val="00F300EB"/>
    <w:rsid w:val="00F42043"/>
    <w:rsid w:val="00F4219C"/>
    <w:rsid w:val="00F42381"/>
    <w:rsid w:val="00F42E8A"/>
    <w:rsid w:val="00F516F8"/>
    <w:rsid w:val="00F5268E"/>
    <w:rsid w:val="00F528AB"/>
    <w:rsid w:val="00F53517"/>
    <w:rsid w:val="00F547D6"/>
    <w:rsid w:val="00F678FF"/>
    <w:rsid w:val="00F72DDB"/>
    <w:rsid w:val="00F8071E"/>
    <w:rsid w:val="00F822D0"/>
    <w:rsid w:val="00F84D12"/>
    <w:rsid w:val="00F85E6D"/>
    <w:rsid w:val="00F867E2"/>
    <w:rsid w:val="00F91099"/>
    <w:rsid w:val="00F92634"/>
    <w:rsid w:val="00F957C2"/>
    <w:rsid w:val="00FA3B16"/>
    <w:rsid w:val="00FB6857"/>
    <w:rsid w:val="00FC1434"/>
    <w:rsid w:val="00FC35D9"/>
    <w:rsid w:val="00FC7B46"/>
    <w:rsid w:val="00FD1378"/>
    <w:rsid w:val="00FD23ED"/>
    <w:rsid w:val="00FE06F6"/>
    <w:rsid w:val="00FE17F7"/>
    <w:rsid w:val="00FE4B90"/>
    <w:rsid w:val="00FE744F"/>
    <w:rsid w:val="00FE7732"/>
    <w:rsid w:val="00FF01EA"/>
    <w:rsid w:val="00FF04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CommentReference">
    <w:name w:val="annotation reference"/>
    <w:basedOn w:val="DefaultParagraphFont"/>
    <w:uiPriority w:val="99"/>
    <w:semiHidden/>
    <w:unhideWhenUsed/>
    <w:rsid w:val="00BB47F8"/>
    <w:rPr>
      <w:sz w:val="16"/>
      <w:szCs w:val="16"/>
    </w:rPr>
  </w:style>
  <w:style w:type="paragraph" w:styleId="CommentText">
    <w:name w:val="annotation text"/>
    <w:basedOn w:val="Normal"/>
    <w:link w:val="CommentTextChar"/>
    <w:uiPriority w:val="99"/>
    <w:semiHidden/>
    <w:unhideWhenUsed/>
    <w:rsid w:val="00BB47F8"/>
    <w:pPr>
      <w:spacing w:line="240" w:lineRule="auto"/>
    </w:pPr>
    <w:rPr>
      <w:sz w:val="20"/>
      <w:szCs w:val="20"/>
    </w:rPr>
  </w:style>
  <w:style w:type="character" w:customStyle="1" w:styleId="CommentTextChar">
    <w:name w:val="Comment Text Char"/>
    <w:basedOn w:val="DefaultParagraphFont"/>
    <w:link w:val="CommentText"/>
    <w:uiPriority w:val="99"/>
    <w:semiHidden/>
    <w:rsid w:val="00BB47F8"/>
    <w:rPr>
      <w:lang w:val="en-US" w:eastAsia="en-US"/>
    </w:rPr>
  </w:style>
  <w:style w:type="paragraph" w:styleId="CommentSubject">
    <w:name w:val="annotation subject"/>
    <w:basedOn w:val="CommentText"/>
    <w:next w:val="CommentText"/>
    <w:link w:val="CommentSubjectChar"/>
    <w:uiPriority w:val="99"/>
    <w:semiHidden/>
    <w:unhideWhenUsed/>
    <w:rsid w:val="00BB47F8"/>
    <w:rPr>
      <w:b/>
      <w:bCs/>
    </w:rPr>
  </w:style>
  <w:style w:type="character" w:customStyle="1" w:styleId="CommentSubjectChar">
    <w:name w:val="Comment Subject Char"/>
    <w:basedOn w:val="CommentTextChar"/>
    <w:link w:val="CommentSubject"/>
    <w:uiPriority w:val="99"/>
    <w:semiHidden/>
    <w:rsid w:val="00BB47F8"/>
    <w:rPr>
      <w:b/>
      <w:bCs/>
      <w:lang w:val="en-US" w:eastAsia="en-US"/>
    </w:rPr>
  </w:style>
  <w:style w:type="numbering" w:customStyle="1" w:styleId="Bulletsliststyle">
    <w:name w:val="Bulletslist style"/>
    <w:uiPriority w:val="99"/>
    <w:rsid w:val="000667F5"/>
    <w:pPr>
      <w:numPr>
        <w:numId w:val="34"/>
      </w:numPr>
    </w:pPr>
  </w:style>
  <w:style w:type="paragraph" w:styleId="ListBullet">
    <w:name w:val="List Bullet"/>
    <w:basedOn w:val="Normal"/>
    <w:uiPriority w:val="99"/>
    <w:unhideWhenUsed/>
    <w:qFormat/>
    <w:rsid w:val="000667F5"/>
    <w:pPr>
      <w:numPr>
        <w:numId w:val="34"/>
      </w:numPr>
      <w:spacing w:after="0" w:line="260" w:lineRule="atLeast"/>
      <w:contextualSpacing/>
      <w:jc w:val="both"/>
    </w:pPr>
    <w:rPr>
      <w:rFonts w:ascii="Arial" w:hAnsi="Arial"/>
      <w:sz w:val="20"/>
      <w:lang w:val="sl-SI"/>
    </w:rPr>
  </w:style>
  <w:style w:type="paragraph" w:styleId="ListBullet2">
    <w:name w:val="List Bullet 2"/>
    <w:basedOn w:val="Normal"/>
    <w:uiPriority w:val="99"/>
    <w:unhideWhenUsed/>
    <w:rsid w:val="000667F5"/>
    <w:pPr>
      <w:numPr>
        <w:ilvl w:val="1"/>
        <w:numId w:val="34"/>
      </w:numPr>
      <w:spacing w:after="0" w:line="260" w:lineRule="atLeast"/>
      <w:contextualSpacing/>
      <w:jc w:val="both"/>
    </w:pPr>
    <w:rPr>
      <w:rFonts w:ascii="Arial" w:hAnsi="Arial"/>
      <w:sz w:val="20"/>
      <w:lang w:val="sl-SI"/>
    </w:rPr>
  </w:style>
  <w:style w:type="paragraph" w:styleId="ListBullet3">
    <w:name w:val="List Bullet 3"/>
    <w:basedOn w:val="Normal"/>
    <w:uiPriority w:val="99"/>
    <w:unhideWhenUsed/>
    <w:rsid w:val="000667F5"/>
    <w:pPr>
      <w:numPr>
        <w:ilvl w:val="2"/>
        <w:numId w:val="34"/>
      </w:numPr>
      <w:spacing w:after="0" w:line="260" w:lineRule="atLeast"/>
      <w:contextualSpacing/>
      <w:jc w:val="both"/>
    </w:pPr>
    <w:rPr>
      <w:rFonts w:ascii="Arial" w:hAnsi="Arial"/>
      <w:sz w:val="20"/>
      <w:lang w:val="sl-SI"/>
    </w:rPr>
  </w:style>
  <w:style w:type="paragraph" w:styleId="ListBullet4">
    <w:name w:val="List Bullet 4"/>
    <w:basedOn w:val="Normal"/>
    <w:uiPriority w:val="99"/>
    <w:unhideWhenUsed/>
    <w:rsid w:val="000667F5"/>
    <w:pPr>
      <w:numPr>
        <w:ilvl w:val="3"/>
        <w:numId w:val="34"/>
      </w:numPr>
      <w:spacing w:after="0" w:line="260" w:lineRule="atLeast"/>
      <w:contextualSpacing/>
      <w:jc w:val="both"/>
    </w:pPr>
    <w:rPr>
      <w:rFonts w:ascii="Arial" w:hAnsi="Arial"/>
      <w:sz w:val="20"/>
      <w:lang w:val="sl-SI"/>
    </w:rPr>
  </w:style>
  <w:style w:type="paragraph" w:styleId="ListBullet5">
    <w:name w:val="List Bullet 5"/>
    <w:basedOn w:val="Normal"/>
    <w:uiPriority w:val="99"/>
    <w:unhideWhenUsed/>
    <w:rsid w:val="000667F5"/>
    <w:pPr>
      <w:numPr>
        <w:ilvl w:val="4"/>
        <w:numId w:val="34"/>
      </w:numPr>
      <w:spacing w:after="0" w:line="260" w:lineRule="atLeast"/>
      <w:contextualSpacing/>
      <w:jc w:val="both"/>
    </w:pPr>
    <w:rPr>
      <w:rFonts w:ascii="Arial" w:hAnsi="Arial"/>
      <w:sz w:val="20"/>
      <w:lang w:val="sl-SI"/>
    </w:rPr>
  </w:style>
  <w:style w:type="character" w:styleId="Hyperlink">
    <w:name w:val="Hyperlink"/>
    <w:uiPriority w:val="99"/>
    <w:unhideWhenUsed/>
    <w:rsid w:val="000667F5"/>
    <w:rPr>
      <w:color w:val="0000FF"/>
      <w:u w:val="single"/>
    </w:rPr>
  </w:style>
  <w:style w:type="character" w:styleId="UnresolvedMention">
    <w:name w:val="Unresolved Mention"/>
    <w:basedOn w:val="DefaultParagraphFont"/>
    <w:uiPriority w:val="99"/>
    <w:semiHidden/>
    <w:unhideWhenUsed/>
    <w:rsid w:val="007D4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301">
      <w:bodyDiv w:val="1"/>
      <w:marLeft w:val="0"/>
      <w:marRight w:val="0"/>
      <w:marTop w:val="0"/>
      <w:marBottom w:val="0"/>
      <w:divBdr>
        <w:top w:val="none" w:sz="0" w:space="0" w:color="auto"/>
        <w:left w:val="none" w:sz="0" w:space="0" w:color="auto"/>
        <w:bottom w:val="none" w:sz="0" w:space="0" w:color="auto"/>
        <w:right w:val="none" w:sz="0" w:space="0" w:color="auto"/>
      </w:divBdr>
    </w:div>
    <w:div w:id="98285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BA7B3E-A584-493A-B998-B74572C0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13</Pages>
  <Words>4853</Words>
  <Characters>27664</Characters>
  <Application>Microsoft Office Word</Application>
  <DocSecurity>0</DocSecurity>
  <Lines>230</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180</cp:revision>
  <dcterms:created xsi:type="dcterms:W3CDTF">2022-07-14T12:26:00Z</dcterms:created>
  <dcterms:modified xsi:type="dcterms:W3CDTF">2022-08-08T11:02:00Z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Splošna bolnišnica dr. Jožeta Potrča Ptuj</vt:lpwstr>
  </property>
  <property fmtid="{D5CDD505-2E9C-101B-9397-08002B2CF9AE}" pid="3" name="MFiles_P1021n1_P1033">
    <vt:lpwstr>Potrčeva cesta 23</vt:lpwstr>
  </property>
  <property fmtid="{D5CDD505-2E9C-101B-9397-08002B2CF9AE}" pid="4" name="MFiles_P1021n1_P1030">
    <vt:lpwstr>SI35767294</vt:lpwstr>
  </property>
  <property fmtid="{D5CDD505-2E9C-101B-9397-08002B2CF9AE}" pid="5" name="MFiles_P1021n1_P1031">
    <vt:lpwstr>5054796000</vt:lpwstr>
  </property>
  <property fmtid="{D5CDD505-2E9C-101B-9397-08002B2CF9AE}" pid="6" name="MFiles_P1021n1_P1032">
    <vt:lpwstr>SI56 0110 0603 0278 670</vt:lpwstr>
  </property>
  <property fmtid="{D5CDD505-2E9C-101B-9397-08002B2CF9AE}" pid="7" name="MFiles_P1021n1_P1034">
    <vt:lpwstr>Aleksander Voda, univ. dipl.</vt:lpwstr>
  </property>
  <property fmtid="{D5CDD505-2E9C-101B-9397-08002B2CF9AE}" pid="8" name="MFiles_P1045">
    <vt:lpwstr>01.6-60/6-22</vt:lpwstr>
  </property>
  <property fmtid="{D5CDD505-2E9C-101B-9397-08002B2CF9AE}" pid="9" name="MFiles_PG5BC2FC14A405421BA79F5FEC63BD00E3n1_PGB3D8D77D2D654902AEB821305A1A12BC">
    <vt:lpwstr>2250 Ptuj</vt:lpwstr>
  </property>
  <property fmtid="{D5CDD505-2E9C-101B-9397-08002B2CF9AE}" pid="10" name="MFiles_PG5BC2FC14A405421BA79F5FEC63BD00E3n1_PGB3D8D77D2D654902AEB821305A1A12BCn1">
    <vt:lpwstr>2250 Ptuj</vt:lpwstr>
  </property>
  <property fmtid="{D5CDD505-2E9C-101B-9397-08002B2CF9AE}" pid="11" name="MFiles_PG5BC2FC14A405421BA79F5FEC63BD00E3n1_PGB3D8D77D2D654902AEB821305A1A12BCn1_PGA9BEAF5633E247B98ED5F6CA091D7839">
    <vt:lpwstr>Ptuj</vt:lpwstr>
  </property>
</Properties>
</file>