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Pr="00C46F36" w:rsidRDefault="005502D8">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5502D8" w:rsidRPr="00C46F36" w:rsidRDefault="005502D8">
      <w:pPr>
        <w:rPr>
          <w:rFonts w:cs="Arial"/>
          <w:color w:val="000000"/>
          <w:lang w:val="en-GB"/>
        </w:rPr>
      </w:pPr>
    </w:p>
    <w:p w:rsidR="003058FA" w:rsidRPr="0070023E" w:rsidRDefault="003058FA" w:rsidP="008461ED">
      <w:pPr>
        <w:pStyle w:val="Title"/>
        <w:jc w:val="right"/>
        <w:rPr>
          <w:rFonts w:cs="Arial"/>
          <w:color w:val="000000"/>
          <w:szCs w:val="22"/>
          <w:lang w:val="en-GB"/>
        </w:rPr>
      </w:pPr>
    </w:p>
    <w:p w:rsidR="002A2623" w:rsidRDefault="00724E92" w:rsidP="002A2623">
      <w:pPr>
        <w:pStyle w:val="Title"/>
        <w:jc w:val="right"/>
        <w:rPr>
          <w:sz w:val="28"/>
          <w:szCs w:val="28"/>
        </w:rPr>
      </w:pPr>
      <w:r>
        <w:rPr>
          <w:sz w:val="28"/>
          <w:szCs w:val="28"/>
        </w:rPr>
        <w:fldChar w:fldCharType="begin"/>
      </w:r>
      <w:r>
        <w:rPr>
          <w:sz w:val="28"/>
          <w:szCs w:val="28"/>
        </w:rPr>
        <w:instrText xml:space="preserve"> DOCPROPERTY  "Project Name"  \* MERGEFORMAT </w:instrText>
      </w:r>
      <w:r>
        <w:rPr>
          <w:sz w:val="28"/>
          <w:szCs w:val="28"/>
        </w:rPr>
        <w:fldChar w:fldCharType="separate"/>
      </w:r>
      <w:r>
        <w:rPr>
          <w:sz w:val="28"/>
          <w:szCs w:val="28"/>
        </w:rPr>
        <w:t>Cooperation Fund Software Package</w:t>
      </w:r>
      <w:r>
        <w:rPr>
          <w:sz w:val="28"/>
          <w:szCs w:val="28"/>
        </w:rPr>
        <w:fldChar w:fldCharType="end"/>
      </w:r>
      <w:r w:rsidR="002A2623" w:rsidRPr="00707708">
        <w:rPr>
          <w:sz w:val="28"/>
          <w:szCs w:val="28"/>
        </w:rPr>
        <w:t xml:space="preserve"> </w:t>
      </w:r>
    </w:p>
    <w:p w:rsidR="00291A4B" w:rsidRPr="00291A4B" w:rsidRDefault="00291A4B" w:rsidP="00291A4B">
      <w:pPr>
        <w:rPr>
          <w:lang w:val="en-GB"/>
        </w:rPr>
      </w:pPr>
    </w:p>
    <w:p w:rsidR="002A2623" w:rsidRPr="00F00734" w:rsidRDefault="002A2623" w:rsidP="002A2623">
      <w:pPr>
        <w:pStyle w:val="Title"/>
        <w:jc w:val="right"/>
        <w:rPr>
          <w:sz w:val="28"/>
          <w:szCs w:val="28"/>
        </w:rPr>
      </w:pPr>
    </w:p>
    <w:p w:rsidR="00C717DE" w:rsidRPr="00707708" w:rsidRDefault="003E6BF3" w:rsidP="00707708">
      <w:pPr>
        <w:pStyle w:val="Title"/>
        <w:jc w:val="right"/>
        <w:rPr>
          <w:sz w:val="28"/>
          <w:szCs w:val="28"/>
        </w:rPr>
      </w:pPr>
      <w:sdt>
        <w:sdtPr>
          <w:rPr>
            <w:sz w:val="28"/>
            <w:szCs w:val="28"/>
          </w:rPr>
          <w:alias w:val="Subject"/>
          <w:tag w:val=""/>
          <w:id w:val="864014274"/>
          <w:placeholder>
            <w:docPart w:val="7D3CEC018BCD45C597FA078E038477B8"/>
          </w:placeholder>
          <w:dataBinding w:prefixMappings="xmlns:ns0='http://purl.org/dc/elements/1.1/' xmlns:ns1='http://schemas.openxmlformats.org/package/2006/metadata/core-properties' " w:xpath="/ns1:coreProperties[1]/ns0:subject[1]" w:storeItemID="{6C3C8BC8-F283-45AE-878A-BAB7291924A1}"/>
          <w:text/>
        </w:sdtPr>
        <w:sdtContent>
          <w:r w:rsidR="002A2623" w:rsidRPr="00707708">
            <w:rPr>
              <w:sz w:val="28"/>
              <w:szCs w:val="28"/>
            </w:rPr>
            <w:t>Integration Specification</w:t>
          </w:r>
        </w:sdtContent>
      </w:sdt>
      <w:r w:rsidR="00F36B95" w:rsidRPr="00707708">
        <w:rPr>
          <w:sz w:val="28"/>
          <w:szCs w:val="28"/>
        </w:rPr>
        <w:t xml:space="preserve"> </w:t>
      </w:r>
      <w:r w:rsidR="000D0298" w:rsidRPr="00707708">
        <w:rPr>
          <w:sz w:val="28"/>
          <w:szCs w:val="28"/>
        </w:rPr>
        <w:t xml:space="preserve">for </w:t>
      </w:r>
      <w:sdt>
        <w:sdtPr>
          <w:rPr>
            <w:sz w:val="28"/>
            <w:szCs w:val="28"/>
          </w:rPr>
          <w:alias w:val="Title"/>
          <w:tag w:val=""/>
          <w:id w:val="-255050072"/>
          <w:placeholder>
            <w:docPart w:val="471D9C57B5B84DD687C0F7B69311D7ED"/>
          </w:placeholder>
          <w:dataBinding w:prefixMappings="xmlns:ns0='http://purl.org/dc/elements/1.1/' xmlns:ns1='http://schemas.openxmlformats.org/package/2006/metadata/core-properties' " w:xpath="/ns1:coreProperties[1]/ns0:title[1]" w:storeItemID="{6C3C8BC8-F283-45AE-878A-BAB7291924A1}"/>
          <w:text/>
        </w:sdtPr>
        <w:sdtContent>
          <w:r w:rsidR="002A2623">
            <w:rPr>
              <w:sz w:val="28"/>
              <w:szCs w:val="28"/>
              <w:lang w:val="en-GB"/>
            </w:rPr>
            <w:t>Users, Roles and Groups Management</w:t>
          </w:r>
        </w:sdtContent>
      </w:sdt>
    </w:p>
    <w:p w:rsidR="008461ED" w:rsidRDefault="008461ED" w:rsidP="008461ED">
      <w:pPr>
        <w:rPr>
          <w:lang w:val="en-GB"/>
        </w:rPr>
      </w:pPr>
    </w:p>
    <w:p w:rsidR="00291A4B" w:rsidRPr="00C46F36" w:rsidRDefault="00291A4B" w:rsidP="008461ED">
      <w:pPr>
        <w:rPr>
          <w:lang w:val="en-GB"/>
        </w:rPr>
      </w:pPr>
    </w:p>
    <w:p w:rsidR="005502D8" w:rsidRPr="0070023E" w:rsidRDefault="00CD62CD" w:rsidP="0034623F">
      <w:pPr>
        <w:jc w:val="right"/>
        <w:rPr>
          <w:rStyle w:val="Emphasis"/>
        </w:rPr>
      </w:pPr>
      <w:bookmarkStart w:id="0" w:name="_Toc141180308"/>
      <w:r w:rsidRPr="0070023E">
        <w:rPr>
          <w:rStyle w:val="Emphasis"/>
        </w:rPr>
        <w:t>Version</w:t>
      </w:r>
      <w:r w:rsidR="002B3C98" w:rsidRPr="0070023E">
        <w:rPr>
          <w:rStyle w:val="Emphasis"/>
        </w:rPr>
        <w:t xml:space="preserve"> </w:t>
      </w:r>
      <w:r w:rsidR="002A2623">
        <w:rPr>
          <w:rStyle w:val="Emphasis"/>
        </w:rPr>
        <w:fldChar w:fldCharType="begin"/>
      </w:r>
      <w:r w:rsidR="002A2623">
        <w:rPr>
          <w:rStyle w:val="Emphasis"/>
        </w:rPr>
        <w:instrText xml:space="preserve"> DOCPROPERTY  Version  \* MERGEFORMAT </w:instrText>
      </w:r>
      <w:r w:rsidR="002A2623">
        <w:rPr>
          <w:rStyle w:val="Emphasis"/>
        </w:rPr>
        <w:fldChar w:fldCharType="separate"/>
      </w:r>
      <w:r w:rsidR="000F24F3">
        <w:rPr>
          <w:rStyle w:val="Emphasis"/>
        </w:rPr>
        <w:t>1.00</w:t>
      </w:r>
      <w:r w:rsidR="002A2623">
        <w:rPr>
          <w:rStyle w:val="Emphasis"/>
        </w:rPr>
        <w:fldChar w:fldCharType="end"/>
      </w:r>
      <w:r w:rsidR="000F24F3">
        <w:rPr>
          <w:rStyle w:val="Emphasis"/>
        </w:rPr>
        <w:t xml:space="preserve"> </w:t>
      </w:r>
      <w:r w:rsidR="00151B34" w:rsidRPr="0070023E">
        <w:rPr>
          <w:rStyle w:val="Emphasis"/>
        </w:rPr>
        <w:t>–</w:t>
      </w:r>
      <w:bookmarkEnd w:id="0"/>
      <w:r w:rsidR="00353A6C" w:rsidRPr="0070023E">
        <w:rPr>
          <w:rStyle w:val="Emphasis"/>
        </w:rPr>
        <w:t xml:space="preserve"> </w:t>
      </w:r>
      <w:sdt>
        <w:sdtPr>
          <w:rPr>
            <w:rStyle w:val="Emphasis"/>
          </w:rPr>
          <w:alias w:val="Publish Date"/>
          <w:tag w:val=""/>
          <w:id w:val="1261799230"/>
          <w:placeholder>
            <w:docPart w:val="B0A6C7F2E71448B3B8AFC630179AAFE4"/>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Content>
          <w:r w:rsidR="000F24F3">
            <w:rPr>
              <w:rStyle w:val="Emphasis"/>
              <w:lang w:val="en-GB"/>
            </w:rPr>
            <w:t>16/01/2015</w:t>
          </w:r>
        </w:sdtContent>
      </w:sdt>
    </w:p>
    <w:p w:rsidR="005502D8" w:rsidRPr="00C46F36" w:rsidRDefault="005502D8">
      <w:pPr>
        <w:pStyle w:val="Normal2"/>
        <w:pBdr>
          <w:bottom w:val="single" w:sz="30" w:space="1" w:color="auto"/>
        </w:pBdr>
        <w:rPr>
          <w:rFonts w:ascii="Arial" w:hAnsi="Arial" w:cs="Arial"/>
          <w:noProof w:val="0"/>
          <w:color w:val="000000"/>
          <w:sz w:val="32"/>
          <w:lang w:val="en-GB"/>
        </w:rPr>
      </w:pPr>
    </w:p>
    <w:p w:rsidR="005502D8" w:rsidRPr="00C46F36" w:rsidRDefault="005502D8">
      <w:pPr>
        <w:pStyle w:val="Normal2"/>
        <w:rPr>
          <w:rFonts w:ascii="Arial" w:hAnsi="Arial" w:cs="Arial"/>
          <w:noProof w:val="0"/>
          <w:color w:val="000000"/>
          <w:lang w:val="en-GB"/>
        </w:rPr>
      </w:pPr>
    </w:p>
    <w:p w:rsidR="005502D8" w:rsidRPr="00C46F36" w:rsidRDefault="005502D8">
      <w:pPr>
        <w:pStyle w:val="Normal2"/>
        <w:rPr>
          <w:rFonts w:ascii="Arial" w:hAnsi="Arial" w:cs="Arial"/>
          <w:noProof w:val="0"/>
          <w:color w:val="000000"/>
          <w:lang w:val="en-GB"/>
        </w:rPr>
      </w:pPr>
    </w:p>
    <w:tbl>
      <w:tblPr>
        <w:tblW w:w="10065"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4111"/>
      </w:tblGrid>
      <w:tr w:rsidR="008A5879" w:rsidRPr="00C46F36">
        <w:tc>
          <w:tcPr>
            <w:tcW w:w="2269" w:type="dxa"/>
            <w:shd w:val="clear" w:color="auto" w:fill="auto"/>
          </w:tcPr>
          <w:p w:rsidR="008A5879" w:rsidRPr="00C46F36" w:rsidRDefault="008A587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Project</w:t>
            </w:r>
            <w:r w:rsidR="00E23E1A">
              <w:rPr>
                <w:rFonts w:ascii="Arial" w:hAnsi="Arial" w:cs="Arial"/>
                <w:b/>
                <w:noProof w:val="0"/>
                <w:color w:val="000000"/>
                <w:sz w:val="20"/>
                <w:lang w:val="en-GB"/>
              </w:rPr>
              <w:t>/Service</w:t>
            </w:r>
          </w:p>
        </w:tc>
        <w:tc>
          <w:tcPr>
            <w:tcW w:w="7796" w:type="dxa"/>
            <w:gridSpan w:val="3"/>
            <w:tcBorders>
              <w:left w:val="nil"/>
            </w:tcBorders>
          </w:tcPr>
          <w:p w:rsidR="008A5879" w:rsidRPr="00C46F36" w:rsidRDefault="00724E92" w:rsidP="0070023E">
            <w:pPr>
              <w:pStyle w:val="Normal2"/>
              <w:rPr>
                <w:rFonts w:ascii="Arial" w:hAnsi="Arial" w:cs="Arial"/>
                <w:noProof w:val="0"/>
                <w:color w:val="000000"/>
                <w:lang w:val="en-GB"/>
              </w:rPr>
            </w:pPr>
            <w:r>
              <w:rPr>
                <w:rFonts w:ascii="Arial" w:hAnsi="Arial" w:cs="Arial"/>
                <w:noProof w:val="0"/>
                <w:color w:val="000000"/>
                <w:lang w:val="en-GB"/>
              </w:rPr>
              <w:fldChar w:fldCharType="begin"/>
            </w:r>
            <w:r>
              <w:rPr>
                <w:rFonts w:ascii="Arial" w:hAnsi="Arial" w:cs="Arial"/>
                <w:noProof w:val="0"/>
                <w:color w:val="000000"/>
                <w:lang w:val="en-GB"/>
              </w:rPr>
              <w:instrText xml:space="preserve"> DOCPROPERTY  "Project Name"  \* MERGEFORMAT </w:instrText>
            </w:r>
            <w:r>
              <w:rPr>
                <w:rFonts w:ascii="Arial" w:hAnsi="Arial" w:cs="Arial"/>
                <w:noProof w:val="0"/>
                <w:color w:val="000000"/>
                <w:lang w:val="en-GB"/>
              </w:rPr>
              <w:fldChar w:fldCharType="separate"/>
            </w:r>
            <w:r>
              <w:rPr>
                <w:rFonts w:ascii="Arial" w:hAnsi="Arial" w:cs="Arial"/>
                <w:noProof w:val="0"/>
                <w:color w:val="000000"/>
                <w:lang w:val="en-GB"/>
              </w:rPr>
              <w:t>Cooperation Fund Software Package</w:t>
            </w:r>
            <w:r>
              <w:rPr>
                <w:rFonts w:ascii="Arial" w:hAnsi="Arial" w:cs="Arial"/>
                <w:noProof w:val="0"/>
                <w:color w:val="000000"/>
                <w:lang w:val="en-GB"/>
              </w:rPr>
              <w:fldChar w:fldCharType="end"/>
            </w:r>
          </w:p>
        </w:tc>
      </w:tr>
      <w:tr w:rsidR="00600252" w:rsidRPr="00C46F36">
        <w:tc>
          <w:tcPr>
            <w:tcW w:w="2269" w:type="dxa"/>
            <w:shd w:val="clear" w:color="auto" w:fill="auto"/>
          </w:tcPr>
          <w:p w:rsidR="00600252" w:rsidRPr="00C46F36" w:rsidRDefault="00600252"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sdt>
            <w:sdtPr>
              <w:rPr>
                <w:rFonts w:ascii="Arial" w:hAnsi="Arial" w:cs="Arial"/>
                <w:noProof w:val="0"/>
                <w:color w:val="000000"/>
                <w:lang w:val="en-GB"/>
              </w:rPr>
              <w:alias w:val="Status"/>
              <w:tag w:val=""/>
              <w:id w:val="-1149353505"/>
              <w:placeholder>
                <w:docPart w:val="7E3E1A00BF0B4227AB3AF51B827404C2"/>
              </w:placeholder>
              <w:dataBinding w:prefixMappings="xmlns:ns0='http://purl.org/dc/elements/1.1/' xmlns:ns1='http://schemas.openxmlformats.org/package/2006/metadata/core-properties' " w:xpath="/ns1:coreProperties[1]/ns1:contentStatus[1]" w:storeItemID="{6C3C8BC8-F283-45AE-878A-BAB7291924A1}"/>
              <w:text/>
            </w:sdtPr>
            <w:sdtContent>
              <w:p w:rsidR="00600252" w:rsidRPr="00C46F36" w:rsidRDefault="002B3C98" w:rsidP="00D525B2">
                <w:pPr>
                  <w:pStyle w:val="Normal2"/>
                  <w:rPr>
                    <w:rFonts w:ascii="Arial" w:hAnsi="Arial" w:cs="Arial"/>
                    <w:noProof w:val="0"/>
                    <w:color w:val="000000"/>
                    <w:lang w:val="en-GB"/>
                  </w:rPr>
                </w:pPr>
                <w:r w:rsidRPr="00C46F36">
                  <w:rPr>
                    <w:rFonts w:ascii="Arial" w:hAnsi="Arial" w:cs="Arial"/>
                    <w:noProof w:val="0"/>
                    <w:color w:val="000000"/>
                    <w:lang w:val="en-GB"/>
                  </w:rPr>
                  <w:t>DRAFT</w:t>
                </w:r>
              </w:p>
            </w:sdtContent>
          </w:sdt>
        </w:tc>
        <w:tc>
          <w:tcPr>
            <w:tcW w:w="4111" w:type="dxa"/>
            <w:tcBorders>
              <w:left w:val="nil"/>
            </w:tcBorders>
          </w:tcPr>
          <w:p w:rsidR="00600252" w:rsidRPr="00C46F36" w:rsidRDefault="00600252" w:rsidP="00600252">
            <w:pPr>
              <w:pStyle w:val="Normal2"/>
              <w:rPr>
                <w:rFonts w:ascii="Arial" w:hAnsi="Arial" w:cs="Arial"/>
                <w:noProof w:val="0"/>
                <w:color w:val="000000"/>
                <w:lang w:val="en-GB"/>
              </w:rPr>
            </w:pPr>
          </w:p>
        </w:tc>
      </w:tr>
      <w:tr w:rsidR="0087232F" w:rsidRPr="00C46F36">
        <w:tc>
          <w:tcPr>
            <w:tcW w:w="2269" w:type="dxa"/>
            <w:shd w:val="clear" w:color="auto" w:fill="auto"/>
          </w:tcPr>
          <w:p w:rsidR="0087232F" w:rsidRPr="00C46F36" w:rsidRDefault="0087232F" w:rsidP="009A2BAB">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Approved by</w:t>
            </w:r>
            <w:r w:rsidR="007F1240" w:rsidRPr="00C46F36">
              <w:rPr>
                <w:rFonts w:ascii="Arial" w:hAnsi="Arial" w:cs="Arial"/>
                <w:b/>
                <w:noProof w:val="0"/>
                <w:color w:val="000000"/>
                <w:sz w:val="20"/>
                <w:lang w:val="en-GB"/>
              </w:rPr>
              <w:t xml:space="preserve"> </w:t>
            </w:r>
            <w:r w:rsidR="00E23E1A">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szCs w:val="22"/>
                <w:lang w:val="en-GB"/>
              </w:rPr>
            </w:pPr>
          </w:p>
        </w:tc>
        <w:tc>
          <w:tcPr>
            <w:tcW w:w="4111" w:type="dxa"/>
            <w:tcBorders>
              <w:left w:val="nil"/>
            </w:tcBorders>
          </w:tcPr>
          <w:p w:rsidR="0087232F" w:rsidRPr="00C46F36" w:rsidRDefault="0087232F" w:rsidP="009A2BAB">
            <w:pPr>
              <w:pStyle w:val="Normal2"/>
              <w:rPr>
                <w:rFonts w:ascii="Arial" w:hAnsi="Arial" w:cs="Arial"/>
                <w:noProof w:val="0"/>
                <w:color w:val="000000"/>
                <w:lang w:val="en-GB"/>
              </w:rPr>
            </w:pPr>
          </w:p>
        </w:tc>
      </w:tr>
      <w:tr w:rsidR="0087232F" w:rsidRPr="00C46F36">
        <w:tc>
          <w:tcPr>
            <w:tcW w:w="2269" w:type="dxa"/>
            <w:vMerge w:val="restart"/>
            <w:shd w:val="clear" w:color="auto" w:fill="auto"/>
          </w:tcPr>
          <w:p w:rsidR="0087232F" w:rsidRPr="00C46F36" w:rsidRDefault="0087232F"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Authors</w:t>
            </w:r>
          </w:p>
        </w:tc>
        <w:tc>
          <w:tcPr>
            <w:tcW w:w="708" w:type="dxa"/>
            <w:tcBorders>
              <w:top w:val="single" w:sz="6" w:space="0" w:color="auto"/>
              <w:left w:val="nil"/>
            </w:tcBorders>
          </w:tcPr>
          <w:p w:rsidR="0087232F" w:rsidRPr="00C46F36" w:rsidRDefault="00B71B96" w:rsidP="00EA20A5">
            <w:pPr>
              <w:pStyle w:val="Normal2"/>
              <w:rPr>
                <w:rFonts w:ascii="Arial" w:hAnsi="Arial" w:cs="Arial"/>
                <w:noProof w:val="0"/>
                <w:color w:val="000000"/>
                <w:lang w:val="en-GB"/>
              </w:rPr>
            </w:pPr>
            <w:r>
              <w:rPr>
                <w:rFonts w:ascii="Arial" w:hAnsi="Arial" w:cs="Arial"/>
                <w:noProof w:val="0"/>
                <w:color w:val="000000"/>
                <w:lang w:val="en-GB"/>
              </w:rPr>
              <w:t>SM</w:t>
            </w:r>
          </w:p>
        </w:tc>
        <w:tc>
          <w:tcPr>
            <w:tcW w:w="2977" w:type="dxa"/>
            <w:tcBorders>
              <w:top w:val="single" w:sz="6" w:space="0" w:color="auto"/>
              <w:left w:val="nil"/>
            </w:tcBorders>
          </w:tcPr>
          <w:p w:rsidR="0087232F" w:rsidRPr="00C46F36" w:rsidRDefault="00B71B96" w:rsidP="002A2623">
            <w:pPr>
              <w:pStyle w:val="Normal2"/>
              <w:rPr>
                <w:rFonts w:ascii="Arial" w:hAnsi="Arial" w:cs="Arial"/>
                <w:noProof w:val="0"/>
                <w:color w:val="000000"/>
                <w:lang w:val="en-GB"/>
              </w:rPr>
            </w:pPr>
            <w:r>
              <w:rPr>
                <w:rFonts w:ascii="Arial" w:hAnsi="Arial" w:cs="Arial"/>
                <w:noProof w:val="0"/>
                <w:color w:val="000000"/>
                <w:lang w:val="en-GB"/>
              </w:rPr>
              <w:t xml:space="preserve">Stefano </w:t>
            </w:r>
            <w:r w:rsidR="002A2623">
              <w:rPr>
                <w:rFonts w:ascii="Arial" w:hAnsi="Arial" w:cs="Arial"/>
                <w:noProof w:val="0"/>
                <w:color w:val="000000"/>
                <w:lang w:val="en-GB"/>
              </w:rPr>
              <w:t>MANCINI</w:t>
            </w:r>
          </w:p>
        </w:tc>
        <w:tc>
          <w:tcPr>
            <w:tcW w:w="4111" w:type="dxa"/>
            <w:tcBorders>
              <w:left w:val="nil"/>
            </w:tcBorders>
          </w:tcPr>
          <w:p w:rsidR="0087232F" w:rsidRPr="00C46F36" w:rsidRDefault="00B71B96" w:rsidP="00B0216A">
            <w:pPr>
              <w:pStyle w:val="Normal2"/>
              <w:rPr>
                <w:rFonts w:ascii="Arial" w:hAnsi="Arial" w:cs="Arial"/>
                <w:noProof w:val="0"/>
                <w:color w:val="000000"/>
                <w:lang w:val="en-GB"/>
              </w:rPr>
            </w:pPr>
            <w:r>
              <w:rPr>
                <w:rFonts w:ascii="Arial" w:hAnsi="Arial" w:cs="Arial"/>
                <w:noProof w:val="0"/>
                <w:color w:val="000000"/>
                <w:lang w:val="en-GB"/>
              </w:rPr>
              <w:t>SP Solution Architect</w:t>
            </w:r>
          </w:p>
        </w:tc>
      </w:tr>
      <w:tr w:rsidR="0087232F" w:rsidRPr="00C46F36">
        <w:tc>
          <w:tcPr>
            <w:tcW w:w="2269" w:type="dxa"/>
            <w:vMerge/>
            <w:shd w:val="clear" w:color="auto" w:fill="auto"/>
          </w:tcPr>
          <w:p w:rsidR="0087232F" w:rsidRPr="00C46F36" w:rsidRDefault="0087232F" w:rsidP="008A5879">
            <w:pPr>
              <w:pStyle w:val="Normal2"/>
              <w:rPr>
                <w:rFonts w:ascii="Arial" w:hAnsi="Arial" w:cs="Arial"/>
                <w:b/>
                <w:noProof w:val="0"/>
                <w:color w:val="000000"/>
                <w:sz w:val="20"/>
                <w:lang w:val="en-GB"/>
              </w:rPr>
            </w:pPr>
          </w:p>
        </w:tc>
        <w:tc>
          <w:tcPr>
            <w:tcW w:w="708" w:type="dxa"/>
            <w:tcBorders>
              <w:left w:val="nil"/>
            </w:tcBorders>
          </w:tcPr>
          <w:p w:rsidR="0087232F" w:rsidRPr="00C46F36" w:rsidRDefault="00B71B96" w:rsidP="00EA20A5">
            <w:pPr>
              <w:pStyle w:val="Normal2"/>
              <w:rPr>
                <w:rFonts w:ascii="Arial" w:hAnsi="Arial" w:cs="Arial"/>
                <w:noProof w:val="0"/>
                <w:color w:val="000000"/>
                <w:lang w:val="en-GB"/>
              </w:rPr>
            </w:pPr>
            <w:r>
              <w:rPr>
                <w:rFonts w:ascii="Arial" w:hAnsi="Arial" w:cs="Arial"/>
                <w:noProof w:val="0"/>
                <w:color w:val="000000"/>
                <w:lang w:val="en-GB"/>
              </w:rPr>
              <w:t>AS</w:t>
            </w:r>
          </w:p>
        </w:tc>
        <w:tc>
          <w:tcPr>
            <w:tcW w:w="2977" w:type="dxa"/>
            <w:tcBorders>
              <w:left w:val="nil"/>
            </w:tcBorders>
          </w:tcPr>
          <w:p w:rsidR="0087232F" w:rsidRPr="00C46F36" w:rsidRDefault="00B71B96" w:rsidP="002A2623">
            <w:pPr>
              <w:pStyle w:val="Normal2"/>
              <w:rPr>
                <w:rFonts w:ascii="Arial" w:hAnsi="Arial" w:cs="Arial"/>
                <w:noProof w:val="0"/>
                <w:color w:val="000000"/>
                <w:lang w:val="en-GB"/>
              </w:rPr>
            </w:pPr>
            <w:r>
              <w:rPr>
                <w:rFonts w:ascii="Arial" w:hAnsi="Arial" w:cs="Arial"/>
                <w:noProof w:val="0"/>
                <w:color w:val="000000"/>
                <w:lang w:val="en-GB"/>
              </w:rPr>
              <w:t xml:space="preserve">Antonio </w:t>
            </w:r>
            <w:r w:rsidR="002A2623">
              <w:rPr>
                <w:rFonts w:ascii="Arial" w:hAnsi="Arial" w:cs="Arial"/>
                <w:noProof w:val="0"/>
                <w:color w:val="000000"/>
                <w:lang w:val="en-GB"/>
              </w:rPr>
              <w:t>SIMOES</w:t>
            </w:r>
          </w:p>
        </w:tc>
        <w:tc>
          <w:tcPr>
            <w:tcW w:w="4111" w:type="dxa"/>
            <w:tcBorders>
              <w:left w:val="nil"/>
            </w:tcBorders>
          </w:tcPr>
          <w:p w:rsidR="0087232F" w:rsidRPr="00C46F36" w:rsidRDefault="00B71B96" w:rsidP="00B0216A">
            <w:pPr>
              <w:pStyle w:val="Normal2"/>
              <w:rPr>
                <w:rFonts w:ascii="Arial" w:hAnsi="Arial" w:cs="Arial"/>
                <w:noProof w:val="0"/>
                <w:color w:val="000000"/>
                <w:lang w:val="en-GB"/>
              </w:rPr>
            </w:pPr>
            <w:r>
              <w:rPr>
                <w:rFonts w:ascii="Arial" w:hAnsi="Arial" w:cs="Arial"/>
                <w:noProof w:val="0"/>
                <w:color w:val="000000"/>
                <w:lang w:val="en-GB"/>
              </w:rPr>
              <w:t>SP Solution Architect</w:t>
            </w:r>
          </w:p>
        </w:tc>
      </w:tr>
      <w:tr w:rsidR="0087232F" w:rsidRPr="00C46F36">
        <w:tc>
          <w:tcPr>
            <w:tcW w:w="2269" w:type="dxa"/>
            <w:vMerge w:val="restart"/>
            <w:shd w:val="clear" w:color="auto" w:fill="auto"/>
          </w:tcPr>
          <w:p w:rsidR="0087232F" w:rsidRPr="00C46F36" w:rsidRDefault="0087232F">
            <w:pPr>
              <w:pStyle w:val="Normal2"/>
              <w:rPr>
                <w:rFonts w:ascii="Arial" w:hAnsi="Arial" w:cs="Arial"/>
                <w:b/>
                <w:noProof w:val="0"/>
                <w:color w:val="000000"/>
                <w:sz w:val="20"/>
                <w:lang w:val="en-GB"/>
              </w:rPr>
            </w:pPr>
            <w:r w:rsidRPr="00C46F36">
              <w:rPr>
                <w:rFonts w:ascii="Arial" w:hAnsi="Arial" w:cs="Arial"/>
                <w:b/>
                <w:noProof w:val="0"/>
                <w:color w:val="000000"/>
                <w:sz w:val="20"/>
                <w:lang w:val="en-GB"/>
              </w:rPr>
              <w:t>Contributors</w:t>
            </w:r>
          </w:p>
        </w:tc>
        <w:tc>
          <w:tcPr>
            <w:tcW w:w="708" w:type="dxa"/>
            <w:tcBorders>
              <w:left w:val="nil"/>
            </w:tcBorders>
          </w:tcPr>
          <w:p w:rsidR="0087232F" w:rsidRPr="00C46F36" w:rsidRDefault="0087232F" w:rsidP="009A2BAB">
            <w:pPr>
              <w:pStyle w:val="Normal2"/>
              <w:rPr>
                <w:rFonts w:ascii="Arial" w:hAnsi="Arial" w:cs="Arial"/>
                <w:noProof w:val="0"/>
                <w:lang w:val="en-GB"/>
              </w:rPr>
            </w:pPr>
          </w:p>
        </w:tc>
        <w:tc>
          <w:tcPr>
            <w:tcW w:w="2977" w:type="dxa"/>
            <w:tcBorders>
              <w:left w:val="nil"/>
            </w:tcBorders>
          </w:tcPr>
          <w:p w:rsidR="0087232F" w:rsidRPr="00C46F36" w:rsidRDefault="0087232F" w:rsidP="009A2BAB">
            <w:pPr>
              <w:pStyle w:val="Normal2"/>
              <w:rPr>
                <w:rFonts w:ascii="Arial" w:hAnsi="Arial" w:cs="Arial"/>
                <w:noProof w:val="0"/>
                <w:color w:val="000000"/>
                <w:lang w:val="en-GB"/>
              </w:rPr>
            </w:pPr>
          </w:p>
        </w:tc>
        <w:tc>
          <w:tcPr>
            <w:tcW w:w="4111" w:type="dxa"/>
            <w:tcBorders>
              <w:left w:val="nil"/>
            </w:tcBorders>
          </w:tcPr>
          <w:p w:rsidR="0087232F" w:rsidRPr="00C46F36" w:rsidRDefault="0087232F">
            <w:pPr>
              <w:pStyle w:val="Normal2"/>
              <w:rPr>
                <w:rFonts w:ascii="Arial" w:hAnsi="Arial" w:cs="Arial"/>
                <w:noProof w:val="0"/>
                <w:color w:val="000000"/>
                <w:lang w:val="en-GB"/>
              </w:rPr>
            </w:pPr>
          </w:p>
        </w:tc>
      </w:tr>
      <w:tr w:rsidR="005C2CA7" w:rsidRPr="00C46F36">
        <w:tc>
          <w:tcPr>
            <w:tcW w:w="2269" w:type="dxa"/>
            <w:vMerge/>
            <w:shd w:val="clear" w:color="auto" w:fill="auto"/>
          </w:tcPr>
          <w:p w:rsidR="005C2CA7" w:rsidRPr="00C46F36" w:rsidRDefault="005C2CA7">
            <w:pPr>
              <w:pStyle w:val="Normal2"/>
              <w:rPr>
                <w:rFonts w:ascii="Arial" w:hAnsi="Arial" w:cs="Arial"/>
                <w:b/>
                <w:noProof w:val="0"/>
                <w:color w:val="000000"/>
                <w:sz w:val="20"/>
                <w:lang w:val="en-GB"/>
              </w:rPr>
            </w:pPr>
          </w:p>
        </w:tc>
        <w:tc>
          <w:tcPr>
            <w:tcW w:w="708" w:type="dxa"/>
            <w:tcBorders>
              <w:left w:val="nil"/>
            </w:tcBorders>
          </w:tcPr>
          <w:p w:rsidR="005C2CA7" w:rsidRPr="00C46F36" w:rsidRDefault="005C2CA7" w:rsidP="00F61AE8">
            <w:pPr>
              <w:pStyle w:val="Normal2"/>
              <w:rPr>
                <w:rFonts w:ascii="Arial" w:hAnsi="Arial" w:cs="Arial"/>
                <w:noProof w:val="0"/>
                <w:color w:val="000000"/>
                <w:lang w:val="en-GB"/>
              </w:rPr>
            </w:pPr>
          </w:p>
        </w:tc>
        <w:tc>
          <w:tcPr>
            <w:tcW w:w="2977" w:type="dxa"/>
            <w:tcBorders>
              <w:left w:val="nil"/>
            </w:tcBorders>
          </w:tcPr>
          <w:p w:rsidR="005C2CA7" w:rsidRPr="00C46F36" w:rsidRDefault="005C2CA7" w:rsidP="00F61AE8">
            <w:pPr>
              <w:pStyle w:val="Normal2"/>
              <w:rPr>
                <w:rFonts w:ascii="Arial" w:hAnsi="Arial" w:cs="Arial"/>
                <w:noProof w:val="0"/>
                <w:color w:val="000000"/>
                <w:lang w:val="en-GB"/>
              </w:rPr>
            </w:pPr>
          </w:p>
        </w:tc>
        <w:tc>
          <w:tcPr>
            <w:tcW w:w="4111" w:type="dxa"/>
            <w:tcBorders>
              <w:left w:val="nil"/>
            </w:tcBorders>
          </w:tcPr>
          <w:p w:rsidR="005C2CA7" w:rsidRPr="00C46F36" w:rsidRDefault="005C2CA7" w:rsidP="004E0698">
            <w:pPr>
              <w:pStyle w:val="Normal2"/>
              <w:rPr>
                <w:rFonts w:ascii="Arial" w:hAnsi="Arial" w:cs="Arial"/>
                <w:noProof w:val="0"/>
                <w:color w:val="000000"/>
                <w:lang w:val="en-GB"/>
              </w:rPr>
            </w:pPr>
          </w:p>
        </w:tc>
      </w:tr>
      <w:tr w:rsidR="005C2CA7" w:rsidRPr="00C46F36">
        <w:tc>
          <w:tcPr>
            <w:tcW w:w="2269" w:type="dxa"/>
            <w:vMerge/>
            <w:tcBorders>
              <w:bottom w:val="single" w:sz="12" w:space="0" w:color="auto"/>
            </w:tcBorders>
            <w:shd w:val="clear" w:color="auto" w:fill="auto"/>
          </w:tcPr>
          <w:p w:rsidR="005C2CA7" w:rsidRPr="00C46F36" w:rsidRDefault="005C2CA7">
            <w:pPr>
              <w:pStyle w:val="Normal2"/>
              <w:rPr>
                <w:rFonts w:ascii="Arial" w:hAnsi="Arial" w:cs="Arial"/>
                <w:b/>
                <w:noProof w:val="0"/>
                <w:color w:val="000000"/>
                <w:sz w:val="20"/>
                <w:lang w:val="en-GB"/>
              </w:rPr>
            </w:pPr>
          </w:p>
        </w:tc>
        <w:tc>
          <w:tcPr>
            <w:tcW w:w="708" w:type="dxa"/>
            <w:tcBorders>
              <w:left w:val="nil"/>
            </w:tcBorders>
          </w:tcPr>
          <w:p w:rsidR="005C2CA7" w:rsidRPr="00C46F36" w:rsidRDefault="005C2CA7" w:rsidP="009A2BAB">
            <w:pPr>
              <w:pStyle w:val="Normal2"/>
              <w:rPr>
                <w:rFonts w:ascii="Arial" w:hAnsi="Arial" w:cs="Arial"/>
                <w:noProof w:val="0"/>
                <w:lang w:val="en-GB"/>
              </w:rPr>
            </w:pPr>
          </w:p>
        </w:tc>
        <w:tc>
          <w:tcPr>
            <w:tcW w:w="2977" w:type="dxa"/>
            <w:tcBorders>
              <w:left w:val="nil"/>
            </w:tcBorders>
          </w:tcPr>
          <w:p w:rsidR="005C2CA7" w:rsidRPr="00C46F36" w:rsidRDefault="005C2CA7" w:rsidP="009A2BAB">
            <w:pPr>
              <w:pStyle w:val="Normal2"/>
              <w:rPr>
                <w:rFonts w:ascii="Arial" w:hAnsi="Arial" w:cs="Arial"/>
                <w:noProof w:val="0"/>
                <w:color w:val="000000"/>
                <w:lang w:val="en-GB"/>
              </w:rPr>
            </w:pPr>
          </w:p>
        </w:tc>
        <w:tc>
          <w:tcPr>
            <w:tcW w:w="4111" w:type="dxa"/>
            <w:tcBorders>
              <w:left w:val="nil"/>
            </w:tcBorders>
          </w:tcPr>
          <w:p w:rsidR="005C2CA7" w:rsidRPr="00C46F36" w:rsidRDefault="005C2CA7">
            <w:pPr>
              <w:pStyle w:val="Normal2"/>
              <w:rPr>
                <w:rFonts w:ascii="Arial" w:hAnsi="Arial" w:cs="Arial"/>
                <w:noProof w:val="0"/>
                <w:color w:val="000000"/>
                <w:lang w:val="en-GB"/>
              </w:rPr>
            </w:pPr>
          </w:p>
        </w:tc>
      </w:tr>
    </w:tbl>
    <w:p w:rsidR="005502D8" w:rsidRPr="00C46F36" w:rsidRDefault="005502D8">
      <w:pPr>
        <w:pStyle w:val="BodyText"/>
        <w:rPr>
          <w:rFonts w:cs="Arial"/>
          <w:color w:val="000000"/>
          <w:lang w:val="en-GB"/>
        </w:rPr>
      </w:pPr>
    </w:p>
    <w:p w:rsidR="005502D8" w:rsidRPr="00C46F36" w:rsidRDefault="005502D8">
      <w:pPr>
        <w:rPr>
          <w:rFonts w:cs="Arial"/>
          <w:color w:val="000000"/>
          <w:lang w:val="en-GB"/>
        </w:rPr>
        <w:sectPr w:rsidR="005502D8" w:rsidRPr="00C46F36" w:rsidSect="00C8494F">
          <w:headerReference w:type="default" r:id="rId10"/>
          <w:endnotePr>
            <w:numFmt w:val="decimal"/>
          </w:endnotePr>
          <w:pgSz w:w="11907" w:h="16840" w:code="9"/>
          <w:pgMar w:top="1418" w:right="1134" w:bottom="1134" w:left="1134" w:header="720" w:footer="720" w:gutter="0"/>
          <w:cols w:space="720"/>
          <w:vAlign w:val="center"/>
          <w:docGrid w:linePitch="299"/>
        </w:sectPr>
      </w:pPr>
    </w:p>
    <w:p w:rsidR="00884681" w:rsidRPr="001A20CB" w:rsidRDefault="00884681" w:rsidP="00884681">
      <w:pPr>
        <w:jc w:val="center"/>
        <w:rPr>
          <w:rStyle w:val="Emphasis"/>
          <w:b/>
          <w:i w:val="0"/>
          <w:sz w:val="22"/>
          <w:szCs w:val="22"/>
        </w:rPr>
      </w:pPr>
      <w:r w:rsidRPr="001A20CB">
        <w:rPr>
          <w:rStyle w:val="Emphasis"/>
          <w:b/>
          <w:i w:val="0"/>
          <w:sz w:val="22"/>
          <w:szCs w:val="22"/>
        </w:rPr>
        <w:lastRenderedPageBreak/>
        <w:t>Revision History</w:t>
      </w:r>
    </w:p>
    <w:p w:rsidR="00884681" w:rsidRPr="006C59BB" w:rsidRDefault="00884681" w:rsidP="00884681">
      <w:pPr>
        <w:rPr>
          <w:rFonts w:cs="Arial"/>
          <w:color w:val="000000"/>
          <w:sz w:val="22"/>
          <w:lang w:val="en-GB"/>
        </w:rPr>
      </w:pPr>
    </w:p>
    <w:p w:rsidR="00884681" w:rsidRPr="006C59BB" w:rsidRDefault="00884681" w:rsidP="00884681">
      <w:pPr>
        <w:rPr>
          <w:rFonts w:cs="Arial"/>
          <w:color w:val="000000"/>
          <w:sz w:val="22"/>
          <w:lang w:val="en-GB"/>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884681" w:rsidRPr="00C46F36" w:rsidTr="003474EC">
        <w:tc>
          <w:tcPr>
            <w:tcW w:w="9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Version</w:t>
            </w:r>
          </w:p>
        </w:tc>
        <w:tc>
          <w:tcPr>
            <w:tcW w:w="15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Date</w:t>
            </w:r>
          </w:p>
        </w:tc>
        <w:tc>
          <w:tcPr>
            <w:tcW w:w="992"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Author</w:t>
            </w:r>
          </w:p>
        </w:tc>
        <w:tc>
          <w:tcPr>
            <w:tcW w:w="6379" w:type="dxa"/>
            <w:shd w:val="pct5" w:color="auto" w:fill="FFFFFF"/>
          </w:tcPr>
          <w:p w:rsidR="00884681" w:rsidRPr="00C46F36" w:rsidRDefault="00884681" w:rsidP="003474EC">
            <w:pPr>
              <w:pStyle w:val="Tabletext"/>
              <w:rPr>
                <w:rFonts w:cs="Arial"/>
                <w:b/>
                <w:color w:val="000000"/>
                <w:lang w:val="en-GB"/>
              </w:rPr>
            </w:pPr>
            <w:r w:rsidRPr="00C46F36">
              <w:rPr>
                <w:rFonts w:cs="Arial"/>
                <w:b/>
                <w:color w:val="000000"/>
                <w:lang w:val="en-GB"/>
              </w:rPr>
              <w:t>Description</w:t>
            </w:r>
          </w:p>
        </w:tc>
      </w:tr>
      <w:tr w:rsidR="00884681" w:rsidRPr="00C46F36" w:rsidTr="003474EC">
        <w:tc>
          <w:tcPr>
            <w:tcW w:w="959" w:type="dxa"/>
          </w:tcPr>
          <w:p w:rsidR="00884681" w:rsidRPr="00C46F36" w:rsidRDefault="00EF1173" w:rsidP="00EF1173">
            <w:pPr>
              <w:pStyle w:val="Tabletext"/>
              <w:jc w:val="center"/>
              <w:rPr>
                <w:rFonts w:cs="Arial"/>
                <w:color w:val="000000"/>
                <w:lang w:val="en-GB"/>
              </w:rPr>
            </w:pPr>
            <w:r>
              <w:rPr>
                <w:rFonts w:cs="Arial"/>
                <w:color w:val="000000"/>
                <w:lang w:val="en-GB"/>
              </w:rPr>
              <w:t>0.01</w:t>
            </w:r>
          </w:p>
        </w:tc>
        <w:tc>
          <w:tcPr>
            <w:tcW w:w="1559" w:type="dxa"/>
          </w:tcPr>
          <w:p w:rsidR="00884681" w:rsidRPr="00C46F36" w:rsidRDefault="00770352" w:rsidP="00770352">
            <w:pPr>
              <w:pStyle w:val="Tabletext"/>
              <w:jc w:val="center"/>
              <w:rPr>
                <w:rFonts w:cs="Arial"/>
                <w:color w:val="000000"/>
                <w:lang w:val="en-GB"/>
              </w:rPr>
            </w:pPr>
            <w:r>
              <w:rPr>
                <w:rFonts w:cs="Arial"/>
                <w:color w:val="000000"/>
                <w:lang w:val="en-GB"/>
              </w:rPr>
              <w:t>12</w:t>
            </w:r>
            <w:r w:rsidR="00EF1173" w:rsidRPr="00C46F36">
              <w:rPr>
                <w:rFonts w:cs="Arial"/>
                <w:color w:val="000000"/>
                <w:lang w:val="en-GB"/>
              </w:rPr>
              <w:t>/</w:t>
            </w:r>
            <w:r>
              <w:rPr>
                <w:rFonts w:cs="Arial"/>
                <w:color w:val="000000"/>
                <w:lang w:val="en-GB"/>
              </w:rPr>
              <w:t>07</w:t>
            </w:r>
            <w:r w:rsidR="00EF1173" w:rsidRPr="00C46F36">
              <w:rPr>
                <w:rFonts w:cs="Arial"/>
                <w:color w:val="000000"/>
                <w:lang w:val="en-GB"/>
              </w:rPr>
              <w:t>/</w:t>
            </w:r>
            <w:r>
              <w:rPr>
                <w:rFonts w:cs="Arial"/>
                <w:color w:val="000000"/>
                <w:lang w:val="en-GB"/>
              </w:rPr>
              <w:t>2013</w:t>
            </w:r>
          </w:p>
        </w:tc>
        <w:tc>
          <w:tcPr>
            <w:tcW w:w="992" w:type="dxa"/>
          </w:tcPr>
          <w:p w:rsidR="00884681" w:rsidRPr="00C46F36" w:rsidRDefault="00770352" w:rsidP="003474EC">
            <w:pPr>
              <w:pStyle w:val="Tabletext"/>
              <w:jc w:val="center"/>
              <w:rPr>
                <w:rFonts w:cs="Arial"/>
                <w:color w:val="000000"/>
                <w:lang w:val="en-GB"/>
              </w:rPr>
            </w:pPr>
            <w:r>
              <w:rPr>
                <w:rFonts w:cs="Arial"/>
                <w:color w:val="000000"/>
                <w:lang w:val="en-GB"/>
              </w:rPr>
              <w:t>SM</w:t>
            </w:r>
          </w:p>
        </w:tc>
        <w:tc>
          <w:tcPr>
            <w:tcW w:w="6379" w:type="dxa"/>
          </w:tcPr>
          <w:p w:rsidR="00884681" w:rsidRPr="00C46F36" w:rsidRDefault="00EF1173" w:rsidP="003474EC">
            <w:pPr>
              <w:pStyle w:val="Tabletext"/>
              <w:rPr>
                <w:rFonts w:cs="Arial"/>
                <w:color w:val="000000"/>
                <w:lang w:val="en-GB"/>
              </w:rPr>
            </w:pPr>
            <w:r>
              <w:rPr>
                <w:rFonts w:cs="Arial"/>
                <w:color w:val="000000"/>
                <w:lang w:val="en-GB"/>
              </w:rPr>
              <w:t>First draft of the document.</w:t>
            </w:r>
          </w:p>
        </w:tc>
      </w:tr>
      <w:tr w:rsidR="00884681" w:rsidRPr="00C46F36" w:rsidTr="003474EC">
        <w:tc>
          <w:tcPr>
            <w:tcW w:w="959" w:type="dxa"/>
          </w:tcPr>
          <w:p w:rsidR="00884681" w:rsidRDefault="00B0216A" w:rsidP="003474EC">
            <w:pPr>
              <w:pStyle w:val="Tabletext"/>
              <w:jc w:val="center"/>
              <w:rPr>
                <w:rFonts w:cs="Arial"/>
                <w:color w:val="000000"/>
                <w:lang w:val="en-GB"/>
              </w:rPr>
            </w:pPr>
            <w:r>
              <w:rPr>
                <w:rFonts w:cs="Arial"/>
                <w:color w:val="000000"/>
                <w:lang w:val="en-GB"/>
              </w:rPr>
              <w:t>0.02</w:t>
            </w:r>
          </w:p>
        </w:tc>
        <w:tc>
          <w:tcPr>
            <w:tcW w:w="1559" w:type="dxa"/>
          </w:tcPr>
          <w:p w:rsidR="00884681" w:rsidRDefault="00B0216A" w:rsidP="00B0216A">
            <w:pPr>
              <w:pStyle w:val="Tabletext"/>
              <w:jc w:val="center"/>
              <w:rPr>
                <w:rFonts w:cs="Arial"/>
                <w:color w:val="000000"/>
                <w:lang w:val="en-GB"/>
              </w:rPr>
            </w:pPr>
            <w:r>
              <w:rPr>
                <w:rFonts w:cs="Arial"/>
                <w:color w:val="000000"/>
                <w:lang w:val="en-GB"/>
              </w:rPr>
              <w:t>16/08/2013</w:t>
            </w:r>
          </w:p>
        </w:tc>
        <w:tc>
          <w:tcPr>
            <w:tcW w:w="992" w:type="dxa"/>
          </w:tcPr>
          <w:p w:rsidR="00884681" w:rsidRDefault="00B0216A" w:rsidP="003474EC">
            <w:pPr>
              <w:pStyle w:val="Tabletext"/>
              <w:jc w:val="center"/>
              <w:rPr>
                <w:rFonts w:cs="Arial"/>
                <w:color w:val="000000"/>
                <w:lang w:val="en-GB"/>
              </w:rPr>
            </w:pPr>
            <w:r>
              <w:rPr>
                <w:rFonts w:cs="Arial"/>
                <w:color w:val="000000"/>
                <w:lang w:val="en-GB"/>
              </w:rPr>
              <w:t>SM</w:t>
            </w:r>
          </w:p>
        </w:tc>
        <w:tc>
          <w:tcPr>
            <w:tcW w:w="6379" w:type="dxa"/>
          </w:tcPr>
          <w:p w:rsidR="00884681" w:rsidRDefault="00B0216A" w:rsidP="003474EC">
            <w:pPr>
              <w:pStyle w:val="Tabletext"/>
              <w:rPr>
                <w:rFonts w:cs="Arial"/>
                <w:color w:val="000000"/>
                <w:lang w:val="en-GB"/>
              </w:rPr>
            </w:pPr>
            <w:r>
              <w:rPr>
                <w:rFonts w:cs="Arial"/>
                <w:color w:val="000000"/>
                <w:lang w:val="en-GB"/>
              </w:rPr>
              <w:t>Minor changes to wording.</w:t>
            </w:r>
            <w:r w:rsidR="003D05EF">
              <w:rPr>
                <w:rFonts w:cs="Arial"/>
                <w:color w:val="000000"/>
                <w:lang w:val="en-GB"/>
              </w:rPr>
              <w:t xml:space="preserve"> Added Sequence Diagrams.</w:t>
            </w:r>
            <w:r w:rsidR="00347739">
              <w:rPr>
                <w:rFonts w:cs="Arial"/>
                <w:color w:val="000000"/>
                <w:lang w:val="en-GB"/>
              </w:rPr>
              <w:t xml:space="preserve"> Added sample SOAP responses. Update Service WSDL and XSD.</w:t>
            </w:r>
          </w:p>
        </w:tc>
      </w:tr>
      <w:tr w:rsidR="00884681" w:rsidRPr="00C46F36" w:rsidTr="003474EC">
        <w:tc>
          <w:tcPr>
            <w:tcW w:w="959" w:type="dxa"/>
          </w:tcPr>
          <w:p w:rsidR="00884681" w:rsidRDefault="00E17887" w:rsidP="003474EC">
            <w:pPr>
              <w:pStyle w:val="Tabletext"/>
              <w:jc w:val="center"/>
              <w:rPr>
                <w:rFonts w:cs="Arial"/>
                <w:color w:val="000000"/>
                <w:lang w:val="en-GB"/>
              </w:rPr>
            </w:pPr>
            <w:r>
              <w:rPr>
                <w:rFonts w:cs="Arial"/>
                <w:color w:val="000000"/>
                <w:lang w:val="en-GB"/>
              </w:rPr>
              <w:t>1.00</w:t>
            </w:r>
          </w:p>
        </w:tc>
        <w:tc>
          <w:tcPr>
            <w:tcW w:w="1559" w:type="dxa"/>
          </w:tcPr>
          <w:p w:rsidR="00884681" w:rsidRDefault="00E17887" w:rsidP="003474EC">
            <w:pPr>
              <w:pStyle w:val="Tabletext"/>
              <w:jc w:val="center"/>
              <w:rPr>
                <w:rFonts w:cs="Arial"/>
                <w:color w:val="000000"/>
                <w:lang w:val="en-GB"/>
              </w:rPr>
            </w:pPr>
            <w:r>
              <w:rPr>
                <w:rFonts w:cs="Arial"/>
                <w:color w:val="000000"/>
                <w:lang w:val="en-GB"/>
              </w:rPr>
              <w:t>16/01/2015</w:t>
            </w:r>
          </w:p>
        </w:tc>
        <w:tc>
          <w:tcPr>
            <w:tcW w:w="992" w:type="dxa"/>
          </w:tcPr>
          <w:p w:rsidR="00884681" w:rsidRDefault="00E17887" w:rsidP="003474EC">
            <w:pPr>
              <w:pStyle w:val="Tabletext"/>
              <w:jc w:val="center"/>
              <w:rPr>
                <w:rFonts w:cs="Arial"/>
                <w:color w:val="000000"/>
                <w:lang w:val="en-GB"/>
              </w:rPr>
            </w:pPr>
            <w:r>
              <w:rPr>
                <w:rFonts w:cs="Arial"/>
                <w:color w:val="000000"/>
                <w:lang w:val="en-GB"/>
              </w:rPr>
              <w:t>SM</w:t>
            </w:r>
          </w:p>
        </w:tc>
        <w:tc>
          <w:tcPr>
            <w:tcW w:w="6379" w:type="dxa"/>
          </w:tcPr>
          <w:p w:rsidR="00884681" w:rsidRDefault="005706DF" w:rsidP="005706DF">
            <w:pPr>
              <w:pStyle w:val="Tabletext"/>
              <w:rPr>
                <w:rFonts w:cs="Arial"/>
                <w:color w:val="000000"/>
                <w:lang w:val="en-GB"/>
              </w:rPr>
            </w:pPr>
            <w:proofErr w:type="spellStart"/>
            <w:r>
              <w:rPr>
                <w:rFonts w:cs="Arial"/>
                <w:color w:val="000000"/>
                <w:lang w:val="en-GB"/>
              </w:rPr>
              <w:t>Baselined</w:t>
            </w:r>
            <w:proofErr w:type="spellEnd"/>
            <w:r>
              <w:rPr>
                <w:rFonts w:cs="Arial"/>
                <w:color w:val="000000"/>
                <w:lang w:val="en-GB"/>
              </w:rPr>
              <w:t xml:space="preserve"> version 1.00; updated Annexes section</w:t>
            </w:r>
            <w:r w:rsidR="00E17887">
              <w:rPr>
                <w:rFonts w:cs="Arial"/>
                <w:color w:val="000000"/>
                <w:lang w:val="en-GB"/>
              </w:rPr>
              <w:t>.</w:t>
            </w:r>
          </w:p>
        </w:tc>
      </w:tr>
      <w:tr w:rsidR="00884681" w:rsidRPr="00C46F36" w:rsidTr="003474EC">
        <w:tc>
          <w:tcPr>
            <w:tcW w:w="959" w:type="dxa"/>
          </w:tcPr>
          <w:p w:rsidR="00884681" w:rsidRDefault="00884681" w:rsidP="003474EC">
            <w:pPr>
              <w:pStyle w:val="Tabletext"/>
              <w:jc w:val="center"/>
              <w:rPr>
                <w:rFonts w:cs="Arial"/>
                <w:color w:val="000000"/>
                <w:lang w:val="en-GB"/>
              </w:rPr>
            </w:pPr>
          </w:p>
        </w:tc>
        <w:tc>
          <w:tcPr>
            <w:tcW w:w="1559" w:type="dxa"/>
          </w:tcPr>
          <w:p w:rsidR="00884681" w:rsidRDefault="00884681" w:rsidP="003474EC">
            <w:pPr>
              <w:pStyle w:val="Tabletext"/>
              <w:jc w:val="center"/>
              <w:rPr>
                <w:rFonts w:cs="Arial"/>
                <w:color w:val="000000"/>
                <w:lang w:val="en-GB"/>
              </w:rPr>
            </w:pPr>
          </w:p>
        </w:tc>
        <w:tc>
          <w:tcPr>
            <w:tcW w:w="992" w:type="dxa"/>
          </w:tcPr>
          <w:p w:rsidR="00884681" w:rsidRDefault="00884681" w:rsidP="003474EC">
            <w:pPr>
              <w:pStyle w:val="Tabletext"/>
              <w:jc w:val="center"/>
              <w:rPr>
                <w:rFonts w:cs="Arial"/>
                <w:color w:val="000000"/>
                <w:lang w:val="en-GB"/>
              </w:rPr>
            </w:pPr>
          </w:p>
        </w:tc>
        <w:tc>
          <w:tcPr>
            <w:tcW w:w="6379" w:type="dxa"/>
          </w:tcPr>
          <w:p w:rsidR="00884681" w:rsidRDefault="00884681" w:rsidP="003474EC">
            <w:pPr>
              <w:pStyle w:val="Tabletext"/>
              <w:rPr>
                <w:rFonts w:cs="Arial"/>
                <w:color w:val="000000"/>
                <w:lang w:val="en-GB"/>
              </w:rPr>
            </w:pPr>
          </w:p>
        </w:tc>
      </w:tr>
      <w:tr w:rsidR="00884681" w:rsidRPr="00C46F36" w:rsidTr="003474EC">
        <w:tc>
          <w:tcPr>
            <w:tcW w:w="959" w:type="dxa"/>
          </w:tcPr>
          <w:p w:rsidR="00884681" w:rsidRDefault="00884681" w:rsidP="003474EC">
            <w:pPr>
              <w:pStyle w:val="Tabletext"/>
              <w:jc w:val="center"/>
              <w:rPr>
                <w:rFonts w:cs="Arial"/>
                <w:color w:val="000000"/>
                <w:lang w:val="en-GB"/>
              </w:rPr>
            </w:pPr>
          </w:p>
        </w:tc>
        <w:tc>
          <w:tcPr>
            <w:tcW w:w="1559" w:type="dxa"/>
          </w:tcPr>
          <w:p w:rsidR="00884681" w:rsidRDefault="00884681" w:rsidP="003474EC">
            <w:pPr>
              <w:pStyle w:val="Tabletext"/>
              <w:jc w:val="center"/>
              <w:rPr>
                <w:rFonts w:cs="Arial"/>
                <w:color w:val="000000"/>
                <w:lang w:val="en-GB"/>
              </w:rPr>
            </w:pPr>
          </w:p>
        </w:tc>
        <w:tc>
          <w:tcPr>
            <w:tcW w:w="992" w:type="dxa"/>
          </w:tcPr>
          <w:p w:rsidR="00884681" w:rsidRDefault="00884681" w:rsidP="003474EC">
            <w:pPr>
              <w:pStyle w:val="Tabletext"/>
              <w:jc w:val="center"/>
              <w:rPr>
                <w:rFonts w:cs="Arial"/>
                <w:color w:val="000000"/>
                <w:lang w:val="en-GB"/>
              </w:rPr>
            </w:pPr>
          </w:p>
        </w:tc>
        <w:tc>
          <w:tcPr>
            <w:tcW w:w="6379" w:type="dxa"/>
          </w:tcPr>
          <w:p w:rsidR="00884681" w:rsidRDefault="00884681" w:rsidP="003474EC">
            <w:pPr>
              <w:pStyle w:val="Tabletext"/>
              <w:rPr>
                <w:rFonts w:cs="Arial"/>
                <w:color w:val="000000"/>
                <w:lang w:val="en-GB"/>
              </w:rPr>
            </w:pPr>
          </w:p>
        </w:tc>
      </w:tr>
      <w:tr w:rsidR="004F5475" w:rsidRPr="00C46F36" w:rsidTr="003474EC">
        <w:tc>
          <w:tcPr>
            <w:tcW w:w="959" w:type="dxa"/>
          </w:tcPr>
          <w:p w:rsidR="004F5475" w:rsidRDefault="004F5475" w:rsidP="003474EC">
            <w:pPr>
              <w:pStyle w:val="Tabletext"/>
              <w:jc w:val="center"/>
              <w:rPr>
                <w:rFonts w:cs="Arial"/>
                <w:color w:val="000000"/>
                <w:lang w:val="en-GB"/>
              </w:rPr>
            </w:pPr>
          </w:p>
        </w:tc>
        <w:tc>
          <w:tcPr>
            <w:tcW w:w="1559" w:type="dxa"/>
          </w:tcPr>
          <w:p w:rsidR="004F5475" w:rsidRDefault="004F5475" w:rsidP="003474EC">
            <w:pPr>
              <w:pStyle w:val="Tabletext"/>
              <w:jc w:val="center"/>
              <w:rPr>
                <w:rFonts w:cs="Arial"/>
                <w:color w:val="000000"/>
                <w:lang w:val="en-GB"/>
              </w:rPr>
            </w:pPr>
          </w:p>
        </w:tc>
        <w:tc>
          <w:tcPr>
            <w:tcW w:w="992" w:type="dxa"/>
          </w:tcPr>
          <w:p w:rsidR="004F5475" w:rsidRDefault="004F5475" w:rsidP="003474EC">
            <w:pPr>
              <w:pStyle w:val="Tabletext"/>
              <w:jc w:val="center"/>
              <w:rPr>
                <w:rFonts w:cs="Arial"/>
                <w:color w:val="000000"/>
                <w:lang w:val="en-GB"/>
              </w:rPr>
            </w:pPr>
          </w:p>
        </w:tc>
        <w:tc>
          <w:tcPr>
            <w:tcW w:w="6379" w:type="dxa"/>
          </w:tcPr>
          <w:p w:rsidR="004F5475" w:rsidRDefault="004F5475" w:rsidP="003474EC">
            <w:pPr>
              <w:pStyle w:val="Tabletext"/>
              <w:rPr>
                <w:rFonts w:cs="Arial"/>
                <w:color w:val="000000"/>
                <w:lang w:val="en-GB"/>
              </w:rPr>
            </w:pPr>
          </w:p>
        </w:tc>
      </w:tr>
      <w:tr w:rsidR="004F5475" w:rsidRPr="00C46F36" w:rsidTr="003474EC">
        <w:tc>
          <w:tcPr>
            <w:tcW w:w="959" w:type="dxa"/>
          </w:tcPr>
          <w:p w:rsidR="004F5475" w:rsidRDefault="004F5475" w:rsidP="003474EC">
            <w:pPr>
              <w:pStyle w:val="Tabletext"/>
              <w:jc w:val="center"/>
              <w:rPr>
                <w:rFonts w:cs="Arial"/>
                <w:color w:val="000000"/>
                <w:lang w:val="en-GB"/>
              </w:rPr>
            </w:pPr>
          </w:p>
        </w:tc>
        <w:tc>
          <w:tcPr>
            <w:tcW w:w="1559" w:type="dxa"/>
          </w:tcPr>
          <w:p w:rsidR="004F5475" w:rsidRDefault="004F5475" w:rsidP="003474EC">
            <w:pPr>
              <w:pStyle w:val="Tabletext"/>
              <w:jc w:val="center"/>
              <w:rPr>
                <w:rFonts w:cs="Arial"/>
                <w:color w:val="000000"/>
                <w:lang w:val="en-GB"/>
              </w:rPr>
            </w:pPr>
          </w:p>
        </w:tc>
        <w:tc>
          <w:tcPr>
            <w:tcW w:w="992" w:type="dxa"/>
          </w:tcPr>
          <w:p w:rsidR="004F5475" w:rsidRDefault="004F5475" w:rsidP="003474EC">
            <w:pPr>
              <w:pStyle w:val="Tabletext"/>
              <w:jc w:val="center"/>
              <w:rPr>
                <w:rFonts w:cs="Arial"/>
                <w:color w:val="000000"/>
                <w:lang w:val="en-GB"/>
              </w:rPr>
            </w:pPr>
          </w:p>
        </w:tc>
        <w:tc>
          <w:tcPr>
            <w:tcW w:w="6379" w:type="dxa"/>
          </w:tcPr>
          <w:p w:rsidR="004F5475" w:rsidRDefault="004F5475" w:rsidP="003474EC">
            <w:pPr>
              <w:pStyle w:val="Tabletext"/>
              <w:rPr>
                <w:rFonts w:cs="Arial"/>
                <w:color w:val="000000"/>
                <w:lang w:val="en-GB"/>
              </w:rPr>
            </w:pPr>
          </w:p>
        </w:tc>
      </w:tr>
      <w:tr w:rsidR="00884681" w:rsidRPr="00C46F36" w:rsidTr="003474EC">
        <w:tc>
          <w:tcPr>
            <w:tcW w:w="959" w:type="dxa"/>
          </w:tcPr>
          <w:p w:rsidR="00884681" w:rsidRDefault="00884681" w:rsidP="003474EC">
            <w:pPr>
              <w:pStyle w:val="Tabletext"/>
              <w:jc w:val="center"/>
              <w:rPr>
                <w:rFonts w:cs="Arial"/>
                <w:color w:val="000000"/>
                <w:lang w:val="en-GB"/>
              </w:rPr>
            </w:pPr>
          </w:p>
        </w:tc>
        <w:tc>
          <w:tcPr>
            <w:tcW w:w="1559" w:type="dxa"/>
          </w:tcPr>
          <w:p w:rsidR="00884681" w:rsidRDefault="00884681" w:rsidP="003474EC">
            <w:pPr>
              <w:pStyle w:val="Tabletext"/>
              <w:jc w:val="center"/>
              <w:rPr>
                <w:rFonts w:cs="Arial"/>
                <w:color w:val="000000"/>
                <w:lang w:val="en-GB"/>
              </w:rPr>
            </w:pPr>
          </w:p>
        </w:tc>
        <w:tc>
          <w:tcPr>
            <w:tcW w:w="992" w:type="dxa"/>
          </w:tcPr>
          <w:p w:rsidR="00884681" w:rsidRDefault="00884681" w:rsidP="003474EC">
            <w:pPr>
              <w:pStyle w:val="Tabletext"/>
              <w:jc w:val="center"/>
              <w:rPr>
                <w:rFonts w:cs="Arial"/>
                <w:color w:val="000000"/>
                <w:lang w:val="en-GB"/>
              </w:rPr>
            </w:pPr>
          </w:p>
        </w:tc>
        <w:tc>
          <w:tcPr>
            <w:tcW w:w="6379" w:type="dxa"/>
          </w:tcPr>
          <w:p w:rsidR="00884681" w:rsidRDefault="00884681" w:rsidP="003474EC">
            <w:pPr>
              <w:pStyle w:val="Tabletext"/>
              <w:rPr>
                <w:rFonts w:cs="Arial"/>
                <w:color w:val="000000"/>
                <w:lang w:val="en-GB"/>
              </w:rPr>
            </w:pPr>
          </w:p>
        </w:tc>
      </w:tr>
    </w:tbl>
    <w:p w:rsidR="00884681" w:rsidRPr="006C59BB" w:rsidRDefault="00884681" w:rsidP="00884681">
      <w:pPr>
        <w:rPr>
          <w:rFonts w:cs="Arial"/>
          <w:color w:val="000000"/>
          <w:sz w:val="22"/>
          <w:lang w:val="en-GB"/>
        </w:rPr>
      </w:pPr>
    </w:p>
    <w:p w:rsidR="00884681" w:rsidRPr="00C46F36" w:rsidRDefault="00884681" w:rsidP="00884681">
      <w:pPr>
        <w:pStyle w:val="TOC1"/>
        <w:tabs>
          <w:tab w:val="right" w:leader="dot" w:pos="9060"/>
        </w:tabs>
        <w:rPr>
          <w:rFonts w:cs="Arial"/>
          <w:color w:val="000000"/>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1A20CB" w:rsidRDefault="00884681" w:rsidP="00884681">
      <w:pPr>
        <w:jc w:val="center"/>
        <w:rPr>
          <w:rStyle w:val="Emphasis"/>
          <w:b/>
          <w:i w:val="0"/>
          <w:sz w:val="22"/>
          <w:szCs w:val="22"/>
        </w:rPr>
      </w:pPr>
      <w:r w:rsidRPr="001A20CB">
        <w:rPr>
          <w:rStyle w:val="Emphasis"/>
          <w:b/>
          <w:i w:val="0"/>
          <w:sz w:val="22"/>
          <w:szCs w:val="22"/>
        </w:rPr>
        <w:t>Quality Criteria (to be used by reviewers)</w:t>
      </w:r>
    </w:p>
    <w:p w:rsidR="00884681" w:rsidRPr="006C59BB" w:rsidRDefault="00884681" w:rsidP="00884681">
      <w:pPr>
        <w:rPr>
          <w:sz w:val="22"/>
          <w:szCs w:val="22"/>
          <w:lang w:val="en-GB"/>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884681" w:rsidRPr="00C46F36" w:rsidTr="003474EC">
        <w:trPr>
          <w:cantSplit/>
        </w:trPr>
        <w:tc>
          <w:tcPr>
            <w:tcW w:w="9889" w:type="dxa"/>
            <w:shd w:val="clear" w:color="auto" w:fill="FFFFFF"/>
          </w:tcPr>
          <w:p w:rsidR="00884681" w:rsidRPr="006C59BB" w:rsidRDefault="00884681" w:rsidP="003474EC">
            <w:pPr>
              <w:pStyle w:val="rpabullet"/>
              <w:ind w:left="720" w:firstLine="0"/>
            </w:pPr>
          </w:p>
          <w:p w:rsidR="00884681" w:rsidRPr="00C46F36" w:rsidRDefault="00884681" w:rsidP="00022BD7">
            <w:pPr>
              <w:pStyle w:val="rpabullet"/>
              <w:jc w:val="left"/>
            </w:pPr>
          </w:p>
        </w:tc>
      </w:tr>
      <w:tr w:rsidR="00884681" w:rsidRPr="00C46F36" w:rsidTr="003474EC">
        <w:trPr>
          <w:cantSplit/>
        </w:trPr>
        <w:tc>
          <w:tcPr>
            <w:tcW w:w="9889" w:type="dxa"/>
            <w:shd w:val="clear" w:color="auto" w:fill="FFFFFF"/>
          </w:tcPr>
          <w:p w:rsidR="00884681" w:rsidRDefault="00884681" w:rsidP="003474EC">
            <w:pPr>
              <w:pStyle w:val="Tabletext"/>
              <w:rPr>
                <w:rFonts w:cs="Arial"/>
                <w:color w:val="000000"/>
                <w:lang w:val="en-GB"/>
              </w:rPr>
            </w:pPr>
          </w:p>
          <w:p w:rsidR="004F5475" w:rsidRDefault="004F5475" w:rsidP="003474EC">
            <w:pPr>
              <w:pStyle w:val="Tabletext"/>
              <w:rPr>
                <w:rFonts w:cs="Arial"/>
                <w:color w:val="000000"/>
                <w:lang w:val="en-GB"/>
              </w:rPr>
            </w:pPr>
          </w:p>
          <w:p w:rsidR="004F5475" w:rsidRPr="00C46F36" w:rsidRDefault="004F5475" w:rsidP="003474EC">
            <w:pPr>
              <w:pStyle w:val="Tabletext"/>
              <w:rPr>
                <w:rFonts w:cs="Arial"/>
                <w:color w:val="000000"/>
                <w:lang w:val="en-GB"/>
              </w:rPr>
            </w:pPr>
          </w:p>
        </w:tc>
      </w:tr>
    </w:tbl>
    <w:p w:rsidR="0061569F" w:rsidRPr="00C46F36" w:rsidRDefault="00884681">
      <w:pPr>
        <w:pStyle w:val="TOC1"/>
        <w:tabs>
          <w:tab w:val="right" w:leader="dot" w:pos="9060"/>
        </w:tabs>
        <w:rPr>
          <w:rFonts w:cs="Arial"/>
          <w:color w:val="000000"/>
          <w:lang w:val="en-GB"/>
        </w:rPr>
      </w:pPr>
      <w:r w:rsidRPr="00C46F36">
        <w:rPr>
          <w:rFonts w:cs="Arial"/>
          <w:color w:val="000000"/>
          <w:lang w:val="en-GB"/>
        </w:rPr>
        <w:br w:type="page"/>
      </w:r>
      <w:r w:rsidR="00F52D8A" w:rsidRPr="00C46F36">
        <w:rPr>
          <w:rFonts w:cs="Arial"/>
          <w:color w:val="000000"/>
          <w:lang w:val="en-GB"/>
        </w:rPr>
        <w:lastRenderedPageBreak/>
        <w:t>Table of Contents</w:t>
      </w:r>
      <w:r w:rsidR="0061569F" w:rsidRPr="00C46F36">
        <w:rPr>
          <w:rFonts w:cs="Arial"/>
          <w:color w:val="000000"/>
          <w:lang w:val="en-GB"/>
        </w:rPr>
        <w:t xml:space="preserve"> </w:t>
      </w:r>
    </w:p>
    <w:p w:rsidR="007779DA" w:rsidRDefault="00F52D8A">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9D2A66">
        <w:rPr>
          <w:rFonts w:cs="Arial"/>
          <w:color w:val="000000"/>
          <w:lang w:val="en-GB"/>
        </w:rPr>
        <w:fldChar w:fldCharType="begin"/>
      </w:r>
      <w:r w:rsidRPr="00C46F36">
        <w:rPr>
          <w:rFonts w:cs="Arial"/>
          <w:color w:val="000000"/>
          <w:lang w:val="en-GB"/>
        </w:rPr>
        <w:instrText xml:space="preserve"> TOC \o "1-3" \u </w:instrText>
      </w:r>
      <w:r w:rsidRPr="009D2A66">
        <w:rPr>
          <w:rFonts w:cs="Arial"/>
          <w:color w:val="000000"/>
          <w:lang w:val="en-GB"/>
        </w:rPr>
        <w:fldChar w:fldCharType="separate"/>
      </w:r>
      <w:bookmarkStart w:id="1" w:name="_GoBack"/>
      <w:bookmarkEnd w:id="1"/>
      <w:r w:rsidR="007779DA" w:rsidRPr="00C651D7">
        <w:rPr>
          <w:noProof/>
          <w:lang w:val="en-GB"/>
        </w:rPr>
        <w:t>1.</w:t>
      </w:r>
      <w:r w:rsidR="007779DA">
        <w:rPr>
          <w:rFonts w:asciiTheme="minorHAnsi" w:eastAsiaTheme="minorEastAsia" w:hAnsiTheme="minorHAnsi" w:cstheme="minorBidi"/>
          <w:b w:val="0"/>
          <w:caps w:val="0"/>
          <w:noProof/>
          <w:sz w:val="22"/>
          <w:szCs w:val="22"/>
          <w:lang w:val="en-GB" w:eastAsia="en-GB"/>
        </w:rPr>
        <w:tab/>
      </w:r>
      <w:r w:rsidR="007779DA" w:rsidRPr="00C651D7">
        <w:rPr>
          <w:noProof/>
          <w:lang w:val="en-GB"/>
        </w:rPr>
        <w:t>Introduction</w:t>
      </w:r>
      <w:r w:rsidR="007779DA">
        <w:rPr>
          <w:noProof/>
        </w:rPr>
        <w:tab/>
      </w:r>
      <w:r w:rsidR="007779DA">
        <w:rPr>
          <w:noProof/>
        </w:rPr>
        <w:fldChar w:fldCharType="begin"/>
      </w:r>
      <w:r w:rsidR="007779DA">
        <w:rPr>
          <w:noProof/>
        </w:rPr>
        <w:instrText xml:space="preserve"> PAGEREF _Toc408917452 \h </w:instrText>
      </w:r>
      <w:r w:rsidR="007779DA">
        <w:rPr>
          <w:noProof/>
        </w:rPr>
      </w:r>
      <w:r w:rsidR="007779DA">
        <w:rPr>
          <w:noProof/>
        </w:rPr>
        <w:fldChar w:fldCharType="separate"/>
      </w:r>
      <w:r w:rsidR="007779DA">
        <w:rPr>
          <w:noProof/>
        </w:rPr>
        <w:t>4</w:t>
      </w:r>
      <w:r w:rsidR="007779DA">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1.1</w:t>
      </w:r>
      <w:r>
        <w:rPr>
          <w:rFonts w:asciiTheme="minorHAnsi" w:eastAsiaTheme="minorEastAsia" w:hAnsiTheme="minorHAnsi" w:cstheme="minorBidi"/>
          <w:smallCaps w:val="0"/>
          <w:noProof/>
          <w:sz w:val="22"/>
          <w:szCs w:val="22"/>
          <w:lang w:val="en-GB" w:eastAsia="en-GB"/>
        </w:rPr>
        <w:tab/>
      </w:r>
      <w:r w:rsidRPr="00C651D7">
        <w:rPr>
          <w:noProof/>
          <w:lang w:val="en-GB"/>
        </w:rPr>
        <w:t>Purpose</w:t>
      </w:r>
      <w:r>
        <w:rPr>
          <w:noProof/>
        </w:rPr>
        <w:tab/>
      </w:r>
      <w:r>
        <w:rPr>
          <w:noProof/>
        </w:rPr>
        <w:fldChar w:fldCharType="begin"/>
      </w:r>
      <w:r>
        <w:rPr>
          <w:noProof/>
        </w:rPr>
        <w:instrText xml:space="preserve"> PAGEREF _Toc408917453 \h </w:instrText>
      </w:r>
      <w:r>
        <w:rPr>
          <w:noProof/>
        </w:rPr>
      </w:r>
      <w:r>
        <w:rPr>
          <w:noProof/>
        </w:rPr>
        <w:fldChar w:fldCharType="separate"/>
      </w:r>
      <w:r>
        <w:rPr>
          <w:noProof/>
        </w:rPr>
        <w:t>4</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1.2</w:t>
      </w:r>
      <w:r>
        <w:rPr>
          <w:rFonts w:asciiTheme="minorHAnsi" w:eastAsiaTheme="minorEastAsia" w:hAnsiTheme="minorHAnsi" w:cstheme="minorBidi"/>
          <w:smallCaps w:val="0"/>
          <w:noProof/>
          <w:sz w:val="22"/>
          <w:szCs w:val="22"/>
          <w:lang w:val="en-GB" w:eastAsia="en-GB"/>
        </w:rPr>
        <w:tab/>
      </w:r>
      <w:r w:rsidRPr="00C651D7">
        <w:rPr>
          <w:noProof/>
          <w:lang w:val="en-GB"/>
        </w:rPr>
        <w:t>Scope</w:t>
      </w:r>
      <w:r>
        <w:rPr>
          <w:noProof/>
        </w:rPr>
        <w:tab/>
      </w:r>
      <w:r>
        <w:rPr>
          <w:noProof/>
        </w:rPr>
        <w:fldChar w:fldCharType="begin"/>
      </w:r>
      <w:r>
        <w:rPr>
          <w:noProof/>
        </w:rPr>
        <w:instrText xml:space="preserve"> PAGEREF _Toc408917454 \h </w:instrText>
      </w:r>
      <w:r>
        <w:rPr>
          <w:noProof/>
        </w:rPr>
      </w:r>
      <w:r>
        <w:rPr>
          <w:noProof/>
        </w:rPr>
        <w:fldChar w:fldCharType="separate"/>
      </w:r>
      <w:r>
        <w:rPr>
          <w:noProof/>
        </w:rPr>
        <w:t>4</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IE"/>
        </w:rPr>
        <w:t>1.3</w:t>
      </w:r>
      <w:r>
        <w:rPr>
          <w:rFonts w:asciiTheme="minorHAnsi" w:eastAsiaTheme="minorEastAsia" w:hAnsiTheme="minorHAnsi" w:cstheme="minorBidi"/>
          <w:smallCaps w:val="0"/>
          <w:noProof/>
          <w:sz w:val="22"/>
          <w:szCs w:val="22"/>
          <w:lang w:val="en-GB" w:eastAsia="en-GB"/>
        </w:rPr>
        <w:tab/>
      </w:r>
      <w:r w:rsidRPr="00C651D7">
        <w:rPr>
          <w:noProof/>
          <w:lang w:val="en-IE"/>
        </w:rPr>
        <w:t>Definitions, Acronyms and Abbreviations</w:t>
      </w:r>
      <w:r>
        <w:rPr>
          <w:noProof/>
        </w:rPr>
        <w:tab/>
      </w:r>
      <w:r>
        <w:rPr>
          <w:noProof/>
        </w:rPr>
        <w:fldChar w:fldCharType="begin"/>
      </w:r>
      <w:r>
        <w:rPr>
          <w:noProof/>
        </w:rPr>
        <w:instrText xml:space="preserve"> PAGEREF _Toc408917455 \h </w:instrText>
      </w:r>
      <w:r>
        <w:rPr>
          <w:noProof/>
        </w:rPr>
      </w:r>
      <w:r>
        <w:rPr>
          <w:noProof/>
        </w:rPr>
        <w:fldChar w:fldCharType="separate"/>
      </w:r>
      <w:r>
        <w:rPr>
          <w:noProof/>
        </w:rPr>
        <w:t>4</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1.4</w:t>
      </w:r>
      <w:r>
        <w:rPr>
          <w:rFonts w:asciiTheme="minorHAnsi" w:eastAsiaTheme="minorEastAsia" w:hAnsiTheme="minorHAnsi" w:cstheme="minorBidi"/>
          <w:smallCaps w:val="0"/>
          <w:noProof/>
          <w:sz w:val="22"/>
          <w:szCs w:val="22"/>
          <w:lang w:val="en-GB" w:eastAsia="en-GB"/>
        </w:rPr>
        <w:tab/>
      </w:r>
      <w:r w:rsidRPr="00C651D7">
        <w:rPr>
          <w:noProof/>
          <w:lang w:val="en-GB"/>
        </w:rPr>
        <w:t>References</w:t>
      </w:r>
      <w:r>
        <w:rPr>
          <w:noProof/>
        </w:rPr>
        <w:tab/>
      </w:r>
      <w:r>
        <w:rPr>
          <w:noProof/>
        </w:rPr>
        <w:fldChar w:fldCharType="begin"/>
      </w:r>
      <w:r>
        <w:rPr>
          <w:noProof/>
        </w:rPr>
        <w:instrText xml:space="preserve"> PAGEREF _Toc408917456 \h </w:instrText>
      </w:r>
      <w:r>
        <w:rPr>
          <w:noProof/>
        </w:rPr>
      </w:r>
      <w:r>
        <w:rPr>
          <w:noProof/>
        </w:rPr>
        <w:fldChar w:fldCharType="separate"/>
      </w:r>
      <w:r>
        <w:rPr>
          <w:noProof/>
        </w:rPr>
        <w:t>5</w:t>
      </w:r>
      <w:r>
        <w:rPr>
          <w:noProof/>
        </w:rPr>
        <w:fldChar w:fldCharType="end"/>
      </w:r>
    </w:p>
    <w:p w:rsidR="007779DA" w:rsidRDefault="007779DA">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C651D7">
        <w:rPr>
          <w:noProof/>
          <w:lang w:val="en-GB"/>
        </w:rPr>
        <w:t>2.</w:t>
      </w:r>
      <w:r>
        <w:rPr>
          <w:rFonts w:asciiTheme="minorHAnsi" w:eastAsiaTheme="minorEastAsia" w:hAnsiTheme="minorHAnsi" w:cstheme="minorBidi"/>
          <w:b w:val="0"/>
          <w:caps w:val="0"/>
          <w:noProof/>
          <w:sz w:val="22"/>
          <w:szCs w:val="22"/>
          <w:lang w:val="en-GB" w:eastAsia="en-GB"/>
        </w:rPr>
        <w:tab/>
      </w:r>
      <w:r w:rsidRPr="00C651D7">
        <w:rPr>
          <w:noProof/>
          <w:lang w:val="en-GB"/>
        </w:rPr>
        <w:t>Integration Description</w:t>
      </w:r>
      <w:r>
        <w:rPr>
          <w:noProof/>
        </w:rPr>
        <w:tab/>
      </w:r>
      <w:r>
        <w:rPr>
          <w:noProof/>
        </w:rPr>
        <w:fldChar w:fldCharType="begin"/>
      </w:r>
      <w:r>
        <w:rPr>
          <w:noProof/>
        </w:rPr>
        <w:instrText xml:space="preserve"> PAGEREF _Toc408917457 \h </w:instrText>
      </w:r>
      <w:r>
        <w:rPr>
          <w:noProof/>
        </w:rPr>
      </w:r>
      <w:r>
        <w:rPr>
          <w:noProof/>
        </w:rPr>
        <w:fldChar w:fldCharType="separate"/>
      </w:r>
      <w:r>
        <w:rPr>
          <w:noProof/>
        </w:rPr>
        <w:t>6</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2.1</w:t>
      </w:r>
      <w:r>
        <w:rPr>
          <w:rFonts w:asciiTheme="minorHAnsi" w:eastAsiaTheme="minorEastAsia" w:hAnsiTheme="minorHAnsi" w:cstheme="minorBidi"/>
          <w:smallCaps w:val="0"/>
          <w:noProof/>
          <w:sz w:val="22"/>
          <w:szCs w:val="22"/>
          <w:lang w:val="en-GB" w:eastAsia="en-GB"/>
        </w:rPr>
        <w:tab/>
      </w:r>
      <w:r w:rsidRPr="00C651D7">
        <w:rPr>
          <w:noProof/>
          <w:lang w:val="en-GB"/>
        </w:rPr>
        <w:t>Overview</w:t>
      </w:r>
      <w:r>
        <w:rPr>
          <w:noProof/>
        </w:rPr>
        <w:tab/>
      </w:r>
      <w:r>
        <w:rPr>
          <w:noProof/>
        </w:rPr>
        <w:fldChar w:fldCharType="begin"/>
      </w:r>
      <w:r>
        <w:rPr>
          <w:noProof/>
        </w:rPr>
        <w:instrText xml:space="preserve"> PAGEREF _Toc408917458 \h </w:instrText>
      </w:r>
      <w:r>
        <w:rPr>
          <w:noProof/>
        </w:rPr>
      </w:r>
      <w:r>
        <w:rPr>
          <w:noProof/>
        </w:rPr>
        <w:fldChar w:fldCharType="separate"/>
      </w:r>
      <w:r>
        <w:rPr>
          <w:noProof/>
        </w:rPr>
        <w:t>6</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2.2</w:t>
      </w:r>
      <w:r>
        <w:rPr>
          <w:rFonts w:asciiTheme="minorHAnsi" w:eastAsiaTheme="minorEastAsia" w:hAnsiTheme="minorHAnsi" w:cstheme="minorBidi"/>
          <w:smallCaps w:val="0"/>
          <w:noProof/>
          <w:sz w:val="22"/>
          <w:szCs w:val="22"/>
          <w:lang w:val="en-GB" w:eastAsia="en-GB"/>
        </w:rPr>
        <w:tab/>
      </w:r>
      <w:r w:rsidRPr="00C651D7">
        <w:rPr>
          <w:noProof/>
          <w:lang w:val="en-GB"/>
        </w:rPr>
        <w:t>Communication Diagram</w:t>
      </w:r>
      <w:r>
        <w:rPr>
          <w:noProof/>
        </w:rPr>
        <w:tab/>
      </w:r>
      <w:r>
        <w:rPr>
          <w:noProof/>
        </w:rPr>
        <w:fldChar w:fldCharType="begin"/>
      </w:r>
      <w:r>
        <w:rPr>
          <w:noProof/>
        </w:rPr>
        <w:instrText xml:space="preserve"> PAGEREF _Toc408917459 \h </w:instrText>
      </w:r>
      <w:r>
        <w:rPr>
          <w:noProof/>
        </w:rPr>
      </w:r>
      <w:r>
        <w:rPr>
          <w:noProof/>
        </w:rPr>
        <w:fldChar w:fldCharType="separate"/>
      </w:r>
      <w:r>
        <w:rPr>
          <w:noProof/>
        </w:rPr>
        <w:t>6</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2.2.1</w:t>
      </w:r>
      <w:r>
        <w:rPr>
          <w:rFonts w:asciiTheme="minorHAnsi" w:eastAsiaTheme="minorEastAsia" w:hAnsiTheme="minorHAnsi" w:cstheme="minorBidi"/>
          <w:i w:val="0"/>
          <w:noProof/>
          <w:sz w:val="22"/>
          <w:szCs w:val="22"/>
          <w:lang w:val="en-GB" w:eastAsia="en-GB"/>
        </w:rPr>
        <w:tab/>
      </w:r>
      <w:r w:rsidRPr="00C651D7">
        <w:rPr>
          <w:noProof/>
          <w:lang w:val="en-GB"/>
        </w:rPr>
        <w:t>Retrieving User details after Login</w:t>
      </w:r>
      <w:r>
        <w:rPr>
          <w:noProof/>
        </w:rPr>
        <w:tab/>
      </w:r>
      <w:r>
        <w:rPr>
          <w:noProof/>
        </w:rPr>
        <w:fldChar w:fldCharType="begin"/>
      </w:r>
      <w:r>
        <w:rPr>
          <w:noProof/>
        </w:rPr>
        <w:instrText xml:space="preserve"> PAGEREF _Toc408917460 \h </w:instrText>
      </w:r>
      <w:r>
        <w:rPr>
          <w:noProof/>
        </w:rPr>
      </w:r>
      <w:r>
        <w:rPr>
          <w:noProof/>
        </w:rPr>
        <w:fldChar w:fldCharType="separate"/>
      </w:r>
      <w:r>
        <w:rPr>
          <w:noProof/>
        </w:rPr>
        <w:t>6</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2.2.2</w:t>
      </w:r>
      <w:r>
        <w:rPr>
          <w:rFonts w:asciiTheme="minorHAnsi" w:eastAsiaTheme="minorEastAsia" w:hAnsiTheme="minorHAnsi" w:cstheme="minorBidi"/>
          <w:i w:val="0"/>
          <w:noProof/>
          <w:sz w:val="22"/>
          <w:szCs w:val="22"/>
          <w:lang w:val="en-GB" w:eastAsia="en-GB"/>
        </w:rPr>
        <w:tab/>
      </w:r>
      <w:r w:rsidRPr="00C651D7">
        <w:rPr>
          <w:noProof/>
          <w:lang w:val="en-GB"/>
        </w:rPr>
        <w:t>Retrieving Users and Groups in the Back Office</w:t>
      </w:r>
      <w:r>
        <w:rPr>
          <w:noProof/>
        </w:rPr>
        <w:tab/>
      </w:r>
      <w:r>
        <w:rPr>
          <w:noProof/>
        </w:rPr>
        <w:fldChar w:fldCharType="begin"/>
      </w:r>
      <w:r>
        <w:rPr>
          <w:noProof/>
        </w:rPr>
        <w:instrText xml:space="preserve"> PAGEREF _Toc408917461 \h </w:instrText>
      </w:r>
      <w:r>
        <w:rPr>
          <w:noProof/>
        </w:rPr>
      </w:r>
      <w:r>
        <w:rPr>
          <w:noProof/>
        </w:rPr>
        <w:fldChar w:fldCharType="separate"/>
      </w:r>
      <w:r>
        <w:rPr>
          <w:noProof/>
        </w:rPr>
        <w:t>7</w:t>
      </w:r>
      <w:r>
        <w:rPr>
          <w:noProof/>
        </w:rPr>
        <w:fldChar w:fldCharType="end"/>
      </w:r>
    </w:p>
    <w:p w:rsidR="007779DA" w:rsidRDefault="007779DA">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C651D7">
        <w:rPr>
          <w:noProof/>
          <w:lang w:val="en-GB"/>
        </w:rPr>
        <w:t>3.</w:t>
      </w:r>
      <w:r>
        <w:rPr>
          <w:rFonts w:asciiTheme="minorHAnsi" w:eastAsiaTheme="minorEastAsia" w:hAnsiTheme="minorHAnsi" w:cstheme="minorBidi"/>
          <w:b w:val="0"/>
          <w:caps w:val="0"/>
          <w:noProof/>
          <w:sz w:val="22"/>
          <w:szCs w:val="22"/>
          <w:lang w:val="en-GB" w:eastAsia="en-GB"/>
        </w:rPr>
        <w:tab/>
      </w:r>
      <w:r w:rsidRPr="00C651D7">
        <w:rPr>
          <w:noProof/>
          <w:lang w:val="en-GB"/>
        </w:rPr>
        <w:t>Service Definitions</w:t>
      </w:r>
      <w:r>
        <w:rPr>
          <w:noProof/>
        </w:rPr>
        <w:tab/>
      </w:r>
      <w:r>
        <w:rPr>
          <w:noProof/>
        </w:rPr>
        <w:fldChar w:fldCharType="begin"/>
      </w:r>
      <w:r>
        <w:rPr>
          <w:noProof/>
        </w:rPr>
        <w:instrText xml:space="preserve"> PAGEREF _Toc408917462 \h </w:instrText>
      </w:r>
      <w:r>
        <w:rPr>
          <w:noProof/>
        </w:rPr>
      </w:r>
      <w:r>
        <w:rPr>
          <w:noProof/>
        </w:rPr>
        <w:fldChar w:fldCharType="separate"/>
      </w:r>
      <w:r>
        <w:rPr>
          <w:noProof/>
        </w:rPr>
        <w:t>10</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3.1</w:t>
      </w:r>
      <w:r>
        <w:rPr>
          <w:rFonts w:asciiTheme="minorHAnsi" w:eastAsiaTheme="minorEastAsia" w:hAnsiTheme="minorHAnsi" w:cstheme="minorBidi"/>
          <w:smallCaps w:val="0"/>
          <w:noProof/>
          <w:sz w:val="22"/>
          <w:szCs w:val="22"/>
          <w:lang w:val="en-GB" w:eastAsia="en-GB"/>
        </w:rPr>
        <w:tab/>
      </w:r>
      <w:r w:rsidRPr="00C651D7">
        <w:rPr>
          <w:noProof/>
          <w:lang w:val="en-GB"/>
        </w:rPr>
        <w:t>Manage Users</w:t>
      </w:r>
      <w:r>
        <w:rPr>
          <w:noProof/>
        </w:rPr>
        <w:tab/>
      </w:r>
      <w:r>
        <w:rPr>
          <w:noProof/>
        </w:rPr>
        <w:fldChar w:fldCharType="begin"/>
      </w:r>
      <w:r>
        <w:rPr>
          <w:noProof/>
        </w:rPr>
        <w:instrText xml:space="preserve"> PAGEREF _Toc408917463 \h </w:instrText>
      </w:r>
      <w:r>
        <w:rPr>
          <w:noProof/>
        </w:rPr>
      </w:r>
      <w:r>
        <w:rPr>
          <w:noProof/>
        </w:rPr>
        <w:fldChar w:fldCharType="separate"/>
      </w:r>
      <w:r>
        <w:rPr>
          <w:noProof/>
        </w:rPr>
        <w:t>10</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3.1.1</w:t>
      </w:r>
      <w:r>
        <w:rPr>
          <w:rFonts w:asciiTheme="minorHAnsi" w:eastAsiaTheme="minorEastAsia" w:hAnsiTheme="minorHAnsi" w:cstheme="minorBidi"/>
          <w:i w:val="0"/>
          <w:noProof/>
          <w:sz w:val="22"/>
          <w:szCs w:val="22"/>
          <w:lang w:val="en-GB" w:eastAsia="en-GB"/>
        </w:rPr>
        <w:tab/>
      </w:r>
      <w:r w:rsidRPr="00C651D7">
        <w:rPr>
          <w:noProof/>
          <w:lang w:val="en-GB"/>
        </w:rPr>
        <w:t>Provider</w:t>
      </w:r>
      <w:r>
        <w:rPr>
          <w:noProof/>
        </w:rPr>
        <w:tab/>
      </w:r>
      <w:r>
        <w:rPr>
          <w:noProof/>
        </w:rPr>
        <w:fldChar w:fldCharType="begin"/>
      </w:r>
      <w:r>
        <w:rPr>
          <w:noProof/>
        </w:rPr>
        <w:instrText xml:space="preserve"> PAGEREF _Toc408917464 \h </w:instrText>
      </w:r>
      <w:r>
        <w:rPr>
          <w:noProof/>
        </w:rPr>
      </w:r>
      <w:r>
        <w:rPr>
          <w:noProof/>
        </w:rPr>
        <w:fldChar w:fldCharType="separate"/>
      </w:r>
      <w:r>
        <w:rPr>
          <w:noProof/>
        </w:rPr>
        <w:t>10</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3.1.2</w:t>
      </w:r>
      <w:r>
        <w:rPr>
          <w:rFonts w:asciiTheme="minorHAnsi" w:eastAsiaTheme="minorEastAsia" w:hAnsiTheme="minorHAnsi" w:cstheme="minorBidi"/>
          <w:i w:val="0"/>
          <w:noProof/>
          <w:sz w:val="22"/>
          <w:szCs w:val="22"/>
          <w:lang w:val="en-GB" w:eastAsia="en-GB"/>
        </w:rPr>
        <w:tab/>
      </w:r>
      <w:r w:rsidRPr="00C651D7">
        <w:rPr>
          <w:noProof/>
          <w:lang w:val="en-GB"/>
        </w:rPr>
        <w:t>Description</w:t>
      </w:r>
      <w:r>
        <w:rPr>
          <w:noProof/>
        </w:rPr>
        <w:tab/>
      </w:r>
      <w:r>
        <w:rPr>
          <w:noProof/>
        </w:rPr>
        <w:fldChar w:fldCharType="begin"/>
      </w:r>
      <w:r>
        <w:rPr>
          <w:noProof/>
        </w:rPr>
        <w:instrText xml:space="preserve"> PAGEREF _Toc408917465 \h </w:instrText>
      </w:r>
      <w:r>
        <w:rPr>
          <w:noProof/>
        </w:rPr>
      </w:r>
      <w:r>
        <w:rPr>
          <w:noProof/>
        </w:rPr>
        <w:fldChar w:fldCharType="separate"/>
      </w:r>
      <w:r>
        <w:rPr>
          <w:noProof/>
        </w:rPr>
        <w:t>10</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3.1.3</w:t>
      </w:r>
      <w:r>
        <w:rPr>
          <w:rFonts w:asciiTheme="minorHAnsi" w:eastAsiaTheme="minorEastAsia" w:hAnsiTheme="minorHAnsi" w:cstheme="minorBidi"/>
          <w:i w:val="0"/>
          <w:noProof/>
          <w:sz w:val="22"/>
          <w:szCs w:val="22"/>
          <w:lang w:val="en-GB" w:eastAsia="en-GB"/>
        </w:rPr>
        <w:tab/>
      </w:r>
      <w:r w:rsidRPr="00C651D7">
        <w:rPr>
          <w:noProof/>
          <w:lang w:val="en-GB"/>
        </w:rPr>
        <w:t>Functional Requirements</w:t>
      </w:r>
      <w:r>
        <w:rPr>
          <w:noProof/>
        </w:rPr>
        <w:tab/>
      </w:r>
      <w:r>
        <w:rPr>
          <w:noProof/>
        </w:rPr>
        <w:fldChar w:fldCharType="begin"/>
      </w:r>
      <w:r>
        <w:rPr>
          <w:noProof/>
        </w:rPr>
        <w:instrText xml:space="preserve"> PAGEREF _Toc408917466 \h </w:instrText>
      </w:r>
      <w:r>
        <w:rPr>
          <w:noProof/>
        </w:rPr>
      </w:r>
      <w:r>
        <w:rPr>
          <w:noProof/>
        </w:rPr>
        <w:fldChar w:fldCharType="separate"/>
      </w:r>
      <w:r>
        <w:rPr>
          <w:noProof/>
        </w:rPr>
        <w:t>10</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3.1.4</w:t>
      </w:r>
      <w:r>
        <w:rPr>
          <w:rFonts w:asciiTheme="minorHAnsi" w:eastAsiaTheme="minorEastAsia" w:hAnsiTheme="minorHAnsi" w:cstheme="minorBidi"/>
          <w:i w:val="0"/>
          <w:noProof/>
          <w:sz w:val="22"/>
          <w:szCs w:val="22"/>
          <w:lang w:val="en-GB" w:eastAsia="en-GB"/>
        </w:rPr>
        <w:tab/>
      </w:r>
      <w:r w:rsidRPr="00C651D7">
        <w:rPr>
          <w:noProof/>
          <w:lang w:val="en-GB"/>
        </w:rPr>
        <w:t>Type</w:t>
      </w:r>
      <w:r>
        <w:rPr>
          <w:noProof/>
        </w:rPr>
        <w:tab/>
      </w:r>
      <w:r>
        <w:rPr>
          <w:noProof/>
        </w:rPr>
        <w:fldChar w:fldCharType="begin"/>
      </w:r>
      <w:r>
        <w:rPr>
          <w:noProof/>
        </w:rPr>
        <w:instrText xml:space="preserve"> PAGEREF _Toc408917467 \h </w:instrText>
      </w:r>
      <w:r>
        <w:rPr>
          <w:noProof/>
        </w:rPr>
      </w:r>
      <w:r>
        <w:rPr>
          <w:noProof/>
        </w:rPr>
        <w:fldChar w:fldCharType="separate"/>
      </w:r>
      <w:r>
        <w:rPr>
          <w:noProof/>
        </w:rPr>
        <w:t>10</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3.1.5</w:t>
      </w:r>
      <w:r>
        <w:rPr>
          <w:rFonts w:asciiTheme="minorHAnsi" w:eastAsiaTheme="minorEastAsia" w:hAnsiTheme="minorHAnsi" w:cstheme="minorBidi"/>
          <w:i w:val="0"/>
          <w:noProof/>
          <w:sz w:val="22"/>
          <w:szCs w:val="22"/>
          <w:lang w:val="en-GB" w:eastAsia="en-GB"/>
        </w:rPr>
        <w:tab/>
      </w:r>
      <w:r w:rsidRPr="00C651D7">
        <w:rPr>
          <w:noProof/>
          <w:lang w:val="en-GB"/>
        </w:rPr>
        <w:t>Operations</w:t>
      </w:r>
      <w:r>
        <w:rPr>
          <w:noProof/>
        </w:rPr>
        <w:tab/>
      </w:r>
      <w:r>
        <w:rPr>
          <w:noProof/>
        </w:rPr>
        <w:fldChar w:fldCharType="begin"/>
      </w:r>
      <w:r>
        <w:rPr>
          <w:noProof/>
        </w:rPr>
        <w:instrText xml:space="preserve"> PAGEREF _Toc408917468 \h </w:instrText>
      </w:r>
      <w:r>
        <w:rPr>
          <w:noProof/>
        </w:rPr>
      </w:r>
      <w:r>
        <w:rPr>
          <w:noProof/>
        </w:rPr>
        <w:fldChar w:fldCharType="separate"/>
      </w:r>
      <w:r>
        <w:rPr>
          <w:noProof/>
        </w:rPr>
        <w:t>10</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3.1.6</w:t>
      </w:r>
      <w:r>
        <w:rPr>
          <w:rFonts w:asciiTheme="minorHAnsi" w:eastAsiaTheme="minorEastAsia" w:hAnsiTheme="minorHAnsi" w:cstheme="minorBidi"/>
          <w:i w:val="0"/>
          <w:noProof/>
          <w:sz w:val="22"/>
          <w:szCs w:val="22"/>
          <w:lang w:val="en-GB" w:eastAsia="en-GB"/>
        </w:rPr>
        <w:tab/>
      </w:r>
      <w:r w:rsidRPr="00C651D7">
        <w:rPr>
          <w:noProof/>
          <w:lang w:val="en-GB"/>
        </w:rPr>
        <w:t>Source</w:t>
      </w:r>
      <w:r>
        <w:rPr>
          <w:noProof/>
        </w:rPr>
        <w:tab/>
      </w:r>
      <w:r>
        <w:rPr>
          <w:noProof/>
        </w:rPr>
        <w:fldChar w:fldCharType="begin"/>
      </w:r>
      <w:r>
        <w:rPr>
          <w:noProof/>
        </w:rPr>
        <w:instrText xml:space="preserve"> PAGEREF _Toc408917469 \h </w:instrText>
      </w:r>
      <w:r>
        <w:rPr>
          <w:noProof/>
        </w:rPr>
      </w:r>
      <w:r>
        <w:rPr>
          <w:noProof/>
        </w:rPr>
        <w:fldChar w:fldCharType="separate"/>
      </w:r>
      <w:r>
        <w:rPr>
          <w:noProof/>
        </w:rPr>
        <w:t>10</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3.1.7</w:t>
      </w:r>
      <w:r>
        <w:rPr>
          <w:rFonts w:asciiTheme="minorHAnsi" w:eastAsiaTheme="minorEastAsia" w:hAnsiTheme="minorHAnsi" w:cstheme="minorBidi"/>
          <w:i w:val="0"/>
          <w:noProof/>
          <w:sz w:val="22"/>
          <w:szCs w:val="22"/>
          <w:lang w:val="en-GB" w:eastAsia="en-GB"/>
        </w:rPr>
        <w:tab/>
      </w:r>
      <w:r w:rsidRPr="00C651D7">
        <w:rPr>
          <w:noProof/>
          <w:lang w:val="en-GB"/>
        </w:rPr>
        <w:t>Version</w:t>
      </w:r>
      <w:r>
        <w:rPr>
          <w:noProof/>
        </w:rPr>
        <w:tab/>
      </w:r>
      <w:r>
        <w:rPr>
          <w:noProof/>
        </w:rPr>
        <w:fldChar w:fldCharType="begin"/>
      </w:r>
      <w:r>
        <w:rPr>
          <w:noProof/>
        </w:rPr>
        <w:instrText xml:space="preserve"> PAGEREF _Toc408917470 \h </w:instrText>
      </w:r>
      <w:r>
        <w:rPr>
          <w:noProof/>
        </w:rPr>
      </w:r>
      <w:r>
        <w:rPr>
          <w:noProof/>
        </w:rPr>
        <w:fldChar w:fldCharType="separate"/>
      </w:r>
      <w:r>
        <w:rPr>
          <w:noProof/>
        </w:rPr>
        <w:t>10</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3.1.8</w:t>
      </w:r>
      <w:r>
        <w:rPr>
          <w:rFonts w:asciiTheme="minorHAnsi" w:eastAsiaTheme="minorEastAsia" w:hAnsiTheme="minorHAnsi" w:cstheme="minorBidi"/>
          <w:i w:val="0"/>
          <w:noProof/>
          <w:sz w:val="22"/>
          <w:szCs w:val="22"/>
          <w:lang w:val="en-GB" w:eastAsia="en-GB"/>
        </w:rPr>
        <w:tab/>
      </w:r>
      <w:r w:rsidRPr="00C651D7">
        <w:rPr>
          <w:noProof/>
          <w:lang w:val="en-GB"/>
        </w:rPr>
        <w:t>Business objects</w:t>
      </w:r>
      <w:r>
        <w:rPr>
          <w:noProof/>
        </w:rPr>
        <w:tab/>
      </w:r>
      <w:r>
        <w:rPr>
          <w:noProof/>
        </w:rPr>
        <w:fldChar w:fldCharType="begin"/>
      </w:r>
      <w:r>
        <w:rPr>
          <w:noProof/>
        </w:rPr>
        <w:instrText xml:space="preserve"> PAGEREF _Toc408917471 \h </w:instrText>
      </w:r>
      <w:r>
        <w:rPr>
          <w:noProof/>
        </w:rPr>
      </w:r>
      <w:r>
        <w:rPr>
          <w:noProof/>
        </w:rPr>
        <w:fldChar w:fldCharType="separate"/>
      </w:r>
      <w:r>
        <w:rPr>
          <w:noProof/>
        </w:rPr>
        <w:t>10</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3.1.9</w:t>
      </w:r>
      <w:r>
        <w:rPr>
          <w:rFonts w:asciiTheme="minorHAnsi" w:eastAsiaTheme="minorEastAsia" w:hAnsiTheme="minorHAnsi" w:cstheme="minorBidi"/>
          <w:i w:val="0"/>
          <w:noProof/>
          <w:sz w:val="22"/>
          <w:szCs w:val="22"/>
          <w:lang w:val="en-GB" w:eastAsia="en-GB"/>
        </w:rPr>
        <w:tab/>
      </w:r>
      <w:r w:rsidRPr="00C651D7">
        <w:rPr>
          <w:noProof/>
          <w:lang w:val="en-GB"/>
        </w:rPr>
        <w:t>Importance to the process</w:t>
      </w:r>
      <w:r>
        <w:rPr>
          <w:noProof/>
        </w:rPr>
        <w:tab/>
      </w:r>
      <w:r>
        <w:rPr>
          <w:noProof/>
        </w:rPr>
        <w:fldChar w:fldCharType="begin"/>
      </w:r>
      <w:r>
        <w:rPr>
          <w:noProof/>
        </w:rPr>
        <w:instrText xml:space="preserve"> PAGEREF _Toc408917472 \h </w:instrText>
      </w:r>
      <w:r>
        <w:rPr>
          <w:noProof/>
        </w:rPr>
      </w:r>
      <w:r>
        <w:rPr>
          <w:noProof/>
        </w:rPr>
        <w:fldChar w:fldCharType="separate"/>
      </w:r>
      <w:r>
        <w:rPr>
          <w:noProof/>
        </w:rPr>
        <w:t>10</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3.1.10</w:t>
      </w:r>
      <w:r>
        <w:rPr>
          <w:rFonts w:asciiTheme="minorHAnsi" w:eastAsiaTheme="minorEastAsia" w:hAnsiTheme="minorHAnsi" w:cstheme="minorBidi"/>
          <w:i w:val="0"/>
          <w:noProof/>
          <w:sz w:val="22"/>
          <w:szCs w:val="22"/>
          <w:lang w:val="en-GB" w:eastAsia="en-GB"/>
        </w:rPr>
        <w:tab/>
      </w:r>
      <w:r w:rsidRPr="00C651D7">
        <w:rPr>
          <w:noProof/>
          <w:lang w:val="en-GB"/>
        </w:rPr>
        <w:t>Quality of service</w:t>
      </w:r>
      <w:r>
        <w:rPr>
          <w:noProof/>
        </w:rPr>
        <w:tab/>
      </w:r>
      <w:r>
        <w:rPr>
          <w:noProof/>
        </w:rPr>
        <w:fldChar w:fldCharType="begin"/>
      </w:r>
      <w:r>
        <w:rPr>
          <w:noProof/>
        </w:rPr>
        <w:instrText xml:space="preserve"> PAGEREF _Toc408917473 \h </w:instrText>
      </w:r>
      <w:r>
        <w:rPr>
          <w:noProof/>
        </w:rPr>
      </w:r>
      <w:r>
        <w:rPr>
          <w:noProof/>
        </w:rPr>
        <w:fldChar w:fldCharType="separate"/>
      </w:r>
      <w:r>
        <w:rPr>
          <w:noProof/>
        </w:rPr>
        <w:t>11</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3.1.11</w:t>
      </w:r>
      <w:r>
        <w:rPr>
          <w:rFonts w:asciiTheme="minorHAnsi" w:eastAsiaTheme="minorEastAsia" w:hAnsiTheme="minorHAnsi" w:cstheme="minorBidi"/>
          <w:i w:val="0"/>
          <w:noProof/>
          <w:sz w:val="22"/>
          <w:szCs w:val="22"/>
          <w:lang w:val="en-GB" w:eastAsia="en-GB"/>
        </w:rPr>
        <w:tab/>
      </w:r>
      <w:r w:rsidRPr="00C651D7">
        <w:rPr>
          <w:noProof/>
          <w:lang w:val="en-GB"/>
        </w:rPr>
        <w:t>Throughput</w:t>
      </w:r>
      <w:r>
        <w:rPr>
          <w:noProof/>
        </w:rPr>
        <w:tab/>
      </w:r>
      <w:r>
        <w:rPr>
          <w:noProof/>
        </w:rPr>
        <w:fldChar w:fldCharType="begin"/>
      </w:r>
      <w:r>
        <w:rPr>
          <w:noProof/>
        </w:rPr>
        <w:instrText xml:space="preserve"> PAGEREF _Toc408917474 \h </w:instrText>
      </w:r>
      <w:r>
        <w:rPr>
          <w:noProof/>
        </w:rPr>
      </w:r>
      <w:r>
        <w:rPr>
          <w:noProof/>
        </w:rPr>
        <w:fldChar w:fldCharType="separate"/>
      </w:r>
      <w:r>
        <w:rPr>
          <w:noProof/>
        </w:rPr>
        <w:t>11</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3.1.12</w:t>
      </w:r>
      <w:r>
        <w:rPr>
          <w:rFonts w:asciiTheme="minorHAnsi" w:eastAsiaTheme="minorEastAsia" w:hAnsiTheme="minorHAnsi" w:cstheme="minorBidi"/>
          <w:i w:val="0"/>
          <w:noProof/>
          <w:sz w:val="22"/>
          <w:szCs w:val="22"/>
          <w:lang w:val="en-GB" w:eastAsia="en-GB"/>
        </w:rPr>
        <w:tab/>
      </w:r>
      <w:r w:rsidRPr="00C651D7">
        <w:rPr>
          <w:noProof/>
          <w:lang w:val="en-GB"/>
        </w:rPr>
        <w:t>Growth</w:t>
      </w:r>
      <w:r>
        <w:rPr>
          <w:noProof/>
        </w:rPr>
        <w:tab/>
      </w:r>
      <w:r>
        <w:rPr>
          <w:noProof/>
        </w:rPr>
        <w:fldChar w:fldCharType="begin"/>
      </w:r>
      <w:r>
        <w:rPr>
          <w:noProof/>
        </w:rPr>
        <w:instrText xml:space="preserve"> PAGEREF _Toc408917475 \h </w:instrText>
      </w:r>
      <w:r>
        <w:rPr>
          <w:noProof/>
        </w:rPr>
      </w:r>
      <w:r>
        <w:rPr>
          <w:noProof/>
        </w:rPr>
        <w:fldChar w:fldCharType="separate"/>
      </w:r>
      <w:r>
        <w:rPr>
          <w:noProof/>
        </w:rPr>
        <w:t>11</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3.1.13</w:t>
      </w:r>
      <w:r>
        <w:rPr>
          <w:rFonts w:asciiTheme="minorHAnsi" w:eastAsiaTheme="minorEastAsia" w:hAnsiTheme="minorHAnsi" w:cstheme="minorBidi"/>
          <w:i w:val="0"/>
          <w:noProof/>
          <w:sz w:val="22"/>
          <w:szCs w:val="22"/>
          <w:lang w:val="en-GB" w:eastAsia="en-GB"/>
        </w:rPr>
        <w:tab/>
      </w:r>
      <w:r w:rsidRPr="00C651D7">
        <w:rPr>
          <w:noProof/>
          <w:lang w:val="en-GB"/>
        </w:rPr>
        <w:t>Service times</w:t>
      </w:r>
      <w:r>
        <w:rPr>
          <w:noProof/>
        </w:rPr>
        <w:tab/>
      </w:r>
      <w:r>
        <w:rPr>
          <w:noProof/>
        </w:rPr>
        <w:fldChar w:fldCharType="begin"/>
      </w:r>
      <w:r>
        <w:rPr>
          <w:noProof/>
        </w:rPr>
        <w:instrText xml:space="preserve"> PAGEREF _Toc408917476 \h </w:instrText>
      </w:r>
      <w:r>
        <w:rPr>
          <w:noProof/>
        </w:rPr>
      </w:r>
      <w:r>
        <w:rPr>
          <w:noProof/>
        </w:rPr>
        <w:fldChar w:fldCharType="separate"/>
      </w:r>
      <w:r>
        <w:rPr>
          <w:noProof/>
        </w:rPr>
        <w:t>11</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3.1.14</w:t>
      </w:r>
      <w:r>
        <w:rPr>
          <w:rFonts w:asciiTheme="minorHAnsi" w:eastAsiaTheme="minorEastAsia" w:hAnsiTheme="minorHAnsi" w:cstheme="minorBidi"/>
          <w:i w:val="0"/>
          <w:noProof/>
          <w:sz w:val="22"/>
          <w:szCs w:val="22"/>
          <w:lang w:val="en-GB" w:eastAsia="en-GB"/>
        </w:rPr>
        <w:tab/>
      </w:r>
      <w:r w:rsidRPr="00C651D7">
        <w:rPr>
          <w:noProof/>
          <w:lang w:val="en-GB"/>
        </w:rPr>
        <w:t>Security requirements</w:t>
      </w:r>
      <w:r>
        <w:rPr>
          <w:noProof/>
        </w:rPr>
        <w:tab/>
      </w:r>
      <w:r>
        <w:rPr>
          <w:noProof/>
        </w:rPr>
        <w:fldChar w:fldCharType="begin"/>
      </w:r>
      <w:r>
        <w:rPr>
          <w:noProof/>
        </w:rPr>
        <w:instrText xml:space="preserve"> PAGEREF _Toc408917477 \h </w:instrText>
      </w:r>
      <w:r>
        <w:rPr>
          <w:noProof/>
        </w:rPr>
      </w:r>
      <w:r>
        <w:rPr>
          <w:noProof/>
        </w:rPr>
        <w:fldChar w:fldCharType="separate"/>
      </w:r>
      <w:r>
        <w:rPr>
          <w:noProof/>
        </w:rPr>
        <w:t>11</w:t>
      </w:r>
      <w:r>
        <w:rPr>
          <w:noProof/>
        </w:rPr>
        <w:fldChar w:fldCharType="end"/>
      </w:r>
    </w:p>
    <w:p w:rsidR="007779DA" w:rsidRDefault="007779DA">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C651D7">
        <w:rPr>
          <w:noProof/>
          <w:lang w:val="en-GB"/>
        </w:rPr>
        <w:t>4.</w:t>
      </w:r>
      <w:r>
        <w:rPr>
          <w:rFonts w:asciiTheme="minorHAnsi" w:eastAsiaTheme="minorEastAsia" w:hAnsiTheme="minorHAnsi" w:cstheme="minorBidi"/>
          <w:b w:val="0"/>
          <w:caps w:val="0"/>
          <w:noProof/>
          <w:sz w:val="22"/>
          <w:szCs w:val="22"/>
          <w:lang w:val="en-GB" w:eastAsia="en-GB"/>
        </w:rPr>
        <w:tab/>
      </w:r>
      <w:r w:rsidRPr="00C651D7">
        <w:rPr>
          <w:noProof/>
          <w:lang w:val="en-GB"/>
        </w:rPr>
        <w:t>Service Operations</w:t>
      </w:r>
      <w:r>
        <w:rPr>
          <w:noProof/>
        </w:rPr>
        <w:tab/>
      </w:r>
      <w:r>
        <w:rPr>
          <w:noProof/>
        </w:rPr>
        <w:fldChar w:fldCharType="begin"/>
      </w:r>
      <w:r>
        <w:rPr>
          <w:noProof/>
        </w:rPr>
        <w:instrText xml:space="preserve"> PAGEREF _Toc408917478 \h </w:instrText>
      </w:r>
      <w:r>
        <w:rPr>
          <w:noProof/>
        </w:rPr>
      </w:r>
      <w:r>
        <w:rPr>
          <w:noProof/>
        </w:rPr>
        <w:fldChar w:fldCharType="separate"/>
      </w:r>
      <w:r>
        <w:rPr>
          <w:noProof/>
        </w:rPr>
        <w:t>12</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4.1</w:t>
      </w:r>
      <w:r>
        <w:rPr>
          <w:rFonts w:asciiTheme="minorHAnsi" w:eastAsiaTheme="minorEastAsia" w:hAnsiTheme="minorHAnsi" w:cstheme="minorBidi"/>
          <w:smallCaps w:val="0"/>
          <w:noProof/>
          <w:sz w:val="22"/>
          <w:szCs w:val="22"/>
          <w:lang w:val="en-GB" w:eastAsia="en-GB"/>
        </w:rPr>
        <w:tab/>
      </w:r>
      <w:r w:rsidRPr="00C651D7">
        <w:rPr>
          <w:noProof/>
          <w:lang w:val="en-GB"/>
        </w:rPr>
        <w:t>searchUser</w:t>
      </w:r>
      <w:r>
        <w:rPr>
          <w:noProof/>
        </w:rPr>
        <w:tab/>
      </w:r>
      <w:r>
        <w:rPr>
          <w:noProof/>
        </w:rPr>
        <w:fldChar w:fldCharType="begin"/>
      </w:r>
      <w:r>
        <w:rPr>
          <w:noProof/>
        </w:rPr>
        <w:instrText xml:space="preserve"> PAGEREF _Toc408917479 \h </w:instrText>
      </w:r>
      <w:r>
        <w:rPr>
          <w:noProof/>
        </w:rPr>
      </w:r>
      <w:r>
        <w:rPr>
          <w:noProof/>
        </w:rPr>
        <w:fldChar w:fldCharType="separate"/>
      </w:r>
      <w:r>
        <w:rPr>
          <w:noProof/>
        </w:rPr>
        <w:t>12</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4.1.1</w:t>
      </w:r>
      <w:r>
        <w:rPr>
          <w:rFonts w:asciiTheme="minorHAnsi" w:eastAsiaTheme="minorEastAsia" w:hAnsiTheme="minorHAnsi" w:cstheme="minorBidi"/>
          <w:i w:val="0"/>
          <w:noProof/>
          <w:sz w:val="22"/>
          <w:szCs w:val="22"/>
          <w:lang w:val="en-GB" w:eastAsia="en-GB"/>
        </w:rPr>
        <w:tab/>
      </w:r>
      <w:r w:rsidRPr="00C651D7">
        <w:rPr>
          <w:noProof/>
          <w:lang w:val="en-GB"/>
        </w:rPr>
        <w:t>Request parameters</w:t>
      </w:r>
      <w:r>
        <w:rPr>
          <w:noProof/>
        </w:rPr>
        <w:tab/>
      </w:r>
      <w:r>
        <w:rPr>
          <w:noProof/>
        </w:rPr>
        <w:fldChar w:fldCharType="begin"/>
      </w:r>
      <w:r>
        <w:rPr>
          <w:noProof/>
        </w:rPr>
        <w:instrText xml:space="preserve"> PAGEREF _Toc408917480 \h </w:instrText>
      </w:r>
      <w:r>
        <w:rPr>
          <w:noProof/>
        </w:rPr>
      </w:r>
      <w:r>
        <w:rPr>
          <w:noProof/>
        </w:rPr>
        <w:fldChar w:fldCharType="separate"/>
      </w:r>
      <w:r>
        <w:rPr>
          <w:noProof/>
        </w:rPr>
        <w:t>12</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4.1.2</w:t>
      </w:r>
      <w:r>
        <w:rPr>
          <w:rFonts w:asciiTheme="minorHAnsi" w:eastAsiaTheme="minorEastAsia" w:hAnsiTheme="minorHAnsi" w:cstheme="minorBidi"/>
          <w:i w:val="0"/>
          <w:noProof/>
          <w:sz w:val="22"/>
          <w:szCs w:val="22"/>
          <w:lang w:val="en-GB" w:eastAsia="en-GB"/>
        </w:rPr>
        <w:tab/>
      </w:r>
      <w:r w:rsidRPr="00C651D7">
        <w:rPr>
          <w:noProof/>
          <w:lang w:val="en-GB"/>
        </w:rPr>
        <w:t>Response parameters</w:t>
      </w:r>
      <w:r>
        <w:rPr>
          <w:noProof/>
        </w:rPr>
        <w:tab/>
      </w:r>
      <w:r>
        <w:rPr>
          <w:noProof/>
        </w:rPr>
        <w:fldChar w:fldCharType="begin"/>
      </w:r>
      <w:r>
        <w:rPr>
          <w:noProof/>
        </w:rPr>
        <w:instrText xml:space="preserve"> PAGEREF _Toc408917481 \h </w:instrText>
      </w:r>
      <w:r>
        <w:rPr>
          <w:noProof/>
        </w:rPr>
      </w:r>
      <w:r>
        <w:rPr>
          <w:noProof/>
        </w:rPr>
        <w:fldChar w:fldCharType="separate"/>
      </w:r>
      <w:r>
        <w:rPr>
          <w:noProof/>
        </w:rPr>
        <w:t>12</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4.1.3</w:t>
      </w:r>
      <w:r>
        <w:rPr>
          <w:rFonts w:asciiTheme="minorHAnsi" w:eastAsiaTheme="minorEastAsia" w:hAnsiTheme="minorHAnsi" w:cstheme="minorBidi"/>
          <w:i w:val="0"/>
          <w:noProof/>
          <w:sz w:val="22"/>
          <w:szCs w:val="22"/>
          <w:lang w:val="en-GB" w:eastAsia="en-GB"/>
        </w:rPr>
        <w:tab/>
      </w:r>
      <w:r w:rsidRPr="00C651D7">
        <w:rPr>
          <w:noProof/>
          <w:lang w:val="en-GB"/>
        </w:rPr>
        <w:t>Exceptions</w:t>
      </w:r>
      <w:r>
        <w:rPr>
          <w:noProof/>
        </w:rPr>
        <w:tab/>
      </w:r>
      <w:r>
        <w:rPr>
          <w:noProof/>
        </w:rPr>
        <w:fldChar w:fldCharType="begin"/>
      </w:r>
      <w:r>
        <w:rPr>
          <w:noProof/>
        </w:rPr>
        <w:instrText xml:space="preserve"> PAGEREF _Toc408917482 \h </w:instrText>
      </w:r>
      <w:r>
        <w:rPr>
          <w:noProof/>
        </w:rPr>
      </w:r>
      <w:r>
        <w:rPr>
          <w:noProof/>
        </w:rPr>
        <w:fldChar w:fldCharType="separate"/>
      </w:r>
      <w:r>
        <w:rPr>
          <w:noProof/>
        </w:rPr>
        <w:t>12</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4.1.4</w:t>
      </w:r>
      <w:r>
        <w:rPr>
          <w:rFonts w:asciiTheme="minorHAnsi" w:eastAsiaTheme="minorEastAsia" w:hAnsiTheme="minorHAnsi" w:cstheme="minorBidi"/>
          <w:i w:val="0"/>
          <w:noProof/>
          <w:sz w:val="22"/>
          <w:szCs w:val="22"/>
          <w:lang w:val="en-GB" w:eastAsia="en-GB"/>
        </w:rPr>
        <w:tab/>
      </w:r>
      <w:r w:rsidRPr="00C651D7">
        <w:rPr>
          <w:noProof/>
          <w:lang w:val="en-GB"/>
        </w:rPr>
        <w:t>Sample messages</w:t>
      </w:r>
      <w:r>
        <w:rPr>
          <w:noProof/>
        </w:rPr>
        <w:tab/>
      </w:r>
      <w:r>
        <w:rPr>
          <w:noProof/>
        </w:rPr>
        <w:fldChar w:fldCharType="begin"/>
      </w:r>
      <w:r>
        <w:rPr>
          <w:noProof/>
        </w:rPr>
        <w:instrText xml:space="preserve"> PAGEREF _Toc408917483 \h </w:instrText>
      </w:r>
      <w:r>
        <w:rPr>
          <w:noProof/>
        </w:rPr>
      </w:r>
      <w:r>
        <w:rPr>
          <w:noProof/>
        </w:rPr>
        <w:fldChar w:fldCharType="separate"/>
      </w:r>
      <w:r>
        <w:rPr>
          <w:noProof/>
        </w:rPr>
        <w:t>13</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4.2</w:t>
      </w:r>
      <w:r>
        <w:rPr>
          <w:rFonts w:asciiTheme="minorHAnsi" w:eastAsiaTheme="minorEastAsia" w:hAnsiTheme="minorHAnsi" w:cstheme="minorBidi"/>
          <w:smallCaps w:val="0"/>
          <w:noProof/>
          <w:sz w:val="22"/>
          <w:szCs w:val="22"/>
          <w:lang w:val="en-GB" w:eastAsia="en-GB"/>
        </w:rPr>
        <w:tab/>
      </w:r>
      <w:r w:rsidRPr="00C651D7">
        <w:rPr>
          <w:noProof/>
          <w:lang w:val="en-GB"/>
        </w:rPr>
        <w:t>getUser</w:t>
      </w:r>
      <w:r>
        <w:rPr>
          <w:noProof/>
        </w:rPr>
        <w:tab/>
      </w:r>
      <w:r>
        <w:rPr>
          <w:noProof/>
        </w:rPr>
        <w:fldChar w:fldCharType="begin"/>
      </w:r>
      <w:r>
        <w:rPr>
          <w:noProof/>
        </w:rPr>
        <w:instrText xml:space="preserve"> PAGEREF _Toc408917484 \h </w:instrText>
      </w:r>
      <w:r>
        <w:rPr>
          <w:noProof/>
        </w:rPr>
      </w:r>
      <w:r>
        <w:rPr>
          <w:noProof/>
        </w:rPr>
        <w:fldChar w:fldCharType="separate"/>
      </w:r>
      <w:r>
        <w:rPr>
          <w:noProof/>
        </w:rPr>
        <w:t>14</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4.2.1</w:t>
      </w:r>
      <w:r>
        <w:rPr>
          <w:rFonts w:asciiTheme="minorHAnsi" w:eastAsiaTheme="minorEastAsia" w:hAnsiTheme="minorHAnsi" w:cstheme="minorBidi"/>
          <w:i w:val="0"/>
          <w:noProof/>
          <w:sz w:val="22"/>
          <w:szCs w:val="22"/>
          <w:lang w:val="en-GB" w:eastAsia="en-GB"/>
        </w:rPr>
        <w:tab/>
      </w:r>
      <w:r w:rsidRPr="00C651D7">
        <w:rPr>
          <w:noProof/>
          <w:lang w:val="en-GB"/>
        </w:rPr>
        <w:t>Request parameters</w:t>
      </w:r>
      <w:r>
        <w:rPr>
          <w:noProof/>
        </w:rPr>
        <w:tab/>
      </w:r>
      <w:r>
        <w:rPr>
          <w:noProof/>
        </w:rPr>
        <w:fldChar w:fldCharType="begin"/>
      </w:r>
      <w:r>
        <w:rPr>
          <w:noProof/>
        </w:rPr>
        <w:instrText xml:space="preserve"> PAGEREF _Toc408917485 \h </w:instrText>
      </w:r>
      <w:r>
        <w:rPr>
          <w:noProof/>
        </w:rPr>
      </w:r>
      <w:r>
        <w:rPr>
          <w:noProof/>
        </w:rPr>
        <w:fldChar w:fldCharType="separate"/>
      </w:r>
      <w:r>
        <w:rPr>
          <w:noProof/>
        </w:rPr>
        <w:t>14</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4.2.2</w:t>
      </w:r>
      <w:r>
        <w:rPr>
          <w:rFonts w:asciiTheme="minorHAnsi" w:eastAsiaTheme="minorEastAsia" w:hAnsiTheme="minorHAnsi" w:cstheme="minorBidi"/>
          <w:i w:val="0"/>
          <w:noProof/>
          <w:sz w:val="22"/>
          <w:szCs w:val="22"/>
          <w:lang w:val="en-GB" w:eastAsia="en-GB"/>
        </w:rPr>
        <w:tab/>
      </w:r>
      <w:r w:rsidRPr="00C651D7">
        <w:rPr>
          <w:noProof/>
          <w:lang w:val="en-GB"/>
        </w:rPr>
        <w:t>Response parameters</w:t>
      </w:r>
      <w:r>
        <w:rPr>
          <w:noProof/>
        </w:rPr>
        <w:tab/>
      </w:r>
      <w:r>
        <w:rPr>
          <w:noProof/>
        </w:rPr>
        <w:fldChar w:fldCharType="begin"/>
      </w:r>
      <w:r>
        <w:rPr>
          <w:noProof/>
        </w:rPr>
        <w:instrText xml:space="preserve"> PAGEREF _Toc408917486 \h </w:instrText>
      </w:r>
      <w:r>
        <w:rPr>
          <w:noProof/>
        </w:rPr>
      </w:r>
      <w:r>
        <w:rPr>
          <w:noProof/>
        </w:rPr>
        <w:fldChar w:fldCharType="separate"/>
      </w:r>
      <w:r>
        <w:rPr>
          <w:noProof/>
        </w:rPr>
        <w:t>14</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4.2.3</w:t>
      </w:r>
      <w:r>
        <w:rPr>
          <w:rFonts w:asciiTheme="minorHAnsi" w:eastAsiaTheme="minorEastAsia" w:hAnsiTheme="minorHAnsi" w:cstheme="minorBidi"/>
          <w:i w:val="0"/>
          <w:noProof/>
          <w:sz w:val="22"/>
          <w:szCs w:val="22"/>
          <w:lang w:val="en-GB" w:eastAsia="en-GB"/>
        </w:rPr>
        <w:tab/>
      </w:r>
      <w:r w:rsidRPr="00C651D7">
        <w:rPr>
          <w:noProof/>
          <w:lang w:val="en-GB"/>
        </w:rPr>
        <w:t>Sample messages</w:t>
      </w:r>
      <w:r>
        <w:rPr>
          <w:noProof/>
        </w:rPr>
        <w:tab/>
      </w:r>
      <w:r>
        <w:rPr>
          <w:noProof/>
        </w:rPr>
        <w:fldChar w:fldCharType="begin"/>
      </w:r>
      <w:r>
        <w:rPr>
          <w:noProof/>
        </w:rPr>
        <w:instrText xml:space="preserve"> PAGEREF _Toc408917487 \h </w:instrText>
      </w:r>
      <w:r>
        <w:rPr>
          <w:noProof/>
        </w:rPr>
      </w:r>
      <w:r>
        <w:rPr>
          <w:noProof/>
        </w:rPr>
        <w:fldChar w:fldCharType="separate"/>
      </w:r>
      <w:r>
        <w:rPr>
          <w:noProof/>
        </w:rPr>
        <w:t>14</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4.3</w:t>
      </w:r>
      <w:r>
        <w:rPr>
          <w:rFonts w:asciiTheme="minorHAnsi" w:eastAsiaTheme="minorEastAsia" w:hAnsiTheme="minorHAnsi" w:cstheme="minorBidi"/>
          <w:smallCaps w:val="0"/>
          <w:noProof/>
          <w:sz w:val="22"/>
          <w:szCs w:val="22"/>
          <w:lang w:val="en-GB" w:eastAsia="en-GB"/>
        </w:rPr>
        <w:tab/>
      </w:r>
      <w:r w:rsidRPr="00C651D7">
        <w:rPr>
          <w:noProof/>
          <w:lang w:val="en-GB"/>
        </w:rPr>
        <w:t>getAllRoles</w:t>
      </w:r>
      <w:r>
        <w:rPr>
          <w:noProof/>
        </w:rPr>
        <w:tab/>
      </w:r>
      <w:r>
        <w:rPr>
          <w:noProof/>
        </w:rPr>
        <w:fldChar w:fldCharType="begin"/>
      </w:r>
      <w:r>
        <w:rPr>
          <w:noProof/>
        </w:rPr>
        <w:instrText xml:space="preserve"> PAGEREF _Toc408917488 \h </w:instrText>
      </w:r>
      <w:r>
        <w:rPr>
          <w:noProof/>
        </w:rPr>
      </w:r>
      <w:r>
        <w:rPr>
          <w:noProof/>
        </w:rPr>
        <w:fldChar w:fldCharType="separate"/>
      </w:r>
      <w:r>
        <w:rPr>
          <w:noProof/>
        </w:rPr>
        <w:t>15</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4.3.1</w:t>
      </w:r>
      <w:r>
        <w:rPr>
          <w:rFonts w:asciiTheme="minorHAnsi" w:eastAsiaTheme="minorEastAsia" w:hAnsiTheme="minorHAnsi" w:cstheme="minorBidi"/>
          <w:i w:val="0"/>
          <w:noProof/>
          <w:sz w:val="22"/>
          <w:szCs w:val="22"/>
          <w:lang w:val="en-GB" w:eastAsia="en-GB"/>
        </w:rPr>
        <w:tab/>
      </w:r>
      <w:r w:rsidRPr="00C651D7">
        <w:rPr>
          <w:noProof/>
          <w:lang w:val="en-GB"/>
        </w:rPr>
        <w:t>Request parameters</w:t>
      </w:r>
      <w:r>
        <w:rPr>
          <w:noProof/>
        </w:rPr>
        <w:tab/>
      </w:r>
      <w:r>
        <w:rPr>
          <w:noProof/>
        </w:rPr>
        <w:fldChar w:fldCharType="begin"/>
      </w:r>
      <w:r>
        <w:rPr>
          <w:noProof/>
        </w:rPr>
        <w:instrText xml:space="preserve"> PAGEREF _Toc408917489 \h </w:instrText>
      </w:r>
      <w:r>
        <w:rPr>
          <w:noProof/>
        </w:rPr>
      </w:r>
      <w:r>
        <w:rPr>
          <w:noProof/>
        </w:rPr>
        <w:fldChar w:fldCharType="separate"/>
      </w:r>
      <w:r>
        <w:rPr>
          <w:noProof/>
        </w:rPr>
        <w:t>15</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4.3.2</w:t>
      </w:r>
      <w:r>
        <w:rPr>
          <w:rFonts w:asciiTheme="minorHAnsi" w:eastAsiaTheme="minorEastAsia" w:hAnsiTheme="minorHAnsi" w:cstheme="minorBidi"/>
          <w:i w:val="0"/>
          <w:noProof/>
          <w:sz w:val="22"/>
          <w:szCs w:val="22"/>
          <w:lang w:val="en-GB" w:eastAsia="en-GB"/>
        </w:rPr>
        <w:tab/>
      </w:r>
      <w:r w:rsidRPr="00C651D7">
        <w:rPr>
          <w:noProof/>
          <w:lang w:val="en-GB"/>
        </w:rPr>
        <w:t>Response parameters</w:t>
      </w:r>
      <w:r>
        <w:rPr>
          <w:noProof/>
        </w:rPr>
        <w:tab/>
      </w:r>
      <w:r>
        <w:rPr>
          <w:noProof/>
        </w:rPr>
        <w:fldChar w:fldCharType="begin"/>
      </w:r>
      <w:r>
        <w:rPr>
          <w:noProof/>
        </w:rPr>
        <w:instrText xml:space="preserve"> PAGEREF _Toc408917490 \h </w:instrText>
      </w:r>
      <w:r>
        <w:rPr>
          <w:noProof/>
        </w:rPr>
      </w:r>
      <w:r>
        <w:rPr>
          <w:noProof/>
        </w:rPr>
        <w:fldChar w:fldCharType="separate"/>
      </w:r>
      <w:r>
        <w:rPr>
          <w:noProof/>
        </w:rPr>
        <w:t>15</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4.3.3</w:t>
      </w:r>
      <w:r>
        <w:rPr>
          <w:rFonts w:asciiTheme="minorHAnsi" w:eastAsiaTheme="minorEastAsia" w:hAnsiTheme="minorHAnsi" w:cstheme="minorBidi"/>
          <w:i w:val="0"/>
          <w:noProof/>
          <w:sz w:val="22"/>
          <w:szCs w:val="22"/>
          <w:lang w:val="en-GB" w:eastAsia="en-GB"/>
        </w:rPr>
        <w:tab/>
      </w:r>
      <w:r w:rsidRPr="00C651D7">
        <w:rPr>
          <w:noProof/>
          <w:lang w:val="en-GB"/>
        </w:rPr>
        <w:t>Sample messages</w:t>
      </w:r>
      <w:r>
        <w:rPr>
          <w:noProof/>
        </w:rPr>
        <w:tab/>
      </w:r>
      <w:r>
        <w:rPr>
          <w:noProof/>
        </w:rPr>
        <w:fldChar w:fldCharType="begin"/>
      </w:r>
      <w:r>
        <w:rPr>
          <w:noProof/>
        </w:rPr>
        <w:instrText xml:space="preserve"> PAGEREF _Toc408917491 \h </w:instrText>
      </w:r>
      <w:r>
        <w:rPr>
          <w:noProof/>
        </w:rPr>
      </w:r>
      <w:r>
        <w:rPr>
          <w:noProof/>
        </w:rPr>
        <w:fldChar w:fldCharType="separate"/>
      </w:r>
      <w:r>
        <w:rPr>
          <w:noProof/>
        </w:rPr>
        <w:t>15</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4.4</w:t>
      </w:r>
      <w:r>
        <w:rPr>
          <w:rFonts w:asciiTheme="minorHAnsi" w:eastAsiaTheme="minorEastAsia" w:hAnsiTheme="minorHAnsi" w:cstheme="minorBidi"/>
          <w:smallCaps w:val="0"/>
          <w:noProof/>
          <w:sz w:val="22"/>
          <w:szCs w:val="22"/>
          <w:lang w:val="en-GB" w:eastAsia="en-GB"/>
        </w:rPr>
        <w:tab/>
      </w:r>
      <w:r w:rsidRPr="00C651D7">
        <w:rPr>
          <w:noProof/>
          <w:lang w:val="en-GB"/>
        </w:rPr>
        <w:t>getAllGroups</w:t>
      </w:r>
      <w:r>
        <w:rPr>
          <w:noProof/>
        </w:rPr>
        <w:tab/>
      </w:r>
      <w:r>
        <w:rPr>
          <w:noProof/>
        </w:rPr>
        <w:fldChar w:fldCharType="begin"/>
      </w:r>
      <w:r>
        <w:rPr>
          <w:noProof/>
        </w:rPr>
        <w:instrText xml:space="preserve"> PAGEREF _Toc408917492 \h </w:instrText>
      </w:r>
      <w:r>
        <w:rPr>
          <w:noProof/>
        </w:rPr>
      </w:r>
      <w:r>
        <w:rPr>
          <w:noProof/>
        </w:rPr>
        <w:fldChar w:fldCharType="separate"/>
      </w:r>
      <w:r>
        <w:rPr>
          <w:noProof/>
        </w:rPr>
        <w:t>16</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4.4.1</w:t>
      </w:r>
      <w:r>
        <w:rPr>
          <w:rFonts w:asciiTheme="minorHAnsi" w:eastAsiaTheme="minorEastAsia" w:hAnsiTheme="minorHAnsi" w:cstheme="minorBidi"/>
          <w:i w:val="0"/>
          <w:noProof/>
          <w:sz w:val="22"/>
          <w:szCs w:val="22"/>
          <w:lang w:val="en-GB" w:eastAsia="en-GB"/>
        </w:rPr>
        <w:tab/>
      </w:r>
      <w:r w:rsidRPr="00C651D7">
        <w:rPr>
          <w:noProof/>
          <w:lang w:val="en-GB"/>
        </w:rPr>
        <w:t>Request parameters</w:t>
      </w:r>
      <w:r>
        <w:rPr>
          <w:noProof/>
        </w:rPr>
        <w:tab/>
      </w:r>
      <w:r>
        <w:rPr>
          <w:noProof/>
        </w:rPr>
        <w:fldChar w:fldCharType="begin"/>
      </w:r>
      <w:r>
        <w:rPr>
          <w:noProof/>
        </w:rPr>
        <w:instrText xml:space="preserve"> PAGEREF _Toc408917493 \h </w:instrText>
      </w:r>
      <w:r>
        <w:rPr>
          <w:noProof/>
        </w:rPr>
      </w:r>
      <w:r>
        <w:rPr>
          <w:noProof/>
        </w:rPr>
        <w:fldChar w:fldCharType="separate"/>
      </w:r>
      <w:r>
        <w:rPr>
          <w:noProof/>
        </w:rPr>
        <w:t>16</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4.4.2</w:t>
      </w:r>
      <w:r>
        <w:rPr>
          <w:rFonts w:asciiTheme="minorHAnsi" w:eastAsiaTheme="minorEastAsia" w:hAnsiTheme="minorHAnsi" w:cstheme="minorBidi"/>
          <w:i w:val="0"/>
          <w:noProof/>
          <w:sz w:val="22"/>
          <w:szCs w:val="22"/>
          <w:lang w:val="en-GB" w:eastAsia="en-GB"/>
        </w:rPr>
        <w:tab/>
      </w:r>
      <w:r w:rsidRPr="00C651D7">
        <w:rPr>
          <w:noProof/>
          <w:lang w:val="en-GB"/>
        </w:rPr>
        <w:t>Response parameters</w:t>
      </w:r>
      <w:r>
        <w:rPr>
          <w:noProof/>
        </w:rPr>
        <w:tab/>
      </w:r>
      <w:r>
        <w:rPr>
          <w:noProof/>
        </w:rPr>
        <w:fldChar w:fldCharType="begin"/>
      </w:r>
      <w:r>
        <w:rPr>
          <w:noProof/>
        </w:rPr>
        <w:instrText xml:space="preserve"> PAGEREF _Toc408917494 \h </w:instrText>
      </w:r>
      <w:r>
        <w:rPr>
          <w:noProof/>
        </w:rPr>
      </w:r>
      <w:r>
        <w:rPr>
          <w:noProof/>
        </w:rPr>
        <w:fldChar w:fldCharType="separate"/>
      </w:r>
      <w:r>
        <w:rPr>
          <w:noProof/>
        </w:rPr>
        <w:t>17</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4.4.3</w:t>
      </w:r>
      <w:r>
        <w:rPr>
          <w:rFonts w:asciiTheme="minorHAnsi" w:eastAsiaTheme="minorEastAsia" w:hAnsiTheme="minorHAnsi" w:cstheme="minorBidi"/>
          <w:i w:val="0"/>
          <w:noProof/>
          <w:sz w:val="22"/>
          <w:szCs w:val="22"/>
          <w:lang w:val="en-GB" w:eastAsia="en-GB"/>
        </w:rPr>
        <w:tab/>
      </w:r>
      <w:r w:rsidRPr="00C651D7">
        <w:rPr>
          <w:noProof/>
          <w:lang w:val="en-GB"/>
        </w:rPr>
        <w:t>Sample messages</w:t>
      </w:r>
      <w:r>
        <w:rPr>
          <w:noProof/>
        </w:rPr>
        <w:tab/>
      </w:r>
      <w:r>
        <w:rPr>
          <w:noProof/>
        </w:rPr>
        <w:fldChar w:fldCharType="begin"/>
      </w:r>
      <w:r>
        <w:rPr>
          <w:noProof/>
        </w:rPr>
        <w:instrText xml:space="preserve"> PAGEREF _Toc408917495 \h </w:instrText>
      </w:r>
      <w:r>
        <w:rPr>
          <w:noProof/>
        </w:rPr>
      </w:r>
      <w:r>
        <w:rPr>
          <w:noProof/>
        </w:rPr>
        <w:fldChar w:fldCharType="separate"/>
      </w:r>
      <w:r>
        <w:rPr>
          <w:noProof/>
        </w:rPr>
        <w:t>17</w:t>
      </w:r>
      <w:r>
        <w:rPr>
          <w:noProof/>
        </w:rPr>
        <w:fldChar w:fldCharType="end"/>
      </w:r>
    </w:p>
    <w:p w:rsidR="007779DA" w:rsidRDefault="007779DA">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C651D7">
        <w:rPr>
          <w:noProof/>
          <w:lang w:val="en-GB"/>
        </w:rPr>
        <w:t>5.</w:t>
      </w:r>
      <w:r>
        <w:rPr>
          <w:rFonts w:asciiTheme="minorHAnsi" w:eastAsiaTheme="minorEastAsia" w:hAnsiTheme="minorHAnsi" w:cstheme="minorBidi"/>
          <w:b w:val="0"/>
          <w:caps w:val="0"/>
          <w:noProof/>
          <w:sz w:val="22"/>
          <w:szCs w:val="22"/>
          <w:lang w:val="en-GB" w:eastAsia="en-GB"/>
        </w:rPr>
        <w:tab/>
      </w:r>
      <w:r w:rsidRPr="00C651D7">
        <w:rPr>
          <w:noProof/>
          <w:lang w:val="en-GB"/>
        </w:rPr>
        <w:t>Annexes</w:t>
      </w:r>
      <w:r>
        <w:rPr>
          <w:noProof/>
        </w:rPr>
        <w:tab/>
      </w:r>
      <w:r>
        <w:rPr>
          <w:noProof/>
        </w:rPr>
        <w:fldChar w:fldCharType="begin"/>
      </w:r>
      <w:r>
        <w:rPr>
          <w:noProof/>
        </w:rPr>
        <w:instrText xml:space="preserve"> PAGEREF _Toc408917496 \h </w:instrText>
      </w:r>
      <w:r>
        <w:rPr>
          <w:noProof/>
        </w:rPr>
      </w:r>
      <w:r>
        <w:rPr>
          <w:noProof/>
        </w:rPr>
        <w:fldChar w:fldCharType="separate"/>
      </w:r>
      <w:r>
        <w:rPr>
          <w:noProof/>
        </w:rPr>
        <w:t>18</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5.1</w:t>
      </w:r>
      <w:r>
        <w:rPr>
          <w:rFonts w:asciiTheme="minorHAnsi" w:eastAsiaTheme="minorEastAsia" w:hAnsiTheme="minorHAnsi" w:cstheme="minorBidi"/>
          <w:smallCaps w:val="0"/>
          <w:noProof/>
          <w:sz w:val="22"/>
          <w:szCs w:val="22"/>
          <w:lang w:val="en-GB" w:eastAsia="en-GB"/>
        </w:rPr>
        <w:tab/>
      </w:r>
      <w:r w:rsidRPr="00C651D7">
        <w:rPr>
          <w:noProof/>
          <w:lang w:val="en-GB"/>
        </w:rPr>
        <w:t>Service WSDLs</w:t>
      </w:r>
      <w:r>
        <w:rPr>
          <w:noProof/>
        </w:rPr>
        <w:tab/>
      </w:r>
      <w:r>
        <w:rPr>
          <w:noProof/>
        </w:rPr>
        <w:fldChar w:fldCharType="begin"/>
      </w:r>
      <w:r>
        <w:rPr>
          <w:noProof/>
        </w:rPr>
        <w:instrText xml:space="preserve"> PAGEREF _Toc408917497 \h </w:instrText>
      </w:r>
      <w:r>
        <w:rPr>
          <w:noProof/>
        </w:rPr>
      </w:r>
      <w:r>
        <w:rPr>
          <w:noProof/>
        </w:rPr>
        <w:fldChar w:fldCharType="separate"/>
      </w:r>
      <w:r>
        <w:rPr>
          <w:noProof/>
        </w:rPr>
        <w:t>18</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5.1.1</w:t>
      </w:r>
      <w:r>
        <w:rPr>
          <w:rFonts w:asciiTheme="minorHAnsi" w:eastAsiaTheme="minorEastAsia" w:hAnsiTheme="minorHAnsi" w:cstheme="minorBidi"/>
          <w:i w:val="0"/>
          <w:noProof/>
          <w:sz w:val="22"/>
          <w:szCs w:val="22"/>
          <w:lang w:val="en-GB" w:eastAsia="en-GB"/>
        </w:rPr>
        <w:tab/>
      </w:r>
      <w:r w:rsidRPr="00C651D7">
        <w:rPr>
          <w:noProof/>
          <w:lang w:val="en-GB"/>
        </w:rPr>
        <w:t>UserSearchService.wsdl (Front Office)</w:t>
      </w:r>
      <w:r>
        <w:rPr>
          <w:noProof/>
        </w:rPr>
        <w:tab/>
      </w:r>
      <w:r>
        <w:rPr>
          <w:noProof/>
        </w:rPr>
        <w:fldChar w:fldCharType="begin"/>
      </w:r>
      <w:r>
        <w:rPr>
          <w:noProof/>
        </w:rPr>
        <w:instrText xml:space="preserve"> PAGEREF _Toc408917498 \h </w:instrText>
      </w:r>
      <w:r>
        <w:rPr>
          <w:noProof/>
        </w:rPr>
      </w:r>
      <w:r>
        <w:rPr>
          <w:noProof/>
        </w:rPr>
        <w:fldChar w:fldCharType="separate"/>
      </w:r>
      <w:r>
        <w:rPr>
          <w:noProof/>
        </w:rPr>
        <w:t>18</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5.1.2</w:t>
      </w:r>
      <w:r>
        <w:rPr>
          <w:rFonts w:asciiTheme="minorHAnsi" w:eastAsiaTheme="minorEastAsia" w:hAnsiTheme="minorHAnsi" w:cstheme="minorBidi"/>
          <w:i w:val="0"/>
          <w:noProof/>
          <w:sz w:val="22"/>
          <w:szCs w:val="22"/>
          <w:lang w:val="en-GB" w:eastAsia="en-GB"/>
        </w:rPr>
        <w:tab/>
      </w:r>
      <w:r w:rsidRPr="00C651D7">
        <w:rPr>
          <w:noProof/>
          <w:lang w:val="en-GB"/>
        </w:rPr>
        <w:t>ManageUserRole.wsdl (Back Office)</w:t>
      </w:r>
      <w:r>
        <w:rPr>
          <w:noProof/>
        </w:rPr>
        <w:tab/>
      </w:r>
      <w:r>
        <w:rPr>
          <w:noProof/>
        </w:rPr>
        <w:fldChar w:fldCharType="begin"/>
      </w:r>
      <w:r>
        <w:rPr>
          <w:noProof/>
        </w:rPr>
        <w:instrText xml:space="preserve"> PAGEREF _Toc408917499 \h </w:instrText>
      </w:r>
      <w:r>
        <w:rPr>
          <w:noProof/>
        </w:rPr>
      </w:r>
      <w:r>
        <w:rPr>
          <w:noProof/>
        </w:rPr>
        <w:fldChar w:fldCharType="separate"/>
      </w:r>
      <w:r>
        <w:rPr>
          <w:noProof/>
        </w:rPr>
        <w:t>20</w:t>
      </w:r>
      <w:r>
        <w:rPr>
          <w:noProof/>
        </w:rPr>
        <w:fldChar w:fldCharType="end"/>
      </w:r>
    </w:p>
    <w:p w:rsidR="007779DA" w:rsidRDefault="007779D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C651D7">
        <w:rPr>
          <w:noProof/>
          <w:lang w:val="en-GB"/>
        </w:rPr>
        <w:t>5.2</w:t>
      </w:r>
      <w:r>
        <w:rPr>
          <w:rFonts w:asciiTheme="minorHAnsi" w:eastAsiaTheme="minorEastAsia" w:hAnsiTheme="minorHAnsi" w:cstheme="minorBidi"/>
          <w:smallCaps w:val="0"/>
          <w:noProof/>
          <w:sz w:val="22"/>
          <w:szCs w:val="22"/>
          <w:lang w:val="en-GB" w:eastAsia="en-GB"/>
        </w:rPr>
        <w:tab/>
      </w:r>
      <w:r w:rsidRPr="00C651D7">
        <w:rPr>
          <w:noProof/>
          <w:lang w:val="en-GB"/>
        </w:rPr>
        <w:t>Service XSD</w:t>
      </w:r>
      <w:r>
        <w:rPr>
          <w:noProof/>
        </w:rPr>
        <w:tab/>
      </w:r>
      <w:r>
        <w:rPr>
          <w:noProof/>
        </w:rPr>
        <w:fldChar w:fldCharType="begin"/>
      </w:r>
      <w:r>
        <w:rPr>
          <w:noProof/>
        </w:rPr>
        <w:instrText xml:space="preserve"> PAGEREF _Toc408917500 \h </w:instrText>
      </w:r>
      <w:r>
        <w:rPr>
          <w:noProof/>
        </w:rPr>
      </w:r>
      <w:r>
        <w:rPr>
          <w:noProof/>
        </w:rPr>
        <w:fldChar w:fldCharType="separate"/>
      </w:r>
      <w:r>
        <w:rPr>
          <w:noProof/>
        </w:rPr>
        <w:t>23</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5.2.1</w:t>
      </w:r>
      <w:r>
        <w:rPr>
          <w:rFonts w:asciiTheme="minorHAnsi" w:eastAsiaTheme="minorEastAsia" w:hAnsiTheme="minorHAnsi" w:cstheme="minorBidi"/>
          <w:i w:val="0"/>
          <w:noProof/>
          <w:sz w:val="22"/>
          <w:szCs w:val="22"/>
          <w:lang w:val="en-GB" w:eastAsia="en-GB"/>
        </w:rPr>
        <w:tab/>
      </w:r>
      <w:r w:rsidRPr="00C651D7">
        <w:rPr>
          <w:noProof/>
          <w:lang w:val="en-GB"/>
        </w:rPr>
        <w:t>UserSearchService.xsd (Front Office)</w:t>
      </w:r>
      <w:r>
        <w:rPr>
          <w:noProof/>
        </w:rPr>
        <w:tab/>
      </w:r>
      <w:r>
        <w:rPr>
          <w:noProof/>
        </w:rPr>
        <w:fldChar w:fldCharType="begin"/>
      </w:r>
      <w:r>
        <w:rPr>
          <w:noProof/>
        </w:rPr>
        <w:instrText xml:space="preserve"> PAGEREF _Toc408917501 \h </w:instrText>
      </w:r>
      <w:r>
        <w:rPr>
          <w:noProof/>
        </w:rPr>
      </w:r>
      <w:r>
        <w:rPr>
          <w:noProof/>
        </w:rPr>
        <w:fldChar w:fldCharType="separate"/>
      </w:r>
      <w:r>
        <w:rPr>
          <w:noProof/>
        </w:rPr>
        <w:t>23</w:t>
      </w:r>
      <w:r>
        <w:rPr>
          <w:noProof/>
        </w:rPr>
        <w:fldChar w:fldCharType="end"/>
      </w:r>
    </w:p>
    <w:p w:rsidR="007779DA" w:rsidRDefault="007779D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C651D7">
        <w:rPr>
          <w:noProof/>
          <w:lang w:val="en-GB"/>
        </w:rPr>
        <w:t>5.2.2</w:t>
      </w:r>
      <w:r>
        <w:rPr>
          <w:rFonts w:asciiTheme="minorHAnsi" w:eastAsiaTheme="minorEastAsia" w:hAnsiTheme="minorHAnsi" w:cstheme="minorBidi"/>
          <w:i w:val="0"/>
          <w:noProof/>
          <w:sz w:val="22"/>
          <w:szCs w:val="22"/>
          <w:lang w:val="en-GB" w:eastAsia="en-GB"/>
        </w:rPr>
        <w:tab/>
      </w:r>
      <w:r w:rsidRPr="00C651D7">
        <w:rPr>
          <w:noProof/>
          <w:lang w:val="en-GB"/>
        </w:rPr>
        <w:t>ManageUserRole.xsd (Back Office)</w:t>
      </w:r>
      <w:r>
        <w:rPr>
          <w:noProof/>
        </w:rPr>
        <w:tab/>
      </w:r>
      <w:r>
        <w:rPr>
          <w:noProof/>
        </w:rPr>
        <w:fldChar w:fldCharType="begin"/>
      </w:r>
      <w:r>
        <w:rPr>
          <w:noProof/>
        </w:rPr>
        <w:instrText xml:space="preserve"> PAGEREF _Toc408917502 \h </w:instrText>
      </w:r>
      <w:r>
        <w:rPr>
          <w:noProof/>
        </w:rPr>
      </w:r>
      <w:r>
        <w:rPr>
          <w:noProof/>
        </w:rPr>
        <w:fldChar w:fldCharType="separate"/>
      </w:r>
      <w:r>
        <w:rPr>
          <w:noProof/>
        </w:rPr>
        <w:t>25</w:t>
      </w:r>
      <w:r>
        <w:rPr>
          <w:noProof/>
        </w:rPr>
        <w:fldChar w:fldCharType="end"/>
      </w:r>
    </w:p>
    <w:p w:rsidR="00C91824" w:rsidRPr="00E17D60" w:rsidRDefault="00F52D8A" w:rsidP="002C06A2">
      <w:pPr>
        <w:pStyle w:val="TOC2"/>
        <w:tabs>
          <w:tab w:val="right" w:leader="dot" w:pos="9060"/>
        </w:tabs>
        <w:rPr>
          <w:rFonts w:cs="Arial"/>
          <w:caps/>
          <w:smallCaps w:val="0"/>
          <w:color w:val="000000"/>
          <w:lang w:val="en-IE"/>
        </w:rPr>
      </w:pPr>
      <w:r w:rsidRPr="009D2A66">
        <w:rPr>
          <w:caps/>
          <w:smallCaps w:val="0"/>
          <w:lang w:val="en-GB"/>
        </w:rPr>
        <w:fldChar w:fldCharType="end"/>
      </w:r>
    </w:p>
    <w:p w:rsidR="003703E7" w:rsidRDefault="003703E7" w:rsidP="00F36B95">
      <w:pPr>
        <w:pStyle w:val="Heading1"/>
        <w:rPr>
          <w:lang w:val="en-GB"/>
        </w:rPr>
      </w:pPr>
      <w:r w:rsidRPr="00E17D60">
        <w:rPr>
          <w:lang w:val="en-IE"/>
        </w:rPr>
        <w:br w:type="page"/>
      </w:r>
      <w:bookmarkStart w:id="2" w:name="_Toc408917452"/>
      <w:r w:rsidR="00CF66C0">
        <w:rPr>
          <w:lang w:val="en-GB"/>
        </w:rPr>
        <w:lastRenderedPageBreak/>
        <w:t>Introduction</w:t>
      </w:r>
      <w:bookmarkEnd w:id="2"/>
    </w:p>
    <w:p w:rsidR="00B9040E" w:rsidRPr="00B9040E" w:rsidRDefault="00B9040E" w:rsidP="00B9040E">
      <w:pPr>
        <w:rPr>
          <w:lang w:val="en-GB"/>
        </w:rPr>
      </w:pPr>
    </w:p>
    <w:p w:rsidR="003321B3" w:rsidRDefault="003321B3" w:rsidP="003321B3">
      <w:pPr>
        <w:pStyle w:val="Heading2"/>
        <w:rPr>
          <w:lang w:val="en-GB"/>
        </w:rPr>
      </w:pPr>
      <w:bookmarkStart w:id="3" w:name="_Toc408917453"/>
      <w:r>
        <w:rPr>
          <w:lang w:val="en-GB"/>
        </w:rPr>
        <w:t>Purpose</w:t>
      </w:r>
      <w:bookmarkEnd w:id="3"/>
    </w:p>
    <w:p w:rsidR="00FE7703" w:rsidRDefault="00FE7703" w:rsidP="00FE7703">
      <w:pPr>
        <w:rPr>
          <w:lang w:val="en-GB"/>
        </w:rPr>
      </w:pPr>
      <w:r w:rsidRPr="00B9040E">
        <w:rPr>
          <w:lang w:val="en-GB"/>
        </w:rPr>
        <w:t xml:space="preserve">The purpose of this document is to </w:t>
      </w:r>
      <w:r w:rsidR="00C3375A">
        <w:rPr>
          <w:lang w:val="en-GB"/>
        </w:rPr>
        <w:t xml:space="preserve">provide a description of the </w:t>
      </w:r>
      <w:r w:rsidR="00DB70B5">
        <w:rPr>
          <w:lang w:val="en-GB"/>
        </w:rPr>
        <w:t xml:space="preserve">technical </w:t>
      </w:r>
      <w:r w:rsidR="00C3375A">
        <w:rPr>
          <w:lang w:val="en-GB"/>
        </w:rPr>
        <w:t>services consumed and</w:t>
      </w:r>
      <w:r w:rsidR="00DB70B5">
        <w:rPr>
          <w:lang w:val="en-GB"/>
        </w:rPr>
        <w:t>/or</w:t>
      </w:r>
      <w:r w:rsidR="00C3375A">
        <w:rPr>
          <w:lang w:val="en-GB"/>
        </w:rPr>
        <w:t xml:space="preserve"> provided by </w:t>
      </w:r>
      <w:r w:rsidR="00DB70B5">
        <w:rPr>
          <w:lang w:val="en-GB"/>
        </w:rPr>
        <w:t xml:space="preserve">the Cooperation Fund </w:t>
      </w:r>
      <w:r w:rsidR="00C3375A">
        <w:rPr>
          <w:lang w:val="en-GB"/>
        </w:rPr>
        <w:t xml:space="preserve">Software Package </w:t>
      </w:r>
      <w:r w:rsidR="00DB70B5">
        <w:rPr>
          <w:lang w:val="en-GB"/>
        </w:rPr>
        <w:t>to manage the integration with external systems</w:t>
      </w:r>
      <w:r w:rsidR="00C3375A">
        <w:rPr>
          <w:lang w:val="en-GB"/>
        </w:rPr>
        <w:t>.</w:t>
      </w:r>
    </w:p>
    <w:p w:rsidR="00FE7703" w:rsidRDefault="00FE7703" w:rsidP="00FE7703">
      <w:pPr>
        <w:rPr>
          <w:lang w:val="en-GB"/>
        </w:rPr>
      </w:pPr>
    </w:p>
    <w:p w:rsidR="00DB70B5" w:rsidRDefault="00DB70B5" w:rsidP="00FE7703">
      <w:r>
        <w:t>T</w:t>
      </w:r>
      <w:r w:rsidR="00FE7703" w:rsidRPr="00983363">
        <w:t xml:space="preserve">he document </w:t>
      </w:r>
      <w:r>
        <w:t>includes a description of the context in which the specific integration is used and the details of the technical interfaces for both consumed and provided services.</w:t>
      </w:r>
    </w:p>
    <w:p w:rsidR="00FE7703" w:rsidRDefault="00FE7703" w:rsidP="00FE7703">
      <w:r>
        <w:t xml:space="preserve"> </w:t>
      </w:r>
    </w:p>
    <w:p w:rsidR="008F4462" w:rsidRDefault="008F4462" w:rsidP="003321B3">
      <w:pPr>
        <w:rPr>
          <w:lang w:val="en-GB"/>
        </w:rPr>
      </w:pPr>
      <w:r>
        <w:rPr>
          <w:lang w:val="en-GB"/>
        </w:rPr>
        <w:t xml:space="preserve">The intended audience </w:t>
      </w:r>
      <w:r w:rsidR="00FE7703">
        <w:rPr>
          <w:lang w:val="en-GB"/>
        </w:rPr>
        <w:t xml:space="preserve">of the document </w:t>
      </w:r>
      <w:r w:rsidR="00FE7703">
        <w:t xml:space="preserve">are those responsible for the development of </w:t>
      </w:r>
      <w:r w:rsidR="00100708">
        <w:t>components</w:t>
      </w:r>
      <w:r w:rsidR="00DB70B5">
        <w:t xml:space="preserve"> and services in the SP project, as well as those responsible for the development of the specific </w:t>
      </w:r>
      <w:r w:rsidR="00FE7703">
        <w:t xml:space="preserve">Adapters in the </w:t>
      </w:r>
      <w:r w:rsidR="00DB70B5">
        <w:t>Participating Office</w:t>
      </w:r>
      <w:r w:rsidR="00B7171A">
        <w:t>.</w:t>
      </w:r>
    </w:p>
    <w:p w:rsidR="003321B3" w:rsidRDefault="003321B3" w:rsidP="003321B3">
      <w:pPr>
        <w:rPr>
          <w:lang w:val="en-GB"/>
        </w:rPr>
      </w:pPr>
    </w:p>
    <w:p w:rsidR="00F36B95" w:rsidRDefault="001C7460" w:rsidP="00B9040E">
      <w:pPr>
        <w:pStyle w:val="Heading2"/>
        <w:rPr>
          <w:lang w:val="en-GB"/>
        </w:rPr>
      </w:pPr>
      <w:bookmarkStart w:id="4" w:name="_Toc408917454"/>
      <w:r>
        <w:rPr>
          <w:lang w:val="en-GB"/>
        </w:rPr>
        <w:t>Scope</w:t>
      </w:r>
      <w:bookmarkEnd w:id="4"/>
    </w:p>
    <w:p w:rsidR="00571CCE" w:rsidRDefault="00B7171A" w:rsidP="00571CCE">
      <w:pPr>
        <w:rPr>
          <w:lang w:val="en-GB"/>
        </w:rPr>
      </w:pPr>
      <w:r>
        <w:rPr>
          <w:lang w:val="en-GB"/>
        </w:rPr>
        <w:t xml:space="preserve">Scope of this document is the </w:t>
      </w:r>
      <w:r w:rsidR="00AA28FD">
        <w:rPr>
          <w:lang w:val="en-GB"/>
        </w:rPr>
        <w:t xml:space="preserve">integration between SP and </w:t>
      </w:r>
      <w:r w:rsidR="00571CCE">
        <w:rPr>
          <w:lang w:val="en-GB"/>
        </w:rPr>
        <w:t>the PO systems</w:t>
      </w:r>
      <w:r w:rsidR="00AA28FD">
        <w:rPr>
          <w:lang w:val="en-GB"/>
        </w:rPr>
        <w:t xml:space="preserve"> </w:t>
      </w:r>
      <w:r w:rsidR="00AA28FD" w:rsidRPr="00C87AA4">
        <w:rPr>
          <w:lang w:val="en-GB"/>
        </w:rPr>
        <w:t xml:space="preserve">to </w:t>
      </w:r>
      <w:r w:rsidR="00C87AA4" w:rsidRPr="00C87AA4">
        <w:rPr>
          <w:lang w:val="en-GB"/>
        </w:rPr>
        <w:t>look-up Users, User Roles and User Groups</w:t>
      </w:r>
      <w:r w:rsidR="00C87AA4">
        <w:rPr>
          <w:i/>
          <w:lang w:val="en-GB"/>
        </w:rPr>
        <w:t xml:space="preserve"> </w:t>
      </w:r>
      <w:r w:rsidR="00AA28FD">
        <w:rPr>
          <w:lang w:val="en-GB"/>
        </w:rPr>
        <w:t xml:space="preserve">within </w:t>
      </w:r>
      <w:r w:rsidR="00C87AA4">
        <w:rPr>
          <w:lang w:val="en-GB"/>
        </w:rPr>
        <w:t xml:space="preserve">both </w:t>
      </w:r>
      <w:r w:rsidR="00AA28FD">
        <w:rPr>
          <w:lang w:val="en-GB"/>
        </w:rPr>
        <w:t xml:space="preserve">the </w:t>
      </w:r>
      <w:r w:rsidR="00571CCE" w:rsidRPr="00C87AA4">
        <w:rPr>
          <w:lang w:val="en-GB"/>
        </w:rPr>
        <w:t>Front Office and</w:t>
      </w:r>
      <w:r w:rsidR="00C87AA4" w:rsidRPr="00C87AA4">
        <w:rPr>
          <w:lang w:val="en-GB"/>
        </w:rPr>
        <w:t xml:space="preserve"> the </w:t>
      </w:r>
      <w:r w:rsidR="00571CCE" w:rsidRPr="00C87AA4">
        <w:rPr>
          <w:lang w:val="en-GB"/>
        </w:rPr>
        <w:t>Back Office</w:t>
      </w:r>
      <w:r w:rsidR="00571CCE">
        <w:rPr>
          <w:lang w:val="en-GB"/>
        </w:rPr>
        <w:t>.</w:t>
      </w:r>
    </w:p>
    <w:p w:rsidR="00C87AA4" w:rsidRDefault="00C87AA4" w:rsidP="00571CCE">
      <w:pPr>
        <w:rPr>
          <w:lang w:val="en-GB"/>
        </w:rPr>
      </w:pPr>
    </w:p>
    <w:p w:rsidR="003E2616" w:rsidRDefault="00C87AA4" w:rsidP="003E2616">
      <w:pPr>
        <w:pStyle w:val="ListParagraph"/>
        <w:numPr>
          <w:ilvl w:val="0"/>
          <w:numId w:val="40"/>
        </w:numPr>
        <w:rPr>
          <w:lang w:val="en-GB"/>
        </w:rPr>
      </w:pPr>
      <w:r w:rsidRPr="003E2616">
        <w:rPr>
          <w:lang w:val="en-GB"/>
        </w:rPr>
        <w:t>In the Front Office, User details will be used to pre-populate som</w:t>
      </w:r>
      <w:r w:rsidR="003E2616">
        <w:rPr>
          <w:lang w:val="en-GB"/>
        </w:rPr>
        <w:t>e sections of the Filing forms;</w:t>
      </w:r>
    </w:p>
    <w:p w:rsidR="00C87AA4" w:rsidRPr="003E2616" w:rsidRDefault="00C87AA4" w:rsidP="003E2616">
      <w:pPr>
        <w:pStyle w:val="ListParagraph"/>
        <w:numPr>
          <w:ilvl w:val="0"/>
          <w:numId w:val="40"/>
        </w:numPr>
        <w:rPr>
          <w:lang w:val="en-GB"/>
        </w:rPr>
      </w:pPr>
      <w:r w:rsidRPr="003E2616">
        <w:rPr>
          <w:lang w:val="en-GB"/>
        </w:rPr>
        <w:t>In the Back Office, Users and Groups will be used to manage tasks assignment during the examination</w:t>
      </w:r>
      <w:r w:rsidR="003E2616">
        <w:rPr>
          <w:lang w:val="en-GB"/>
        </w:rPr>
        <w:t xml:space="preserve"> process of any type of Dossier;</w:t>
      </w:r>
    </w:p>
    <w:p w:rsidR="008F4462" w:rsidRDefault="008F4462" w:rsidP="00B9040E">
      <w:pPr>
        <w:rPr>
          <w:lang w:val="en-GB"/>
        </w:rPr>
      </w:pPr>
    </w:p>
    <w:p w:rsidR="00B9040E" w:rsidRDefault="00B9040E" w:rsidP="00B9040E">
      <w:pPr>
        <w:pStyle w:val="Heading2"/>
        <w:rPr>
          <w:lang w:val="en-IE"/>
        </w:rPr>
      </w:pPr>
      <w:bookmarkStart w:id="5" w:name="_Toc456598589"/>
      <w:bookmarkStart w:id="6" w:name="_Toc456600920"/>
      <w:bookmarkStart w:id="7" w:name="_Toc456662659"/>
      <w:bookmarkStart w:id="8" w:name="_Toc69183041"/>
      <w:bookmarkStart w:id="9" w:name="_Toc71511401"/>
      <w:bookmarkStart w:id="10" w:name="_Toc222913052"/>
      <w:bookmarkStart w:id="11" w:name="_Toc408917455"/>
      <w:r>
        <w:rPr>
          <w:lang w:val="en-IE"/>
        </w:rPr>
        <w:t>Definitions, Acronyms and Abbreviations</w:t>
      </w:r>
      <w:bookmarkEnd w:id="5"/>
      <w:bookmarkEnd w:id="6"/>
      <w:bookmarkEnd w:id="7"/>
      <w:bookmarkEnd w:id="8"/>
      <w:bookmarkEnd w:id="9"/>
      <w:bookmarkEnd w:id="10"/>
      <w:bookmarkEnd w:id="11"/>
    </w:p>
    <w:p w:rsidR="00DF0FEF" w:rsidRPr="00DF0FEF" w:rsidRDefault="00DF0FEF" w:rsidP="00DF0FEF">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420278" w:rsidRPr="00C46F36" w:rsidTr="00D6395C">
        <w:tc>
          <w:tcPr>
            <w:tcW w:w="1985" w:type="dxa"/>
            <w:shd w:val="pct5" w:color="auto" w:fill="FFFFFF"/>
          </w:tcPr>
          <w:p w:rsidR="00420278" w:rsidRPr="00C46F36" w:rsidRDefault="00420278" w:rsidP="00166593">
            <w:pPr>
              <w:pStyle w:val="Tabletext"/>
              <w:jc w:val="center"/>
              <w:rPr>
                <w:rFonts w:cs="Arial"/>
                <w:b/>
                <w:color w:val="000000"/>
                <w:lang w:val="en-GB"/>
              </w:rPr>
            </w:pPr>
            <w:r>
              <w:rPr>
                <w:rFonts w:cs="Arial"/>
                <w:b/>
                <w:color w:val="000000"/>
                <w:lang w:val="en-GB"/>
              </w:rPr>
              <w:t>Term</w:t>
            </w:r>
          </w:p>
        </w:tc>
        <w:tc>
          <w:tcPr>
            <w:tcW w:w="7654" w:type="dxa"/>
            <w:shd w:val="pct5" w:color="auto" w:fill="FFFFFF"/>
          </w:tcPr>
          <w:p w:rsidR="00420278" w:rsidRPr="00C46F36" w:rsidRDefault="00420278" w:rsidP="00D30046">
            <w:pPr>
              <w:pStyle w:val="Tabletext"/>
              <w:rPr>
                <w:rFonts w:cs="Arial"/>
                <w:b/>
                <w:color w:val="000000"/>
                <w:lang w:val="en-GB"/>
              </w:rPr>
            </w:pPr>
            <w:r w:rsidRPr="00C46F36">
              <w:rPr>
                <w:rFonts w:cs="Arial"/>
                <w:b/>
                <w:color w:val="000000"/>
                <w:lang w:val="en-GB"/>
              </w:rPr>
              <w:t>Description</w:t>
            </w:r>
          </w:p>
        </w:tc>
      </w:tr>
      <w:tr w:rsidR="00420278" w:rsidRPr="00C46F36" w:rsidTr="00D6395C">
        <w:tc>
          <w:tcPr>
            <w:tcW w:w="1985" w:type="dxa"/>
          </w:tcPr>
          <w:p w:rsidR="00420278" w:rsidRDefault="00420278" w:rsidP="003474EC">
            <w:pPr>
              <w:pStyle w:val="Tabletext"/>
              <w:spacing w:before="60" w:after="60"/>
              <w:jc w:val="center"/>
              <w:rPr>
                <w:rFonts w:cs="Arial"/>
                <w:color w:val="000000"/>
                <w:lang w:val="en-GB"/>
              </w:rPr>
            </w:pPr>
            <w:r>
              <w:rPr>
                <w:rFonts w:cs="Arial"/>
                <w:color w:val="000000"/>
                <w:lang w:val="en-GB"/>
              </w:rPr>
              <w:t>BO</w:t>
            </w:r>
          </w:p>
        </w:tc>
        <w:tc>
          <w:tcPr>
            <w:tcW w:w="7654" w:type="dxa"/>
          </w:tcPr>
          <w:p w:rsidR="00420278" w:rsidRDefault="00420278" w:rsidP="003474EC">
            <w:pPr>
              <w:pStyle w:val="Tabletext"/>
              <w:spacing w:before="60" w:after="60"/>
              <w:rPr>
                <w:rFonts w:cs="Arial"/>
                <w:color w:val="000000"/>
                <w:lang w:val="en-GB"/>
              </w:rPr>
            </w:pPr>
            <w:r>
              <w:rPr>
                <w:rFonts w:cs="Arial"/>
                <w:color w:val="000000"/>
                <w:lang w:val="en-GB"/>
              </w:rPr>
              <w:t>Back Office: the set of SP applications aimed at the internal users (Participating Offices staff, such as Examiners, Managers, etc.).</w:t>
            </w:r>
          </w:p>
        </w:tc>
      </w:tr>
      <w:tr w:rsidR="00420278" w:rsidRPr="00C46F36" w:rsidTr="00D6395C">
        <w:tc>
          <w:tcPr>
            <w:tcW w:w="1985" w:type="dxa"/>
          </w:tcPr>
          <w:p w:rsidR="00420278" w:rsidRPr="00C46F36" w:rsidRDefault="00420278" w:rsidP="003474EC">
            <w:pPr>
              <w:pStyle w:val="Tabletext"/>
              <w:spacing w:before="60" w:after="60"/>
              <w:jc w:val="center"/>
              <w:rPr>
                <w:rFonts w:cs="Arial"/>
                <w:color w:val="000000"/>
                <w:lang w:val="en-GB"/>
              </w:rPr>
            </w:pPr>
            <w:r>
              <w:rPr>
                <w:rFonts w:cs="Arial"/>
                <w:color w:val="000000"/>
                <w:lang w:val="en-GB"/>
              </w:rPr>
              <w:t>BO User</w:t>
            </w:r>
          </w:p>
        </w:tc>
        <w:tc>
          <w:tcPr>
            <w:tcW w:w="7654" w:type="dxa"/>
          </w:tcPr>
          <w:p w:rsidR="00420278" w:rsidRPr="00C46F36" w:rsidRDefault="00420278" w:rsidP="003474EC">
            <w:pPr>
              <w:pStyle w:val="Tabletext"/>
              <w:spacing w:before="60" w:after="60"/>
              <w:rPr>
                <w:rFonts w:cs="Arial"/>
                <w:color w:val="000000"/>
                <w:lang w:val="en-GB"/>
              </w:rPr>
            </w:pPr>
            <w:r>
              <w:rPr>
                <w:rFonts w:cs="Arial"/>
                <w:color w:val="000000"/>
                <w:lang w:val="en-GB"/>
              </w:rPr>
              <w:t>Internal user that accesses the SP Back Office, for example to examine a TM Application.</w:t>
            </w:r>
          </w:p>
        </w:tc>
      </w:tr>
      <w:tr w:rsidR="00420278" w:rsidRPr="00C46F36" w:rsidTr="00D6395C">
        <w:tc>
          <w:tcPr>
            <w:tcW w:w="1985" w:type="dxa"/>
          </w:tcPr>
          <w:p w:rsidR="00420278" w:rsidRDefault="00420278" w:rsidP="003474EC">
            <w:pPr>
              <w:pStyle w:val="Tabletext"/>
              <w:spacing w:before="60" w:after="60"/>
              <w:jc w:val="center"/>
              <w:rPr>
                <w:rFonts w:cs="Arial"/>
                <w:color w:val="000000"/>
                <w:lang w:val="en-GB"/>
              </w:rPr>
            </w:pPr>
            <w:r>
              <w:rPr>
                <w:rFonts w:cs="Arial"/>
                <w:color w:val="000000"/>
                <w:lang w:val="en-GB"/>
              </w:rPr>
              <w:t>DS</w:t>
            </w:r>
          </w:p>
        </w:tc>
        <w:tc>
          <w:tcPr>
            <w:tcW w:w="7654" w:type="dxa"/>
          </w:tcPr>
          <w:p w:rsidR="00420278" w:rsidRDefault="00420278" w:rsidP="003474EC">
            <w:pPr>
              <w:pStyle w:val="Tabletext"/>
              <w:spacing w:before="60" w:after="60"/>
              <w:rPr>
                <w:rFonts w:cs="Arial"/>
                <w:color w:val="000000"/>
                <w:lang w:val="en-GB"/>
              </w:rPr>
            </w:pPr>
            <w:r>
              <w:rPr>
                <w:rFonts w:cs="Arial"/>
                <w:color w:val="000000"/>
                <w:lang w:val="en-GB"/>
              </w:rPr>
              <w:t>Design.</w:t>
            </w:r>
          </w:p>
        </w:tc>
      </w:tr>
      <w:tr w:rsidR="00420278" w:rsidRPr="00C46F36" w:rsidTr="00D6395C">
        <w:tc>
          <w:tcPr>
            <w:tcW w:w="1985" w:type="dxa"/>
          </w:tcPr>
          <w:p w:rsidR="00420278" w:rsidRDefault="00420278" w:rsidP="003474EC">
            <w:pPr>
              <w:pStyle w:val="Tabletext"/>
              <w:spacing w:before="60" w:after="60"/>
              <w:jc w:val="center"/>
              <w:rPr>
                <w:rFonts w:cs="Arial"/>
                <w:color w:val="000000"/>
                <w:lang w:val="en-GB"/>
              </w:rPr>
            </w:pPr>
            <w:r>
              <w:rPr>
                <w:rFonts w:cs="Arial"/>
                <w:color w:val="000000"/>
                <w:lang w:val="en-GB"/>
              </w:rPr>
              <w:t>DS e-Filing</w:t>
            </w:r>
          </w:p>
        </w:tc>
        <w:tc>
          <w:tcPr>
            <w:tcW w:w="7654" w:type="dxa"/>
          </w:tcPr>
          <w:p w:rsidR="00420278" w:rsidRDefault="00420278" w:rsidP="003474EC">
            <w:pPr>
              <w:pStyle w:val="Tabletext"/>
              <w:spacing w:before="60" w:after="60"/>
              <w:rPr>
                <w:rFonts w:cs="Arial"/>
                <w:color w:val="000000"/>
                <w:lang w:val="en-GB"/>
              </w:rPr>
            </w:pPr>
            <w:r>
              <w:rPr>
                <w:rFonts w:cs="Arial"/>
                <w:color w:val="000000"/>
                <w:lang w:val="en-GB"/>
              </w:rPr>
              <w:t>The process of filing a Design Application online.</w:t>
            </w:r>
          </w:p>
        </w:tc>
      </w:tr>
      <w:tr w:rsidR="00420278" w:rsidRPr="00C46F36" w:rsidTr="00D6395C">
        <w:tc>
          <w:tcPr>
            <w:tcW w:w="1985" w:type="dxa"/>
          </w:tcPr>
          <w:p w:rsidR="00420278" w:rsidRDefault="00420278" w:rsidP="003474EC">
            <w:pPr>
              <w:pStyle w:val="Tabletext"/>
              <w:spacing w:before="60" w:after="60"/>
              <w:jc w:val="center"/>
              <w:rPr>
                <w:rFonts w:cs="Arial"/>
                <w:color w:val="000000"/>
                <w:lang w:val="en-GB"/>
              </w:rPr>
            </w:pPr>
            <w:r>
              <w:rPr>
                <w:rFonts w:cs="Arial"/>
                <w:color w:val="000000"/>
                <w:lang w:val="en-GB"/>
              </w:rPr>
              <w:t>FO</w:t>
            </w:r>
          </w:p>
        </w:tc>
        <w:tc>
          <w:tcPr>
            <w:tcW w:w="7654" w:type="dxa"/>
          </w:tcPr>
          <w:p w:rsidR="00420278" w:rsidRDefault="00420278" w:rsidP="003474EC">
            <w:pPr>
              <w:pStyle w:val="Tabletext"/>
              <w:spacing w:before="60" w:after="60"/>
              <w:rPr>
                <w:rFonts w:cs="Arial"/>
                <w:color w:val="000000"/>
                <w:lang w:val="en-GB"/>
              </w:rPr>
            </w:pPr>
            <w:r>
              <w:rPr>
                <w:rFonts w:cs="Arial"/>
                <w:color w:val="000000"/>
                <w:lang w:val="en-GB"/>
              </w:rPr>
              <w:t>Front Office: the set of SP applications aimed at the external user communities (IP Right holders or representatives).</w:t>
            </w:r>
          </w:p>
        </w:tc>
      </w:tr>
      <w:tr w:rsidR="00420278" w:rsidRPr="00C46F36" w:rsidTr="00D6395C">
        <w:tc>
          <w:tcPr>
            <w:tcW w:w="1985" w:type="dxa"/>
          </w:tcPr>
          <w:p w:rsidR="00420278" w:rsidRDefault="00420278" w:rsidP="003474EC">
            <w:pPr>
              <w:pStyle w:val="Tabletext"/>
              <w:spacing w:before="60" w:after="60"/>
              <w:jc w:val="center"/>
              <w:rPr>
                <w:rFonts w:cs="Arial"/>
                <w:color w:val="000000"/>
                <w:lang w:val="en-GB"/>
              </w:rPr>
            </w:pPr>
            <w:r>
              <w:rPr>
                <w:rFonts w:cs="Arial"/>
                <w:color w:val="000000"/>
                <w:lang w:val="en-GB"/>
              </w:rPr>
              <w:t>FO User</w:t>
            </w:r>
          </w:p>
        </w:tc>
        <w:tc>
          <w:tcPr>
            <w:tcW w:w="7654" w:type="dxa"/>
          </w:tcPr>
          <w:p w:rsidR="00420278" w:rsidRDefault="00420278" w:rsidP="003474EC">
            <w:pPr>
              <w:pStyle w:val="Tabletext"/>
              <w:spacing w:before="60" w:after="60"/>
              <w:rPr>
                <w:rFonts w:cs="Arial"/>
                <w:color w:val="000000"/>
                <w:lang w:val="en-GB"/>
              </w:rPr>
            </w:pPr>
            <w:r>
              <w:rPr>
                <w:rFonts w:cs="Arial"/>
                <w:color w:val="000000"/>
                <w:lang w:val="en-GB"/>
              </w:rPr>
              <w:t>External user that accesses the SP Front Office, for example to file a TM Application.</w:t>
            </w:r>
          </w:p>
        </w:tc>
      </w:tr>
      <w:tr w:rsidR="00420278" w:rsidRPr="00C46F36" w:rsidTr="00D6395C">
        <w:tc>
          <w:tcPr>
            <w:tcW w:w="1985" w:type="dxa"/>
          </w:tcPr>
          <w:p w:rsidR="00420278" w:rsidRDefault="00420278" w:rsidP="003474EC">
            <w:pPr>
              <w:pStyle w:val="Tabletext"/>
              <w:spacing w:before="60" w:after="60"/>
              <w:jc w:val="center"/>
              <w:rPr>
                <w:rFonts w:cs="Arial"/>
                <w:color w:val="000000"/>
              </w:rPr>
            </w:pPr>
            <w:r>
              <w:rPr>
                <w:rFonts w:cs="Arial"/>
                <w:color w:val="000000"/>
              </w:rPr>
              <w:t>Person</w:t>
            </w:r>
          </w:p>
        </w:tc>
        <w:tc>
          <w:tcPr>
            <w:tcW w:w="7654" w:type="dxa"/>
          </w:tcPr>
          <w:p w:rsidR="00420278" w:rsidRDefault="00420278" w:rsidP="00171D44">
            <w:pPr>
              <w:pStyle w:val="Tabletext"/>
              <w:spacing w:before="60" w:after="60"/>
              <w:rPr>
                <w:rFonts w:cs="Arial"/>
                <w:color w:val="000000"/>
                <w:lang w:val="en-GB"/>
              </w:rPr>
            </w:pPr>
            <w:r>
              <w:rPr>
                <w:rFonts w:cs="Arial"/>
                <w:color w:val="000000"/>
                <w:lang w:val="en-GB"/>
              </w:rPr>
              <w:t>A business party (individual or company) that is involved with any role in a proceedings, such a TM or DS application. Typically persons are Applicants and Representatives. Please note that Persons are different than Users.</w:t>
            </w:r>
          </w:p>
        </w:tc>
      </w:tr>
      <w:tr w:rsidR="00420278" w:rsidRPr="00C46F36" w:rsidTr="00D6395C">
        <w:tc>
          <w:tcPr>
            <w:tcW w:w="1985" w:type="dxa"/>
          </w:tcPr>
          <w:p w:rsidR="00420278" w:rsidRDefault="00420278" w:rsidP="003474EC">
            <w:pPr>
              <w:pStyle w:val="Tabletext"/>
              <w:spacing w:before="60" w:after="60"/>
              <w:jc w:val="center"/>
              <w:rPr>
                <w:rFonts w:cs="Arial"/>
                <w:color w:val="000000"/>
                <w:lang w:val="en-GB"/>
              </w:rPr>
            </w:pPr>
            <w:r>
              <w:rPr>
                <w:rFonts w:cs="Arial"/>
                <w:color w:val="000000"/>
                <w:lang w:val="en-GB"/>
              </w:rPr>
              <w:t>PO</w:t>
            </w:r>
          </w:p>
        </w:tc>
        <w:tc>
          <w:tcPr>
            <w:tcW w:w="7654" w:type="dxa"/>
          </w:tcPr>
          <w:p w:rsidR="00420278" w:rsidRDefault="00420278" w:rsidP="003474EC">
            <w:pPr>
              <w:pStyle w:val="Tabletext"/>
              <w:spacing w:before="60" w:after="60"/>
              <w:rPr>
                <w:rFonts w:cs="Arial"/>
                <w:color w:val="000000"/>
                <w:lang w:val="en-GB"/>
              </w:rPr>
            </w:pPr>
            <w:r>
              <w:rPr>
                <w:rFonts w:cs="Arial"/>
                <w:color w:val="000000"/>
                <w:lang w:val="en-GB"/>
              </w:rPr>
              <w:t>Participating Office.</w:t>
            </w:r>
          </w:p>
        </w:tc>
      </w:tr>
      <w:tr w:rsidR="00420278" w:rsidRPr="00C46F36" w:rsidTr="00D6395C">
        <w:tc>
          <w:tcPr>
            <w:tcW w:w="1985" w:type="dxa"/>
          </w:tcPr>
          <w:p w:rsidR="00420278" w:rsidRPr="00C46F36" w:rsidRDefault="00420278" w:rsidP="003474EC">
            <w:pPr>
              <w:pStyle w:val="Tabletext"/>
              <w:spacing w:before="60" w:after="60"/>
              <w:jc w:val="center"/>
              <w:rPr>
                <w:rFonts w:cs="Arial"/>
                <w:color w:val="000000"/>
                <w:lang w:val="en-GB"/>
              </w:rPr>
            </w:pPr>
            <w:r>
              <w:rPr>
                <w:rFonts w:cs="Arial"/>
                <w:color w:val="000000"/>
                <w:lang w:val="en-GB"/>
              </w:rPr>
              <w:t>SP</w:t>
            </w:r>
          </w:p>
        </w:tc>
        <w:tc>
          <w:tcPr>
            <w:tcW w:w="7654" w:type="dxa"/>
          </w:tcPr>
          <w:p w:rsidR="00420278" w:rsidRPr="00C46F36" w:rsidRDefault="00420278" w:rsidP="003474EC">
            <w:pPr>
              <w:pStyle w:val="Tabletext"/>
              <w:spacing w:before="60" w:after="60"/>
              <w:rPr>
                <w:rFonts w:cs="Arial"/>
                <w:color w:val="000000"/>
                <w:lang w:val="en-GB"/>
              </w:rPr>
            </w:pPr>
            <w:r>
              <w:rPr>
                <w:rFonts w:cs="Arial"/>
                <w:color w:val="000000"/>
                <w:lang w:val="en-GB"/>
              </w:rPr>
              <w:t>Cooperation Fund Software Package.</w:t>
            </w:r>
          </w:p>
        </w:tc>
      </w:tr>
      <w:tr w:rsidR="00420278" w:rsidRPr="00C46F36" w:rsidTr="00D6395C">
        <w:tc>
          <w:tcPr>
            <w:tcW w:w="1985" w:type="dxa"/>
          </w:tcPr>
          <w:p w:rsidR="00420278" w:rsidRPr="00C46F36" w:rsidRDefault="00420278" w:rsidP="003474EC">
            <w:pPr>
              <w:pStyle w:val="Tabletext"/>
              <w:spacing w:before="60" w:after="60"/>
              <w:jc w:val="center"/>
              <w:rPr>
                <w:rFonts w:cs="Arial"/>
                <w:color w:val="000000"/>
                <w:lang w:val="en-GB"/>
              </w:rPr>
            </w:pPr>
            <w:r>
              <w:rPr>
                <w:rFonts w:cs="Arial"/>
                <w:color w:val="000000"/>
                <w:lang w:val="en-GB"/>
              </w:rPr>
              <w:t>TM</w:t>
            </w:r>
          </w:p>
        </w:tc>
        <w:tc>
          <w:tcPr>
            <w:tcW w:w="7654" w:type="dxa"/>
          </w:tcPr>
          <w:p w:rsidR="00420278" w:rsidRPr="00C46F36" w:rsidRDefault="00420278" w:rsidP="003474EC">
            <w:pPr>
              <w:pStyle w:val="Tabletext"/>
              <w:spacing w:before="60" w:after="60"/>
              <w:rPr>
                <w:rFonts w:cs="Arial"/>
                <w:color w:val="000000"/>
                <w:lang w:val="en-GB"/>
              </w:rPr>
            </w:pPr>
            <w:r>
              <w:rPr>
                <w:rFonts w:cs="Arial"/>
                <w:color w:val="000000"/>
                <w:lang w:val="en-GB"/>
              </w:rPr>
              <w:t>Trade Mark.</w:t>
            </w:r>
          </w:p>
        </w:tc>
      </w:tr>
      <w:tr w:rsidR="00420278" w:rsidRPr="00C46F36" w:rsidTr="00D6395C">
        <w:tc>
          <w:tcPr>
            <w:tcW w:w="1985" w:type="dxa"/>
          </w:tcPr>
          <w:p w:rsidR="00420278" w:rsidRPr="00C46F36" w:rsidRDefault="00420278" w:rsidP="003474EC">
            <w:pPr>
              <w:pStyle w:val="Tabletext"/>
              <w:spacing w:before="60" w:after="60"/>
              <w:jc w:val="center"/>
              <w:rPr>
                <w:rFonts w:cs="Arial"/>
                <w:color w:val="000000"/>
                <w:lang w:val="en-GB"/>
              </w:rPr>
            </w:pPr>
            <w:r>
              <w:rPr>
                <w:rFonts w:cs="Arial"/>
                <w:color w:val="000000"/>
                <w:lang w:val="en-GB"/>
              </w:rPr>
              <w:t>TM e-Filing</w:t>
            </w:r>
          </w:p>
        </w:tc>
        <w:tc>
          <w:tcPr>
            <w:tcW w:w="7654" w:type="dxa"/>
          </w:tcPr>
          <w:p w:rsidR="00420278" w:rsidRPr="00C46F36" w:rsidRDefault="00420278" w:rsidP="003474EC">
            <w:pPr>
              <w:pStyle w:val="Tabletext"/>
              <w:spacing w:before="60" w:after="60"/>
              <w:rPr>
                <w:rFonts w:cs="Arial"/>
                <w:color w:val="000000"/>
                <w:lang w:val="en-GB"/>
              </w:rPr>
            </w:pPr>
            <w:r>
              <w:rPr>
                <w:rFonts w:cs="Arial"/>
                <w:color w:val="000000"/>
                <w:lang w:val="en-GB"/>
              </w:rPr>
              <w:t>The process of filing a Trade Mark Application online.</w:t>
            </w:r>
          </w:p>
        </w:tc>
      </w:tr>
      <w:tr w:rsidR="00420278" w:rsidRPr="00C46F36" w:rsidTr="00D6395C">
        <w:tc>
          <w:tcPr>
            <w:tcW w:w="1985" w:type="dxa"/>
          </w:tcPr>
          <w:p w:rsidR="00420278" w:rsidRPr="005851F9" w:rsidRDefault="00420278" w:rsidP="003474EC">
            <w:pPr>
              <w:pStyle w:val="Tabletext"/>
              <w:spacing w:before="60" w:after="60"/>
              <w:jc w:val="center"/>
              <w:rPr>
                <w:rFonts w:cs="Arial"/>
                <w:color w:val="000000"/>
              </w:rPr>
            </w:pPr>
            <w:r>
              <w:rPr>
                <w:rFonts w:cs="Arial"/>
                <w:color w:val="000000"/>
              </w:rPr>
              <w:t>User Group</w:t>
            </w:r>
          </w:p>
        </w:tc>
        <w:tc>
          <w:tcPr>
            <w:tcW w:w="7654" w:type="dxa"/>
          </w:tcPr>
          <w:p w:rsidR="00420278" w:rsidRDefault="00420278" w:rsidP="005851F9">
            <w:pPr>
              <w:pStyle w:val="Tabletext"/>
              <w:spacing w:before="60" w:after="60"/>
              <w:rPr>
                <w:rFonts w:cs="Arial"/>
                <w:color w:val="000000"/>
                <w:lang w:val="en-GB"/>
              </w:rPr>
            </w:pPr>
            <w:r>
              <w:rPr>
                <w:rFonts w:cs="Arial"/>
                <w:color w:val="000000"/>
                <w:lang w:val="en-GB"/>
              </w:rPr>
              <w:t>A skill group that specifies what kind of tasks in a workflow can be performed by a BO User.</w:t>
            </w:r>
          </w:p>
        </w:tc>
      </w:tr>
      <w:tr w:rsidR="00420278" w:rsidRPr="005851F9" w:rsidTr="00D6395C">
        <w:tc>
          <w:tcPr>
            <w:tcW w:w="1985" w:type="dxa"/>
          </w:tcPr>
          <w:p w:rsidR="00420278" w:rsidRDefault="00420278" w:rsidP="003474EC">
            <w:pPr>
              <w:pStyle w:val="Tabletext"/>
              <w:spacing w:before="60" w:after="60"/>
              <w:jc w:val="center"/>
              <w:rPr>
                <w:rFonts w:cs="Arial"/>
                <w:color w:val="000000"/>
                <w:lang w:val="en-GB"/>
              </w:rPr>
            </w:pPr>
            <w:r>
              <w:rPr>
                <w:rFonts w:cs="Arial"/>
                <w:color w:val="000000"/>
                <w:lang w:val="en-GB"/>
              </w:rPr>
              <w:t>User Role</w:t>
            </w:r>
          </w:p>
        </w:tc>
        <w:tc>
          <w:tcPr>
            <w:tcW w:w="7654" w:type="dxa"/>
          </w:tcPr>
          <w:p w:rsidR="00420278" w:rsidRDefault="00420278" w:rsidP="005851F9">
            <w:pPr>
              <w:pStyle w:val="Tabletext"/>
              <w:spacing w:before="60" w:after="60"/>
              <w:rPr>
                <w:rFonts w:cs="Arial"/>
                <w:color w:val="000000"/>
                <w:lang w:val="en-GB"/>
              </w:rPr>
            </w:pPr>
            <w:r>
              <w:rPr>
                <w:rFonts w:cs="Arial"/>
                <w:color w:val="000000"/>
                <w:lang w:val="en-GB"/>
              </w:rPr>
              <w:t>A collection of rights that is assigned to a User, defines what are the actions that the User is authorized to perform in the system.</w:t>
            </w:r>
          </w:p>
        </w:tc>
      </w:tr>
    </w:tbl>
    <w:p w:rsidR="00B9040E" w:rsidRDefault="00B9040E" w:rsidP="00F36B95">
      <w:pPr>
        <w:rPr>
          <w:lang w:val="en-GB"/>
        </w:rPr>
      </w:pPr>
    </w:p>
    <w:p w:rsidR="001707F2" w:rsidRDefault="00166593" w:rsidP="001707F2">
      <w:pPr>
        <w:pStyle w:val="Heading2"/>
        <w:rPr>
          <w:lang w:val="en-GB"/>
        </w:rPr>
      </w:pPr>
      <w:bookmarkStart w:id="12" w:name="_Toc408917456"/>
      <w:r w:rsidRPr="00166593">
        <w:rPr>
          <w:lang w:val="en-GB"/>
        </w:rPr>
        <w:lastRenderedPageBreak/>
        <w:t>References</w:t>
      </w:r>
      <w:bookmarkEnd w:id="12"/>
    </w:p>
    <w:p w:rsidR="005E4C2C" w:rsidRDefault="005E4C2C" w:rsidP="00166593">
      <w:pPr>
        <w:rPr>
          <w:lang w:val="en-GB"/>
        </w:rPr>
      </w:pPr>
    </w:p>
    <w:tbl>
      <w:tblPr>
        <w:tblW w:w="960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5680"/>
        <w:gridCol w:w="1061"/>
        <w:gridCol w:w="1595"/>
      </w:tblGrid>
      <w:tr w:rsidR="007C0B5A" w:rsidRPr="00C46F36" w:rsidTr="007C0B5A">
        <w:tc>
          <w:tcPr>
            <w:tcW w:w="1266"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Reference</w:t>
            </w:r>
          </w:p>
        </w:tc>
        <w:tc>
          <w:tcPr>
            <w:tcW w:w="5680" w:type="dxa"/>
            <w:shd w:val="pct5" w:color="auto" w:fill="FFFFFF"/>
          </w:tcPr>
          <w:p w:rsidR="007C0B5A" w:rsidRPr="00C46F36" w:rsidRDefault="007C0B5A" w:rsidP="003474EC">
            <w:pPr>
              <w:pStyle w:val="Tabletext"/>
              <w:rPr>
                <w:rFonts w:cs="Arial"/>
                <w:b/>
                <w:color w:val="000000"/>
                <w:lang w:val="en-GB"/>
              </w:rPr>
            </w:pPr>
            <w:r>
              <w:rPr>
                <w:rFonts w:cs="Arial"/>
                <w:b/>
                <w:color w:val="000000"/>
                <w:lang w:val="en-GB"/>
              </w:rPr>
              <w:t>Title</w:t>
            </w:r>
          </w:p>
        </w:tc>
        <w:tc>
          <w:tcPr>
            <w:tcW w:w="1061" w:type="dxa"/>
            <w:shd w:val="pct5" w:color="auto" w:fill="FFFFFF"/>
          </w:tcPr>
          <w:p w:rsidR="007C0B5A" w:rsidRDefault="007C0B5A" w:rsidP="00D30046">
            <w:pPr>
              <w:pStyle w:val="Tabletext"/>
              <w:jc w:val="center"/>
              <w:rPr>
                <w:rFonts w:cs="Arial"/>
                <w:b/>
                <w:color w:val="000000"/>
                <w:lang w:val="en-GB"/>
              </w:rPr>
            </w:pPr>
            <w:r>
              <w:rPr>
                <w:rFonts w:cs="Arial"/>
                <w:b/>
                <w:color w:val="000000"/>
                <w:lang w:val="en-GB"/>
              </w:rPr>
              <w:t>Version</w:t>
            </w:r>
          </w:p>
        </w:tc>
        <w:tc>
          <w:tcPr>
            <w:tcW w:w="1595"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Date</w:t>
            </w:r>
          </w:p>
        </w:tc>
      </w:tr>
      <w:tr w:rsidR="0030181B" w:rsidRPr="00C46F36" w:rsidTr="007C0B5A">
        <w:tc>
          <w:tcPr>
            <w:tcW w:w="1266" w:type="dxa"/>
          </w:tcPr>
          <w:p w:rsidR="0030181B" w:rsidRPr="00C46F36" w:rsidRDefault="0030181B" w:rsidP="0030181B">
            <w:pPr>
              <w:pStyle w:val="Tabletext"/>
              <w:spacing w:before="60" w:after="60"/>
              <w:jc w:val="center"/>
              <w:rPr>
                <w:rFonts w:cs="Arial"/>
                <w:color w:val="000000"/>
                <w:lang w:val="en-GB"/>
              </w:rPr>
            </w:pPr>
            <w:r>
              <w:rPr>
                <w:rFonts w:cs="Arial"/>
                <w:color w:val="000000"/>
                <w:lang w:val="en-GB"/>
              </w:rPr>
              <w:t>[R1]</w:t>
            </w:r>
          </w:p>
        </w:tc>
        <w:tc>
          <w:tcPr>
            <w:tcW w:w="5680" w:type="dxa"/>
          </w:tcPr>
          <w:p w:rsidR="0030181B" w:rsidRPr="00C46F36" w:rsidRDefault="0030181B" w:rsidP="0030181B">
            <w:pPr>
              <w:pStyle w:val="Tabletext"/>
              <w:spacing w:before="60" w:after="60"/>
              <w:rPr>
                <w:rFonts w:cs="Arial"/>
                <w:color w:val="000000"/>
                <w:lang w:val="en-GB"/>
              </w:rPr>
            </w:pPr>
            <w:r>
              <w:rPr>
                <w:rFonts w:cs="Arial"/>
                <w:color w:val="000000"/>
                <w:lang w:val="en-GB"/>
              </w:rPr>
              <w:t xml:space="preserve">SP </w:t>
            </w:r>
            <w:r w:rsidR="00E17887">
              <w:rPr>
                <w:rFonts w:cs="Arial"/>
                <w:color w:val="000000"/>
                <w:lang w:val="en-GB"/>
              </w:rPr>
              <w:t xml:space="preserve">FO </w:t>
            </w:r>
            <w:r>
              <w:rPr>
                <w:rFonts w:cs="Arial"/>
                <w:color w:val="000000"/>
                <w:lang w:val="en-GB"/>
              </w:rPr>
              <w:t>External Domain schema (XSD)</w:t>
            </w:r>
          </w:p>
        </w:tc>
        <w:tc>
          <w:tcPr>
            <w:tcW w:w="1061" w:type="dxa"/>
          </w:tcPr>
          <w:p w:rsidR="0030181B" w:rsidRPr="00C46F36" w:rsidRDefault="00E17887" w:rsidP="0030181B">
            <w:pPr>
              <w:pStyle w:val="Tabletext"/>
              <w:spacing w:before="60" w:after="60"/>
              <w:jc w:val="center"/>
              <w:rPr>
                <w:rFonts w:cs="Arial"/>
                <w:color w:val="000000"/>
                <w:lang w:val="en-GB"/>
              </w:rPr>
            </w:pPr>
            <w:r>
              <w:rPr>
                <w:rFonts w:cs="Arial"/>
                <w:color w:val="000000"/>
                <w:lang w:val="en-GB"/>
              </w:rPr>
              <w:t>1</w:t>
            </w:r>
            <w:r w:rsidR="0030181B">
              <w:rPr>
                <w:rFonts w:cs="Arial"/>
                <w:color w:val="000000"/>
                <w:lang w:val="en-GB"/>
              </w:rPr>
              <w:t>.00</w:t>
            </w:r>
          </w:p>
        </w:tc>
        <w:tc>
          <w:tcPr>
            <w:tcW w:w="1595" w:type="dxa"/>
          </w:tcPr>
          <w:p w:rsidR="0030181B" w:rsidRPr="00C46F36" w:rsidRDefault="004825CF" w:rsidP="004825CF">
            <w:pPr>
              <w:pStyle w:val="Tabletext"/>
              <w:spacing w:before="60" w:after="60"/>
              <w:jc w:val="center"/>
              <w:rPr>
                <w:rFonts w:cs="Arial"/>
                <w:color w:val="000000"/>
                <w:lang w:val="en-GB"/>
              </w:rPr>
            </w:pPr>
            <w:r>
              <w:rPr>
                <w:rFonts w:cs="Arial"/>
                <w:color w:val="000000"/>
                <w:lang w:val="en-GB"/>
              </w:rPr>
              <w:t>25</w:t>
            </w:r>
            <w:r w:rsidR="0030181B" w:rsidRPr="00C46F36">
              <w:rPr>
                <w:rFonts w:cs="Arial"/>
                <w:color w:val="000000"/>
                <w:lang w:val="en-GB"/>
              </w:rPr>
              <w:t>/</w:t>
            </w:r>
            <w:r>
              <w:rPr>
                <w:rFonts w:cs="Arial"/>
                <w:color w:val="000000"/>
                <w:lang w:val="en-GB"/>
              </w:rPr>
              <w:t>07</w:t>
            </w:r>
            <w:r w:rsidR="0030181B" w:rsidRPr="00C46F36">
              <w:rPr>
                <w:rFonts w:cs="Arial"/>
                <w:color w:val="000000"/>
                <w:lang w:val="en-GB"/>
              </w:rPr>
              <w:t>/</w:t>
            </w:r>
            <w:r w:rsidR="0030181B">
              <w:rPr>
                <w:rFonts w:cs="Arial"/>
                <w:color w:val="000000"/>
                <w:lang w:val="en-GB"/>
              </w:rPr>
              <w:t>201</w:t>
            </w:r>
            <w:r w:rsidR="009472DC">
              <w:rPr>
                <w:rFonts w:cs="Arial"/>
                <w:color w:val="000000"/>
                <w:lang w:val="en-GB"/>
              </w:rPr>
              <w:t>4</w:t>
            </w:r>
          </w:p>
        </w:tc>
      </w:tr>
      <w:tr w:rsidR="00E17887" w:rsidRPr="00C46F36" w:rsidTr="007C0B5A">
        <w:tc>
          <w:tcPr>
            <w:tcW w:w="1266" w:type="dxa"/>
          </w:tcPr>
          <w:p w:rsidR="00E17887" w:rsidRPr="00C46F36" w:rsidRDefault="00E17887" w:rsidP="00E17887">
            <w:pPr>
              <w:pStyle w:val="Tabletext"/>
              <w:jc w:val="center"/>
              <w:rPr>
                <w:rFonts w:cs="Arial"/>
                <w:color w:val="000000"/>
                <w:lang w:val="en-GB"/>
              </w:rPr>
            </w:pPr>
            <w:r>
              <w:rPr>
                <w:rFonts w:cs="Arial"/>
                <w:color w:val="000000"/>
                <w:lang w:val="en-GB"/>
              </w:rPr>
              <w:t>[R</w:t>
            </w:r>
            <w:r>
              <w:rPr>
                <w:rFonts w:cs="Arial"/>
                <w:color w:val="000000"/>
                <w:lang w:val="en-GB"/>
              </w:rPr>
              <w:t>2</w:t>
            </w:r>
            <w:r>
              <w:rPr>
                <w:rFonts w:cs="Arial"/>
                <w:color w:val="000000"/>
                <w:lang w:val="en-GB"/>
              </w:rPr>
              <w:t>]</w:t>
            </w:r>
          </w:p>
        </w:tc>
        <w:tc>
          <w:tcPr>
            <w:tcW w:w="5680" w:type="dxa"/>
          </w:tcPr>
          <w:p w:rsidR="00E17887" w:rsidRPr="00C46F36" w:rsidRDefault="00E17887" w:rsidP="00E17887">
            <w:pPr>
              <w:pStyle w:val="Tabletext"/>
              <w:spacing w:before="60" w:after="60"/>
              <w:rPr>
                <w:rFonts w:cs="Arial"/>
                <w:color w:val="000000"/>
                <w:lang w:val="en-GB"/>
              </w:rPr>
            </w:pPr>
            <w:r>
              <w:rPr>
                <w:rFonts w:cs="Arial"/>
                <w:color w:val="000000"/>
                <w:lang w:val="en-GB"/>
              </w:rPr>
              <w:t>SP BO External Domain schema (XSD)</w:t>
            </w:r>
          </w:p>
        </w:tc>
        <w:tc>
          <w:tcPr>
            <w:tcW w:w="1061" w:type="dxa"/>
          </w:tcPr>
          <w:p w:rsidR="00E17887" w:rsidRPr="00C46F36" w:rsidRDefault="00E17887" w:rsidP="00314539">
            <w:pPr>
              <w:pStyle w:val="Tabletext"/>
              <w:spacing w:before="60" w:after="60"/>
              <w:jc w:val="center"/>
              <w:rPr>
                <w:rFonts w:cs="Arial"/>
                <w:color w:val="000000"/>
                <w:lang w:val="en-GB"/>
              </w:rPr>
            </w:pPr>
            <w:r>
              <w:rPr>
                <w:rFonts w:cs="Arial"/>
                <w:color w:val="000000"/>
                <w:lang w:val="en-GB"/>
              </w:rPr>
              <w:t>1.0</w:t>
            </w:r>
            <w:r w:rsidR="000441B2">
              <w:rPr>
                <w:rFonts w:cs="Arial"/>
                <w:color w:val="000000"/>
                <w:lang w:val="en-GB"/>
              </w:rPr>
              <w:t>1</w:t>
            </w:r>
          </w:p>
        </w:tc>
        <w:tc>
          <w:tcPr>
            <w:tcW w:w="1595" w:type="dxa"/>
          </w:tcPr>
          <w:p w:rsidR="00E17887" w:rsidRPr="00C46F36" w:rsidRDefault="004825CF" w:rsidP="00314539">
            <w:pPr>
              <w:pStyle w:val="Tabletext"/>
              <w:spacing w:before="60" w:after="60"/>
              <w:jc w:val="center"/>
              <w:rPr>
                <w:rFonts w:cs="Arial"/>
                <w:color w:val="000000"/>
                <w:lang w:val="en-GB"/>
              </w:rPr>
            </w:pPr>
            <w:r>
              <w:rPr>
                <w:rFonts w:cs="Arial"/>
                <w:color w:val="000000"/>
                <w:lang w:val="en-GB"/>
              </w:rPr>
              <w:t>12/12/2014</w:t>
            </w:r>
          </w:p>
        </w:tc>
      </w:tr>
      <w:tr w:rsidR="00E17887" w:rsidRPr="00C46F36" w:rsidTr="007C0B5A">
        <w:tc>
          <w:tcPr>
            <w:tcW w:w="1266" w:type="dxa"/>
          </w:tcPr>
          <w:p w:rsidR="00E17887" w:rsidRPr="00C46F36" w:rsidRDefault="00E17887" w:rsidP="00D30046">
            <w:pPr>
              <w:pStyle w:val="Tabletext"/>
              <w:jc w:val="center"/>
              <w:rPr>
                <w:rFonts w:cs="Arial"/>
                <w:color w:val="000000"/>
                <w:lang w:val="en-GB"/>
              </w:rPr>
            </w:pPr>
          </w:p>
        </w:tc>
        <w:tc>
          <w:tcPr>
            <w:tcW w:w="5680" w:type="dxa"/>
          </w:tcPr>
          <w:p w:rsidR="00E17887" w:rsidRPr="00C46F36" w:rsidRDefault="00E17887" w:rsidP="003474EC">
            <w:pPr>
              <w:pStyle w:val="Tabletext"/>
              <w:rPr>
                <w:rFonts w:cs="Arial"/>
                <w:color w:val="000000"/>
                <w:lang w:val="en-GB"/>
              </w:rPr>
            </w:pPr>
          </w:p>
        </w:tc>
        <w:tc>
          <w:tcPr>
            <w:tcW w:w="1061" w:type="dxa"/>
          </w:tcPr>
          <w:p w:rsidR="00E17887" w:rsidRPr="00C46F36" w:rsidRDefault="00E17887" w:rsidP="00D30046">
            <w:pPr>
              <w:pStyle w:val="Tabletext"/>
              <w:jc w:val="center"/>
              <w:rPr>
                <w:rFonts w:cs="Arial"/>
                <w:color w:val="000000"/>
                <w:lang w:val="en-GB"/>
              </w:rPr>
            </w:pPr>
          </w:p>
        </w:tc>
        <w:tc>
          <w:tcPr>
            <w:tcW w:w="1595" w:type="dxa"/>
          </w:tcPr>
          <w:p w:rsidR="00E17887" w:rsidRPr="00C46F36" w:rsidRDefault="00E17887" w:rsidP="00D30046">
            <w:pPr>
              <w:pStyle w:val="Tabletext"/>
              <w:jc w:val="center"/>
              <w:rPr>
                <w:rFonts w:cs="Arial"/>
                <w:color w:val="000000"/>
                <w:lang w:val="en-GB"/>
              </w:rPr>
            </w:pPr>
          </w:p>
        </w:tc>
      </w:tr>
    </w:tbl>
    <w:p w:rsidR="005E4C2C" w:rsidRDefault="005E4C2C" w:rsidP="00166593">
      <w:pPr>
        <w:rPr>
          <w:lang w:val="en-GB"/>
        </w:rPr>
      </w:pPr>
    </w:p>
    <w:p w:rsidR="009D367F" w:rsidRDefault="009D367F">
      <w:pPr>
        <w:widowControl/>
        <w:spacing w:line="240" w:lineRule="auto"/>
        <w:rPr>
          <w:lang w:val="en-GB"/>
        </w:rPr>
      </w:pPr>
      <w:r>
        <w:rPr>
          <w:lang w:val="en-GB"/>
        </w:rPr>
        <w:br w:type="page"/>
      </w:r>
    </w:p>
    <w:p w:rsidR="009D367F" w:rsidRDefault="009D367F" w:rsidP="009D367F">
      <w:pPr>
        <w:pStyle w:val="Heading1"/>
        <w:rPr>
          <w:lang w:val="en-GB"/>
        </w:rPr>
      </w:pPr>
      <w:bookmarkStart w:id="13" w:name="_Toc408917457"/>
      <w:r>
        <w:rPr>
          <w:lang w:val="en-GB"/>
        </w:rPr>
        <w:lastRenderedPageBreak/>
        <w:t xml:space="preserve">Integration </w:t>
      </w:r>
      <w:r w:rsidR="00CD4CE0">
        <w:rPr>
          <w:lang w:val="en-GB"/>
        </w:rPr>
        <w:t>D</w:t>
      </w:r>
      <w:r>
        <w:rPr>
          <w:lang w:val="en-GB"/>
        </w:rPr>
        <w:t>escription</w:t>
      </w:r>
      <w:bookmarkEnd w:id="13"/>
    </w:p>
    <w:p w:rsidR="00E72572" w:rsidRPr="00E72572" w:rsidRDefault="00E72572" w:rsidP="00E72572">
      <w:pPr>
        <w:rPr>
          <w:lang w:val="en-GB"/>
        </w:rPr>
      </w:pPr>
    </w:p>
    <w:p w:rsidR="0024607A" w:rsidRDefault="009462F3" w:rsidP="00E72572">
      <w:pPr>
        <w:pStyle w:val="Heading2"/>
        <w:rPr>
          <w:lang w:val="en-GB"/>
        </w:rPr>
      </w:pPr>
      <w:bookmarkStart w:id="14" w:name="_Toc408917458"/>
      <w:r>
        <w:rPr>
          <w:lang w:val="en-GB"/>
        </w:rPr>
        <w:t>Overview</w:t>
      </w:r>
      <w:bookmarkEnd w:id="14"/>
    </w:p>
    <w:p w:rsidR="00F73F2B" w:rsidRDefault="00F73F2B" w:rsidP="0068758C">
      <w:pPr>
        <w:pStyle w:val="Quote"/>
        <w:rPr>
          <w:i w:val="0"/>
          <w:lang w:val="en-GB"/>
        </w:rPr>
      </w:pPr>
      <w:r>
        <w:rPr>
          <w:i w:val="0"/>
          <w:lang w:val="en-GB"/>
        </w:rPr>
        <w:t>The integration is used both in the Front Office and in the Back Office to retrieve the details of the Users</w:t>
      </w:r>
      <w:r w:rsidR="000E6CEE">
        <w:rPr>
          <w:i w:val="0"/>
          <w:lang w:val="en-GB"/>
        </w:rPr>
        <w:t>,</w:t>
      </w:r>
      <w:r>
        <w:rPr>
          <w:i w:val="0"/>
          <w:lang w:val="en-GB"/>
        </w:rPr>
        <w:t xml:space="preserve"> Roles and Groups.</w:t>
      </w:r>
    </w:p>
    <w:p w:rsidR="00F73F2B" w:rsidRDefault="00F73F2B" w:rsidP="00F73F2B">
      <w:pPr>
        <w:rPr>
          <w:lang w:val="en-GB"/>
        </w:rPr>
      </w:pPr>
    </w:p>
    <w:p w:rsidR="000E6CEE" w:rsidRDefault="00F73F2B" w:rsidP="00F73F2B">
      <w:pPr>
        <w:rPr>
          <w:lang w:val="en-GB"/>
        </w:rPr>
      </w:pPr>
      <w:r>
        <w:rPr>
          <w:lang w:val="en-GB"/>
        </w:rPr>
        <w:t>SP</w:t>
      </w:r>
      <w:r w:rsidR="000E6CEE">
        <w:rPr>
          <w:lang w:val="en-GB"/>
        </w:rPr>
        <w:t xml:space="preserve"> </w:t>
      </w:r>
      <w:r>
        <w:rPr>
          <w:lang w:val="en-GB"/>
        </w:rPr>
        <w:t xml:space="preserve">Users can be divided into </w:t>
      </w:r>
      <w:r w:rsidRPr="003F632E">
        <w:rPr>
          <w:i/>
          <w:lang w:val="en-GB"/>
        </w:rPr>
        <w:t>FO Users</w:t>
      </w:r>
      <w:r>
        <w:rPr>
          <w:lang w:val="en-GB"/>
        </w:rPr>
        <w:t xml:space="preserve"> and </w:t>
      </w:r>
      <w:r w:rsidRPr="003F632E">
        <w:rPr>
          <w:i/>
          <w:lang w:val="en-GB"/>
        </w:rPr>
        <w:t>BO Users</w:t>
      </w:r>
      <w:r w:rsidR="000E6CEE">
        <w:rPr>
          <w:lang w:val="en-GB"/>
        </w:rPr>
        <w:t>.</w:t>
      </w:r>
      <w:r w:rsidRPr="000E6CEE">
        <w:rPr>
          <w:lang w:val="en-GB"/>
        </w:rPr>
        <w:t xml:space="preserve"> </w:t>
      </w:r>
      <w:r w:rsidR="000E6CEE">
        <w:rPr>
          <w:lang w:val="en-GB"/>
        </w:rPr>
        <w:t>B</w:t>
      </w:r>
      <w:r>
        <w:rPr>
          <w:lang w:val="en-GB"/>
        </w:rPr>
        <w:t xml:space="preserve">oth </w:t>
      </w:r>
      <w:r w:rsidR="003F632E">
        <w:rPr>
          <w:lang w:val="en-GB"/>
        </w:rPr>
        <w:t xml:space="preserve">share some </w:t>
      </w:r>
      <w:r>
        <w:rPr>
          <w:lang w:val="en-GB"/>
        </w:rPr>
        <w:t>basic data</w:t>
      </w:r>
      <w:r w:rsidR="000E6CEE">
        <w:rPr>
          <w:lang w:val="en-GB"/>
        </w:rPr>
        <w:t>:</w:t>
      </w:r>
    </w:p>
    <w:p w:rsidR="000E6CEE" w:rsidRDefault="00F73F2B" w:rsidP="000E6CEE">
      <w:pPr>
        <w:pStyle w:val="ListParagraph"/>
        <w:numPr>
          <w:ilvl w:val="0"/>
          <w:numId w:val="31"/>
        </w:numPr>
        <w:rPr>
          <w:lang w:val="en-GB"/>
        </w:rPr>
      </w:pPr>
      <w:r w:rsidRPr="000E6CEE">
        <w:rPr>
          <w:lang w:val="en-GB"/>
        </w:rPr>
        <w:t>Username</w:t>
      </w:r>
      <w:r w:rsidR="000E6CEE">
        <w:rPr>
          <w:lang w:val="en-GB"/>
        </w:rPr>
        <w:t>: identifier of the user, used to login</w:t>
      </w:r>
    </w:p>
    <w:p w:rsidR="000E6CEE" w:rsidRDefault="00F73F2B" w:rsidP="000E6CEE">
      <w:pPr>
        <w:pStyle w:val="ListParagraph"/>
        <w:numPr>
          <w:ilvl w:val="0"/>
          <w:numId w:val="31"/>
        </w:numPr>
        <w:rPr>
          <w:lang w:val="en-GB"/>
        </w:rPr>
      </w:pPr>
      <w:r w:rsidRPr="000E6CEE">
        <w:rPr>
          <w:lang w:val="en-GB"/>
        </w:rPr>
        <w:t>Full Name</w:t>
      </w:r>
      <w:r w:rsidR="000E6CEE">
        <w:rPr>
          <w:lang w:val="en-GB"/>
        </w:rPr>
        <w:t>: display name</w:t>
      </w:r>
    </w:p>
    <w:p w:rsidR="000E6CEE" w:rsidRDefault="00F73F2B" w:rsidP="000E6CEE">
      <w:pPr>
        <w:pStyle w:val="ListParagraph"/>
        <w:numPr>
          <w:ilvl w:val="0"/>
          <w:numId w:val="31"/>
        </w:numPr>
        <w:rPr>
          <w:lang w:val="en-GB"/>
        </w:rPr>
      </w:pPr>
      <w:r w:rsidRPr="000E6CEE">
        <w:rPr>
          <w:lang w:val="en-GB"/>
        </w:rPr>
        <w:t>User Role</w:t>
      </w:r>
      <w:r w:rsidR="000E6CEE">
        <w:rPr>
          <w:lang w:val="en-GB"/>
        </w:rPr>
        <w:t xml:space="preserve">: </w:t>
      </w:r>
      <w:r w:rsidR="00B0216A">
        <w:rPr>
          <w:lang w:val="en-GB"/>
        </w:rPr>
        <w:t xml:space="preserve">role of the user in SP, which defines </w:t>
      </w:r>
      <w:r w:rsidR="000E6CEE">
        <w:rPr>
          <w:lang w:val="en-GB"/>
        </w:rPr>
        <w:t>the set of permission assigned to the user</w:t>
      </w:r>
    </w:p>
    <w:p w:rsidR="000E6CEE" w:rsidRPr="000E6CEE" w:rsidRDefault="000E6CEE" w:rsidP="000E6CEE">
      <w:pPr>
        <w:pStyle w:val="ListParagraph"/>
        <w:numPr>
          <w:ilvl w:val="0"/>
          <w:numId w:val="31"/>
        </w:numPr>
        <w:rPr>
          <w:lang w:val="en-GB"/>
        </w:rPr>
      </w:pPr>
      <w:r>
        <w:rPr>
          <w:lang w:val="en-GB"/>
        </w:rPr>
        <w:t>Status: e.g. active</w:t>
      </w:r>
    </w:p>
    <w:p w:rsidR="000E6CEE" w:rsidRDefault="000E6CEE" w:rsidP="00F73F2B">
      <w:pPr>
        <w:rPr>
          <w:lang w:val="en-GB"/>
        </w:rPr>
      </w:pPr>
    </w:p>
    <w:p w:rsidR="00F73F2B" w:rsidRDefault="003F632E" w:rsidP="00F73F2B">
      <w:pPr>
        <w:rPr>
          <w:lang w:val="en-GB"/>
        </w:rPr>
      </w:pPr>
      <w:r>
        <w:rPr>
          <w:lang w:val="en-GB"/>
        </w:rPr>
        <w:t>Additionally</w:t>
      </w:r>
      <w:r w:rsidR="00F73F2B">
        <w:rPr>
          <w:lang w:val="en-GB"/>
        </w:rPr>
        <w:t>:</w:t>
      </w:r>
    </w:p>
    <w:p w:rsidR="00F73F2B" w:rsidRDefault="00F73F2B" w:rsidP="003F632E">
      <w:pPr>
        <w:pStyle w:val="ListParagraph"/>
        <w:numPr>
          <w:ilvl w:val="0"/>
          <w:numId w:val="28"/>
        </w:numPr>
        <w:rPr>
          <w:lang w:val="en-GB"/>
        </w:rPr>
      </w:pPr>
      <w:r>
        <w:rPr>
          <w:lang w:val="en-GB"/>
        </w:rPr>
        <w:t>FO Users</w:t>
      </w:r>
      <w:r w:rsidR="00EA47E6">
        <w:rPr>
          <w:lang w:val="en-GB"/>
        </w:rPr>
        <w:t xml:space="preserve"> </w:t>
      </w:r>
      <w:r w:rsidR="000E6CEE">
        <w:rPr>
          <w:lang w:val="en-GB"/>
        </w:rPr>
        <w:t xml:space="preserve">can </w:t>
      </w:r>
      <w:r w:rsidR="00EA47E6">
        <w:rPr>
          <w:lang w:val="en-GB"/>
        </w:rPr>
        <w:t xml:space="preserve">have a list of associated </w:t>
      </w:r>
      <w:r w:rsidR="0055510E">
        <w:rPr>
          <w:lang w:val="en-GB"/>
        </w:rPr>
        <w:t>Person</w:t>
      </w:r>
      <w:r w:rsidR="00626EEA">
        <w:rPr>
          <w:lang w:val="en-GB"/>
        </w:rPr>
        <w:t xml:space="preserve"> Roles</w:t>
      </w:r>
      <w:r w:rsidR="0055510E">
        <w:rPr>
          <w:lang w:val="en-GB"/>
        </w:rPr>
        <w:t xml:space="preserve"> </w:t>
      </w:r>
      <w:r w:rsidR="00EA47E6">
        <w:rPr>
          <w:lang w:val="en-GB"/>
        </w:rPr>
        <w:t xml:space="preserve">(Applicants or Representatives), </w:t>
      </w:r>
      <w:r w:rsidR="003F632E">
        <w:rPr>
          <w:lang w:val="en-GB"/>
        </w:rPr>
        <w:t xml:space="preserve">which </w:t>
      </w:r>
      <w:r w:rsidR="00EA47E6">
        <w:rPr>
          <w:lang w:val="en-GB"/>
        </w:rPr>
        <w:t xml:space="preserve">can be used by the FO modules to automatically populate specific sections </w:t>
      </w:r>
      <w:r w:rsidR="003F632E">
        <w:rPr>
          <w:lang w:val="en-GB"/>
        </w:rPr>
        <w:t>of the form</w:t>
      </w:r>
      <w:r w:rsidR="000E6CEE">
        <w:rPr>
          <w:lang w:val="en-GB"/>
        </w:rPr>
        <w:t>s</w:t>
      </w:r>
      <w:r w:rsidR="003F632E">
        <w:rPr>
          <w:lang w:val="en-GB"/>
        </w:rPr>
        <w:t xml:space="preserve"> </w:t>
      </w:r>
      <w:r w:rsidR="00EA47E6">
        <w:rPr>
          <w:lang w:val="en-GB"/>
        </w:rPr>
        <w:t>during the filing process</w:t>
      </w:r>
      <w:r w:rsidR="000E6CEE">
        <w:rPr>
          <w:lang w:val="en-GB"/>
        </w:rPr>
        <w:t>es</w:t>
      </w:r>
    </w:p>
    <w:p w:rsidR="00EA47E6" w:rsidRPr="00F73F2B" w:rsidRDefault="00EA47E6" w:rsidP="003F632E">
      <w:pPr>
        <w:pStyle w:val="ListParagraph"/>
        <w:numPr>
          <w:ilvl w:val="0"/>
          <w:numId w:val="28"/>
        </w:numPr>
        <w:rPr>
          <w:lang w:val="en-GB"/>
        </w:rPr>
      </w:pPr>
      <w:r>
        <w:rPr>
          <w:lang w:val="en-GB"/>
        </w:rPr>
        <w:t xml:space="preserve">BO Users have a list of User Groups they belong to, which is used in the BO to define which tasks </w:t>
      </w:r>
      <w:r w:rsidR="000E6CEE">
        <w:rPr>
          <w:lang w:val="en-GB"/>
        </w:rPr>
        <w:t xml:space="preserve">of the examination processes </w:t>
      </w:r>
      <w:r>
        <w:rPr>
          <w:lang w:val="en-GB"/>
        </w:rPr>
        <w:t>can be assigned to those users</w:t>
      </w:r>
    </w:p>
    <w:p w:rsidR="00F73F2B" w:rsidRDefault="00F73F2B" w:rsidP="00F73F2B">
      <w:pPr>
        <w:rPr>
          <w:lang w:val="en-GB"/>
        </w:rPr>
      </w:pPr>
    </w:p>
    <w:p w:rsidR="0068758C" w:rsidRDefault="0068758C" w:rsidP="0068758C">
      <w:pPr>
        <w:rPr>
          <w:lang w:val="en-GB"/>
        </w:rPr>
      </w:pPr>
      <w:r>
        <w:rPr>
          <w:lang w:val="en-GB"/>
        </w:rPr>
        <w:t xml:space="preserve">The integration will be managed </w:t>
      </w:r>
      <w:r w:rsidR="003F632E">
        <w:rPr>
          <w:lang w:val="en-GB"/>
        </w:rPr>
        <w:t xml:space="preserve">as a web service </w:t>
      </w:r>
      <w:r w:rsidR="000E6CEE">
        <w:rPr>
          <w:lang w:val="en-GB"/>
        </w:rPr>
        <w:t xml:space="preserve">consumed by the </w:t>
      </w:r>
      <w:r>
        <w:rPr>
          <w:lang w:val="en-GB"/>
        </w:rPr>
        <w:t xml:space="preserve">SP </w:t>
      </w:r>
      <w:r w:rsidR="000E6CEE">
        <w:rPr>
          <w:lang w:val="en-GB"/>
        </w:rPr>
        <w:t xml:space="preserve">modules and provided by </w:t>
      </w:r>
      <w:r>
        <w:rPr>
          <w:lang w:val="en-GB"/>
        </w:rPr>
        <w:t xml:space="preserve">the </w:t>
      </w:r>
      <w:r w:rsidR="000E6CEE">
        <w:rPr>
          <w:lang w:val="en-GB"/>
        </w:rPr>
        <w:t xml:space="preserve">PO </w:t>
      </w:r>
      <w:r w:rsidR="003F632E">
        <w:rPr>
          <w:lang w:val="en-GB"/>
        </w:rPr>
        <w:t>specific User Directory</w:t>
      </w:r>
      <w:r>
        <w:rPr>
          <w:lang w:val="en-GB"/>
        </w:rPr>
        <w:t>.</w:t>
      </w:r>
    </w:p>
    <w:p w:rsidR="003F05DD" w:rsidRPr="00E72572" w:rsidRDefault="003F05DD" w:rsidP="00E72572">
      <w:pPr>
        <w:rPr>
          <w:lang w:val="en-GB"/>
        </w:rPr>
      </w:pPr>
    </w:p>
    <w:p w:rsidR="009462F3" w:rsidRDefault="009462F3" w:rsidP="00E72572">
      <w:pPr>
        <w:pStyle w:val="Heading2"/>
        <w:rPr>
          <w:lang w:val="en-GB"/>
        </w:rPr>
      </w:pPr>
      <w:bookmarkStart w:id="15" w:name="_Toc408917459"/>
      <w:r>
        <w:rPr>
          <w:lang w:val="en-GB"/>
        </w:rPr>
        <w:t>Communication Diagram</w:t>
      </w:r>
      <w:bookmarkEnd w:id="15"/>
    </w:p>
    <w:p w:rsidR="003726F2" w:rsidRDefault="007B5825" w:rsidP="003726F2">
      <w:pPr>
        <w:rPr>
          <w:lang w:val="en-GB"/>
        </w:rPr>
      </w:pPr>
      <w:r>
        <w:rPr>
          <w:lang w:val="en-GB"/>
        </w:rPr>
        <w:t>This specific integration does not have any particular interaction pattern, as the service operations might be invoked by the SP FO or BO as many times as needed</w:t>
      </w:r>
      <w:r w:rsidR="003726F2">
        <w:rPr>
          <w:lang w:val="en-GB"/>
        </w:rPr>
        <w:t>.</w:t>
      </w:r>
      <w:r w:rsidR="00305C8E">
        <w:rPr>
          <w:lang w:val="en-GB"/>
        </w:rPr>
        <w:t xml:space="preserve"> </w:t>
      </w:r>
      <w:r w:rsidR="003726F2">
        <w:rPr>
          <w:lang w:val="en-GB"/>
        </w:rPr>
        <w:t>Sample scenarios are depicted in the following paragraphs.</w:t>
      </w:r>
    </w:p>
    <w:p w:rsidR="005646B9" w:rsidRDefault="005646B9" w:rsidP="005646B9">
      <w:pPr>
        <w:rPr>
          <w:lang w:val="en-GB"/>
        </w:rPr>
      </w:pPr>
    </w:p>
    <w:p w:rsidR="003726F2" w:rsidRDefault="003726F2" w:rsidP="003726F2">
      <w:pPr>
        <w:pStyle w:val="Heading3"/>
        <w:rPr>
          <w:lang w:val="en-GB"/>
        </w:rPr>
      </w:pPr>
      <w:bookmarkStart w:id="16" w:name="_Toc408917460"/>
      <w:r w:rsidRPr="003726F2">
        <w:rPr>
          <w:lang w:val="en-GB"/>
        </w:rPr>
        <w:t xml:space="preserve">Retrieving User details </w:t>
      </w:r>
      <w:r w:rsidR="00154FEB">
        <w:rPr>
          <w:lang w:val="en-GB"/>
        </w:rPr>
        <w:t>after Login</w:t>
      </w:r>
      <w:bookmarkEnd w:id="16"/>
    </w:p>
    <w:p w:rsidR="00154FEB" w:rsidRPr="00154FEB" w:rsidRDefault="0098507F" w:rsidP="003E6BF3">
      <w:r>
        <w:t xml:space="preserve">This </w:t>
      </w:r>
      <w:r w:rsidR="00154FEB">
        <w:t xml:space="preserve">example shows the use of the service in the Front Office, where the user details can be used to pre-populate some of the form sections. </w:t>
      </w:r>
    </w:p>
    <w:p w:rsidR="003726F2" w:rsidRPr="003E6BF3" w:rsidRDefault="003726F2" w:rsidP="005646B9"/>
    <w:p w:rsidR="003726F2" w:rsidRPr="005E6E73" w:rsidRDefault="00DF1921" w:rsidP="0038424B">
      <w:pPr>
        <w:pStyle w:val="Caption"/>
        <w:jc w:val="center"/>
        <w:rPr>
          <w:lang w:val="en-GB"/>
        </w:rPr>
      </w:pPr>
      <w:r w:rsidRPr="00DF1921">
        <w:rPr>
          <w:noProof/>
          <w:lang w:val="en-GB" w:eastAsia="en-GB"/>
        </w:rPr>
        <w:lastRenderedPageBreak/>
        <w:drawing>
          <wp:inline distT="0" distB="0" distL="0" distR="0" wp14:anchorId="758C8918" wp14:editId="2B744ABE">
            <wp:extent cx="6120765" cy="4531337"/>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531337"/>
                    </a:xfrm>
                    <a:prstGeom prst="rect">
                      <a:avLst/>
                    </a:prstGeom>
                    <a:noFill/>
                    <a:ln>
                      <a:noFill/>
                    </a:ln>
                  </pic:spPr>
                </pic:pic>
              </a:graphicData>
            </a:graphic>
          </wp:inline>
        </w:drawing>
      </w:r>
    </w:p>
    <w:p w:rsidR="0038424B" w:rsidRDefault="0038424B" w:rsidP="0038424B">
      <w:pPr>
        <w:pStyle w:val="Caption"/>
        <w:jc w:val="center"/>
        <w:rPr>
          <w:lang w:val="en-GB"/>
        </w:rPr>
      </w:pPr>
      <w:r>
        <w:t xml:space="preserve">Figure </w:t>
      </w:r>
      <w:r>
        <w:fldChar w:fldCharType="begin"/>
      </w:r>
      <w:r>
        <w:instrText xml:space="preserve"> SEQ Figure \* ARABIC </w:instrText>
      </w:r>
      <w:r>
        <w:fldChar w:fldCharType="separate"/>
      </w:r>
      <w:r w:rsidR="005E6E73">
        <w:rPr>
          <w:noProof/>
        </w:rPr>
        <w:t>1</w:t>
      </w:r>
      <w:r>
        <w:fldChar w:fldCharType="end"/>
      </w:r>
      <w:r>
        <w:t xml:space="preserve"> </w:t>
      </w:r>
      <w:r w:rsidR="003726F2">
        <w:t xml:space="preserve">Example of </w:t>
      </w:r>
      <w:r w:rsidR="00F746A2">
        <w:t xml:space="preserve">service </w:t>
      </w:r>
      <w:r w:rsidR="003726F2">
        <w:t>use in the Front Office</w:t>
      </w:r>
    </w:p>
    <w:p w:rsidR="00637971" w:rsidRDefault="005646B9" w:rsidP="005646B9">
      <w:pPr>
        <w:rPr>
          <w:lang w:val="en-GB"/>
        </w:rPr>
      </w:pPr>
      <w:r>
        <w:rPr>
          <w:lang w:val="en-GB"/>
        </w:rPr>
        <w:t xml:space="preserve">The following table provides more </w:t>
      </w:r>
      <w:r w:rsidR="00E206B2">
        <w:rPr>
          <w:lang w:val="en-GB"/>
        </w:rPr>
        <w:t>details about each of the steps:</w:t>
      </w:r>
    </w:p>
    <w:p w:rsidR="00E206B2" w:rsidRDefault="00E206B2" w:rsidP="005646B9">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210"/>
        <w:gridCol w:w="3402"/>
      </w:tblGrid>
      <w:tr w:rsidR="00E206B2" w:rsidRPr="00433E32" w:rsidTr="003474EC">
        <w:trPr>
          <w:cantSplit/>
          <w:tblHeader/>
        </w:trPr>
        <w:tc>
          <w:tcPr>
            <w:tcW w:w="744" w:type="dxa"/>
            <w:shd w:val="pct5" w:color="auto" w:fill="FFFFFF"/>
          </w:tcPr>
          <w:p w:rsidR="00E206B2" w:rsidRPr="00433E32" w:rsidRDefault="00E206B2" w:rsidP="003474EC">
            <w:pPr>
              <w:pStyle w:val="Tabletext"/>
              <w:jc w:val="center"/>
              <w:rPr>
                <w:rFonts w:cs="Arial"/>
                <w:b/>
                <w:color w:val="000000"/>
                <w:sz w:val="18"/>
                <w:szCs w:val="18"/>
                <w:lang w:val="en-GB"/>
              </w:rPr>
            </w:pPr>
            <w:r w:rsidRPr="00433E32">
              <w:rPr>
                <w:rFonts w:cs="Arial"/>
                <w:b/>
                <w:color w:val="000000"/>
                <w:sz w:val="18"/>
                <w:szCs w:val="18"/>
                <w:lang w:val="en-GB"/>
              </w:rPr>
              <w:t>Step</w:t>
            </w:r>
          </w:p>
        </w:tc>
        <w:tc>
          <w:tcPr>
            <w:tcW w:w="5210" w:type="dxa"/>
            <w:shd w:val="pct5" w:color="auto" w:fill="FFFFFF"/>
          </w:tcPr>
          <w:p w:rsidR="00E206B2" w:rsidRPr="00433900" w:rsidRDefault="00E206B2" w:rsidP="003474EC">
            <w:pPr>
              <w:pStyle w:val="Tabletext"/>
              <w:rPr>
                <w:rStyle w:val="9ptfett2Char"/>
              </w:rPr>
            </w:pPr>
            <w:r w:rsidRPr="00433900">
              <w:rPr>
                <w:rStyle w:val="9ptfett2Char"/>
                <w:lang w:val="en-GB"/>
              </w:rPr>
              <w:t>Description</w:t>
            </w:r>
          </w:p>
        </w:tc>
        <w:tc>
          <w:tcPr>
            <w:tcW w:w="3402" w:type="dxa"/>
            <w:shd w:val="pct5" w:color="auto" w:fill="FFFFFF"/>
          </w:tcPr>
          <w:p w:rsidR="00E206B2" w:rsidRPr="00433E32" w:rsidRDefault="00E206B2" w:rsidP="003474EC">
            <w:pPr>
              <w:pStyle w:val="Tabletext"/>
              <w:jc w:val="left"/>
              <w:rPr>
                <w:rFonts w:cs="Arial"/>
                <w:b/>
                <w:color w:val="000000"/>
                <w:sz w:val="18"/>
                <w:szCs w:val="18"/>
                <w:lang w:val="en-GB"/>
              </w:rPr>
            </w:pPr>
            <w:r w:rsidRPr="00433E32">
              <w:rPr>
                <w:rFonts w:cs="Arial"/>
                <w:b/>
                <w:color w:val="000000"/>
                <w:sz w:val="18"/>
                <w:szCs w:val="18"/>
                <w:lang w:val="en-GB"/>
              </w:rPr>
              <w:t>Operation</w:t>
            </w:r>
          </w:p>
        </w:tc>
      </w:tr>
      <w:tr w:rsidR="00E206B2" w:rsidRPr="00C46F36" w:rsidTr="003474EC">
        <w:tc>
          <w:tcPr>
            <w:tcW w:w="744" w:type="dxa"/>
          </w:tcPr>
          <w:p w:rsidR="00E206B2" w:rsidRPr="00CF5D9D" w:rsidRDefault="00E206B2" w:rsidP="003474EC">
            <w:pPr>
              <w:pStyle w:val="Tabletext"/>
              <w:jc w:val="center"/>
              <w:rPr>
                <w:rFonts w:cs="Arial"/>
                <w:b/>
                <w:color w:val="000000"/>
                <w:sz w:val="18"/>
                <w:szCs w:val="18"/>
                <w:lang w:val="en-GB"/>
              </w:rPr>
            </w:pPr>
            <w:r w:rsidRPr="00CF5D9D">
              <w:rPr>
                <w:rFonts w:cs="Arial"/>
                <w:b/>
                <w:color w:val="000000"/>
                <w:sz w:val="18"/>
                <w:szCs w:val="18"/>
                <w:lang w:val="en-GB"/>
              </w:rPr>
              <w:t>1</w:t>
            </w:r>
          </w:p>
        </w:tc>
        <w:tc>
          <w:tcPr>
            <w:tcW w:w="5210" w:type="dxa"/>
          </w:tcPr>
          <w:p w:rsidR="00E206B2" w:rsidRPr="00433900" w:rsidRDefault="00F746A2" w:rsidP="003474EC">
            <w:pPr>
              <w:pStyle w:val="Tabletext"/>
              <w:rPr>
                <w:rStyle w:val="MiolegendaChar"/>
              </w:rPr>
            </w:pPr>
            <w:r>
              <w:rPr>
                <w:rStyle w:val="MiolegendaChar"/>
              </w:rPr>
              <w:t>During e-Filing, the user is requested to Login</w:t>
            </w:r>
            <w:r w:rsidR="00E206B2">
              <w:rPr>
                <w:rStyle w:val="MiolegendaChar"/>
              </w:rPr>
              <w:t>.</w:t>
            </w:r>
            <w:r w:rsidR="00E15259">
              <w:rPr>
                <w:rStyle w:val="MiolegendaChar"/>
              </w:rPr>
              <w:t xml:space="preserve"> This will happen against the PO Authentication platform.</w:t>
            </w:r>
          </w:p>
        </w:tc>
        <w:tc>
          <w:tcPr>
            <w:tcW w:w="3402" w:type="dxa"/>
          </w:tcPr>
          <w:p w:rsidR="00E206B2" w:rsidRPr="00014F4D" w:rsidRDefault="00E206B2" w:rsidP="003474EC">
            <w:pPr>
              <w:pStyle w:val="Tabletext"/>
              <w:jc w:val="left"/>
              <w:rPr>
                <w:rFonts w:cs="Arial"/>
                <w:color w:val="000000"/>
                <w:sz w:val="18"/>
                <w:szCs w:val="18"/>
                <w:lang w:val="en-IE"/>
              </w:rPr>
            </w:pPr>
          </w:p>
        </w:tc>
      </w:tr>
      <w:tr w:rsidR="00E206B2" w:rsidRPr="00C46F36" w:rsidTr="003474EC">
        <w:tc>
          <w:tcPr>
            <w:tcW w:w="744" w:type="dxa"/>
          </w:tcPr>
          <w:p w:rsidR="00E206B2" w:rsidRPr="00CF5D9D" w:rsidRDefault="00E206B2" w:rsidP="003474EC">
            <w:pPr>
              <w:pStyle w:val="Tabletext"/>
              <w:jc w:val="center"/>
              <w:rPr>
                <w:rFonts w:cs="Arial"/>
                <w:b/>
                <w:color w:val="000000"/>
                <w:sz w:val="18"/>
                <w:szCs w:val="18"/>
                <w:lang w:val="en-GB"/>
              </w:rPr>
            </w:pPr>
            <w:r w:rsidRPr="00CF5D9D">
              <w:rPr>
                <w:rFonts w:cs="Arial"/>
                <w:b/>
                <w:color w:val="000000"/>
                <w:sz w:val="18"/>
                <w:szCs w:val="18"/>
                <w:lang w:val="en-GB"/>
              </w:rPr>
              <w:t>2</w:t>
            </w:r>
          </w:p>
        </w:tc>
        <w:tc>
          <w:tcPr>
            <w:tcW w:w="5210" w:type="dxa"/>
          </w:tcPr>
          <w:p w:rsidR="00F746A2" w:rsidRDefault="00F746A2" w:rsidP="00F746A2">
            <w:pPr>
              <w:pStyle w:val="Tabletext"/>
              <w:rPr>
                <w:rStyle w:val="MiolegendaChar"/>
              </w:rPr>
            </w:pPr>
            <w:r>
              <w:rPr>
                <w:rStyle w:val="MiolegendaChar"/>
              </w:rPr>
              <w:t xml:space="preserve">After a successful Login, the SP Front Office modules </w:t>
            </w:r>
            <w:r w:rsidR="00E15259">
              <w:rPr>
                <w:rStyle w:val="MiolegendaChar"/>
              </w:rPr>
              <w:t xml:space="preserve">can </w:t>
            </w:r>
            <w:r>
              <w:rPr>
                <w:rStyle w:val="MiolegendaChar"/>
              </w:rPr>
              <w:t>retrieve the full User details.</w:t>
            </w:r>
          </w:p>
          <w:p w:rsidR="00E206B2" w:rsidRPr="00433900" w:rsidRDefault="00F746A2" w:rsidP="00F746A2">
            <w:pPr>
              <w:pStyle w:val="Tabletext"/>
              <w:rPr>
                <w:rStyle w:val="MiolegendaChar"/>
              </w:rPr>
            </w:pPr>
            <w:r>
              <w:rPr>
                <w:rStyle w:val="MiolegendaChar"/>
              </w:rPr>
              <w:t>In this case the operation will return a FO User, which includes a list or related Persons.</w:t>
            </w:r>
          </w:p>
        </w:tc>
        <w:tc>
          <w:tcPr>
            <w:tcW w:w="3402" w:type="dxa"/>
          </w:tcPr>
          <w:p w:rsidR="00E206B2" w:rsidRPr="00F746A2" w:rsidRDefault="00F746A2" w:rsidP="00F746A2">
            <w:pPr>
              <w:pStyle w:val="Tabletext"/>
              <w:jc w:val="left"/>
              <w:rPr>
                <w:rFonts w:cs="Arial"/>
                <w:i/>
                <w:color w:val="000000"/>
                <w:sz w:val="18"/>
                <w:szCs w:val="18"/>
                <w:lang w:val="en-IE"/>
              </w:rPr>
            </w:pPr>
            <w:proofErr w:type="spellStart"/>
            <w:r w:rsidRPr="00F746A2">
              <w:rPr>
                <w:rFonts w:cs="Arial"/>
                <w:i/>
                <w:color w:val="000000"/>
                <w:sz w:val="18"/>
                <w:szCs w:val="18"/>
                <w:lang w:val="en-IE"/>
              </w:rPr>
              <w:t>getUser</w:t>
            </w:r>
            <w:proofErr w:type="spellEnd"/>
          </w:p>
        </w:tc>
      </w:tr>
      <w:tr w:rsidR="00E206B2" w:rsidRPr="00C46F36" w:rsidTr="003474EC">
        <w:tc>
          <w:tcPr>
            <w:tcW w:w="744" w:type="dxa"/>
          </w:tcPr>
          <w:p w:rsidR="00E206B2" w:rsidRPr="00CF5D9D" w:rsidRDefault="00E206B2" w:rsidP="003474EC">
            <w:pPr>
              <w:pStyle w:val="Tabletext"/>
              <w:jc w:val="center"/>
              <w:rPr>
                <w:rFonts w:cs="Arial"/>
                <w:b/>
                <w:color w:val="000000"/>
                <w:sz w:val="18"/>
                <w:szCs w:val="18"/>
                <w:lang w:val="en-GB"/>
              </w:rPr>
            </w:pPr>
            <w:r>
              <w:rPr>
                <w:rFonts w:cs="Arial"/>
                <w:b/>
                <w:color w:val="000000"/>
                <w:sz w:val="18"/>
                <w:szCs w:val="18"/>
                <w:lang w:val="en-GB"/>
              </w:rPr>
              <w:t>3</w:t>
            </w:r>
          </w:p>
        </w:tc>
        <w:tc>
          <w:tcPr>
            <w:tcW w:w="5210" w:type="dxa"/>
          </w:tcPr>
          <w:p w:rsidR="00E206B2" w:rsidRDefault="00F746A2" w:rsidP="00154FEB">
            <w:pPr>
              <w:pStyle w:val="Tabletext"/>
              <w:rPr>
                <w:rStyle w:val="MiolegendaChar"/>
              </w:rPr>
            </w:pPr>
            <w:r>
              <w:rPr>
                <w:rStyle w:val="MiolegendaChar"/>
              </w:rPr>
              <w:t xml:space="preserve">SP Front Office modules will be able to automatically populate some form sections, such as the Applicant or Representative </w:t>
            </w:r>
            <w:r w:rsidR="00154FEB">
              <w:rPr>
                <w:rStyle w:val="MiolegendaChar"/>
              </w:rPr>
              <w:t>ones, using the list of Persons included in the FO User details</w:t>
            </w:r>
            <w:r w:rsidR="00E15259">
              <w:rPr>
                <w:rStyle w:val="MiolegendaChar"/>
              </w:rPr>
              <w:t>.</w:t>
            </w:r>
          </w:p>
        </w:tc>
        <w:tc>
          <w:tcPr>
            <w:tcW w:w="3402" w:type="dxa"/>
          </w:tcPr>
          <w:p w:rsidR="00E206B2" w:rsidRPr="00946209" w:rsidRDefault="00E206B2" w:rsidP="003474EC">
            <w:pPr>
              <w:pStyle w:val="Tabletext"/>
              <w:jc w:val="left"/>
              <w:rPr>
                <w:rFonts w:cs="Arial"/>
                <w:color w:val="000000"/>
                <w:sz w:val="18"/>
                <w:szCs w:val="18"/>
                <w:lang w:val="en-IE"/>
              </w:rPr>
            </w:pPr>
          </w:p>
        </w:tc>
      </w:tr>
    </w:tbl>
    <w:p w:rsidR="0082230C" w:rsidRDefault="0082230C" w:rsidP="0082230C">
      <w:pPr>
        <w:rPr>
          <w:lang w:val="en-GB"/>
        </w:rPr>
      </w:pPr>
    </w:p>
    <w:p w:rsidR="00154FEB" w:rsidRDefault="00154FEB" w:rsidP="0082230C">
      <w:pPr>
        <w:rPr>
          <w:lang w:val="en-GB"/>
        </w:rPr>
      </w:pPr>
      <w:r>
        <w:rPr>
          <w:lang w:val="en-GB"/>
        </w:rPr>
        <w:t>A similar scenario appl</w:t>
      </w:r>
      <w:r w:rsidR="00F916C2">
        <w:rPr>
          <w:lang w:val="en-GB"/>
        </w:rPr>
        <w:t>ies</w:t>
      </w:r>
      <w:r>
        <w:rPr>
          <w:lang w:val="en-GB"/>
        </w:rPr>
        <w:t xml:space="preserve"> to the Back Office. </w:t>
      </w:r>
      <w:r w:rsidR="00F916C2">
        <w:rPr>
          <w:lang w:val="en-GB"/>
        </w:rPr>
        <w:t>In this case, the BO User returned</w:t>
      </w:r>
      <w:r>
        <w:rPr>
          <w:lang w:val="en-GB"/>
        </w:rPr>
        <w:t xml:space="preserve"> </w:t>
      </w:r>
      <w:r w:rsidR="00F916C2">
        <w:rPr>
          <w:lang w:val="en-GB"/>
        </w:rPr>
        <w:t xml:space="preserve">by </w:t>
      </w:r>
      <w:r>
        <w:rPr>
          <w:lang w:val="en-GB"/>
        </w:rPr>
        <w:t xml:space="preserve">the </w:t>
      </w:r>
      <w:proofErr w:type="spellStart"/>
      <w:r w:rsidRPr="003E6BF3">
        <w:rPr>
          <w:i/>
          <w:lang w:val="en-GB"/>
        </w:rPr>
        <w:t>getUser</w:t>
      </w:r>
      <w:proofErr w:type="spellEnd"/>
      <w:r>
        <w:rPr>
          <w:lang w:val="en-GB"/>
        </w:rPr>
        <w:t xml:space="preserve"> </w:t>
      </w:r>
      <w:r w:rsidR="00F916C2">
        <w:rPr>
          <w:lang w:val="en-GB"/>
        </w:rPr>
        <w:t>call will contain a list of User Groups that the system might use to manage the workflow (e.g. allocate new tasks based on the group).</w:t>
      </w:r>
    </w:p>
    <w:p w:rsidR="00154FEB" w:rsidRDefault="00154FEB" w:rsidP="0082230C">
      <w:pPr>
        <w:rPr>
          <w:lang w:val="en-GB"/>
        </w:rPr>
      </w:pPr>
    </w:p>
    <w:p w:rsidR="00F746A2" w:rsidRPr="003726F2" w:rsidRDefault="00F746A2" w:rsidP="00F746A2">
      <w:pPr>
        <w:pStyle w:val="Heading3"/>
        <w:rPr>
          <w:lang w:val="en-GB"/>
        </w:rPr>
      </w:pPr>
      <w:bookmarkStart w:id="17" w:name="_Toc408917461"/>
      <w:r w:rsidRPr="003726F2">
        <w:rPr>
          <w:lang w:val="en-GB"/>
        </w:rPr>
        <w:t xml:space="preserve">Retrieving </w:t>
      </w:r>
      <w:r w:rsidR="00305C8E">
        <w:rPr>
          <w:lang w:val="en-GB"/>
        </w:rPr>
        <w:t>U</w:t>
      </w:r>
      <w:r w:rsidRPr="003726F2">
        <w:rPr>
          <w:lang w:val="en-GB"/>
        </w:rPr>
        <w:t>ser</w:t>
      </w:r>
      <w:r>
        <w:rPr>
          <w:lang w:val="en-GB"/>
        </w:rPr>
        <w:t>s and Groups</w:t>
      </w:r>
      <w:r w:rsidRPr="003726F2">
        <w:rPr>
          <w:lang w:val="en-GB"/>
        </w:rPr>
        <w:t xml:space="preserve"> in the </w:t>
      </w:r>
      <w:r>
        <w:rPr>
          <w:lang w:val="en-GB"/>
        </w:rPr>
        <w:t xml:space="preserve">Back </w:t>
      </w:r>
      <w:r w:rsidRPr="003726F2">
        <w:rPr>
          <w:lang w:val="en-GB"/>
        </w:rPr>
        <w:t>Office</w:t>
      </w:r>
      <w:bookmarkEnd w:id="17"/>
    </w:p>
    <w:p w:rsidR="00F746A2" w:rsidRDefault="0098507F" w:rsidP="00F746A2">
      <w:r>
        <w:t xml:space="preserve">This </w:t>
      </w:r>
      <w:r w:rsidR="00254348">
        <w:t xml:space="preserve">example shows the use of the service in the Back Office, where the list of users or groups are used when a Manager wants to assign </w:t>
      </w:r>
      <w:proofErr w:type="gramStart"/>
      <w:r w:rsidR="00254348">
        <w:t>a</w:t>
      </w:r>
      <w:proofErr w:type="gramEnd"/>
      <w:r w:rsidR="00254348">
        <w:t xml:space="preserve"> unallocated task.</w:t>
      </w:r>
    </w:p>
    <w:p w:rsidR="00254348" w:rsidRDefault="00254348" w:rsidP="00F746A2">
      <w:pPr>
        <w:rPr>
          <w:lang w:val="en-GB"/>
        </w:rPr>
      </w:pPr>
    </w:p>
    <w:p w:rsidR="005E6E73" w:rsidRDefault="0098507F" w:rsidP="005E6E73">
      <w:pPr>
        <w:pStyle w:val="Quote"/>
        <w:jc w:val="center"/>
        <w:rPr>
          <w:lang w:val="en-GB"/>
        </w:rPr>
      </w:pPr>
      <w:r w:rsidRPr="0098507F">
        <w:rPr>
          <w:noProof/>
          <w:lang w:val="en-GB" w:eastAsia="en-GB"/>
        </w:rPr>
        <w:lastRenderedPageBreak/>
        <w:drawing>
          <wp:inline distT="0" distB="0" distL="0" distR="0" wp14:anchorId="27641997" wp14:editId="46368308">
            <wp:extent cx="5014595" cy="65284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4595" cy="6528435"/>
                    </a:xfrm>
                    <a:prstGeom prst="rect">
                      <a:avLst/>
                    </a:prstGeom>
                    <a:noFill/>
                    <a:ln>
                      <a:noFill/>
                    </a:ln>
                  </pic:spPr>
                </pic:pic>
              </a:graphicData>
            </a:graphic>
          </wp:inline>
        </w:drawing>
      </w:r>
    </w:p>
    <w:p w:rsidR="00F746A2" w:rsidRPr="00305C8E" w:rsidRDefault="00F746A2" w:rsidP="00F746A2">
      <w:pPr>
        <w:pStyle w:val="Caption"/>
        <w:jc w:val="center"/>
        <w:rPr>
          <w:lang w:val="en-GB"/>
        </w:rPr>
      </w:pPr>
    </w:p>
    <w:p w:rsidR="00F746A2" w:rsidRDefault="00F746A2" w:rsidP="00F746A2">
      <w:pPr>
        <w:pStyle w:val="Caption"/>
        <w:jc w:val="center"/>
        <w:rPr>
          <w:lang w:val="en-GB"/>
        </w:rPr>
      </w:pPr>
      <w:r>
        <w:t xml:space="preserve">Figure </w:t>
      </w:r>
      <w:r>
        <w:fldChar w:fldCharType="begin"/>
      </w:r>
      <w:r>
        <w:instrText xml:space="preserve"> SEQ Figure \* ARABIC </w:instrText>
      </w:r>
      <w:r>
        <w:fldChar w:fldCharType="separate"/>
      </w:r>
      <w:r w:rsidR="005E6E73">
        <w:rPr>
          <w:noProof/>
        </w:rPr>
        <w:t>2</w:t>
      </w:r>
      <w:r>
        <w:fldChar w:fldCharType="end"/>
      </w:r>
      <w:r>
        <w:t xml:space="preserve"> Example of service use in the </w:t>
      </w:r>
      <w:r w:rsidR="00F87FCD">
        <w:t>Back</w:t>
      </w:r>
      <w:r>
        <w:t xml:space="preserve"> Office</w:t>
      </w:r>
    </w:p>
    <w:p w:rsidR="00F746A2" w:rsidRDefault="00F746A2" w:rsidP="00F746A2">
      <w:pPr>
        <w:rPr>
          <w:lang w:val="en-GB"/>
        </w:rPr>
      </w:pPr>
    </w:p>
    <w:p w:rsidR="00F746A2" w:rsidRDefault="00F746A2" w:rsidP="00F746A2">
      <w:pPr>
        <w:rPr>
          <w:lang w:val="en-GB"/>
        </w:rPr>
      </w:pPr>
      <w:r>
        <w:rPr>
          <w:lang w:val="en-GB"/>
        </w:rPr>
        <w:t>The following table provides more details about each of the steps:</w:t>
      </w:r>
    </w:p>
    <w:p w:rsidR="00F746A2" w:rsidRDefault="00F746A2" w:rsidP="00F746A2">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210"/>
        <w:gridCol w:w="3402"/>
      </w:tblGrid>
      <w:tr w:rsidR="00F746A2" w:rsidRPr="00433E32" w:rsidTr="00985BE0">
        <w:trPr>
          <w:cantSplit/>
          <w:tblHeader/>
        </w:trPr>
        <w:tc>
          <w:tcPr>
            <w:tcW w:w="744" w:type="dxa"/>
            <w:shd w:val="pct5" w:color="auto" w:fill="FFFFFF"/>
          </w:tcPr>
          <w:p w:rsidR="00F746A2" w:rsidRPr="00433E32" w:rsidRDefault="00F746A2" w:rsidP="00985BE0">
            <w:pPr>
              <w:pStyle w:val="Tabletext"/>
              <w:jc w:val="center"/>
              <w:rPr>
                <w:rFonts w:cs="Arial"/>
                <w:b/>
                <w:color w:val="000000"/>
                <w:sz w:val="18"/>
                <w:szCs w:val="18"/>
                <w:lang w:val="en-GB"/>
              </w:rPr>
            </w:pPr>
            <w:r w:rsidRPr="00433E32">
              <w:rPr>
                <w:rFonts w:cs="Arial"/>
                <w:b/>
                <w:color w:val="000000"/>
                <w:sz w:val="18"/>
                <w:szCs w:val="18"/>
                <w:lang w:val="en-GB"/>
              </w:rPr>
              <w:t>Step</w:t>
            </w:r>
          </w:p>
        </w:tc>
        <w:tc>
          <w:tcPr>
            <w:tcW w:w="5210" w:type="dxa"/>
            <w:shd w:val="pct5" w:color="auto" w:fill="FFFFFF"/>
          </w:tcPr>
          <w:p w:rsidR="00F746A2" w:rsidRPr="00433900" w:rsidRDefault="00F746A2" w:rsidP="00985BE0">
            <w:pPr>
              <w:pStyle w:val="Tabletext"/>
              <w:rPr>
                <w:rStyle w:val="9ptfett2Char"/>
              </w:rPr>
            </w:pPr>
            <w:r w:rsidRPr="00433900">
              <w:rPr>
                <w:rStyle w:val="9ptfett2Char"/>
                <w:lang w:val="en-GB"/>
              </w:rPr>
              <w:t>Description</w:t>
            </w:r>
          </w:p>
        </w:tc>
        <w:tc>
          <w:tcPr>
            <w:tcW w:w="3402" w:type="dxa"/>
            <w:shd w:val="pct5" w:color="auto" w:fill="FFFFFF"/>
          </w:tcPr>
          <w:p w:rsidR="00F746A2" w:rsidRPr="00433E32" w:rsidRDefault="00F746A2" w:rsidP="00985BE0">
            <w:pPr>
              <w:pStyle w:val="Tabletext"/>
              <w:jc w:val="left"/>
              <w:rPr>
                <w:rFonts w:cs="Arial"/>
                <w:b/>
                <w:color w:val="000000"/>
                <w:sz w:val="18"/>
                <w:szCs w:val="18"/>
                <w:lang w:val="en-GB"/>
              </w:rPr>
            </w:pPr>
            <w:r w:rsidRPr="00433E32">
              <w:rPr>
                <w:rFonts w:cs="Arial"/>
                <w:b/>
                <w:color w:val="000000"/>
                <w:sz w:val="18"/>
                <w:szCs w:val="18"/>
                <w:lang w:val="en-GB"/>
              </w:rPr>
              <w:t>Operation</w:t>
            </w:r>
          </w:p>
        </w:tc>
      </w:tr>
      <w:tr w:rsidR="00F746A2" w:rsidRPr="00C46F36" w:rsidTr="00985BE0">
        <w:tc>
          <w:tcPr>
            <w:tcW w:w="744" w:type="dxa"/>
          </w:tcPr>
          <w:p w:rsidR="00F746A2" w:rsidRPr="00CF5D9D" w:rsidRDefault="00F746A2" w:rsidP="00985BE0">
            <w:pPr>
              <w:pStyle w:val="Tabletext"/>
              <w:jc w:val="center"/>
              <w:rPr>
                <w:rFonts w:cs="Arial"/>
                <w:b/>
                <w:color w:val="000000"/>
                <w:sz w:val="18"/>
                <w:szCs w:val="18"/>
                <w:lang w:val="en-GB"/>
              </w:rPr>
            </w:pPr>
            <w:r w:rsidRPr="00CF5D9D">
              <w:rPr>
                <w:rFonts w:cs="Arial"/>
                <w:b/>
                <w:color w:val="000000"/>
                <w:sz w:val="18"/>
                <w:szCs w:val="18"/>
                <w:lang w:val="en-GB"/>
              </w:rPr>
              <w:t>1</w:t>
            </w:r>
          </w:p>
        </w:tc>
        <w:tc>
          <w:tcPr>
            <w:tcW w:w="5210" w:type="dxa"/>
          </w:tcPr>
          <w:p w:rsidR="00F746A2" w:rsidRPr="00433900" w:rsidRDefault="00985BE0">
            <w:pPr>
              <w:pStyle w:val="Tabletext"/>
              <w:rPr>
                <w:rStyle w:val="MiolegendaChar"/>
              </w:rPr>
            </w:pPr>
            <w:r>
              <w:rPr>
                <w:rStyle w:val="MiolegendaChar"/>
              </w:rPr>
              <w:t>A</w:t>
            </w:r>
            <w:r w:rsidR="00305C8E">
              <w:rPr>
                <w:rStyle w:val="MiolegendaChar"/>
              </w:rPr>
              <w:t xml:space="preserve"> BO Manager </w:t>
            </w:r>
            <w:r>
              <w:rPr>
                <w:rStyle w:val="MiolegendaChar"/>
              </w:rPr>
              <w:t xml:space="preserve">selects </w:t>
            </w:r>
            <w:r w:rsidR="0098507F">
              <w:rPr>
                <w:rStyle w:val="MiolegendaChar"/>
              </w:rPr>
              <w:t xml:space="preserve">a Task </w:t>
            </w:r>
            <w:r>
              <w:rPr>
                <w:rStyle w:val="MiolegendaChar"/>
              </w:rPr>
              <w:t xml:space="preserve">from the Task list in the “unassigned” area and then </w:t>
            </w:r>
            <w:r w:rsidR="0098507F">
              <w:rPr>
                <w:rStyle w:val="MiolegendaChar"/>
              </w:rPr>
              <w:t xml:space="preserve">chooses </w:t>
            </w:r>
            <w:r>
              <w:rPr>
                <w:rStyle w:val="MiolegendaChar"/>
              </w:rPr>
              <w:t>to assign it to a single User.</w:t>
            </w:r>
          </w:p>
        </w:tc>
        <w:tc>
          <w:tcPr>
            <w:tcW w:w="3402" w:type="dxa"/>
          </w:tcPr>
          <w:p w:rsidR="00F746A2" w:rsidRPr="00985BE0" w:rsidRDefault="00F746A2" w:rsidP="00985BE0">
            <w:pPr>
              <w:pStyle w:val="Tabletext"/>
              <w:jc w:val="left"/>
              <w:rPr>
                <w:rFonts w:cs="Arial"/>
                <w:i/>
                <w:color w:val="000000"/>
                <w:sz w:val="18"/>
                <w:szCs w:val="18"/>
                <w:lang w:val="en-IE"/>
              </w:rPr>
            </w:pPr>
          </w:p>
        </w:tc>
      </w:tr>
      <w:tr w:rsidR="00F746A2" w:rsidRPr="00C46F36" w:rsidTr="00985BE0">
        <w:tc>
          <w:tcPr>
            <w:tcW w:w="744" w:type="dxa"/>
          </w:tcPr>
          <w:p w:rsidR="00F746A2" w:rsidRPr="00CF5D9D" w:rsidRDefault="00F746A2" w:rsidP="00985BE0">
            <w:pPr>
              <w:pStyle w:val="Tabletext"/>
              <w:jc w:val="center"/>
              <w:rPr>
                <w:rFonts w:cs="Arial"/>
                <w:b/>
                <w:color w:val="000000"/>
                <w:sz w:val="18"/>
                <w:szCs w:val="18"/>
                <w:lang w:val="en-GB"/>
              </w:rPr>
            </w:pPr>
            <w:r w:rsidRPr="00CF5D9D">
              <w:rPr>
                <w:rFonts w:cs="Arial"/>
                <w:b/>
                <w:color w:val="000000"/>
                <w:sz w:val="18"/>
                <w:szCs w:val="18"/>
                <w:lang w:val="en-GB"/>
              </w:rPr>
              <w:t>2</w:t>
            </w:r>
          </w:p>
        </w:tc>
        <w:tc>
          <w:tcPr>
            <w:tcW w:w="5210" w:type="dxa"/>
          </w:tcPr>
          <w:p w:rsidR="0098507F" w:rsidRPr="00433900" w:rsidRDefault="0098507F">
            <w:pPr>
              <w:pStyle w:val="Tabletext"/>
              <w:rPr>
                <w:rStyle w:val="MiolegendaChar"/>
              </w:rPr>
            </w:pPr>
            <w:r>
              <w:rPr>
                <w:rStyle w:val="MiolegendaChar"/>
              </w:rPr>
              <w:t>T</w:t>
            </w:r>
            <w:r w:rsidR="00985BE0">
              <w:rPr>
                <w:rStyle w:val="MiolegendaChar"/>
              </w:rPr>
              <w:t>he SP BO retrieves all the Users that belong to the Group entitled to manage that Task.</w:t>
            </w:r>
          </w:p>
        </w:tc>
        <w:tc>
          <w:tcPr>
            <w:tcW w:w="3402" w:type="dxa"/>
          </w:tcPr>
          <w:p w:rsidR="00F564EB" w:rsidRPr="00F746A2" w:rsidRDefault="00F564EB" w:rsidP="00985BE0">
            <w:pPr>
              <w:pStyle w:val="Tabletext"/>
              <w:jc w:val="left"/>
              <w:rPr>
                <w:rFonts w:cs="Arial"/>
                <w:i/>
                <w:color w:val="000000"/>
                <w:sz w:val="18"/>
                <w:szCs w:val="18"/>
                <w:lang w:val="en-IE"/>
              </w:rPr>
            </w:pPr>
            <w:proofErr w:type="spellStart"/>
            <w:r>
              <w:rPr>
                <w:rFonts w:cs="Arial"/>
                <w:i/>
                <w:color w:val="000000"/>
                <w:sz w:val="18"/>
                <w:szCs w:val="18"/>
                <w:lang w:val="en-IE"/>
              </w:rPr>
              <w:t>searchUser</w:t>
            </w:r>
            <w:proofErr w:type="spellEnd"/>
          </w:p>
        </w:tc>
      </w:tr>
      <w:tr w:rsidR="00F746A2" w:rsidRPr="00C46F36" w:rsidTr="00985BE0">
        <w:tc>
          <w:tcPr>
            <w:tcW w:w="744" w:type="dxa"/>
          </w:tcPr>
          <w:p w:rsidR="00F746A2" w:rsidRPr="00CF5D9D" w:rsidRDefault="00F746A2" w:rsidP="00985BE0">
            <w:pPr>
              <w:pStyle w:val="Tabletext"/>
              <w:jc w:val="center"/>
              <w:rPr>
                <w:rFonts w:cs="Arial"/>
                <w:b/>
                <w:color w:val="000000"/>
                <w:sz w:val="18"/>
                <w:szCs w:val="18"/>
                <w:lang w:val="en-GB"/>
              </w:rPr>
            </w:pPr>
            <w:r>
              <w:rPr>
                <w:rFonts w:cs="Arial"/>
                <w:b/>
                <w:color w:val="000000"/>
                <w:sz w:val="18"/>
                <w:szCs w:val="18"/>
                <w:lang w:val="en-GB"/>
              </w:rPr>
              <w:t>3</w:t>
            </w:r>
          </w:p>
        </w:tc>
        <w:tc>
          <w:tcPr>
            <w:tcW w:w="5210" w:type="dxa"/>
          </w:tcPr>
          <w:p w:rsidR="00F564EB" w:rsidRDefault="0098507F">
            <w:pPr>
              <w:pStyle w:val="Tabletext"/>
              <w:rPr>
                <w:rStyle w:val="MiolegendaChar"/>
              </w:rPr>
            </w:pPr>
            <w:r>
              <w:rPr>
                <w:rStyle w:val="MiolegendaChar"/>
              </w:rPr>
              <w:t xml:space="preserve">The results of the search are shown to the BO Manager, which </w:t>
            </w:r>
            <w:r>
              <w:rPr>
                <w:rStyle w:val="MiolegendaChar"/>
              </w:rPr>
              <w:lastRenderedPageBreak/>
              <w:t>will select the User he wants to assign the Task to. The BO then updates the status and information of the Task accordingly.</w:t>
            </w:r>
          </w:p>
        </w:tc>
        <w:tc>
          <w:tcPr>
            <w:tcW w:w="3402" w:type="dxa"/>
          </w:tcPr>
          <w:p w:rsidR="00F746A2" w:rsidRPr="00946209" w:rsidRDefault="00F746A2" w:rsidP="00985BE0">
            <w:pPr>
              <w:pStyle w:val="Tabletext"/>
              <w:jc w:val="left"/>
              <w:rPr>
                <w:rFonts w:cs="Arial"/>
                <w:color w:val="000000"/>
                <w:sz w:val="18"/>
                <w:szCs w:val="18"/>
                <w:lang w:val="en-IE"/>
              </w:rPr>
            </w:pPr>
          </w:p>
        </w:tc>
      </w:tr>
      <w:tr w:rsidR="0098507F" w:rsidRPr="00C46F36" w:rsidTr="00985BE0">
        <w:tc>
          <w:tcPr>
            <w:tcW w:w="744" w:type="dxa"/>
          </w:tcPr>
          <w:p w:rsidR="0098507F" w:rsidRDefault="0098507F" w:rsidP="00985BE0">
            <w:pPr>
              <w:pStyle w:val="Tabletext"/>
              <w:jc w:val="center"/>
              <w:rPr>
                <w:rFonts w:cs="Arial"/>
                <w:b/>
                <w:color w:val="000000"/>
                <w:sz w:val="18"/>
                <w:szCs w:val="18"/>
                <w:lang w:val="en-GB"/>
              </w:rPr>
            </w:pPr>
            <w:r>
              <w:rPr>
                <w:rFonts w:cs="Arial"/>
                <w:b/>
                <w:color w:val="000000"/>
                <w:sz w:val="18"/>
                <w:szCs w:val="18"/>
                <w:lang w:val="en-GB"/>
              </w:rPr>
              <w:lastRenderedPageBreak/>
              <w:t>4</w:t>
            </w:r>
          </w:p>
        </w:tc>
        <w:tc>
          <w:tcPr>
            <w:tcW w:w="5210" w:type="dxa"/>
          </w:tcPr>
          <w:p w:rsidR="0098507F" w:rsidRDefault="0098507F">
            <w:pPr>
              <w:pStyle w:val="Tabletext"/>
              <w:rPr>
                <w:rStyle w:val="MiolegendaChar"/>
              </w:rPr>
            </w:pPr>
            <w:r>
              <w:rPr>
                <w:rStyle w:val="MiolegendaChar"/>
              </w:rPr>
              <w:t>The BO Manager then selects a Task from the Task list in the “unassigned” area and then chooses to assign it to a whole Group.</w:t>
            </w:r>
          </w:p>
        </w:tc>
        <w:tc>
          <w:tcPr>
            <w:tcW w:w="3402" w:type="dxa"/>
          </w:tcPr>
          <w:p w:rsidR="0098507F" w:rsidRPr="00946209" w:rsidRDefault="0098507F" w:rsidP="00985BE0">
            <w:pPr>
              <w:pStyle w:val="Tabletext"/>
              <w:jc w:val="left"/>
              <w:rPr>
                <w:rFonts w:cs="Arial"/>
                <w:color w:val="000000"/>
                <w:sz w:val="18"/>
                <w:szCs w:val="18"/>
                <w:lang w:val="en-IE"/>
              </w:rPr>
            </w:pPr>
          </w:p>
        </w:tc>
      </w:tr>
      <w:tr w:rsidR="0098507F" w:rsidRPr="00C46F36" w:rsidTr="00985BE0">
        <w:tc>
          <w:tcPr>
            <w:tcW w:w="744" w:type="dxa"/>
          </w:tcPr>
          <w:p w:rsidR="0098507F" w:rsidRDefault="0098507F" w:rsidP="00985BE0">
            <w:pPr>
              <w:pStyle w:val="Tabletext"/>
              <w:jc w:val="center"/>
              <w:rPr>
                <w:rFonts w:cs="Arial"/>
                <w:b/>
                <w:color w:val="000000"/>
                <w:sz w:val="18"/>
                <w:szCs w:val="18"/>
                <w:lang w:val="en-GB"/>
              </w:rPr>
            </w:pPr>
            <w:r>
              <w:rPr>
                <w:rFonts w:cs="Arial"/>
                <w:b/>
                <w:color w:val="000000"/>
                <w:sz w:val="18"/>
                <w:szCs w:val="18"/>
                <w:lang w:val="en-GB"/>
              </w:rPr>
              <w:t>5</w:t>
            </w:r>
          </w:p>
        </w:tc>
        <w:tc>
          <w:tcPr>
            <w:tcW w:w="5210" w:type="dxa"/>
          </w:tcPr>
          <w:p w:rsidR="0098507F" w:rsidRDefault="0098507F" w:rsidP="0098507F">
            <w:pPr>
              <w:pStyle w:val="Tabletext"/>
              <w:rPr>
                <w:rStyle w:val="MiolegendaChar"/>
              </w:rPr>
            </w:pPr>
            <w:r>
              <w:rPr>
                <w:rStyle w:val="MiolegendaChar"/>
              </w:rPr>
              <w:t>The SP BO retrieves all the Users that belong to the Group entitled to manage that Task.</w:t>
            </w:r>
          </w:p>
        </w:tc>
        <w:tc>
          <w:tcPr>
            <w:tcW w:w="3402" w:type="dxa"/>
          </w:tcPr>
          <w:p w:rsidR="0098507F" w:rsidRDefault="0098507F" w:rsidP="00985BE0">
            <w:pPr>
              <w:pStyle w:val="Tabletext"/>
              <w:jc w:val="left"/>
              <w:rPr>
                <w:rFonts w:cs="Arial"/>
                <w:i/>
                <w:color w:val="000000"/>
                <w:sz w:val="18"/>
                <w:szCs w:val="18"/>
                <w:lang w:val="en-IE"/>
              </w:rPr>
            </w:pPr>
            <w:proofErr w:type="spellStart"/>
            <w:r>
              <w:rPr>
                <w:rFonts w:cs="Arial"/>
                <w:i/>
                <w:color w:val="000000"/>
                <w:sz w:val="18"/>
                <w:szCs w:val="18"/>
                <w:lang w:val="en-IE"/>
              </w:rPr>
              <w:t>getAllGroups</w:t>
            </w:r>
            <w:proofErr w:type="spellEnd"/>
          </w:p>
        </w:tc>
      </w:tr>
      <w:tr w:rsidR="0098507F" w:rsidRPr="00C46F36" w:rsidTr="00985BE0">
        <w:tc>
          <w:tcPr>
            <w:tcW w:w="744" w:type="dxa"/>
          </w:tcPr>
          <w:p w:rsidR="0098507F" w:rsidRDefault="0098507F" w:rsidP="00985BE0">
            <w:pPr>
              <w:pStyle w:val="Tabletext"/>
              <w:jc w:val="center"/>
              <w:rPr>
                <w:rFonts w:cs="Arial"/>
                <w:b/>
                <w:color w:val="000000"/>
                <w:sz w:val="18"/>
                <w:szCs w:val="18"/>
                <w:lang w:val="en-GB"/>
              </w:rPr>
            </w:pPr>
            <w:r>
              <w:rPr>
                <w:rFonts w:cs="Arial"/>
                <w:b/>
                <w:color w:val="000000"/>
                <w:sz w:val="18"/>
                <w:szCs w:val="18"/>
                <w:lang w:val="en-GB"/>
              </w:rPr>
              <w:t>6</w:t>
            </w:r>
          </w:p>
        </w:tc>
        <w:tc>
          <w:tcPr>
            <w:tcW w:w="5210" w:type="dxa"/>
          </w:tcPr>
          <w:p w:rsidR="0098507F" w:rsidRDefault="0098507F">
            <w:pPr>
              <w:pStyle w:val="Tabletext"/>
              <w:rPr>
                <w:rStyle w:val="MiolegendaChar"/>
              </w:rPr>
            </w:pPr>
            <w:r>
              <w:rPr>
                <w:rStyle w:val="MiolegendaChar"/>
              </w:rPr>
              <w:t>The results of the search are shown to the BO Manager, which will select the Group he wants to assign the Task to. The BO then updates the status and information of the Task accordingly.</w:t>
            </w:r>
          </w:p>
        </w:tc>
        <w:tc>
          <w:tcPr>
            <w:tcW w:w="3402" w:type="dxa"/>
          </w:tcPr>
          <w:p w:rsidR="0098507F" w:rsidRDefault="0098507F" w:rsidP="00985BE0">
            <w:pPr>
              <w:pStyle w:val="Tabletext"/>
              <w:jc w:val="left"/>
              <w:rPr>
                <w:rFonts w:cs="Arial"/>
                <w:i/>
                <w:color w:val="000000"/>
                <w:sz w:val="18"/>
                <w:szCs w:val="18"/>
                <w:lang w:val="en-IE"/>
              </w:rPr>
            </w:pPr>
          </w:p>
        </w:tc>
      </w:tr>
    </w:tbl>
    <w:p w:rsidR="00F746A2" w:rsidRDefault="00F746A2" w:rsidP="00F746A2">
      <w:pPr>
        <w:rPr>
          <w:lang w:val="en-GB"/>
        </w:rPr>
      </w:pPr>
    </w:p>
    <w:p w:rsidR="008D3A61" w:rsidRDefault="008D3A61">
      <w:pPr>
        <w:widowControl/>
        <w:spacing w:line="240" w:lineRule="auto"/>
        <w:rPr>
          <w:lang w:val="en-GB"/>
        </w:rPr>
      </w:pPr>
      <w:r>
        <w:rPr>
          <w:lang w:val="en-GB"/>
        </w:rPr>
        <w:br w:type="page"/>
      </w:r>
    </w:p>
    <w:p w:rsidR="00E72572" w:rsidRDefault="002828D6" w:rsidP="008D3A61">
      <w:pPr>
        <w:pStyle w:val="Heading1"/>
        <w:rPr>
          <w:lang w:val="en-GB"/>
        </w:rPr>
      </w:pPr>
      <w:bookmarkStart w:id="18" w:name="_Toc408917462"/>
      <w:r>
        <w:rPr>
          <w:lang w:val="en-GB"/>
        </w:rPr>
        <w:lastRenderedPageBreak/>
        <w:t xml:space="preserve">Service </w:t>
      </w:r>
      <w:r w:rsidR="00F52A3E">
        <w:rPr>
          <w:lang w:val="en-GB"/>
        </w:rPr>
        <w:t>Definition</w:t>
      </w:r>
      <w:r w:rsidR="00724E92">
        <w:rPr>
          <w:lang w:val="en-GB"/>
        </w:rPr>
        <w:t>s</w:t>
      </w:r>
      <w:bookmarkEnd w:id="18"/>
    </w:p>
    <w:p w:rsidR="00724E92" w:rsidRPr="00724E92" w:rsidRDefault="00724E92" w:rsidP="00724E92">
      <w:pPr>
        <w:rPr>
          <w:lang w:val="en-GB"/>
        </w:rPr>
      </w:pPr>
    </w:p>
    <w:p w:rsidR="00724E92" w:rsidRDefault="00724E92" w:rsidP="00724E92">
      <w:pPr>
        <w:pStyle w:val="Heading2"/>
        <w:numPr>
          <w:ilvl w:val="1"/>
          <w:numId w:val="1"/>
        </w:numPr>
        <w:rPr>
          <w:lang w:val="en-GB"/>
        </w:rPr>
      </w:pPr>
      <w:bookmarkStart w:id="19" w:name="_Toc361825037"/>
      <w:bookmarkStart w:id="20" w:name="_Toc408917463"/>
      <w:r>
        <w:rPr>
          <w:lang w:val="en-GB"/>
        </w:rPr>
        <w:t>Manage Users</w:t>
      </w:r>
      <w:bookmarkEnd w:id="19"/>
      <w:bookmarkEnd w:id="20"/>
    </w:p>
    <w:p w:rsidR="00724E92" w:rsidRPr="00724E92" w:rsidRDefault="00724E92" w:rsidP="00724E92">
      <w:pPr>
        <w:rPr>
          <w:lang w:val="en-GB"/>
        </w:rPr>
      </w:pPr>
    </w:p>
    <w:p w:rsidR="00724E92" w:rsidRDefault="00724E92" w:rsidP="00724E92">
      <w:pPr>
        <w:pStyle w:val="Heading3"/>
        <w:rPr>
          <w:lang w:val="en-GB"/>
        </w:rPr>
      </w:pPr>
      <w:bookmarkStart w:id="21" w:name="_Toc408917464"/>
      <w:r>
        <w:rPr>
          <w:lang w:val="en-GB"/>
        </w:rPr>
        <w:t>Provider</w:t>
      </w:r>
      <w:bookmarkEnd w:id="21"/>
    </w:p>
    <w:p w:rsidR="00724E92" w:rsidRDefault="00724E92" w:rsidP="00724E92">
      <w:pPr>
        <w:rPr>
          <w:lang w:val="en-GB"/>
        </w:rPr>
      </w:pPr>
      <w:r>
        <w:rPr>
          <w:lang w:val="en-GB"/>
        </w:rPr>
        <w:t>PO System</w:t>
      </w:r>
    </w:p>
    <w:p w:rsidR="00724E92" w:rsidRPr="00724E92" w:rsidRDefault="00724E92" w:rsidP="00724E92">
      <w:pPr>
        <w:rPr>
          <w:lang w:val="en-GB"/>
        </w:rPr>
      </w:pPr>
    </w:p>
    <w:p w:rsidR="00BB241F" w:rsidRPr="00253D0F" w:rsidRDefault="00BB241F" w:rsidP="00724E92">
      <w:pPr>
        <w:pStyle w:val="Heading3"/>
        <w:rPr>
          <w:lang w:val="en-GB"/>
        </w:rPr>
      </w:pPr>
      <w:bookmarkStart w:id="22" w:name="_Toc408917465"/>
      <w:r w:rsidRPr="00253D0F">
        <w:rPr>
          <w:lang w:val="en-GB"/>
        </w:rPr>
        <w:t>Description</w:t>
      </w:r>
      <w:bookmarkEnd w:id="22"/>
    </w:p>
    <w:p w:rsidR="000E6CEE" w:rsidRDefault="000E6CEE" w:rsidP="000E6CEE">
      <w:pPr>
        <w:rPr>
          <w:lang w:val="en-GB"/>
        </w:rPr>
      </w:pPr>
      <w:r>
        <w:rPr>
          <w:lang w:val="en-GB"/>
        </w:rPr>
        <w:t>The service provides the functionalities to:</w:t>
      </w:r>
    </w:p>
    <w:p w:rsidR="000E6CEE" w:rsidRDefault="000E6CEE" w:rsidP="000E6CEE">
      <w:pPr>
        <w:pStyle w:val="ListParagraph"/>
        <w:numPr>
          <w:ilvl w:val="0"/>
          <w:numId w:val="25"/>
        </w:numPr>
        <w:rPr>
          <w:lang w:val="en-GB"/>
        </w:rPr>
      </w:pPr>
      <w:r>
        <w:rPr>
          <w:lang w:val="en-GB"/>
        </w:rPr>
        <w:t>Search users according to different criteria</w:t>
      </w:r>
    </w:p>
    <w:p w:rsidR="000E6CEE" w:rsidRDefault="000E6CEE" w:rsidP="000E6CEE">
      <w:pPr>
        <w:pStyle w:val="ListParagraph"/>
        <w:numPr>
          <w:ilvl w:val="0"/>
          <w:numId w:val="25"/>
        </w:numPr>
        <w:rPr>
          <w:lang w:val="en-GB"/>
        </w:rPr>
      </w:pPr>
      <w:r>
        <w:rPr>
          <w:lang w:val="en-GB"/>
        </w:rPr>
        <w:t>Retrieve the full details of a User</w:t>
      </w:r>
    </w:p>
    <w:p w:rsidR="000E6CEE" w:rsidRDefault="000E6CEE" w:rsidP="000E6CEE">
      <w:pPr>
        <w:pStyle w:val="ListParagraph"/>
        <w:numPr>
          <w:ilvl w:val="0"/>
          <w:numId w:val="25"/>
        </w:numPr>
        <w:rPr>
          <w:lang w:val="en-GB"/>
        </w:rPr>
      </w:pPr>
      <w:r>
        <w:rPr>
          <w:lang w:val="en-GB"/>
        </w:rPr>
        <w:t>Retrieve all the User Roles configured in the external User Directory</w:t>
      </w:r>
    </w:p>
    <w:p w:rsidR="000E6CEE" w:rsidRPr="007B5825" w:rsidRDefault="000E6CEE" w:rsidP="000E6CEE">
      <w:pPr>
        <w:pStyle w:val="ListParagraph"/>
        <w:numPr>
          <w:ilvl w:val="0"/>
          <w:numId w:val="25"/>
        </w:numPr>
        <w:rPr>
          <w:lang w:val="en-GB"/>
        </w:rPr>
      </w:pPr>
      <w:r>
        <w:rPr>
          <w:lang w:val="en-GB"/>
        </w:rPr>
        <w:t>Retrieve all the User Groups configured in the external User Directory</w:t>
      </w:r>
    </w:p>
    <w:p w:rsidR="00BB241F" w:rsidRPr="00253D0F" w:rsidRDefault="00BB241F" w:rsidP="00BB241F">
      <w:pPr>
        <w:rPr>
          <w:lang w:val="en-GB"/>
        </w:rPr>
      </w:pPr>
    </w:p>
    <w:p w:rsidR="00BB241F" w:rsidRPr="00253D0F" w:rsidRDefault="00BB241F" w:rsidP="00724E92">
      <w:pPr>
        <w:pStyle w:val="Heading3"/>
        <w:rPr>
          <w:lang w:val="en-GB"/>
        </w:rPr>
      </w:pPr>
      <w:bookmarkStart w:id="23" w:name="_Toc408917466"/>
      <w:r w:rsidRPr="00253D0F">
        <w:rPr>
          <w:lang w:val="en-GB"/>
        </w:rPr>
        <w:t>Functional Requirements</w:t>
      </w:r>
      <w:bookmarkEnd w:id="23"/>
    </w:p>
    <w:p w:rsidR="00BB241F" w:rsidRDefault="005E6E73" w:rsidP="00BB241F">
      <w:pPr>
        <w:pStyle w:val="Quote"/>
        <w:rPr>
          <w:lang w:val="en-GB"/>
        </w:rPr>
      </w:pPr>
      <w:r>
        <w:rPr>
          <w:lang w:val="en-GB"/>
        </w:rPr>
        <w:t>To be provided on following versions.</w:t>
      </w:r>
    </w:p>
    <w:p w:rsidR="00BB241F" w:rsidRPr="00253D0F" w:rsidRDefault="00BB241F" w:rsidP="00BB241F">
      <w:pPr>
        <w:rPr>
          <w:lang w:val="en-GB"/>
        </w:rPr>
      </w:pPr>
    </w:p>
    <w:p w:rsidR="00BB241F" w:rsidRPr="00253D0F" w:rsidRDefault="00BB241F" w:rsidP="00724E92">
      <w:pPr>
        <w:pStyle w:val="Heading3"/>
        <w:rPr>
          <w:lang w:val="en-GB"/>
        </w:rPr>
      </w:pPr>
      <w:bookmarkStart w:id="24" w:name="_Toc408917467"/>
      <w:r w:rsidRPr="00253D0F">
        <w:rPr>
          <w:lang w:val="en-GB"/>
        </w:rPr>
        <w:t>Type</w:t>
      </w:r>
      <w:bookmarkEnd w:id="24"/>
    </w:p>
    <w:p w:rsidR="00BB241F" w:rsidRDefault="00754195" w:rsidP="00754195">
      <w:pPr>
        <w:rPr>
          <w:lang w:val="en-GB"/>
        </w:rPr>
      </w:pPr>
      <w:r>
        <w:rPr>
          <w:lang w:val="en-GB"/>
        </w:rPr>
        <w:t xml:space="preserve">The service is offered as a </w:t>
      </w:r>
      <w:r w:rsidR="00305B7C">
        <w:rPr>
          <w:lang w:val="en-GB"/>
        </w:rPr>
        <w:t>SOAP Web Service over HTTP.</w:t>
      </w:r>
    </w:p>
    <w:p w:rsidR="00BB241F" w:rsidRPr="00253D0F" w:rsidRDefault="00BB241F" w:rsidP="00BB241F">
      <w:pPr>
        <w:rPr>
          <w:lang w:val="en-GB"/>
        </w:rPr>
      </w:pPr>
    </w:p>
    <w:p w:rsidR="00BB241F" w:rsidRPr="00253D0F" w:rsidRDefault="00BB241F" w:rsidP="00724E92">
      <w:pPr>
        <w:pStyle w:val="Heading3"/>
        <w:rPr>
          <w:lang w:val="en-GB"/>
        </w:rPr>
      </w:pPr>
      <w:bookmarkStart w:id="25" w:name="_Toc408917468"/>
      <w:r w:rsidRPr="00253D0F">
        <w:rPr>
          <w:lang w:val="en-GB"/>
        </w:rPr>
        <w:t>Operations</w:t>
      </w:r>
      <w:bookmarkEnd w:id="25"/>
    </w:p>
    <w:p w:rsidR="00D41A50" w:rsidRDefault="00D41A50" w:rsidP="00BB241F">
      <w:pPr>
        <w:rPr>
          <w:lang w:val="en-GB"/>
        </w:rPr>
      </w:pP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39"/>
        <w:gridCol w:w="5849"/>
        <w:gridCol w:w="1134"/>
      </w:tblGrid>
      <w:tr w:rsidR="00EC1463" w:rsidRPr="00F45CF9" w:rsidTr="00724E92">
        <w:trPr>
          <w:cantSplit/>
          <w:tblHeader/>
        </w:trPr>
        <w:tc>
          <w:tcPr>
            <w:tcW w:w="2339" w:type="dxa"/>
            <w:shd w:val="pct5" w:color="auto" w:fill="FFFFFF"/>
          </w:tcPr>
          <w:p w:rsidR="00EC1463" w:rsidRPr="00547D9B" w:rsidRDefault="00EC1463" w:rsidP="00086866">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5849" w:type="dxa"/>
            <w:shd w:val="pct5" w:color="auto" w:fill="FFFFFF"/>
          </w:tcPr>
          <w:p w:rsidR="00EC1463" w:rsidRPr="00547D9B" w:rsidRDefault="00EC1463" w:rsidP="00086866">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1134" w:type="dxa"/>
            <w:shd w:val="pct5" w:color="auto" w:fill="FFFFFF"/>
          </w:tcPr>
          <w:p w:rsidR="00EC1463" w:rsidRPr="00547D9B" w:rsidRDefault="00724E92" w:rsidP="00086866">
            <w:pPr>
              <w:pStyle w:val="Tabletext"/>
              <w:jc w:val="left"/>
              <w:rPr>
                <w:rFonts w:cs="Arial"/>
                <w:b/>
                <w:color w:val="000000"/>
                <w:sz w:val="18"/>
                <w:szCs w:val="18"/>
                <w:lang w:val="en-GB"/>
              </w:rPr>
            </w:pPr>
            <w:r>
              <w:rPr>
                <w:rFonts w:cs="Arial"/>
                <w:b/>
                <w:color w:val="000000"/>
                <w:sz w:val="18"/>
                <w:szCs w:val="18"/>
                <w:lang w:val="en-GB"/>
              </w:rPr>
              <w:t>Section</w:t>
            </w:r>
          </w:p>
        </w:tc>
      </w:tr>
      <w:tr w:rsidR="00EC1463" w:rsidRPr="004328F7" w:rsidTr="00724E92">
        <w:trPr>
          <w:cantSplit/>
        </w:trPr>
        <w:tc>
          <w:tcPr>
            <w:tcW w:w="2339" w:type="dxa"/>
          </w:tcPr>
          <w:p w:rsidR="00EC1463" w:rsidRPr="00547D9B" w:rsidRDefault="00EC1463" w:rsidP="0055510E">
            <w:pPr>
              <w:pStyle w:val="Tabletext"/>
              <w:jc w:val="left"/>
              <w:rPr>
                <w:rStyle w:val="Console"/>
              </w:rPr>
            </w:pPr>
            <w:proofErr w:type="spellStart"/>
            <w:r w:rsidRPr="00547D9B">
              <w:rPr>
                <w:rStyle w:val="Console"/>
              </w:rPr>
              <w:t>searchUser</w:t>
            </w:r>
            <w:proofErr w:type="spellEnd"/>
          </w:p>
        </w:tc>
        <w:tc>
          <w:tcPr>
            <w:tcW w:w="5849" w:type="dxa"/>
          </w:tcPr>
          <w:p w:rsidR="00EC1463" w:rsidRPr="00547D9B" w:rsidRDefault="00EC1463" w:rsidP="0055510E">
            <w:pPr>
              <w:rPr>
                <w:sz w:val="18"/>
                <w:szCs w:val="18"/>
                <w:lang w:val="en-GB"/>
              </w:rPr>
            </w:pPr>
            <w:r w:rsidRPr="00547D9B">
              <w:rPr>
                <w:sz w:val="18"/>
                <w:szCs w:val="18"/>
                <w:lang w:val="en-GB"/>
              </w:rPr>
              <w:t>Search Users in the external User Directory and returns all the Users that match the specified search criteria.</w:t>
            </w:r>
          </w:p>
        </w:tc>
        <w:tc>
          <w:tcPr>
            <w:tcW w:w="1134" w:type="dxa"/>
          </w:tcPr>
          <w:p w:rsidR="00EC1463" w:rsidRPr="00547D9B" w:rsidRDefault="00EC1463" w:rsidP="0055510E">
            <w:pPr>
              <w:rPr>
                <w:sz w:val="18"/>
                <w:szCs w:val="18"/>
                <w:lang w:val="en-GB"/>
              </w:rPr>
            </w:pPr>
            <w:r w:rsidRPr="00547D9B">
              <w:rPr>
                <w:sz w:val="18"/>
                <w:szCs w:val="18"/>
                <w:lang w:val="en-GB"/>
              </w:rPr>
              <w:fldChar w:fldCharType="begin"/>
            </w:r>
            <w:r w:rsidRPr="00547D9B">
              <w:rPr>
                <w:sz w:val="18"/>
                <w:szCs w:val="18"/>
                <w:lang w:val="en-GB"/>
              </w:rPr>
              <w:instrText xml:space="preserve"> REF _Ref361322576 \r \h </w:instrText>
            </w:r>
            <w:r w:rsidR="00547D9B">
              <w:rPr>
                <w:sz w:val="18"/>
                <w:szCs w:val="18"/>
                <w:lang w:val="en-GB"/>
              </w:rPr>
              <w:instrText xml:space="preserve"> \* MERGEFORMAT </w:instrText>
            </w:r>
            <w:r w:rsidRPr="00547D9B">
              <w:rPr>
                <w:sz w:val="18"/>
                <w:szCs w:val="18"/>
                <w:lang w:val="en-GB"/>
              </w:rPr>
            </w:r>
            <w:r w:rsidRPr="00547D9B">
              <w:rPr>
                <w:sz w:val="18"/>
                <w:szCs w:val="18"/>
                <w:lang w:val="en-GB"/>
              </w:rPr>
              <w:fldChar w:fldCharType="separate"/>
            </w:r>
            <w:r w:rsidR="005E6E73">
              <w:rPr>
                <w:sz w:val="18"/>
                <w:szCs w:val="18"/>
                <w:lang w:val="en-GB"/>
              </w:rPr>
              <w:t>4.1</w:t>
            </w:r>
            <w:r w:rsidRPr="00547D9B">
              <w:rPr>
                <w:sz w:val="18"/>
                <w:szCs w:val="18"/>
                <w:lang w:val="en-GB"/>
              </w:rPr>
              <w:fldChar w:fldCharType="end"/>
            </w:r>
          </w:p>
        </w:tc>
      </w:tr>
      <w:tr w:rsidR="00EC1463" w:rsidRPr="00F45CF9" w:rsidTr="00724E92">
        <w:trPr>
          <w:cantSplit/>
        </w:trPr>
        <w:tc>
          <w:tcPr>
            <w:tcW w:w="2339" w:type="dxa"/>
          </w:tcPr>
          <w:p w:rsidR="00EC1463" w:rsidRPr="00547D9B" w:rsidRDefault="00EC1463" w:rsidP="0055510E">
            <w:pPr>
              <w:pStyle w:val="Tabletext"/>
              <w:jc w:val="left"/>
              <w:rPr>
                <w:rStyle w:val="Console"/>
              </w:rPr>
            </w:pPr>
            <w:proofErr w:type="spellStart"/>
            <w:r w:rsidRPr="00547D9B">
              <w:rPr>
                <w:rStyle w:val="Console"/>
              </w:rPr>
              <w:t>getUser</w:t>
            </w:r>
            <w:proofErr w:type="spellEnd"/>
          </w:p>
        </w:tc>
        <w:tc>
          <w:tcPr>
            <w:tcW w:w="5849" w:type="dxa"/>
          </w:tcPr>
          <w:p w:rsidR="00EC1463" w:rsidRPr="00547D9B" w:rsidRDefault="00EC1463" w:rsidP="0055510E">
            <w:pPr>
              <w:rPr>
                <w:sz w:val="18"/>
                <w:szCs w:val="18"/>
                <w:lang w:val="en-GB"/>
              </w:rPr>
            </w:pPr>
            <w:r w:rsidRPr="00547D9B">
              <w:rPr>
                <w:sz w:val="18"/>
                <w:szCs w:val="18"/>
                <w:lang w:val="en-GB"/>
              </w:rPr>
              <w:t>Retrieves the User details corresponding to the specified username from the external User Directory.</w:t>
            </w:r>
          </w:p>
        </w:tc>
        <w:tc>
          <w:tcPr>
            <w:tcW w:w="1134" w:type="dxa"/>
          </w:tcPr>
          <w:p w:rsidR="00EC1463" w:rsidRPr="00547D9B" w:rsidRDefault="00EC1463" w:rsidP="0055510E">
            <w:pPr>
              <w:rPr>
                <w:sz w:val="18"/>
                <w:szCs w:val="18"/>
                <w:lang w:val="en-GB"/>
              </w:rPr>
            </w:pPr>
            <w:r w:rsidRPr="00547D9B">
              <w:rPr>
                <w:sz w:val="18"/>
                <w:szCs w:val="18"/>
                <w:lang w:val="en-GB"/>
              </w:rPr>
              <w:fldChar w:fldCharType="begin"/>
            </w:r>
            <w:r w:rsidRPr="00547D9B">
              <w:rPr>
                <w:sz w:val="18"/>
                <w:szCs w:val="18"/>
                <w:lang w:val="en-GB"/>
              </w:rPr>
              <w:instrText xml:space="preserve"> REF _Ref361322587 \r \h </w:instrText>
            </w:r>
            <w:r w:rsidR="00547D9B">
              <w:rPr>
                <w:sz w:val="18"/>
                <w:szCs w:val="18"/>
                <w:lang w:val="en-GB"/>
              </w:rPr>
              <w:instrText xml:space="preserve"> \* MERGEFORMAT </w:instrText>
            </w:r>
            <w:r w:rsidRPr="00547D9B">
              <w:rPr>
                <w:sz w:val="18"/>
                <w:szCs w:val="18"/>
                <w:lang w:val="en-GB"/>
              </w:rPr>
            </w:r>
            <w:r w:rsidRPr="00547D9B">
              <w:rPr>
                <w:sz w:val="18"/>
                <w:szCs w:val="18"/>
                <w:lang w:val="en-GB"/>
              </w:rPr>
              <w:fldChar w:fldCharType="separate"/>
            </w:r>
            <w:r w:rsidR="005E6E73">
              <w:rPr>
                <w:sz w:val="18"/>
                <w:szCs w:val="18"/>
                <w:lang w:val="en-GB"/>
              </w:rPr>
              <w:t>4.2</w:t>
            </w:r>
            <w:r w:rsidRPr="00547D9B">
              <w:rPr>
                <w:sz w:val="18"/>
                <w:szCs w:val="18"/>
                <w:lang w:val="en-GB"/>
              </w:rPr>
              <w:fldChar w:fldCharType="end"/>
            </w:r>
          </w:p>
        </w:tc>
      </w:tr>
      <w:tr w:rsidR="00EC1463" w:rsidRPr="00F45CF9" w:rsidTr="00724E92">
        <w:trPr>
          <w:cantSplit/>
        </w:trPr>
        <w:tc>
          <w:tcPr>
            <w:tcW w:w="2339" w:type="dxa"/>
          </w:tcPr>
          <w:p w:rsidR="00EC1463" w:rsidRPr="00547D9B" w:rsidRDefault="00EC1463" w:rsidP="0055510E">
            <w:pPr>
              <w:pStyle w:val="Tabletext"/>
              <w:jc w:val="left"/>
              <w:rPr>
                <w:rStyle w:val="Console"/>
              </w:rPr>
            </w:pPr>
            <w:proofErr w:type="spellStart"/>
            <w:r w:rsidRPr="00547D9B">
              <w:rPr>
                <w:rStyle w:val="Console"/>
              </w:rPr>
              <w:t>getAllRoles</w:t>
            </w:r>
            <w:proofErr w:type="spellEnd"/>
          </w:p>
        </w:tc>
        <w:tc>
          <w:tcPr>
            <w:tcW w:w="5849" w:type="dxa"/>
          </w:tcPr>
          <w:p w:rsidR="00EC1463" w:rsidRPr="00547D9B" w:rsidRDefault="00EC1463" w:rsidP="0055510E">
            <w:pPr>
              <w:rPr>
                <w:sz w:val="18"/>
                <w:szCs w:val="18"/>
                <w:lang w:val="en-GB"/>
              </w:rPr>
            </w:pPr>
            <w:r w:rsidRPr="00547D9B">
              <w:rPr>
                <w:sz w:val="18"/>
                <w:szCs w:val="18"/>
                <w:lang w:val="en-GB"/>
              </w:rPr>
              <w:t>Retrieves all the User Roles available in the external User Directory.</w:t>
            </w:r>
          </w:p>
        </w:tc>
        <w:tc>
          <w:tcPr>
            <w:tcW w:w="1134" w:type="dxa"/>
          </w:tcPr>
          <w:p w:rsidR="00EC1463" w:rsidRPr="00547D9B" w:rsidRDefault="00EC1463" w:rsidP="0055510E">
            <w:pPr>
              <w:rPr>
                <w:sz w:val="18"/>
                <w:szCs w:val="18"/>
                <w:lang w:val="en-GB"/>
              </w:rPr>
            </w:pPr>
            <w:r w:rsidRPr="00547D9B">
              <w:rPr>
                <w:sz w:val="18"/>
                <w:szCs w:val="18"/>
                <w:lang w:val="en-GB"/>
              </w:rPr>
              <w:fldChar w:fldCharType="begin"/>
            </w:r>
            <w:r w:rsidRPr="00547D9B">
              <w:rPr>
                <w:sz w:val="18"/>
                <w:szCs w:val="18"/>
                <w:lang w:val="en-GB"/>
              </w:rPr>
              <w:instrText xml:space="preserve"> REF _Ref361322604 \r \h </w:instrText>
            </w:r>
            <w:r w:rsidR="00547D9B">
              <w:rPr>
                <w:sz w:val="18"/>
                <w:szCs w:val="18"/>
                <w:lang w:val="en-GB"/>
              </w:rPr>
              <w:instrText xml:space="preserve"> \* MERGEFORMAT </w:instrText>
            </w:r>
            <w:r w:rsidRPr="00547D9B">
              <w:rPr>
                <w:sz w:val="18"/>
                <w:szCs w:val="18"/>
                <w:lang w:val="en-GB"/>
              </w:rPr>
            </w:r>
            <w:r w:rsidRPr="00547D9B">
              <w:rPr>
                <w:sz w:val="18"/>
                <w:szCs w:val="18"/>
                <w:lang w:val="en-GB"/>
              </w:rPr>
              <w:fldChar w:fldCharType="separate"/>
            </w:r>
            <w:r w:rsidR="005E6E73">
              <w:rPr>
                <w:sz w:val="18"/>
                <w:szCs w:val="18"/>
                <w:lang w:val="en-GB"/>
              </w:rPr>
              <w:t>4.3</w:t>
            </w:r>
            <w:r w:rsidRPr="00547D9B">
              <w:rPr>
                <w:sz w:val="18"/>
                <w:szCs w:val="18"/>
                <w:lang w:val="en-GB"/>
              </w:rPr>
              <w:fldChar w:fldCharType="end"/>
            </w:r>
          </w:p>
        </w:tc>
      </w:tr>
      <w:tr w:rsidR="00EC1463" w:rsidRPr="00F45CF9" w:rsidTr="00724E92">
        <w:trPr>
          <w:cantSplit/>
        </w:trPr>
        <w:tc>
          <w:tcPr>
            <w:tcW w:w="2339" w:type="dxa"/>
          </w:tcPr>
          <w:p w:rsidR="00EC1463" w:rsidRPr="00547D9B" w:rsidRDefault="00EC1463" w:rsidP="0055510E">
            <w:pPr>
              <w:pStyle w:val="Tabletext"/>
              <w:jc w:val="left"/>
              <w:rPr>
                <w:rStyle w:val="Console"/>
              </w:rPr>
            </w:pPr>
            <w:proofErr w:type="spellStart"/>
            <w:r w:rsidRPr="00547D9B">
              <w:rPr>
                <w:rStyle w:val="Console"/>
              </w:rPr>
              <w:t>getAllGroups</w:t>
            </w:r>
            <w:proofErr w:type="spellEnd"/>
          </w:p>
        </w:tc>
        <w:tc>
          <w:tcPr>
            <w:tcW w:w="5849" w:type="dxa"/>
          </w:tcPr>
          <w:p w:rsidR="00EC1463" w:rsidRPr="00547D9B" w:rsidRDefault="00EC1463" w:rsidP="0055510E">
            <w:pPr>
              <w:rPr>
                <w:sz w:val="18"/>
                <w:szCs w:val="18"/>
                <w:lang w:val="en-GB"/>
              </w:rPr>
            </w:pPr>
            <w:r w:rsidRPr="00547D9B">
              <w:rPr>
                <w:sz w:val="18"/>
                <w:szCs w:val="18"/>
                <w:lang w:val="en-GB"/>
              </w:rPr>
              <w:t>Retrieves all the User Groups available in the external User Directory.</w:t>
            </w:r>
          </w:p>
        </w:tc>
        <w:tc>
          <w:tcPr>
            <w:tcW w:w="1134" w:type="dxa"/>
          </w:tcPr>
          <w:p w:rsidR="00EC1463" w:rsidRPr="00547D9B" w:rsidRDefault="00EC1463" w:rsidP="0055510E">
            <w:pPr>
              <w:rPr>
                <w:sz w:val="18"/>
                <w:szCs w:val="18"/>
                <w:lang w:val="en-GB"/>
              </w:rPr>
            </w:pPr>
            <w:r w:rsidRPr="00547D9B">
              <w:rPr>
                <w:sz w:val="18"/>
                <w:szCs w:val="18"/>
                <w:lang w:val="en-GB"/>
              </w:rPr>
              <w:fldChar w:fldCharType="begin"/>
            </w:r>
            <w:r w:rsidRPr="00547D9B">
              <w:rPr>
                <w:sz w:val="18"/>
                <w:szCs w:val="18"/>
                <w:lang w:val="en-GB"/>
              </w:rPr>
              <w:instrText xml:space="preserve"> REF _Ref361322609 \r \h </w:instrText>
            </w:r>
            <w:r w:rsidR="00547D9B">
              <w:rPr>
                <w:sz w:val="18"/>
                <w:szCs w:val="18"/>
                <w:lang w:val="en-GB"/>
              </w:rPr>
              <w:instrText xml:space="preserve"> \* MERGEFORMAT </w:instrText>
            </w:r>
            <w:r w:rsidRPr="00547D9B">
              <w:rPr>
                <w:sz w:val="18"/>
                <w:szCs w:val="18"/>
                <w:lang w:val="en-GB"/>
              </w:rPr>
            </w:r>
            <w:r w:rsidRPr="00547D9B">
              <w:rPr>
                <w:sz w:val="18"/>
                <w:szCs w:val="18"/>
                <w:lang w:val="en-GB"/>
              </w:rPr>
              <w:fldChar w:fldCharType="separate"/>
            </w:r>
            <w:r w:rsidR="005E6E73">
              <w:rPr>
                <w:sz w:val="18"/>
                <w:szCs w:val="18"/>
                <w:lang w:val="en-GB"/>
              </w:rPr>
              <w:t>4.4</w:t>
            </w:r>
            <w:r w:rsidRPr="00547D9B">
              <w:rPr>
                <w:sz w:val="18"/>
                <w:szCs w:val="18"/>
                <w:lang w:val="en-GB"/>
              </w:rPr>
              <w:fldChar w:fldCharType="end"/>
            </w:r>
          </w:p>
        </w:tc>
      </w:tr>
    </w:tbl>
    <w:p w:rsidR="00C01558" w:rsidRPr="00253D0F" w:rsidRDefault="00C01558" w:rsidP="00BB241F">
      <w:pPr>
        <w:rPr>
          <w:lang w:val="en-GB"/>
        </w:rPr>
      </w:pPr>
    </w:p>
    <w:p w:rsidR="00BB241F" w:rsidRPr="00253D0F" w:rsidRDefault="00BB241F" w:rsidP="00724E92">
      <w:pPr>
        <w:pStyle w:val="Heading3"/>
        <w:rPr>
          <w:lang w:val="en-GB"/>
        </w:rPr>
      </w:pPr>
      <w:bookmarkStart w:id="26" w:name="_Toc408917469"/>
      <w:r w:rsidRPr="00253D0F">
        <w:rPr>
          <w:lang w:val="en-GB"/>
        </w:rPr>
        <w:t>Source</w:t>
      </w:r>
      <w:bookmarkEnd w:id="26"/>
    </w:p>
    <w:p w:rsidR="002C5C52" w:rsidRDefault="002C5C52" w:rsidP="00724E92">
      <w:pPr>
        <w:pStyle w:val="Heading4"/>
        <w:rPr>
          <w:lang w:val="en-GB"/>
        </w:rPr>
      </w:pPr>
      <w:r>
        <w:rPr>
          <w:lang w:val="en-GB"/>
        </w:rPr>
        <w:t>Service WSDL</w:t>
      </w:r>
    </w:p>
    <w:p w:rsidR="005E6E73" w:rsidRPr="00D32F1F" w:rsidRDefault="005E6E73" w:rsidP="005E6E73">
      <w:pPr>
        <w:rPr>
          <w:lang w:val="en-GB"/>
        </w:rPr>
      </w:pPr>
      <w:r>
        <w:rPr>
          <w:lang w:val="en-GB"/>
        </w:rPr>
        <w:t>Refer to</w:t>
      </w:r>
      <w:r w:rsidR="00724E92">
        <w:rPr>
          <w:lang w:val="en-GB"/>
        </w:rPr>
        <w:t xml:space="preserve"> </w:t>
      </w:r>
      <w:r w:rsidR="00724E92">
        <w:rPr>
          <w:lang w:val="en-GB"/>
        </w:rPr>
        <w:fldChar w:fldCharType="begin"/>
      </w:r>
      <w:r w:rsidR="00724E92">
        <w:rPr>
          <w:lang w:val="en-GB"/>
        </w:rPr>
        <w:instrText xml:space="preserve"> REF _Ref361828743 \r \h </w:instrText>
      </w:r>
      <w:r w:rsidR="00724E92">
        <w:rPr>
          <w:lang w:val="en-GB"/>
        </w:rPr>
      </w:r>
      <w:r w:rsidR="00724E92">
        <w:rPr>
          <w:lang w:val="en-GB"/>
        </w:rPr>
        <w:fldChar w:fldCharType="separate"/>
      </w:r>
      <w:r w:rsidR="00724E92">
        <w:rPr>
          <w:lang w:val="en-GB"/>
        </w:rPr>
        <w:t>5.1.1</w:t>
      </w:r>
      <w:r w:rsidR="00724E92">
        <w:rPr>
          <w:lang w:val="en-GB"/>
        </w:rPr>
        <w:fldChar w:fldCharType="end"/>
      </w:r>
      <w:r w:rsidR="00724E92">
        <w:rPr>
          <w:lang w:val="en-GB"/>
        </w:rPr>
        <w:t xml:space="preserve"> </w:t>
      </w:r>
      <w:r w:rsidR="00C97885">
        <w:rPr>
          <w:lang w:val="en-GB"/>
        </w:rPr>
        <w:t xml:space="preserve">and </w:t>
      </w:r>
      <w:r w:rsidR="00C97885">
        <w:rPr>
          <w:lang w:val="en-GB"/>
        </w:rPr>
        <w:fldChar w:fldCharType="begin"/>
      </w:r>
      <w:r w:rsidR="00C97885">
        <w:rPr>
          <w:lang w:val="en-GB"/>
        </w:rPr>
        <w:instrText xml:space="preserve"> REF _Ref408917334 \r \h </w:instrText>
      </w:r>
      <w:r w:rsidR="00C97885">
        <w:rPr>
          <w:lang w:val="en-GB"/>
        </w:rPr>
      </w:r>
      <w:r w:rsidR="00C97885">
        <w:rPr>
          <w:lang w:val="en-GB"/>
        </w:rPr>
        <w:fldChar w:fldCharType="separate"/>
      </w:r>
      <w:r w:rsidR="00C97885">
        <w:rPr>
          <w:lang w:val="en-GB"/>
        </w:rPr>
        <w:t>5.1.2</w:t>
      </w:r>
      <w:r w:rsidR="00C97885">
        <w:rPr>
          <w:lang w:val="en-GB"/>
        </w:rPr>
        <w:fldChar w:fldCharType="end"/>
      </w:r>
      <w:r>
        <w:rPr>
          <w:lang w:val="en-GB"/>
        </w:rPr>
        <w:t>.</w:t>
      </w:r>
    </w:p>
    <w:p w:rsidR="002C5C52" w:rsidRDefault="002C5C52" w:rsidP="00724E92">
      <w:pPr>
        <w:pStyle w:val="Heading4"/>
        <w:rPr>
          <w:lang w:val="en-GB"/>
        </w:rPr>
      </w:pPr>
      <w:r>
        <w:rPr>
          <w:lang w:val="en-GB"/>
        </w:rPr>
        <w:t>Service XSD</w:t>
      </w:r>
    </w:p>
    <w:p w:rsidR="005E6E73" w:rsidRPr="00724E92" w:rsidRDefault="005E6E73" w:rsidP="005E6E73">
      <w:pPr>
        <w:pStyle w:val="Quote"/>
        <w:rPr>
          <w:i w:val="0"/>
          <w:lang w:val="en-GB"/>
        </w:rPr>
      </w:pPr>
      <w:r w:rsidRPr="00724E92">
        <w:rPr>
          <w:i w:val="0"/>
          <w:lang w:val="en-GB"/>
        </w:rPr>
        <w:t xml:space="preserve">Refer to </w:t>
      </w:r>
      <w:r w:rsidR="00724E92" w:rsidRPr="00724E92">
        <w:rPr>
          <w:i w:val="0"/>
          <w:lang w:val="en-GB"/>
        </w:rPr>
        <w:fldChar w:fldCharType="begin"/>
      </w:r>
      <w:r w:rsidR="00724E92" w:rsidRPr="00724E92">
        <w:rPr>
          <w:i w:val="0"/>
          <w:lang w:val="en-GB"/>
        </w:rPr>
        <w:instrText xml:space="preserve"> REF _Ref361828754 \r \h  \* MERGEFORMAT </w:instrText>
      </w:r>
      <w:r w:rsidR="00724E92" w:rsidRPr="00724E92">
        <w:rPr>
          <w:i w:val="0"/>
          <w:lang w:val="en-GB"/>
        </w:rPr>
      </w:r>
      <w:r w:rsidR="00724E92" w:rsidRPr="00724E92">
        <w:rPr>
          <w:i w:val="0"/>
          <w:lang w:val="en-GB"/>
        </w:rPr>
        <w:fldChar w:fldCharType="separate"/>
      </w:r>
      <w:r w:rsidR="00724E92" w:rsidRPr="00724E92">
        <w:rPr>
          <w:i w:val="0"/>
          <w:lang w:val="en-GB"/>
        </w:rPr>
        <w:t>5.2.1</w:t>
      </w:r>
      <w:r w:rsidR="00724E92" w:rsidRPr="00724E92">
        <w:rPr>
          <w:i w:val="0"/>
          <w:lang w:val="en-GB"/>
        </w:rPr>
        <w:fldChar w:fldCharType="end"/>
      </w:r>
      <w:r w:rsidR="00724E92" w:rsidRPr="00724E92">
        <w:rPr>
          <w:i w:val="0"/>
          <w:lang w:val="en-GB"/>
        </w:rPr>
        <w:t xml:space="preserve"> </w:t>
      </w:r>
      <w:r w:rsidR="00C97885">
        <w:rPr>
          <w:i w:val="0"/>
          <w:lang w:val="en-GB"/>
        </w:rPr>
        <w:t xml:space="preserve">and </w:t>
      </w:r>
      <w:r w:rsidR="00C97885">
        <w:rPr>
          <w:i w:val="0"/>
          <w:lang w:val="en-GB"/>
        </w:rPr>
        <w:fldChar w:fldCharType="begin"/>
      </w:r>
      <w:r w:rsidR="00C97885">
        <w:rPr>
          <w:i w:val="0"/>
          <w:lang w:val="en-GB"/>
        </w:rPr>
        <w:instrText xml:space="preserve"> REF _Ref408917343 \r \h </w:instrText>
      </w:r>
      <w:r w:rsidR="00C97885">
        <w:rPr>
          <w:i w:val="0"/>
          <w:lang w:val="en-GB"/>
        </w:rPr>
      </w:r>
      <w:r w:rsidR="00C97885">
        <w:rPr>
          <w:i w:val="0"/>
          <w:lang w:val="en-GB"/>
        </w:rPr>
        <w:fldChar w:fldCharType="separate"/>
      </w:r>
      <w:r w:rsidR="00C97885">
        <w:rPr>
          <w:i w:val="0"/>
          <w:lang w:val="en-GB"/>
        </w:rPr>
        <w:t>5.2.2</w:t>
      </w:r>
      <w:r w:rsidR="00C97885">
        <w:rPr>
          <w:i w:val="0"/>
          <w:lang w:val="en-GB"/>
        </w:rPr>
        <w:fldChar w:fldCharType="end"/>
      </w:r>
    </w:p>
    <w:p w:rsidR="00BC1C61" w:rsidRPr="00253D0F" w:rsidRDefault="00BC1C61" w:rsidP="00BB241F">
      <w:pPr>
        <w:rPr>
          <w:lang w:val="en-GB"/>
        </w:rPr>
      </w:pPr>
    </w:p>
    <w:p w:rsidR="00BB241F" w:rsidRPr="00253D0F" w:rsidRDefault="00BB241F" w:rsidP="00724E92">
      <w:pPr>
        <w:pStyle w:val="Heading3"/>
        <w:rPr>
          <w:lang w:val="en-GB"/>
        </w:rPr>
      </w:pPr>
      <w:bookmarkStart w:id="27" w:name="_Toc408917470"/>
      <w:r w:rsidRPr="00253D0F">
        <w:rPr>
          <w:lang w:val="en-GB"/>
        </w:rPr>
        <w:t>Version</w:t>
      </w:r>
      <w:bookmarkEnd w:id="27"/>
    </w:p>
    <w:p w:rsidR="00BB241F" w:rsidRDefault="00AE4391" w:rsidP="00AE4391">
      <w:pPr>
        <w:rPr>
          <w:lang w:val="en-GB"/>
        </w:rPr>
      </w:pPr>
      <w:r>
        <w:rPr>
          <w:lang w:val="en-GB"/>
        </w:rPr>
        <w:t>The version of the service is 3.0</w:t>
      </w:r>
      <w:r w:rsidR="00EC1463">
        <w:rPr>
          <w:lang w:val="en-GB"/>
        </w:rPr>
        <w:t>1</w:t>
      </w:r>
      <w:r>
        <w:rPr>
          <w:lang w:val="en-GB"/>
        </w:rPr>
        <w:t>.</w:t>
      </w:r>
    </w:p>
    <w:p w:rsidR="00BB241F" w:rsidRPr="00253D0F" w:rsidRDefault="00BB241F" w:rsidP="00BB241F">
      <w:pPr>
        <w:rPr>
          <w:lang w:val="en-GB"/>
        </w:rPr>
      </w:pPr>
    </w:p>
    <w:p w:rsidR="00BB241F" w:rsidRPr="00253D0F" w:rsidRDefault="00BB241F" w:rsidP="00724E92">
      <w:pPr>
        <w:pStyle w:val="Heading3"/>
        <w:rPr>
          <w:lang w:val="en-GB"/>
        </w:rPr>
      </w:pPr>
      <w:bookmarkStart w:id="28" w:name="_Toc408917471"/>
      <w:r w:rsidRPr="00253D0F">
        <w:rPr>
          <w:lang w:val="en-GB"/>
        </w:rPr>
        <w:t>Business objects</w:t>
      </w:r>
      <w:bookmarkEnd w:id="28"/>
    </w:p>
    <w:p w:rsidR="00BB241F" w:rsidRDefault="00AE4391" w:rsidP="005A25A4">
      <w:pPr>
        <w:rPr>
          <w:lang w:val="en-GB"/>
        </w:rPr>
      </w:pPr>
      <w:r>
        <w:rPr>
          <w:lang w:val="en-GB"/>
        </w:rPr>
        <w:t>The service operations manage the following business objects:</w:t>
      </w:r>
    </w:p>
    <w:p w:rsidR="00AE4391" w:rsidRDefault="00AE4391" w:rsidP="00AE4391">
      <w:pPr>
        <w:pStyle w:val="ListParagraph"/>
        <w:numPr>
          <w:ilvl w:val="0"/>
          <w:numId w:val="32"/>
        </w:numPr>
        <w:rPr>
          <w:lang w:val="en-GB"/>
        </w:rPr>
      </w:pPr>
      <w:r>
        <w:rPr>
          <w:lang w:val="en-GB"/>
        </w:rPr>
        <w:t>SP Users</w:t>
      </w:r>
      <w:r w:rsidR="005A25A4">
        <w:rPr>
          <w:lang w:val="en-GB"/>
        </w:rPr>
        <w:t>:</w:t>
      </w:r>
      <w:r>
        <w:rPr>
          <w:lang w:val="en-GB"/>
        </w:rPr>
        <w:t xml:space="preserve"> </w:t>
      </w:r>
      <w:r w:rsidR="005A25A4">
        <w:rPr>
          <w:lang w:val="en-GB"/>
        </w:rPr>
        <w:t xml:space="preserve">both </w:t>
      </w:r>
      <w:r>
        <w:rPr>
          <w:lang w:val="en-GB"/>
        </w:rPr>
        <w:t>FO and BO Users</w:t>
      </w:r>
    </w:p>
    <w:p w:rsidR="00AE4391" w:rsidRDefault="00AE4391" w:rsidP="00AE4391">
      <w:pPr>
        <w:pStyle w:val="ListParagraph"/>
        <w:numPr>
          <w:ilvl w:val="0"/>
          <w:numId w:val="32"/>
        </w:numPr>
        <w:rPr>
          <w:lang w:val="en-GB"/>
        </w:rPr>
      </w:pPr>
      <w:r>
        <w:rPr>
          <w:lang w:val="en-GB"/>
        </w:rPr>
        <w:t>User Roles</w:t>
      </w:r>
    </w:p>
    <w:p w:rsidR="00AE4391" w:rsidRPr="00AE4391" w:rsidRDefault="00AE4391" w:rsidP="00AE4391">
      <w:pPr>
        <w:pStyle w:val="ListParagraph"/>
        <w:numPr>
          <w:ilvl w:val="0"/>
          <w:numId w:val="32"/>
        </w:numPr>
        <w:rPr>
          <w:lang w:val="en-GB"/>
        </w:rPr>
      </w:pPr>
      <w:r>
        <w:rPr>
          <w:lang w:val="en-GB"/>
        </w:rPr>
        <w:t>User Groups</w:t>
      </w:r>
    </w:p>
    <w:p w:rsidR="00BB241F" w:rsidRPr="00253D0F" w:rsidRDefault="00BB241F" w:rsidP="00BB241F">
      <w:pPr>
        <w:rPr>
          <w:lang w:val="en-GB"/>
        </w:rPr>
      </w:pPr>
    </w:p>
    <w:p w:rsidR="00BB241F" w:rsidRPr="00253D0F" w:rsidRDefault="00BB241F" w:rsidP="00724E92">
      <w:pPr>
        <w:pStyle w:val="Heading3"/>
        <w:rPr>
          <w:lang w:val="en-GB"/>
        </w:rPr>
      </w:pPr>
      <w:bookmarkStart w:id="29" w:name="_Toc408917472"/>
      <w:r w:rsidRPr="00253D0F">
        <w:rPr>
          <w:lang w:val="en-GB"/>
        </w:rPr>
        <w:t>Importance to the process</w:t>
      </w:r>
      <w:bookmarkEnd w:id="29"/>
    </w:p>
    <w:p w:rsidR="00BB241F" w:rsidRDefault="00AE4391" w:rsidP="00AE4391">
      <w:pPr>
        <w:rPr>
          <w:lang w:val="en-GB"/>
        </w:rPr>
      </w:pPr>
      <w:r>
        <w:rPr>
          <w:lang w:val="en-GB"/>
        </w:rPr>
        <w:t>The service is not c</w:t>
      </w:r>
      <w:r w:rsidR="005A25A4">
        <w:rPr>
          <w:lang w:val="en-GB"/>
        </w:rPr>
        <w:t>ritical for the SP Front Office:</w:t>
      </w:r>
      <w:r>
        <w:rPr>
          <w:lang w:val="en-GB"/>
        </w:rPr>
        <w:t xml:space="preserve"> </w:t>
      </w:r>
      <w:r w:rsidR="005A25A4">
        <w:rPr>
          <w:lang w:val="en-GB"/>
        </w:rPr>
        <w:t>i</w:t>
      </w:r>
      <w:r>
        <w:rPr>
          <w:lang w:val="en-GB"/>
        </w:rPr>
        <w:t xml:space="preserve">f </w:t>
      </w:r>
      <w:r w:rsidR="005A25A4">
        <w:rPr>
          <w:lang w:val="en-GB"/>
        </w:rPr>
        <w:t>u</w:t>
      </w:r>
      <w:r>
        <w:rPr>
          <w:lang w:val="en-GB"/>
        </w:rPr>
        <w:t xml:space="preserve">ser details cannot be retrieved, the user can still input </w:t>
      </w:r>
      <w:r>
        <w:rPr>
          <w:lang w:val="en-GB"/>
        </w:rPr>
        <w:lastRenderedPageBreak/>
        <w:t>manually the information required by the form.</w:t>
      </w:r>
    </w:p>
    <w:p w:rsidR="005A25A4" w:rsidRDefault="005A25A4" w:rsidP="00AE4391">
      <w:pPr>
        <w:rPr>
          <w:lang w:val="en-GB"/>
        </w:rPr>
      </w:pPr>
    </w:p>
    <w:p w:rsidR="00AE4391" w:rsidRDefault="00AE4391" w:rsidP="00AE4391">
      <w:pPr>
        <w:rPr>
          <w:lang w:val="en-GB"/>
        </w:rPr>
      </w:pPr>
      <w:r>
        <w:rPr>
          <w:lang w:val="en-GB"/>
        </w:rPr>
        <w:t xml:space="preserve">The service is critical </w:t>
      </w:r>
      <w:r w:rsidR="005A25A4">
        <w:rPr>
          <w:lang w:val="en-GB"/>
        </w:rPr>
        <w:t xml:space="preserve">for </w:t>
      </w:r>
      <w:r>
        <w:rPr>
          <w:lang w:val="en-GB"/>
        </w:rPr>
        <w:t>the SP Back Office</w:t>
      </w:r>
      <w:r w:rsidR="005A25A4">
        <w:rPr>
          <w:lang w:val="en-GB"/>
        </w:rPr>
        <w:t>: if users or groups cannot be retrieved, the BO Manager will not be able to assign Tasks to the Examiners.</w:t>
      </w:r>
      <w:r>
        <w:rPr>
          <w:lang w:val="en-GB"/>
        </w:rPr>
        <w:t xml:space="preserve"> </w:t>
      </w:r>
    </w:p>
    <w:p w:rsidR="00BB241F" w:rsidRPr="00253D0F" w:rsidRDefault="00BB241F" w:rsidP="00BB241F">
      <w:pPr>
        <w:rPr>
          <w:lang w:val="en-GB"/>
        </w:rPr>
      </w:pPr>
    </w:p>
    <w:p w:rsidR="00BB241F" w:rsidRPr="00253D0F" w:rsidRDefault="00BB241F" w:rsidP="00724E92">
      <w:pPr>
        <w:pStyle w:val="Heading3"/>
        <w:rPr>
          <w:lang w:val="en-GB"/>
        </w:rPr>
      </w:pPr>
      <w:bookmarkStart w:id="30" w:name="_Toc408917473"/>
      <w:r w:rsidRPr="00253D0F">
        <w:rPr>
          <w:lang w:val="en-GB"/>
        </w:rPr>
        <w:t>Quality of service</w:t>
      </w:r>
      <w:bookmarkEnd w:id="30"/>
    </w:p>
    <w:p w:rsidR="00BB241F" w:rsidRDefault="005A25A4" w:rsidP="00BB241F">
      <w:pPr>
        <w:pStyle w:val="Quote"/>
        <w:rPr>
          <w:lang w:val="en-GB"/>
        </w:rPr>
      </w:pPr>
      <w:r>
        <w:rPr>
          <w:lang w:val="en-GB"/>
        </w:rPr>
        <w:t>Not applicable</w:t>
      </w:r>
      <w:r w:rsidR="00BB241F" w:rsidRPr="00253D0F">
        <w:rPr>
          <w:lang w:val="en-GB"/>
        </w:rPr>
        <w:t>.</w:t>
      </w:r>
    </w:p>
    <w:p w:rsidR="00BB241F" w:rsidRPr="00253D0F" w:rsidRDefault="00BB241F" w:rsidP="00BB241F">
      <w:pPr>
        <w:rPr>
          <w:lang w:val="en-GB"/>
        </w:rPr>
      </w:pPr>
    </w:p>
    <w:p w:rsidR="00BB241F" w:rsidRPr="00253D0F" w:rsidRDefault="00BB241F" w:rsidP="00724E92">
      <w:pPr>
        <w:pStyle w:val="Heading3"/>
        <w:rPr>
          <w:lang w:val="en-GB"/>
        </w:rPr>
      </w:pPr>
      <w:bookmarkStart w:id="31" w:name="_Toc408917474"/>
      <w:r w:rsidRPr="00253D0F">
        <w:rPr>
          <w:lang w:val="en-GB"/>
        </w:rPr>
        <w:t>Throughput</w:t>
      </w:r>
      <w:bookmarkEnd w:id="31"/>
    </w:p>
    <w:p w:rsidR="00BB241F" w:rsidRDefault="005A25A4" w:rsidP="00BB241F">
      <w:pPr>
        <w:pStyle w:val="Quote"/>
        <w:rPr>
          <w:lang w:val="en-GB"/>
        </w:rPr>
      </w:pPr>
      <w:r>
        <w:rPr>
          <w:lang w:val="en-GB"/>
        </w:rPr>
        <w:t>Not applicable</w:t>
      </w:r>
    </w:p>
    <w:p w:rsidR="00BB241F" w:rsidRPr="00253D0F" w:rsidRDefault="00BB241F" w:rsidP="00BB241F">
      <w:pPr>
        <w:rPr>
          <w:lang w:val="en-GB"/>
        </w:rPr>
      </w:pPr>
    </w:p>
    <w:p w:rsidR="00BB241F" w:rsidRPr="00253D0F" w:rsidRDefault="00BB241F" w:rsidP="00724E92">
      <w:pPr>
        <w:pStyle w:val="Heading3"/>
        <w:rPr>
          <w:lang w:val="en-GB"/>
        </w:rPr>
      </w:pPr>
      <w:bookmarkStart w:id="32" w:name="_Toc408917475"/>
      <w:r w:rsidRPr="00253D0F">
        <w:rPr>
          <w:lang w:val="en-GB"/>
        </w:rPr>
        <w:t>Growth</w:t>
      </w:r>
      <w:bookmarkEnd w:id="32"/>
    </w:p>
    <w:p w:rsidR="00BB241F" w:rsidRDefault="00743A09" w:rsidP="00BB241F">
      <w:pPr>
        <w:pStyle w:val="Quote"/>
        <w:rPr>
          <w:lang w:val="en-GB"/>
        </w:rPr>
      </w:pPr>
      <w:r>
        <w:rPr>
          <w:lang w:val="en-GB"/>
        </w:rPr>
        <w:t>Not applicable</w:t>
      </w:r>
    </w:p>
    <w:p w:rsidR="00BB241F" w:rsidRPr="00253D0F" w:rsidRDefault="00BB241F" w:rsidP="00BB241F">
      <w:pPr>
        <w:rPr>
          <w:lang w:val="en-GB"/>
        </w:rPr>
      </w:pPr>
    </w:p>
    <w:p w:rsidR="00BB241F" w:rsidRPr="00253D0F" w:rsidRDefault="00BB241F" w:rsidP="00724E92">
      <w:pPr>
        <w:pStyle w:val="Heading3"/>
        <w:rPr>
          <w:lang w:val="en-GB"/>
        </w:rPr>
      </w:pPr>
      <w:bookmarkStart w:id="33" w:name="_Toc408917476"/>
      <w:r w:rsidRPr="00253D0F">
        <w:rPr>
          <w:lang w:val="en-GB"/>
        </w:rPr>
        <w:t>Service times</w:t>
      </w:r>
      <w:bookmarkEnd w:id="33"/>
    </w:p>
    <w:p w:rsidR="00BB241F" w:rsidRDefault="00743A09" w:rsidP="00BB241F">
      <w:pPr>
        <w:pStyle w:val="Quote"/>
        <w:rPr>
          <w:lang w:val="en-GB"/>
        </w:rPr>
      </w:pPr>
      <w:r>
        <w:rPr>
          <w:lang w:val="en-GB"/>
        </w:rPr>
        <w:t>Not applicable</w:t>
      </w:r>
    </w:p>
    <w:p w:rsidR="00BB241F" w:rsidRPr="00253D0F" w:rsidRDefault="00BB241F" w:rsidP="00BB241F">
      <w:pPr>
        <w:rPr>
          <w:lang w:val="en-GB"/>
        </w:rPr>
      </w:pPr>
    </w:p>
    <w:p w:rsidR="00BB241F" w:rsidRPr="00253D0F" w:rsidRDefault="00BB241F" w:rsidP="00724E92">
      <w:pPr>
        <w:pStyle w:val="Heading3"/>
        <w:rPr>
          <w:lang w:val="en-GB"/>
        </w:rPr>
      </w:pPr>
      <w:bookmarkStart w:id="34" w:name="_Toc408917477"/>
      <w:r w:rsidRPr="00253D0F">
        <w:rPr>
          <w:lang w:val="en-GB"/>
        </w:rPr>
        <w:t>Security requirements</w:t>
      </w:r>
      <w:bookmarkEnd w:id="34"/>
    </w:p>
    <w:p w:rsidR="00BB241F" w:rsidRDefault="00804CC7" w:rsidP="00804CC7">
      <w:pPr>
        <w:pStyle w:val="Quote"/>
        <w:rPr>
          <w:lang w:val="en-GB"/>
        </w:rPr>
      </w:pPr>
      <w:r>
        <w:rPr>
          <w:lang w:val="en-GB"/>
        </w:rPr>
        <w:t>Not applicable</w:t>
      </w:r>
    </w:p>
    <w:p w:rsidR="002828D6" w:rsidRDefault="002828D6" w:rsidP="000A3BF4">
      <w:pPr>
        <w:rPr>
          <w:lang w:val="en-GB"/>
        </w:rPr>
      </w:pPr>
    </w:p>
    <w:p w:rsidR="002828D6" w:rsidRDefault="002828D6">
      <w:pPr>
        <w:widowControl/>
        <w:spacing w:line="240" w:lineRule="auto"/>
        <w:jc w:val="left"/>
        <w:rPr>
          <w:lang w:val="en-GB"/>
        </w:rPr>
      </w:pPr>
      <w:r>
        <w:rPr>
          <w:lang w:val="en-GB"/>
        </w:rPr>
        <w:br w:type="page"/>
      </w:r>
    </w:p>
    <w:p w:rsidR="000A3BF4" w:rsidRDefault="000A3BF4" w:rsidP="000A3BF4">
      <w:pPr>
        <w:rPr>
          <w:lang w:val="en-GB"/>
        </w:rPr>
      </w:pPr>
    </w:p>
    <w:p w:rsidR="00A72764" w:rsidRDefault="00EA586F" w:rsidP="00EA586F">
      <w:pPr>
        <w:pStyle w:val="Heading1"/>
        <w:rPr>
          <w:lang w:val="en-GB"/>
        </w:rPr>
      </w:pPr>
      <w:bookmarkStart w:id="35" w:name="_Toc408917478"/>
      <w:r>
        <w:rPr>
          <w:lang w:val="en-GB"/>
        </w:rPr>
        <w:t xml:space="preserve">Service </w:t>
      </w:r>
      <w:r w:rsidR="00F52A3E">
        <w:rPr>
          <w:lang w:val="en-GB"/>
        </w:rPr>
        <w:t>Operations</w:t>
      </w:r>
      <w:bookmarkEnd w:id="35"/>
    </w:p>
    <w:p w:rsidR="00D011D4" w:rsidRPr="00A72764" w:rsidRDefault="00D011D4" w:rsidP="00D011D4">
      <w:pPr>
        <w:rPr>
          <w:lang w:val="en-GB"/>
        </w:rPr>
      </w:pPr>
    </w:p>
    <w:p w:rsidR="004548FA" w:rsidRDefault="00645A05" w:rsidP="009872D8">
      <w:pPr>
        <w:pStyle w:val="Heading2"/>
        <w:rPr>
          <w:lang w:val="en-GB"/>
        </w:rPr>
      </w:pPr>
      <w:bookmarkStart w:id="36" w:name="_Ref361322576"/>
      <w:bookmarkStart w:id="37" w:name="_Toc408917479"/>
      <w:proofErr w:type="spellStart"/>
      <w:proofErr w:type="gramStart"/>
      <w:r>
        <w:rPr>
          <w:lang w:val="en-GB"/>
        </w:rPr>
        <w:t>searchUser</w:t>
      </w:r>
      <w:bookmarkEnd w:id="36"/>
      <w:bookmarkEnd w:id="37"/>
      <w:proofErr w:type="spellEnd"/>
      <w:proofErr w:type="gramEnd"/>
    </w:p>
    <w:p w:rsidR="00C2048B" w:rsidRDefault="00D525B2" w:rsidP="00C2048B">
      <w:pPr>
        <w:rPr>
          <w:lang w:val="en-GB"/>
        </w:rPr>
      </w:pPr>
      <w:r>
        <w:rPr>
          <w:lang w:val="en-GB"/>
        </w:rPr>
        <w:t>The operations s</w:t>
      </w:r>
      <w:r w:rsidR="00C2048B">
        <w:rPr>
          <w:lang w:val="en-GB"/>
        </w:rPr>
        <w:t>earch</w:t>
      </w:r>
      <w:r>
        <w:rPr>
          <w:lang w:val="en-GB"/>
        </w:rPr>
        <w:t>es</w:t>
      </w:r>
      <w:r w:rsidR="00C2048B">
        <w:rPr>
          <w:lang w:val="en-GB"/>
        </w:rPr>
        <w:t xml:space="preserve"> </w:t>
      </w:r>
      <w:r w:rsidR="00C2048B" w:rsidRPr="0055510E">
        <w:rPr>
          <w:lang w:val="en-GB"/>
        </w:rPr>
        <w:t>User</w:t>
      </w:r>
      <w:r w:rsidR="00C2048B">
        <w:rPr>
          <w:lang w:val="en-GB"/>
        </w:rPr>
        <w:t>s in the external User Directory and returns all the Users that match the specified search criteria.</w:t>
      </w:r>
    </w:p>
    <w:p w:rsidR="00C2048B" w:rsidRPr="00C2048B" w:rsidRDefault="00C2048B" w:rsidP="00C2048B">
      <w:pPr>
        <w:rPr>
          <w:lang w:val="en-GB"/>
        </w:rPr>
      </w:pPr>
    </w:p>
    <w:p w:rsidR="004548FA" w:rsidRPr="009872D8" w:rsidRDefault="004548FA" w:rsidP="009872D8">
      <w:pPr>
        <w:pStyle w:val="Heading3"/>
        <w:rPr>
          <w:lang w:val="en-GB"/>
        </w:rPr>
      </w:pPr>
      <w:bookmarkStart w:id="38" w:name="_Toc408917480"/>
      <w:r w:rsidRPr="009872D8">
        <w:rPr>
          <w:lang w:val="en-GB"/>
        </w:rPr>
        <w:t>Request parameters</w:t>
      </w:r>
      <w:bookmarkEnd w:id="38"/>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7F3AE9" w:rsidRPr="00F45CF9" w:rsidTr="00EC6F1F">
        <w:trPr>
          <w:cantSplit/>
          <w:tblHeader/>
        </w:trPr>
        <w:tc>
          <w:tcPr>
            <w:tcW w:w="1701" w:type="dxa"/>
            <w:shd w:val="pct5" w:color="auto" w:fill="FFFFFF"/>
          </w:tcPr>
          <w:p w:rsidR="007F3AE9" w:rsidRPr="00F45CF9" w:rsidRDefault="007F3AE9" w:rsidP="00743A09">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7F3AE9" w:rsidRPr="00F45CF9" w:rsidRDefault="007F3AE9" w:rsidP="00743A09">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7F3AE9" w:rsidRPr="00F45CF9" w:rsidRDefault="007F3AE9" w:rsidP="00C60143">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7F3AE9" w:rsidRPr="00F45CF9" w:rsidRDefault="007F3AE9" w:rsidP="00743A09">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7F3AE9" w:rsidRPr="004328F7" w:rsidTr="00EC6F1F">
        <w:trPr>
          <w:cantSplit/>
        </w:trPr>
        <w:tc>
          <w:tcPr>
            <w:tcW w:w="1701" w:type="dxa"/>
          </w:tcPr>
          <w:p w:rsidR="007F3AE9" w:rsidRPr="007F3AE9" w:rsidRDefault="007F3AE9" w:rsidP="007F3AE9">
            <w:pPr>
              <w:rPr>
                <w:sz w:val="18"/>
                <w:szCs w:val="18"/>
                <w:lang w:val="en-GB"/>
              </w:rPr>
            </w:pPr>
            <w:r w:rsidRPr="007F3AE9">
              <w:rPr>
                <w:sz w:val="18"/>
                <w:szCs w:val="18"/>
                <w:lang w:val="en-GB"/>
              </w:rPr>
              <w:t>Office</w:t>
            </w:r>
          </w:p>
        </w:tc>
        <w:tc>
          <w:tcPr>
            <w:tcW w:w="1134" w:type="dxa"/>
          </w:tcPr>
          <w:p w:rsidR="007F3AE9" w:rsidRPr="007F3AE9" w:rsidRDefault="007F3AE9" w:rsidP="007F3AE9">
            <w:pPr>
              <w:rPr>
                <w:sz w:val="18"/>
                <w:szCs w:val="18"/>
                <w:lang w:val="en-GB"/>
              </w:rPr>
            </w:pPr>
            <w:r w:rsidRPr="007F3AE9">
              <w:rPr>
                <w:sz w:val="18"/>
                <w:szCs w:val="18"/>
                <w:lang w:val="en-GB"/>
              </w:rPr>
              <w:t>No</w:t>
            </w:r>
          </w:p>
        </w:tc>
        <w:tc>
          <w:tcPr>
            <w:tcW w:w="993" w:type="dxa"/>
          </w:tcPr>
          <w:p w:rsidR="007F3AE9" w:rsidRPr="007F3AE9" w:rsidRDefault="007F3AE9" w:rsidP="00C60143">
            <w:pPr>
              <w:rPr>
                <w:sz w:val="18"/>
                <w:szCs w:val="18"/>
                <w:lang w:val="en-GB"/>
              </w:rPr>
            </w:pPr>
            <w:r w:rsidRPr="007F3AE9">
              <w:rPr>
                <w:sz w:val="18"/>
                <w:szCs w:val="18"/>
                <w:lang w:val="en-GB"/>
              </w:rPr>
              <w:t>String</w:t>
            </w:r>
          </w:p>
        </w:tc>
        <w:tc>
          <w:tcPr>
            <w:tcW w:w="5811" w:type="dxa"/>
          </w:tcPr>
          <w:p w:rsidR="007F3AE9" w:rsidRPr="007F3AE9" w:rsidRDefault="007F3AE9" w:rsidP="007F3AE9">
            <w:pPr>
              <w:rPr>
                <w:sz w:val="18"/>
                <w:szCs w:val="18"/>
                <w:lang w:val="en-GB"/>
              </w:rPr>
            </w:pPr>
            <w:r w:rsidRPr="007F3AE9">
              <w:rPr>
                <w:sz w:val="18"/>
                <w:szCs w:val="18"/>
                <w:lang w:val="en-GB"/>
              </w:rPr>
              <w:t>The Office (this parameter is currently not used).</w:t>
            </w:r>
          </w:p>
        </w:tc>
      </w:tr>
      <w:tr w:rsidR="007F3AE9" w:rsidRPr="00F45CF9" w:rsidTr="00EC6F1F">
        <w:trPr>
          <w:cantSplit/>
        </w:trPr>
        <w:tc>
          <w:tcPr>
            <w:tcW w:w="1701" w:type="dxa"/>
          </w:tcPr>
          <w:p w:rsidR="007F3AE9" w:rsidRPr="007F3AE9" w:rsidRDefault="007F3AE9" w:rsidP="007F3AE9">
            <w:pPr>
              <w:rPr>
                <w:sz w:val="18"/>
                <w:szCs w:val="18"/>
                <w:lang w:val="en-GB"/>
              </w:rPr>
            </w:pPr>
            <w:r w:rsidRPr="007F3AE9">
              <w:rPr>
                <w:sz w:val="18"/>
                <w:szCs w:val="18"/>
                <w:lang w:val="en-GB"/>
              </w:rPr>
              <w:t>Module</w:t>
            </w:r>
          </w:p>
        </w:tc>
        <w:tc>
          <w:tcPr>
            <w:tcW w:w="1134" w:type="dxa"/>
          </w:tcPr>
          <w:p w:rsidR="007F3AE9" w:rsidRPr="007F3AE9" w:rsidRDefault="007F3AE9" w:rsidP="007F3AE9">
            <w:pPr>
              <w:rPr>
                <w:sz w:val="18"/>
                <w:szCs w:val="18"/>
                <w:lang w:val="en-GB"/>
              </w:rPr>
            </w:pPr>
            <w:r w:rsidRPr="007F3AE9">
              <w:rPr>
                <w:sz w:val="18"/>
                <w:szCs w:val="18"/>
                <w:lang w:val="en-GB"/>
              </w:rPr>
              <w:t>Yes</w:t>
            </w:r>
          </w:p>
        </w:tc>
        <w:tc>
          <w:tcPr>
            <w:tcW w:w="993" w:type="dxa"/>
          </w:tcPr>
          <w:p w:rsidR="007F3AE9" w:rsidRPr="007F3AE9" w:rsidRDefault="007F3AE9" w:rsidP="00C60143">
            <w:pPr>
              <w:rPr>
                <w:sz w:val="18"/>
                <w:szCs w:val="18"/>
                <w:lang w:val="en-GB"/>
              </w:rPr>
            </w:pPr>
            <w:r w:rsidRPr="007F3AE9">
              <w:rPr>
                <w:sz w:val="18"/>
                <w:szCs w:val="18"/>
                <w:lang w:val="en-GB"/>
              </w:rPr>
              <w:t>String</w:t>
            </w:r>
          </w:p>
        </w:tc>
        <w:tc>
          <w:tcPr>
            <w:tcW w:w="5811" w:type="dxa"/>
          </w:tcPr>
          <w:p w:rsidR="007F3AE9" w:rsidRDefault="007F3AE9" w:rsidP="007F3AE9">
            <w:pPr>
              <w:rPr>
                <w:sz w:val="18"/>
                <w:szCs w:val="18"/>
                <w:lang w:val="en-GB"/>
              </w:rPr>
            </w:pPr>
            <w:r w:rsidRPr="007F3AE9">
              <w:rPr>
                <w:sz w:val="18"/>
                <w:szCs w:val="18"/>
                <w:lang w:val="en-GB"/>
              </w:rPr>
              <w:t>The calling SP module. It might be used by the service provider to decide which User Directory should be searched.</w:t>
            </w:r>
          </w:p>
          <w:p w:rsidR="00547D9B" w:rsidRDefault="00547D9B" w:rsidP="007F3AE9">
            <w:pPr>
              <w:rPr>
                <w:sz w:val="18"/>
                <w:szCs w:val="18"/>
                <w:lang w:val="en-GB"/>
              </w:rPr>
            </w:pPr>
            <w:r>
              <w:rPr>
                <w:sz w:val="18"/>
                <w:szCs w:val="18"/>
                <w:lang w:val="en-GB"/>
              </w:rPr>
              <w:t>Example of values:</w:t>
            </w:r>
          </w:p>
          <w:p w:rsidR="00547D9B" w:rsidRPr="0059297A" w:rsidRDefault="00547D9B" w:rsidP="0059297A">
            <w:pPr>
              <w:pStyle w:val="ListParagraph"/>
              <w:numPr>
                <w:ilvl w:val="0"/>
                <w:numId w:val="39"/>
              </w:numPr>
              <w:rPr>
                <w:sz w:val="18"/>
                <w:szCs w:val="18"/>
                <w:lang w:val="en-IE"/>
              </w:rPr>
            </w:pPr>
            <w:r w:rsidRPr="0059297A">
              <w:rPr>
                <w:sz w:val="18"/>
                <w:szCs w:val="18"/>
                <w:lang w:val="en-IE"/>
              </w:rPr>
              <w:t>TM e-Filing</w:t>
            </w:r>
          </w:p>
          <w:p w:rsidR="00547D9B" w:rsidRPr="0059297A" w:rsidRDefault="00547D9B" w:rsidP="0059297A">
            <w:pPr>
              <w:pStyle w:val="ListParagraph"/>
              <w:numPr>
                <w:ilvl w:val="0"/>
                <w:numId w:val="39"/>
              </w:numPr>
              <w:rPr>
                <w:sz w:val="18"/>
                <w:szCs w:val="18"/>
                <w:lang w:val="en-IE"/>
              </w:rPr>
            </w:pPr>
            <w:r w:rsidRPr="0059297A">
              <w:rPr>
                <w:sz w:val="18"/>
                <w:szCs w:val="18"/>
                <w:lang w:val="en-IE"/>
              </w:rPr>
              <w:t>TM Back Office</w:t>
            </w:r>
          </w:p>
          <w:p w:rsidR="00547D9B" w:rsidRPr="0059297A" w:rsidRDefault="00547D9B" w:rsidP="0059297A">
            <w:pPr>
              <w:pStyle w:val="ListParagraph"/>
              <w:numPr>
                <w:ilvl w:val="0"/>
                <w:numId w:val="39"/>
              </w:numPr>
              <w:rPr>
                <w:sz w:val="18"/>
                <w:szCs w:val="18"/>
                <w:lang w:val="en-IE"/>
              </w:rPr>
            </w:pPr>
            <w:r w:rsidRPr="0059297A">
              <w:rPr>
                <w:sz w:val="18"/>
                <w:szCs w:val="18"/>
                <w:lang w:val="en-IE"/>
              </w:rPr>
              <w:t>DS e-Filing</w:t>
            </w:r>
          </w:p>
          <w:p w:rsidR="00547D9B" w:rsidRPr="00547D9B" w:rsidRDefault="00547D9B" w:rsidP="0059297A">
            <w:pPr>
              <w:pStyle w:val="ListParagraph"/>
              <w:numPr>
                <w:ilvl w:val="0"/>
                <w:numId w:val="39"/>
              </w:numPr>
              <w:rPr>
                <w:sz w:val="18"/>
                <w:szCs w:val="18"/>
                <w:lang w:val="en-GB"/>
              </w:rPr>
            </w:pPr>
            <w:r w:rsidRPr="0059297A">
              <w:rPr>
                <w:sz w:val="18"/>
                <w:szCs w:val="18"/>
                <w:lang w:val="en-IE"/>
              </w:rPr>
              <w:t>Etc.</w:t>
            </w:r>
          </w:p>
        </w:tc>
      </w:tr>
      <w:tr w:rsidR="007F3AE9" w:rsidRPr="00F45CF9" w:rsidTr="00EC6F1F">
        <w:trPr>
          <w:cantSplit/>
        </w:trPr>
        <w:tc>
          <w:tcPr>
            <w:tcW w:w="1701" w:type="dxa"/>
          </w:tcPr>
          <w:p w:rsidR="007F3AE9" w:rsidRPr="007F3AE9" w:rsidRDefault="007F3AE9" w:rsidP="007F3AE9">
            <w:pPr>
              <w:rPr>
                <w:sz w:val="18"/>
                <w:szCs w:val="18"/>
                <w:lang w:val="en-GB"/>
              </w:rPr>
            </w:pPr>
            <w:proofErr w:type="spellStart"/>
            <w:r w:rsidRPr="007F3AE9">
              <w:rPr>
                <w:sz w:val="18"/>
                <w:szCs w:val="18"/>
                <w:lang w:val="en-GB"/>
              </w:rPr>
              <w:t>SearchCriteria</w:t>
            </w:r>
            <w:proofErr w:type="spellEnd"/>
          </w:p>
        </w:tc>
        <w:tc>
          <w:tcPr>
            <w:tcW w:w="1134" w:type="dxa"/>
          </w:tcPr>
          <w:p w:rsidR="007F3AE9" w:rsidRPr="007F3AE9" w:rsidRDefault="007F3AE9" w:rsidP="007F3AE9">
            <w:pPr>
              <w:rPr>
                <w:sz w:val="18"/>
                <w:szCs w:val="18"/>
                <w:lang w:val="en-GB"/>
              </w:rPr>
            </w:pPr>
            <w:r w:rsidRPr="007F3AE9">
              <w:rPr>
                <w:sz w:val="18"/>
                <w:szCs w:val="18"/>
                <w:lang w:val="en-GB"/>
              </w:rPr>
              <w:t>Yes</w:t>
            </w:r>
          </w:p>
        </w:tc>
        <w:tc>
          <w:tcPr>
            <w:tcW w:w="993" w:type="dxa"/>
          </w:tcPr>
          <w:p w:rsidR="00EC6F1F" w:rsidRPr="007F3AE9" w:rsidRDefault="007F3AE9" w:rsidP="00EC6F1F">
            <w:pPr>
              <w:rPr>
                <w:sz w:val="18"/>
                <w:szCs w:val="18"/>
                <w:lang w:val="en-GB"/>
              </w:rPr>
            </w:pPr>
            <w:r w:rsidRPr="007F3AE9">
              <w:rPr>
                <w:sz w:val="18"/>
                <w:szCs w:val="18"/>
                <w:lang w:val="en-GB"/>
              </w:rPr>
              <w:t>Ma</w:t>
            </w:r>
            <w:r>
              <w:rPr>
                <w:sz w:val="18"/>
                <w:szCs w:val="18"/>
                <w:lang w:val="en-GB"/>
              </w:rPr>
              <w:t>p</w:t>
            </w:r>
            <w:r w:rsidR="00DE0560">
              <w:rPr>
                <w:sz w:val="18"/>
                <w:szCs w:val="18"/>
                <w:lang w:val="en-GB"/>
              </w:rPr>
              <w:t xml:space="preserve"> of: String, String</w:t>
            </w:r>
          </w:p>
          <w:p w:rsidR="007F3AE9" w:rsidRPr="007F3AE9" w:rsidRDefault="007F3AE9" w:rsidP="00A17942">
            <w:pPr>
              <w:rPr>
                <w:sz w:val="18"/>
                <w:szCs w:val="18"/>
                <w:lang w:val="en-GB"/>
              </w:rPr>
            </w:pPr>
          </w:p>
        </w:tc>
        <w:tc>
          <w:tcPr>
            <w:tcW w:w="5811" w:type="dxa"/>
          </w:tcPr>
          <w:p w:rsidR="0059297A" w:rsidRDefault="007F3AE9" w:rsidP="00547D9B">
            <w:pPr>
              <w:rPr>
                <w:sz w:val="18"/>
                <w:szCs w:val="18"/>
                <w:lang w:val="en-GB"/>
              </w:rPr>
            </w:pPr>
            <w:r w:rsidRPr="00547D9B">
              <w:rPr>
                <w:sz w:val="18"/>
                <w:szCs w:val="18"/>
                <w:lang w:val="en-GB"/>
              </w:rPr>
              <w:t xml:space="preserve">A map of key/value entries used to specify the </w:t>
            </w:r>
            <w:r w:rsidR="0059297A">
              <w:rPr>
                <w:sz w:val="18"/>
                <w:szCs w:val="18"/>
                <w:lang w:val="en-GB"/>
              </w:rPr>
              <w:t>search criteria</w:t>
            </w:r>
            <w:r w:rsidRPr="00547D9B">
              <w:rPr>
                <w:sz w:val="18"/>
                <w:szCs w:val="18"/>
                <w:lang w:val="en-GB"/>
              </w:rPr>
              <w:t>.</w:t>
            </w:r>
          </w:p>
          <w:p w:rsidR="0059297A" w:rsidRDefault="0059297A" w:rsidP="00547D9B">
            <w:pPr>
              <w:rPr>
                <w:sz w:val="18"/>
                <w:szCs w:val="18"/>
                <w:lang w:val="en-GB"/>
              </w:rPr>
            </w:pPr>
          </w:p>
          <w:p w:rsidR="00547D9B" w:rsidRPr="00547D9B" w:rsidRDefault="007F3AE9" w:rsidP="00547D9B">
            <w:pPr>
              <w:rPr>
                <w:sz w:val="18"/>
                <w:szCs w:val="18"/>
                <w:lang w:val="en-IE"/>
              </w:rPr>
            </w:pPr>
            <w:r w:rsidRPr="00547D9B">
              <w:rPr>
                <w:sz w:val="18"/>
                <w:szCs w:val="18"/>
                <w:lang w:val="en-GB"/>
              </w:rPr>
              <w:t xml:space="preserve">The </w:t>
            </w:r>
            <w:r w:rsidR="00547D9B" w:rsidRPr="00547D9B">
              <w:rPr>
                <w:sz w:val="18"/>
                <w:szCs w:val="18"/>
                <w:lang w:val="en-GB"/>
              </w:rPr>
              <w:t>following</w:t>
            </w:r>
            <w:r w:rsidR="0059297A">
              <w:rPr>
                <w:sz w:val="18"/>
                <w:szCs w:val="18"/>
                <w:lang w:val="en-GB"/>
              </w:rPr>
              <w:t xml:space="preserve"> </w:t>
            </w:r>
            <w:r w:rsidR="00547D9B" w:rsidRPr="00547D9B">
              <w:rPr>
                <w:sz w:val="18"/>
                <w:szCs w:val="18"/>
                <w:lang w:val="en-IE"/>
              </w:rPr>
              <w:t>keys</w:t>
            </w:r>
            <w:r w:rsidR="0059297A">
              <w:rPr>
                <w:sz w:val="18"/>
                <w:szCs w:val="18"/>
                <w:lang w:val="en-IE"/>
              </w:rPr>
              <w:t xml:space="preserve"> are accepted</w:t>
            </w:r>
            <w:r w:rsidR="00547D9B" w:rsidRPr="00547D9B">
              <w:rPr>
                <w:sz w:val="18"/>
                <w:szCs w:val="18"/>
                <w:lang w:val="en-IE"/>
              </w:rPr>
              <w:t>:</w:t>
            </w:r>
          </w:p>
          <w:p w:rsidR="00547D9B" w:rsidRPr="0059297A" w:rsidRDefault="00547D9B" w:rsidP="0059297A">
            <w:pPr>
              <w:pStyle w:val="ListParagraph"/>
              <w:numPr>
                <w:ilvl w:val="0"/>
                <w:numId w:val="39"/>
              </w:numPr>
              <w:rPr>
                <w:sz w:val="18"/>
                <w:szCs w:val="18"/>
                <w:lang w:val="en-IE"/>
              </w:rPr>
            </w:pPr>
            <w:r w:rsidRPr="00EC6F1F">
              <w:rPr>
                <w:i/>
                <w:sz w:val="18"/>
                <w:szCs w:val="18"/>
                <w:lang w:val="en-IE"/>
              </w:rPr>
              <w:t>username</w:t>
            </w:r>
            <w:r w:rsidRPr="0059297A">
              <w:rPr>
                <w:sz w:val="18"/>
                <w:szCs w:val="18"/>
                <w:lang w:val="en-IE"/>
              </w:rPr>
              <w:t>: returns the users whose username contain the value provided (“like” search)</w:t>
            </w:r>
          </w:p>
          <w:p w:rsidR="00547D9B" w:rsidRPr="0059297A" w:rsidRDefault="00547D9B" w:rsidP="0059297A">
            <w:pPr>
              <w:pStyle w:val="ListParagraph"/>
              <w:numPr>
                <w:ilvl w:val="0"/>
                <w:numId w:val="39"/>
              </w:numPr>
              <w:rPr>
                <w:sz w:val="18"/>
                <w:szCs w:val="18"/>
                <w:lang w:val="en-IE"/>
              </w:rPr>
            </w:pPr>
            <w:r w:rsidRPr="00EC6F1F">
              <w:rPr>
                <w:i/>
                <w:sz w:val="18"/>
                <w:szCs w:val="18"/>
                <w:lang w:val="en-IE"/>
              </w:rPr>
              <w:t>group</w:t>
            </w:r>
            <w:r w:rsidRPr="0059297A">
              <w:rPr>
                <w:sz w:val="18"/>
                <w:szCs w:val="18"/>
                <w:lang w:val="en-IE"/>
              </w:rPr>
              <w:t>: returns all users in the specified group(s)</w:t>
            </w:r>
          </w:p>
          <w:p w:rsidR="00547D9B" w:rsidRPr="0059297A" w:rsidRDefault="00547D9B" w:rsidP="0059297A">
            <w:pPr>
              <w:pStyle w:val="ListParagraph"/>
              <w:numPr>
                <w:ilvl w:val="0"/>
                <w:numId w:val="39"/>
              </w:numPr>
              <w:rPr>
                <w:sz w:val="18"/>
                <w:szCs w:val="18"/>
                <w:lang w:val="en-IE"/>
              </w:rPr>
            </w:pPr>
            <w:r w:rsidRPr="00EC6F1F">
              <w:rPr>
                <w:i/>
                <w:sz w:val="18"/>
                <w:szCs w:val="18"/>
                <w:lang w:val="en-IE"/>
              </w:rPr>
              <w:t>role</w:t>
            </w:r>
            <w:r w:rsidRPr="0059297A">
              <w:rPr>
                <w:sz w:val="18"/>
                <w:szCs w:val="18"/>
                <w:lang w:val="en-IE"/>
              </w:rPr>
              <w:t>: returns all users in the specified role(s)</w:t>
            </w:r>
          </w:p>
          <w:p w:rsidR="00547D9B" w:rsidRPr="00547D9B" w:rsidRDefault="00547D9B" w:rsidP="00547D9B">
            <w:pPr>
              <w:rPr>
                <w:sz w:val="18"/>
                <w:szCs w:val="18"/>
                <w:lang w:val="en-IE"/>
              </w:rPr>
            </w:pPr>
          </w:p>
          <w:p w:rsidR="00547D9B" w:rsidRPr="00547D9B" w:rsidRDefault="00EC6F1F" w:rsidP="00547D9B">
            <w:pPr>
              <w:rPr>
                <w:sz w:val="18"/>
                <w:szCs w:val="18"/>
                <w:lang w:val="en-IE"/>
              </w:rPr>
            </w:pPr>
            <w:r>
              <w:rPr>
                <w:sz w:val="18"/>
                <w:szCs w:val="18"/>
                <w:lang w:val="en-IE"/>
              </w:rPr>
              <w:t>A</w:t>
            </w:r>
            <w:r w:rsidR="00547D9B" w:rsidRPr="00547D9B">
              <w:rPr>
                <w:sz w:val="18"/>
                <w:szCs w:val="18"/>
                <w:lang w:val="en-IE"/>
              </w:rPr>
              <w:t>dditional rules:</w:t>
            </w:r>
          </w:p>
          <w:p w:rsidR="00547D9B" w:rsidRPr="0059297A" w:rsidRDefault="00547D9B" w:rsidP="0059297A">
            <w:pPr>
              <w:pStyle w:val="ListParagraph"/>
              <w:numPr>
                <w:ilvl w:val="0"/>
                <w:numId w:val="39"/>
              </w:numPr>
              <w:rPr>
                <w:sz w:val="18"/>
                <w:szCs w:val="18"/>
                <w:lang w:val="en-IE"/>
              </w:rPr>
            </w:pPr>
            <w:r w:rsidRPr="0059297A">
              <w:rPr>
                <w:sz w:val="18"/>
                <w:szCs w:val="18"/>
                <w:lang w:val="en-IE"/>
              </w:rPr>
              <w:t>multiple values can be provided for a key, comma separated, e.g. group = “group1,group2”</w:t>
            </w:r>
          </w:p>
          <w:p w:rsidR="00547D9B" w:rsidRPr="0059297A" w:rsidRDefault="00547D9B" w:rsidP="0059297A">
            <w:pPr>
              <w:pStyle w:val="ListParagraph"/>
              <w:numPr>
                <w:ilvl w:val="0"/>
                <w:numId w:val="39"/>
              </w:numPr>
              <w:rPr>
                <w:sz w:val="18"/>
                <w:szCs w:val="18"/>
                <w:lang w:val="en-IE"/>
              </w:rPr>
            </w:pPr>
            <w:r w:rsidRPr="0059297A">
              <w:rPr>
                <w:sz w:val="18"/>
                <w:szCs w:val="18"/>
                <w:lang w:val="en-IE"/>
              </w:rPr>
              <w:t>the keys are combined as logical AND</w:t>
            </w:r>
          </w:p>
          <w:p w:rsidR="00547D9B" w:rsidRPr="0059297A" w:rsidRDefault="00547D9B" w:rsidP="0059297A">
            <w:pPr>
              <w:pStyle w:val="ListParagraph"/>
              <w:numPr>
                <w:ilvl w:val="0"/>
                <w:numId w:val="39"/>
              </w:numPr>
              <w:rPr>
                <w:sz w:val="18"/>
                <w:szCs w:val="18"/>
                <w:lang w:val="en-IE"/>
              </w:rPr>
            </w:pPr>
            <w:r w:rsidRPr="0059297A">
              <w:rPr>
                <w:sz w:val="18"/>
                <w:szCs w:val="18"/>
                <w:lang w:val="en-IE"/>
              </w:rPr>
              <w:t>the values in a the same key are combined as logical OR</w:t>
            </w:r>
          </w:p>
          <w:p w:rsidR="00547D9B" w:rsidRDefault="00547D9B" w:rsidP="0059297A">
            <w:pPr>
              <w:pStyle w:val="ListParagraph"/>
              <w:numPr>
                <w:ilvl w:val="0"/>
                <w:numId w:val="39"/>
              </w:numPr>
              <w:rPr>
                <w:sz w:val="18"/>
                <w:szCs w:val="18"/>
                <w:lang w:val="en-IE"/>
              </w:rPr>
            </w:pPr>
            <w:r w:rsidRPr="0059297A">
              <w:rPr>
                <w:sz w:val="18"/>
                <w:szCs w:val="18"/>
                <w:lang w:val="en-IE"/>
              </w:rPr>
              <w:t xml:space="preserve">unknown keys in the map are ignored (no exception </w:t>
            </w:r>
            <w:r w:rsidR="0059297A">
              <w:rPr>
                <w:sz w:val="18"/>
                <w:szCs w:val="18"/>
                <w:lang w:val="en-IE"/>
              </w:rPr>
              <w:t xml:space="preserve">is </w:t>
            </w:r>
            <w:r w:rsidRPr="0059297A">
              <w:rPr>
                <w:sz w:val="18"/>
                <w:szCs w:val="18"/>
                <w:lang w:val="en-IE"/>
              </w:rPr>
              <w:t>thrown)</w:t>
            </w:r>
          </w:p>
          <w:p w:rsidR="0059297A" w:rsidRPr="0059297A" w:rsidRDefault="0059297A" w:rsidP="0059297A">
            <w:pPr>
              <w:pStyle w:val="ListParagraph"/>
              <w:numPr>
                <w:ilvl w:val="0"/>
                <w:numId w:val="39"/>
              </w:numPr>
              <w:rPr>
                <w:sz w:val="18"/>
                <w:szCs w:val="18"/>
                <w:lang w:val="en-IE"/>
              </w:rPr>
            </w:pPr>
            <w:r>
              <w:rPr>
                <w:sz w:val="18"/>
                <w:szCs w:val="18"/>
                <w:lang w:val="en-IE"/>
              </w:rPr>
              <w:t>if no key is provided (map empty), all the users are returned</w:t>
            </w:r>
          </w:p>
          <w:p w:rsidR="00547D9B" w:rsidRPr="00547D9B" w:rsidRDefault="00547D9B" w:rsidP="00547D9B">
            <w:pPr>
              <w:rPr>
                <w:sz w:val="18"/>
                <w:szCs w:val="18"/>
                <w:lang w:val="en-IE"/>
              </w:rPr>
            </w:pPr>
          </w:p>
          <w:p w:rsidR="00547D9B" w:rsidRPr="00547D9B" w:rsidRDefault="00547D9B" w:rsidP="00547D9B">
            <w:pPr>
              <w:rPr>
                <w:sz w:val="18"/>
                <w:szCs w:val="18"/>
                <w:lang w:val="en-IE"/>
              </w:rPr>
            </w:pPr>
            <w:r w:rsidRPr="00547D9B">
              <w:rPr>
                <w:sz w:val="18"/>
                <w:szCs w:val="18"/>
                <w:lang w:val="en-IE"/>
              </w:rPr>
              <w:t>Example, searching for:</w:t>
            </w:r>
          </w:p>
          <w:p w:rsidR="00547D9B" w:rsidRPr="0059297A" w:rsidRDefault="00547D9B" w:rsidP="0059297A">
            <w:pPr>
              <w:pStyle w:val="ListParagraph"/>
              <w:numPr>
                <w:ilvl w:val="0"/>
                <w:numId w:val="39"/>
              </w:numPr>
              <w:rPr>
                <w:sz w:val="18"/>
                <w:szCs w:val="18"/>
                <w:lang w:val="en-IE"/>
              </w:rPr>
            </w:pPr>
            <w:r w:rsidRPr="0059297A">
              <w:rPr>
                <w:sz w:val="18"/>
                <w:szCs w:val="18"/>
                <w:lang w:val="en-IE"/>
              </w:rPr>
              <w:t>group = “group1,group2”, role = “examiner”</w:t>
            </w:r>
            <w:r w:rsidR="00EC6F1F">
              <w:rPr>
                <w:sz w:val="18"/>
                <w:szCs w:val="18"/>
                <w:lang w:val="en-IE"/>
              </w:rPr>
              <w:t>:</w:t>
            </w:r>
            <w:r w:rsidRPr="0059297A">
              <w:rPr>
                <w:sz w:val="18"/>
                <w:szCs w:val="18"/>
                <w:lang w:val="en-IE"/>
              </w:rPr>
              <w:t xml:space="preserve"> returns all user where (role = examiner) AND (group = group1 OR group = group2)</w:t>
            </w:r>
          </w:p>
          <w:p w:rsidR="00547D9B" w:rsidRPr="0059297A" w:rsidRDefault="00547D9B" w:rsidP="00EC6F1F">
            <w:pPr>
              <w:pStyle w:val="ListParagraph"/>
              <w:numPr>
                <w:ilvl w:val="0"/>
                <w:numId w:val="39"/>
              </w:numPr>
              <w:rPr>
                <w:sz w:val="18"/>
                <w:szCs w:val="18"/>
                <w:lang w:val="en-IE"/>
              </w:rPr>
            </w:pPr>
            <w:proofErr w:type="gramStart"/>
            <w:r w:rsidRPr="0059297A">
              <w:rPr>
                <w:sz w:val="18"/>
                <w:szCs w:val="18"/>
                <w:lang w:val="en-IE"/>
              </w:rPr>
              <w:t>username</w:t>
            </w:r>
            <w:proofErr w:type="gramEnd"/>
            <w:r w:rsidRPr="0059297A">
              <w:rPr>
                <w:sz w:val="18"/>
                <w:szCs w:val="18"/>
                <w:lang w:val="en-IE"/>
              </w:rPr>
              <w:t xml:space="preserve"> =</w:t>
            </w:r>
            <w:r w:rsidR="00EC6F1F">
              <w:rPr>
                <w:sz w:val="18"/>
                <w:szCs w:val="18"/>
                <w:lang w:val="en-IE"/>
              </w:rPr>
              <w:t xml:space="preserve"> “</w:t>
            </w:r>
            <w:proofErr w:type="spellStart"/>
            <w:r w:rsidR="00EC6F1F">
              <w:rPr>
                <w:sz w:val="18"/>
                <w:szCs w:val="18"/>
                <w:lang w:val="en-IE"/>
              </w:rPr>
              <w:t>manci</w:t>
            </w:r>
            <w:proofErr w:type="spellEnd"/>
            <w:r w:rsidR="00EC6F1F">
              <w:rPr>
                <w:sz w:val="18"/>
                <w:szCs w:val="18"/>
                <w:lang w:val="en-IE"/>
              </w:rPr>
              <w:t xml:space="preserve">”, role = “role1, role2”: </w:t>
            </w:r>
            <w:r w:rsidRPr="0059297A">
              <w:rPr>
                <w:sz w:val="18"/>
                <w:szCs w:val="18"/>
                <w:lang w:val="en-IE"/>
              </w:rPr>
              <w:t>returns all user where (username like %</w:t>
            </w:r>
            <w:proofErr w:type="spellStart"/>
            <w:r w:rsidRPr="0059297A">
              <w:rPr>
                <w:sz w:val="18"/>
                <w:szCs w:val="18"/>
                <w:lang w:val="en-IE"/>
              </w:rPr>
              <w:t>manci</w:t>
            </w:r>
            <w:proofErr w:type="spellEnd"/>
            <w:r w:rsidRPr="0059297A">
              <w:rPr>
                <w:sz w:val="18"/>
                <w:szCs w:val="18"/>
                <w:lang w:val="en-IE"/>
              </w:rPr>
              <w:t>%) AND (role = role1 OR role = role2)</w:t>
            </w:r>
          </w:p>
        </w:tc>
      </w:tr>
    </w:tbl>
    <w:p w:rsidR="004548FA" w:rsidRPr="00DB6AC0" w:rsidRDefault="004548FA" w:rsidP="004548FA"/>
    <w:p w:rsidR="004548FA" w:rsidRPr="009872D8" w:rsidRDefault="004548FA" w:rsidP="009872D8">
      <w:pPr>
        <w:pStyle w:val="Heading3"/>
        <w:rPr>
          <w:lang w:val="en-GB"/>
        </w:rPr>
      </w:pPr>
      <w:bookmarkStart w:id="39" w:name="_Toc408917481"/>
      <w:r w:rsidRPr="009872D8">
        <w:rPr>
          <w:lang w:val="en-GB"/>
        </w:rPr>
        <w:t>Response parameters</w:t>
      </w:r>
      <w:bookmarkEnd w:id="39"/>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F407F5" w:rsidRPr="00F45CF9" w:rsidTr="00C60143">
        <w:trPr>
          <w:cantSplit/>
          <w:tblHeader/>
        </w:trPr>
        <w:tc>
          <w:tcPr>
            <w:tcW w:w="1701" w:type="dxa"/>
            <w:shd w:val="pct5" w:color="auto" w:fill="FFFFFF"/>
          </w:tcPr>
          <w:p w:rsidR="00F407F5" w:rsidRPr="00F45CF9" w:rsidRDefault="00F407F5" w:rsidP="00C60143">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F407F5" w:rsidRPr="00F45CF9" w:rsidRDefault="00F407F5" w:rsidP="00C60143">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F407F5" w:rsidRPr="00F45CF9" w:rsidRDefault="00F407F5" w:rsidP="00C60143">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F407F5" w:rsidRPr="00F45CF9" w:rsidRDefault="00F407F5" w:rsidP="00C60143">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F407F5" w:rsidRPr="004328F7" w:rsidTr="00C60143">
        <w:trPr>
          <w:cantSplit/>
        </w:trPr>
        <w:tc>
          <w:tcPr>
            <w:tcW w:w="1701" w:type="dxa"/>
          </w:tcPr>
          <w:p w:rsidR="00F407F5" w:rsidRPr="007F3AE9" w:rsidRDefault="00DE0560" w:rsidP="00C60143">
            <w:pPr>
              <w:rPr>
                <w:sz w:val="18"/>
                <w:szCs w:val="18"/>
                <w:lang w:val="en-GB"/>
              </w:rPr>
            </w:pPr>
            <w:r>
              <w:rPr>
                <w:sz w:val="18"/>
                <w:szCs w:val="18"/>
                <w:lang w:val="en-GB"/>
              </w:rPr>
              <w:t>User</w:t>
            </w:r>
            <w:r w:rsidR="00C60143">
              <w:rPr>
                <w:sz w:val="18"/>
                <w:szCs w:val="18"/>
                <w:lang w:val="en-GB"/>
              </w:rPr>
              <w:t>s</w:t>
            </w:r>
          </w:p>
        </w:tc>
        <w:tc>
          <w:tcPr>
            <w:tcW w:w="1134" w:type="dxa"/>
          </w:tcPr>
          <w:p w:rsidR="00F407F5" w:rsidRPr="007F3AE9" w:rsidRDefault="00DE0560" w:rsidP="00C60143">
            <w:pPr>
              <w:rPr>
                <w:sz w:val="18"/>
                <w:szCs w:val="18"/>
                <w:lang w:val="en-GB"/>
              </w:rPr>
            </w:pPr>
            <w:r>
              <w:rPr>
                <w:sz w:val="18"/>
                <w:szCs w:val="18"/>
                <w:lang w:val="en-GB"/>
              </w:rPr>
              <w:t>Yes</w:t>
            </w:r>
          </w:p>
        </w:tc>
        <w:tc>
          <w:tcPr>
            <w:tcW w:w="993" w:type="dxa"/>
          </w:tcPr>
          <w:p w:rsidR="00F407F5" w:rsidRPr="007F3AE9" w:rsidRDefault="00DE0560" w:rsidP="00C60143">
            <w:pPr>
              <w:rPr>
                <w:sz w:val="18"/>
                <w:szCs w:val="18"/>
                <w:lang w:val="en-GB"/>
              </w:rPr>
            </w:pPr>
            <w:r>
              <w:rPr>
                <w:sz w:val="18"/>
                <w:szCs w:val="18"/>
                <w:lang w:val="en-GB"/>
              </w:rPr>
              <w:t>List of: User</w:t>
            </w:r>
          </w:p>
        </w:tc>
        <w:tc>
          <w:tcPr>
            <w:tcW w:w="5811" w:type="dxa"/>
          </w:tcPr>
          <w:p w:rsidR="00F407F5" w:rsidRDefault="00A033BC" w:rsidP="00C60143">
            <w:pPr>
              <w:rPr>
                <w:sz w:val="18"/>
                <w:szCs w:val="18"/>
                <w:lang w:val="en-GB"/>
              </w:rPr>
            </w:pPr>
            <w:r>
              <w:rPr>
                <w:sz w:val="18"/>
                <w:szCs w:val="18"/>
                <w:lang w:val="en-GB"/>
              </w:rPr>
              <w:t>The list of Users that match the specified search criteria. If no criteria is specified all users are returned. If no user matches the criteria, the list is empty.</w:t>
            </w:r>
          </w:p>
          <w:p w:rsidR="00A35F67" w:rsidRPr="007F3AE9" w:rsidRDefault="00A35F67" w:rsidP="00C60143">
            <w:pPr>
              <w:rPr>
                <w:sz w:val="18"/>
                <w:szCs w:val="18"/>
                <w:lang w:val="en-GB"/>
              </w:rPr>
            </w:pPr>
            <w:r>
              <w:rPr>
                <w:sz w:val="18"/>
                <w:szCs w:val="18"/>
                <w:lang w:val="en-GB"/>
              </w:rPr>
              <w:t xml:space="preserve">For the definition of the User see [R1] in the User Domain. Depending on the calling module, either instances of </w:t>
            </w:r>
            <w:proofErr w:type="spellStart"/>
            <w:r>
              <w:rPr>
                <w:sz w:val="18"/>
                <w:szCs w:val="18"/>
                <w:lang w:val="en-GB"/>
              </w:rPr>
              <w:t>FOUser</w:t>
            </w:r>
            <w:proofErr w:type="spellEnd"/>
            <w:r>
              <w:rPr>
                <w:sz w:val="18"/>
                <w:szCs w:val="18"/>
                <w:lang w:val="en-GB"/>
              </w:rPr>
              <w:t xml:space="preserve"> or </w:t>
            </w:r>
            <w:proofErr w:type="spellStart"/>
            <w:r>
              <w:rPr>
                <w:sz w:val="18"/>
                <w:szCs w:val="18"/>
                <w:lang w:val="en-GB"/>
              </w:rPr>
              <w:t>BOUSer</w:t>
            </w:r>
            <w:proofErr w:type="spellEnd"/>
            <w:r>
              <w:rPr>
                <w:sz w:val="18"/>
                <w:szCs w:val="18"/>
                <w:lang w:val="en-GB"/>
              </w:rPr>
              <w:t xml:space="preserve"> are returned by the service.</w:t>
            </w:r>
          </w:p>
        </w:tc>
      </w:tr>
    </w:tbl>
    <w:p w:rsidR="004548FA" w:rsidRPr="00F407F5" w:rsidRDefault="004548FA" w:rsidP="004548FA"/>
    <w:p w:rsidR="004548FA" w:rsidRPr="009872D8" w:rsidRDefault="004548FA" w:rsidP="009872D8">
      <w:pPr>
        <w:pStyle w:val="Heading3"/>
        <w:rPr>
          <w:lang w:val="en-GB"/>
        </w:rPr>
      </w:pPr>
      <w:bookmarkStart w:id="40" w:name="_Toc408917482"/>
      <w:r w:rsidRPr="009872D8">
        <w:rPr>
          <w:lang w:val="en-GB"/>
        </w:rPr>
        <w:t>Exceptions</w:t>
      </w:r>
      <w:bookmarkEnd w:id="40"/>
    </w:p>
    <w:p w:rsidR="004548FA" w:rsidRDefault="004548FA" w:rsidP="004548FA">
      <w:pPr>
        <w:rPr>
          <w:lang w:val="en-GB"/>
        </w:rPr>
      </w:pPr>
      <w:r>
        <w:rPr>
          <w:lang w:val="en-GB"/>
        </w:rPr>
        <w:t>In case of error t</w:t>
      </w:r>
      <w:r w:rsidR="00193760">
        <w:rPr>
          <w:lang w:val="en-GB"/>
        </w:rPr>
        <w:t xml:space="preserve">he service will return a Fault including a </w:t>
      </w:r>
      <w:r>
        <w:rPr>
          <w:lang w:val="en-GB"/>
        </w:rPr>
        <w:t xml:space="preserve">code </w:t>
      </w:r>
      <w:r w:rsidR="00193760">
        <w:rPr>
          <w:lang w:val="en-GB"/>
        </w:rPr>
        <w:t xml:space="preserve">and a </w:t>
      </w:r>
      <w:r>
        <w:rPr>
          <w:lang w:val="en-GB"/>
        </w:rPr>
        <w:t xml:space="preserve">message. The table below illustrates the </w:t>
      </w:r>
      <w:r>
        <w:rPr>
          <w:lang w:val="en-GB"/>
        </w:rPr>
        <w:lastRenderedPageBreak/>
        <w:t>possible business or technical errors returned by this operation.</w:t>
      </w:r>
    </w:p>
    <w:p w:rsidR="004548FA" w:rsidRDefault="004548FA" w:rsidP="004548FA">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4548FA" w:rsidRPr="00F45CF9" w:rsidTr="00743A09">
        <w:trPr>
          <w:cantSplit/>
          <w:tblHeader/>
          <w:jc w:val="center"/>
        </w:trPr>
        <w:tc>
          <w:tcPr>
            <w:tcW w:w="1257" w:type="dxa"/>
            <w:shd w:val="pct5" w:color="auto" w:fill="FFFFFF"/>
          </w:tcPr>
          <w:p w:rsidR="004548FA" w:rsidRPr="00F45CF9" w:rsidRDefault="004548FA" w:rsidP="00743A09">
            <w:pPr>
              <w:pStyle w:val="Tabletext"/>
              <w:jc w:val="left"/>
              <w:rPr>
                <w:rFonts w:cs="Arial"/>
                <w:b/>
                <w:color w:val="000000"/>
                <w:sz w:val="18"/>
                <w:szCs w:val="18"/>
                <w:lang w:val="en-GB"/>
              </w:rPr>
            </w:pPr>
            <w:r>
              <w:rPr>
                <w:rFonts w:cs="Arial"/>
                <w:b/>
                <w:color w:val="000000"/>
                <w:sz w:val="18"/>
                <w:szCs w:val="18"/>
                <w:lang w:val="en-GB"/>
              </w:rPr>
              <w:t>Error Code</w:t>
            </w:r>
          </w:p>
        </w:tc>
        <w:tc>
          <w:tcPr>
            <w:tcW w:w="3856" w:type="dxa"/>
            <w:shd w:val="pct5" w:color="auto" w:fill="FFFFFF"/>
          </w:tcPr>
          <w:p w:rsidR="004548FA" w:rsidRPr="00F45CF9" w:rsidRDefault="004548FA" w:rsidP="00743A09">
            <w:pPr>
              <w:pStyle w:val="Tabletext"/>
              <w:jc w:val="center"/>
              <w:rPr>
                <w:rFonts w:cs="Arial"/>
                <w:b/>
                <w:color w:val="000000"/>
                <w:sz w:val="18"/>
                <w:szCs w:val="18"/>
                <w:lang w:val="en-GB"/>
              </w:rPr>
            </w:pPr>
            <w:r>
              <w:rPr>
                <w:rFonts w:cs="Arial"/>
                <w:b/>
                <w:color w:val="000000"/>
                <w:sz w:val="18"/>
                <w:szCs w:val="18"/>
                <w:lang w:val="en-GB"/>
              </w:rPr>
              <w:t>Meaning</w:t>
            </w:r>
          </w:p>
        </w:tc>
      </w:tr>
      <w:tr w:rsidR="004548FA" w:rsidRPr="00F45CF9" w:rsidTr="00743A09">
        <w:trPr>
          <w:cantSplit/>
          <w:tblHeader/>
          <w:jc w:val="center"/>
        </w:trPr>
        <w:tc>
          <w:tcPr>
            <w:tcW w:w="1257" w:type="dxa"/>
          </w:tcPr>
          <w:p w:rsidR="004548FA" w:rsidRDefault="004548FA" w:rsidP="00743A09">
            <w:pPr>
              <w:pStyle w:val="Tabletext"/>
              <w:jc w:val="left"/>
              <w:rPr>
                <w:rFonts w:cs="Arial"/>
                <w:color w:val="000000"/>
                <w:sz w:val="18"/>
                <w:szCs w:val="18"/>
                <w:lang w:val="en-GB"/>
              </w:rPr>
            </w:pPr>
            <w:r>
              <w:rPr>
                <w:rFonts w:cs="Arial"/>
                <w:color w:val="000000"/>
                <w:sz w:val="18"/>
                <w:szCs w:val="18"/>
                <w:lang w:val="en-GB"/>
              </w:rPr>
              <w:t>100</w:t>
            </w:r>
          </w:p>
        </w:tc>
        <w:tc>
          <w:tcPr>
            <w:tcW w:w="3856" w:type="dxa"/>
          </w:tcPr>
          <w:p w:rsidR="004548FA" w:rsidRPr="00F45CF9" w:rsidRDefault="004548FA" w:rsidP="00743A09">
            <w:pPr>
              <w:pStyle w:val="Tabletext"/>
              <w:jc w:val="left"/>
              <w:rPr>
                <w:rFonts w:cs="Arial"/>
                <w:color w:val="000000"/>
                <w:sz w:val="18"/>
                <w:szCs w:val="18"/>
                <w:lang w:val="en-GB"/>
              </w:rPr>
            </w:pPr>
            <w:r>
              <w:rPr>
                <w:rFonts w:cs="Arial"/>
                <w:color w:val="000000"/>
                <w:sz w:val="18"/>
                <w:szCs w:val="18"/>
                <w:lang w:val="en-GB"/>
              </w:rPr>
              <w:t>Parameters invalid</w:t>
            </w:r>
          </w:p>
        </w:tc>
      </w:tr>
    </w:tbl>
    <w:p w:rsidR="004548FA" w:rsidRDefault="004548FA" w:rsidP="004548FA">
      <w:pPr>
        <w:rPr>
          <w:lang w:val="en-GB"/>
        </w:rPr>
      </w:pPr>
    </w:p>
    <w:p w:rsidR="004548FA" w:rsidRPr="009872D8" w:rsidRDefault="004548FA" w:rsidP="009872D8">
      <w:pPr>
        <w:pStyle w:val="Heading3"/>
        <w:rPr>
          <w:lang w:val="en-GB"/>
        </w:rPr>
      </w:pPr>
      <w:bookmarkStart w:id="41" w:name="_Toc408917483"/>
      <w:r w:rsidRPr="009872D8">
        <w:rPr>
          <w:lang w:val="en-GB"/>
        </w:rPr>
        <w:t>Sample messages</w:t>
      </w:r>
      <w:bookmarkEnd w:id="41"/>
    </w:p>
    <w:p w:rsidR="004548FA" w:rsidRDefault="004548FA" w:rsidP="004548FA">
      <w:pPr>
        <w:rPr>
          <w:lang w:val="en-GB"/>
        </w:rPr>
      </w:pPr>
    </w:p>
    <w:p w:rsidR="004548FA" w:rsidRDefault="004548FA" w:rsidP="004548FA">
      <w:pPr>
        <w:rPr>
          <w:lang w:val="en-GB"/>
        </w:rPr>
      </w:pPr>
      <w:r>
        <w:rPr>
          <w:lang w:val="en-GB"/>
        </w:rPr>
        <w:t>Request</w:t>
      </w:r>
    </w:p>
    <w:p w:rsidR="006F5D28" w:rsidRDefault="006F5D28" w:rsidP="006F5D28">
      <w:pPr>
        <w:pStyle w:val="Source"/>
      </w:pPr>
      <w:r>
        <w:t xml:space="preserve">&lt;soapenv:Envelope  </w:t>
      </w:r>
    </w:p>
    <w:p w:rsidR="006F5D28" w:rsidRDefault="006F5D28" w:rsidP="006F5D28">
      <w:pPr>
        <w:pStyle w:val="Source"/>
      </w:pPr>
      <w:r>
        <w:t xml:space="preserve">  xmlns:q0="http://ohim.eu/fsp/domain/CommonDomain/V3"  </w:t>
      </w:r>
    </w:p>
    <w:p w:rsidR="006F5D28" w:rsidRDefault="006F5D28" w:rsidP="006F5D28">
      <w:pPr>
        <w:pStyle w:val="Source"/>
      </w:pPr>
      <w:r>
        <w:t xml:space="preserve">  xmlns:q1="http://ohim.eu/fsp/services/UserManagement/V3"  </w:t>
      </w:r>
    </w:p>
    <w:p w:rsidR="006F5D28" w:rsidRDefault="006F5D28" w:rsidP="006F5D28">
      <w:pPr>
        <w:pStyle w:val="Source"/>
      </w:pPr>
      <w:r>
        <w:t xml:space="preserve">  xmlns:soapenv="http://schemas.xmlsoap.org/soap/envelope/"  </w:t>
      </w:r>
    </w:p>
    <w:p w:rsidR="006F5D28" w:rsidRDefault="006F5D28" w:rsidP="006F5D28">
      <w:pPr>
        <w:pStyle w:val="Source"/>
      </w:pPr>
      <w:r>
        <w:t xml:space="preserve">  xmlns:xsd="http://www.w3.org/2001/XMLSchema"  </w:t>
      </w:r>
    </w:p>
    <w:p w:rsidR="006F5D28" w:rsidRDefault="006F5D28" w:rsidP="006F5D28">
      <w:pPr>
        <w:pStyle w:val="Source"/>
      </w:pPr>
      <w:r>
        <w:t xml:space="preserve">  xmlns:xsi="http://www.w3.org/2001/XMLSchema-instance"&gt;  </w:t>
      </w:r>
    </w:p>
    <w:p w:rsidR="004548FA" w:rsidRDefault="006F5D28" w:rsidP="006F5D28">
      <w:pPr>
        <w:pStyle w:val="Source"/>
      </w:pPr>
      <w:r>
        <w:t xml:space="preserve">  &lt;soapenv:Header&gt;</w:t>
      </w:r>
    </w:p>
    <w:p w:rsidR="006F5D28" w:rsidRDefault="006F5D28" w:rsidP="006F5D28">
      <w:pPr>
        <w:pStyle w:val="Source"/>
      </w:pPr>
      <w:r>
        <w:t xml:space="preserve">  &lt;/soapenv:Header&gt;  </w:t>
      </w:r>
    </w:p>
    <w:p w:rsidR="006F5D28" w:rsidRDefault="006F5D28" w:rsidP="006F5D28">
      <w:pPr>
        <w:pStyle w:val="Source"/>
      </w:pPr>
      <w:r>
        <w:t xml:space="preserve">  &lt;soapenv:Body&gt;</w:t>
      </w:r>
    </w:p>
    <w:p w:rsidR="006F5D28" w:rsidRDefault="006F5D28" w:rsidP="006F5D28">
      <w:pPr>
        <w:pStyle w:val="Source"/>
        <w:ind w:firstLine="720"/>
      </w:pPr>
      <w:r>
        <w:t>&lt;q1:searchUser&gt;</w:t>
      </w:r>
    </w:p>
    <w:p w:rsidR="006F5D28" w:rsidRDefault="006F5D28" w:rsidP="006F5D28">
      <w:pPr>
        <w:pStyle w:val="Source"/>
      </w:pPr>
      <w:r>
        <w:t xml:space="preserve">  </w:t>
      </w:r>
      <w:r>
        <w:tab/>
      </w:r>
      <w:r>
        <w:tab/>
        <w:t>&lt;</w:t>
      </w:r>
      <w:r w:rsidR="00D51F8C">
        <w:t>office</w:t>
      </w:r>
      <w:r>
        <w:t>&gt;</w:t>
      </w:r>
      <w:r w:rsidR="00D51F8C">
        <w:t>EM</w:t>
      </w:r>
      <w:r>
        <w:t>&lt;/</w:t>
      </w:r>
      <w:r w:rsidR="00D51F8C">
        <w:t>office</w:t>
      </w:r>
      <w:r>
        <w:t>&gt;</w:t>
      </w:r>
    </w:p>
    <w:p w:rsidR="006F5D28" w:rsidRDefault="006F5D28" w:rsidP="006F5D28">
      <w:pPr>
        <w:pStyle w:val="Source"/>
      </w:pPr>
      <w:r>
        <w:t xml:space="preserve">  </w:t>
      </w:r>
      <w:r>
        <w:tab/>
      </w:r>
      <w:r>
        <w:tab/>
        <w:t>&lt;</w:t>
      </w:r>
      <w:r w:rsidR="00D51F8C">
        <w:t>module</w:t>
      </w:r>
      <w:r>
        <w:t>&gt;</w:t>
      </w:r>
      <w:r w:rsidR="00D51F8C">
        <w:t>TM e-Filing</w:t>
      </w:r>
      <w:r>
        <w:t>&lt;/</w:t>
      </w:r>
      <w:r w:rsidR="00D51F8C">
        <w:t>module</w:t>
      </w:r>
      <w:r>
        <w:t>&gt;</w:t>
      </w:r>
    </w:p>
    <w:p w:rsidR="006F5D28" w:rsidRDefault="006F5D28" w:rsidP="006F5D28">
      <w:pPr>
        <w:pStyle w:val="Source"/>
      </w:pPr>
      <w:r>
        <w:t xml:space="preserve">  </w:t>
      </w:r>
      <w:r>
        <w:tab/>
      </w:r>
      <w:r>
        <w:tab/>
        <w:t>&lt;searchCriteria&gt;</w:t>
      </w:r>
    </w:p>
    <w:p w:rsidR="006F5D28" w:rsidRDefault="006F5D28" w:rsidP="006F5D28">
      <w:pPr>
        <w:pStyle w:val="Source"/>
      </w:pPr>
      <w:r>
        <w:t xml:space="preserve">    </w:t>
      </w:r>
      <w:r>
        <w:tab/>
      </w:r>
      <w:r>
        <w:tab/>
      </w:r>
      <w:r>
        <w:tab/>
        <w:t>&lt;q0:entry&gt;</w:t>
      </w:r>
    </w:p>
    <w:p w:rsidR="006F5D28" w:rsidRDefault="006F5D28" w:rsidP="006F5D28">
      <w:pPr>
        <w:pStyle w:val="Source"/>
      </w:pPr>
      <w:r>
        <w:t xml:space="preserve">      </w:t>
      </w:r>
      <w:r>
        <w:tab/>
      </w:r>
      <w:r>
        <w:tab/>
      </w:r>
      <w:r>
        <w:tab/>
      </w:r>
      <w:r>
        <w:tab/>
        <w:t>&lt;q0:key&gt;group&lt;/q0:key&gt;</w:t>
      </w:r>
    </w:p>
    <w:p w:rsidR="006F5D28" w:rsidRDefault="006F5D28" w:rsidP="006F5D28">
      <w:pPr>
        <w:pStyle w:val="Source"/>
      </w:pPr>
      <w:r>
        <w:t xml:space="preserve">      </w:t>
      </w:r>
      <w:r>
        <w:tab/>
      </w:r>
      <w:r>
        <w:tab/>
      </w:r>
      <w:r>
        <w:tab/>
      </w:r>
      <w:r>
        <w:tab/>
        <w:t>&lt;q0:value&gt;AbsoluteGroundSpecialists&lt;/q0:value&gt;</w:t>
      </w:r>
    </w:p>
    <w:p w:rsidR="006F5D28" w:rsidRDefault="006F5D28" w:rsidP="006F5D28">
      <w:pPr>
        <w:pStyle w:val="Source"/>
      </w:pPr>
      <w:r>
        <w:t xml:space="preserve">    </w:t>
      </w:r>
      <w:r>
        <w:tab/>
      </w:r>
      <w:r>
        <w:tab/>
      </w:r>
      <w:r>
        <w:tab/>
        <w:t>&lt;/q0:entry&gt;</w:t>
      </w:r>
    </w:p>
    <w:p w:rsidR="006F5D28" w:rsidRDefault="006F5D28" w:rsidP="006F5D28">
      <w:pPr>
        <w:pStyle w:val="Source"/>
      </w:pPr>
      <w:r>
        <w:t xml:space="preserve">    </w:t>
      </w:r>
      <w:r>
        <w:tab/>
      </w:r>
      <w:r>
        <w:tab/>
      </w:r>
      <w:r>
        <w:tab/>
        <w:t>&lt;q0:entry&gt;</w:t>
      </w:r>
    </w:p>
    <w:p w:rsidR="006F5D28" w:rsidRDefault="006F5D28" w:rsidP="006F5D28">
      <w:pPr>
        <w:pStyle w:val="Source"/>
      </w:pPr>
      <w:r>
        <w:t xml:space="preserve">      </w:t>
      </w:r>
      <w:r>
        <w:tab/>
      </w:r>
      <w:r>
        <w:tab/>
      </w:r>
      <w:r>
        <w:tab/>
      </w:r>
      <w:r>
        <w:tab/>
        <w:t>&lt;q0:key&gt;role&lt;/q0:key&gt;</w:t>
      </w:r>
    </w:p>
    <w:p w:rsidR="006F5D28" w:rsidRDefault="006F5D28" w:rsidP="006F5D28">
      <w:pPr>
        <w:pStyle w:val="Source"/>
      </w:pPr>
      <w:r>
        <w:t xml:space="preserve">      </w:t>
      </w:r>
      <w:r>
        <w:tab/>
      </w:r>
      <w:r>
        <w:tab/>
      </w:r>
      <w:r>
        <w:tab/>
      </w:r>
      <w:r>
        <w:tab/>
        <w:t>&lt;q0:value&gt;Manager&lt;/q0:value&gt;</w:t>
      </w:r>
    </w:p>
    <w:p w:rsidR="006F5D28" w:rsidRDefault="006F5D28" w:rsidP="006F5D28">
      <w:pPr>
        <w:pStyle w:val="Source"/>
      </w:pPr>
      <w:r>
        <w:t xml:space="preserve">    </w:t>
      </w:r>
      <w:r>
        <w:tab/>
      </w:r>
      <w:r>
        <w:tab/>
      </w:r>
      <w:r>
        <w:tab/>
        <w:t>&lt;/q0:entry&gt;</w:t>
      </w:r>
    </w:p>
    <w:p w:rsidR="006F5D28" w:rsidRDefault="006F5D28" w:rsidP="006F5D28">
      <w:pPr>
        <w:pStyle w:val="Source"/>
        <w:ind w:firstLine="720"/>
      </w:pPr>
      <w:r>
        <w:t xml:space="preserve">  </w:t>
      </w:r>
      <w:r>
        <w:tab/>
        <w:t>&lt;/searchCriteria&gt;</w:t>
      </w:r>
    </w:p>
    <w:p w:rsidR="006F5D28" w:rsidRDefault="006F5D28" w:rsidP="006F5D28">
      <w:pPr>
        <w:pStyle w:val="Source"/>
        <w:ind w:firstLine="720"/>
      </w:pPr>
      <w:r>
        <w:t>&lt;/q1:searchUser&gt;</w:t>
      </w:r>
    </w:p>
    <w:p w:rsidR="006F5D28" w:rsidRDefault="006F5D28" w:rsidP="006F5D28">
      <w:pPr>
        <w:pStyle w:val="Source"/>
      </w:pPr>
      <w:r>
        <w:t xml:space="preserve">  &lt;/soapenv:Body&gt;</w:t>
      </w:r>
    </w:p>
    <w:p w:rsidR="006F5D28" w:rsidRDefault="006F5D28" w:rsidP="006F5D28">
      <w:pPr>
        <w:pStyle w:val="Source"/>
      </w:pPr>
      <w:r>
        <w:t>&lt;/soapenv:Envelope&gt;</w:t>
      </w:r>
    </w:p>
    <w:p w:rsidR="004548FA" w:rsidRDefault="004548FA" w:rsidP="004548FA">
      <w:pPr>
        <w:rPr>
          <w:lang w:val="en-GB"/>
        </w:rPr>
      </w:pPr>
    </w:p>
    <w:p w:rsidR="004548FA" w:rsidRDefault="004548FA" w:rsidP="004548FA">
      <w:pPr>
        <w:rPr>
          <w:lang w:val="en-GB"/>
        </w:rPr>
      </w:pPr>
      <w:r>
        <w:rPr>
          <w:lang w:val="en-GB"/>
        </w:rPr>
        <w:t>Response</w:t>
      </w:r>
    </w:p>
    <w:p w:rsidR="00D44EE5" w:rsidRDefault="00D44EE5" w:rsidP="00D44EE5">
      <w:pPr>
        <w:pStyle w:val="Source"/>
      </w:pPr>
      <w:r>
        <w:t>&lt;soapenv:Envelope xmlns:soapenv="http://schemas.xmlsoap.org/soap/envelope/" xmlns:v3="http://ohim.eu/fsp/services/UserManagement/V3" xmlns:v31="http://ohim.eu/fsp/domain/UserDomain/V3"&gt;</w:t>
      </w:r>
    </w:p>
    <w:p w:rsidR="00D44EE5" w:rsidRDefault="00D44EE5" w:rsidP="00D44EE5">
      <w:pPr>
        <w:pStyle w:val="Source"/>
      </w:pPr>
      <w:r>
        <w:t xml:space="preserve">   &lt;soapenv:Header/&gt;</w:t>
      </w:r>
    </w:p>
    <w:p w:rsidR="00D44EE5" w:rsidRDefault="00D44EE5" w:rsidP="00D44EE5">
      <w:pPr>
        <w:pStyle w:val="Source"/>
      </w:pPr>
      <w:r>
        <w:t xml:space="preserve">   &lt;soapenv:Body&gt;</w:t>
      </w:r>
    </w:p>
    <w:p w:rsidR="00D44EE5" w:rsidRDefault="00D44EE5" w:rsidP="00D44EE5">
      <w:pPr>
        <w:pStyle w:val="Source"/>
      </w:pPr>
      <w:r>
        <w:t xml:space="preserve">      &lt;v3:searchUserResponse&gt;</w:t>
      </w:r>
    </w:p>
    <w:p w:rsidR="00D44EE5" w:rsidRDefault="00D44EE5" w:rsidP="00D44EE5">
      <w:pPr>
        <w:pStyle w:val="Source"/>
      </w:pPr>
      <w:r>
        <w:t xml:space="preserve">         &lt;v3:user&gt;</w:t>
      </w:r>
    </w:p>
    <w:p w:rsidR="00D44EE5" w:rsidRDefault="00D44EE5" w:rsidP="00D44EE5">
      <w:pPr>
        <w:pStyle w:val="Source"/>
      </w:pPr>
      <w:r>
        <w:t xml:space="preserve">            &lt;v31:userName&gt;mancist&lt;/v31:userName&gt;</w:t>
      </w:r>
    </w:p>
    <w:p w:rsidR="00D44EE5" w:rsidRDefault="00D44EE5" w:rsidP="00D44EE5">
      <w:pPr>
        <w:pStyle w:val="Source"/>
      </w:pPr>
      <w:r>
        <w:t xml:space="preserve">            &lt;v31:fullName&gt;Stefano Mancini&lt;/v31:fullName&gt;</w:t>
      </w:r>
    </w:p>
    <w:p w:rsidR="00D44EE5" w:rsidRDefault="00D44EE5" w:rsidP="00D44EE5">
      <w:pPr>
        <w:pStyle w:val="Source"/>
      </w:pPr>
      <w:r>
        <w:t xml:space="preserve">            &lt;v31:status&gt;Active&lt;/v31:status&gt;</w:t>
      </w:r>
    </w:p>
    <w:p w:rsidR="00D44EE5" w:rsidRDefault="00D44EE5" w:rsidP="00D44EE5">
      <w:pPr>
        <w:pStyle w:val="Source"/>
      </w:pPr>
      <w:r>
        <w:t xml:space="preserve">            &lt;v31:role&gt;</w:t>
      </w:r>
      <w:r w:rsidR="006D470A">
        <w:t>Standard User</w:t>
      </w:r>
      <w:r>
        <w:t>&lt;/v31:role&gt;</w:t>
      </w:r>
    </w:p>
    <w:p w:rsidR="00D44EE5" w:rsidRDefault="00D44EE5" w:rsidP="00D44EE5">
      <w:pPr>
        <w:pStyle w:val="Source"/>
      </w:pPr>
      <w:r>
        <w:t xml:space="preserve">         &lt;/v3:user&gt;</w:t>
      </w:r>
    </w:p>
    <w:p w:rsidR="00D44EE5" w:rsidRDefault="00D44EE5" w:rsidP="00D44EE5">
      <w:pPr>
        <w:pStyle w:val="Source"/>
      </w:pPr>
      <w:r>
        <w:t xml:space="preserve">         &lt;v3:user&gt;</w:t>
      </w:r>
    </w:p>
    <w:p w:rsidR="00D44EE5" w:rsidRDefault="00D44EE5" w:rsidP="00D44EE5">
      <w:pPr>
        <w:pStyle w:val="Source"/>
      </w:pPr>
      <w:r>
        <w:lastRenderedPageBreak/>
        <w:t xml:space="preserve">            &lt;v31:userName&gt;simoean&lt;/v31:userName&gt;</w:t>
      </w:r>
    </w:p>
    <w:p w:rsidR="00D44EE5" w:rsidRDefault="00D44EE5" w:rsidP="00D44EE5">
      <w:pPr>
        <w:pStyle w:val="Source"/>
      </w:pPr>
      <w:r>
        <w:t xml:space="preserve">            &lt;v31:fullName&gt;Antonio Simoes&lt;/v31:fullName&gt;</w:t>
      </w:r>
    </w:p>
    <w:p w:rsidR="00D44EE5" w:rsidRDefault="00D44EE5" w:rsidP="00D44EE5">
      <w:pPr>
        <w:pStyle w:val="Source"/>
      </w:pPr>
      <w:r>
        <w:t xml:space="preserve">            &lt;v31:status&gt;Active&lt;/v31:status&gt;</w:t>
      </w:r>
    </w:p>
    <w:p w:rsidR="00D44EE5" w:rsidRPr="006D470A" w:rsidRDefault="00D44EE5" w:rsidP="00D44EE5">
      <w:pPr>
        <w:pStyle w:val="Source"/>
      </w:pPr>
      <w:r w:rsidRPr="006D470A">
        <w:t xml:space="preserve">            &lt;v31:role&gt;Premiun</w:t>
      </w:r>
      <w:r w:rsidR="006D470A" w:rsidRPr="003E6BF3">
        <w:t xml:space="preserve"> User</w:t>
      </w:r>
      <w:r w:rsidRPr="006D470A">
        <w:t>&lt;/v31:role&gt;</w:t>
      </w:r>
    </w:p>
    <w:p w:rsidR="00D44EE5" w:rsidRDefault="00D44EE5" w:rsidP="00D44EE5">
      <w:pPr>
        <w:pStyle w:val="Source"/>
      </w:pPr>
      <w:r w:rsidRPr="006D470A">
        <w:t xml:space="preserve">         </w:t>
      </w:r>
      <w:r>
        <w:t>&lt;/v3:user&gt;</w:t>
      </w:r>
    </w:p>
    <w:p w:rsidR="00D44EE5" w:rsidRDefault="00D44EE5" w:rsidP="00D44EE5">
      <w:pPr>
        <w:pStyle w:val="Source"/>
      </w:pPr>
      <w:r>
        <w:t xml:space="preserve">      &lt;/v3:searchUserResponse&gt;</w:t>
      </w:r>
    </w:p>
    <w:p w:rsidR="00D44EE5" w:rsidRDefault="00D44EE5" w:rsidP="00D44EE5">
      <w:pPr>
        <w:pStyle w:val="Source"/>
      </w:pPr>
      <w:r>
        <w:t xml:space="preserve">   &lt;/soapenv:Body&gt;</w:t>
      </w:r>
    </w:p>
    <w:p w:rsidR="005E6E73" w:rsidRPr="00D44EE5" w:rsidRDefault="00D44EE5" w:rsidP="00D44EE5">
      <w:pPr>
        <w:pStyle w:val="Source"/>
      </w:pPr>
      <w:r>
        <w:t>&lt;/soapenv:Envelope&gt;</w:t>
      </w:r>
    </w:p>
    <w:p w:rsidR="004548FA" w:rsidRDefault="004548FA" w:rsidP="004548FA">
      <w:pPr>
        <w:rPr>
          <w:lang w:val="en-GB"/>
        </w:rPr>
      </w:pPr>
    </w:p>
    <w:p w:rsidR="004548FA" w:rsidRDefault="00645A05" w:rsidP="009872D8">
      <w:pPr>
        <w:pStyle w:val="Heading2"/>
        <w:rPr>
          <w:lang w:val="en-GB"/>
        </w:rPr>
      </w:pPr>
      <w:bookmarkStart w:id="42" w:name="_Ref361322587"/>
      <w:bookmarkStart w:id="43" w:name="_Toc408917484"/>
      <w:proofErr w:type="spellStart"/>
      <w:proofErr w:type="gramStart"/>
      <w:r>
        <w:rPr>
          <w:lang w:val="en-GB"/>
        </w:rPr>
        <w:t>getUser</w:t>
      </w:r>
      <w:bookmarkEnd w:id="42"/>
      <w:bookmarkEnd w:id="43"/>
      <w:proofErr w:type="spellEnd"/>
      <w:proofErr w:type="gramEnd"/>
    </w:p>
    <w:p w:rsidR="0055510E" w:rsidRDefault="00C2048B" w:rsidP="0055510E">
      <w:pPr>
        <w:rPr>
          <w:lang w:val="en-GB"/>
        </w:rPr>
      </w:pPr>
      <w:r>
        <w:rPr>
          <w:lang w:val="en-GB"/>
        </w:rPr>
        <w:t>The operation r</w:t>
      </w:r>
      <w:r w:rsidRPr="0055510E">
        <w:rPr>
          <w:lang w:val="en-GB"/>
        </w:rPr>
        <w:t>etrieves the User details</w:t>
      </w:r>
      <w:r>
        <w:rPr>
          <w:lang w:val="en-GB"/>
        </w:rPr>
        <w:t xml:space="preserve"> corresponding to the specified username from the external User Directory. </w:t>
      </w:r>
      <w:r w:rsidR="0055510E">
        <w:rPr>
          <w:lang w:val="en-GB"/>
        </w:rPr>
        <w:t>Depending on the calling module (FO or BO), it returns either a FO User or a BO User.</w:t>
      </w:r>
    </w:p>
    <w:p w:rsidR="00C2048B" w:rsidRDefault="00C2048B" w:rsidP="0055510E">
      <w:pPr>
        <w:rPr>
          <w:lang w:val="en-GB"/>
        </w:rPr>
      </w:pPr>
    </w:p>
    <w:p w:rsidR="009872D8" w:rsidRPr="009872D8" w:rsidRDefault="009872D8" w:rsidP="009872D8">
      <w:pPr>
        <w:pStyle w:val="Heading3"/>
        <w:rPr>
          <w:lang w:val="en-GB"/>
        </w:rPr>
      </w:pPr>
      <w:bookmarkStart w:id="44" w:name="_Toc408917485"/>
      <w:r w:rsidRPr="009872D8">
        <w:rPr>
          <w:lang w:val="en-GB"/>
        </w:rPr>
        <w:t>Request parameters</w:t>
      </w:r>
      <w:bookmarkEnd w:id="44"/>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2F0A99" w:rsidRPr="00F45CF9" w:rsidTr="003E2616">
        <w:trPr>
          <w:cantSplit/>
          <w:tblHeader/>
        </w:trPr>
        <w:tc>
          <w:tcPr>
            <w:tcW w:w="170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2F0A99" w:rsidRPr="00F45CF9" w:rsidRDefault="002F0A99" w:rsidP="003E2616">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2F0A99" w:rsidRPr="00F45CF9" w:rsidRDefault="002F0A99" w:rsidP="003E2616">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2F0A99" w:rsidRPr="004328F7" w:rsidTr="003E2616">
        <w:trPr>
          <w:cantSplit/>
        </w:trPr>
        <w:tc>
          <w:tcPr>
            <w:tcW w:w="1701" w:type="dxa"/>
          </w:tcPr>
          <w:p w:rsidR="002F0A99" w:rsidRPr="007F3AE9" w:rsidRDefault="002F0A99" w:rsidP="003E2616">
            <w:pPr>
              <w:rPr>
                <w:sz w:val="18"/>
                <w:szCs w:val="18"/>
                <w:lang w:val="en-GB"/>
              </w:rPr>
            </w:pPr>
            <w:r w:rsidRPr="007F3AE9">
              <w:rPr>
                <w:sz w:val="18"/>
                <w:szCs w:val="18"/>
                <w:lang w:val="en-GB"/>
              </w:rPr>
              <w:t>Office</w:t>
            </w:r>
          </w:p>
        </w:tc>
        <w:tc>
          <w:tcPr>
            <w:tcW w:w="1134" w:type="dxa"/>
          </w:tcPr>
          <w:p w:rsidR="002F0A99" w:rsidRPr="007F3AE9" w:rsidRDefault="002F0A99" w:rsidP="003E2616">
            <w:pPr>
              <w:rPr>
                <w:sz w:val="18"/>
                <w:szCs w:val="18"/>
                <w:lang w:val="en-GB"/>
              </w:rPr>
            </w:pPr>
            <w:r w:rsidRPr="007F3AE9">
              <w:rPr>
                <w:sz w:val="18"/>
                <w:szCs w:val="18"/>
                <w:lang w:val="en-GB"/>
              </w:rPr>
              <w:t>No</w:t>
            </w:r>
          </w:p>
        </w:tc>
        <w:tc>
          <w:tcPr>
            <w:tcW w:w="993" w:type="dxa"/>
          </w:tcPr>
          <w:p w:rsidR="002F0A99" w:rsidRPr="007F3AE9" w:rsidRDefault="002F0A99" w:rsidP="003E2616">
            <w:pPr>
              <w:rPr>
                <w:sz w:val="18"/>
                <w:szCs w:val="18"/>
                <w:lang w:val="en-GB"/>
              </w:rPr>
            </w:pPr>
            <w:r w:rsidRPr="007F3AE9">
              <w:rPr>
                <w:sz w:val="18"/>
                <w:szCs w:val="18"/>
                <w:lang w:val="en-GB"/>
              </w:rPr>
              <w:t>String</w:t>
            </w:r>
          </w:p>
        </w:tc>
        <w:tc>
          <w:tcPr>
            <w:tcW w:w="5811" w:type="dxa"/>
          </w:tcPr>
          <w:p w:rsidR="002F0A99" w:rsidRPr="007F3AE9" w:rsidRDefault="002F0A99" w:rsidP="003E2616">
            <w:pPr>
              <w:rPr>
                <w:sz w:val="18"/>
                <w:szCs w:val="18"/>
                <w:lang w:val="en-GB"/>
              </w:rPr>
            </w:pPr>
            <w:r w:rsidRPr="007F3AE9">
              <w:rPr>
                <w:sz w:val="18"/>
                <w:szCs w:val="18"/>
                <w:lang w:val="en-GB"/>
              </w:rPr>
              <w:t>The Office (this parameter is currently not used).</w:t>
            </w:r>
          </w:p>
        </w:tc>
      </w:tr>
      <w:tr w:rsidR="002F0A99" w:rsidRPr="00F45CF9" w:rsidTr="003E2616">
        <w:trPr>
          <w:cantSplit/>
        </w:trPr>
        <w:tc>
          <w:tcPr>
            <w:tcW w:w="1701" w:type="dxa"/>
          </w:tcPr>
          <w:p w:rsidR="002F0A99" w:rsidRPr="007F3AE9" w:rsidRDefault="002F0A99" w:rsidP="003E2616">
            <w:pPr>
              <w:rPr>
                <w:sz w:val="18"/>
                <w:szCs w:val="18"/>
                <w:lang w:val="en-GB"/>
              </w:rPr>
            </w:pPr>
            <w:r w:rsidRPr="007F3AE9">
              <w:rPr>
                <w:sz w:val="18"/>
                <w:szCs w:val="18"/>
                <w:lang w:val="en-GB"/>
              </w:rPr>
              <w:t>Module</w:t>
            </w:r>
          </w:p>
        </w:tc>
        <w:tc>
          <w:tcPr>
            <w:tcW w:w="1134" w:type="dxa"/>
          </w:tcPr>
          <w:p w:rsidR="002F0A99" w:rsidRPr="007F3AE9" w:rsidRDefault="002F0A99" w:rsidP="003E2616">
            <w:pPr>
              <w:rPr>
                <w:sz w:val="18"/>
                <w:szCs w:val="18"/>
                <w:lang w:val="en-GB"/>
              </w:rPr>
            </w:pPr>
            <w:r w:rsidRPr="007F3AE9">
              <w:rPr>
                <w:sz w:val="18"/>
                <w:szCs w:val="18"/>
                <w:lang w:val="en-GB"/>
              </w:rPr>
              <w:t>Yes</w:t>
            </w:r>
          </w:p>
        </w:tc>
        <w:tc>
          <w:tcPr>
            <w:tcW w:w="993" w:type="dxa"/>
          </w:tcPr>
          <w:p w:rsidR="002F0A99" w:rsidRPr="007F3AE9" w:rsidRDefault="002F0A99" w:rsidP="003E2616">
            <w:pPr>
              <w:rPr>
                <w:sz w:val="18"/>
                <w:szCs w:val="18"/>
                <w:lang w:val="en-GB"/>
              </w:rPr>
            </w:pPr>
            <w:r w:rsidRPr="007F3AE9">
              <w:rPr>
                <w:sz w:val="18"/>
                <w:szCs w:val="18"/>
                <w:lang w:val="en-GB"/>
              </w:rPr>
              <w:t>String</w:t>
            </w:r>
          </w:p>
        </w:tc>
        <w:tc>
          <w:tcPr>
            <w:tcW w:w="5811" w:type="dxa"/>
          </w:tcPr>
          <w:p w:rsidR="002F0A99" w:rsidRDefault="002F0A99" w:rsidP="003E2616">
            <w:pPr>
              <w:rPr>
                <w:sz w:val="18"/>
                <w:szCs w:val="18"/>
                <w:lang w:val="en-GB"/>
              </w:rPr>
            </w:pPr>
            <w:r w:rsidRPr="007F3AE9">
              <w:rPr>
                <w:sz w:val="18"/>
                <w:szCs w:val="18"/>
                <w:lang w:val="en-GB"/>
              </w:rPr>
              <w:t>The calling SP module. It might be used by the service provider to decide which User Directory should be searched.</w:t>
            </w:r>
          </w:p>
          <w:p w:rsidR="002F0A99" w:rsidRDefault="002F0A99" w:rsidP="003E2616">
            <w:pPr>
              <w:rPr>
                <w:sz w:val="18"/>
                <w:szCs w:val="18"/>
                <w:lang w:val="en-GB"/>
              </w:rPr>
            </w:pPr>
            <w:r>
              <w:rPr>
                <w:sz w:val="18"/>
                <w:szCs w:val="18"/>
                <w:lang w:val="en-GB"/>
              </w:rPr>
              <w:t>Example of values:</w:t>
            </w:r>
          </w:p>
          <w:p w:rsidR="002F0A99" w:rsidRPr="0059297A" w:rsidRDefault="002F0A99" w:rsidP="003E2616">
            <w:pPr>
              <w:pStyle w:val="ListParagraph"/>
              <w:numPr>
                <w:ilvl w:val="0"/>
                <w:numId w:val="39"/>
              </w:numPr>
              <w:rPr>
                <w:sz w:val="18"/>
                <w:szCs w:val="18"/>
                <w:lang w:val="en-IE"/>
              </w:rPr>
            </w:pPr>
            <w:r w:rsidRPr="0059297A">
              <w:rPr>
                <w:sz w:val="18"/>
                <w:szCs w:val="18"/>
                <w:lang w:val="en-IE"/>
              </w:rPr>
              <w:t>TM e-Filing</w:t>
            </w:r>
          </w:p>
          <w:p w:rsidR="002F0A99" w:rsidRPr="0059297A" w:rsidRDefault="002F0A99" w:rsidP="003E2616">
            <w:pPr>
              <w:pStyle w:val="ListParagraph"/>
              <w:numPr>
                <w:ilvl w:val="0"/>
                <w:numId w:val="39"/>
              </w:numPr>
              <w:rPr>
                <w:sz w:val="18"/>
                <w:szCs w:val="18"/>
                <w:lang w:val="en-IE"/>
              </w:rPr>
            </w:pPr>
            <w:r w:rsidRPr="0059297A">
              <w:rPr>
                <w:sz w:val="18"/>
                <w:szCs w:val="18"/>
                <w:lang w:val="en-IE"/>
              </w:rPr>
              <w:t>TM Back Office</w:t>
            </w:r>
          </w:p>
          <w:p w:rsidR="002F0A99" w:rsidRPr="0059297A" w:rsidRDefault="002F0A99" w:rsidP="003E2616">
            <w:pPr>
              <w:pStyle w:val="ListParagraph"/>
              <w:numPr>
                <w:ilvl w:val="0"/>
                <w:numId w:val="39"/>
              </w:numPr>
              <w:rPr>
                <w:sz w:val="18"/>
                <w:szCs w:val="18"/>
                <w:lang w:val="en-IE"/>
              </w:rPr>
            </w:pPr>
            <w:r w:rsidRPr="0059297A">
              <w:rPr>
                <w:sz w:val="18"/>
                <w:szCs w:val="18"/>
                <w:lang w:val="en-IE"/>
              </w:rPr>
              <w:t>DS e-Filing</w:t>
            </w:r>
          </w:p>
          <w:p w:rsidR="002F0A99" w:rsidRPr="00547D9B" w:rsidRDefault="002F0A99" w:rsidP="003E2616">
            <w:pPr>
              <w:pStyle w:val="ListParagraph"/>
              <w:numPr>
                <w:ilvl w:val="0"/>
                <w:numId w:val="39"/>
              </w:numPr>
              <w:rPr>
                <w:sz w:val="18"/>
                <w:szCs w:val="18"/>
                <w:lang w:val="en-GB"/>
              </w:rPr>
            </w:pPr>
            <w:r w:rsidRPr="0059297A">
              <w:rPr>
                <w:sz w:val="18"/>
                <w:szCs w:val="18"/>
                <w:lang w:val="en-IE"/>
              </w:rPr>
              <w:t>Etc.</w:t>
            </w:r>
          </w:p>
        </w:tc>
      </w:tr>
      <w:tr w:rsidR="002F0A99" w:rsidRPr="00F45CF9" w:rsidTr="003E2616">
        <w:trPr>
          <w:cantSplit/>
        </w:trPr>
        <w:tc>
          <w:tcPr>
            <w:tcW w:w="1701" w:type="dxa"/>
          </w:tcPr>
          <w:p w:rsidR="002F0A99" w:rsidRPr="007F3AE9" w:rsidRDefault="00831705" w:rsidP="003E2616">
            <w:pPr>
              <w:rPr>
                <w:sz w:val="18"/>
                <w:szCs w:val="18"/>
                <w:lang w:val="en-GB"/>
              </w:rPr>
            </w:pPr>
            <w:r>
              <w:rPr>
                <w:sz w:val="18"/>
                <w:szCs w:val="18"/>
                <w:lang w:val="en-GB"/>
              </w:rPr>
              <w:t>Username</w:t>
            </w:r>
          </w:p>
        </w:tc>
        <w:tc>
          <w:tcPr>
            <w:tcW w:w="1134" w:type="dxa"/>
          </w:tcPr>
          <w:p w:rsidR="002F0A99" w:rsidRPr="007F3AE9" w:rsidRDefault="002F0A99" w:rsidP="003E2616">
            <w:pPr>
              <w:rPr>
                <w:sz w:val="18"/>
                <w:szCs w:val="18"/>
                <w:lang w:val="en-GB"/>
              </w:rPr>
            </w:pPr>
            <w:r w:rsidRPr="007F3AE9">
              <w:rPr>
                <w:sz w:val="18"/>
                <w:szCs w:val="18"/>
                <w:lang w:val="en-GB"/>
              </w:rPr>
              <w:t>Yes</w:t>
            </w:r>
          </w:p>
        </w:tc>
        <w:tc>
          <w:tcPr>
            <w:tcW w:w="993" w:type="dxa"/>
          </w:tcPr>
          <w:p w:rsidR="002F0A99" w:rsidRPr="007F3AE9" w:rsidRDefault="002F0A99" w:rsidP="003E2616">
            <w:pPr>
              <w:rPr>
                <w:sz w:val="18"/>
                <w:szCs w:val="18"/>
                <w:lang w:val="en-GB"/>
              </w:rPr>
            </w:pPr>
            <w:r>
              <w:rPr>
                <w:sz w:val="18"/>
                <w:szCs w:val="18"/>
                <w:lang w:val="en-GB"/>
              </w:rPr>
              <w:t>String</w:t>
            </w:r>
          </w:p>
          <w:p w:rsidR="002F0A99" w:rsidRPr="007F3AE9" w:rsidRDefault="002F0A99" w:rsidP="003E2616">
            <w:pPr>
              <w:rPr>
                <w:sz w:val="18"/>
                <w:szCs w:val="18"/>
                <w:lang w:val="en-GB"/>
              </w:rPr>
            </w:pPr>
          </w:p>
        </w:tc>
        <w:tc>
          <w:tcPr>
            <w:tcW w:w="5811" w:type="dxa"/>
          </w:tcPr>
          <w:p w:rsidR="002F0A99" w:rsidRPr="00831705" w:rsidRDefault="00831705" w:rsidP="00831705">
            <w:pPr>
              <w:rPr>
                <w:sz w:val="18"/>
                <w:szCs w:val="18"/>
                <w:lang w:val="en-IE"/>
              </w:rPr>
            </w:pPr>
            <w:r>
              <w:rPr>
                <w:sz w:val="18"/>
                <w:szCs w:val="18"/>
                <w:lang w:val="en-GB"/>
              </w:rPr>
              <w:t>The username identifying the user to be retrieved. Username look-up is done using exact match.</w:t>
            </w:r>
          </w:p>
        </w:tc>
      </w:tr>
    </w:tbl>
    <w:p w:rsidR="009872D8" w:rsidRPr="002F0A99" w:rsidRDefault="009872D8" w:rsidP="009872D8"/>
    <w:p w:rsidR="009872D8" w:rsidRPr="00DB6AC0" w:rsidRDefault="009872D8" w:rsidP="009872D8"/>
    <w:p w:rsidR="009872D8" w:rsidRPr="009872D8" w:rsidRDefault="009872D8" w:rsidP="009872D8">
      <w:pPr>
        <w:pStyle w:val="Heading3"/>
        <w:rPr>
          <w:lang w:val="en-GB"/>
        </w:rPr>
      </w:pPr>
      <w:bookmarkStart w:id="45" w:name="_Toc408917486"/>
      <w:r w:rsidRPr="009872D8">
        <w:rPr>
          <w:lang w:val="en-GB"/>
        </w:rPr>
        <w:t>Response parameters</w:t>
      </w:r>
      <w:bookmarkEnd w:id="45"/>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2F0A99" w:rsidRPr="00F45CF9" w:rsidTr="003E2616">
        <w:trPr>
          <w:cantSplit/>
          <w:tblHeader/>
        </w:trPr>
        <w:tc>
          <w:tcPr>
            <w:tcW w:w="170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2F0A99" w:rsidRPr="00F45CF9" w:rsidRDefault="002F0A99" w:rsidP="003E2616">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2F0A99" w:rsidRPr="00F45CF9" w:rsidRDefault="002F0A99" w:rsidP="003E2616">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2F0A99" w:rsidRPr="004328F7" w:rsidTr="003E2616">
        <w:trPr>
          <w:cantSplit/>
        </w:trPr>
        <w:tc>
          <w:tcPr>
            <w:tcW w:w="1701" w:type="dxa"/>
          </w:tcPr>
          <w:p w:rsidR="002F0A99" w:rsidRPr="007F3AE9" w:rsidRDefault="002F0A99" w:rsidP="003E2616">
            <w:pPr>
              <w:rPr>
                <w:sz w:val="18"/>
                <w:szCs w:val="18"/>
                <w:lang w:val="en-GB"/>
              </w:rPr>
            </w:pPr>
            <w:r>
              <w:rPr>
                <w:sz w:val="18"/>
                <w:szCs w:val="18"/>
                <w:lang w:val="en-GB"/>
              </w:rPr>
              <w:t>User</w:t>
            </w:r>
          </w:p>
        </w:tc>
        <w:tc>
          <w:tcPr>
            <w:tcW w:w="1134" w:type="dxa"/>
          </w:tcPr>
          <w:p w:rsidR="002F0A99" w:rsidRPr="007F3AE9" w:rsidRDefault="00831705" w:rsidP="003E2616">
            <w:pPr>
              <w:rPr>
                <w:sz w:val="18"/>
                <w:szCs w:val="18"/>
                <w:lang w:val="en-GB"/>
              </w:rPr>
            </w:pPr>
            <w:r>
              <w:rPr>
                <w:sz w:val="18"/>
                <w:szCs w:val="18"/>
                <w:lang w:val="en-GB"/>
              </w:rPr>
              <w:t>No</w:t>
            </w:r>
          </w:p>
        </w:tc>
        <w:tc>
          <w:tcPr>
            <w:tcW w:w="993" w:type="dxa"/>
          </w:tcPr>
          <w:p w:rsidR="002F0A99" w:rsidRPr="007F3AE9" w:rsidRDefault="002F0A99" w:rsidP="003E2616">
            <w:pPr>
              <w:rPr>
                <w:sz w:val="18"/>
                <w:szCs w:val="18"/>
                <w:lang w:val="en-GB"/>
              </w:rPr>
            </w:pPr>
            <w:r>
              <w:rPr>
                <w:sz w:val="18"/>
                <w:szCs w:val="18"/>
                <w:lang w:val="en-GB"/>
              </w:rPr>
              <w:t>User</w:t>
            </w:r>
          </w:p>
        </w:tc>
        <w:tc>
          <w:tcPr>
            <w:tcW w:w="5811" w:type="dxa"/>
          </w:tcPr>
          <w:p w:rsidR="002F0A99" w:rsidRDefault="002F0A99" w:rsidP="003E2616">
            <w:pPr>
              <w:rPr>
                <w:sz w:val="18"/>
                <w:szCs w:val="18"/>
                <w:lang w:val="en-GB"/>
              </w:rPr>
            </w:pPr>
            <w:r>
              <w:rPr>
                <w:sz w:val="18"/>
                <w:szCs w:val="18"/>
                <w:lang w:val="en-GB"/>
              </w:rPr>
              <w:t xml:space="preserve">The User </w:t>
            </w:r>
            <w:r w:rsidR="00831705">
              <w:rPr>
                <w:sz w:val="18"/>
                <w:szCs w:val="18"/>
                <w:lang w:val="en-GB"/>
              </w:rPr>
              <w:t>details of the User with the specified Username. No User is returned if the Username is not found</w:t>
            </w:r>
            <w:r>
              <w:rPr>
                <w:sz w:val="18"/>
                <w:szCs w:val="18"/>
                <w:lang w:val="en-GB"/>
              </w:rPr>
              <w:t>.</w:t>
            </w:r>
          </w:p>
          <w:p w:rsidR="002F0A99" w:rsidRPr="007F3AE9" w:rsidRDefault="002F0A99" w:rsidP="003E2616">
            <w:pPr>
              <w:rPr>
                <w:sz w:val="18"/>
                <w:szCs w:val="18"/>
                <w:lang w:val="en-GB"/>
              </w:rPr>
            </w:pPr>
            <w:r>
              <w:rPr>
                <w:sz w:val="18"/>
                <w:szCs w:val="18"/>
                <w:lang w:val="en-GB"/>
              </w:rPr>
              <w:t xml:space="preserve">For the definition of the User see [R1] in the User Domain. Depending on the calling module, either instances of </w:t>
            </w:r>
            <w:proofErr w:type="spellStart"/>
            <w:r>
              <w:rPr>
                <w:sz w:val="18"/>
                <w:szCs w:val="18"/>
                <w:lang w:val="en-GB"/>
              </w:rPr>
              <w:t>FOUser</w:t>
            </w:r>
            <w:proofErr w:type="spellEnd"/>
            <w:r>
              <w:rPr>
                <w:sz w:val="18"/>
                <w:szCs w:val="18"/>
                <w:lang w:val="en-GB"/>
              </w:rPr>
              <w:t xml:space="preserve"> or </w:t>
            </w:r>
            <w:proofErr w:type="spellStart"/>
            <w:r>
              <w:rPr>
                <w:sz w:val="18"/>
                <w:szCs w:val="18"/>
                <w:lang w:val="en-GB"/>
              </w:rPr>
              <w:t>BOUSer</w:t>
            </w:r>
            <w:proofErr w:type="spellEnd"/>
            <w:r>
              <w:rPr>
                <w:sz w:val="18"/>
                <w:szCs w:val="18"/>
                <w:lang w:val="en-GB"/>
              </w:rPr>
              <w:t xml:space="preserve"> are returned by the service.</w:t>
            </w:r>
          </w:p>
        </w:tc>
      </w:tr>
    </w:tbl>
    <w:p w:rsidR="009872D8" w:rsidRDefault="009872D8" w:rsidP="009872D8">
      <w:pPr>
        <w:rPr>
          <w:lang w:val="en-GB"/>
        </w:rPr>
      </w:pPr>
    </w:p>
    <w:p w:rsidR="009872D8" w:rsidRPr="009872D8" w:rsidRDefault="009872D8" w:rsidP="009872D8">
      <w:pPr>
        <w:pStyle w:val="Heading3"/>
        <w:rPr>
          <w:lang w:val="en-GB"/>
        </w:rPr>
      </w:pPr>
      <w:bookmarkStart w:id="46" w:name="_Toc408917487"/>
      <w:r w:rsidRPr="009872D8">
        <w:rPr>
          <w:lang w:val="en-GB"/>
        </w:rPr>
        <w:t>Sample messages</w:t>
      </w:r>
      <w:bookmarkEnd w:id="46"/>
    </w:p>
    <w:p w:rsidR="009872D8" w:rsidRDefault="009872D8" w:rsidP="009872D8">
      <w:pPr>
        <w:rPr>
          <w:lang w:val="en-GB"/>
        </w:rPr>
      </w:pPr>
    </w:p>
    <w:p w:rsidR="009872D8" w:rsidRDefault="009872D8" w:rsidP="009872D8">
      <w:pPr>
        <w:rPr>
          <w:lang w:val="en-GB"/>
        </w:rPr>
      </w:pPr>
      <w:r>
        <w:rPr>
          <w:lang w:val="en-GB"/>
        </w:rPr>
        <w:t>Request</w:t>
      </w:r>
    </w:p>
    <w:p w:rsidR="007554F7" w:rsidRDefault="007554F7" w:rsidP="007554F7">
      <w:pPr>
        <w:pStyle w:val="Source"/>
      </w:pPr>
      <w:r>
        <w:t xml:space="preserve">&lt;soapenv:Envelope  </w:t>
      </w:r>
    </w:p>
    <w:p w:rsidR="007554F7" w:rsidRDefault="007554F7" w:rsidP="007554F7">
      <w:pPr>
        <w:pStyle w:val="Source"/>
      </w:pPr>
      <w:r>
        <w:t xml:space="preserve">  xmlns:q0="http://ohim.eu/fsp/domain/CommonDomain/V3"  </w:t>
      </w:r>
    </w:p>
    <w:p w:rsidR="007554F7" w:rsidRDefault="007554F7" w:rsidP="007554F7">
      <w:pPr>
        <w:pStyle w:val="Source"/>
      </w:pPr>
      <w:r>
        <w:t xml:space="preserve">  xmlns:q1="http://ohim.eu/fsp/services/UserManagement/V3"  </w:t>
      </w:r>
    </w:p>
    <w:p w:rsidR="007554F7" w:rsidRDefault="007554F7" w:rsidP="007554F7">
      <w:pPr>
        <w:pStyle w:val="Source"/>
      </w:pPr>
      <w:r>
        <w:t xml:space="preserve">  xmlns:soapenv="http://schemas.xmlsoap.org/soap/envelope/"  </w:t>
      </w:r>
    </w:p>
    <w:p w:rsidR="007554F7" w:rsidRDefault="007554F7" w:rsidP="007554F7">
      <w:pPr>
        <w:pStyle w:val="Source"/>
      </w:pPr>
      <w:r>
        <w:t xml:space="preserve">  xmlns:xsd="http://www.w3.org/2001/XMLSchema"  </w:t>
      </w:r>
    </w:p>
    <w:p w:rsidR="007554F7" w:rsidRDefault="007554F7" w:rsidP="007554F7">
      <w:pPr>
        <w:pStyle w:val="Source"/>
      </w:pPr>
      <w:r>
        <w:t xml:space="preserve">  xmlns:xsi="http://www.w3.org/2001/XMLSchema-instance"&gt;  </w:t>
      </w:r>
    </w:p>
    <w:p w:rsidR="007554F7" w:rsidRDefault="007554F7" w:rsidP="007554F7">
      <w:pPr>
        <w:pStyle w:val="Source"/>
      </w:pPr>
      <w:r>
        <w:t xml:space="preserve">  &lt;soapenv:Header&gt;</w:t>
      </w:r>
    </w:p>
    <w:p w:rsidR="007554F7" w:rsidRDefault="007554F7" w:rsidP="007554F7">
      <w:pPr>
        <w:pStyle w:val="Source"/>
      </w:pPr>
      <w:r>
        <w:t xml:space="preserve">  &lt;/soapenv:Header&gt;  </w:t>
      </w:r>
    </w:p>
    <w:p w:rsidR="007554F7" w:rsidRDefault="007554F7" w:rsidP="007554F7">
      <w:pPr>
        <w:pStyle w:val="Source"/>
      </w:pPr>
      <w:r>
        <w:t xml:space="preserve">  &lt;soapenv:Body&gt;</w:t>
      </w:r>
    </w:p>
    <w:p w:rsidR="002F0C88" w:rsidRDefault="002F0C88" w:rsidP="002F0C88">
      <w:pPr>
        <w:pStyle w:val="Source"/>
        <w:ind w:firstLine="720"/>
      </w:pPr>
      <w:r>
        <w:t>&lt;q0:getUser&gt;</w:t>
      </w:r>
    </w:p>
    <w:p w:rsidR="006D470A" w:rsidRDefault="006D470A" w:rsidP="002F0C88">
      <w:pPr>
        <w:pStyle w:val="Source"/>
        <w:ind w:firstLine="720"/>
      </w:pPr>
      <w:r>
        <w:lastRenderedPageBreak/>
        <w:t xml:space="preserve">  &lt;office&gt;EM&lt;/office&gt;</w:t>
      </w:r>
      <w:r w:rsidR="002F0C88">
        <w:t xml:space="preserve">  </w:t>
      </w:r>
    </w:p>
    <w:p w:rsidR="002F0C88" w:rsidRDefault="006D470A" w:rsidP="002F0C88">
      <w:pPr>
        <w:pStyle w:val="Source"/>
        <w:ind w:firstLine="720"/>
      </w:pPr>
      <w:r>
        <w:t xml:space="preserve">  </w:t>
      </w:r>
      <w:r w:rsidR="002F0C88">
        <w:t>&lt;module&gt;TM e-Filing&lt;/module&gt;</w:t>
      </w:r>
    </w:p>
    <w:p w:rsidR="002F0C88" w:rsidRDefault="002F0C88" w:rsidP="002F0C88">
      <w:pPr>
        <w:pStyle w:val="Source"/>
        <w:ind w:firstLine="720"/>
      </w:pPr>
      <w:r>
        <w:t xml:space="preserve">  &lt;username&gt;</w:t>
      </w:r>
      <w:r w:rsidR="006D470A">
        <w:t>mancist</w:t>
      </w:r>
      <w:r>
        <w:t>&lt;/username&gt;</w:t>
      </w:r>
    </w:p>
    <w:p w:rsidR="007554F7" w:rsidRDefault="002F0C88" w:rsidP="002F0C88">
      <w:pPr>
        <w:pStyle w:val="Source"/>
        <w:ind w:firstLine="720"/>
      </w:pPr>
      <w:r>
        <w:t>&lt;/q0:getUser&gt;</w:t>
      </w:r>
    </w:p>
    <w:p w:rsidR="007554F7" w:rsidRDefault="007554F7" w:rsidP="007554F7">
      <w:pPr>
        <w:pStyle w:val="Source"/>
      </w:pPr>
      <w:r>
        <w:t xml:space="preserve">  &lt;/soapenv:Body&gt;</w:t>
      </w:r>
    </w:p>
    <w:p w:rsidR="009872D8" w:rsidRDefault="007554F7" w:rsidP="009872D8">
      <w:pPr>
        <w:pStyle w:val="Source"/>
      </w:pPr>
      <w:r>
        <w:t>&lt;/soapenv:Envelope&gt;</w:t>
      </w:r>
    </w:p>
    <w:p w:rsidR="009872D8" w:rsidRDefault="009872D8" w:rsidP="009872D8">
      <w:pPr>
        <w:rPr>
          <w:lang w:val="en-GB"/>
        </w:rPr>
      </w:pPr>
    </w:p>
    <w:p w:rsidR="009872D8" w:rsidRDefault="009872D8" w:rsidP="009872D8">
      <w:pPr>
        <w:rPr>
          <w:lang w:val="en-GB"/>
        </w:rPr>
      </w:pPr>
      <w:r>
        <w:rPr>
          <w:lang w:val="en-GB"/>
        </w:rPr>
        <w:t>Response</w:t>
      </w:r>
    </w:p>
    <w:p w:rsidR="006D470A" w:rsidRPr="003E6BF3" w:rsidRDefault="006D470A" w:rsidP="003E6BF3">
      <w:pPr>
        <w:pStyle w:val="Source"/>
      </w:pPr>
      <w:r w:rsidRPr="003E6BF3">
        <w:t>&lt;soapenv:Envelope xmlns:soapenv="http://schemas.xmlsoap.org/soap/envelope/" xmlns:v3="http://ohim.eu/fsp/services/UserManagement/V3" xmlns:v31="http://ohim.eu/fsp/domain/UserDomain/V3"&gt;</w:t>
      </w:r>
    </w:p>
    <w:p w:rsidR="006D470A" w:rsidRPr="003E6BF3" w:rsidRDefault="006D470A" w:rsidP="003E6BF3">
      <w:pPr>
        <w:pStyle w:val="Source"/>
      </w:pPr>
      <w:r w:rsidRPr="003E6BF3">
        <w:t xml:space="preserve">   &lt;soapenv:Header/&gt;</w:t>
      </w:r>
    </w:p>
    <w:p w:rsidR="006D470A" w:rsidRPr="003E6BF3" w:rsidRDefault="006D470A" w:rsidP="003E6BF3">
      <w:pPr>
        <w:pStyle w:val="Source"/>
      </w:pPr>
      <w:r w:rsidRPr="003E6BF3">
        <w:t xml:space="preserve">   &lt;soapenv:Body&gt;</w:t>
      </w:r>
    </w:p>
    <w:p w:rsidR="006D470A" w:rsidRPr="003E6BF3" w:rsidRDefault="006D470A" w:rsidP="003E6BF3">
      <w:pPr>
        <w:pStyle w:val="Source"/>
      </w:pPr>
      <w:r w:rsidRPr="003E6BF3">
        <w:t xml:space="preserve">      &lt;v3:getUserResponse&gt;</w:t>
      </w:r>
    </w:p>
    <w:p w:rsidR="006D470A" w:rsidRPr="003E6BF3" w:rsidRDefault="006D470A" w:rsidP="003E6BF3">
      <w:pPr>
        <w:pStyle w:val="Source"/>
      </w:pPr>
      <w:r w:rsidRPr="003E6BF3">
        <w:t xml:space="preserve">         &lt;v3:user&gt;</w:t>
      </w:r>
    </w:p>
    <w:p w:rsidR="006D470A" w:rsidRPr="003E6BF3" w:rsidRDefault="006D470A" w:rsidP="003E6BF3">
      <w:pPr>
        <w:pStyle w:val="Source"/>
      </w:pPr>
      <w:r w:rsidRPr="003E6BF3">
        <w:t xml:space="preserve">            &lt;v31:userName&gt;</w:t>
      </w:r>
      <w:r>
        <w:t>mancist</w:t>
      </w:r>
      <w:r w:rsidRPr="003E6BF3">
        <w:t>&lt;/v31:userName&gt;</w:t>
      </w:r>
    </w:p>
    <w:p w:rsidR="006D470A" w:rsidRPr="003E6BF3" w:rsidRDefault="006D470A" w:rsidP="003E6BF3">
      <w:pPr>
        <w:pStyle w:val="Source"/>
      </w:pPr>
      <w:r w:rsidRPr="003E6BF3">
        <w:t xml:space="preserve">            &lt;v31:fullName&gt;</w:t>
      </w:r>
      <w:r>
        <w:t>Stefano Mancini</w:t>
      </w:r>
      <w:r w:rsidRPr="003E6BF3">
        <w:t>&lt;/v31:fullName&gt;</w:t>
      </w:r>
    </w:p>
    <w:p w:rsidR="006D470A" w:rsidRPr="003E6BF3" w:rsidRDefault="006D470A" w:rsidP="003E6BF3">
      <w:pPr>
        <w:pStyle w:val="Source"/>
      </w:pPr>
      <w:r w:rsidRPr="003E6BF3">
        <w:t xml:space="preserve">            &lt;v31:status&gt;</w:t>
      </w:r>
      <w:r>
        <w:t>Active</w:t>
      </w:r>
      <w:r w:rsidRPr="003E6BF3">
        <w:t>&lt;/v31:status&gt;</w:t>
      </w:r>
    </w:p>
    <w:p w:rsidR="006D470A" w:rsidRPr="003E6BF3" w:rsidRDefault="006D470A" w:rsidP="003E6BF3">
      <w:pPr>
        <w:pStyle w:val="Source"/>
      </w:pPr>
      <w:r w:rsidRPr="003E6BF3">
        <w:t xml:space="preserve">            &lt;v31:role&gt;</w:t>
      </w:r>
      <w:r>
        <w:t>Standard User</w:t>
      </w:r>
      <w:r w:rsidRPr="003E6BF3">
        <w:t>&lt;/v31:role&gt;</w:t>
      </w:r>
    </w:p>
    <w:p w:rsidR="006D470A" w:rsidRPr="003E6BF3" w:rsidRDefault="006D470A" w:rsidP="003E6BF3">
      <w:pPr>
        <w:pStyle w:val="Source"/>
      </w:pPr>
      <w:r w:rsidRPr="003E6BF3">
        <w:t xml:space="preserve">         &lt;/v3:user&gt;</w:t>
      </w:r>
    </w:p>
    <w:p w:rsidR="006D470A" w:rsidRPr="003E6BF3" w:rsidRDefault="006D470A" w:rsidP="003E6BF3">
      <w:pPr>
        <w:pStyle w:val="Source"/>
      </w:pPr>
      <w:r w:rsidRPr="003E6BF3">
        <w:t xml:space="preserve">      &lt;/v3:getUserResponse&gt;</w:t>
      </w:r>
    </w:p>
    <w:p w:rsidR="006D470A" w:rsidRPr="003E6BF3" w:rsidRDefault="006D470A" w:rsidP="003E6BF3">
      <w:pPr>
        <w:pStyle w:val="Source"/>
      </w:pPr>
      <w:r w:rsidRPr="003E6BF3">
        <w:t xml:space="preserve">   &lt;/soapenv:Body&gt;</w:t>
      </w:r>
    </w:p>
    <w:p w:rsidR="00B36D53" w:rsidRDefault="006D470A" w:rsidP="003E6BF3">
      <w:pPr>
        <w:pStyle w:val="Source"/>
        <w:rPr>
          <w:lang w:val="en-GB"/>
        </w:rPr>
      </w:pPr>
      <w:r w:rsidRPr="003E6BF3">
        <w:t>&lt;/soapenv:Envelope&gt;</w:t>
      </w:r>
    </w:p>
    <w:p w:rsidR="004548FA" w:rsidRDefault="004548FA" w:rsidP="004548FA">
      <w:pPr>
        <w:rPr>
          <w:lang w:val="en-GB"/>
        </w:rPr>
      </w:pPr>
    </w:p>
    <w:p w:rsidR="004548FA" w:rsidRDefault="00645A05" w:rsidP="009872D8">
      <w:pPr>
        <w:pStyle w:val="Heading2"/>
        <w:rPr>
          <w:lang w:val="en-GB"/>
        </w:rPr>
      </w:pPr>
      <w:bookmarkStart w:id="47" w:name="_Ref361322604"/>
      <w:bookmarkStart w:id="48" w:name="_Toc408917488"/>
      <w:proofErr w:type="spellStart"/>
      <w:proofErr w:type="gramStart"/>
      <w:r>
        <w:rPr>
          <w:lang w:val="en-GB"/>
        </w:rPr>
        <w:t>getAllRoles</w:t>
      </w:r>
      <w:bookmarkEnd w:id="47"/>
      <w:bookmarkEnd w:id="48"/>
      <w:proofErr w:type="spellEnd"/>
      <w:proofErr w:type="gramEnd"/>
    </w:p>
    <w:p w:rsidR="00D525B2" w:rsidRDefault="00D525B2" w:rsidP="00D525B2">
      <w:pPr>
        <w:rPr>
          <w:lang w:val="en-GB"/>
        </w:rPr>
      </w:pPr>
      <w:r>
        <w:rPr>
          <w:lang w:val="en-GB"/>
        </w:rPr>
        <w:t>The operation r</w:t>
      </w:r>
      <w:r w:rsidRPr="0055510E">
        <w:rPr>
          <w:lang w:val="en-GB"/>
        </w:rPr>
        <w:t xml:space="preserve">etrieves all the </w:t>
      </w:r>
      <w:r>
        <w:rPr>
          <w:lang w:val="en-GB"/>
        </w:rPr>
        <w:t>U</w:t>
      </w:r>
      <w:r w:rsidRPr="0055510E">
        <w:rPr>
          <w:lang w:val="en-GB"/>
        </w:rPr>
        <w:t xml:space="preserve">ser </w:t>
      </w:r>
      <w:r>
        <w:rPr>
          <w:lang w:val="en-GB"/>
        </w:rPr>
        <w:t xml:space="preserve">Roles available in </w:t>
      </w:r>
      <w:r w:rsidRPr="0055510E">
        <w:rPr>
          <w:lang w:val="en-GB"/>
        </w:rPr>
        <w:t xml:space="preserve">the </w:t>
      </w:r>
      <w:r>
        <w:rPr>
          <w:lang w:val="en-GB"/>
        </w:rPr>
        <w:t>external User Directory</w:t>
      </w:r>
      <w:r w:rsidRPr="0055510E">
        <w:rPr>
          <w:lang w:val="en-GB"/>
        </w:rPr>
        <w:t>.</w:t>
      </w:r>
    </w:p>
    <w:p w:rsidR="00D525B2" w:rsidRPr="00D525B2" w:rsidRDefault="00D525B2" w:rsidP="00D525B2">
      <w:pPr>
        <w:rPr>
          <w:lang w:val="en-GB"/>
        </w:rPr>
      </w:pPr>
    </w:p>
    <w:p w:rsidR="009872D8" w:rsidRPr="009872D8" w:rsidRDefault="009872D8" w:rsidP="009872D8">
      <w:pPr>
        <w:pStyle w:val="Heading3"/>
        <w:rPr>
          <w:lang w:val="en-GB"/>
        </w:rPr>
      </w:pPr>
      <w:bookmarkStart w:id="49" w:name="_Toc408917489"/>
      <w:r w:rsidRPr="009872D8">
        <w:rPr>
          <w:lang w:val="en-GB"/>
        </w:rPr>
        <w:t>Request parameters</w:t>
      </w:r>
      <w:bookmarkEnd w:id="49"/>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2F0A99" w:rsidRPr="00F45CF9" w:rsidTr="003E2616">
        <w:trPr>
          <w:cantSplit/>
          <w:tblHeader/>
        </w:trPr>
        <w:tc>
          <w:tcPr>
            <w:tcW w:w="170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2F0A99" w:rsidRPr="00F45CF9" w:rsidRDefault="002F0A99" w:rsidP="003E2616">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2F0A99" w:rsidRPr="00F45CF9" w:rsidRDefault="002F0A99" w:rsidP="003E2616">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2F0A99" w:rsidRPr="004328F7" w:rsidTr="003E2616">
        <w:trPr>
          <w:cantSplit/>
        </w:trPr>
        <w:tc>
          <w:tcPr>
            <w:tcW w:w="1701" w:type="dxa"/>
          </w:tcPr>
          <w:p w:rsidR="002F0A99" w:rsidRPr="007F3AE9" w:rsidRDefault="002F0A99" w:rsidP="003E2616">
            <w:pPr>
              <w:rPr>
                <w:sz w:val="18"/>
                <w:szCs w:val="18"/>
                <w:lang w:val="en-GB"/>
              </w:rPr>
            </w:pPr>
            <w:r w:rsidRPr="007F3AE9">
              <w:rPr>
                <w:sz w:val="18"/>
                <w:szCs w:val="18"/>
                <w:lang w:val="en-GB"/>
              </w:rPr>
              <w:t>Office</w:t>
            </w:r>
          </w:p>
        </w:tc>
        <w:tc>
          <w:tcPr>
            <w:tcW w:w="1134" w:type="dxa"/>
          </w:tcPr>
          <w:p w:rsidR="002F0A99" w:rsidRPr="007F3AE9" w:rsidRDefault="002F0A99" w:rsidP="003E2616">
            <w:pPr>
              <w:rPr>
                <w:sz w:val="18"/>
                <w:szCs w:val="18"/>
                <w:lang w:val="en-GB"/>
              </w:rPr>
            </w:pPr>
            <w:r w:rsidRPr="007F3AE9">
              <w:rPr>
                <w:sz w:val="18"/>
                <w:szCs w:val="18"/>
                <w:lang w:val="en-GB"/>
              </w:rPr>
              <w:t>No</w:t>
            </w:r>
          </w:p>
        </w:tc>
        <w:tc>
          <w:tcPr>
            <w:tcW w:w="993" w:type="dxa"/>
          </w:tcPr>
          <w:p w:rsidR="002F0A99" w:rsidRPr="007F3AE9" w:rsidRDefault="002F0A99" w:rsidP="003E2616">
            <w:pPr>
              <w:rPr>
                <w:sz w:val="18"/>
                <w:szCs w:val="18"/>
                <w:lang w:val="en-GB"/>
              </w:rPr>
            </w:pPr>
            <w:r w:rsidRPr="007F3AE9">
              <w:rPr>
                <w:sz w:val="18"/>
                <w:szCs w:val="18"/>
                <w:lang w:val="en-GB"/>
              </w:rPr>
              <w:t>String</w:t>
            </w:r>
          </w:p>
        </w:tc>
        <w:tc>
          <w:tcPr>
            <w:tcW w:w="5811" w:type="dxa"/>
          </w:tcPr>
          <w:p w:rsidR="002F0A99" w:rsidRPr="007F3AE9" w:rsidRDefault="002F0A99" w:rsidP="003E2616">
            <w:pPr>
              <w:rPr>
                <w:sz w:val="18"/>
                <w:szCs w:val="18"/>
                <w:lang w:val="en-GB"/>
              </w:rPr>
            </w:pPr>
            <w:r w:rsidRPr="007F3AE9">
              <w:rPr>
                <w:sz w:val="18"/>
                <w:szCs w:val="18"/>
                <w:lang w:val="en-GB"/>
              </w:rPr>
              <w:t>The Office (this parameter is currently not used).</w:t>
            </w:r>
          </w:p>
        </w:tc>
      </w:tr>
      <w:tr w:rsidR="002F0A99" w:rsidRPr="00F45CF9" w:rsidTr="003E2616">
        <w:trPr>
          <w:cantSplit/>
        </w:trPr>
        <w:tc>
          <w:tcPr>
            <w:tcW w:w="1701" w:type="dxa"/>
          </w:tcPr>
          <w:p w:rsidR="002F0A99" w:rsidRPr="007F3AE9" w:rsidRDefault="002F0A99" w:rsidP="003E2616">
            <w:pPr>
              <w:rPr>
                <w:sz w:val="18"/>
                <w:szCs w:val="18"/>
                <w:lang w:val="en-GB"/>
              </w:rPr>
            </w:pPr>
            <w:r w:rsidRPr="007F3AE9">
              <w:rPr>
                <w:sz w:val="18"/>
                <w:szCs w:val="18"/>
                <w:lang w:val="en-GB"/>
              </w:rPr>
              <w:t>Module</w:t>
            </w:r>
          </w:p>
        </w:tc>
        <w:tc>
          <w:tcPr>
            <w:tcW w:w="1134" w:type="dxa"/>
          </w:tcPr>
          <w:p w:rsidR="002F0A99" w:rsidRPr="007F3AE9" w:rsidRDefault="002F0A99" w:rsidP="003E2616">
            <w:pPr>
              <w:rPr>
                <w:sz w:val="18"/>
                <w:szCs w:val="18"/>
                <w:lang w:val="en-GB"/>
              </w:rPr>
            </w:pPr>
            <w:r w:rsidRPr="007F3AE9">
              <w:rPr>
                <w:sz w:val="18"/>
                <w:szCs w:val="18"/>
                <w:lang w:val="en-GB"/>
              </w:rPr>
              <w:t>Yes</w:t>
            </w:r>
          </w:p>
        </w:tc>
        <w:tc>
          <w:tcPr>
            <w:tcW w:w="993" w:type="dxa"/>
          </w:tcPr>
          <w:p w:rsidR="002F0A99" w:rsidRPr="007F3AE9" w:rsidRDefault="002F0A99" w:rsidP="003E2616">
            <w:pPr>
              <w:rPr>
                <w:sz w:val="18"/>
                <w:szCs w:val="18"/>
                <w:lang w:val="en-GB"/>
              </w:rPr>
            </w:pPr>
            <w:r w:rsidRPr="007F3AE9">
              <w:rPr>
                <w:sz w:val="18"/>
                <w:szCs w:val="18"/>
                <w:lang w:val="en-GB"/>
              </w:rPr>
              <w:t>String</w:t>
            </w:r>
          </w:p>
        </w:tc>
        <w:tc>
          <w:tcPr>
            <w:tcW w:w="5811" w:type="dxa"/>
          </w:tcPr>
          <w:p w:rsidR="002F0A99" w:rsidRDefault="002F0A99" w:rsidP="003E2616">
            <w:pPr>
              <w:rPr>
                <w:sz w:val="18"/>
                <w:szCs w:val="18"/>
                <w:lang w:val="en-GB"/>
              </w:rPr>
            </w:pPr>
            <w:r w:rsidRPr="007F3AE9">
              <w:rPr>
                <w:sz w:val="18"/>
                <w:szCs w:val="18"/>
                <w:lang w:val="en-GB"/>
              </w:rPr>
              <w:t>The calling SP module. It might be used by the service provider to decide which User Directory should be searched.</w:t>
            </w:r>
          </w:p>
          <w:p w:rsidR="002F0A99" w:rsidRDefault="002F0A99" w:rsidP="003E2616">
            <w:pPr>
              <w:rPr>
                <w:sz w:val="18"/>
                <w:szCs w:val="18"/>
                <w:lang w:val="en-GB"/>
              </w:rPr>
            </w:pPr>
            <w:r>
              <w:rPr>
                <w:sz w:val="18"/>
                <w:szCs w:val="18"/>
                <w:lang w:val="en-GB"/>
              </w:rPr>
              <w:t>Example of values:</w:t>
            </w:r>
          </w:p>
          <w:p w:rsidR="002F0A99" w:rsidRPr="0059297A" w:rsidRDefault="002F0A99" w:rsidP="003E2616">
            <w:pPr>
              <w:pStyle w:val="ListParagraph"/>
              <w:numPr>
                <w:ilvl w:val="0"/>
                <w:numId w:val="39"/>
              </w:numPr>
              <w:rPr>
                <w:sz w:val="18"/>
                <w:szCs w:val="18"/>
                <w:lang w:val="en-IE"/>
              </w:rPr>
            </w:pPr>
            <w:r w:rsidRPr="0059297A">
              <w:rPr>
                <w:sz w:val="18"/>
                <w:szCs w:val="18"/>
                <w:lang w:val="en-IE"/>
              </w:rPr>
              <w:t>TM e-Filing</w:t>
            </w:r>
          </w:p>
          <w:p w:rsidR="002F0A99" w:rsidRPr="0059297A" w:rsidRDefault="002F0A99" w:rsidP="003E2616">
            <w:pPr>
              <w:pStyle w:val="ListParagraph"/>
              <w:numPr>
                <w:ilvl w:val="0"/>
                <w:numId w:val="39"/>
              </w:numPr>
              <w:rPr>
                <w:sz w:val="18"/>
                <w:szCs w:val="18"/>
                <w:lang w:val="en-IE"/>
              </w:rPr>
            </w:pPr>
            <w:r w:rsidRPr="0059297A">
              <w:rPr>
                <w:sz w:val="18"/>
                <w:szCs w:val="18"/>
                <w:lang w:val="en-IE"/>
              </w:rPr>
              <w:t>TM Back Office</w:t>
            </w:r>
          </w:p>
          <w:p w:rsidR="002F0A99" w:rsidRPr="0059297A" w:rsidRDefault="002F0A99" w:rsidP="003E2616">
            <w:pPr>
              <w:pStyle w:val="ListParagraph"/>
              <w:numPr>
                <w:ilvl w:val="0"/>
                <w:numId w:val="39"/>
              </w:numPr>
              <w:rPr>
                <w:sz w:val="18"/>
                <w:szCs w:val="18"/>
                <w:lang w:val="en-IE"/>
              </w:rPr>
            </w:pPr>
            <w:r w:rsidRPr="0059297A">
              <w:rPr>
                <w:sz w:val="18"/>
                <w:szCs w:val="18"/>
                <w:lang w:val="en-IE"/>
              </w:rPr>
              <w:t>DS e-Filing</w:t>
            </w:r>
          </w:p>
          <w:p w:rsidR="002F0A99" w:rsidRPr="00547D9B" w:rsidRDefault="002F0A99" w:rsidP="003E2616">
            <w:pPr>
              <w:pStyle w:val="ListParagraph"/>
              <w:numPr>
                <w:ilvl w:val="0"/>
                <w:numId w:val="39"/>
              </w:numPr>
              <w:rPr>
                <w:sz w:val="18"/>
                <w:szCs w:val="18"/>
                <w:lang w:val="en-GB"/>
              </w:rPr>
            </w:pPr>
            <w:r w:rsidRPr="0059297A">
              <w:rPr>
                <w:sz w:val="18"/>
                <w:szCs w:val="18"/>
                <w:lang w:val="en-IE"/>
              </w:rPr>
              <w:t>Etc.</w:t>
            </w:r>
          </w:p>
        </w:tc>
      </w:tr>
    </w:tbl>
    <w:p w:rsidR="009872D8" w:rsidRPr="00DB6AC0" w:rsidRDefault="009872D8" w:rsidP="009872D8"/>
    <w:p w:rsidR="009872D8" w:rsidRPr="009872D8" w:rsidRDefault="009872D8" w:rsidP="009872D8">
      <w:pPr>
        <w:pStyle w:val="Heading3"/>
        <w:rPr>
          <w:lang w:val="en-GB"/>
        </w:rPr>
      </w:pPr>
      <w:bookmarkStart w:id="50" w:name="_Toc408917490"/>
      <w:r w:rsidRPr="009872D8">
        <w:rPr>
          <w:lang w:val="en-GB"/>
        </w:rPr>
        <w:t>Response parameters</w:t>
      </w:r>
      <w:bookmarkEnd w:id="50"/>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2F0A99" w:rsidRPr="00F45CF9" w:rsidTr="003E2616">
        <w:trPr>
          <w:cantSplit/>
          <w:tblHeader/>
        </w:trPr>
        <w:tc>
          <w:tcPr>
            <w:tcW w:w="170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2F0A99" w:rsidRPr="00F45CF9" w:rsidRDefault="002F0A99" w:rsidP="003E2616">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2F0A99" w:rsidRPr="00F45CF9" w:rsidRDefault="002F0A99" w:rsidP="003E2616">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2F0A99" w:rsidRPr="004328F7" w:rsidTr="003E2616">
        <w:trPr>
          <w:cantSplit/>
        </w:trPr>
        <w:tc>
          <w:tcPr>
            <w:tcW w:w="1701" w:type="dxa"/>
          </w:tcPr>
          <w:p w:rsidR="002F0A99" w:rsidRPr="007F3AE9" w:rsidRDefault="001C1964" w:rsidP="003E2616">
            <w:pPr>
              <w:rPr>
                <w:sz w:val="18"/>
                <w:szCs w:val="18"/>
                <w:lang w:val="en-GB"/>
              </w:rPr>
            </w:pPr>
            <w:r>
              <w:rPr>
                <w:sz w:val="18"/>
                <w:szCs w:val="18"/>
                <w:lang w:val="en-GB"/>
              </w:rPr>
              <w:t>Roles</w:t>
            </w:r>
          </w:p>
        </w:tc>
        <w:tc>
          <w:tcPr>
            <w:tcW w:w="1134" w:type="dxa"/>
          </w:tcPr>
          <w:p w:rsidR="002F0A99" w:rsidRPr="007F3AE9" w:rsidRDefault="001C1964" w:rsidP="003E2616">
            <w:pPr>
              <w:rPr>
                <w:sz w:val="18"/>
                <w:szCs w:val="18"/>
                <w:lang w:val="en-GB"/>
              </w:rPr>
            </w:pPr>
            <w:r>
              <w:rPr>
                <w:sz w:val="18"/>
                <w:szCs w:val="18"/>
                <w:lang w:val="en-GB"/>
              </w:rPr>
              <w:t>Yes</w:t>
            </w:r>
          </w:p>
        </w:tc>
        <w:tc>
          <w:tcPr>
            <w:tcW w:w="993" w:type="dxa"/>
          </w:tcPr>
          <w:p w:rsidR="002F0A99" w:rsidRPr="007F3AE9" w:rsidRDefault="002F0A99" w:rsidP="001C1964">
            <w:pPr>
              <w:rPr>
                <w:sz w:val="18"/>
                <w:szCs w:val="18"/>
                <w:lang w:val="en-GB"/>
              </w:rPr>
            </w:pPr>
            <w:r>
              <w:rPr>
                <w:sz w:val="18"/>
                <w:szCs w:val="18"/>
                <w:lang w:val="en-GB"/>
              </w:rPr>
              <w:t xml:space="preserve">List of: </w:t>
            </w:r>
            <w:proofErr w:type="spellStart"/>
            <w:r w:rsidR="001C1964">
              <w:rPr>
                <w:sz w:val="18"/>
                <w:szCs w:val="18"/>
                <w:lang w:val="en-GB"/>
              </w:rPr>
              <w:t>UserRole</w:t>
            </w:r>
            <w:proofErr w:type="spellEnd"/>
          </w:p>
        </w:tc>
        <w:tc>
          <w:tcPr>
            <w:tcW w:w="5811" w:type="dxa"/>
          </w:tcPr>
          <w:p w:rsidR="002F0A99" w:rsidRDefault="002F0A99" w:rsidP="003E2616">
            <w:pPr>
              <w:rPr>
                <w:sz w:val="18"/>
                <w:szCs w:val="18"/>
                <w:lang w:val="en-GB"/>
              </w:rPr>
            </w:pPr>
            <w:r>
              <w:rPr>
                <w:sz w:val="18"/>
                <w:szCs w:val="18"/>
                <w:lang w:val="en-GB"/>
              </w:rPr>
              <w:t xml:space="preserve">The list of </w:t>
            </w:r>
            <w:r w:rsidR="001C1964">
              <w:rPr>
                <w:sz w:val="18"/>
                <w:szCs w:val="18"/>
                <w:lang w:val="en-GB"/>
              </w:rPr>
              <w:t xml:space="preserve">User Roles </w:t>
            </w:r>
            <w:r>
              <w:rPr>
                <w:sz w:val="18"/>
                <w:szCs w:val="18"/>
                <w:lang w:val="en-GB"/>
              </w:rPr>
              <w:t xml:space="preserve">that </w:t>
            </w:r>
            <w:r w:rsidR="001C1964">
              <w:rPr>
                <w:sz w:val="18"/>
                <w:szCs w:val="18"/>
                <w:lang w:val="en-GB"/>
              </w:rPr>
              <w:t xml:space="preserve">are configured in the external User Directory. The list is empty if no </w:t>
            </w:r>
            <w:proofErr w:type="spellStart"/>
            <w:r w:rsidR="001C1964">
              <w:rPr>
                <w:sz w:val="18"/>
                <w:szCs w:val="18"/>
                <w:lang w:val="en-GB"/>
              </w:rPr>
              <w:t>UserRole</w:t>
            </w:r>
            <w:proofErr w:type="spellEnd"/>
            <w:r w:rsidR="001C1964">
              <w:rPr>
                <w:sz w:val="18"/>
                <w:szCs w:val="18"/>
                <w:lang w:val="en-GB"/>
              </w:rPr>
              <w:t xml:space="preserve"> is returned</w:t>
            </w:r>
            <w:r>
              <w:rPr>
                <w:sz w:val="18"/>
                <w:szCs w:val="18"/>
                <w:lang w:val="en-GB"/>
              </w:rPr>
              <w:t>.</w:t>
            </w:r>
          </w:p>
          <w:p w:rsidR="002F0A99" w:rsidRPr="007F3AE9" w:rsidRDefault="002F0A99" w:rsidP="001C1964">
            <w:pPr>
              <w:rPr>
                <w:sz w:val="18"/>
                <w:szCs w:val="18"/>
                <w:lang w:val="en-GB"/>
              </w:rPr>
            </w:pPr>
            <w:r>
              <w:rPr>
                <w:sz w:val="18"/>
                <w:szCs w:val="18"/>
                <w:lang w:val="en-GB"/>
              </w:rPr>
              <w:t xml:space="preserve">For the definition of the </w:t>
            </w:r>
            <w:proofErr w:type="spellStart"/>
            <w:r>
              <w:rPr>
                <w:sz w:val="18"/>
                <w:szCs w:val="18"/>
                <w:lang w:val="en-GB"/>
              </w:rPr>
              <w:t>User</w:t>
            </w:r>
            <w:r w:rsidR="001C1964">
              <w:rPr>
                <w:sz w:val="18"/>
                <w:szCs w:val="18"/>
                <w:lang w:val="en-GB"/>
              </w:rPr>
              <w:t>Role</w:t>
            </w:r>
            <w:proofErr w:type="spellEnd"/>
            <w:r>
              <w:rPr>
                <w:sz w:val="18"/>
                <w:szCs w:val="18"/>
                <w:lang w:val="en-GB"/>
              </w:rPr>
              <w:t xml:space="preserve"> see [R1] in the User Domain.</w:t>
            </w:r>
          </w:p>
        </w:tc>
      </w:tr>
    </w:tbl>
    <w:p w:rsidR="009872D8" w:rsidRDefault="009872D8" w:rsidP="009872D8">
      <w:pPr>
        <w:rPr>
          <w:lang w:val="en-GB"/>
        </w:rPr>
      </w:pPr>
    </w:p>
    <w:p w:rsidR="009872D8" w:rsidRPr="009872D8" w:rsidRDefault="009872D8" w:rsidP="009872D8">
      <w:pPr>
        <w:pStyle w:val="Heading3"/>
        <w:rPr>
          <w:lang w:val="en-GB"/>
        </w:rPr>
      </w:pPr>
      <w:bookmarkStart w:id="51" w:name="_Toc408917491"/>
      <w:r w:rsidRPr="009872D8">
        <w:rPr>
          <w:lang w:val="en-GB"/>
        </w:rPr>
        <w:t>Sample messages</w:t>
      </w:r>
      <w:bookmarkEnd w:id="51"/>
    </w:p>
    <w:p w:rsidR="009872D8" w:rsidRDefault="009872D8" w:rsidP="009872D8">
      <w:pPr>
        <w:rPr>
          <w:lang w:val="en-GB"/>
        </w:rPr>
      </w:pPr>
    </w:p>
    <w:p w:rsidR="009872D8" w:rsidRDefault="009872D8" w:rsidP="009872D8">
      <w:pPr>
        <w:rPr>
          <w:lang w:val="en-GB"/>
        </w:rPr>
      </w:pPr>
      <w:r>
        <w:rPr>
          <w:lang w:val="en-GB"/>
        </w:rPr>
        <w:t>Request</w:t>
      </w:r>
    </w:p>
    <w:p w:rsidR="007554F7" w:rsidRDefault="007554F7" w:rsidP="007554F7">
      <w:pPr>
        <w:pStyle w:val="Source"/>
      </w:pPr>
      <w:r>
        <w:t xml:space="preserve">&lt;soapenv:Envelope  </w:t>
      </w:r>
    </w:p>
    <w:p w:rsidR="007554F7" w:rsidRDefault="007554F7" w:rsidP="007554F7">
      <w:pPr>
        <w:pStyle w:val="Source"/>
      </w:pPr>
      <w:r>
        <w:lastRenderedPageBreak/>
        <w:t xml:space="preserve">  xmlns:q0="http://ohim.eu/fsp/domain/CommonDomain/V3"  </w:t>
      </w:r>
    </w:p>
    <w:p w:rsidR="007554F7" w:rsidRDefault="007554F7" w:rsidP="007554F7">
      <w:pPr>
        <w:pStyle w:val="Source"/>
      </w:pPr>
      <w:r>
        <w:t xml:space="preserve">  xmlns:q1="http://ohim.eu/fsp/services/UserManagement/V3"  </w:t>
      </w:r>
    </w:p>
    <w:p w:rsidR="007554F7" w:rsidRDefault="007554F7" w:rsidP="007554F7">
      <w:pPr>
        <w:pStyle w:val="Source"/>
      </w:pPr>
      <w:r>
        <w:t xml:space="preserve">  xmlns:soapenv="http://schemas.xmlsoap.org/soap/envelope/"  </w:t>
      </w:r>
    </w:p>
    <w:p w:rsidR="007554F7" w:rsidRDefault="007554F7" w:rsidP="007554F7">
      <w:pPr>
        <w:pStyle w:val="Source"/>
      </w:pPr>
      <w:r>
        <w:t xml:space="preserve">  xmlns:xsd="http://www.w3.org/2001/XMLSchema"  </w:t>
      </w:r>
    </w:p>
    <w:p w:rsidR="007554F7" w:rsidRDefault="007554F7" w:rsidP="007554F7">
      <w:pPr>
        <w:pStyle w:val="Source"/>
      </w:pPr>
      <w:r>
        <w:t xml:space="preserve">  xmlns:xsi="http://www.w3.org/2001/XMLSchema-instance"&gt;  </w:t>
      </w:r>
    </w:p>
    <w:p w:rsidR="007554F7" w:rsidRDefault="007554F7" w:rsidP="007554F7">
      <w:pPr>
        <w:pStyle w:val="Source"/>
      </w:pPr>
      <w:r>
        <w:t xml:space="preserve">  &lt;soapenv:Header&gt;</w:t>
      </w:r>
    </w:p>
    <w:p w:rsidR="007554F7" w:rsidRDefault="007554F7" w:rsidP="007554F7">
      <w:pPr>
        <w:pStyle w:val="Source"/>
      </w:pPr>
      <w:r>
        <w:t xml:space="preserve">  &lt;/soapenv:Header&gt;  </w:t>
      </w:r>
    </w:p>
    <w:p w:rsidR="007554F7" w:rsidRDefault="007554F7" w:rsidP="007554F7">
      <w:pPr>
        <w:pStyle w:val="Source"/>
      </w:pPr>
      <w:r>
        <w:t xml:space="preserve">  &lt;soapenv:Body&gt;</w:t>
      </w:r>
    </w:p>
    <w:p w:rsidR="002F0C88" w:rsidRDefault="002F0C88" w:rsidP="002F0C88">
      <w:pPr>
        <w:pStyle w:val="Source"/>
        <w:ind w:firstLine="720"/>
      </w:pPr>
      <w:r>
        <w:t>&lt;q0:getAllRoles&gt;</w:t>
      </w:r>
    </w:p>
    <w:p w:rsidR="006D470A" w:rsidRDefault="006D470A" w:rsidP="002F0C88">
      <w:pPr>
        <w:pStyle w:val="Source"/>
        <w:ind w:firstLine="720"/>
      </w:pPr>
      <w:r>
        <w:t xml:space="preserve">  &lt;office&gt;EM&lt;/office&gt;</w:t>
      </w:r>
    </w:p>
    <w:p w:rsidR="002F0C88" w:rsidRDefault="002F0C88" w:rsidP="002F0C88">
      <w:pPr>
        <w:pStyle w:val="Source"/>
        <w:ind w:firstLine="720"/>
      </w:pPr>
      <w:r>
        <w:t xml:space="preserve">  &lt;module&gt;TM e-Filing&lt;/module&gt;</w:t>
      </w:r>
    </w:p>
    <w:p w:rsidR="007554F7" w:rsidRDefault="002F0C88" w:rsidP="003E6BF3">
      <w:pPr>
        <w:pStyle w:val="Source"/>
      </w:pPr>
      <w:r>
        <w:t xml:space="preserve">  </w:t>
      </w:r>
      <w:r w:rsidR="006D470A">
        <w:t xml:space="preserve">      </w:t>
      </w:r>
      <w:r>
        <w:t>&lt;/q0:getAllRoles&gt;</w:t>
      </w:r>
    </w:p>
    <w:p w:rsidR="007554F7" w:rsidRDefault="007554F7" w:rsidP="007554F7">
      <w:pPr>
        <w:pStyle w:val="Source"/>
      </w:pPr>
      <w:r>
        <w:t xml:space="preserve">  &lt;/soapenv:Body&gt;</w:t>
      </w:r>
    </w:p>
    <w:p w:rsidR="007554F7" w:rsidRDefault="007554F7" w:rsidP="007554F7">
      <w:pPr>
        <w:pStyle w:val="Source"/>
      </w:pPr>
      <w:r>
        <w:t>&lt;/soapenv:Envelope&gt;</w:t>
      </w:r>
    </w:p>
    <w:p w:rsidR="009872D8" w:rsidRDefault="009872D8" w:rsidP="009872D8">
      <w:pPr>
        <w:rPr>
          <w:lang w:val="en-GB"/>
        </w:rPr>
      </w:pPr>
    </w:p>
    <w:p w:rsidR="009872D8" w:rsidRDefault="009872D8" w:rsidP="009872D8">
      <w:pPr>
        <w:rPr>
          <w:lang w:val="en-GB"/>
        </w:rPr>
      </w:pPr>
      <w:r>
        <w:rPr>
          <w:lang w:val="en-GB"/>
        </w:rPr>
        <w:t>Response</w:t>
      </w:r>
    </w:p>
    <w:p w:rsidR="006D470A" w:rsidRPr="003E6BF3" w:rsidRDefault="006D470A" w:rsidP="003E6BF3">
      <w:pPr>
        <w:pStyle w:val="Source"/>
      </w:pPr>
      <w:r w:rsidRPr="003E6BF3">
        <w:t>&lt;soapenv:Envelope xmlns:soapenv="http://schemas.xmlsoap.org/soap/envelope/" xmlns:v3="http://ohim.eu/fsp/services/UserManagement/V3" xmlns:v31="http://ohim.eu/fsp/domain/UserDomain/V3"&gt;</w:t>
      </w:r>
    </w:p>
    <w:p w:rsidR="006D470A" w:rsidRPr="003E6BF3" w:rsidRDefault="006D470A" w:rsidP="003E6BF3">
      <w:pPr>
        <w:pStyle w:val="Source"/>
        <w:ind w:firstLine="720"/>
      </w:pPr>
      <w:r w:rsidRPr="003E6BF3">
        <w:t xml:space="preserve">   &lt;soapenv:Header/&gt;</w:t>
      </w:r>
    </w:p>
    <w:p w:rsidR="006D470A" w:rsidRPr="003E6BF3" w:rsidRDefault="006D470A" w:rsidP="003E6BF3">
      <w:pPr>
        <w:pStyle w:val="Source"/>
        <w:ind w:firstLine="720"/>
      </w:pPr>
      <w:r w:rsidRPr="003E6BF3">
        <w:t xml:space="preserve">   &lt;soapenv:Body&gt;</w:t>
      </w:r>
    </w:p>
    <w:p w:rsidR="006D470A" w:rsidRPr="003E6BF3" w:rsidRDefault="006D470A" w:rsidP="003E6BF3">
      <w:pPr>
        <w:pStyle w:val="Source"/>
        <w:ind w:firstLine="720"/>
      </w:pPr>
      <w:r w:rsidRPr="003E6BF3">
        <w:t xml:space="preserve">      &lt;v3:getAllRolesResponse&gt;</w:t>
      </w:r>
    </w:p>
    <w:p w:rsidR="006D470A" w:rsidRPr="003E6BF3" w:rsidRDefault="006D470A" w:rsidP="003E6BF3">
      <w:pPr>
        <w:pStyle w:val="Source"/>
        <w:ind w:firstLine="720"/>
      </w:pPr>
      <w:r w:rsidRPr="003E6BF3">
        <w:t xml:space="preserve">         &lt;</w:t>
      </w:r>
      <w:r w:rsidRPr="006D470A">
        <w:t>userRole</w:t>
      </w:r>
      <w:r w:rsidRPr="003E6BF3">
        <w:t>&gt;</w:t>
      </w:r>
    </w:p>
    <w:p w:rsidR="006D470A" w:rsidRPr="003E6BF3" w:rsidRDefault="006D470A" w:rsidP="003E6BF3">
      <w:pPr>
        <w:pStyle w:val="Source"/>
        <w:ind w:firstLine="720"/>
      </w:pPr>
      <w:r w:rsidRPr="003E6BF3">
        <w:t xml:space="preserve">            &lt;v31:id&gt;</w:t>
      </w:r>
      <w:r w:rsidR="00D20D4E">
        <w:t>STANDARD</w:t>
      </w:r>
      <w:r w:rsidRPr="003E6BF3">
        <w:t>&lt;/v31:id&gt;</w:t>
      </w:r>
    </w:p>
    <w:p w:rsidR="006D470A" w:rsidRPr="003E6BF3" w:rsidRDefault="006D470A" w:rsidP="003E6BF3">
      <w:pPr>
        <w:pStyle w:val="Source"/>
        <w:ind w:firstLine="720"/>
      </w:pPr>
      <w:r w:rsidRPr="003E6BF3">
        <w:t xml:space="preserve">            &lt;v31:name&gt;</w:t>
      </w:r>
      <w:r w:rsidR="00D20D4E">
        <w:t>Standard User</w:t>
      </w:r>
      <w:r w:rsidRPr="003E6BF3">
        <w:t>&lt;/v31:name&gt;</w:t>
      </w:r>
    </w:p>
    <w:p w:rsidR="006D470A" w:rsidRPr="003E6BF3" w:rsidRDefault="006D470A" w:rsidP="003E6BF3">
      <w:pPr>
        <w:pStyle w:val="Source"/>
        <w:ind w:firstLine="720"/>
      </w:pPr>
      <w:r w:rsidRPr="003E6BF3">
        <w:t xml:space="preserve">            &lt;v31:description&gt;</w:t>
      </w:r>
      <w:r w:rsidR="00D20D4E">
        <w:t>Front Office registered user</w:t>
      </w:r>
      <w:r w:rsidRPr="003E6BF3">
        <w:t>&lt;/v31:description&gt;</w:t>
      </w:r>
    </w:p>
    <w:p w:rsidR="006D470A" w:rsidRPr="003E6BF3" w:rsidRDefault="006D470A" w:rsidP="003E6BF3">
      <w:pPr>
        <w:pStyle w:val="Source"/>
        <w:ind w:firstLine="720"/>
      </w:pPr>
      <w:r w:rsidRPr="003E6BF3">
        <w:t xml:space="preserve">            &lt;v31:status&gt;</w:t>
      </w:r>
      <w:r w:rsidR="00D20D4E">
        <w:t>Active</w:t>
      </w:r>
      <w:r w:rsidRPr="003E6BF3">
        <w:t>&lt;/v31:status&gt;</w:t>
      </w:r>
    </w:p>
    <w:p w:rsidR="006D470A" w:rsidRDefault="006D470A" w:rsidP="003E6BF3">
      <w:pPr>
        <w:pStyle w:val="Source"/>
        <w:ind w:firstLine="720"/>
      </w:pPr>
      <w:r w:rsidRPr="003E6BF3">
        <w:t xml:space="preserve">            &lt;v31:permissions&gt;</w:t>
      </w:r>
      <w:r w:rsidR="00DE7A22">
        <w:t>SAVE_APPLICATION</w:t>
      </w:r>
      <w:r w:rsidRPr="003E6BF3">
        <w:t>&lt;/v31:permissions&gt;</w:t>
      </w:r>
    </w:p>
    <w:p w:rsidR="00DE7A22" w:rsidRPr="003E6BF3" w:rsidRDefault="00DE7A22" w:rsidP="003E6BF3">
      <w:pPr>
        <w:pStyle w:val="Source"/>
        <w:ind w:firstLine="720"/>
      </w:pPr>
      <w:r>
        <w:tab/>
        <w:t xml:space="preserve">     </w:t>
      </w:r>
      <w:r w:rsidRPr="004218B9">
        <w:t>&lt;v31:permissions&gt;</w:t>
      </w:r>
      <w:r>
        <w:t>FILE_APPLICATION</w:t>
      </w:r>
      <w:r w:rsidRPr="004218B9">
        <w:t>&lt;/v31:permissions&gt;</w:t>
      </w:r>
    </w:p>
    <w:p w:rsidR="006D470A" w:rsidRPr="003E6BF3" w:rsidRDefault="006D470A" w:rsidP="003E6BF3">
      <w:pPr>
        <w:pStyle w:val="Source"/>
        <w:ind w:firstLine="720"/>
      </w:pPr>
      <w:r w:rsidRPr="003E6BF3">
        <w:t xml:space="preserve">         &lt;/</w:t>
      </w:r>
      <w:r w:rsidRPr="006D470A">
        <w:t>userRole</w:t>
      </w:r>
      <w:r w:rsidRPr="003E6BF3">
        <w:t>&gt;</w:t>
      </w:r>
    </w:p>
    <w:p w:rsidR="006D470A" w:rsidRPr="003E6BF3" w:rsidRDefault="006D470A" w:rsidP="003E6BF3">
      <w:pPr>
        <w:pStyle w:val="Source"/>
        <w:ind w:firstLine="720"/>
      </w:pPr>
      <w:r w:rsidRPr="003E6BF3">
        <w:t xml:space="preserve">      &lt;/v3:getAllRolesResponse&gt;</w:t>
      </w:r>
    </w:p>
    <w:p w:rsidR="006D470A" w:rsidRPr="003E6BF3" w:rsidRDefault="006D470A" w:rsidP="003E6BF3">
      <w:pPr>
        <w:pStyle w:val="Source"/>
        <w:ind w:firstLine="720"/>
      </w:pPr>
      <w:r w:rsidRPr="003E6BF3">
        <w:t xml:space="preserve">   &lt;/soapenv:Body&gt;</w:t>
      </w:r>
    </w:p>
    <w:p w:rsidR="00B36D53" w:rsidRDefault="006D470A" w:rsidP="003E6BF3">
      <w:pPr>
        <w:pStyle w:val="Source"/>
        <w:ind w:firstLine="720"/>
        <w:rPr>
          <w:lang w:val="en-GB"/>
        </w:rPr>
      </w:pPr>
      <w:r w:rsidRPr="003E6BF3">
        <w:t>&lt;/soapenv:Envelope&gt;</w:t>
      </w:r>
    </w:p>
    <w:p w:rsidR="009872D8" w:rsidRDefault="009872D8" w:rsidP="009872D8">
      <w:pPr>
        <w:rPr>
          <w:lang w:val="en-GB"/>
        </w:rPr>
      </w:pPr>
    </w:p>
    <w:p w:rsidR="009872D8" w:rsidRDefault="00645A05" w:rsidP="009872D8">
      <w:pPr>
        <w:pStyle w:val="Heading2"/>
        <w:rPr>
          <w:lang w:val="en-GB"/>
        </w:rPr>
      </w:pPr>
      <w:bookmarkStart w:id="52" w:name="_Ref361322609"/>
      <w:bookmarkStart w:id="53" w:name="_Toc408917492"/>
      <w:proofErr w:type="spellStart"/>
      <w:proofErr w:type="gramStart"/>
      <w:r>
        <w:rPr>
          <w:lang w:val="en-GB"/>
        </w:rPr>
        <w:t>getAllGroups</w:t>
      </w:r>
      <w:bookmarkEnd w:id="52"/>
      <w:bookmarkEnd w:id="53"/>
      <w:proofErr w:type="spellEnd"/>
      <w:proofErr w:type="gramEnd"/>
    </w:p>
    <w:p w:rsidR="00D525B2" w:rsidRDefault="00D525B2" w:rsidP="00D525B2">
      <w:pPr>
        <w:rPr>
          <w:lang w:val="en-GB"/>
        </w:rPr>
      </w:pPr>
      <w:r>
        <w:rPr>
          <w:lang w:val="en-GB"/>
        </w:rPr>
        <w:t>The operation r</w:t>
      </w:r>
      <w:r w:rsidRPr="0055510E">
        <w:rPr>
          <w:lang w:val="en-GB"/>
        </w:rPr>
        <w:t xml:space="preserve">etrieves all the </w:t>
      </w:r>
      <w:r>
        <w:rPr>
          <w:lang w:val="en-GB"/>
        </w:rPr>
        <w:t>U</w:t>
      </w:r>
      <w:r w:rsidRPr="0055510E">
        <w:rPr>
          <w:lang w:val="en-GB"/>
        </w:rPr>
        <w:t xml:space="preserve">ser </w:t>
      </w:r>
      <w:r>
        <w:rPr>
          <w:lang w:val="en-GB"/>
        </w:rPr>
        <w:t xml:space="preserve">Groups available in </w:t>
      </w:r>
      <w:r w:rsidRPr="0055510E">
        <w:rPr>
          <w:lang w:val="en-GB"/>
        </w:rPr>
        <w:t xml:space="preserve">the </w:t>
      </w:r>
      <w:r>
        <w:rPr>
          <w:lang w:val="en-GB"/>
        </w:rPr>
        <w:t>external User Directory</w:t>
      </w:r>
      <w:r w:rsidRPr="0055510E">
        <w:rPr>
          <w:lang w:val="en-GB"/>
        </w:rPr>
        <w:t>.</w:t>
      </w:r>
    </w:p>
    <w:p w:rsidR="00D525B2" w:rsidRPr="00D525B2" w:rsidRDefault="00D525B2" w:rsidP="00D525B2">
      <w:pPr>
        <w:rPr>
          <w:lang w:val="en-GB"/>
        </w:rPr>
      </w:pPr>
    </w:p>
    <w:p w:rsidR="009872D8" w:rsidRPr="009872D8" w:rsidRDefault="009872D8" w:rsidP="009872D8">
      <w:pPr>
        <w:pStyle w:val="Heading3"/>
        <w:rPr>
          <w:lang w:val="en-GB"/>
        </w:rPr>
      </w:pPr>
      <w:bookmarkStart w:id="54" w:name="_Toc408917493"/>
      <w:r w:rsidRPr="009872D8">
        <w:rPr>
          <w:lang w:val="en-GB"/>
        </w:rPr>
        <w:t>Request parameters</w:t>
      </w:r>
      <w:bookmarkEnd w:id="54"/>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2F0A99" w:rsidRPr="00F45CF9" w:rsidTr="003E2616">
        <w:trPr>
          <w:cantSplit/>
          <w:tblHeader/>
        </w:trPr>
        <w:tc>
          <w:tcPr>
            <w:tcW w:w="170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2F0A99" w:rsidRPr="00F45CF9" w:rsidRDefault="002F0A99" w:rsidP="003E2616">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2F0A99" w:rsidRPr="00F45CF9" w:rsidRDefault="002F0A99" w:rsidP="003E2616">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2F0A99" w:rsidRPr="004328F7" w:rsidTr="003E2616">
        <w:trPr>
          <w:cantSplit/>
        </w:trPr>
        <w:tc>
          <w:tcPr>
            <w:tcW w:w="1701" w:type="dxa"/>
          </w:tcPr>
          <w:p w:rsidR="002F0A99" w:rsidRPr="007F3AE9" w:rsidRDefault="002F0A99" w:rsidP="003E2616">
            <w:pPr>
              <w:rPr>
                <w:sz w:val="18"/>
                <w:szCs w:val="18"/>
                <w:lang w:val="en-GB"/>
              </w:rPr>
            </w:pPr>
            <w:r w:rsidRPr="007F3AE9">
              <w:rPr>
                <w:sz w:val="18"/>
                <w:szCs w:val="18"/>
                <w:lang w:val="en-GB"/>
              </w:rPr>
              <w:t>Office</w:t>
            </w:r>
          </w:p>
        </w:tc>
        <w:tc>
          <w:tcPr>
            <w:tcW w:w="1134" w:type="dxa"/>
          </w:tcPr>
          <w:p w:rsidR="002F0A99" w:rsidRPr="007F3AE9" w:rsidRDefault="002F0A99" w:rsidP="003E2616">
            <w:pPr>
              <w:rPr>
                <w:sz w:val="18"/>
                <w:szCs w:val="18"/>
                <w:lang w:val="en-GB"/>
              </w:rPr>
            </w:pPr>
            <w:r w:rsidRPr="007F3AE9">
              <w:rPr>
                <w:sz w:val="18"/>
                <w:szCs w:val="18"/>
                <w:lang w:val="en-GB"/>
              </w:rPr>
              <w:t>No</w:t>
            </w:r>
          </w:p>
        </w:tc>
        <w:tc>
          <w:tcPr>
            <w:tcW w:w="993" w:type="dxa"/>
          </w:tcPr>
          <w:p w:rsidR="002F0A99" w:rsidRPr="007F3AE9" w:rsidRDefault="002F0A99" w:rsidP="003E2616">
            <w:pPr>
              <w:rPr>
                <w:sz w:val="18"/>
                <w:szCs w:val="18"/>
                <w:lang w:val="en-GB"/>
              </w:rPr>
            </w:pPr>
            <w:r w:rsidRPr="007F3AE9">
              <w:rPr>
                <w:sz w:val="18"/>
                <w:szCs w:val="18"/>
                <w:lang w:val="en-GB"/>
              </w:rPr>
              <w:t>String</w:t>
            </w:r>
          </w:p>
        </w:tc>
        <w:tc>
          <w:tcPr>
            <w:tcW w:w="5811" w:type="dxa"/>
          </w:tcPr>
          <w:p w:rsidR="002F0A99" w:rsidRPr="007F3AE9" w:rsidRDefault="002F0A99" w:rsidP="003E2616">
            <w:pPr>
              <w:rPr>
                <w:sz w:val="18"/>
                <w:szCs w:val="18"/>
                <w:lang w:val="en-GB"/>
              </w:rPr>
            </w:pPr>
            <w:r w:rsidRPr="007F3AE9">
              <w:rPr>
                <w:sz w:val="18"/>
                <w:szCs w:val="18"/>
                <w:lang w:val="en-GB"/>
              </w:rPr>
              <w:t>The Office (this parameter is currently not used).</w:t>
            </w:r>
          </w:p>
        </w:tc>
      </w:tr>
      <w:tr w:rsidR="002F0A99" w:rsidRPr="00F45CF9" w:rsidTr="003E2616">
        <w:trPr>
          <w:cantSplit/>
        </w:trPr>
        <w:tc>
          <w:tcPr>
            <w:tcW w:w="1701" w:type="dxa"/>
          </w:tcPr>
          <w:p w:rsidR="002F0A99" w:rsidRPr="007F3AE9" w:rsidRDefault="002F0A99" w:rsidP="003E2616">
            <w:pPr>
              <w:rPr>
                <w:sz w:val="18"/>
                <w:szCs w:val="18"/>
                <w:lang w:val="en-GB"/>
              </w:rPr>
            </w:pPr>
            <w:r w:rsidRPr="007F3AE9">
              <w:rPr>
                <w:sz w:val="18"/>
                <w:szCs w:val="18"/>
                <w:lang w:val="en-GB"/>
              </w:rPr>
              <w:t>Module</w:t>
            </w:r>
          </w:p>
        </w:tc>
        <w:tc>
          <w:tcPr>
            <w:tcW w:w="1134" w:type="dxa"/>
          </w:tcPr>
          <w:p w:rsidR="002F0A99" w:rsidRPr="007F3AE9" w:rsidRDefault="002F0A99" w:rsidP="003E2616">
            <w:pPr>
              <w:rPr>
                <w:sz w:val="18"/>
                <w:szCs w:val="18"/>
                <w:lang w:val="en-GB"/>
              </w:rPr>
            </w:pPr>
            <w:r w:rsidRPr="007F3AE9">
              <w:rPr>
                <w:sz w:val="18"/>
                <w:szCs w:val="18"/>
                <w:lang w:val="en-GB"/>
              </w:rPr>
              <w:t>Yes</w:t>
            </w:r>
          </w:p>
        </w:tc>
        <w:tc>
          <w:tcPr>
            <w:tcW w:w="993" w:type="dxa"/>
          </w:tcPr>
          <w:p w:rsidR="002F0A99" w:rsidRPr="007F3AE9" w:rsidRDefault="002F0A99" w:rsidP="003E2616">
            <w:pPr>
              <w:rPr>
                <w:sz w:val="18"/>
                <w:szCs w:val="18"/>
                <w:lang w:val="en-GB"/>
              </w:rPr>
            </w:pPr>
            <w:r w:rsidRPr="007F3AE9">
              <w:rPr>
                <w:sz w:val="18"/>
                <w:szCs w:val="18"/>
                <w:lang w:val="en-GB"/>
              </w:rPr>
              <w:t>String</w:t>
            </w:r>
          </w:p>
        </w:tc>
        <w:tc>
          <w:tcPr>
            <w:tcW w:w="5811" w:type="dxa"/>
          </w:tcPr>
          <w:p w:rsidR="002F0A99" w:rsidRDefault="002F0A99" w:rsidP="003E2616">
            <w:pPr>
              <w:rPr>
                <w:sz w:val="18"/>
                <w:szCs w:val="18"/>
                <w:lang w:val="en-GB"/>
              </w:rPr>
            </w:pPr>
            <w:r w:rsidRPr="007F3AE9">
              <w:rPr>
                <w:sz w:val="18"/>
                <w:szCs w:val="18"/>
                <w:lang w:val="en-GB"/>
              </w:rPr>
              <w:t>The calling SP module. It might be used by the service provider to decide which User Directory should be searched.</w:t>
            </w:r>
          </w:p>
          <w:p w:rsidR="002F0A99" w:rsidRDefault="002F0A99" w:rsidP="003E2616">
            <w:pPr>
              <w:rPr>
                <w:sz w:val="18"/>
                <w:szCs w:val="18"/>
                <w:lang w:val="en-GB"/>
              </w:rPr>
            </w:pPr>
            <w:r>
              <w:rPr>
                <w:sz w:val="18"/>
                <w:szCs w:val="18"/>
                <w:lang w:val="en-GB"/>
              </w:rPr>
              <w:t>Example of values:</w:t>
            </w:r>
          </w:p>
          <w:p w:rsidR="002F0A99" w:rsidRPr="0059297A" w:rsidRDefault="002F0A99" w:rsidP="003E2616">
            <w:pPr>
              <w:pStyle w:val="ListParagraph"/>
              <w:numPr>
                <w:ilvl w:val="0"/>
                <w:numId w:val="39"/>
              </w:numPr>
              <w:rPr>
                <w:sz w:val="18"/>
                <w:szCs w:val="18"/>
                <w:lang w:val="en-IE"/>
              </w:rPr>
            </w:pPr>
            <w:r w:rsidRPr="0059297A">
              <w:rPr>
                <w:sz w:val="18"/>
                <w:szCs w:val="18"/>
                <w:lang w:val="en-IE"/>
              </w:rPr>
              <w:t>TM e-Filing</w:t>
            </w:r>
          </w:p>
          <w:p w:rsidR="002F0A99" w:rsidRPr="0059297A" w:rsidRDefault="002F0A99" w:rsidP="003E2616">
            <w:pPr>
              <w:pStyle w:val="ListParagraph"/>
              <w:numPr>
                <w:ilvl w:val="0"/>
                <w:numId w:val="39"/>
              </w:numPr>
              <w:rPr>
                <w:sz w:val="18"/>
                <w:szCs w:val="18"/>
                <w:lang w:val="en-IE"/>
              </w:rPr>
            </w:pPr>
            <w:r w:rsidRPr="0059297A">
              <w:rPr>
                <w:sz w:val="18"/>
                <w:szCs w:val="18"/>
                <w:lang w:val="en-IE"/>
              </w:rPr>
              <w:t>TM Back Office</w:t>
            </w:r>
          </w:p>
          <w:p w:rsidR="002F0A99" w:rsidRPr="0059297A" w:rsidRDefault="002F0A99" w:rsidP="003E2616">
            <w:pPr>
              <w:pStyle w:val="ListParagraph"/>
              <w:numPr>
                <w:ilvl w:val="0"/>
                <w:numId w:val="39"/>
              </w:numPr>
              <w:rPr>
                <w:sz w:val="18"/>
                <w:szCs w:val="18"/>
                <w:lang w:val="en-IE"/>
              </w:rPr>
            </w:pPr>
            <w:r w:rsidRPr="0059297A">
              <w:rPr>
                <w:sz w:val="18"/>
                <w:szCs w:val="18"/>
                <w:lang w:val="en-IE"/>
              </w:rPr>
              <w:t>DS e-Filing</w:t>
            </w:r>
          </w:p>
          <w:p w:rsidR="002F0A99" w:rsidRPr="00547D9B" w:rsidRDefault="002F0A99" w:rsidP="003E2616">
            <w:pPr>
              <w:pStyle w:val="ListParagraph"/>
              <w:numPr>
                <w:ilvl w:val="0"/>
                <w:numId w:val="39"/>
              </w:numPr>
              <w:rPr>
                <w:sz w:val="18"/>
                <w:szCs w:val="18"/>
                <w:lang w:val="en-GB"/>
              </w:rPr>
            </w:pPr>
            <w:r w:rsidRPr="0059297A">
              <w:rPr>
                <w:sz w:val="18"/>
                <w:szCs w:val="18"/>
                <w:lang w:val="en-IE"/>
              </w:rPr>
              <w:t>Etc.</w:t>
            </w:r>
          </w:p>
        </w:tc>
      </w:tr>
    </w:tbl>
    <w:p w:rsidR="009872D8" w:rsidRPr="00DB6AC0" w:rsidRDefault="009872D8" w:rsidP="009872D8"/>
    <w:p w:rsidR="009872D8" w:rsidRPr="009872D8" w:rsidRDefault="009872D8" w:rsidP="009872D8">
      <w:pPr>
        <w:pStyle w:val="Heading3"/>
        <w:rPr>
          <w:lang w:val="en-GB"/>
        </w:rPr>
      </w:pPr>
      <w:bookmarkStart w:id="55" w:name="_Toc408917494"/>
      <w:r w:rsidRPr="009872D8">
        <w:rPr>
          <w:lang w:val="en-GB"/>
        </w:rPr>
        <w:lastRenderedPageBreak/>
        <w:t>Response parameters</w:t>
      </w:r>
      <w:bookmarkEnd w:id="55"/>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2F0A99" w:rsidRPr="00F45CF9" w:rsidTr="003E2616">
        <w:trPr>
          <w:cantSplit/>
          <w:tblHeader/>
        </w:trPr>
        <w:tc>
          <w:tcPr>
            <w:tcW w:w="170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2F0A99" w:rsidRPr="00F45CF9" w:rsidRDefault="002F0A99" w:rsidP="003E2616">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2F0A99" w:rsidRPr="00F45CF9" w:rsidRDefault="002F0A99" w:rsidP="003E2616">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2F0A99" w:rsidRPr="00F45CF9" w:rsidRDefault="002F0A99" w:rsidP="003E2616">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AA0EB6" w:rsidRPr="004328F7" w:rsidTr="003E2616">
        <w:trPr>
          <w:cantSplit/>
        </w:trPr>
        <w:tc>
          <w:tcPr>
            <w:tcW w:w="1701" w:type="dxa"/>
          </w:tcPr>
          <w:p w:rsidR="00AA0EB6" w:rsidRPr="007F3AE9" w:rsidRDefault="00AA0EB6" w:rsidP="003E2616">
            <w:pPr>
              <w:rPr>
                <w:sz w:val="18"/>
                <w:szCs w:val="18"/>
                <w:lang w:val="en-GB"/>
              </w:rPr>
            </w:pPr>
            <w:r>
              <w:rPr>
                <w:sz w:val="18"/>
                <w:szCs w:val="18"/>
                <w:lang w:val="en-GB"/>
              </w:rPr>
              <w:t>Groups</w:t>
            </w:r>
          </w:p>
        </w:tc>
        <w:tc>
          <w:tcPr>
            <w:tcW w:w="1134" w:type="dxa"/>
          </w:tcPr>
          <w:p w:rsidR="00AA0EB6" w:rsidRPr="007F3AE9" w:rsidRDefault="00AA0EB6" w:rsidP="003E2616">
            <w:pPr>
              <w:rPr>
                <w:sz w:val="18"/>
                <w:szCs w:val="18"/>
                <w:lang w:val="en-GB"/>
              </w:rPr>
            </w:pPr>
            <w:r>
              <w:rPr>
                <w:sz w:val="18"/>
                <w:szCs w:val="18"/>
                <w:lang w:val="en-GB"/>
              </w:rPr>
              <w:t>Yes</w:t>
            </w:r>
          </w:p>
        </w:tc>
        <w:tc>
          <w:tcPr>
            <w:tcW w:w="993" w:type="dxa"/>
          </w:tcPr>
          <w:p w:rsidR="00AA0EB6" w:rsidRPr="007F3AE9" w:rsidRDefault="00AA0EB6" w:rsidP="00AA0EB6">
            <w:pPr>
              <w:rPr>
                <w:sz w:val="18"/>
                <w:szCs w:val="18"/>
                <w:lang w:val="en-GB"/>
              </w:rPr>
            </w:pPr>
            <w:r>
              <w:rPr>
                <w:sz w:val="18"/>
                <w:szCs w:val="18"/>
                <w:lang w:val="en-GB"/>
              </w:rPr>
              <w:t xml:space="preserve">List of: </w:t>
            </w:r>
            <w:proofErr w:type="spellStart"/>
            <w:r>
              <w:rPr>
                <w:sz w:val="18"/>
                <w:szCs w:val="18"/>
                <w:lang w:val="en-GB"/>
              </w:rPr>
              <w:t>UserGroup</w:t>
            </w:r>
            <w:proofErr w:type="spellEnd"/>
          </w:p>
        </w:tc>
        <w:tc>
          <w:tcPr>
            <w:tcW w:w="5811" w:type="dxa"/>
          </w:tcPr>
          <w:p w:rsidR="00AA0EB6" w:rsidRDefault="00AA0EB6" w:rsidP="003E2616">
            <w:pPr>
              <w:rPr>
                <w:sz w:val="18"/>
                <w:szCs w:val="18"/>
                <w:lang w:val="en-GB"/>
              </w:rPr>
            </w:pPr>
            <w:r>
              <w:rPr>
                <w:sz w:val="18"/>
                <w:szCs w:val="18"/>
                <w:lang w:val="en-GB"/>
              </w:rPr>
              <w:t>The list of User Groups that are configured in the external User Directory. The list is empty if no User Group is returned.</w:t>
            </w:r>
          </w:p>
          <w:p w:rsidR="00AA0EB6" w:rsidRPr="007F3AE9" w:rsidRDefault="00AA0EB6" w:rsidP="00AA0EB6">
            <w:pPr>
              <w:rPr>
                <w:sz w:val="18"/>
                <w:szCs w:val="18"/>
                <w:lang w:val="en-GB"/>
              </w:rPr>
            </w:pPr>
            <w:r>
              <w:rPr>
                <w:sz w:val="18"/>
                <w:szCs w:val="18"/>
                <w:lang w:val="en-GB"/>
              </w:rPr>
              <w:t>For the definition of the User Group see [R1] in the User Domain.</w:t>
            </w:r>
          </w:p>
        </w:tc>
      </w:tr>
    </w:tbl>
    <w:p w:rsidR="009872D8" w:rsidRDefault="009872D8" w:rsidP="009872D8">
      <w:pPr>
        <w:rPr>
          <w:lang w:val="en-GB"/>
        </w:rPr>
      </w:pPr>
    </w:p>
    <w:p w:rsidR="009872D8" w:rsidRPr="009872D8" w:rsidRDefault="009872D8" w:rsidP="009872D8">
      <w:pPr>
        <w:pStyle w:val="Heading3"/>
        <w:rPr>
          <w:lang w:val="en-GB"/>
        </w:rPr>
      </w:pPr>
      <w:bookmarkStart w:id="56" w:name="_Toc408917495"/>
      <w:r w:rsidRPr="009872D8">
        <w:rPr>
          <w:lang w:val="en-GB"/>
        </w:rPr>
        <w:t>Sample messages</w:t>
      </w:r>
      <w:bookmarkEnd w:id="56"/>
    </w:p>
    <w:p w:rsidR="009872D8" w:rsidRDefault="009872D8" w:rsidP="009872D8">
      <w:pPr>
        <w:rPr>
          <w:lang w:val="en-GB"/>
        </w:rPr>
      </w:pPr>
    </w:p>
    <w:p w:rsidR="009872D8" w:rsidRDefault="009872D8" w:rsidP="009872D8">
      <w:pPr>
        <w:rPr>
          <w:lang w:val="en-GB"/>
        </w:rPr>
      </w:pPr>
      <w:r>
        <w:rPr>
          <w:lang w:val="en-GB"/>
        </w:rPr>
        <w:t>Request</w:t>
      </w:r>
    </w:p>
    <w:p w:rsidR="007554F7" w:rsidRDefault="007554F7" w:rsidP="007554F7">
      <w:pPr>
        <w:pStyle w:val="Source"/>
      </w:pPr>
      <w:r>
        <w:t xml:space="preserve">&lt;soapenv:Envelope  </w:t>
      </w:r>
    </w:p>
    <w:p w:rsidR="007554F7" w:rsidRDefault="007554F7" w:rsidP="007554F7">
      <w:pPr>
        <w:pStyle w:val="Source"/>
      </w:pPr>
      <w:r>
        <w:t xml:space="preserve">  xmlns:q0="http://ohim.eu/fsp/domain/CommonDomain/V3"  </w:t>
      </w:r>
    </w:p>
    <w:p w:rsidR="007554F7" w:rsidRDefault="007554F7" w:rsidP="007554F7">
      <w:pPr>
        <w:pStyle w:val="Source"/>
      </w:pPr>
      <w:r>
        <w:t xml:space="preserve">  xmlns:q1="http://ohim.eu/fsp/services/UserManagement/V3"  </w:t>
      </w:r>
    </w:p>
    <w:p w:rsidR="007554F7" w:rsidRDefault="007554F7" w:rsidP="007554F7">
      <w:pPr>
        <w:pStyle w:val="Source"/>
      </w:pPr>
      <w:r>
        <w:t xml:space="preserve">  xmlns:soapenv="http://schemas.xmlsoap.org/soap/envelope/"  </w:t>
      </w:r>
    </w:p>
    <w:p w:rsidR="007554F7" w:rsidRDefault="007554F7" w:rsidP="007554F7">
      <w:pPr>
        <w:pStyle w:val="Source"/>
      </w:pPr>
      <w:r>
        <w:t xml:space="preserve">  xmlns:xsd="http://www.w3.org/2001/XMLSchema"  </w:t>
      </w:r>
    </w:p>
    <w:p w:rsidR="007554F7" w:rsidRDefault="007554F7" w:rsidP="007554F7">
      <w:pPr>
        <w:pStyle w:val="Source"/>
      </w:pPr>
      <w:r>
        <w:t xml:space="preserve">  xmlns:xsi="http://www.w3.org/2001/XMLSchema-instance"&gt;  </w:t>
      </w:r>
    </w:p>
    <w:p w:rsidR="007554F7" w:rsidRDefault="007554F7" w:rsidP="007554F7">
      <w:pPr>
        <w:pStyle w:val="Source"/>
      </w:pPr>
      <w:r>
        <w:t xml:space="preserve">  &lt;soapenv:Header&gt;</w:t>
      </w:r>
    </w:p>
    <w:p w:rsidR="007554F7" w:rsidRDefault="007554F7" w:rsidP="007554F7">
      <w:pPr>
        <w:pStyle w:val="Source"/>
      </w:pPr>
      <w:r>
        <w:t xml:space="preserve">  &lt;/soapenv:Header&gt;  </w:t>
      </w:r>
    </w:p>
    <w:p w:rsidR="007554F7" w:rsidRDefault="007554F7" w:rsidP="007554F7">
      <w:pPr>
        <w:pStyle w:val="Source"/>
      </w:pPr>
      <w:r>
        <w:t xml:space="preserve">  &lt;soapenv:Body&gt;</w:t>
      </w:r>
    </w:p>
    <w:p w:rsidR="00620CC4" w:rsidRDefault="00620CC4">
      <w:pPr>
        <w:pStyle w:val="Source"/>
        <w:ind w:firstLine="720"/>
      </w:pPr>
      <w:r>
        <w:t>&lt;q0:getAllGroups&gt;</w:t>
      </w:r>
    </w:p>
    <w:p w:rsidR="001551E3" w:rsidRDefault="001551E3">
      <w:pPr>
        <w:pStyle w:val="Source"/>
        <w:ind w:firstLine="720"/>
      </w:pPr>
      <w:r>
        <w:t xml:space="preserve">  &lt;office&gt;EM&lt;/office&gt;</w:t>
      </w:r>
    </w:p>
    <w:p w:rsidR="00620CC4" w:rsidRDefault="00620CC4" w:rsidP="00620CC4">
      <w:pPr>
        <w:pStyle w:val="Source"/>
        <w:ind w:firstLine="720"/>
      </w:pPr>
      <w:r>
        <w:t xml:space="preserve">  &lt;module&gt;TM e-Filing&lt;/module&gt;</w:t>
      </w:r>
    </w:p>
    <w:p w:rsidR="007554F7" w:rsidRDefault="00620CC4" w:rsidP="003E6BF3">
      <w:pPr>
        <w:pStyle w:val="Source"/>
      </w:pPr>
      <w:r>
        <w:t xml:space="preserve">  </w:t>
      </w:r>
      <w:r w:rsidR="001551E3">
        <w:t xml:space="preserve">      </w:t>
      </w:r>
      <w:r>
        <w:t>&lt;/q0:getAllGroups&gt;</w:t>
      </w:r>
    </w:p>
    <w:p w:rsidR="007554F7" w:rsidRDefault="007554F7" w:rsidP="007554F7">
      <w:pPr>
        <w:pStyle w:val="Source"/>
      </w:pPr>
      <w:r>
        <w:t xml:space="preserve">  &lt;/soapenv:Body&gt;</w:t>
      </w:r>
    </w:p>
    <w:p w:rsidR="007554F7" w:rsidRDefault="007554F7" w:rsidP="007554F7">
      <w:pPr>
        <w:pStyle w:val="Source"/>
      </w:pPr>
      <w:r>
        <w:t>&lt;/soapenv:Envelope&gt;</w:t>
      </w:r>
    </w:p>
    <w:p w:rsidR="009872D8" w:rsidRDefault="009872D8" w:rsidP="009872D8">
      <w:pPr>
        <w:rPr>
          <w:lang w:val="en-GB"/>
        </w:rPr>
      </w:pPr>
    </w:p>
    <w:p w:rsidR="009872D8" w:rsidRDefault="009872D8" w:rsidP="009872D8">
      <w:pPr>
        <w:rPr>
          <w:lang w:val="en-GB"/>
        </w:rPr>
      </w:pPr>
      <w:r>
        <w:rPr>
          <w:lang w:val="en-GB"/>
        </w:rPr>
        <w:t>Response</w:t>
      </w:r>
    </w:p>
    <w:p w:rsidR="00A860B6" w:rsidRDefault="00A860B6" w:rsidP="00A860B6">
      <w:pPr>
        <w:pStyle w:val="Source"/>
      </w:pPr>
      <w:r>
        <w:t>&lt;soapenv:Envelope xmlns:soapenv="http://schemas.xmlsoap.org/soap/envelope/" xmlns:v3="http://ohim.eu/fsp/services/UserManagement/V3" xmlns:v31="http://ohim.eu/fsp/domain/UserDomain/V3"&gt;</w:t>
      </w:r>
    </w:p>
    <w:p w:rsidR="00A860B6" w:rsidRDefault="00A860B6" w:rsidP="00A860B6">
      <w:pPr>
        <w:pStyle w:val="Source"/>
      </w:pPr>
      <w:r>
        <w:t xml:space="preserve">   &lt;soapenv:Header/&gt;</w:t>
      </w:r>
    </w:p>
    <w:p w:rsidR="00A860B6" w:rsidRDefault="00A860B6" w:rsidP="00A860B6">
      <w:pPr>
        <w:pStyle w:val="Source"/>
      </w:pPr>
      <w:r>
        <w:t xml:space="preserve">   &lt;soapenv:Body&gt;</w:t>
      </w:r>
    </w:p>
    <w:p w:rsidR="00A860B6" w:rsidRDefault="00A860B6" w:rsidP="00A860B6">
      <w:pPr>
        <w:pStyle w:val="Source"/>
      </w:pPr>
      <w:r>
        <w:t xml:space="preserve">      &lt;v3:getAllGroupsResponse&gt;</w:t>
      </w:r>
    </w:p>
    <w:p w:rsidR="00914CDE" w:rsidRDefault="00914CDE" w:rsidP="00914CDE">
      <w:pPr>
        <w:pStyle w:val="Source"/>
      </w:pPr>
      <w:r>
        <w:t xml:space="preserve">         &lt;userGroup&gt;</w:t>
      </w:r>
    </w:p>
    <w:p w:rsidR="00914CDE" w:rsidRDefault="00914CDE" w:rsidP="00914CDE">
      <w:pPr>
        <w:pStyle w:val="Source"/>
      </w:pPr>
      <w:r>
        <w:t xml:space="preserve">            &lt;v31:name&gt;AbsoluteGroundSpecialists&lt;/v31:name&gt;</w:t>
      </w:r>
    </w:p>
    <w:p w:rsidR="00914CDE" w:rsidRDefault="00914CDE" w:rsidP="00914CDE">
      <w:pPr>
        <w:pStyle w:val="Source"/>
      </w:pPr>
      <w:r>
        <w:t xml:space="preserve">         &lt;/userGroup&gt;</w:t>
      </w:r>
    </w:p>
    <w:p w:rsidR="00A860B6" w:rsidRDefault="00A860B6" w:rsidP="00A860B6">
      <w:pPr>
        <w:pStyle w:val="Source"/>
      </w:pPr>
      <w:r>
        <w:t xml:space="preserve">         &lt;userGroup&gt;</w:t>
      </w:r>
    </w:p>
    <w:p w:rsidR="00A860B6" w:rsidRDefault="00A860B6" w:rsidP="00A860B6">
      <w:pPr>
        <w:pStyle w:val="Source"/>
      </w:pPr>
      <w:r>
        <w:t xml:space="preserve">            &lt;v31:name&gt;</w:t>
      </w:r>
      <w:r w:rsidR="00914CDE">
        <w:t>GoodsAndServicesSpecialists</w:t>
      </w:r>
      <w:r>
        <w:t>&lt;/v31:name&gt;</w:t>
      </w:r>
    </w:p>
    <w:p w:rsidR="00A860B6" w:rsidRDefault="00A860B6" w:rsidP="00A860B6">
      <w:pPr>
        <w:pStyle w:val="Source"/>
      </w:pPr>
      <w:r>
        <w:t xml:space="preserve">         &lt;/userGroup&gt;</w:t>
      </w:r>
    </w:p>
    <w:p w:rsidR="00A860B6" w:rsidRDefault="00A860B6" w:rsidP="00A860B6">
      <w:pPr>
        <w:pStyle w:val="Source"/>
      </w:pPr>
      <w:r>
        <w:t xml:space="preserve">      &lt;/v3:getAllGroupsResponse&gt;</w:t>
      </w:r>
    </w:p>
    <w:p w:rsidR="00A860B6" w:rsidRDefault="00A860B6" w:rsidP="00A860B6">
      <w:pPr>
        <w:pStyle w:val="Source"/>
      </w:pPr>
      <w:r>
        <w:t xml:space="preserve">   &lt;/soapenv:Body&gt;</w:t>
      </w:r>
    </w:p>
    <w:p w:rsidR="00E90DC7" w:rsidRPr="003E6BF3" w:rsidRDefault="00A860B6" w:rsidP="003E6BF3">
      <w:pPr>
        <w:pStyle w:val="Source"/>
      </w:pPr>
      <w:r>
        <w:t>&lt;/soapenv:Envelope&gt;</w:t>
      </w:r>
    </w:p>
    <w:p w:rsidR="00417377" w:rsidRDefault="00417377" w:rsidP="004548FA">
      <w:pPr>
        <w:rPr>
          <w:lang w:val="en-GB"/>
        </w:rPr>
      </w:pPr>
    </w:p>
    <w:p w:rsidR="005E6E73" w:rsidRDefault="005E6E73">
      <w:pPr>
        <w:widowControl/>
        <w:spacing w:line="240" w:lineRule="auto"/>
        <w:jc w:val="left"/>
        <w:rPr>
          <w:b/>
          <w:sz w:val="24"/>
          <w:lang w:val="en-GB"/>
        </w:rPr>
      </w:pPr>
      <w:bookmarkStart w:id="57" w:name="_Toc361415487"/>
      <w:r>
        <w:rPr>
          <w:lang w:val="en-GB"/>
        </w:rPr>
        <w:br w:type="page"/>
      </w:r>
    </w:p>
    <w:p w:rsidR="005E6E73" w:rsidRDefault="005E6E73" w:rsidP="005E6E73">
      <w:pPr>
        <w:pStyle w:val="Heading1"/>
        <w:numPr>
          <w:ilvl w:val="0"/>
          <w:numId w:val="1"/>
        </w:numPr>
        <w:rPr>
          <w:lang w:val="en-GB"/>
        </w:rPr>
      </w:pPr>
      <w:bookmarkStart w:id="58" w:name="_Toc408917496"/>
      <w:r>
        <w:rPr>
          <w:lang w:val="en-GB"/>
        </w:rPr>
        <w:lastRenderedPageBreak/>
        <w:t>Annexes</w:t>
      </w:r>
      <w:bookmarkEnd w:id="57"/>
      <w:bookmarkEnd w:id="58"/>
    </w:p>
    <w:p w:rsidR="005E6E73" w:rsidRPr="00E9770A" w:rsidRDefault="005E6E73" w:rsidP="005E6E73">
      <w:pPr>
        <w:rPr>
          <w:lang w:val="en-GB"/>
        </w:rPr>
      </w:pPr>
    </w:p>
    <w:p w:rsidR="00724E92" w:rsidRDefault="00724E92" w:rsidP="00724E92">
      <w:pPr>
        <w:pStyle w:val="Heading2"/>
        <w:numPr>
          <w:ilvl w:val="1"/>
          <w:numId w:val="1"/>
        </w:numPr>
        <w:rPr>
          <w:lang w:val="en-GB"/>
        </w:rPr>
      </w:pPr>
      <w:bookmarkStart w:id="59" w:name="_Toc360731844"/>
      <w:bookmarkStart w:id="60" w:name="_Toc361825074"/>
      <w:bookmarkStart w:id="61" w:name="_Toc408917497"/>
      <w:r>
        <w:rPr>
          <w:lang w:val="en-GB"/>
        </w:rPr>
        <w:t>Service WSDL</w:t>
      </w:r>
      <w:bookmarkEnd w:id="59"/>
      <w:r>
        <w:rPr>
          <w:lang w:val="en-GB"/>
        </w:rPr>
        <w:t>s</w:t>
      </w:r>
      <w:bookmarkEnd w:id="60"/>
      <w:bookmarkEnd w:id="61"/>
    </w:p>
    <w:p w:rsidR="00724E92" w:rsidRDefault="00724E92" w:rsidP="00724E92">
      <w:pPr>
        <w:rPr>
          <w:lang w:val="en-GB"/>
        </w:rPr>
      </w:pPr>
    </w:p>
    <w:p w:rsidR="009472DC" w:rsidRDefault="009472DC" w:rsidP="009472DC">
      <w:pPr>
        <w:pStyle w:val="Heading3"/>
        <w:numPr>
          <w:ilvl w:val="2"/>
          <w:numId w:val="1"/>
        </w:numPr>
        <w:rPr>
          <w:lang w:val="en-GB"/>
        </w:rPr>
      </w:pPr>
      <w:bookmarkStart w:id="62" w:name="_Toc408917498"/>
      <w:proofErr w:type="spellStart"/>
      <w:r>
        <w:rPr>
          <w:lang w:val="en-GB"/>
        </w:rPr>
        <w:t>UserSearchService</w:t>
      </w:r>
      <w:r>
        <w:rPr>
          <w:lang w:val="en-GB"/>
        </w:rPr>
        <w:t>.wsdl</w:t>
      </w:r>
      <w:proofErr w:type="spellEnd"/>
      <w:r>
        <w:rPr>
          <w:lang w:val="en-GB"/>
        </w:rPr>
        <w:t xml:space="preserve"> (Front Office)</w:t>
      </w:r>
      <w:bookmarkEnd w:id="62"/>
    </w:p>
    <w:p w:rsidR="009472DC" w:rsidRDefault="009472DC" w:rsidP="009472DC">
      <w:pPr>
        <w:pStyle w:val="Source"/>
      </w:pPr>
      <w:r>
        <w:t>&lt;?xml version='1.0' encoding='UTF-8'?&gt;</w:t>
      </w:r>
    </w:p>
    <w:p w:rsidR="009472DC" w:rsidRDefault="009472DC" w:rsidP="009472DC">
      <w:pPr>
        <w:pStyle w:val="Source"/>
      </w:pPr>
      <w:r>
        <w:t>&lt;wsdl:definitions name="UserSearchService"</w:t>
      </w:r>
    </w:p>
    <w:p w:rsidR="009472DC" w:rsidRDefault="009472DC" w:rsidP="009472DC">
      <w:pPr>
        <w:pStyle w:val="Source"/>
      </w:pPr>
      <w:r>
        <w:tab/>
        <w:t>targetNamespace="http://ohim.eu/sp/services/user-search/v3"</w:t>
      </w:r>
    </w:p>
    <w:p w:rsidR="009472DC" w:rsidRDefault="009472DC" w:rsidP="009472DC">
      <w:pPr>
        <w:pStyle w:val="Source"/>
      </w:pPr>
      <w:r>
        <w:tab/>
        <w:t>xmlns:tns="http://ohim.eu/sp/services/user-search/v3"</w:t>
      </w:r>
    </w:p>
    <w:p w:rsidR="009472DC" w:rsidRDefault="009472DC" w:rsidP="009472DC">
      <w:pPr>
        <w:pStyle w:val="Source"/>
      </w:pPr>
      <w:r>
        <w:t xml:space="preserve">    xmlns:soap="http://schemas.xmlsoap.org/wsdl/soap12/"</w:t>
      </w:r>
    </w:p>
    <w:p w:rsidR="009472DC" w:rsidRDefault="009472DC" w:rsidP="009472DC">
      <w:pPr>
        <w:pStyle w:val="Source"/>
      </w:pPr>
      <w:r>
        <w:tab/>
        <w:t>xmlns:wsdl="http://schemas.xmlsoap.org/wsdl/"&gt;</w:t>
      </w:r>
    </w:p>
    <w:p w:rsidR="009472DC" w:rsidRDefault="009472DC" w:rsidP="009472DC">
      <w:pPr>
        <w:pStyle w:val="Source"/>
      </w:pPr>
    </w:p>
    <w:p w:rsidR="009472DC" w:rsidRDefault="009472DC" w:rsidP="009472DC">
      <w:pPr>
        <w:pStyle w:val="Source"/>
      </w:pPr>
      <w:r>
        <w:tab/>
        <w:t>&lt;wsdl:types&gt;</w:t>
      </w:r>
    </w:p>
    <w:p w:rsidR="009472DC" w:rsidRDefault="009472DC" w:rsidP="009472DC">
      <w:pPr>
        <w:pStyle w:val="Source"/>
      </w:pPr>
      <w:r>
        <w:tab/>
      </w:r>
      <w:r>
        <w:tab/>
        <w:t>&lt;xsd:schema xmlns:xsd="http://www.w3.org/2001/XMLSchema"&gt;</w:t>
      </w:r>
    </w:p>
    <w:p w:rsidR="009472DC" w:rsidRDefault="009472DC" w:rsidP="009472DC">
      <w:pPr>
        <w:pStyle w:val="Source"/>
      </w:pPr>
      <w:r>
        <w:tab/>
      </w:r>
      <w:r>
        <w:tab/>
      </w:r>
      <w:r>
        <w:tab/>
        <w:t>&lt;xsd:import namespace="http://ohim.eu/sp/services/user-search/v3" schemaLocation="../xsd/services/UserSearchService.xsd" /&gt;</w:t>
      </w:r>
    </w:p>
    <w:p w:rsidR="009472DC" w:rsidRDefault="009472DC" w:rsidP="009472DC">
      <w:pPr>
        <w:pStyle w:val="Source"/>
      </w:pPr>
      <w:r>
        <w:tab/>
      </w:r>
      <w:r>
        <w:tab/>
        <w:t>&lt;/xsd:schema&gt;</w:t>
      </w:r>
    </w:p>
    <w:p w:rsidR="009472DC" w:rsidRDefault="009472DC" w:rsidP="009472DC">
      <w:pPr>
        <w:pStyle w:val="Source"/>
      </w:pPr>
      <w:r>
        <w:tab/>
        <w:t>&lt;/wsdl:types&gt;</w:t>
      </w:r>
    </w:p>
    <w:p w:rsidR="009472DC" w:rsidRDefault="009472DC" w:rsidP="009472DC">
      <w:pPr>
        <w:pStyle w:val="Source"/>
      </w:pPr>
    </w:p>
    <w:p w:rsidR="009472DC" w:rsidRDefault="009472DC" w:rsidP="009472DC">
      <w:pPr>
        <w:pStyle w:val="Source"/>
      </w:pPr>
      <w:r>
        <w:tab/>
        <w:t>&lt;wsdl:message name="userFault"&gt;</w:t>
      </w:r>
    </w:p>
    <w:p w:rsidR="009472DC" w:rsidRDefault="009472DC" w:rsidP="009472DC">
      <w:pPr>
        <w:pStyle w:val="Source"/>
      </w:pPr>
      <w:r>
        <w:tab/>
      </w:r>
      <w:r>
        <w:tab/>
        <w:t>&lt;wsdl:part element="tns:userFault" name="parameters" /&gt;</w:t>
      </w:r>
    </w:p>
    <w:p w:rsidR="009472DC" w:rsidRDefault="009472DC" w:rsidP="009472DC">
      <w:pPr>
        <w:pStyle w:val="Source"/>
      </w:pPr>
      <w:r>
        <w:tab/>
        <w:t>&lt;/wsdl:message&gt;</w:t>
      </w:r>
    </w:p>
    <w:p w:rsidR="009472DC" w:rsidRDefault="009472DC" w:rsidP="009472DC">
      <w:pPr>
        <w:pStyle w:val="Source"/>
      </w:pPr>
    </w:p>
    <w:p w:rsidR="009472DC" w:rsidRDefault="009472DC" w:rsidP="009472DC">
      <w:pPr>
        <w:pStyle w:val="Source"/>
      </w:pPr>
      <w:r>
        <w:tab/>
        <w:t>&lt;wsdl:message name="searchUser"&gt;</w:t>
      </w:r>
    </w:p>
    <w:p w:rsidR="009472DC" w:rsidRDefault="009472DC" w:rsidP="009472DC">
      <w:pPr>
        <w:pStyle w:val="Source"/>
      </w:pPr>
      <w:r>
        <w:tab/>
      </w:r>
      <w:r>
        <w:tab/>
        <w:t>&lt;wsdl:part element="tns:searchUser" name="parameters" /&gt;</w:t>
      </w:r>
    </w:p>
    <w:p w:rsidR="009472DC" w:rsidRDefault="009472DC" w:rsidP="009472DC">
      <w:pPr>
        <w:pStyle w:val="Source"/>
      </w:pPr>
      <w:r>
        <w:tab/>
        <w:t>&lt;/wsdl:message&gt;</w:t>
      </w:r>
    </w:p>
    <w:p w:rsidR="009472DC" w:rsidRDefault="009472DC" w:rsidP="009472DC">
      <w:pPr>
        <w:pStyle w:val="Source"/>
      </w:pPr>
      <w:r>
        <w:tab/>
        <w:t>&lt;wsdl:message name="searchUserResponse"&gt;</w:t>
      </w:r>
    </w:p>
    <w:p w:rsidR="009472DC" w:rsidRDefault="009472DC" w:rsidP="009472DC">
      <w:pPr>
        <w:pStyle w:val="Source"/>
      </w:pPr>
      <w:r>
        <w:tab/>
      </w:r>
      <w:r>
        <w:tab/>
        <w:t>&lt;wsdl:part element="tns:searchUserResponse" name="parameters" /&gt;</w:t>
      </w:r>
    </w:p>
    <w:p w:rsidR="009472DC" w:rsidRDefault="009472DC" w:rsidP="009472DC">
      <w:pPr>
        <w:pStyle w:val="Source"/>
      </w:pPr>
      <w:r>
        <w:tab/>
        <w:t>&lt;/wsdl:message&gt;</w:t>
      </w:r>
    </w:p>
    <w:p w:rsidR="009472DC" w:rsidRDefault="009472DC" w:rsidP="009472DC">
      <w:pPr>
        <w:pStyle w:val="Source"/>
      </w:pPr>
    </w:p>
    <w:p w:rsidR="009472DC" w:rsidRDefault="009472DC" w:rsidP="009472DC">
      <w:pPr>
        <w:pStyle w:val="Source"/>
      </w:pPr>
      <w:r>
        <w:tab/>
        <w:t>&lt;wsdl:message name="getUser"&gt;</w:t>
      </w:r>
    </w:p>
    <w:p w:rsidR="009472DC" w:rsidRDefault="009472DC" w:rsidP="009472DC">
      <w:pPr>
        <w:pStyle w:val="Source"/>
      </w:pPr>
      <w:r>
        <w:tab/>
      </w:r>
      <w:r>
        <w:tab/>
        <w:t>&lt;wsdl:part element="tns:getUser" name="parameters" /&gt;</w:t>
      </w:r>
    </w:p>
    <w:p w:rsidR="009472DC" w:rsidRDefault="009472DC" w:rsidP="009472DC">
      <w:pPr>
        <w:pStyle w:val="Source"/>
      </w:pPr>
      <w:r>
        <w:tab/>
        <w:t>&lt;/wsdl:message&gt;</w:t>
      </w:r>
    </w:p>
    <w:p w:rsidR="009472DC" w:rsidRDefault="009472DC" w:rsidP="009472DC">
      <w:pPr>
        <w:pStyle w:val="Source"/>
      </w:pPr>
      <w:r>
        <w:tab/>
        <w:t>&lt;wsdl:message name="getUserResponse"&gt;</w:t>
      </w:r>
    </w:p>
    <w:p w:rsidR="009472DC" w:rsidRDefault="009472DC" w:rsidP="009472DC">
      <w:pPr>
        <w:pStyle w:val="Source"/>
      </w:pPr>
      <w:r>
        <w:tab/>
      </w:r>
      <w:r>
        <w:tab/>
        <w:t>&lt;wsdl:part element="tns:getUserResponse" name="parameters" /&gt;</w:t>
      </w:r>
    </w:p>
    <w:p w:rsidR="009472DC" w:rsidRDefault="009472DC" w:rsidP="009472DC">
      <w:pPr>
        <w:pStyle w:val="Source"/>
      </w:pPr>
      <w:r>
        <w:tab/>
        <w:t>&lt;/wsdl:message&gt;</w:t>
      </w:r>
    </w:p>
    <w:p w:rsidR="009472DC" w:rsidRDefault="009472DC" w:rsidP="009472DC">
      <w:pPr>
        <w:pStyle w:val="Source"/>
      </w:pPr>
    </w:p>
    <w:p w:rsidR="009472DC" w:rsidRDefault="009472DC" w:rsidP="009472DC">
      <w:pPr>
        <w:pStyle w:val="Source"/>
      </w:pPr>
      <w:r>
        <w:tab/>
        <w:t>&lt;wsdl:message name="getAllRoles"&gt;</w:t>
      </w:r>
    </w:p>
    <w:p w:rsidR="009472DC" w:rsidRDefault="009472DC" w:rsidP="009472DC">
      <w:pPr>
        <w:pStyle w:val="Source"/>
      </w:pPr>
      <w:r>
        <w:t xml:space="preserve">        &lt;wsdl:part element="tns:getAllRoles" name="parameters" /&gt;</w:t>
      </w:r>
    </w:p>
    <w:p w:rsidR="009472DC" w:rsidRDefault="009472DC" w:rsidP="009472DC">
      <w:pPr>
        <w:pStyle w:val="Source"/>
      </w:pPr>
      <w:r>
        <w:t xml:space="preserve">    &lt;/wsdl:message&gt;</w:t>
      </w:r>
    </w:p>
    <w:p w:rsidR="009472DC" w:rsidRDefault="009472DC" w:rsidP="009472DC">
      <w:pPr>
        <w:pStyle w:val="Source"/>
      </w:pPr>
      <w:r>
        <w:tab/>
        <w:t>&lt;wsdl:message name="getAllRolesResponse"&gt;</w:t>
      </w:r>
    </w:p>
    <w:p w:rsidR="009472DC" w:rsidRDefault="009472DC" w:rsidP="009472DC">
      <w:pPr>
        <w:pStyle w:val="Source"/>
      </w:pPr>
      <w:r>
        <w:t xml:space="preserve">        &lt;wsdl:part element="tns:getAllRolesResponse" name="parameters" /&gt;</w:t>
      </w:r>
    </w:p>
    <w:p w:rsidR="009472DC" w:rsidRDefault="009472DC" w:rsidP="009472DC">
      <w:pPr>
        <w:pStyle w:val="Source"/>
      </w:pPr>
      <w:r>
        <w:t xml:space="preserve">    &lt;/wsdl:message&gt;</w:t>
      </w:r>
    </w:p>
    <w:p w:rsidR="009472DC" w:rsidRDefault="009472DC" w:rsidP="009472DC">
      <w:pPr>
        <w:pStyle w:val="Source"/>
      </w:pPr>
    </w:p>
    <w:p w:rsidR="009472DC" w:rsidRDefault="009472DC" w:rsidP="009472DC">
      <w:pPr>
        <w:pStyle w:val="Source"/>
      </w:pPr>
      <w:r>
        <w:tab/>
        <w:t>&lt;wsdl:message name="getAllGroups"&gt;</w:t>
      </w:r>
    </w:p>
    <w:p w:rsidR="009472DC" w:rsidRDefault="009472DC" w:rsidP="009472DC">
      <w:pPr>
        <w:pStyle w:val="Source"/>
      </w:pPr>
      <w:r>
        <w:t xml:space="preserve">        &lt;wsdl:part element="tns:getAllGroups" name="parameters" /&gt;</w:t>
      </w:r>
    </w:p>
    <w:p w:rsidR="009472DC" w:rsidRDefault="009472DC" w:rsidP="009472DC">
      <w:pPr>
        <w:pStyle w:val="Source"/>
      </w:pPr>
      <w:r>
        <w:t xml:space="preserve">    &lt;/wsdl:message&gt;</w:t>
      </w:r>
    </w:p>
    <w:p w:rsidR="009472DC" w:rsidRDefault="009472DC" w:rsidP="009472DC">
      <w:pPr>
        <w:pStyle w:val="Source"/>
      </w:pPr>
      <w:r>
        <w:tab/>
        <w:t>&lt;wsdl:message name="getAllGroupsResponse"&gt;</w:t>
      </w:r>
    </w:p>
    <w:p w:rsidR="009472DC" w:rsidRDefault="009472DC" w:rsidP="009472DC">
      <w:pPr>
        <w:pStyle w:val="Source"/>
      </w:pPr>
      <w:r>
        <w:lastRenderedPageBreak/>
        <w:t xml:space="preserve">        &lt;wsdl:part element="tns:getAllGroupsResponse" name="parameters" /&gt;</w:t>
      </w:r>
    </w:p>
    <w:p w:rsidR="009472DC" w:rsidRDefault="009472DC" w:rsidP="009472DC">
      <w:pPr>
        <w:pStyle w:val="Source"/>
      </w:pPr>
      <w:r>
        <w:t xml:space="preserve">    &lt;/wsdl:message&gt;</w:t>
      </w:r>
    </w:p>
    <w:p w:rsidR="009472DC" w:rsidRDefault="009472DC" w:rsidP="009472DC">
      <w:pPr>
        <w:pStyle w:val="Source"/>
      </w:pPr>
    </w:p>
    <w:p w:rsidR="009472DC" w:rsidRDefault="009472DC" w:rsidP="009472DC">
      <w:pPr>
        <w:pStyle w:val="Source"/>
      </w:pPr>
      <w:r>
        <w:tab/>
        <w:t>&lt;wsdl:portType name="UserSearchServicePortType"&gt;</w:t>
      </w:r>
    </w:p>
    <w:p w:rsidR="009472DC" w:rsidRDefault="009472DC" w:rsidP="009472DC">
      <w:pPr>
        <w:pStyle w:val="Source"/>
      </w:pPr>
      <w:r>
        <w:tab/>
      </w:r>
      <w:r>
        <w:tab/>
        <w:t>&lt;wsdl:operation name="searchUser"&gt;</w:t>
      </w:r>
    </w:p>
    <w:p w:rsidR="009472DC" w:rsidRDefault="009472DC" w:rsidP="009472DC">
      <w:pPr>
        <w:pStyle w:val="Source"/>
      </w:pPr>
      <w:r>
        <w:tab/>
      </w:r>
      <w:r>
        <w:tab/>
      </w:r>
      <w:r>
        <w:tab/>
        <w:t>&lt;wsdl:input message="tns:searchUser" name="searchUser" /&gt;</w:t>
      </w:r>
    </w:p>
    <w:p w:rsidR="009472DC" w:rsidRDefault="009472DC" w:rsidP="009472DC">
      <w:pPr>
        <w:pStyle w:val="Source"/>
      </w:pPr>
      <w:r>
        <w:tab/>
      </w:r>
      <w:r>
        <w:tab/>
      </w:r>
      <w:r>
        <w:tab/>
        <w:t>&lt;wsdl:output message="tns:searchUserResponse" name="searchUserResponse" /&gt;</w:t>
      </w:r>
    </w:p>
    <w:p w:rsidR="009472DC" w:rsidRDefault="009472DC" w:rsidP="009472DC">
      <w:pPr>
        <w:pStyle w:val="Source"/>
      </w:pPr>
      <w:r>
        <w:tab/>
      </w:r>
      <w:r>
        <w:tab/>
      </w:r>
      <w:r>
        <w:tab/>
        <w:t>&lt;wsdl:fault message="tns:userFault" name="userFault"/&gt;</w:t>
      </w:r>
    </w:p>
    <w:p w:rsidR="009472DC" w:rsidRDefault="009472DC" w:rsidP="009472DC">
      <w:pPr>
        <w:pStyle w:val="Source"/>
      </w:pPr>
      <w:r>
        <w:tab/>
      </w:r>
      <w:r>
        <w:tab/>
        <w:t>&lt;/wsdl:operation&gt;</w:t>
      </w:r>
    </w:p>
    <w:p w:rsidR="009472DC" w:rsidRDefault="009472DC" w:rsidP="009472DC">
      <w:pPr>
        <w:pStyle w:val="Source"/>
      </w:pPr>
      <w:r>
        <w:tab/>
      </w:r>
      <w:r>
        <w:tab/>
      </w:r>
    </w:p>
    <w:p w:rsidR="009472DC" w:rsidRDefault="009472DC" w:rsidP="009472DC">
      <w:pPr>
        <w:pStyle w:val="Source"/>
      </w:pPr>
      <w:r>
        <w:tab/>
      </w:r>
      <w:r>
        <w:tab/>
        <w:t>&lt;wsdl:operation name="getUser"&gt;</w:t>
      </w:r>
    </w:p>
    <w:p w:rsidR="009472DC" w:rsidRDefault="009472DC" w:rsidP="009472DC">
      <w:pPr>
        <w:pStyle w:val="Source"/>
      </w:pPr>
      <w:r>
        <w:tab/>
      </w:r>
      <w:r>
        <w:tab/>
      </w:r>
      <w:r>
        <w:tab/>
        <w:t>&lt;wsdl:input message="tns:getUser" name="getUser" /&gt;</w:t>
      </w:r>
    </w:p>
    <w:p w:rsidR="009472DC" w:rsidRDefault="009472DC" w:rsidP="009472DC">
      <w:pPr>
        <w:pStyle w:val="Source"/>
      </w:pPr>
      <w:r>
        <w:tab/>
      </w:r>
      <w:r>
        <w:tab/>
      </w:r>
      <w:r>
        <w:tab/>
        <w:t>&lt;wsdl:output message="tns:getUserResponse" name="getUserResponse" /&gt;</w:t>
      </w:r>
    </w:p>
    <w:p w:rsidR="009472DC" w:rsidRDefault="009472DC" w:rsidP="009472DC">
      <w:pPr>
        <w:pStyle w:val="Source"/>
      </w:pPr>
      <w:r>
        <w:tab/>
      </w:r>
      <w:r>
        <w:tab/>
      </w:r>
      <w:r>
        <w:tab/>
        <w:t>&lt;wsdl:fault message="tns:userFault" name="userFault"/&gt;</w:t>
      </w:r>
    </w:p>
    <w:p w:rsidR="009472DC" w:rsidRDefault="009472DC" w:rsidP="009472DC">
      <w:pPr>
        <w:pStyle w:val="Source"/>
      </w:pPr>
      <w:r>
        <w:tab/>
      </w:r>
      <w:r>
        <w:tab/>
        <w:t>&lt;/wsdl:operation&gt;</w:t>
      </w:r>
    </w:p>
    <w:p w:rsidR="009472DC" w:rsidRDefault="009472DC" w:rsidP="009472DC">
      <w:pPr>
        <w:pStyle w:val="Source"/>
      </w:pPr>
    </w:p>
    <w:p w:rsidR="009472DC" w:rsidRDefault="009472DC" w:rsidP="009472DC">
      <w:pPr>
        <w:pStyle w:val="Source"/>
      </w:pPr>
      <w:r>
        <w:tab/>
      </w:r>
      <w:r>
        <w:tab/>
        <w:t>&lt;wsdl:operation name="getAllRoles"&gt;</w:t>
      </w:r>
    </w:p>
    <w:p w:rsidR="009472DC" w:rsidRDefault="009472DC" w:rsidP="009472DC">
      <w:pPr>
        <w:pStyle w:val="Source"/>
      </w:pPr>
      <w:r>
        <w:tab/>
      </w:r>
      <w:r>
        <w:tab/>
      </w:r>
      <w:r>
        <w:tab/>
        <w:t>&lt;wsdl:input message="tns:getAllRoles" name="getAllRoles" /&gt;</w:t>
      </w:r>
    </w:p>
    <w:p w:rsidR="009472DC" w:rsidRDefault="009472DC" w:rsidP="009472DC">
      <w:pPr>
        <w:pStyle w:val="Source"/>
      </w:pPr>
      <w:r>
        <w:tab/>
      </w:r>
      <w:r>
        <w:tab/>
      </w:r>
      <w:r>
        <w:tab/>
        <w:t>&lt;wsdl:output message="tns:getAllRolesResponse" name="getAllRolesResponse" /&gt;</w:t>
      </w:r>
    </w:p>
    <w:p w:rsidR="009472DC" w:rsidRDefault="009472DC" w:rsidP="009472DC">
      <w:pPr>
        <w:pStyle w:val="Source"/>
      </w:pPr>
      <w:r>
        <w:tab/>
      </w:r>
      <w:r>
        <w:tab/>
      </w:r>
      <w:r>
        <w:tab/>
        <w:t>&lt;wsdl:fault message="tns:userFault" name="userFault"/&gt;</w:t>
      </w:r>
    </w:p>
    <w:p w:rsidR="009472DC" w:rsidRDefault="009472DC" w:rsidP="009472DC">
      <w:pPr>
        <w:pStyle w:val="Source"/>
      </w:pPr>
      <w:r>
        <w:tab/>
      </w:r>
      <w:r>
        <w:tab/>
        <w:t>&lt;/wsdl:operation&gt;</w:t>
      </w:r>
    </w:p>
    <w:p w:rsidR="009472DC" w:rsidRDefault="009472DC" w:rsidP="009472DC">
      <w:pPr>
        <w:pStyle w:val="Source"/>
      </w:pPr>
      <w:r>
        <w:tab/>
      </w:r>
      <w:r>
        <w:tab/>
      </w:r>
    </w:p>
    <w:p w:rsidR="009472DC" w:rsidRDefault="009472DC" w:rsidP="009472DC">
      <w:pPr>
        <w:pStyle w:val="Source"/>
      </w:pPr>
      <w:r>
        <w:tab/>
      </w:r>
      <w:r>
        <w:tab/>
        <w:t>&lt;wsdl:operation name="getAllGroups"&gt;</w:t>
      </w:r>
    </w:p>
    <w:p w:rsidR="009472DC" w:rsidRDefault="009472DC" w:rsidP="009472DC">
      <w:pPr>
        <w:pStyle w:val="Source"/>
      </w:pPr>
      <w:r>
        <w:tab/>
      </w:r>
      <w:r>
        <w:tab/>
      </w:r>
      <w:r>
        <w:tab/>
        <w:t>&lt;wsdl:input message="tns:getAllGroups" name="getAllGroups" /&gt;</w:t>
      </w:r>
    </w:p>
    <w:p w:rsidR="009472DC" w:rsidRDefault="009472DC" w:rsidP="009472DC">
      <w:pPr>
        <w:pStyle w:val="Source"/>
      </w:pPr>
      <w:r>
        <w:tab/>
      </w:r>
      <w:r>
        <w:tab/>
      </w:r>
      <w:r>
        <w:tab/>
        <w:t>&lt;wsdl:output message="tns:getAllGroupsResponse" name="getAllGroupsResponse" /&gt;</w:t>
      </w:r>
    </w:p>
    <w:p w:rsidR="009472DC" w:rsidRDefault="009472DC" w:rsidP="009472DC">
      <w:pPr>
        <w:pStyle w:val="Source"/>
      </w:pPr>
      <w:r>
        <w:tab/>
      </w:r>
      <w:r>
        <w:tab/>
      </w:r>
      <w:r>
        <w:tab/>
        <w:t>&lt;wsdl:fault message="tns:userFault" name="userFault"/&gt;</w:t>
      </w:r>
    </w:p>
    <w:p w:rsidR="009472DC" w:rsidRDefault="009472DC" w:rsidP="009472DC">
      <w:pPr>
        <w:pStyle w:val="Source"/>
      </w:pPr>
      <w:r>
        <w:tab/>
      </w:r>
      <w:r>
        <w:tab/>
        <w:t>&lt;/wsdl:operation&gt;</w:t>
      </w:r>
    </w:p>
    <w:p w:rsidR="009472DC" w:rsidRDefault="009472DC" w:rsidP="009472DC">
      <w:pPr>
        <w:pStyle w:val="Source"/>
      </w:pPr>
      <w:r>
        <w:tab/>
        <w:t>&lt;/wsdl:portType&gt;</w:t>
      </w:r>
    </w:p>
    <w:p w:rsidR="009472DC" w:rsidRDefault="009472DC" w:rsidP="009472DC">
      <w:pPr>
        <w:pStyle w:val="Source"/>
      </w:pPr>
    </w:p>
    <w:p w:rsidR="009472DC" w:rsidRDefault="009472DC" w:rsidP="009472DC">
      <w:pPr>
        <w:pStyle w:val="Source"/>
      </w:pPr>
      <w:r>
        <w:tab/>
        <w:t>&lt;wsdl:binding name="UserSearchServiceBinding" type="tns:UserSearchServicePortType"&gt;</w:t>
      </w:r>
    </w:p>
    <w:p w:rsidR="009472DC" w:rsidRDefault="009472DC" w:rsidP="009472DC">
      <w:pPr>
        <w:pStyle w:val="Source"/>
      </w:pPr>
      <w:r>
        <w:tab/>
      </w:r>
      <w:r>
        <w:tab/>
        <w:t>&lt;soap:binding style="document"</w:t>
      </w:r>
    </w:p>
    <w:p w:rsidR="009472DC" w:rsidRDefault="009472DC" w:rsidP="009472DC">
      <w:pPr>
        <w:pStyle w:val="Source"/>
      </w:pPr>
      <w:r>
        <w:tab/>
      </w:r>
      <w:r>
        <w:tab/>
      </w:r>
      <w:r>
        <w:tab/>
        <w:t>transport="http://schemas.xmlsoap.org/soap/http" /&gt;</w:t>
      </w:r>
    </w:p>
    <w:p w:rsidR="009472DC" w:rsidRDefault="009472DC" w:rsidP="009472DC">
      <w:pPr>
        <w:pStyle w:val="Source"/>
      </w:pPr>
      <w:r>
        <w:tab/>
      </w:r>
      <w:r>
        <w:tab/>
        <w:t>&lt;wsdl:operation name="searchUser"&gt;</w:t>
      </w:r>
    </w:p>
    <w:p w:rsidR="009472DC" w:rsidRDefault="009472DC" w:rsidP="009472DC">
      <w:pPr>
        <w:pStyle w:val="Source"/>
      </w:pPr>
      <w:r>
        <w:tab/>
      </w:r>
      <w:r>
        <w:tab/>
      </w:r>
      <w:r>
        <w:tab/>
        <w:t>&lt;soap:operation soapAction="" style="document" /&gt;</w:t>
      </w:r>
    </w:p>
    <w:p w:rsidR="009472DC" w:rsidRDefault="009472DC" w:rsidP="009472DC">
      <w:pPr>
        <w:pStyle w:val="Source"/>
      </w:pPr>
      <w:r>
        <w:tab/>
      </w:r>
      <w:r>
        <w:tab/>
      </w:r>
      <w:r>
        <w:tab/>
        <w:t>&lt;wsdl:input name="searchUser"&gt;</w:t>
      </w:r>
    </w:p>
    <w:p w:rsidR="009472DC" w:rsidRDefault="009472DC" w:rsidP="009472DC">
      <w:pPr>
        <w:pStyle w:val="Source"/>
      </w:pPr>
      <w:r>
        <w:tab/>
      </w:r>
      <w:r>
        <w:tab/>
      </w:r>
      <w:r>
        <w:tab/>
      </w:r>
      <w:r>
        <w:tab/>
        <w:t>&lt;soap:body use="literal" /&gt;</w:t>
      </w:r>
    </w:p>
    <w:p w:rsidR="009472DC" w:rsidRDefault="009472DC" w:rsidP="009472DC">
      <w:pPr>
        <w:pStyle w:val="Source"/>
      </w:pPr>
      <w:r>
        <w:tab/>
      </w:r>
      <w:r>
        <w:tab/>
      </w:r>
      <w:r>
        <w:tab/>
        <w:t>&lt;/wsdl:input&gt;</w:t>
      </w:r>
    </w:p>
    <w:p w:rsidR="009472DC" w:rsidRDefault="009472DC" w:rsidP="009472DC">
      <w:pPr>
        <w:pStyle w:val="Source"/>
      </w:pPr>
      <w:r>
        <w:tab/>
      </w:r>
      <w:r>
        <w:tab/>
      </w:r>
      <w:r>
        <w:tab/>
        <w:t>&lt;wsdl:output name="searchUserResponse"&gt;</w:t>
      </w:r>
    </w:p>
    <w:p w:rsidR="009472DC" w:rsidRDefault="009472DC" w:rsidP="009472DC">
      <w:pPr>
        <w:pStyle w:val="Source"/>
      </w:pPr>
      <w:r>
        <w:tab/>
      </w:r>
      <w:r>
        <w:tab/>
      </w:r>
      <w:r>
        <w:tab/>
      </w:r>
      <w:r>
        <w:tab/>
        <w:t>&lt;soap:body use="literal" /&gt;</w:t>
      </w:r>
    </w:p>
    <w:p w:rsidR="009472DC" w:rsidRDefault="009472DC" w:rsidP="009472DC">
      <w:pPr>
        <w:pStyle w:val="Source"/>
      </w:pPr>
      <w:r>
        <w:tab/>
      </w:r>
      <w:r>
        <w:tab/>
      </w:r>
      <w:r>
        <w:tab/>
        <w:t>&lt;/wsdl:output&gt;</w:t>
      </w:r>
    </w:p>
    <w:p w:rsidR="009472DC" w:rsidRDefault="009472DC" w:rsidP="009472DC">
      <w:pPr>
        <w:pStyle w:val="Source"/>
      </w:pPr>
      <w:r>
        <w:tab/>
      </w:r>
      <w:r>
        <w:tab/>
      </w:r>
      <w:r>
        <w:tab/>
        <w:t>&lt;wsdl:fault name="userFault"&gt;</w:t>
      </w:r>
    </w:p>
    <w:p w:rsidR="009472DC" w:rsidRDefault="009472DC" w:rsidP="009472DC">
      <w:pPr>
        <w:pStyle w:val="Source"/>
      </w:pPr>
      <w:r>
        <w:tab/>
      </w:r>
      <w:r>
        <w:tab/>
      </w:r>
      <w:r>
        <w:tab/>
      </w:r>
      <w:r>
        <w:tab/>
        <w:t>&lt;soap:fault use="literal" name="userFault" /&gt;</w:t>
      </w:r>
    </w:p>
    <w:p w:rsidR="009472DC" w:rsidRDefault="009472DC" w:rsidP="009472DC">
      <w:pPr>
        <w:pStyle w:val="Source"/>
      </w:pPr>
      <w:r>
        <w:tab/>
      </w:r>
      <w:r>
        <w:tab/>
      </w:r>
      <w:r>
        <w:tab/>
        <w:t>&lt;/wsdl:fault&gt;</w:t>
      </w:r>
    </w:p>
    <w:p w:rsidR="009472DC" w:rsidRDefault="009472DC" w:rsidP="009472DC">
      <w:pPr>
        <w:pStyle w:val="Source"/>
      </w:pPr>
      <w:r>
        <w:tab/>
      </w:r>
      <w:r>
        <w:tab/>
        <w:t>&lt;/wsdl:operation&gt;</w:t>
      </w:r>
    </w:p>
    <w:p w:rsidR="009472DC" w:rsidRDefault="009472DC" w:rsidP="009472DC">
      <w:pPr>
        <w:pStyle w:val="Source"/>
      </w:pPr>
      <w:r>
        <w:tab/>
      </w:r>
      <w:r>
        <w:tab/>
      </w:r>
    </w:p>
    <w:p w:rsidR="009472DC" w:rsidRDefault="009472DC" w:rsidP="009472DC">
      <w:pPr>
        <w:pStyle w:val="Source"/>
      </w:pPr>
      <w:r>
        <w:tab/>
      </w:r>
      <w:r>
        <w:tab/>
        <w:t>&lt;wsdl:operation name="getUser"&gt;</w:t>
      </w:r>
    </w:p>
    <w:p w:rsidR="009472DC" w:rsidRDefault="009472DC" w:rsidP="009472DC">
      <w:pPr>
        <w:pStyle w:val="Source"/>
      </w:pPr>
      <w:r>
        <w:tab/>
      </w:r>
      <w:r>
        <w:tab/>
      </w:r>
      <w:r>
        <w:tab/>
        <w:t>&lt;soap:operation soapAction="" style="document" /&gt;</w:t>
      </w:r>
    </w:p>
    <w:p w:rsidR="009472DC" w:rsidRDefault="009472DC" w:rsidP="009472DC">
      <w:pPr>
        <w:pStyle w:val="Source"/>
      </w:pPr>
      <w:r>
        <w:tab/>
      </w:r>
      <w:r>
        <w:tab/>
      </w:r>
      <w:r>
        <w:tab/>
        <w:t>&lt;wsdl:input name="getUser"&gt;</w:t>
      </w:r>
    </w:p>
    <w:p w:rsidR="009472DC" w:rsidRDefault="009472DC" w:rsidP="009472DC">
      <w:pPr>
        <w:pStyle w:val="Source"/>
      </w:pPr>
      <w:r>
        <w:tab/>
      </w:r>
      <w:r>
        <w:tab/>
      </w:r>
      <w:r>
        <w:tab/>
      </w:r>
      <w:r>
        <w:tab/>
        <w:t>&lt;soap:body use="literal" /&gt;</w:t>
      </w:r>
    </w:p>
    <w:p w:rsidR="009472DC" w:rsidRDefault="009472DC" w:rsidP="009472DC">
      <w:pPr>
        <w:pStyle w:val="Source"/>
      </w:pPr>
      <w:r>
        <w:lastRenderedPageBreak/>
        <w:tab/>
      </w:r>
      <w:r>
        <w:tab/>
      </w:r>
      <w:r>
        <w:tab/>
        <w:t>&lt;/wsdl:input&gt;</w:t>
      </w:r>
    </w:p>
    <w:p w:rsidR="009472DC" w:rsidRDefault="009472DC" w:rsidP="009472DC">
      <w:pPr>
        <w:pStyle w:val="Source"/>
      </w:pPr>
      <w:r>
        <w:tab/>
      </w:r>
      <w:r>
        <w:tab/>
      </w:r>
      <w:r>
        <w:tab/>
        <w:t>&lt;wsdl:output name="getUserResponse"&gt;</w:t>
      </w:r>
    </w:p>
    <w:p w:rsidR="009472DC" w:rsidRDefault="009472DC" w:rsidP="009472DC">
      <w:pPr>
        <w:pStyle w:val="Source"/>
      </w:pPr>
      <w:r>
        <w:tab/>
      </w:r>
      <w:r>
        <w:tab/>
      </w:r>
      <w:r>
        <w:tab/>
      </w:r>
      <w:r>
        <w:tab/>
        <w:t>&lt;soap:body use="literal" /&gt;</w:t>
      </w:r>
    </w:p>
    <w:p w:rsidR="009472DC" w:rsidRDefault="009472DC" w:rsidP="009472DC">
      <w:pPr>
        <w:pStyle w:val="Source"/>
      </w:pPr>
      <w:r>
        <w:tab/>
      </w:r>
      <w:r>
        <w:tab/>
      </w:r>
      <w:r>
        <w:tab/>
        <w:t>&lt;/wsdl:output&gt;</w:t>
      </w:r>
    </w:p>
    <w:p w:rsidR="009472DC" w:rsidRDefault="009472DC" w:rsidP="009472DC">
      <w:pPr>
        <w:pStyle w:val="Source"/>
      </w:pPr>
      <w:r>
        <w:tab/>
      </w:r>
      <w:r>
        <w:tab/>
      </w:r>
      <w:r>
        <w:tab/>
        <w:t>&lt;wsdl:fault name="userFault"&gt;</w:t>
      </w:r>
    </w:p>
    <w:p w:rsidR="009472DC" w:rsidRDefault="009472DC" w:rsidP="009472DC">
      <w:pPr>
        <w:pStyle w:val="Source"/>
      </w:pPr>
      <w:r>
        <w:tab/>
      </w:r>
      <w:r>
        <w:tab/>
      </w:r>
      <w:r>
        <w:tab/>
      </w:r>
      <w:r>
        <w:tab/>
        <w:t>&lt;soap:fault use="literal" name="userFault" /&gt;</w:t>
      </w:r>
    </w:p>
    <w:p w:rsidR="009472DC" w:rsidRDefault="009472DC" w:rsidP="009472DC">
      <w:pPr>
        <w:pStyle w:val="Source"/>
      </w:pPr>
      <w:r>
        <w:tab/>
      </w:r>
      <w:r>
        <w:tab/>
      </w:r>
      <w:r>
        <w:tab/>
        <w:t>&lt;/wsdl:fault&gt;</w:t>
      </w:r>
    </w:p>
    <w:p w:rsidR="009472DC" w:rsidRDefault="009472DC" w:rsidP="009472DC">
      <w:pPr>
        <w:pStyle w:val="Source"/>
      </w:pPr>
      <w:r>
        <w:tab/>
      </w:r>
      <w:r>
        <w:tab/>
        <w:t>&lt;/wsdl:operation&gt;</w:t>
      </w:r>
    </w:p>
    <w:p w:rsidR="009472DC" w:rsidRDefault="009472DC" w:rsidP="009472DC">
      <w:pPr>
        <w:pStyle w:val="Source"/>
      </w:pPr>
      <w:r>
        <w:tab/>
      </w:r>
      <w:r>
        <w:tab/>
      </w:r>
    </w:p>
    <w:p w:rsidR="009472DC" w:rsidRDefault="009472DC" w:rsidP="009472DC">
      <w:pPr>
        <w:pStyle w:val="Source"/>
      </w:pPr>
      <w:r>
        <w:tab/>
      </w:r>
      <w:r>
        <w:tab/>
        <w:t>&lt;wsdl:operation name="getAllRoles"&gt;</w:t>
      </w:r>
    </w:p>
    <w:p w:rsidR="009472DC" w:rsidRDefault="009472DC" w:rsidP="009472DC">
      <w:pPr>
        <w:pStyle w:val="Source"/>
      </w:pPr>
      <w:r>
        <w:tab/>
      </w:r>
      <w:r>
        <w:tab/>
      </w:r>
      <w:r>
        <w:tab/>
        <w:t>&lt;soap:operation soapAction="" style="document" /&gt;</w:t>
      </w:r>
    </w:p>
    <w:p w:rsidR="009472DC" w:rsidRDefault="009472DC" w:rsidP="009472DC">
      <w:pPr>
        <w:pStyle w:val="Source"/>
      </w:pPr>
      <w:r>
        <w:tab/>
      </w:r>
      <w:r>
        <w:tab/>
      </w:r>
      <w:r>
        <w:tab/>
        <w:t>&lt;wsdl:input name="getAllRoles"&gt;</w:t>
      </w:r>
    </w:p>
    <w:p w:rsidR="009472DC" w:rsidRDefault="009472DC" w:rsidP="009472DC">
      <w:pPr>
        <w:pStyle w:val="Source"/>
      </w:pPr>
      <w:r>
        <w:tab/>
      </w:r>
      <w:r>
        <w:tab/>
      </w:r>
      <w:r>
        <w:tab/>
      </w:r>
      <w:r>
        <w:tab/>
        <w:t>&lt;soap:body use="literal" /&gt;</w:t>
      </w:r>
    </w:p>
    <w:p w:rsidR="009472DC" w:rsidRDefault="009472DC" w:rsidP="009472DC">
      <w:pPr>
        <w:pStyle w:val="Source"/>
      </w:pPr>
      <w:r>
        <w:tab/>
      </w:r>
      <w:r>
        <w:tab/>
      </w:r>
      <w:r>
        <w:tab/>
        <w:t>&lt;/wsdl:input&gt;</w:t>
      </w:r>
    </w:p>
    <w:p w:rsidR="009472DC" w:rsidRDefault="009472DC" w:rsidP="009472DC">
      <w:pPr>
        <w:pStyle w:val="Source"/>
      </w:pPr>
      <w:r>
        <w:tab/>
      </w:r>
      <w:r>
        <w:tab/>
      </w:r>
      <w:r>
        <w:tab/>
        <w:t>&lt;wsdl:output name="getAllRolesResponse"&gt;</w:t>
      </w:r>
    </w:p>
    <w:p w:rsidR="009472DC" w:rsidRDefault="009472DC" w:rsidP="009472DC">
      <w:pPr>
        <w:pStyle w:val="Source"/>
      </w:pPr>
      <w:r>
        <w:tab/>
      </w:r>
      <w:r>
        <w:tab/>
      </w:r>
      <w:r>
        <w:tab/>
      </w:r>
      <w:r>
        <w:tab/>
        <w:t>&lt;soap:body use="literal" /&gt;</w:t>
      </w:r>
    </w:p>
    <w:p w:rsidR="009472DC" w:rsidRDefault="009472DC" w:rsidP="009472DC">
      <w:pPr>
        <w:pStyle w:val="Source"/>
      </w:pPr>
      <w:r>
        <w:tab/>
      </w:r>
      <w:r>
        <w:tab/>
      </w:r>
      <w:r>
        <w:tab/>
        <w:t>&lt;/wsdl:output&gt;</w:t>
      </w:r>
    </w:p>
    <w:p w:rsidR="009472DC" w:rsidRDefault="009472DC" w:rsidP="009472DC">
      <w:pPr>
        <w:pStyle w:val="Source"/>
      </w:pPr>
      <w:r>
        <w:tab/>
      </w:r>
      <w:r>
        <w:tab/>
      </w:r>
      <w:r>
        <w:tab/>
        <w:t>&lt;wsdl:fault name="userFault"&gt;</w:t>
      </w:r>
    </w:p>
    <w:p w:rsidR="009472DC" w:rsidRDefault="009472DC" w:rsidP="009472DC">
      <w:pPr>
        <w:pStyle w:val="Source"/>
      </w:pPr>
      <w:r>
        <w:tab/>
      </w:r>
      <w:r>
        <w:tab/>
      </w:r>
      <w:r>
        <w:tab/>
      </w:r>
      <w:r>
        <w:tab/>
        <w:t>&lt;soap:fault use="literal" name="userFault" /&gt;</w:t>
      </w:r>
    </w:p>
    <w:p w:rsidR="009472DC" w:rsidRDefault="009472DC" w:rsidP="009472DC">
      <w:pPr>
        <w:pStyle w:val="Source"/>
      </w:pPr>
      <w:r>
        <w:tab/>
      </w:r>
      <w:r>
        <w:tab/>
      </w:r>
      <w:r>
        <w:tab/>
        <w:t>&lt;/wsdl:fault&gt;</w:t>
      </w:r>
    </w:p>
    <w:p w:rsidR="009472DC" w:rsidRDefault="009472DC" w:rsidP="009472DC">
      <w:pPr>
        <w:pStyle w:val="Source"/>
      </w:pPr>
      <w:r>
        <w:tab/>
      </w:r>
      <w:r>
        <w:tab/>
        <w:t>&lt;/wsdl:operation&gt;</w:t>
      </w:r>
    </w:p>
    <w:p w:rsidR="009472DC" w:rsidRDefault="009472DC" w:rsidP="009472DC">
      <w:pPr>
        <w:pStyle w:val="Source"/>
      </w:pPr>
      <w:r>
        <w:tab/>
      </w:r>
      <w:r>
        <w:tab/>
      </w:r>
    </w:p>
    <w:p w:rsidR="009472DC" w:rsidRDefault="009472DC" w:rsidP="009472DC">
      <w:pPr>
        <w:pStyle w:val="Source"/>
      </w:pPr>
      <w:r>
        <w:tab/>
      </w:r>
      <w:r>
        <w:tab/>
        <w:t>&lt;wsdl:operation name="getAllGroups"&gt;</w:t>
      </w:r>
    </w:p>
    <w:p w:rsidR="009472DC" w:rsidRDefault="009472DC" w:rsidP="009472DC">
      <w:pPr>
        <w:pStyle w:val="Source"/>
      </w:pPr>
      <w:r>
        <w:tab/>
      </w:r>
      <w:r>
        <w:tab/>
      </w:r>
      <w:r>
        <w:tab/>
        <w:t>&lt;soap:operation soapAction="" style="document" /&gt;</w:t>
      </w:r>
    </w:p>
    <w:p w:rsidR="009472DC" w:rsidRDefault="009472DC" w:rsidP="009472DC">
      <w:pPr>
        <w:pStyle w:val="Source"/>
      </w:pPr>
      <w:r>
        <w:tab/>
      </w:r>
      <w:r>
        <w:tab/>
      </w:r>
      <w:r>
        <w:tab/>
        <w:t>&lt;wsdl:input name="getAllGroups"&gt;</w:t>
      </w:r>
    </w:p>
    <w:p w:rsidR="009472DC" w:rsidRDefault="009472DC" w:rsidP="009472DC">
      <w:pPr>
        <w:pStyle w:val="Source"/>
      </w:pPr>
      <w:r>
        <w:tab/>
      </w:r>
      <w:r>
        <w:tab/>
      </w:r>
      <w:r>
        <w:tab/>
      </w:r>
      <w:r>
        <w:tab/>
        <w:t>&lt;soap:body use="literal" /&gt;</w:t>
      </w:r>
    </w:p>
    <w:p w:rsidR="009472DC" w:rsidRDefault="009472DC" w:rsidP="009472DC">
      <w:pPr>
        <w:pStyle w:val="Source"/>
      </w:pPr>
      <w:r>
        <w:tab/>
      </w:r>
      <w:r>
        <w:tab/>
      </w:r>
      <w:r>
        <w:tab/>
        <w:t>&lt;/wsdl:input&gt;</w:t>
      </w:r>
    </w:p>
    <w:p w:rsidR="009472DC" w:rsidRDefault="009472DC" w:rsidP="009472DC">
      <w:pPr>
        <w:pStyle w:val="Source"/>
      </w:pPr>
      <w:r>
        <w:tab/>
      </w:r>
      <w:r>
        <w:tab/>
      </w:r>
      <w:r>
        <w:tab/>
        <w:t>&lt;wsdl:output name="getAllGroupsResponse"&gt;</w:t>
      </w:r>
    </w:p>
    <w:p w:rsidR="009472DC" w:rsidRDefault="009472DC" w:rsidP="009472DC">
      <w:pPr>
        <w:pStyle w:val="Source"/>
      </w:pPr>
      <w:r>
        <w:tab/>
      </w:r>
      <w:r>
        <w:tab/>
      </w:r>
      <w:r>
        <w:tab/>
      </w:r>
      <w:r>
        <w:tab/>
        <w:t>&lt;soap:body use="literal" /&gt;</w:t>
      </w:r>
    </w:p>
    <w:p w:rsidR="009472DC" w:rsidRDefault="009472DC" w:rsidP="009472DC">
      <w:pPr>
        <w:pStyle w:val="Source"/>
      </w:pPr>
      <w:r>
        <w:tab/>
      </w:r>
      <w:r>
        <w:tab/>
      </w:r>
      <w:r>
        <w:tab/>
        <w:t>&lt;/wsdl:output&gt;</w:t>
      </w:r>
    </w:p>
    <w:p w:rsidR="009472DC" w:rsidRDefault="009472DC" w:rsidP="009472DC">
      <w:pPr>
        <w:pStyle w:val="Source"/>
      </w:pPr>
      <w:r>
        <w:tab/>
      </w:r>
      <w:r>
        <w:tab/>
      </w:r>
      <w:r>
        <w:tab/>
        <w:t>&lt;wsdl:fault name="userFault"&gt;</w:t>
      </w:r>
    </w:p>
    <w:p w:rsidR="009472DC" w:rsidRDefault="009472DC" w:rsidP="009472DC">
      <w:pPr>
        <w:pStyle w:val="Source"/>
      </w:pPr>
      <w:r>
        <w:tab/>
      </w:r>
      <w:r>
        <w:tab/>
      </w:r>
      <w:r>
        <w:tab/>
      </w:r>
      <w:r>
        <w:tab/>
        <w:t>&lt;soap:fault use="literal" name="userFault" /&gt;</w:t>
      </w:r>
    </w:p>
    <w:p w:rsidR="009472DC" w:rsidRDefault="009472DC" w:rsidP="009472DC">
      <w:pPr>
        <w:pStyle w:val="Source"/>
      </w:pPr>
      <w:r>
        <w:tab/>
      </w:r>
      <w:r>
        <w:tab/>
      </w:r>
      <w:r>
        <w:tab/>
        <w:t>&lt;/wsdl:fault&gt;</w:t>
      </w:r>
    </w:p>
    <w:p w:rsidR="009472DC" w:rsidRDefault="009472DC" w:rsidP="009472DC">
      <w:pPr>
        <w:pStyle w:val="Source"/>
      </w:pPr>
      <w:r>
        <w:tab/>
      </w:r>
      <w:r>
        <w:tab/>
        <w:t>&lt;/wsdl:operation&gt;</w:t>
      </w:r>
    </w:p>
    <w:p w:rsidR="009472DC" w:rsidRDefault="009472DC" w:rsidP="009472DC">
      <w:pPr>
        <w:pStyle w:val="Source"/>
      </w:pPr>
      <w:r>
        <w:tab/>
        <w:t>&lt;/wsdl:binding&gt;</w:t>
      </w:r>
    </w:p>
    <w:p w:rsidR="009472DC" w:rsidRDefault="009472DC" w:rsidP="009472DC">
      <w:pPr>
        <w:pStyle w:val="Source"/>
      </w:pPr>
    </w:p>
    <w:p w:rsidR="009472DC" w:rsidRDefault="009472DC" w:rsidP="009472DC">
      <w:pPr>
        <w:pStyle w:val="Source"/>
      </w:pPr>
      <w:r>
        <w:tab/>
        <w:t>&lt;wsdl:service name="UserSearchService"&gt;</w:t>
      </w:r>
    </w:p>
    <w:p w:rsidR="009472DC" w:rsidRDefault="009472DC" w:rsidP="009472DC">
      <w:pPr>
        <w:pStyle w:val="Source"/>
      </w:pPr>
      <w:r>
        <w:tab/>
      </w:r>
      <w:r>
        <w:tab/>
        <w:t>&lt;wsdl:port name="UserSearchServicePort" binding="tns:UserSearchServiceBinding" &gt;</w:t>
      </w:r>
    </w:p>
    <w:p w:rsidR="009472DC" w:rsidRDefault="009472DC" w:rsidP="009472DC">
      <w:pPr>
        <w:pStyle w:val="Source"/>
      </w:pPr>
      <w:r>
        <w:tab/>
      </w:r>
      <w:r>
        <w:tab/>
      </w:r>
      <w:r>
        <w:tab/>
        <w:t>&lt;soap:address location="http://${fsp.ws.host}/${fsp.ws.context.root}${fsp.ws.user.path}${fsp.ws.wsdl.services.path}" /&gt;</w:t>
      </w:r>
    </w:p>
    <w:p w:rsidR="009472DC" w:rsidRDefault="009472DC" w:rsidP="009472DC">
      <w:pPr>
        <w:pStyle w:val="Source"/>
      </w:pPr>
      <w:r>
        <w:tab/>
      </w:r>
      <w:r>
        <w:tab/>
        <w:t>&lt;/wsdl:port&gt;</w:t>
      </w:r>
    </w:p>
    <w:p w:rsidR="009472DC" w:rsidRDefault="009472DC" w:rsidP="009472DC">
      <w:pPr>
        <w:pStyle w:val="Source"/>
      </w:pPr>
      <w:r>
        <w:tab/>
        <w:t>&lt;/wsdl:service&gt;</w:t>
      </w:r>
    </w:p>
    <w:p w:rsidR="009472DC" w:rsidRPr="009472DC" w:rsidRDefault="009472DC" w:rsidP="009472DC">
      <w:pPr>
        <w:pStyle w:val="Source"/>
      </w:pPr>
      <w:r>
        <w:t>&lt;/wsdl:definitions&gt;</w:t>
      </w:r>
    </w:p>
    <w:p w:rsidR="009472DC" w:rsidRDefault="009472DC" w:rsidP="00724E92">
      <w:pPr>
        <w:rPr>
          <w:lang w:val="en-GB"/>
        </w:rPr>
      </w:pPr>
    </w:p>
    <w:p w:rsidR="00724E92" w:rsidRDefault="00724E92" w:rsidP="00724E92">
      <w:pPr>
        <w:pStyle w:val="Heading3"/>
        <w:numPr>
          <w:ilvl w:val="2"/>
          <w:numId w:val="1"/>
        </w:numPr>
        <w:rPr>
          <w:lang w:val="en-GB"/>
        </w:rPr>
      </w:pPr>
      <w:bookmarkStart w:id="63" w:name="_Toc361825075"/>
      <w:bookmarkStart w:id="64" w:name="_Ref361828622"/>
      <w:bookmarkStart w:id="65" w:name="_Ref361828624"/>
      <w:bookmarkStart w:id="66" w:name="_Ref361828743"/>
      <w:bookmarkStart w:id="67" w:name="_Ref361828745"/>
      <w:bookmarkStart w:id="68" w:name="_Ref408917334"/>
      <w:bookmarkStart w:id="69" w:name="_Toc408917499"/>
      <w:proofErr w:type="spellStart"/>
      <w:r>
        <w:rPr>
          <w:lang w:val="en-GB"/>
        </w:rPr>
        <w:t>ManageUser</w:t>
      </w:r>
      <w:r w:rsidR="0050734F">
        <w:rPr>
          <w:lang w:val="en-GB"/>
        </w:rPr>
        <w:t>Role</w:t>
      </w:r>
      <w:r>
        <w:rPr>
          <w:lang w:val="en-GB"/>
        </w:rPr>
        <w:t>.wsdl</w:t>
      </w:r>
      <w:bookmarkEnd w:id="63"/>
      <w:bookmarkEnd w:id="64"/>
      <w:bookmarkEnd w:id="65"/>
      <w:bookmarkEnd w:id="66"/>
      <w:bookmarkEnd w:id="67"/>
      <w:proofErr w:type="spellEnd"/>
      <w:r w:rsidR="0050734F">
        <w:rPr>
          <w:lang w:val="en-GB"/>
        </w:rPr>
        <w:t xml:space="preserve"> (Back Office)</w:t>
      </w:r>
      <w:bookmarkEnd w:id="68"/>
      <w:bookmarkEnd w:id="69"/>
    </w:p>
    <w:p w:rsidR="0050734F" w:rsidRDefault="0050734F" w:rsidP="0050734F">
      <w:pPr>
        <w:pStyle w:val="Source"/>
      </w:pPr>
      <w:r>
        <w:t>&lt;wsdl:definitions name="ManageUserRoleService"</w:t>
      </w:r>
    </w:p>
    <w:p w:rsidR="0050734F" w:rsidRDefault="0050734F" w:rsidP="0050734F">
      <w:pPr>
        <w:pStyle w:val="Source"/>
      </w:pPr>
      <w:r>
        <w:tab/>
        <w:t>targetNamespace="http://ohim.eu/fsp/services/UserRoleManagement/V4"</w:t>
      </w:r>
    </w:p>
    <w:p w:rsidR="0050734F" w:rsidRDefault="0050734F" w:rsidP="0050734F">
      <w:pPr>
        <w:pStyle w:val="Source"/>
      </w:pPr>
      <w:r>
        <w:lastRenderedPageBreak/>
        <w:tab/>
        <w:t>xmlns:ns1="http://schemas.xmlsoap.org/soap/http" xmlns:soap="http://schemas.xmlsoap.org/wsdl/soap/"</w:t>
      </w:r>
    </w:p>
    <w:p w:rsidR="0050734F" w:rsidRDefault="0050734F" w:rsidP="0050734F">
      <w:pPr>
        <w:pStyle w:val="Source"/>
      </w:pPr>
      <w:r>
        <w:tab/>
        <w:t>xmlns:tns="http://ohim.eu/fsp/services/UserRoleManagement/V4"</w:t>
      </w:r>
    </w:p>
    <w:p w:rsidR="0050734F" w:rsidRDefault="0050734F" w:rsidP="0050734F">
      <w:pPr>
        <w:pStyle w:val="Source"/>
      </w:pPr>
      <w:r>
        <w:tab/>
        <w:t>xmlns:wsdl="http://schemas.xmlsoap.org/wsdl/" xmlns:xsd="http://www.w3.org/2001/XMLSchema"&gt;</w:t>
      </w:r>
    </w:p>
    <w:p w:rsidR="0050734F" w:rsidRDefault="0050734F" w:rsidP="0050734F">
      <w:pPr>
        <w:pStyle w:val="Source"/>
      </w:pPr>
    </w:p>
    <w:p w:rsidR="0050734F" w:rsidRDefault="0050734F" w:rsidP="0050734F">
      <w:pPr>
        <w:pStyle w:val="Source"/>
      </w:pPr>
      <w:r>
        <w:tab/>
        <w:t>&lt;wsdl:types&gt;</w:t>
      </w:r>
    </w:p>
    <w:p w:rsidR="0050734F" w:rsidRDefault="0050734F" w:rsidP="0050734F">
      <w:pPr>
        <w:pStyle w:val="Source"/>
      </w:pPr>
      <w:r>
        <w:tab/>
      </w:r>
      <w:r>
        <w:tab/>
        <w:t>&lt;xsd:schema xmlns:xsd="http://www.w3.org/2001/XMLSchema"&gt;</w:t>
      </w:r>
    </w:p>
    <w:p w:rsidR="0050734F" w:rsidRDefault="0050734F" w:rsidP="0050734F">
      <w:pPr>
        <w:pStyle w:val="Source"/>
      </w:pPr>
      <w:r>
        <w:tab/>
      </w:r>
      <w:r>
        <w:tab/>
      </w:r>
      <w:r>
        <w:tab/>
        <w:t>&lt;xsd:import namespace="http://ohim.eu/fsp/services/UserRoleManagement/V4"</w:t>
      </w:r>
    </w:p>
    <w:p w:rsidR="0050734F" w:rsidRDefault="0050734F" w:rsidP="0050734F">
      <w:pPr>
        <w:pStyle w:val="Source"/>
      </w:pPr>
      <w:r>
        <w:tab/>
      </w:r>
      <w:r>
        <w:tab/>
      </w:r>
      <w:r>
        <w:tab/>
      </w:r>
      <w:r>
        <w:tab/>
        <w:t>schemaLocation="../xsd/services/ManageUserRole.xsd" /&gt;</w:t>
      </w:r>
    </w:p>
    <w:p w:rsidR="0050734F" w:rsidRDefault="0050734F" w:rsidP="0050734F">
      <w:pPr>
        <w:pStyle w:val="Source"/>
      </w:pPr>
      <w:r>
        <w:tab/>
      </w:r>
      <w:r>
        <w:tab/>
        <w:t>&lt;/xsd:schema&gt;</w:t>
      </w:r>
    </w:p>
    <w:p w:rsidR="0050734F" w:rsidRDefault="0050734F" w:rsidP="0050734F">
      <w:pPr>
        <w:pStyle w:val="Source"/>
      </w:pPr>
      <w:r>
        <w:tab/>
        <w:t>&lt;/wsdl:types&gt;</w:t>
      </w:r>
    </w:p>
    <w:p w:rsidR="0050734F" w:rsidRDefault="0050734F" w:rsidP="0050734F">
      <w:pPr>
        <w:pStyle w:val="Source"/>
      </w:pPr>
    </w:p>
    <w:p w:rsidR="0050734F" w:rsidRDefault="0050734F" w:rsidP="0050734F">
      <w:pPr>
        <w:pStyle w:val="Source"/>
      </w:pPr>
      <w:r>
        <w:tab/>
        <w:t>&lt;wsdl:message name="searchUser"&gt;</w:t>
      </w:r>
    </w:p>
    <w:p w:rsidR="0050734F" w:rsidRDefault="0050734F" w:rsidP="0050734F">
      <w:pPr>
        <w:pStyle w:val="Source"/>
      </w:pPr>
      <w:r>
        <w:tab/>
      </w:r>
      <w:r>
        <w:tab/>
        <w:t>&lt;wsdl:part element="tns:searchUser" name="parameters"&gt;</w:t>
      </w:r>
    </w:p>
    <w:p w:rsidR="0050734F" w:rsidRDefault="0050734F" w:rsidP="0050734F">
      <w:pPr>
        <w:pStyle w:val="Source"/>
      </w:pPr>
      <w:r>
        <w:tab/>
      </w:r>
      <w:r>
        <w:tab/>
        <w:t>&lt;/wsdl:part&gt;</w:t>
      </w:r>
    </w:p>
    <w:p w:rsidR="0050734F" w:rsidRDefault="0050734F" w:rsidP="0050734F">
      <w:pPr>
        <w:pStyle w:val="Source"/>
      </w:pPr>
      <w:r>
        <w:tab/>
        <w:t>&lt;/wsdl:message&gt;</w:t>
      </w:r>
    </w:p>
    <w:p w:rsidR="0050734F" w:rsidRDefault="0050734F" w:rsidP="0050734F">
      <w:pPr>
        <w:pStyle w:val="Source"/>
      </w:pPr>
    </w:p>
    <w:p w:rsidR="0050734F" w:rsidRDefault="0050734F" w:rsidP="0050734F">
      <w:pPr>
        <w:pStyle w:val="Source"/>
      </w:pPr>
    </w:p>
    <w:p w:rsidR="0050734F" w:rsidRDefault="0050734F" w:rsidP="0050734F">
      <w:pPr>
        <w:pStyle w:val="Source"/>
      </w:pPr>
      <w:r>
        <w:tab/>
        <w:t>&lt;wsdl:message name="getAllRolesResponse"&gt;</w:t>
      </w:r>
    </w:p>
    <w:p w:rsidR="0050734F" w:rsidRDefault="0050734F" w:rsidP="0050734F">
      <w:pPr>
        <w:pStyle w:val="Source"/>
      </w:pPr>
      <w:r>
        <w:tab/>
      </w:r>
      <w:r>
        <w:tab/>
        <w:t>&lt;wsdl:part element="tns:getAllRolesResponse" name="parameters"&gt;</w:t>
      </w:r>
    </w:p>
    <w:p w:rsidR="0050734F" w:rsidRDefault="0050734F" w:rsidP="0050734F">
      <w:pPr>
        <w:pStyle w:val="Source"/>
      </w:pPr>
      <w:r>
        <w:tab/>
      </w:r>
      <w:r>
        <w:tab/>
        <w:t>&lt;/wsdl:part&gt;</w:t>
      </w:r>
    </w:p>
    <w:p w:rsidR="0050734F" w:rsidRDefault="0050734F" w:rsidP="0050734F">
      <w:pPr>
        <w:pStyle w:val="Source"/>
      </w:pPr>
      <w:r>
        <w:tab/>
        <w:t>&lt;/wsdl:message&gt;</w:t>
      </w:r>
    </w:p>
    <w:p w:rsidR="0050734F" w:rsidRDefault="0050734F" w:rsidP="0050734F">
      <w:pPr>
        <w:pStyle w:val="Source"/>
      </w:pPr>
      <w:r>
        <w:tab/>
        <w:t>&lt;wsdl:message name="searchUserResponse"&gt;</w:t>
      </w:r>
    </w:p>
    <w:p w:rsidR="0050734F" w:rsidRDefault="0050734F" w:rsidP="0050734F">
      <w:pPr>
        <w:pStyle w:val="Source"/>
      </w:pPr>
      <w:r>
        <w:tab/>
      </w:r>
      <w:r>
        <w:tab/>
        <w:t>&lt;wsdl:part element="tns:searchUserResponse" name="parameters"&gt;</w:t>
      </w:r>
    </w:p>
    <w:p w:rsidR="0050734F" w:rsidRDefault="0050734F" w:rsidP="0050734F">
      <w:pPr>
        <w:pStyle w:val="Source"/>
      </w:pPr>
      <w:r>
        <w:tab/>
      </w:r>
      <w:r>
        <w:tab/>
        <w:t>&lt;/wsdl:part&gt;</w:t>
      </w:r>
    </w:p>
    <w:p w:rsidR="0050734F" w:rsidRDefault="0050734F" w:rsidP="0050734F">
      <w:pPr>
        <w:pStyle w:val="Source"/>
      </w:pPr>
      <w:r>
        <w:tab/>
        <w:t>&lt;/wsdl:message&gt;</w:t>
      </w:r>
    </w:p>
    <w:p w:rsidR="0050734F" w:rsidRDefault="0050734F" w:rsidP="0050734F">
      <w:pPr>
        <w:pStyle w:val="Source"/>
      </w:pPr>
      <w:r>
        <w:tab/>
        <w:t>&lt;wsdl:message name="getAllGroupsResponse"&gt;</w:t>
      </w:r>
    </w:p>
    <w:p w:rsidR="0050734F" w:rsidRDefault="0050734F" w:rsidP="0050734F">
      <w:pPr>
        <w:pStyle w:val="Source"/>
      </w:pPr>
      <w:r>
        <w:tab/>
      </w:r>
      <w:r>
        <w:tab/>
        <w:t>&lt;wsdl:part element="tns:getAllGroupsResponse" name="parameters"&gt;</w:t>
      </w:r>
    </w:p>
    <w:p w:rsidR="0050734F" w:rsidRDefault="0050734F" w:rsidP="0050734F">
      <w:pPr>
        <w:pStyle w:val="Source"/>
      </w:pPr>
      <w:r>
        <w:tab/>
      </w:r>
      <w:r>
        <w:tab/>
        <w:t>&lt;/wsdl:part&gt;</w:t>
      </w:r>
    </w:p>
    <w:p w:rsidR="0050734F" w:rsidRDefault="0050734F" w:rsidP="0050734F">
      <w:pPr>
        <w:pStyle w:val="Source"/>
      </w:pPr>
      <w:r>
        <w:tab/>
        <w:t>&lt;/wsdl:message&gt;</w:t>
      </w:r>
    </w:p>
    <w:p w:rsidR="0050734F" w:rsidRDefault="0050734F" w:rsidP="0050734F">
      <w:pPr>
        <w:pStyle w:val="Source"/>
      </w:pPr>
      <w:r>
        <w:tab/>
        <w:t>&lt;wsdl:message name="getAllGroups"&gt;</w:t>
      </w:r>
    </w:p>
    <w:p w:rsidR="0050734F" w:rsidRDefault="0050734F" w:rsidP="0050734F">
      <w:pPr>
        <w:pStyle w:val="Source"/>
      </w:pPr>
      <w:r>
        <w:tab/>
      </w:r>
      <w:r>
        <w:tab/>
        <w:t>&lt;wsdl:part element="tns:getAllGroups" name="parameters"&gt;</w:t>
      </w:r>
    </w:p>
    <w:p w:rsidR="0050734F" w:rsidRDefault="0050734F" w:rsidP="0050734F">
      <w:pPr>
        <w:pStyle w:val="Source"/>
      </w:pPr>
      <w:r>
        <w:tab/>
      </w:r>
      <w:r>
        <w:tab/>
        <w:t>&lt;/wsdl:part&gt;</w:t>
      </w:r>
    </w:p>
    <w:p w:rsidR="0050734F" w:rsidRDefault="0050734F" w:rsidP="0050734F">
      <w:pPr>
        <w:pStyle w:val="Source"/>
      </w:pPr>
      <w:r>
        <w:tab/>
        <w:t>&lt;/wsdl:message&gt;</w:t>
      </w:r>
    </w:p>
    <w:p w:rsidR="0050734F" w:rsidRDefault="0050734F" w:rsidP="0050734F">
      <w:pPr>
        <w:pStyle w:val="Source"/>
      </w:pPr>
      <w:r>
        <w:tab/>
        <w:t>&lt;wsdl:message name="getUser"&gt;</w:t>
      </w:r>
    </w:p>
    <w:p w:rsidR="0050734F" w:rsidRDefault="0050734F" w:rsidP="0050734F">
      <w:pPr>
        <w:pStyle w:val="Source"/>
      </w:pPr>
      <w:r>
        <w:tab/>
      </w:r>
      <w:r>
        <w:tab/>
        <w:t>&lt;wsdl:part element="tns:getUser" name="parameters"&gt;</w:t>
      </w:r>
    </w:p>
    <w:p w:rsidR="0050734F" w:rsidRDefault="0050734F" w:rsidP="0050734F">
      <w:pPr>
        <w:pStyle w:val="Source"/>
      </w:pPr>
      <w:r>
        <w:tab/>
      </w:r>
      <w:r>
        <w:tab/>
        <w:t>&lt;/wsdl:part&gt;</w:t>
      </w:r>
    </w:p>
    <w:p w:rsidR="0050734F" w:rsidRDefault="0050734F" w:rsidP="0050734F">
      <w:pPr>
        <w:pStyle w:val="Source"/>
      </w:pPr>
      <w:r>
        <w:tab/>
        <w:t>&lt;/wsdl:message&gt;</w:t>
      </w:r>
    </w:p>
    <w:p w:rsidR="0050734F" w:rsidRDefault="0050734F" w:rsidP="0050734F">
      <w:pPr>
        <w:pStyle w:val="Source"/>
      </w:pPr>
      <w:r>
        <w:tab/>
        <w:t>&lt;wsdl:message name="getUserResponse"&gt;</w:t>
      </w:r>
    </w:p>
    <w:p w:rsidR="0050734F" w:rsidRDefault="0050734F" w:rsidP="0050734F">
      <w:pPr>
        <w:pStyle w:val="Source"/>
      </w:pPr>
      <w:r>
        <w:tab/>
      </w:r>
      <w:r>
        <w:tab/>
        <w:t>&lt;wsdl:part element="tns:getUserResponse" name="parameters"&gt;</w:t>
      </w:r>
    </w:p>
    <w:p w:rsidR="0050734F" w:rsidRDefault="0050734F" w:rsidP="0050734F">
      <w:pPr>
        <w:pStyle w:val="Source"/>
      </w:pPr>
      <w:r>
        <w:tab/>
      </w:r>
      <w:r>
        <w:tab/>
        <w:t>&lt;/wsdl:part&gt;</w:t>
      </w:r>
    </w:p>
    <w:p w:rsidR="0050734F" w:rsidRDefault="0050734F" w:rsidP="0050734F">
      <w:pPr>
        <w:pStyle w:val="Source"/>
      </w:pPr>
      <w:r>
        <w:tab/>
        <w:t>&lt;/wsdl:message&gt;</w:t>
      </w:r>
    </w:p>
    <w:p w:rsidR="0050734F" w:rsidRDefault="0050734F" w:rsidP="0050734F">
      <w:pPr>
        <w:pStyle w:val="Source"/>
      </w:pPr>
      <w:r>
        <w:tab/>
        <w:t>&lt;wsdl:message name="getAllRoles"&gt;</w:t>
      </w:r>
    </w:p>
    <w:p w:rsidR="0050734F" w:rsidRDefault="0050734F" w:rsidP="0050734F">
      <w:pPr>
        <w:pStyle w:val="Source"/>
      </w:pPr>
      <w:r>
        <w:tab/>
      </w:r>
      <w:r>
        <w:tab/>
        <w:t>&lt;wsdl:part element="tns:getAllRoles" name="parameters"&gt;</w:t>
      </w:r>
    </w:p>
    <w:p w:rsidR="0050734F" w:rsidRDefault="0050734F" w:rsidP="0050734F">
      <w:pPr>
        <w:pStyle w:val="Source"/>
      </w:pPr>
      <w:r>
        <w:tab/>
      </w:r>
      <w:r>
        <w:tab/>
        <w:t>&lt;/wsdl:part&gt;</w:t>
      </w:r>
    </w:p>
    <w:p w:rsidR="0050734F" w:rsidRDefault="0050734F" w:rsidP="0050734F">
      <w:pPr>
        <w:pStyle w:val="Source"/>
      </w:pPr>
      <w:r>
        <w:tab/>
        <w:t>&lt;/wsdl:message&gt;</w:t>
      </w:r>
    </w:p>
    <w:p w:rsidR="0050734F" w:rsidRDefault="0050734F" w:rsidP="0050734F">
      <w:pPr>
        <w:pStyle w:val="Source"/>
      </w:pPr>
    </w:p>
    <w:p w:rsidR="0050734F" w:rsidRDefault="0050734F" w:rsidP="0050734F">
      <w:pPr>
        <w:pStyle w:val="Source"/>
      </w:pPr>
      <w:r>
        <w:tab/>
        <w:t>&lt;wsdl:message name="SoapGenericFault"&gt;</w:t>
      </w:r>
    </w:p>
    <w:p w:rsidR="0050734F" w:rsidRDefault="0050734F" w:rsidP="0050734F">
      <w:pPr>
        <w:pStyle w:val="Source"/>
      </w:pPr>
      <w:r>
        <w:tab/>
      </w:r>
      <w:r>
        <w:tab/>
        <w:t>&lt;wsdl:part name="fault" element="tns:faultElement" /&gt;</w:t>
      </w:r>
    </w:p>
    <w:p w:rsidR="0050734F" w:rsidRDefault="0050734F" w:rsidP="0050734F">
      <w:pPr>
        <w:pStyle w:val="Source"/>
      </w:pPr>
      <w:r>
        <w:tab/>
        <w:t>&lt;/wsdl:message&gt;</w:t>
      </w:r>
    </w:p>
    <w:p w:rsidR="0050734F" w:rsidRDefault="0050734F" w:rsidP="0050734F">
      <w:pPr>
        <w:pStyle w:val="Source"/>
      </w:pPr>
    </w:p>
    <w:p w:rsidR="0050734F" w:rsidRDefault="0050734F" w:rsidP="0050734F">
      <w:pPr>
        <w:pStyle w:val="Source"/>
      </w:pPr>
    </w:p>
    <w:p w:rsidR="0050734F" w:rsidRDefault="0050734F" w:rsidP="0050734F">
      <w:pPr>
        <w:pStyle w:val="Source"/>
      </w:pPr>
      <w:r>
        <w:tab/>
        <w:t>&lt;wsdl:portType name="UserRoleManagementWS"&gt;</w:t>
      </w:r>
    </w:p>
    <w:p w:rsidR="0050734F" w:rsidRDefault="0050734F" w:rsidP="0050734F">
      <w:pPr>
        <w:pStyle w:val="Source"/>
      </w:pPr>
      <w:r>
        <w:tab/>
      </w:r>
      <w:r>
        <w:tab/>
        <w:t>&lt;wsdl:operation name="getUser"&gt;</w:t>
      </w:r>
    </w:p>
    <w:p w:rsidR="0050734F" w:rsidRDefault="0050734F" w:rsidP="0050734F">
      <w:pPr>
        <w:pStyle w:val="Source"/>
      </w:pPr>
      <w:r>
        <w:tab/>
      </w:r>
      <w:r>
        <w:tab/>
      </w:r>
      <w:r>
        <w:tab/>
        <w:t>&lt;wsdl:input message="tns:getUser" name="getUser"&gt;</w:t>
      </w:r>
    </w:p>
    <w:p w:rsidR="0050734F" w:rsidRDefault="0050734F" w:rsidP="0050734F">
      <w:pPr>
        <w:pStyle w:val="Source"/>
      </w:pPr>
      <w:r>
        <w:tab/>
      </w:r>
      <w:r>
        <w:tab/>
      </w:r>
      <w:r>
        <w:tab/>
        <w:t>&lt;/wsdl:input&gt;</w:t>
      </w:r>
    </w:p>
    <w:p w:rsidR="0050734F" w:rsidRDefault="0050734F" w:rsidP="0050734F">
      <w:pPr>
        <w:pStyle w:val="Source"/>
      </w:pPr>
      <w:r>
        <w:tab/>
      </w:r>
      <w:r>
        <w:tab/>
      </w:r>
      <w:r>
        <w:tab/>
        <w:t>&lt;wsdl:output message="tns:getUserResponse" name="getUserResponse"&gt;</w:t>
      </w:r>
    </w:p>
    <w:p w:rsidR="0050734F" w:rsidRDefault="0050734F" w:rsidP="0050734F">
      <w:pPr>
        <w:pStyle w:val="Source"/>
      </w:pPr>
      <w:r>
        <w:tab/>
      </w:r>
      <w:r>
        <w:tab/>
      </w:r>
      <w:r>
        <w:tab/>
        <w:t>&lt;/wsdl:output&gt;</w:t>
      </w:r>
    </w:p>
    <w:p w:rsidR="0050734F" w:rsidRDefault="0050734F" w:rsidP="0050734F">
      <w:pPr>
        <w:pStyle w:val="Source"/>
      </w:pPr>
      <w:r>
        <w:tab/>
      </w:r>
      <w:r>
        <w:tab/>
        <w:t>&lt;/wsdl:operation&gt;</w:t>
      </w:r>
    </w:p>
    <w:p w:rsidR="0050734F" w:rsidRDefault="0050734F" w:rsidP="0050734F">
      <w:pPr>
        <w:pStyle w:val="Source"/>
      </w:pPr>
      <w:r>
        <w:tab/>
      </w:r>
      <w:r>
        <w:tab/>
        <w:t>&lt;wsdl:operation name="getAllGroups"&gt;</w:t>
      </w:r>
    </w:p>
    <w:p w:rsidR="0050734F" w:rsidRDefault="0050734F" w:rsidP="0050734F">
      <w:pPr>
        <w:pStyle w:val="Source"/>
      </w:pPr>
      <w:r>
        <w:tab/>
      </w:r>
      <w:r>
        <w:tab/>
      </w:r>
      <w:r>
        <w:tab/>
        <w:t>&lt;wsdl:input message="tns:getAllGroups" name="getAllGroups"&gt;</w:t>
      </w:r>
    </w:p>
    <w:p w:rsidR="0050734F" w:rsidRDefault="0050734F" w:rsidP="0050734F">
      <w:pPr>
        <w:pStyle w:val="Source"/>
      </w:pPr>
      <w:r>
        <w:tab/>
      </w:r>
      <w:r>
        <w:tab/>
      </w:r>
      <w:r>
        <w:tab/>
        <w:t>&lt;/wsdl:input&gt;</w:t>
      </w:r>
    </w:p>
    <w:p w:rsidR="0050734F" w:rsidRDefault="0050734F" w:rsidP="0050734F">
      <w:pPr>
        <w:pStyle w:val="Source"/>
      </w:pPr>
      <w:r>
        <w:tab/>
      </w:r>
      <w:r>
        <w:tab/>
      </w:r>
      <w:r>
        <w:tab/>
        <w:t>&lt;wsdl:output message="tns:getAllGroupsResponse" name="getAllGroupsResponse"&gt;</w:t>
      </w:r>
    </w:p>
    <w:p w:rsidR="0050734F" w:rsidRDefault="0050734F" w:rsidP="0050734F">
      <w:pPr>
        <w:pStyle w:val="Source"/>
      </w:pPr>
      <w:r>
        <w:tab/>
      </w:r>
      <w:r>
        <w:tab/>
      </w:r>
      <w:r>
        <w:tab/>
        <w:t>&lt;/wsdl:output&gt;</w:t>
      </w:r>
    </w:p>
    <w:p w:rsidR="0050734F" w:rsidRDefault="0050734F" w:rsidP="0050734F">
      <w:pPr>
        <w:pStyle w:val="Source"/>
      </w:pPr>
      <w:r>
        <w:tab/>
      </w:r>
      <w:r>
        <w:tab/>
        <w:t>&lt;/wsdl:operation&gt;</w:t>
      </w:r>
    </w:p>
    <w:p w:rsidR="0050734F" w:rsidRDefault="0050734F" w:rsidP="0050734F">
      <w:pPr>
        <w:pStyle w:val="Source"/>
      </w:pPr>
      <w:r>
        <w:tab/>
      </w:r>
      <w:r>
        <w:tab/>
        <w:t>&lt;wsdl:operation name="getAllRoles"&gt;</w:t>
      </w:r>
    </w:p>
    <w:p w:rsidR="0050734F" w:rsidRDefault="0050734F" w:rsidP="0050734F">
      <w:pPr>
        <w:pStyle w:val="Source"/>
      </w:pPr>
      <w:r>
        <w:tab/>
      </w:r>
      <w:r>
        <w:tab/>
      </w:r>
      <w:r>
        <w:tab/>
        <w:t>&lt;wsdl:input message="tns:getAllRoles" name="getAllRoles"&gt;</w:t>
      </w:r>
    </w:p>
    <w:p w:rsidR="0050734F" w:rsidRDefault="0050734F" w:rsidP="0050734F">
      <w:pPr>
        <w:pStyle w:val="Source"/>
      </w:pPr>
      <w:r>
        <w:tab/>
      </w:r>
      <w:r>
        <w:tab/>
      </w:r>
      <w:r>
        <w:tab/>
        <w:t>&lt;/wsdl:input&gt;</w:t>
      </w:r>
    </w:p>
    <w:p w:rsidR="0050734F" w:rsidRDefault="0050734F" w:rsidP="0050734F">
      <w:pPr>
        <w:pStyle w:val="Source"/>
      </w:pPr>
      <w:r>
        <w:tab/>
      </w:r>
      <w:r>
        <w:tab/>
      </w:r>
      <w:r>
        <w:tab/>
        <w:t>&lt;wsdl:output message="tns:getAllRolesResponse" name="getAllRolesResponse"&gt;</w:t>
      </w:r>
    </w:p>
    <w:p w:rsidR="0050734F" w:rsidRDefault="0050734F" w:rsidP="0050734F">
      <w:pPr>
        <w:pStyle w:val="Source"/>
      </w:pPr>
      <w:r>
        <w:tab/>
      </w:r>
      <w:r>
        <w:tab/>
      </w:r>
      <w:r>
        <w:tab/>
        <w:t>&lt;/wsdl:output&gt;</w:t>
      </w:r>
    </w:p>
    <w:p w:rsidR="0050734F" w:rsidRDefault="0050734F" w:rsidP="0050734F">
      <w:pPr>
        <w:pStyle w:val="Source"/>
      </w:pPr>
      <w:r>
        <w:tab/>
      </w:r>
      <w:r>
        <w:tab/>
        <w:t>&lt;/wsdl:operation&gt;</w:t>
      </w:r>
    </w:p>
    <w:p w:rsidR="0050734F" w:rsidRDefault="0050734F" w:rsidP="0050734F">
      <w:pPr>
        <w:pStyle w:val="Source"/>
      </w:pPr>
      <w:r>
        <w:tab/>
      </w:r>
      <w:r>
        <w:tab/>
        <w:t>&lt;wsdl:operation name="searchUser"&gt;</w:t>
      </w:r>
    </w:p>
    <w:p w:rsidR="0050734F" w:rsidRDefault="0050734F" w:rsidP="0050734F">
      <w:pPr>
        <w:pStyle w:val="Source"/>
      </w:pPr>
      <w:r>
        <w:tab/>
      </w:r>
      <w:r>
        <w:tab/>
      </w:r>
      <w:r>
        <w:tab/>
        <w:t>&lt;wsdl:input message="tns:searchUser" name="searchUser"&gt;</w:t>
      </w:r>
    </w:p>
    <w:p w:rsidR="0050734F" w:rsidRDefault="0050734F" w:rsidP="0050734F">
      <w:pPr>
        <w:pStyle w:val="Source"/>
      </w:pPr>
      <w:r>
        <w:tab/>
      </w:r>
      <w:r>
        <w:tab/>
      </w:r>
      <w:r>
        <w:tab/>
        <w:t>&lt;/wsdl:input&gt;</w:t>
      </w:r>
    </w:p>
    <w:p w:rsidR="0050734F" w:rsidRDefault="0050734F" w:rsidP="0050734F">
      <w:pPr>
        <w:pStyle w:val="Source"/>
      </w:pPr>
      <w:r>
        <w:tab/>
      </w:r>
      <w:r>
        <w:tab/>
      </w:r>
      <w:r>
        <w:tab/>
        <w:t>&lt;wsdl:output message="tns:searchUserResponse" name="searchUserResponse"&gt;</w:t>
      </w:r>
    </w:p>
    <w:p w:rsidR="0050734F" w:rsidRDefault="0050734F" w:rsidP="0050734F">
      <w:pPr>
        <w:pStyle w:val="Source"/>
      </w:pPr>
      <w:r>
        <w:tab/>
      </w:r>
      <w:r>
        <w:tab/>
      </w:r>
      <w:r>
        <w:tab/>
        <w:t>&lt;/wsdl:output&gt;</w:t>
      </w:r>
    </w:p>
    <w:p w:rsidR="0050734F" w:rsidRDefault="0050734F" w:rsidP="0050734F">
      <w:pPr>
        <w:pStyle w:val="Source"/>
      </w:pPr>
      <w:r>
        <w:tab/>
      </w:r>
      <w:r>
        <w:tab/>
      </w:r>
      <w:r>
        <w:tab/>
        <w:t>&lt;wsdl:fault name="SoapGenericFault" message="tns:SoapGenericFault"&gt;&lt;/wsdl:fault&gt;</w:t>
      </w:r>
    </w:p>
    <w:p w:rsidR="0050734F" w:rsidRDefault="0050734F" w:rsidP="0050734F">
      <w:pPr>
        <w:pStyle w:val="Source"/>
      </w:pPr>
      <w:r>
        <w:tab/>
      </w:r>
      <w:r>
        <w:tab/>
        <w:t>&lt;/wsdl:operation&gt;</w:t>
      </w:r>
    </w:p>
    <w:p w:rsidR="0050734F" w:rsidRDefault="0050734F" w:rsidP="0050734F">
      <w:pPr>
        <w:pStyle w:val="Source"/>
      </w:pPr>
    </w:p>
    <w:p w:rsidR="0050734F" w:rsidRDefault="0050734F" w:rsidP="0050734F">
      <w:pPr>
        <w:pStyle w:val="Source"/>
      </w:pPr>
      <w:r>
        <w:tab/>
        <w:t>&lt;/wsdl:portType&gt;</w:t>
      </w:r>
    </w:p>
    <w:p w:rsidR="0050734F" w:rsidRDefault="0050734F" w:rsidP="0050734F">
      <w:pPr>
        <w:pStyle w:val="Source"/>
      </w:pPr>
      <w:r>
        <w:tab/>
        <w:t>&lt;wsdl:binding name="ManageUserRoleServiceSoapBinding"</w:t>
      </w:r>
    </w:p>
    <w:p w:rsidR="0050734F" w:rsidRDefault="0050734F" w:rsidP="0050734F">
      <w:pPr>
        <w:pStyle w:val="Source"/>
      </w:pPr>
      <w:r>
        <w:tab/>
      </w:r>
      <w:r>
        <w:tab/>
        <w:t>type="tns:UserRoleManagementWS"&gt;</w:t>
      </w:r>
    </w:p>
    <w:p w:rsidR="0050734F" w:rsidRDefault="0050734F" w:rsidP="0050734F">
      <w:pPr>
        <w:pStyle w:val="Source"/>
      </w:pPr>
      <w:r>
        <w:tab/>
      </w:r>
      <w:r>
        <w:tab/>
        <w:t>&lt;soap:binding style="document"</w:t>
      </w:r>
    </w:p>
    <w:p w:rsidR="0050734F" w:rsidRDefault="0050734F" w:rsidP="0050734F">
      <w:pPr>
        <w:pStyle w:val="Source"/>
      </w:pPr>
      <w:r>
        <w:tab/>
      </w:r>
      <w:r>
        <w:tab/>
      </w:r>
      <w:r>
        <w:tab/>
        <w:t>transport="http://schemas.xmlsoap.org/soap/http" /&gt;</w:t>
      </w:r>
    </w:p>
    <w:p w:rsidR="0050734F" w:rsidRDefault="0050734F" w:rsidP="0050734F">
      <w:pPr>
        <w:pStyle w:val="Source"/>
      </w:pPr>
      <w:r>
        <w:tab/>
      </w:r>
      <w:r>
        <w:tab/>
        <w:t>&lt;wsdl:operation name="getUser"&gt;</w:t>
      </w:r>
    </w:p>
    <w:p w:rsidR="0050734F" w:rsidRDefault="0050734F" w:rsidP="0050734F">
      <w:pPr>
        <w:pStyle w:val="Source"/>
      </w:pPr>
      <w:r>
        <w:tab/>
      </w:r>
      <w:r>
        <w:tab/>
      </w:r>
      <w:r>
        <w:tab/>
        <w:t>&lt;soap:operation soapAction="" style="document" /&gt;</w:t>
      </w:r>
    </w:p>
    <w:p w:rsidR="0050734F" w:rsidRDefault="0050734F" w:rsidP="0050734F">
      <w:pPr>
        <w:pStyle w:val="Source"/>
      </w:pPr>
      <w:r>
        <w:tab/>
      </w:r>
      <w:r>
        <w:tab/>
      </w:r>
      <w:r>
        <w:tab/>
        <w:t>&lt;wsdl:input name="getUser"&gt;</w:t>
      </w:r>
    </w:p>
    <w:p w:rsidR="0050734F" w:rsidRDefault="0050734F" w:rsidP="0050734F">
      <w:pPr>
        <w:pStyle w:val="Source"/>
      </w:pPr>
      <w:r>
        <w:tab/>
      </w:r>
      <w:r>
        <w:tab/>
      </w:r>
      <w:r>
        <w:tab/>
      </w:r>
      <w:r>
        <w:tab/>
        <w:t>&lt;soap:body use="literal" /&gt;</w:t>
      </w:r>
    </w:p>
    <w:p w:rsidR="0050734F" w:rsidRDefault="0050734F" w:rsidP="0050734F">
      <w:pPr>
        <w:pStyle w:val="Source"/>
      </w:pPr>
      <w:r>
        <w:tab/>
      </w:r>
      <w:r>
        <w:tab/>
      </w:r>
      <w:r>
        <w:tab/>
        <w:t>&lt;/wsdl:input&gt;</w:t>
      </w:r>
    </w:p>
    <w:p w:rsidR="0050734F" w:rsidRDefault="0050734F" w:rsidP="0050734F">
      <w:pPr>
        <w:pStyle w:val="Source"/>
      </w:pPr>
      <w:r>
        <w:tab/>
      </w:r>
      <w:r>
        <w:tab/>
      </w:r>
      <w:r>
        <w:tab/>
        <w:t>&lt;wsdl:output name="getUserResponse"&gt;</w:t>
      </w:r>
    </w:p>
    <w:p w:rsidR="0050734F" w:rsidRDefault="0050734F" w:rsidP="0050734F">
      <w:pPr>
        <w:pStyle w:val="Source"/>
      </w:pPr>
      <w:r>
        <w:tab/>
      </w:r>
      <w:r>
        <w:tab/>
      </w:r>
      <w:r>
        <w:tab/>
      </w:r>
      <w:r>
        <w:tab/>
        <w:t>&lt;soap:body use="literal" /&gt;</w:t>
      </w:r>
    </w:p>
    <w:p w:rsidR="0050734F" w:rsidRDefault="0050734F" w:rsidP="0050734F">
      <w:pPr>
        <w:pStyle w:val="Source"/>
      </w:pPr>
      <w:r>
        <w:tab/>
      </w:r>
      <w:r>
        <w:tab/>
      </w:r>
      <w:r>
        <w:tab/>
        <w:t>&lt;/wsdl:output&gt;</w:t>
      </w:r>
    </w:p>
    <w:p w:rsidR="0050734F" w:rsidRDefault="0050734F" w:rsidP="0050734F">
      <w:pPr>
        <w:pStyle w:val="Source"/>
      </w:pPr>
      <w:r>
        <w:tab/>
      </w:r>
      <w:r>
        <w:tab/>
        <w:t>&lt;/wsdl:operation&gt;</w:t>
      </w:r>
    </w:p>
    <w:p w:rsidR="0050734F" w:rsidRDefault="0050734F" w:rsidP="0050734F">
      <w:pPr>
        <w:pStyle w:val="Source"/>
      </w:pPr>
      <w:r>
        <w:tab/>
      </w:r>
      <w:r>
        <w:tab/>
        <w:t>&lt;wsdl:operation name="getAllGroups"&gt;</w:t>
      </w:r>
    </w:p>
    <w:p w:rsidR="0050734F" w:rsidRDefault="0050734F" w:rsidP="0050734F">
      <w:pPr>
        <w:pStyle w:val="Source"/>
      </w:pPr>
      <w:r>
        <w:tab/>
      </w:r>
      <w:r>
        <w:tab/>
      </w:r>
      <w:r>
        <w:tab/>
        <w:t>&lt;soap:operation soapAction="" style="document" /&gt;</w:t>
      </w:r>
    </w:p>
    <w:p w:rsidR="0050734F" w:rsidRDefault="0050734F" w:rsidP="0050734F">
      <w:pPr>
        <w:pStyle w:val="Source"/>
      </w:pPr>
      <w:r>
        <w:tab/>
      </w:r>
      <w:r>
        <w:tab/>
      </w:r>
      <w:r>
        <w:tab/>
        <w:t>&lt;wsdl:input name="getAllGroups"&gt;</w:t>
      </w:r>
    </w:p>
    <w:p w:rsidR="0050734F" w:rsidRDefault="0050734F" w:rsidP="0050734F">
      <w:pPr>
        <w:pStyle w:val="Source"/>
      </w:pPr>
      <w:r>
        <w:tab/>
      </w:r>
      <w:r>
        <w:tab/>
      </w:r>
      <w:r>
        <w:tab/>
      </w:r>
      <w:r>
        <w:tab/>
        <w:t>&lt;soap:body use="literal" /&gt;</w:t>
      </w:r>
    </w:p>
    <w:p w:rsidR="0050734F" w:rsidRDefault="0050734F" w:rsidP="0050734F">
      <w:pPr>
        <w:pStyle w:val="Source"/>
      </w:pPr>
      <w:r>
        <w:tab/>
      </w:r>
      <w:r>
        <w:tab/>
      </w:r>
      <w:r>
        <w:tab/>
        <w:t>&lt;/wsdl:input&gt;</w:t>
      </w:r>
    </w:p>
    <w:p w:rsidR="0050734F" w:rsidRDefault="0050734F" w:rsidP="0050734F">
      <w:pPr>
        <w:pStyle w:val="Source"/>
      </w:pPr>
      <w:r>
        <w:tab/>
      </w:r>
      <w:r>
        <w:tab/>
      </w:r>
      <w:r>
        <w:tab/>
        <w:t>&lt;wsdl:output name="getAllGroupsResponse"&gt;</w:t>
      </w:r>
    </w:p>
    <w:p w:rsidR="0050734F" w:rsidRDefault="0050734F" w:rsidP="0050734F">
      <w:pPr>
        <w:pStyle w:val="Source"/>
      </w:pPr>
      <w:r>
        <w:lastRenderedPageBreak/>
        <w:tab/>
      </w:r>
      <w:r>
        <w:tab/>
      </w:r>
      <w:r>
        <w:tab/>
      </w:r>
      <w:r>
        <w:tab/>
        <w:t>&lt;soap:body use="literal" /&gt;</w:t>
      </w:r>
    </w:p>
    <w:p w:rsidR="0050734F" w:rsidRDefault="0050734F" w:rsidP="0050734F">
      <w:pPr>
        <w:pStyle w:val="Source"/>
      </w:pPr>
      <w:r>
        <w:tab/>
      </w:r>
      <w:r>
        <w:tab/>
      </w:r>
      <w:r>
        <w:tab/>
        <w:t>&lt;/wsdl:output&gt;</w:t>
      </w:r>
    </w:p>
    <w:p w:rsidR="0050734F" w:rsidRDefault="0050734F" w:rsidP="0050734F">
      <w:pPr>
        <w:pStyle w:val="Source"/>
      </w:pPr>
      <w:r>
        <w:tab/>
      </w:r>
      <w:r>
        <w:tab/>
        <w:t>&lt;/wsdl:operation&gt;</w:t>
      </w:r>
    </w:p>
    <w:p w:rsidR="0050734F" w:rsidRDefault="0050734F" w:rsidP="0050734F">
      <w:pPr>
        <w:pStyle w:val="Source"/>
      </w:pPr>
      <w:r>
        <w:tab/>
      </w:r>
      <w:r>
        <w:tab/>
        <w:t>&lt;wsdl:operation name="getAllRoles"&gt;</w:t>
      </w:r>
    </w:p>
    <w:p w:rsidR="0050734F" w:rsidRDefault="0050734F" w:rsidP="0050734F">
      <w:pPr>
        <w:pStyle w:val="Source"/>
      </w:pPr>
      <w:r>
        <w:tab/>
      </w:r>
      <w:r>
        <w:tab/>
      </w:r>
      <w:r>
        <w:tab/>
        <w:t>&lt;soap:operation soapAction="" style="document" /&gt;</w:t>
      </w:r>
    </w:p>
    <w:p w:rsidR="0050734F" w:rsidRDefault="0050734F" w:rsidP="0050734F">
      <w:pPr>
        <w:pStyle w:val="Source"/>
      </w:pPr>
      <w:r>
        <w:tab/>
      </w:r>
      <w:r>
        <w:tab/>
      </w:r>
      <w:r>
        <w:tab/>
        <w:t>&lt;wsdl:input name="getAllRoles"&gt;</w:t>
      </w:r>
    </w:p>
    <w:p w:rsidR="0050734F" w:rsidRDefault="0050734F" w:rsidP="0050734F">
      <w:pPr>
        <w:pStyle w:val="Source"/>
      </w:pPr>
      <w:r>
        <w:tab/>
      </w:r>
      <w:r>
        <w:tab/>
      </w:r>
      <w:r>
        <w:tab/>
      </w:r>
      <w:r>
        <w:tab/>
        <w:t>&lt;soap:body use="literal" /&gt;</w:t>
      </w:r>
    </w:p>
    <w:p w:rsidR="0050734F" w:rsidRDefault="0050734F" w:rsidP="0050734F">
      <w:pPr>
        <w:pStyle w:val="Source"/>
      </w:pPr>
      <w:r>
        <w:tab/>
      </w:r>
      <w:r>
        <w:tab/>
      </w:r>
      <w:r>
        <w:tab/>
        <w:t>&lt;/wsdl:input&gt;</w:t>
      </w:r>
    </w:p>
    <w:p w:rsidR="0050734F" w:rsidRDefault="0050734F" w:rsidP="0050734F">
      <w:pPr>
        <w:pStyle w:val="Source"/>
      </w:pPr>
      <w:r>
        <w:tab/>
      </w:r>
      <w:r>
        <w:tab/>
      </w:r>
      <w:r>
        <w:tab/>
        <w:t>&lt;wsdl:output name="getAllRolesResponse"&gt;</w:t>
      </w:r>
    </w:p>
    <w:p w:rsidR="0050734F" w:rsidRDefault="0050734F" w:rsidP="0050734F">
      <w:pPr>
        <w:pStyle w:val="Source"/>
      </w:pPr>
      <w:r>
        <w:tab/>
      </w:r>
      <w:r>
        <w:tab/>
      </w:r>
      <w:r>
        <w:tab/>
      </w:r>
      <w:r>
        <w:tab/>
        <w:t>&lt;soap:body use="literal" /&gt;</w:t>
      </w:r>
    </w:p>
    <w:p w:rsidR="0050734F" w:rsidRDefault="0050734F" w:rsidP="0050734F">
      <w:pPr>
        <w:pStyle w:val="Source"/>
      </w:pPr>
      <w:r>
        <w:tab/>
      </w:r>
      <w:r>
        <w:tab/>
      </w:r>
      <w:r>
        <w:tab/>
        <w:t>&lt;/wsdl:output&gt;</w:t>
      </w:r>
    </w:p>
    <w:p w:rsidR="0050734F" w:rsidRDefault="0050734F" w:rsidP="0050734F">
      <w:pPr>
        <w:pStyle w:val="Source"/>
      </w:pPr>
      <w:r>
        <w:tab/>
      </w:r>
      <w:r>
        <w:tab/>
        <w:t>&lt;/wsdl:operation&gt;</w:t>
      </w:r>
    </w:p>
    <w:p w:rsidR="0050734F" w:rsidRDefault="0050734F" w:rsidP="0050734F">
      <w:pPr>
        <w:pStyle w:val="Source"/>
      </w:pPr>
      <w:r>
        <w:tab/>
      </w:r>
      <w:r>
        <w:tab/>
        <w:t>&lt;wsdl:operation name="searchUser"&gt;</w:t>
      </w:r>
    </w:p>
    <w:p w:rsidR="0050734F" w:rsidRDefault="0050734F" w:rsidP="0050734F">
      <w:pPr>
        <w:pStyle w:val="Source"/>
      </w:pPr>
      <w:r>
        <w:tab/>
      </w:r>
      <w:r>
        <w:tab/>
      </w:r>
      <w:r>
        <w:tab/>
        <w:t>&lt;soap:operation soapAction="" style="document" /&gt;</w:t>
      </w:r>
    </w:p>
    <w:p w:rsidR="0050734F" w:rsidRDefault="0050734F" w:rsidP="0050734F">
      <w:pPr>
        <w:pStyle w:val="Source"/>
      </w:pPr>
      <w:r>
        <w:tab/>
      </w:r>
      <w:r>
        <w:tab/>
      </w:r>
      <w:r>
        <w:tab/>
        <w:t>&lt;wsdl:input name="searchUser"&gt;</w:t>
      </w:r>
    </w:p>
    <w:p w:rsidR="0050734F" w:rsidRDefault="0050734F" w:rsidP="0050734F">
      <w:pPr>
        <w:pStyle w:val="Source"/>
      </w:pPr>
      <w:r>
        <w:tab/>
      </w:r>
      <w:r>
        <w:tab/>
      </w:r>
      <w:r>
        <w:tab/>
      </w:r>
      <w:r>
        <w:tab/>
        <w:t>&lt;soap:body use="literal" /&gt;</w:t>
      </w:r>
    </w:p>
    <w:p w:rsidR="0050734F" w:rsidRDefault="0050734F" w:rsidP="0050734F">
      <w:pPr>
        <w:pStyle w:val="Source"/>
      </w:pPr>
      <w:r>
        <w:tab/>
      </w:r>
      <w:r>
        <w:tab/>
      </w:r>
      <w:r>
        <w:tab/>
        <w:t>&lt;/wsdl:input&gt;</w:t>
      </w:r>
    </w:p>
    <w:p w:rsidR="0050734F" w:rsidRDefault="0050734F" w:rsidP="0050734F">
      <w:pPr>
        <w:pStyle w:val="Source"/>
      </w:pPr>
      <w:r>
        <w:tab/>
      </w:r>
      <w:r>
        <w:tab/>
      </w:r>
      <w:r>
        <w:tab/>
        <w:t>&lt;wsdl:output name="searchUserResponse"&gt;</w:t>
      </w:r>
    </w:p>
    <w:p w:rsidR="0050734F" w:rsidRDefault="0050734F" w:rsidP="0050734F">
      <w:pPr>
        <w:pStyle w:val="Source"/>
      </w:pPr>
      <w:r>
        <w:tab/>
      </w:r>
      <w:r>
        <w:tab/>
      </w:r>
      <w:r>
        <w:tab/>
      </w:r>
      <w:r>
        <w:tab/>
        <w:t>&lt;soap:body use="literal" /&gt;</w:t>
      </w:r>
    </w:p>
    <w:p w:rsidR="0050734F" w:rsidRDefault="0050734F" w:rsidP="0050734F">
      <w:pPr>
        <w:pStyle w:val="Source"/>
      </w:pPr>
      <w:r>
        <w:tab/>
      </w:r>
      <w:r>
        <w:tab/>
      </w:r>
      <w:r>
        <w:tab/>
        <w:t>&lt;/wsdl:output&gt;</w:t>
      </w:r>
    </w:p>
    <w:p w:rsidR="0050734F" w:rsidRDefault="0050734F" w:rsidP="0050734F">
      <w:pPr>
        <w:pStyle w:val="Source"/>
      </w:pPr>
      <w:r>
        <w:tab/>
      </w:r>
      <w:r>
        <w:tab/>
      </w:r>
      <w:r>
        <w:tab/>
        <w:t>&lt;wsdl:fault name="SoapGenericFault"&gt;</w:t>
      </w:r>
    </w:p>
    <w:p w:rsidR="0050734F" w:rsidRDefault="0050734F" w:rsidP="0050734F">
      <w:pPr>
        <w:pStyle w:val="Source"/>
      </w:pPr>
      <w:r>
        <w:tab/>
      </w:r>
      <w:r>
        <w:tab/>
      </w:r>
      <w:r>
        <w:tab/>
      </w:r>
      <w:r>
        <w:tab/>
        <w:t>&lt;soap:fault use="literal" name="SoapGenericFault" /&gt;</w:t>
      </w:r>
    </w:p>
    <w:p w:rsidR="0050734F" w:rsidRDefault="0050734F" w:rsidP="0050734F">
      <w:pPr>
        <w:pStyle w:val="Source"/>
      </w:pPr>
      <w:r>
        <w:tab/>
      </w:r>
      <w:r>
        <w:tab/>
      </w:r>
      <w:r>
        <w:tab/>
        <w:t>&lt;/wsdl:fault&gt;</w:t>
      </w:r>
    </w:p>
    <w:p w:rsidR="0050734F" w:rsidRDefault="0050734F" w:rsidP="0050734F">
      <w:pPr>
        <w:pStyle w:val="Source"/>
      </w:pPr>
      <w:r>
        <w:tab/>
      </w:r>
      <w:r>
        <w:tab/>
        <w:t>&lt;/wsdl:operation&gt;</w:t>
      </w:r>
    </w:p>
    <w:p w:rsidR="0050734F" w:rsidRDefault="0050734F" w:rsidP="0050734F">
      <w:pPr>
        <w:pStyle w:val="Source"/>
      </w:pPr>
      <w:r>
        <w:tab/>
        <w:t>&lt;/wsdl:binding&gt;</w:t>
      </w:r>
    </w:p>
    <w:p w:rsidR="0050734F" w:rsidRDefault="0050734F" w:rsidP="0050734F">
      <w:pPr>
        <w:pStyle w:val="Source"/>
      </w:pPr>
      <w:r>
        <w:tab/>
        <w:t>&lt;wsdl:service name="ManageUserRoleService"&gt;</w:t>
      </w:r>
    </w:p>
    <w:p w:rsidR="0050734F" w:rsidRDefault="0050734F" w:rsidP="0050734F">
      <w:pPr>
        <w:pStyle w:val="Source"/>
      </w:pPr>
      <w:r>
        <w:tab/>
      </w:r>
      <w:r>
        <w:tab/>
        <w:t>&lt;wsdl:port binding="tns:ManageUserRoleServiceSoapBinding"</w:t>
      </w:r>
    </w:p>
    <w:p w:rsidR="0050734F" w:rsidRDefault="0050734F" w:rsidP="0050734F">
      <w:pPr>
        <w:pStyle w:val="Source"/>
      </w:pPr>
      <w:r>
        <w:tab/>
      </w:r>
      <w:r>
        <w:tab/>
      </w:r>
      <w:r>
        <w:tab/>
        <w:t>name="ManageUserRolePort"&gt;</w:t>
      </w:r>
    </w:p>
    <w:p w:rsidR="0050734F" w:rsidRDefault="0050734F" w:rsidP="0050734F">
      <w:pPr>
        <w:pStyle w:val="Source"/>
      </w:pPr>
      <w:r>
        <w:tab/>
      </w:r>
      <w:r>
        <w:tab/>
      </w:r>
      <w:r>
        <w:tab/>
        <w:t>&lt;soap:address</w:t>
      </w:r>
    </w:p>
    <w:p w:rsidR="0050734F" w:rsidRDefault="0050734F" w:rsidP="0050734F">
      <w:pPr>
        <w:pStyle w:val="Source"/>
      </w:pPr>
      <w:r>
        <w:tab/>
      </w:r>
      <w:r>
        <w:tab/>
      </w:r>
      <w:r>
        <w:tab/>
      </w:r>
      <w:r>
        <w:tab/>
        <w:t>location="http://${fsp.ws.host}/${fsp.ws.context.root}${fsp.ws.userrole.path}${fsp.ws.wsdl.services.path}" /&gt;</w:t>
      </w:r>
    </w:p>
    <w:p w:rsidR="0050734F" w:rsidRDefault="0050734F" w:rsidP="0050734F">
      <w:pPr>
        <w:pStyle w:val="Source"/>
      </w:pPr>
      <w:r>
        <w:tab/>
      </w:r>
      <w:r>
        <w:tab/>
        <w:t>&lt;/wsdl:port&gt;</w:t>
      </w:r>
    </w:p>
    <w:p w:rsidR="0050734F" w:rsidRDefault="0050734F" w:rsidP="0050734F">
      <w:pPr>
        <w:pStyle w:val="Source"/>
      </w:pPr>
      <w:r>
        <w:tab/>
        <w:t>&lt;/wsdl:service&gt;</w:t>
      </w:r>
    </w:p>
    <w:p w:rsidR="005E6E73" w:rsidRDefault="0050734F" w:rsidP="0050734F">
      <w:pPr>
        <w:pStyle w:val="Source"/>
      </w:pPr>
      <w:r>
        <w:t>&lt;/wsdl:definitions&gt;</w:t>
      </w:r>
    </w:p>
    <w:p w:rsidR="005E6E73" w:rsidRDefault="005E6E73" w:rsidP="005E6E73">
      <w:pPr>
        <w:rPr>
          <w:lang w:val="en-GB"/>
        </w:rPr>
      </w:pPr>
    </w:p>
    <w:p w:rsidR="005E6E73" w:rsidRDefault="005E6E73" w:rsidP="005E6E73">
      <w:pPr>
        <w:rPr>
          <w:lang w:val="en-GB"/>
        </w:rPr>
      </w:pPr>
    </w:p>
    <w:p w:rsidR="00724E92" w:rsidRDefault="00724E92" w:rsidP="00724E92">
      <w:pPr>
        <w:pStyle w:val="Heading2"/>
        <w:numPr>
          <w:ilvl w:val="1"/>
          <w:numId w:val="1"/>
        </w:numPr>
        <w:rPr>
          <w:lang w:val="en-GB"/>
        </w:rPr>
      </w:pPr>
      <w:bookmarkStart w:id="70" w:name="_Ref361396836"/>
      <w:bookmarkStart w:id="71" w:name="_Ref361396839"/>
      <w:bookmarkStart w:id="72" w:name="_Toc361825076"/>
      <w:bookmarkStart w:id="73" w:name="_Toc408917500"/>
      <w:r>
        <w:rPr>
          <w:lang w:val="en-GB"/>
        </w:rPr>
        <w:t>Service XSD</w:t>
      </w:r>
      <w:bookmarkEnd w:id="70"/>
      <w:bookmarkEnd w:id="71"/>
      <w:bookmarkEnd w:id="72"/>
      <w:bookmarkEnd w:id="73"/>
    </w:p>
    <w:p w:rsidR="009472DC" w:rsidRDefault="009472DC" w:rsidP="009472DC">
      <w:pPr>
        <w:pStyle w:val="Heading3"/>
        <w:numPr>
          <w:ilvl w:val="2"/>
          <w:numId w:val="1"/>
        </w:numPr>
        <w:rPr>
          <w:lang w:val="en-GB"/>
        </w:rPr>
      </w:pPr>
      <w:bookmarkStart w:id="74" w:name="_Toc408917501"/>
      <w:r>
        <w:rPr>
          <w:lang w:val="en-GB"/>
        </w:rPr>
        <w:t>UserSearchService</w:t>
      </w:r>
      <w:r>
        <w:rPr>
          <w:lang w:val="en-GB"/>
        </w:rPr>
        <w:t>.xsd</w:t>
      </w:r>
      <w:r>
        <w:rPr>
          <w:lang w:val="en-GB"/>
        </w:rPr>
        <w:t xml:space="preserve"> (Front Office)</w:t>
      </w:r>
      <w:bookmarkEnd w:id="74"/>
    </w:p>
    <w:p w:rsidR="009472DC" w:rsidRDefault="009472DC" w:rsidP="009472DC">
      <w:pPr>
        <w:pStyle w:val="Source"/>
      </w:pPr>
      <w:r>
        <w:t>&lt;?xml version="1.0" encoding="UTF-8"?&gt;</w:t>
      </w:r>
    </w:p>
    <w:p w:rsidR="009472DC" w:rsidRDefault="009472DC" w:rsidP="009472DC">
      <w:pPr>
        <w:pStyle w:val="Source"/>
      </w:pPr>
      <w:r>
        <w:t>&lt;xs:schema elementFormDefault="unqualified"</w:t>
      </w:r>
    </w:p>
    <w:p w:rsidR="009472DC" w:rsidRDefault="009472DC" w:rsidP="009472DC">
      <w:pPr>
        <w:pStyle w:val="Source"/>
      </w:pPr>
      <w:r>
        <w:tab/>
        <w:t>version="3.2"</w:t>
      </w:r>
    </w:p>
    <w:p w:rsidR="009472DC" w:rsidRDefault="009472DC" w:rsidP="009472DC">
      <w:pPr>
        <w:pStyle w:val="Source"/>
      </w:pPr>
      <w:r>
        <w:tab/>
        <w:t>targetNamespace="http://ohim.eu/sp/services/user-search/v3"</w:t>
      </w:r>
    </w:p>
    <w:p w:rsidR="009472DC" w:rsidRDefault="009472DC" w:rsidP="009472DC">
      <w:pPr>
        <w:pStyle w:val="Source"/>
      </w:pPr>
      <w:r>
        <w:tab/>
        <w:t xml:space="preserve">xmlns:tns="http://ohim.eu/sp/services/user-search/v3" </w:t>
      </w:r>
    </w:p>
    <w:p w:rsidR="009472DC" w:rsidRDefault="009472DC" w:rsidP="009472DC">
      <w:pPr>
        <w:pStyle w:val="Source"/>
      </w:pPr>
      <w:r>
        <w:tab/>
        <w:t>xmlns:user="http://ohim.eu/sp/domain/user/v3"</w:t>
      </w:r>
    </w:p>
    <w:p w:rsidR="009472DC" w:rsidRDefault="009472DC" w:rsidP="009472DC">
      <w:pPr>
        <w:pStyle w:val="Source"/>
      </w:pPr>
      <w:r>
        <w:tab/>
        <w:t>xmlns:common="http://ohim.eu/sp/domain/common/v3"</w:t>
      </w:r>
      <w:r>
        <w:tab/>
      </w:r>
      <w:r>
        <w:tab/>
      </w:r>
    </w:p>
    <w:p w:rsidR="009472DC" w:rsidRDefault="009472DC" w:rsidP="009472DC">
      <w:pPr>
        <w:pStyle w:val="Source"/>
      </w:pPr>
      <w:r>
        <w:tab/>
        <w:t>xmlns:xs="http://www.w3.org/2001/XMLSchema"&gt;</w:t>
      </w:r>
    </w:p>
    <w:p w:rsidR="009472DC" w:rsidRDefault="009472DC" w:rsidP="009472DC">
      <w:pPr>
        <w:pStyle w:val="Source"/>
      </w:pPr>
    </w:p>
    <w:p w:rsidR="009472DC" w:rsidRDefault="009472DC" w:rsidP="009472DC">
      <w:pPr>
        <w:pStyle w:val="Source"/>
      </w:pPr>
      <w:r>
        <w:lastRenderedPageBreak/>
        <w:t xml:space="preserve">    &lt;xs:import namespace="http://ohim.eu/sp/domain/user/v3" schemaLocation="../domain/UserDomain.xsd" /&gt;</w:t>
      </w:r>
    </w:p>
    <w:p w:rsidR="009472DC" w:rsidRDefault="009472DC" w:rsidP="009472DC">
      <w:pPr>
        <w:pStyle w:val="Source"/>
      </w:pPr>
      <w:r>
        <w:tab/>
        <w:t>&lt;xs:import namespace="http://ohim.eu/sp/domain/common/v3" schemaLocation="../domain/CommonDomain.xsd" /&gt;</w:t>
      </w:r>
    </w:p>
    <w:p w:rsidR="009472DC" w:rsidRDefault="009472DC" w:rsidP="009472DC">
      <w:pPr>
        <w:pStyle w:val="Source"/>
      </w:pPr>
    </w:p>
    <w:p w:rsidR="009472DC" w:rsidRDefault="009472DC" w:rsidP="009472DC">
      <w:pPr>
        <w:pStyle w:val="Source"/>
      </w:pPr>
      <w:r>
        <w:tab/>
        <w:t>&lt;xs:element name="searchUser" type="tns:SearchUser" /&gt;</w:t>
      </w:r>
    </w:p>
    <w:p w:rsidR="009472DC" w:rsidRDefault="009472DC" w:rsidP="009472DC">
      <w:pPr>
        <w:pStyle w:val="Source"/>
      </w:pPr>
      <w:r>
        <w:tab/>
        <w:t>&lt;xs:element name="searchUserResponse" type="tns:SearchUserResponse" /&gt;</w:t>
      </w:r>
    </w:p>
    <w:p w:rsidR="009472DC" w:rsidRDefault="009472DC" w:rsidP="009472DC">
      <w:pPr>
        <w:pStyle w:val="Source"/>
      </w:pPr>
      <w:r>
        <w:tab/>
      </w:r>
    </w:p>
    <w:p w:rsidR="009472DC" w:rsidRDefault="009472DC" w:rsidP="009472DC">
      <w:pPr>
        <w:pStyle w:val="Source"/>
      </w:pPr>
      <w:r>
        <w:tab/>
        <w:t>&lt;xs:element name="getUser" type="tns:GetUser" /&gt;</w:t>
      </w:r>
    </w:p>
    <w:p w:rsidR="009472DC" w:rsidRDefault="009472DC" w:rsidP="009472DC">
      <w:pPr>
        <w:pStyle w:val="Source"/>
      </w:pPr>
      <w:r>
        <w:tab/>
        <w:t>&lt;xs:element name="getUserResponse" type="tns:GetUserResponse" /&gt;</w:t>
      </w:r>
    </w:p>
    <w:p w:rsidR="009472DC" w:rsidRDefault="009472DC" w:rsidP="009472DC">
      <w:pPr>
        <w:pStyle w:val="Source"/>
      </w:pPr>
      <w:r>
        <w:tab/>
      </w:r>
    </w:p>
    <w:p w:rsidR="009472DC" w:rsidRDefault="009472DC" w:rsidP="009472DC">
      <w:pPr>
        <w:pStyle w:val="Source"/>
      </w:pPr>
      <w:r>
        <w:tab/>
        <w:t>&lt;xs:element name="getAllRoles" type="tns:GetAllRoles" /&gt;</w:t>
      </w:r>
    </w:p>
    <w:p w:rsidR="009472DC" w:rsidRDefault="009472DC" w:rsidP="009472DC">
      <w:pPr>
        <w:pStyle w:val="Source"/>
      </w:pPr>
      <w:r>
        <w:tab/>
        <w:t>&lt;xs:element name="getAllRolesResponse" type="tns:GetAllRolesResponse" /&gt;</w:t>
      </w:r>
    </w:p>
    <w:p w:rsidR="009472DC" w:rsidRDefault="009472DC" w:rsidP="009472DC">
      <w:pPr>
        <w:pStyle w:val="Source"/>
      </w:pPr>
      <w:r>
        <w:tab/>
      </w:r>
    </w:p>
    <w:p w:rsidR="009472DC" w:rsidRDefault="009472DC" w:rsidP="009472DC">
      <w:pPr>
        <w:pStyle w:val="Source"/>
      </w:pPr>
      <w:r>
        <w:tab/>
        <w:t>&lt;xs:element name="getAllGroups" type="tns:GetAllGroups" /&gt;</w:t>
      </w:r>
    </w:p>
    <w:p w:rsidR="009472DC" w:rsidRDefault="009472DC" w:rsidP="009472DC">
      <w:pPr>
        <w:pStyle w:val="Source"/>
      </w:pPr>
      <w:r>
        <w:tab/>
        <w:t>&lt;xs:element name="getAllGroupsResponse" type="tns:GetAllGroupsResponse" /&gt;</w:t>
      </w:r>
    </w:p>
    <w:p w:rsidR="009472DC" w:rsidRDefault="009472DC" w:rsidP="009472DC">
      <w:pPr>
        <w:pStyle w:val="Source"/>
      </w:pPr>
      <w:r>
        <w:tab/>
      </w:r>
    </w:p>
    <w:p w:rsidR="009472DC" w:rsidRDefault="009472DC" w:rsidP="009472DC">
      <w:pPr>
        <w:pStyle w:val="Source"/>
      </w:pPr>
      <w:r>
        <w:tab/>
        <w:t>&lt;xs:element name="userFault" type="tns:UserFault" /&gt;</w:t>
      </w:r>
    </w:p>
    <w:p w:rsidR="009472DC" w:rsidRDefault="009472DC" w:rsidP="009472DC">
      <w:pPr>
        <w:pStyle w:val="Source"/>
      </w:pPr>
    </w:p>
    <w:p w:rsidR="009472DC" w:rsidRDefault="009472DC" w:rsidP="009472DC">
      <w:pPr>
        <w:pStyle w:val="Source"/>
      </w:pPr>
      <w:r>
        <w:t xml:space="preserve">    &lt;xs:element name="user" type="user:User" /&gt;</w:t>
      </w:r>
    </w:p>
    <w:p w:rsidR="009472DC" w:rsidRDefault="009472DC" w:rsidP="009472DC">
      <w:pPr>
        <w:pStyle w:val="Source"/>
      </w:pPr>
      <w:r>
        <w:t xml:space="preserve">    &lt;xs:element name="foUser" type="user:FOUser" substitutionGroup="tns:user" /&gt;</w:t>
      </w:r>
    </w:p>
    <w:p w:rsidR="009472DC" w:rsidRDefault="009472DC" w:rsidP="009472DC">
      <w:pPr>
        <w:pStyle w:val="Source"/>
      </w:pPr>
      <w:r>
        <w:t xml:space="preserve">    &lt;xs:element name="boUser" type="user:BOUser" substitutionGroup="tns:user" /&gt;</w:t>
      </w:r>
    </w:p>
    <w:p w:rsidR="009472DC" w:rsidRDefault="009472DC" w:rsidP="009472DC">
      <w:pPr>
        <w:pStyle w:val="Source"/>
      </w:pPr>
    </w:p>
    <w:p w:rsidR="009472DC" w:rsidRDefault="009472DC" w:rsidP="009472DC">
      <w:pPr>
        <w:pStyle w:val="Source"/>
      </w:pPr>
      <w:r>
        <w:t xml:space="preserve">    &lt;xs:complexType name="UserFault"&gt;</w:t>
      </w:r>
    </w:p>
    <w:p w:rsidR="009472DC" w:rsidRDefault="009472DC" w:rsidP="009472DC">
      <w:pPr>
        <w:pStyle w:val="Source"/>
      </w:pPr>
      <w:r>
        <w:tab/>
      </w:r>
      <w:r>
        <w:tab/>
        <w:t>&lt;xs:sequence&gt;</w:t>
      </w:r>
    </w:p>
    <w:p w:rsidR="009472DC" w:rsidRDefault="009472DC" w:rsidP="009472DC">
      <w:pPr>
        <w:pStyle w:val="Source"/>
      </w:pPr>
      <w:r>
        <w:tab/>
      </w:r>
      <w:r>
        <w:tab/>
      </w:r>
      <w:r>
        <w:tab/>
        <w:t>&lt;xs:element minOccurs="0" name="return" type="common:Fault" /&gt;</w:t>
      </w:r>
    </w:p>
    <w:p w:rsidR="009472DC" w:rsidRDefault="009472DC" w:rsidP="009472DC">
      <w:pPr>
        <w:pStyle w:val="Source"/>
      </w:pPr>
      <w:r>
        <w:tab/>
      </w:r>
      <w:r>
        <w:tab/>
        <w:t>&lt;/xs:sequence&gt;</w:t>
      </w:r>
    </w:p>
    <w:p w:rsidR="009472DC" w:rsidRDefault="009472DC" w:rsidP="009472DC">
      <w:pPr>
        <w:pStyle w:val="Source"/>
      </w:pPr>
      <w:r>
        <w:tab/>
        <w:t>&lt;/xs:complexType&gt;</w:t>
      </w:r>
    </w:p>
    <w:p w:rsidR="009472DC" w:rsidRDefault="009472DC" w:rsidP="009472DC">
      <w:pPr>
        <w:pStyle w:val="Source"/>
      </w:pPr>
    </w:p>
    <w:p w:rsidR="009472DC" w:rsidRDefault="009472DC" w:rsidP="009472DC">
      <w:pPr>
        <w:pStyle w:val="Source"/>
      </w:pPr>
      <w:r>
        <w:tab/>
        <w:t>&lt;xs:complexType name="SearchUser"&gt;</w:t>
      </w:r>
    </w:p>
    <w:p w:rsidR="009472DC" w:rsidRDefault="009472DC" w:rsidP="009472DC">
      <w:pPr>
        <w:pStyle w:val="Source"/>
      </w:pPr>
      <w:r>
        <w:tab/>
      </w:r>
      <w:r>
        <w:tab/>
        <w:t>&lt;xs:sequence&gt;</w:t>
      </w:r>
    </w:p>
    <w:p w:rsidR="009472DC" w:rsidRDefault="009472DC" w:rsidP="009472DC">
      <w:pPr>
        <w:pStyle w:val="Source"/>
      </w:pPr>
      <w:r>
        <w:t xml:space="preserve">            &lt;xs:element minOccurs="0" name="module" type="xs:string" /&gt;</w:t>
      </w:r>
    </w:p>
    <w:p w:rsidR="009472DC" w:rsidRDefault="009472DC" w:rsidP="009472DC">
      <w:pPr>
        <w:pStyle w:val="Source"/>
      </w:pPr>
      <w:r>
        <w:t xml:space="preserve">            &lt;xs:element minOccurs="0" name="office" type="xs:string" /&gt;</w:t>
      </w:r>
    </w:p>
    <w:p w:rsidR="009472DC" w:rsidRDefault="009472DC" w:rsidP="009472DC">
      <w:pPr>
        <w:pStyle w:val="Source"/>
      </w:pPr>
      <w:r>
        <w:tab/>
      </w:r>
      <w:r>
        <w:tab/>
      </w:r>
      <w:r>
        <w:tab/>
        <w:t>&lt;xs:element minOccurs="0" name="searchCriteria" type="common:ParamsMap" /&gt;</w:t>
      </w:r>
    </w:p>
    <w:p w:rsidR="009472DC" w:rsidRDefault="009472DC" w:rsidP="009472DC">
      <w:pPr>
        <w:pStyle w:val="Source"/>
      </w:pPr>
      <w:r>
        <w:tab/>
      </w:r>
      <w:r>
        <w:tab/>
        <w:t>&lt;/xs:sequence&gt;</w:t>
      </w:r>
    </w:p>
    <w:p w:rsidR="009472DC" w:rsidRDefault="009472DC" w:rsidP="009472DC">
      <w:pPr>
        <w:pStyle w:val="Source"/>
      </w:pPr>
      <w:r>
        <w:tab/>
        <w:t>&lt;/xs:complexType&gt;</w:t>
      </w:r>
    </w:p>
    <w:p w:rsidR="009472DC" w:rsidRDefault="009472DC" w:rsidP="009472DC">
      <w:pPr>
        <w:pStyle w:val="Source"/>
      </w:pPr>
      <w:r>
        <w:tab/>
        <w:t>&lt;xs:complexType name="SearchUserResponse"&gt;</w:t>
      </w:r>
    </w:p>
    <w:p w:rsidR="009472DC" w:rsidRDefault="009472DC" w:rsidP="009472DC">
      <w:pPr>
        <w:pStyle w:val="Source"/>
      </w:pPr>
      <w:r>
        <w:tab/>
      </w:r>
      <w:r>
        <w:tab/>
        <w:t>&lt;xs:sequence&gt;</w:t>
      </w:r>
    </w:p>
    <w:p w:rsidR="009472DC" w:rsidRDefault="009472DC" w:rsidP="009472DC">
      <w:pPr>
        <w:pStyle w:val="Source"/>
      </w:pPr>
      <w:r>
        <w:tab/>
      </w:r>
      <w:r>
        <w:tab/>
      </w:r>
      <w:r>
        <w:tab/>
        <w:t>&lt;xs:element minOccurs="0" maxOccurs="unbounded" ref="tns:user" /&gt;</w:t>
      </w:r>
    </w:p>
    <w:p w:rsidR="009472DC" w:rsidRDefault="009472DC" w:rsidP="009472DC">
      <w:pPr>
        <w:pStyle w:val="Source"/>
      </w:pPr>
      <w:r>
        <w:tab/>
      </w:r>
      <w:r>
        <w:tab/>
        <w:t>&lt;/xs:sequence&gt;</w:t>
      </w:r>
    </w:p>
    <w:p w:rsidR="009472DC" w:rsidRDefault="009472DC" w:rsidP="009472DC">
      <w:pPr>
        <w:pStyle w:val="Source"/>
      </w:pPr>
      <w:r>
        <w:tab/>
        <w:t>&lt;/xs:complexType&gt;</w:t>
      </w:r>
    </w:p>
    <w:p w:rsidR="009472DC" w:rsidRDefault="009472DC" w:rsidP="009472DC">
      <w:pPr>
        <w:pStyle w:val="Source"/>
      </w:pPr>
    </w:p>
    <w:p w:rsidR="009472DC" w:rsidRDefault="009472DC" w:rsidP="009472DC">
      <w:pPr>
        <w:pStyle w:val="Source"/>
      </w:pPr>
      <w:r>
        <w:tab/>
        <w:t>&lt;xs:complexType name="GetUser"&gt;</w:t>
      </w:r>
    </w:p>
    <w:p w:rsidR="009472DC" w:rsidRDefault="009472DC" w:rsidP="009472DC">
      <w:pPr>
        <w:pStyle w:val="Source"/>
      </w:pPr>
      <w:r>
        <w:tab/>
      </w:r>
      <w:r>
        <w:tab/>
        <w:t>&lt;xs:sequence&gt;</w:t>
      </w:r>
    </w:p>
    <w:p w:rsidR="009472DC" w:rsidRDefault="009472DC" w:rsidP="009472DC">
      <w:pPr>
        <w:pStyle w:val="Source"/>
      </w:pPr>
      <w:r>
        <w:t xml:space="preserve">            &lt;xs:element minOccurs="0" name="module" type="xs:string" /&gt;</w:t>
      </w:r>
    </w:p>
    <w:p w:rsidR="009472DC" w:rsidRDefault="009472DC" w:rsidP="009472DC">
      <w:pPr>
        <w:pStyle w:val="Source"/>
      </w:pPr>
      <w:r>
        <w:t xml:space="preserve">            &lt;xs:element minOccurs="0" name="office" type="xs:string" /&gt;</w:t>
      </w:r>
    </w:p>
    <w:p w:rsidR="009472DC" w:rsidRDefault="009472DC" w:rsidP="009472DC">
      <w:pPr>
        <w:pStyle w:val="Source"/>
      </w:pPr>
      <w:r>
        <w:tab/>
      </w:r>
      <w:r>
        <w:tab/>
      </w:r>
      <w:r>
        <w:tab/>
        <w:t>&lt;xs:element minOccurs="0" name="username" type="xs:string" /&gt;</w:t>
      </w:r>
    </w:p>
    <w:p w:rsidR="009472DC" w:rsidRDefault="009472DC" w:rsidP="009472DC">
      <w:pPr>
        <w:pStyle w:val="Source"/>
      </w:pPr>
      <w:r>
        <w:tab/>
      </w:r>
      <w:r>
        <w:tab/>
        <w:t>&lt;/xs:sequence&gt;</w:t>
      </w:r>
    </w:p>
    <w:p w:rsidR="009472DC" w:rsidRDefault="009472DC" w:rsidP="009472DC">
      <w:pPr>
        <w:pStyle w:val="Source"/>
      </w:pPr>
      <w:r>
        <w:tab/>
        <w:t>&lt;/xs:complexType&gt;</w:t>
      </w:r>
    </w:p>
    <w:p w:rsidR="009472DC" w:rsidRDefault="009472DC" w:rsidP="009472DC">
      <w:pPr>
        <w:pStyle w:val="Source"/>
      </w:pPr>
      <w:r>
        <w:t xml:space="preserve">    &lt;xs:complexType name="GetUserResponse"&gt;</w:t>
      </w:r>
    </w:p>
    <w:p w:rsidR="009472DC" w:rsidRDefault="009472DC" w:rsidP="009472DC">
      <w:pPr>
        <w:pStyle w:val="Source"/>
      </w:pPr>
      <w:r>
        <w:lastRenderedPageBreak/>
        <w:tab/>
      </w:r>
      <w:r>
        <w:tab/>
        <w:t>&lt;xs:sequence&gt;</w:t>
      </w:r>
    </w:p>
    <w:p w:rsidR="009472DC" w:rsidRDefault="009472DC" w:rsidP="009472DC">
      <w:pPr>
        <w:pStyle w:val="Source"/>
      </w:pPr>
      <w:r>
        <w:t xml:space="preserve">            &lt;xs:element ref="tns:user"/&gt;</w:t>
      </w:r>
    </w:p>
    <w:p w:rsidR="009472DC" w:rsidRDefault="009472DC" w:rsidP="009472DC">
      <w:pPr>
        <w:pStyle w:val="Source"/>
      </w:pPr>
      <w:r>
        <w:tab/>
      </w:r>
      <w:r>
        <w:tab/>
        <w:t>&lt;/xs:sequence&gt;</w:t>
      </w:r>
    </w:p>
    <w:p w:rsidR="009472DC" w:rsidRDefault="009472DC" w:rsidP="009472DC">
      <w:pPr>
        <w:pStyle w:val="Source"/>
      </w:pPr>
      <w:r>
        <w:tab/>
        <w:t>&lt;/xs:complexType&gt;</w:t>
      </w:r>
    </w:p>
    <w:p w:rsidR="009472DC" w:rsidRDefault="009472DC" w:rsidP="009472DC">
      <w:pPr>
        <w:pStyle w:val="Source"/>
      </w:pPr>
      <w:r>
        <w:tab/>
      </w:r>
    </w:p>
    <w:p w:rsidR="009472DC" w:rsidRDefault="009472DC" w:rsidP="009472DC">
      <w:pPr>
        <w:pStyle w:val="Source"/>
      </w:pPr>
      <w:r>
        <w:tab/>
        <w:t>&lt;xs:complexType name="GetAllRoles" &gt;</w:t>
      </w:r>
    </w:p>
    <w:p w:rsidR="009472DC" w:rsidRDefault="009472DC" w:rsidP="009472DC">
      <w:pPr>
        <w:pStyle w:val="Source"/>
      </w:pPr>
      <w:r>
        <w:t xml:space="preserve">        &lt;xs:sequence&gt;</w:t>
      </w:r>
    </w:p>
    <w:p w:rsidR="009472DC" w:rsidRDefault="009472DC" w:rsidP="009472DC">
      <w:pPr>
        <w:pStyle w:val="Source"/>
      </w:pPr>
      <w:r>
        <w:t xml:space="preserve">            &lt;xs:element minOccurs="0" name="module" type="xs:string" /&gt;</w:t>
      </w:r>
    </w:p>
    <w:p w:rsidR="009472DC" w:rsidRDefault="009472DC" w:rsidP="009472DC">
      <w:pPr>
        <w:pStyle w:val="Source"/>
      </w:pPr>
      <w:r>
        <w:t xml:space="preserve">            &lt;xs:element minOccurs="0" name="office" type="xs:string" /&gt;</w:t>
      </w:r>
    </w:p>
    <w:p w:rsidR="009472DC" w:rsidRDefault="009472DC" w:rsidP="009472DC">
      <w:pPr>
        <w:pStyle w:val="Source"/>
      </w:pPr>
      <w:r>
        <w:t xml:space="preserve">        &lt;/xs:sequence&gt;</w:t>
      </w:r>
    </w:p>
    <w:p w:rsidR="009472DC" w:rsidRDefault="009472DC" w:rsidP="009472DC">
      <w:pPr>
        <w:pStyle w:val="Source"/>
      </w:pPr>
      <w:r>
        <w:t xml:space="preserve">    &lt;/xs:complexType&gt;</w:t>
      </w:r>
    </w:p>
    <w:p w:rsidR="009472DC" w:rsidRDefault="009472DC" w:rsidP="009472DC">
      <w:pPr>
        <w:pStyle w:val="Source"/>
      </w:pPr>
      <w:r>
        <w:tab/>
        <w:t>&lt;xs:complexType name="GetAllRolesResponse"&gt;</w:t>
      </w:r>
    </w:p>
    <w:p w:rsidR="009472DC" w:rsidRDefault="009472DC" w:rsidP="009472DC">
      <w:pPr>
        <w:pStyle w:val="Source"/>
      </w:pPr>
      <w:r>
        <w:tab/>
      </w:r>
      <w:r>
        <w:tab/>
        <w:t>&lt;xs:sequence&gt;</w:t>
      </w:r>
    </w:p>
    <w:p w:rsidR="009472DC" w:rsidRDefault="009472DC" w:rsidP="009472DC">
      <w:pPr>
        <w:pStyle w:val="Source"/>
      </w:pPr>
      <w:r>
        <w:tab/>
      </w:r>
      <w:r>
        <w:tab/>
      </w:r>
      <w:r>
        <w:tab/>
        <w:t>&lt;xs:element minOccurs="0" maxOccurs="unbounded" name="return" type="user:UserRole" /&gt;</w:t>
      </w:r>
    </w:p>
    <w:p w:rsidR="009472DC" w:rsidRDefault="009472DC" w:rsidP="009472DC">
      <w:pPr>
        <w:pStyle w:val="Source"/>
      </w:pPr>
      <w:r>
        <w:tab/>
      </w:r>
      <w:r>
        <w:tab/>
        <w:t>&lt;/xs:sequence&gt;</w:t>
      </w:r>
    </w:p>
    <w:p w:rsidR="009472DC" w:rsidRDefault="009472DC" w:rsidP="009472DC">
      <w:pPr>
        <w:pStyle w:val="Source"/>
      </w:pPr>
      <w:r>
        <w:tab/>
        <w:t>&lt;/xs:complexType&gt;</w:t>
      </w:r>
    </w:p>
    <w:p w:rsidR="009472DC" w:rsidRDefault="009472DC" w:rsidP="009472DC">
      <w:pPr>
        <w:pStyle w:val="Source"/>
      </w:pPr>
      <w:r>
        <w:tab/>
      </w:r>
    </w:p>
    <w:p w:rsidR="009472DC" w:rsidRDefault="009472DC" w:rsidP="009472DC">
      <w:pPr>
        <w:pStyle w:val="Source"/>
      </w:pPr>
      <w:r>
        <w:tab/>
        <w:t>&lt;xs:complexType name="GetAllGroups" &gt;</w:t>
      </w:r>
    </w:p>
    <w:p w:rsidR="009472DC" w:rsidRDefault="009472DC" w:rsidP="009472DC">
      <w:pPr>
        <w:pStyle w:val="Source"/>
      </w:pPr>
      <w:r>
        <w:t xml:space="preserve">        &lt;xs:sequence&gt;</w:t>
      </w:r>
    </w:p>
    <w:p w:rsidR="009472DC" w:rsidRDefault="009472DC" w:rsidP="009472DC">
      <w:pPr>
        <w:pStyle w:val="Source"/>
      </w:pPr>
      <w:r>
        <w:t xml:space="preserve">            &lt;xs:element minOccurs="0" name="module" type="xs:string" /&gt;</w:t>
      </w:r>
    </w:p>
    <w:p w:rsidR="009472DC" w:rsidRDefault="009472DC" w:rsidP="009472DC">
      <w:pPr>
        <w:pStyle w:val="Source"/>
      </w:pPr>
      <w:r>
        <w:t xml:space="preserve">            &lt;xs:element minOccurs="0" name="office" type="xs:string" /&gt;</w:t>
      </w:r>
    </w:p>
    <w:p w:rsidR="009472DC" w:rsidRDefault="009472DC" w:rsidP="009472DC">
      <w:pPr>
        <w:pStyle w:val="Source"/>
      </w:pPr>
      <w:r>
        <w:t xml:space="preserve">        &lt;/xs:sequence&gt;</w:t>
      </w:r>
    </w:p>
    <w:p w:rsidR="009472DC" w:rsidRDefault="009472DC" w:rsidP="009472DC">
      <w:pPr>
        <w:pStyle w:val="Source"/>
      </w:pPr>
      <w:r>
        <w:t xml:space="preserve">    &lt;/xs:complexType&gt;</w:t>
      </w:r>
    </w:p>
    <w:p w:rsidR="009472DC" w:rsidRDefault="009472DC" w:rsidP="009472DC">
      <w:pPr>
        <w:pStyle w:val="Source"/>
      </w:pPr>
      <w:r>
        <w:tab/>
        <w:t>&lt;xs:complexType name="GetAllGroupsResponse"&gt;</w:t>
      </w:r>
    </w:p>
    <w:p w:rsidR="009472DC" w:rsidRDefault="009472DC" w:rsidP="009472DC">
      <w:pPr>
        <w:pStyle w:val="Source"/>
      </w:pPr>
      <w:r>
        <w:tab/>
      </w:r>
      <w:r>
        <w:tab/>
        <w:t>&lt;xs:sequence&gt;</w:t>
      </w:r>
    </w:p>
    <w:p w:rsidR="009472DC" w:rsidRDefault="009472DC" w:rsidP="009472DC">
      <w:pPr>
        <w:pStyle w:val="Source"/>
      </w:pPr>
      <w:r>
        <w:tab/>
      </w:r>
      <w:r>
        <w:tab/>
      </w:r>
      <w:r>
        <w:tab/>
        <w:t>&lt;xs:element minOccurs="0" maxOccurs="unbounded" name="return" type="user:UserGroup" /&gt;</w:t>
      </w:r>
    </w:p>
    <w:p w:rsidR="009472DC" w:rsidRDefault="009472DC" w:rsidP="009472DC">
      <w:pPr>
        <w:pStyle w:val="Source"/>
      </w:pPr>
      <w:r>
        <w:tab/>
      </w:r>
      <w:r>
        <w:tab/>
        <w:t>&lt;/xs:sequence&gt;</w:t>
      </w:r>
    </w:p>
    <w:p w:rsidR="009472DC" w:rsidRDefault="009472DC" w:rsidP="009472DC">
      <w:pPr>
        <w:pStyle w:val="Source"/>
      </w:pPr>
      <w:r>
        <w:tab/>
        <w:t>&lt;/xs:complexType&gt;</w:t>
      </w:r>
    </w:p>
    <w:p w:rsidR="009472DC" w:rsidRDefault="009472DC" w:rsidP="009472DC">
      <w:pPr>
        <w:pStyle w:val="Source"/>
      </w:pPr>
    </w:p>
    <w:p w:rsidR="009472DC" w:rsidRDefault="009472DC" w:rsidP="009472DC">
      <w:pPr>
        <w:pStyle w:val="Source"/>
      </w:pPr>
      <w:r>
        <w:t>&lt;/xs:schema&gt;</w:t>
      </w:r>
    </w:p>
    <w:p w:rsidR="009472DC" w:rsidRPr="009472DC" w:rsidRDefault="009472DC" w:rsidP="00724E92">
      <w:pPr>
        <w:rPr>
          <w:lang w:val="en-IE"/>
        </w:rPr>
      </w:pPr>
    </w:p>
    <w:p w:rsidR="00724E92" w:rsidRDefault="00724E92" w:rsidP="00724E92">
      <w:pPr>
        <w:pStyle w:val="Heading3"/>
        <w:numPr>
          <w:ilvl w:val="2"/>
          <w:numId w:val="1"/>
        </w:numPr>
        <w:rPr>
          <w:lang w:val="en-GB"/>
        </w:rPr>
      </w:pPr>
      <w:bookmarkStart w:id="75" w:name="_Toc361825077"/>
      <w:bookmarkStart w:id="76" w:name="_Ref361828633"/>
      <w:bookmarkStart w:id="77" w:name="_Ref361828636"/>
      <w:bookmarkStart w:id="78" w:name="_Ref361828754"/>
      <w:bookmarkStart w:id="79" w:name="_Ref361828756"/>
      <w:bookmarkStart w:id="80" w:name="_Ref408917343"/>
      <w:bookmarkStart w:id="81" w:name="_Toc408917502"/>
      <w:r>
        <w:rPr>
          <w:lang w:val="en-GB"/>
        </w:rPr>
        <w:t>ManageUser</w:t>
      </w:r>
      <w:r w:rsidR="0050734F">
        <w:rPr>
          <w:lang w:val="en-GB"/>
        </w:rPr>
        <w:t>Role</w:t>
      </w:r>
      <w:r>
        <w:rPr>
          <w:lang w:val="en-GB"/>
        </w:rPr>
        <w:t>.xsd</w:t>
      </w:r>
      <w:bookmarkEnd w:id="75"/>
      <w:bookmarkEnd w:id="76"/>
      <w:bookmarkEnd w:id="77"/>
      <w:bookmarkEnd w:id="78"/>
      <w:bookmarkEnd w:id="79"/>
      <w:r w:rsidR="0050734F">
        <w:rPr>
          <w:lang w:val="en-GB"/>
        </w:rPr>
        <w:t xml:space="preserve"> (Back Office)</w:t>
      </w:r>
      <w:bookmarkEnd w:id="80"/>
      <w:bookmarkEnd w:id="81"/>
    </w:p>
    <w:p w:rsidR="002419D7" w:rsidRDefault="002419D7" w:rsidP="002419D7">
      <w:pPr>
        <w:pStyle w:val="Source"/>
      </w:pPr>
      <w:r>
        <w:t>&lt;?xml version="1.0" encoding="UTF-8"?&gt;</w:t>
      </w:r>
    </w:p>
    <w:p w:rsidR="002419D7" w:rsidRDefault="002419D7" w:rsidP="002419D7">
      <w:pPr>
        <w:pStyle w:val="Source"/>
      </w:pPr>
      <w:r>
        <w:t>&lt;xs:schema elementFormDefault="unqualified"</w:t>
      </w:r>
    </w:p>
    <w:p w:rsidR="002419D7" w:rsidRDefault="002419D7" w:rsidP="002419D7">
      <w:pPr>
        <w:pStyle w:val="Source"/>
      </w:pPr>
      <w:r>
        <w:tab/>
        <w:t>targetNamespace="http://ohim.eu/fsp/services/UserRoleManagement/V4"</w:t>
      </w:r>
    </w:p>
    <w:p w:rsidR="002419D7" w:rsidRDefault="002419D7" w:rsidP="002419D7">
      <w:pPr>
        <w:pStyle w:val="Source"/>
      </w:pPr>
      <w:r>
        <w:tab/>
        <w:t>version="1.0" xmlns:tns="http://ohim.eu/fsp/services/UserRoleManagement/V4"</w:t>
      </w:r>
    </w:p>
    <w:p w:rsidR="002419D7" w:rsidRDefault="002419D7" w:rsidP="002419D7">
      <w:pPr>
        <w:pStyle w:val="Source"/>
      </w:pPr>
      <w:r>
        <w:tab/>
        <w:t>xmlns:userrole="http://ohim.eu/fsp/domain/UserRoleDomain/V4"</w:t>
      </w:r>
    </w:p>
    <w:p w:rsidR="002419D7" w:rsidRDefault="002419D7" w:rsidP="002419D7">
      <w:pPr>
        <w:pStyle w:val="Source"/>
      </w:pPr>
      <w:r>
        <w:tab/>
        <w:t>xmlns:common="http://ohim.eu/fsp/domain/BoCommonDomain/V4" xmlns:xs="http://www.w3.org/2001/XMLSchema"&gt;</w:t>
      </w:r>
    </w:p>
    <w:p w:rsidR="002419D7" w:rsidRDefault="002419D7" w:rsidP="002419D7">
      <w:pPr>
        <w:pStyle w:val="Source"/>
      </w:pPr>
    </w:p>
    <w:p w:rsidR="002419D7" w:rsidRDefault="002419D7" w:rsidP="002419D7">
      <w:pPr>
        <w:pStyle w:val="Source"/>
      </w:pPr>
      <w:r>
        <w:tab/>
        <w:t>&lt;xs:import namespace="http://ohim.eu/fsp/domain/UserRoleDomain/V4"</w:t>
      </w:r>
    </w:p>
    <w:p w:rsidR="002419D7" w:rsidRDefault="002419D7" w:rsidP="002419D7">
      <w:pPr>
        <w:pStyle w:val="Source"/>
      </w:pPr>
      <w:r>
        <w:tab/>
      </w:r>
      <w:r>
        <w:tab/>
        <w:t>schemaLocation="../domain/UserRoleDomain.xsd" /&gt;</w:t>
      </w:r>
    </w:p>
    <w:p w:rsidR="002419D7" w:rsidRDefault="002419D7" w:rsidP="002419D7">
      <w:pPr>
        <w:pStyle w:val="Source"/>
      </w:pPr>
    </w:p>
    <w:p w:rsidR="002419D7" w:rsidRDefault="002419D7" w:rsidP="002419D7">
      <w:pPr>
        <w:pStyle w:val="Source"/>
      </w:pPr>
      <w:r>
        <w:tab/>
        <w:t>&lt;xs:import namespace="http://ohim.eu/fsp/domain/BoCommonDomain/V4"</w:t>
      </w:r>
    </w:p>
    <w:p w:rsidR="002419D7" w:rsidRDefault="002419D7" w:rsidP="002419D7">
      <w:pPr>
        <w:pStyle w:val="Source"/>
      </w:pPr>
      <w:r>
        <w:tab/>
      </w:r>
      <w:r>
        <w:tab/>
        <w:t>schemaLocation="../domain/BoCommonDomain.xsd" /&gt;</w:t>
      </w:r>
    </w:p>
    <w:p w:rsidR="002419D7" w:rsidRDefault="002419D7" w:rsidP="002419D7">
      <w:pPr>
        <w:pStyle w:val="Source"/>
      </w:pPr>
    </w:p>
    <w:p w:rsidR="002419D7" w:rsidRDefault="002419D7" w:rsidP="002419D7">
      <w:pPr>
        <w:pStyle w:val="Source"/>
      </w:pPr>
      <w:r>
        <w:tab/>
        <w:t>&lt;xs:element name="getAllGroups" type="tns:getAllGroups" /&gt;</w:t>
      </w:r>
    </w:p>
    <w:p w:rsidR="002419D7" w:rsidRDefault="002419D7" w:rsidP="002419D7">
      <w:pPr>
        <w:pStyle w:val="Source"/>
      </w:pPr>
      <w:r>
        <w:lastRenderedPageBreak/>
        <w:tab/>
        <w:t>&lt;xs:element name="getAllGroupsResponse" type="tns:getAllGroupsResponse" /&gt;</w:t>
      </w:r>
    </w:p>
    <w:p w:rsidR="002419D7" w:rsidRDefault="002419D7" w:rsidP="002419D7">
      <w:pPr>
        <w:pStyle w:val="Source"/>
      </w:pPr>
      <w:r>
        <w:tab/>
        <w:t>&lt;xs:element name="getAllRoles" type="tns:getAllRoles" /&gt;</w:t>
      </w:r>
    </w:p>
    <w:p w:rsidR="002419D7" w:rsidRDefault="002419D7" w:rsidP="002419D7">
      <w:pPr>
        <w:pStyle w:val="Source"/>
      </w:pPr>
      <w:r>
        <w:tab/>
        <w:t>&lt;xs:element name="getAllRolesResponse" type="tns:getAllRolesResponse" /&gt;</w:t>
      </w:r>
    </w:p>
    <w:p w:rsidR="002419D7" w:rsidRDefault="002419D7" w:rsidP="002419D7">
      <w:pPr>
        <w:pStyle w:val="Source"/>
      </w:pPr>
      <w:r>
        <w:tab/>
        <w:t>&lt;xs:element name="getUser" type="tns:getUser" /&gt;</w:t>
      </w:r>
    </w:p>
    <w:p w:rsidR="002419D7" w:rsidRDefault="002419D7" w:rsidP="002419D7">
      <w:pPr>
        <w:pStyle w:val="Source"/>
      </w:pPr>
      <w:r>
        <w:tab/>
        <w:t>&lt;xs:element name="getUserResponse" type="tns:getUserResponse" /&gt;</w:t>
      </w:r>
    </w:p>
    <w:p w:rsidR="002419D7" w:rsidRDefault="002419D7" w:rsidP="002419D7">
      <w:pPr>
        <w:pStyle w:val="Source"/>
      </w:pPr>
      <w:r>
        <w:tab/>
        <w:t>&lt;xs:element name="searchUser" type="tns:searchUser" /&gt;</w:t>
      </w:r>
    </w:p>
    <w:p w:rsidR="002419D7" w:rsidRDefault="002419D7" w:rsidP="002419D7">
      <w:pPr>
        <w:pStyle w:val="Source"/>
      </w:pPr>
      <w:r>
        <w:tab/>
        <w:t>&lt;xs:element name="searchUserResponse" type="tns:searchUserResponse" /&gt;</w:t>
      </w:r>
    </w:p>
    <w:p w:rsidR="002419D7" w:rsidRDefault="002419D7" w:rsidP="002419D7">
      <w:pPr>
        <w:pStyle w:val="Source"/>
      </w:pPr>
      <w:r>
        <w:tab/>
        <w:t>&lt;xs:element name="faultElement" type="common:Fault" /&gt;</w:t>
      </w:r>
    </w:p>
    <w:p w:rsidR="002419D7" w:rsidRDefault="002419D7" w:rsidP="002419D7">
      <w:pPr>
        <w:pStyle w:val="Source"/>
      </w:pPr>
    </w:p>
    <w:p w:rsidR="002419D7" w:rsidRDefault="002419D7" w:rsidP="002419D7">
      <w:pPr>
        <w:pStyle w:val="Source"/>
      </w:pPr>
    </w:p>
    <w:p w:rsidR="002419D7" w:rsidRDefault="002419D7" w:rsidP="002419D7">
      <w:pPr>
        <w:pStyle w:val="Source"/>
      </w:pPr>
      <w:r>
        <w:tab/>
        <w:t>&lt;xs:complexType name="getUser"&gt;</w:t>
      </w:r>
    </w:p>
    <w:p w:rsidR="002419D7" w:rsidRDefault="002419D7" w:rsidP="002419D7">
      <w:pPr>
        <w:pStyle w:val="Source"/>
      </w:pPr>
      <w:r>
        <w:tab/>
      </w:r>
      <w:r>
        <w:tab/>
        <w:t>&lt;xs:sequence&gt;</w:t>
      </w:r>
    </w:p>
    <w:p w:rsidR="002419D7" w:rsidRDefault="002419D7" w:rsidP="002419D7">
      <w:pPr>
        <w:pStyle w:val="Source"/>
      </w:pPr>
      <w:r>
        <w:tab/>
      </w:r>
      <w:r>
        <w:tab/>
      </w:r>
      <w:r>
        <w:tab/>
        <w:t>&lt;xs:element minOccurs="0" name="office" type="xs:string" /&gt;</w:t>
      </w:r>
    </w:p>
    <w:p w:rsidR="002419D7" w:rsidRDefault="002419D7" w:rsidP="002419D7">
      <w:pPr>
        <w:pStyle w:val="Source"/>
      </w:pPr>
      <w:r>
        <w:tab/>
      </w:r>
      <w:r>
        <w:tab/>
      </w:r>
      <w:r>
        <w:tab/>
        <w:t>&lt;xs:element minOccurs="1" name="module" type="xs:string" /&gt;</w:t>
      </w:r>
    </w:p>
    <w:p w:rsidR="002419D7" w:rsidRDefault="002419D7" w:rsidP="002419D7">
      <w:pPr>
        <w:pStyle w:val="Source"/>
      </w:pPr>
      <w:r>
        <w:tab/>
      </w:r>
      <w:r>
        <w:tab/>
      </w:r>
      <w:r>
        <w:tab/>
        <w:t>&lt;xs:element minOccurs="1" name="userName" type="xs:string" /&gt;</w:t>
      </w:r>
    </w:p>
    <w:p w:rsidR="002419D7" w:rsidRDefault="002419D7" w:rsidP="002419D7">
      <w:pPr>
        <w:pStyle w:val="Source"/>
      </w:pPr>
      <w:r>
        <w:tab/>
      </w:r>
      <w:r>
        <w:tab/>
        <w:t>&lt;/xs:sequence&gt;</w:t>
      </w:r>
    </w:p>
    <w:p w:rsidR="002419D7" w:rsidRDefault="002419D7" w:rsidP="002419D7">
      <w:pPr>
        <w:pStyle w:val="Source"/>
      </w:pPr>
      <w:r>
        <w:tab/>
        <w:t>&lt;/xs:complexType&gt;</w:t>
      </w:r>
    </w:p>
    <w:p w:rsidR="002419D7" w:rsidRDefault="002419D7" w:rsidP="002419D7">
      <w:pPr>
        <w:pStyle w:val="Source"/>
      </w:pPr>
      <w:r>
        <w:tab/>
        <w:t>&lt;xs:complexType name="getUserResponse"&gt;</w:t>
      </w:r>
    </w:p>
    <w:p w:rsidR="002419D7" w:rsidRDefault="002419D7" w:rsidP="002419D7">
      <w:pPr>
        <w:pStyle w:val="Source"/>
      </w:pPr>
      <w:r>
        <w:tab/>
      </w:r>
      <w:r>
        <w:tab/>
        <w:t>&lt;xs:sequence&gt;</w:t>
      </w:r>
    </w:p>
    <w:p w:rsidR="002419D7" w:rsidRDefault="002419D7" w:rsidP="002419D7">
      <w:pPr>
        <w:pStyle w:val="Source"/>
      </w:pPr>
      <w:r>
        <w:tab/>
      </w:r>
      <w:r>
        <w:tab/>
      </w:r>
      <w:r>
        <w:tab/>
        <w:t>&lt;xs:element minOccurs="0" name="return" type="userrole:user" /&gt;</w:t>
      </w:r>
    </w:p>
    <w:p w:rsidR="002419D7" w:rsidRDefault="002419D7" w:rsidP="002419D7">
      <w:pPr>
        <w:pStyle w:val="Source"/>
      </w:pPr>
      <w:r>
        <w:tab/>
      </w:r>
      <w:r>
        <w:tab/>
        <w:t>&lt;/xs:sequence&gt;</w:t>
      </w:r>
    </w:p>
    <w:p w:rsidR="002419D7" w:rsidRDefault="002419D7" w:rsidP="002419D7">
      <w:pPr>
        <w:pStyle w:val="Source"/>
      </w:pPr>
      <w:r>
        <w:tab/>
        <w:t>&lt;/xs:complexType&gt;</w:t>
      </w:r>
    </w:p>
    <w:p w:rsidR="002419D7" w:rsidRDefault="002419D7" w:rsidP="002419D7">
      <w:pPr>
        <w:pStyle w:val="Source"/>
      </w:pPr>
      <w:r>
        <w:tab/>
        <w:t>&lt;xs:complexType name="getAllGroups"&gt;</w:t>
      </w:r>
    </w:p>
    <w:p w:rsidR="002419D7" w:rsidRDefault="002419D7" w:rsidP="002419D7">
      <w:pPr>
        <w:pStyle w:val="Source"/>
      </w:pPr>
      <w:r>
        <w:tab/>
      </w:r>
      <w:r>
        <w:tab/>
        <w:t>&lt;xs:sequence&gt;</w:t>
      </w:r>
    </w:p>
    <w:p w:rsidR="002419D7" w:rsidRDefault="002419D7" w:rsidP="002419D7">
      <w:pPr>
        <w:pStyle w:val="Source"/>
      </w:pPr>
      <w:r>
        <w:tab/>
      </w:r>
      <w:r>
        <w:tab/>
      </w:r>
      <w:r>
        <w:tab/>
        <w:t>&lt;xs:element minOccurs="0" name="office" type="xs:string" /&gt;</w:t>
      </w:r>
    </w:p>
    <w:p w:rsidR="002419D7" w:rsidRDefault="002419D7" w:rsidP="002419D7">
      <w:pPr>
        <w:pStyle w:val="Source"/>
      </w:pPr>
      <w:r>
        <w:tab/>
      </w:r>
      <w:r>
        <w:tab/>
      </w:r>
      <w:r>
        <w:tab/>
        <w:t>&lt;xs:element minOccurs="1" name="module" type="xs:string" /&gt;</w:t>
      </w:r>
    </w:p>
    <w:p w:rsidR="002419D7" w:rsidRDefault="002419D7" w:rsidP="002419D7">
      <w:pPr>
        <w:pStyle w:val="Source"/>
      </w:pPr>
      <w:r>
        <w:tab/>
      </w:r>
      <w:r>
        <w:tab/>
        <w:t>&lt;/xs:sequence&gt;</w:t>
      </w:r>
    </w:p>
    <w:p w:rsidR="002419D7" w:rsidRDefault="002419D7" w:rsidP="002419D7">
      <w:pPr>
        <w:pStyle w:val="Source"/>
      </w:pPr>
      <w:r>
        <w:tab/>
        <w:t>&lt;/xs:complexType&gt;</w:t>
      </w:r>
    </w:p>
    <w:p w:rsidR="002419D7" w:rsidRDefault="002419D7" w:rsidP="002419D7">
      <w:pPr>
        <w:pStyle w:val="Source"/>
      </w:pPr>
      <w:r>
        <w:tab/>
        <w:t>&lt;xs:complexType name="getAllGroupsResponse"&gt;</w:t>
      </w:r>
    </w:p>
    <w:p w:rsidR="002419D7" w:rsidRDefault="002419D7" w:rsidP="002419D7">
      <w:pPr>
        <w:pStyle w:val="Source"/>
      </w:pPr>
      <w:r>
        <w:tab/>
      </w:r>
      <w:r>
        <w:tab/>
        <w:t>&lt;xs:sequence&gt;</w:t>
      </w:r>
    </w:p>
    <w:p w:rsidR="002419D7" w:rsidRDefault="002419D7" w:rsidP="002419D7">
      <w:pPr>
        <w:pStyle w:val="Source"/>
      </w:pPr>
      <w:r>
        <w:tab/>
      </w:r>
      <w:r>
        <w:tab/>
      </w:r>
      <w:r>
        <w:tab/>
        <w:t>&lt;xs:element maxOccurs="unbounded" minOccurs="0" name="return"</w:t>
      </w:r>
    </w:p>
    <w:p w:rsidR="002419D7" w:rsidRDefault="002419D7" w:rsidP="002419D7">
      <w:pPr>
        <w:pStyle w:val="Source"/>
      </w:pPr>
      <w:r>
        <w:tab/>
      </w:r>
      <w:r>
        <w:tab/>
      </w:r>
      <w:r>
        <w:tab/>
      </w:r>
      <w:r>
        <w:tab/>
        <w:t>type="userrole:userGroup" /&gt;</w:t>
      </w:r>
    </w:p>
    <w:p w:rsidR="002419D7" w:rsidRDefault="002419D7" w:rsidP="002419D7">
      <w:pPr>
        <w:pStyle w:val="Source"/>
      </w:pPr>
      <w:r>
        <w:tab/>
      </w:r>
      <w:r>
        <w:tab/>
        <w:t>&lt;/xs:sequence&gt;</w:t>
      </w:r>
    </w:p>
    <w:p w:rsidR="002419D7" w:rsidRDefault="002419D7" w:rsidP="002419D7">
      <w:pPr>
        <w:pStyle w:val="Source"/>
      </w:pPr>
      <w:r>
        <w:tab/>
        <w:t>&lt;/xs:complexType&gt;</w:t>
      </w:r>
    </w:p>
    <w:p w:rsidR="002419D7" w:rsidRDefault="002419D7" w:rsidP="002419D7">
      <w:pPr>
        <w:pStyle w:val="Source"/>
      </w:pPr>
      <w:r>
        <w:tab/>
        <w:t>&lt;xs:complexType name="getAllRoles"&gt;</w:t>
      </w:r>
    </w:p>
    <w:p w:rsidR="002419D7" w:rsidRDefault="002419D7" w:rsidP="002419D7">
      <w:pPr>
        <w:pStyle w:val="Source"/>
      </w:pPr>
      <w:r>
        <w:tab/>
      </w:r>
      <w:r>
        <w:tab/>
        <w:t>&lt;xs:sequence&gt;</w:t>
      </w:r>
    </w:p>
    <w:p w:rsidR="002419D7" w:rsidRDefault="002419D7" w:rsidP="002419D7">
      <w:pPr>
        <w:pStyle w:val="Source"/>
      </w:pPr>
      <w:r>
        <w:tab/>
      </w:r>
      <w:r>
        <w:tab/>
      </w:r>
      <w:r>
        <w:tab/>
        <w:t>&lt;xs:element minOccurs="0" name="office" type="xs:string" /&gt;</w:t>
      </w:r>
    </w:p>
    <w:p w:rsidR="002419D7" w:rsidRDefault="002419D7" w:rsidP="002419D7">
      <w:pPr>
        <w:pStyle w:val="Source"/>
      </w:pPr>
      <w:r>
        <w:tab/>
      </w:r>
      <w:r>
        <w:tab/>
      </w:r>
      <w:r>
        <w:tab/>
        <w:t>&lt;xs:element minOccurs="1" name="module" type="xs:string" /&gt;</w:t>
      </w:r>
    </w:p>
    <w:p w:rsidR="002419D7" w:rsidRDefault="002419D7" w:rsidP="002419D7">
      <w:pPr>
        <w:pStyle w:val="Source"/>
      </w:pPr>
      <w:r>
        <w:tab/>
      </w:r>
      <w:r>
        <w:tab/>
        <w:t>&lt;/xs:sequence&gt;</w:t>
      </w:r>
    </w:p>
    <w:p w:rsidR="002419D7" w:rsidRDefault="002419D7" w:rsidP="002419D7">
      <w:pPr>
        <w:pStyle w:val="Source"/>
      </w:pPr>
      <w:r>
        <w:tab/>
        <w:t>&lt;/xs:complexType&gt;</w:t>
      </w:r>
    </w:p>
    <w:p w:rsidR="002419D7" w:rsidRDefault="002419D7" w:rsidP="002419D7">
      <w:pPr>
        <w:pStyle w:val="Source"/>
      </w:pPr>
      <w:r>
        <w:tab/>
        <w:t>&lt;xs:complexType name="getAllRolesResponse"&gt;</w:t>
      </w:r>
    </w:p>
    <w:p w:rsidR="002419D7" w:rsidRDefault="002419D7" w:rsidP="002419D7">
      <w:pPr>
        <w:pStyle w:val="Source"/>
      </w:pPr>
      <w:r>
        <w:tab/>
      </w:r>
      <w:r>
        <w:tab/>
        <w:t>&lt;xs:sequence&gt;</w:t>
      </w:r>
    </w:p>
    <w:p w:rsidR="002419D7" w:rsidRDefault="002419D7" w:rsidP="002419D7">
      <w:pPr>
        <w:pStyle w:val="Source"/>
      </w:pPr>
      <w:r>
        <w:tab/>
      </w:r>
      <w:r>
        <w:tab/>
      </w:r>
      <w:r>
        <w:tab/>
        <w:t>&lt;xs:element maxOccurs="unbounded" minOccurs="0" name="return"</w:t>
      </w:r>
    </w:p>
    <w:p w:rsidR="002419D7" w:rsidRDefault="002419D7" w:rsidP="002419D7">
      <w:pPr>
        <w:pStyle w:val="Source"/>
      </w:pPr>
      <w:r>
        <w:tab/>
      </w:r>
      <w:r>
        <w:tab/>
      </w:r>
      <w:r>
        <w:tab/>
      </w:r>
      <w:r>
        <w:tab/>
        <w:t>type="userrole:userRole" /&gt;</w:t>
      </w:r>
    </w:p>
    <w:p w:rsidR="002419D7" w:rsidRDefault="002419D7" w:rsidP="002419D7">
      <w:pPr>
        <w:pStyle w:val="Source"/>
      </w:pPr>
      <w:r>
        <w:tab/>
      </w:r>
      <w:r>
        <w:tab/>
        <w:t>&lt;/xs:sequence&gt;</w:t>
      </w:r>
    </w:p>
    <w:p w:rsidR="002419D7" w:rsidRDefault="002419D7" w:rsidP="002419D7">
      <w:pPr>
        <w:pStyle w:val="Source"/>
      </w:pPr>
      <w:r>
        <w:tab/>
        <w:t>&lt;/xs:complexType&gt;</w:t>
      </w:r>
    </w:p>
    <w:p w:rsidR="002419D7" w:rsidRDefault="002419D7" w:rsidP="002419D7">
      <w:pPr>
        <w:pStyle w:val="Source"/>
      </w:pPr>
    </w:p>
    <w:p w:rsidR="002419D7" w:rsidRDefault="002419D7" w:rsidP="002419D7">
      <w:pPr>
        <w:pStyle w:val="Source"/>
      </w:pPr>
      <w:r>
        <w:tab/>
        <w:t>&lt;xs:complexType name="searchUser"&gt;</w:t>
      </w:r>
    </w:p>
    <w:p w:rsidR="002419D7" w:rsidRDefault="002419D7" w:rsidP="002419D7">
      <w:pPr>
        <w:pStyle w:val="Source"/>
      </w:pPr>
      <w:r>
        <w:tab/>
      </w:r>
      <w:r>
        <w:tab/>
        <w:t>&lt;xs:sequence&gt;</w:t>
      </w:r>
    </w:p>
    <w:p w:rsidR="002419D7" w:rsidRDefault="002419D7" w:rsidP="002419D7">
      <w:pPr>
        <w:pStyle w:val="Source"/>
      </w:pPr>
      <w:r>
        <w:tab/>
      </w:r>
      <w:r>
        <w:tab/>
      </w:r>
      <w:r>
        <w:tab/>
        <w:t>&lt;xs:element minOccurs="1" name="office" type="xs:string" /&gt;</w:t>
      </w:r>
    </w:p>
    <w:p w:rsidR="002419D7" w:rsidRDefault="002419D7" w:rsidP="002419D7">
      <w:pPr>
        <w:pStyle w:val="Source"/>
      </w:pPr>
      <w:r>
        <w:lastRenderedPageBreak/>
        <w:tab/>
      </w:r>
      <w:r>
        <w:tab/>
      </w:r>
      <w:r>
        <w:tab/>
        <w:t>&lt;xs:element minOccurs="1" name="module" type="xs:string" /&gt;</w:t>
      </w:r>
    </w:p>
    <w:p w:rsidR="002419D7" w:rsidRDefault="002419D7" w:rsidP="002419D7">
      <w:pPr>
        <w:pStyle w:val="Source"/>
      </w:pPr>
      <w:r>
        <w:tab/>
      </w:r>
      <w:r>
        <w:tab/>
      </w:r>
      <w:r>
        <w:tab/>
        <w:t>&lt;xs:element minOccurs="1" name="searchCriteria" type="userrole:criteria" /&gt;</w:t>
      </w:r>
    </w:p>
    <w:p w:rsidR="002419D7" w:rsidRDefault="002419D7" w:rsidP="002419D7">
      <w:pPr>
        <w:pStyle w:val="Source"/>
      </w:pPr>
      <w:r>
        <w:tab/>
      </w:r>
      <w:r>
        <w:tab/>
        <w:t>&lt;/xs:sequence&gt;</w:t>
      </w:r>
    </w:p>
    <w:p w:rsidR="002419D7" w:rsidRDefault="002419D7" w:rsidP="002419D7">
      <w:pPr>
        <w:pStyle w:val="Source"/>
      </w:pPr>
      <w:r>
        <w:tab/>
        <w:t>&lt;/xs:complexType&gt;</w:t>
      </w:r>
    </w:p>
    <w:p w:rsidR="002419D7" w:rsidRDefault="002419D7" w:rsidP="002419D7">
      <w:pPr>
        <w:pStyle w:val="Source"/>
      </w:pPr>
      <w:r>
        <w:tab/>
        <w:t>&lt;xs:complexType name="searchUserResponse"&gt;</w:t>
      </w:r>
    </w:p>
    <w:p w:rsidR="002419D7" w:rsidRDefault="002419D7" w:rsidP="002419D7">
      <w:pPr>
        <w:pStyle w:val="Source"/>
      </w:pPr>
      <w:r>
        <w:tab/>
      </w:r>
      <w:r>
        <w:tab/>
        <w:t>&lt;xs:sequence&gt;</w:t>
      </w:r>
    </w:p>
    <w:p w:rsidR="002419D7" w:rsidRDefault="002419D7" w:rsidP="002419D7">
      <w:pPr>
        <w:pStyle w:val="Source"/>
      </w:pPr>
      <w:r>
        <w:tab/>
      </w:r>
      <w:r>
        <w:tab/>
      </w:r>
      <w:r>
        <w:tab/>
        <w:t>&lt;xs:element maxOccurs="unbounded" minOccurs="0" name="return"</w:t>
      </w:r>
    </w:p>
    <w:p w:rsidR="002419D7" w:rsidRDefault="002419D7" w:rsidP="002419D7">
      <w:pPr>
        <w:pStyle w:val="Source"/>
      </w:pPr>
      <w:r>
        <w:tab/>
      </w:r>
      <w:r>
        <w:tab/>
      </w:r>
      <w:r>
        <w:tab/>
      </w:r>
      <w:r>
        <w:tab/>
        <w:t>type="userrole:user" /&gt;</w:t>
      </w:r>
    </w:p>
    <w:p w:rsidR="002419D7" w:rsidRDefault="002419D7" w:rsidP="002419D7">
      <w:pPr>
        <w:pStyle w:val="Source"/>
      </w:pPr>
      <w:r>
        <w:tab/>
      </w:r>
      <w:r>
        <w:tab/>
        <w:t>&lt;/xs:sequence&gt;</w:t>
      </w:r>
    </w:p>
    <w:p w:rsidR="002419D7" w:rsidRDefault="002419D7" w:rsidP="002419D7">
      <w:pPr>
        <w:pStyle w:val="Source"/>
      </w:pPr>
      <w:r>
        <w:tab/>
        <w:t>&lt;/xs:complexType&gt;</w:t>
      </w:r>
    </w:p>
    <w:p w:rsidR="005E6E73" w:rsidRDefault="002419D7" w:rsidP="002419D7">
      <w:pPr>
        <w:pStyle w:val="Source"/>
      </w:pPr>
      <w:r>
        <w:t>&lt;/xs:schema&gt;</w:t>
      </w:r>
    </w:p>
    <w:sectPr w:rsidR="005E6E73" w:rsidSect="00C8494F">
      <w:headerReference w:type="default" r:id="rId13"/>
      <w:footerReference w:type="default" r:id="rId14"/>
      <w:pgSz w:w="11907" w:h="16840" w:code="9"/>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02D" w:rsidRDefault="0030502D">
      <w:r>
        <w:separator/>
      </w:r>
    </w:p>
  </w:endnote>
  <w:endnote w:type="continuationSeparator" w:id="0">
    <w:p w:rsidR="0030502D" w:rsidRDefault="0030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204"/>
      <w:gridCol w:w="3543"/>
    </w:tblGrid>
    <w:tr w:rsidR="003E6BF3" w:rsidRPr="008F2C04" w:rsidTr="006A7C40">
      <w:tc>
        <w:tcPr>
          <w:tcW w:w="6204" w:type="dxa"/>
          <w:tcBorders>
            <w:top w:val="nil"/>
            <w:left w:val="nil"/>
            <w:bottom w:val="nil"/>
            <w:right w:val="nil"/>
          </w:tcBorders>
        </w:tcPr>
        <w:p w:rsidR="003E6BF3" w:rsidRPr="008F2C04" w:rsidRDefault="003E6BF3">
          <w:pPr>
            <w:ind w:right="360"/>
            <w:rPr>
              <w:rFonts w:cs="Arial"/>
              <w:lang w:val="en-IE"/>
            </w:rPr>
          </w:pPr>
          <w:r w:rsidRPr="008F2C04">
            <w:rPr>
              <w:rFonts w:cs="Arial"/>
              <w:lang w:val="en-GB"/>
            </w:rPr>
            <w:fldChar w:fldCharType="begin"/>
          </w:r>
          <w:r w:rsidRPr="008F2C04">
            <w:rPr>
              <w:rFonts w:cs="Arial"/>
              <w:lang w:val="en-GB"/>
            </w:rPr>
            <w:instrText xml:space="preserve"> FILENAME </w:instrText>
          </w:r>
          <w:r w:rsidRPr="008F2C04">
            <w:rPr>
              <w:rFonts w:cs="Arial"/>
              <w:lang w:val="en-GB"/>
            </w:rPr>
            <w:fldChar w:fldCharType="separate"/>
          </w:r>
          <w:r>
            <w:rPr>
              <w:rFonts w:cs="Arial"/>
              <w:noProof/>
              <w:lang w:val="en-GB"/>
            </w:rPr>
            <w:t>SP-Users-Roles-Groups-IS.docx</w:t>
          </w:r>
          <w:r w:rsidRPr="008F2C04">
            <w:rPr>
              <w:rFonts w:cs="Arial"/>
              <w:lang w:val="en-GB"/>
            </w:rPr>
            <w:fldChar w:fldCharType="end"/>
          </w:r>
        </w:p>
      </w:tc>
      <w:tc>
        <w:tcPr>
          <w:tcW w:w="3543" w:type="dxa"/>
          <w:tcBorders>
            <w:top w:val="nil"/>
            <w:left w:val="nil"/>
            <w:bottom w:val="nil"/>
            <w:right w:val="nil"/>
          </w:tcBorders>
        </w:tcPr>
        <w:p w:rsidR="003E6BF3" w:rsidRPr="008F2C04" w:rsidRDefault="003E6BF3">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7779DA">
            <w:rPr>
              <w:rStyle w:val="PageNumber"/>
              <w:rFonts w:cs="Arial"/>
              <w:noProof/>
            </w:rPr>
            <w:t>2</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7779DA">
            <w:rPr>
              <w:rStyle w:val="PageNumber"/>
              <w:rFonts w:cs="Arial"/>
              <w:noProof/>
            </w:rPr>
            <w:t>27</w:t>
          </w:r>
          <w:r w:rsidRPr="008F2C04">
            <w:rPr>
              <w:rStyle w:val="PageNumber"/>
              <w:rFonts w:cs="Arial"/>
            </w:rPr>
            <w:fldChar w:fldCharType="end"/>
          </w:r>
        </w:p>
      </w:tc>
    </w:tr>
  </w:tbl>
  <w:p w:rsidR="003E6BF3" w:rsidRDefault="003E6BF3" w:rsidP="00666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02D" w:rsidRDefault="0030502D">
      <w:r>
        <w:separator/>
      </w:r>
    </w:p>
  </w:footnote>
  <w:footnote w:type="continuationSeparator" w:id="0">
    <w:p w:rsidR="0030502D" w:rsidRDefault="0030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F3" w:rsidRDefault="003E6BF3"/>
  <w:p w:rsidR="003E6BF3" w:rsidRDefault="003E6BF3"/>
  <w:p w:rsidR="003E6BF3" w:rsidRDefault="003E6BF3"/>
  <w:tbl>
    <w:tblPr>
      <w:tblW w:w="0" w:type="auto"/>
      <w:tblLook w:val="0000" w:firstRow="0" w:lastRow="0" w:firstColumn="0" w:lastColumn="0" w:noHBand="0" w:noVBand="0"/>
    </w:tblPr>
    <w:tblGrid>
      <w:gridCol w:w="2376"/>
      <w:gridCol w:w="7068"/>
    </w:tblGrid>
    <w:tr w:rsidR="003E6BF3">
      <w:trPr>
        <w:cantSplit/>
      </w:trPr>
      <w:tc>
        <w:tcPr>
          <w:tcW w:w="2376" w:type="dxa"/>
        </w:tcPr>
        <w:p w:rsidR="003E6BF3" w:rsidRDefault="003E6BF3">
          <w:r>
            <w:rPr>
              <w:noProof/>
              <w:lang w:val="en-GB" w:eastAsia="en-GB"/>
            </w:rPr>
            <w:drawing>
              <wp:inline distT="0" distB="0" distL="0" distR="0" wp14:anchorId="51C79D09" wp14:editId="71E0538F">
                <wp:extent cx="734695" cy="7105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3E6BF3" w:rsidRDefault="003E6BF3">
          <w:pPr>
            <w:spacing w:before="48"/>
          </w:pPr>
          <w:r>
            <w:t>OFFICE FOR HARMONIZATION IN THE INTERNAL MARKET</w:t>
          </w:r>
        </w:p>
        <w:p w:rsidR="003E6BF3" w:rsidRDefault="003E6BF3">
          <w:r>
            <w:t>(TRADE MARKS AND DESIGNS)</w:t>
          </w:r>
        </w:p>
        <w:p w:rsidR="003E6BF3" w:rsidRDefault="003E6BF3">
          <w:pPr>
            <w:rPr>
              <w:sz w:val="16"/>
            </w:rPr>
          </w:pPr>
        </w:p>
        <w:p w:rsidR="003E6BF3" w:rsidRDefault="003E6BF3" w:rsidP="000D0298">
          <w:pPr>
            <w:rPr>
              <w:b/>
              <w:sz w:val="16"/>
            </w:rPr>
          </w:pPr>
          <w:r>
            <w:rPr>
              <w:b/>
              <w:sz w:val="16"/>
            </w:rPr>
            <w:t xml:space="preserve">Cooperation Fund </w:t>
          </w:r>
          <w:proofErr w:type="spellStart"/>
          <w:r>
            <w:rPr>
              <w:b/>
              <w:sz w:val="16"/>
            </w:rPr>
            <w:t>Programme</w:t>
          </w:r>
          <w:proofErr w:type="spellEnd"/>
        </w:p>
        <w:p w:rsidR="003E6BF3" w:rsidRPr="00C24683" w:rsidRDefault="003E6BF3" w:rsidP="000D0298">
          <w:pPr>
            <w:rPr>
              <w:b/>
              <w:sz w:val="16"/>
            </w:rPr>
          </w:pPr>
          <w:r>
            <w:rPr>
              <w:b/>
              <w:sz w:val="16"/>
            </w:rPr>
            <w:t>Software Package</w:t>
          </w:r>
        </w:p>
      </w:tc>
    </w:tr>
  </w:tbl>
  <w:p w:rsidR="003E6BF3" w:rsidRDefault="003E6B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Look w:val="0000" w:firstRow="0" w:lastRow="0" w:firstColumn="0" w:lastColumn="0" w:noHBand="0" w:noVBand="0"/>
    </w:tblPr>
    <w:tblGrid>
      <w:gridCol w:w="2093"/>
      <w:gridCol w:w="1984"/>
      <w:gridCol w:w="1701"/>
      <w:gridCol w:w="2127"/>
      <w:gridCol w:w="1984"/>
    </w:tblGrid>
    <w:tr w:rsidR="003E6BF3" w:rsidTr="003E2616">
      <w:trPr>
        <w:trHeight w:val="291"/>
      </w:trPr>
      <w:sdt>
        <w:sdtPr>
          <w:rPr>
            <w:b w:val="0"/>
            <w:sz w:val="20"/>
            <w:lang w:val="en-IE"/>
          </w:rPr>
          <w:alias w:val="Title"/>
          <w:tag w:val=""/>
          <w:id w:val="1868790399"/>
          <w:placeholder>
            <w:docPart w:val="BF3D4D05C2CE4650B473447015702C7A"/>
          </w:placeholder>
          <w:dataBinding w:prefixMappings="xmlns:ns0='http://purl.org/dc/elements/1.1/' xmlns:ns1='http://schemas.openxmlformats.org/package/2006/metadata/core-properties' " w:xpath="/ns1:coreProperties[1]/ns0:title[1]" w:storeItemID="{6C3C8BC8-F283-45AE-878A-BAB7291924A1}"/>
          <w:text/>
        </w:sdtPr>
        <w:sdtContent>
          <w:tc>
            <w:tcPr>
              <w:tcW w:w="4077" w:type="dxa"/>
              <w:gridSpan w:val="2"/>
              <w:vAlign w:val="center"/>
            </w:tcPr>
            <w:p w:rsidR="003E6BF3" w:rsidRPr="008064AE" w:rsidRDefault="003E6BF3" w:rsidP="003E2616">
              <w:pPr>
                <w:pStyle w:val="Title"/>
                <w:jc w:val="left"/>
                <w:rPr>
                  <w:b w:val="0"/>
                  <w:sz w:val="20"/>
                  <w:lang w:val="en-IE"/>
                </w:rPr>
              </w:pPr>
              <w:r>
                <w:rPr>
                  <w:b w:val="0"/>
                  <w:sz w:val="20"/>
                  <w:lang w:val="en-GB"/>
                </w:rPr>
                <w:t>Users, Roles and Groups Management</w:t>
              </w:r>
            </w:p>
          </w:tc>
        </w:sdtContent>
      </w:sdt>
      <w:tc>
        <w:tcPr>
          <w:tcW w:w="1701" w:type="dxa"/>
          <w:vAlign w:val="center"/>
        </w:tcPr>
        <w:p w:rsidR="003E6BF3" w:rsidRPr="008064AE" w:rsidRDefault="003E6BF3" w:rsidP="003E2616">
          <w:pPr>
            <w:pStyle w:val="Header"/>
            <w:tabs>
              <w:tab w:val="clear" w:pos="4320"/>
              <w:tab w:val="clear" w:pos="8640"/>
            </w:tabs>
            <w:jc w:val="center"/>
            <w:rPr>
              <w:rFonts w:cs="Arial"/>
            </w:rPr>
          </w:pPr>
        </w:p>
      </w:tc>
      <w:sdt>
        <w:sdtPr>
          <w:alias w:val="Subject"/>
          <w:tag w:val=""/>
          <w:id w:val="77339519"/>
          <w:placeholder>
            <w:docPart w:val="089EEA47864449F596040B52CBC041E7"/>
          </w:placeholder>
          <w:dataBinding w:prefixMappings="xmlns:ns0='http://purl.org/dc/elements/1.1/' xmlns:ns1='http://schemas.openxmlformats.org/package/2006/metadata/core-properties' " w:xpath="/ns1:coreProperties[1]/ns0:subject[1]" w:storeItemID="{6C3C8BC8-F283-45AE-878A-BAB7291924A1}"/>
          <w:text/>
        </w:sdtPr>
        <w:sdtContent>
          <w:tc>
            <w:tcPr>
              <w:tcW w:w="4111" w:type="dxa"/>
              <w:gridSpan w:val="2"/>
            </w:tcPr>
            <w:p w:rsidR="003E6BF3" w:rsidRDefault="003E6BF3" w:rsidP="003E2616">
              <w:pPr>
                <w:pStyle w:val="Header"/>
                <w:tabs>
                  <w:tab w:val="clear" w:pos="4320"/>
                  <w:tab w:val="clear" w:pos="8640"/>
                </w:tabs>
                <w:jc w:val="right"/>
              </w:pPr>
              <w:r>
                <w:rPr>
                  <w:lang w:val="en-GB"/>
                </w:rPr>
                <w:t>Integration Specification</w:t>
              </w:r>
            </w:p>
          </w:tc>
        </w:sdtContent>
      </w:sdt>
    </w:tr>
    <w:tr w:rsidR="003E6BF3">
      <w:tc>
        <w:tcPr>
          <w:tcW w:w="2093" w:type="dxa"/>
          <w:vAlign w:val="center"/>
        </w:tcPr>
        <w:p w:rsidR="003E6BF3" w:rsidRPr="002A2623" w:rsidRDefault="003E6BF3" w:rsidP="00ED0DCD">
          <w:pPr>
            <w:pStyle w:val="Title"/>
            <w:jc w:val="left"/>
            <w:rPr>
              <w:b w:val="0"/>
              <w:sz w:val="20"/>
            </w:rPr>
          </w:pPr>
        </w:p>
      </w:tc>
      <w:tc>
        <w:tcPr>
          <w:tcW w:w="5812" w:type="dxa"/>
          <w:gridSpan w:val="3"/>
          <w:vAlign w:val="center"/>
        </w:tcPr>
        <w:p w:rsidR="003E6BF3" w:rsidRPr="008064AE" w:rsidRDefault="003E6BF3" w:rsidP="00ED0DCD">
          <w:pPr>
            <w:pStyle w:val="Header"/>
            <w:tabs>
              <w:tab w:val="clear" w:pos="4320"/>
              <w:tab w:val="clear" w:pos="8640"/>
            </w:tabs>
            <w:jc w:val="center"/>
            <w:rPr>
              <w:rFonts w:cs="Arial"/>
            </w:rPr>
          </w:pPr>
        </w:p>
      </w:tc>
      <w:tc>
        <w:tcPr>
          <w:tcW w:w="1984" w:type="dxa"/>
        </w:tcPr>
        <w:p w:rsidR="003E6BF3" w:rsidRDefault="003E6BF3">
          <w:pPr>
            <w:pStyle w:val="Header"/>
            <w:tabs>
              <w:tab w:val="clear" w:pos="4320"/>
              <w:tab w:val="clear" w:pos="8640"/>
            </w:tabs>
            <w:jc w:val="right"/>
          </w:pPr>
        </w:p>
      </w:tc>
    </w:tr>
  </w:tbl>
  <w:p w:rsidR="003E6BF3" w:rsidRDefault="003E6BF3" w:rsidP="006668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28C70E0"/>
    <w:multiLevelType w:val="hybridMultilevel"/>
    <w:tmpl w:val="2A4E6C6A"/>
    <w:lvl w:ilvl="0" w:tplc="6CEAD594">
      <w:start w:val="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3475D8D"/>
    <w:multiLevelType w:val="hybridMultilevel"/>
    <w:tmpl w:val="6D2CC7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5A123D7"/>
    <w:multiLevelType w:val="hybridMultilevel"/>
    <w:tmpl w:val="67BAAAD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4">
    <w:nsid w:val="099E142B"/>
    <w:multiLevelType w:val="hybridMultilevel"/>
    <w:tmpl w:val="BF4657F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0427A3"/>
    <w:multiLevelType w:val="hybridMultilevel"/>
    <w:tmpl w:val="E4726650"/>
    <w:lvl w:ilvl="0" w:tplc="0A105622">
      <w:start w:val="3"/>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88607C2"/>
    <w:multiLevelType w:val="hybridMultilevel"/>
    <w:tmpl w:val="B4FCD6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B6A7ADA"/>
    <w:multiLevelType w:val="hybridMultilevel"/>
    <w:tmpl w:val="C6B23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ED00AD"/>
    <w:multiLevelType w:val="multilevel"/>
    <w:tmpl w:val="795AD0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10">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14639EF"/>
    <w:multiLevelType w:val="hybridMultilevel"/>
    <w:tmpl w:val="8758A8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3691FE8"/>
    <w:multiLevelType w:val="hybridMultilevel"/>
    <w:tmpl w:val="183CFF86"/>
    <w:lvl w:ilvl="0" w:tplc="6CEAD594">
      <w:start w:val="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4730C55"/>
    <w:multiLevelType w:val="hybridMultilevel"/>
    <w:tmpl w:val="6F743484"/>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4">
    <w:nsid w:val="2AF11FA8"/>
    <w:multiLevelType w:val="hybridMultilevel"/>
    <w:tmpl w:val="32DA5254"/>
    <w:lvl w:ilvl="0" w:tplc="1809000F">
      <w:start w:val="1"/>
      <w:numFmt w:val="decimal"/>
      <w:lvlText w:val="%1."/>
      <w:lvlJc w:val="left"/>
      <w:pPr>
        <w:tabs>
          <w:tab w:val="num" w:pos="360"/>
        </w:tabs>
        <w:ind w:left="36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5">
    <w:nsid w:val="2D2D4526"/>
    <w:multiLevelType w:val="hybridMultilevel"/>
    <w:tmpl w:val="0C6AB9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2F4A5460"/>
    <w:multiLevelType w:val="hybridMultilevel"/>
    <w:tmpl w:val="4E0222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0015D46"/>
    <w:multiLevelType w:val="hybridMultilevel"/>
    <w:tmpl w:val="3DFAF25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nsid w:val="31944246"/>
    <w:multiLevelType w:val="hybridMultilevel"/>
    <w:tmpl w:val="7C3EF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300472F"/>
    <w:multiLevelType w:val="hybridMultilevel"/>
    <w:tmpl w:val="4FAAC0BC"/>
    <w:lvl w:ilvl="0" w:tplc="F300C72A">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43A5D30"/>
    <w:multiLevelType w:val="hybridMultilevel"/>
    <w:tmpl w:val="9E06F0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63B2B13"/>
    <w:multiLevelType w:val="hybridMultilevel"/>
    <w:tmpl w:val="80F01DAC"/>
    <w:lvl w:ilvl="0" w:tplc="1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nsid w:val="36C675F7"/>
    <w:multiLevelType w:val="hybridMultilevel"/>
    <w:tmpl w:val="9C109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36D432CB"/>
    <w:multiLevelType w:val="hybridMultilevel"/>
    <w:tmpl w:val="8D1049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371B33B8"/>
    <w:multiLevelType w:val="hybridMultilevel"/>
    <w:tmpl w:val="0AEEB49A"/>
    <w:lvl w:ilvl="0" w:tplc="21E2522E">
      <w:start w:val="3"/>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3B8F209E"/>
    <w:multiLevelType w:val="hybridMultilevel"/>
    <w:tmpl w:val="30F80D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43CA586B"/>
    <w:multiLevelType w:val="hybridMultilevel"/>
    <w:tmpl w:val="84FAEB9E"/>
    <w:lvl w:ilvl="0" w:tplc="1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8090005" w:tentative="1">
      <w:start w:val="1"/>
      <w:numFmt w:val="bullet"/>
      <w:lvlText w:val=""/>
      <w:lvlJc w:val="left"/>
      <w:pPr>
        <w:tabs>
          <w:tab w:val="num" w:pos="1800"/>
        </w:tabs>
        <w:ind w:left="1800" w:hanging="360"/>
      </w:pPr>
      <w:rPr>
        <w:rFonts w:ascii="Wingdings" w:hAnsi="Wingdings" w:hint="default"/>
      </w:rPr>
    </w:lvl>
    <w:lvl w:ilvl="3" w:tplc="18090001" w:tentative="1">
      <w:start w:val="1"/>
      <w:numFmt w:val="bullet"/>
      <w:lvlText w:val=""/>
      <w:lvlJc w:val="left"/>
      <w:pPr>
        <w:tabs>
          <w:tab w:val="num" w:pos="2520"/>
        </w:tabs>
        <w:ind w:left="2520" w:hanging="360"/>
      </w:pPr>
      <w:rPr>
        <w:rFonts w:ascii="Symbol" w:hAnsi="Symbol" w:hint="default"/>
      </w:rPr>
    </w:lvl>
    <w:lvl w:ilvl="4" w:tplc="18090003" w:tentative="1">
      <w:start w:val="1"/>
      <w:numFmt w:val="bullet"/>
      <w:lvlText w:val="o"/>
      <w:lvlJc w:val="left"/>
      <w:pPr>
        <w:tabs>
          <w:tab w:val="num" w:pos="3240"/>
        </w:tabs>
        <w:ind w:left="3240" w:hanging="360"/>
      </w:pPr>
      <w:rPr>
        <w:rFonts w:ascii="Courier New" w:hAnsi="Courier New" w:cs="Courier New" w:hint="default"/>
      </w:rPr>
    </w:lvl>
    <w:lvl w:ilvl="5" w:tplc="18090005" w:tentative="1">
      <w:start w:val="1"/>
      <w:numFmt w:val="bullet"/>
      <w:lvlText w:val=""/>
      <w:lvlJc w:val="left"/>
      <w:pPr>
        <w:tabs>
          <w:tab w:val="num" w:pos="3960"/>
        </w:tabs>
        <w:ind w:left="3960" w:hanging="360"/>
      </w:pPr>
      <w:rPr>
        <w:rFonts w:ascii="Wingdings" w:hAnsi="Wingdings" w:hint="default"/>
      </w:rPr>
    </w:lvl>
    <w:lvl w:ilvl="6" w:tplc="18090001" w:tentative="1">
      <w:start w:val="1"/>
      <w:numFmt w:val="bullet"/>
      <w:lvlText w:val=""/>
      <w:lvlJc w:val="left"/>
      <w:pPr>
        <w:tabs>
          <w:tab w:val="num" w:pos="4680"/>
        </w:tabs>
        <w:ind w:left="4680" w:hanging="360"/>
      </w:pPr>
      <w:rPr>
        <w:rFonts w:ascii="Symbol" w:hAnsi="Symbol" w:hint="default"/>
      </w:rPr>
    </w:lvl>
    <w:lvl w:ilvl="7" w:tplc="18090003" w:tentative="1">
      <w:start w:val="1"/>
      <w:numFmt w:val="bullet"/>
      <w:lvlText w:val="o"/>
      <w:lvlJc w:val="left"/>
      <w:pPr>
        <w:tabs>
          <w:tab w:val="num" w:pos="5400"/>
        </w:tabs>
        <w:ind w:left="5400" w:hanging="360"/>
      </w:pPr>
      <w:rPr>
        <w:rFonts w:ascii="Courier New" w:hAnsi="Courier New" w:cs="Courier New" w:hint="default"/>
      </w:rPr>
    </w:lvl>
    <w:lvl w:ilvl="8" w:tplc="18090005" w:tentative="1">
      <w:start w:val="1"/>
      <w:numFmt w:val="bullet"/>
      <w:lvlText w:val=""/>
      <w:lvlJc w:val="left"/>
      <w:pPr>
        <w:tabs>
          <w:tab w:val="num" w:pos="6120"/>
        </w:tabs>
        <w:ind w:left="6120" w:hanging="360"/>
      </w:pPr>
      <w:rPr>
        <w:rFonts w:ascii="Wingdings" w:hAnsi="Wingdings" w:hint="default"/>
      </w:rPr>
    </w:lvl>
  </w:abstractNum>
  <w:abstractNum w:abstractNumId="27">
    <w:nsid w:val="46B608E6"/>
    <w:multiLevelType w:val="hybridMultilevel"/>
    <w:tmpl w:val="41D4F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nsid w:val="532874F9"/>
    <w:multiLevelType w:val="hybridMultilevel"/>
    <w:tmpl w:val="795AD0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734373A"/>
    <w:multiLevelType w:val="hybridMultilevel"/>
    <w:tmpl w:val="190EA4F8"/>
    <w:lvl w:ilvl="0" w:tplc="5F8E1FAC">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0">
    <w:nsid w:val="5C80743A"/>
    <w:multiLevelType w:val="hybridMultilevel"/>
    <w:tmpl w:val="A218FCF6"/>
    <w:lvl w:ilvl="0" w:tplc="EB4C71AE">
      <w:start w:val="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606263B8"/>
    <w:multiLevelType w:val="hybridMultilevel"/>
    <w:tmpl w:val="5218DAAC"/>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2">
    <w:nsid w:val="612D57B4"/>
    <w:multiLevelType w:val="hybridMultilevel"/>
    <w:tmpl w:val="D3C85F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44D18DC"/>
    <w:multiLevelType w:val="hybridMultilevel"/>
    <w:tmpl w:val="AEE878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67E17A2E"/>
    <w:multiLevelType w:val="hybridMultilevel"/>
    <w:tmpl w:val="170694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67F57C11"/>
    <w:multiLevelType w:val="hybridMultilevel"/>
    <w:tmpl w:val="0024B0D2"/>
    <w:lvl w:ilvl="0" w:tplc="44F24CE2">
      <w:start w:val="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720C035E"/>
    <w:multiLevelType w:val="hybridMultilevel"/>
    <w:tmpl w:val="EC46F9D4"/>
    <w:lvl w:ilvl="0" w:tplc="D0AE38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nsid w:val="7A752BB9"/>
    <w:multiLevelType w:val="hybridMultilevel"/>
    <w:tmpl w:val="082AAAD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38">
    <w:nsid w:val="7D7D682A"/>
    <w:multiLevelType w:val="hybridMultilevel"/>
    <w:tmpl w:val="A7F4C2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31"/>
  </w:num>
  <w:num w:numId="4">
    <w:abstractNumId w:val="37"/>
  </w:num>
  <w:num w:numId="5">
    <w:abstractNumId w:val="16"/>
  </w:num>
  <w:num w:numId="6">
    <w:abstractNumId w:val="18"/>
  </w:num>
  <w:num w:numId="7">
    <w:abstractNumId w:val="3"/>
  </w:num>
  <w:num w:numId="8">
    <w:abstractNumId w:val="15"/>
  </w:num>
  <w:num w:numId="9">
    <w:abstractNumId w:val="13"/>
  </w:num>
  <w:num w:numId="10">
    <w:abstractNumId w:val="6"/>
  </w:num>
  <w:num w:numId="11">
    <w:abstractNumId w:val="32"/>
  </w:num>
  <w:num w:numId="12">
    <w:abstractNumId w:val="23"/>
  </w:num>
  <w:num w:numId="13">
    <w:abstractNumId w:val="17"/>
  </w:num>
  <w:num w:numId="14">
    <w:abstractNumId w:val="9"/>
  </w:num>
  <w:num w:numId="15">
    <w:abstractNumId w:val="29"/>
  </w:num>
  <w:num w:numId="16">
    <w:abstractNumId w:val="14"/>
  </w:num>
  <w:num w:numId="17">
    <w:abstractNumId w:val="26"/>
  </w:num>
  <w:num w:numId="18">
    <w:abstractNumId w:val="22"/>
  </w:num>
  <w:num w:numId="19">
    <w:abstractNumId w:val="28"/>
  </w:num>
  <w:num w:numId="20">
    <w:abstractNumId w:val="4"/>
  </w:num>
  <w:num w:numId="21">
    <w:abstractNumId w:val="8"/>
  </w:num>
  <w:num w:numId="22">
    <w:abstractNumId w:val="11"/>
  </w:num>
  <w:num w:numId="23">
    <w:abstractNumId w:val="21"/>
  </w:num>
  <w:num w:numId="24">
    <w:abstractNumId w:val="36"/>
  </w:num>
  <w:num w:numId="25">
    <w:abstractNumId w:val="27"/>
  </w:num>
  <w:num w:numId="26">
    <w:abstractNumId w:val="24"/>
  </w:num>
  <w:num w:numId="27">
    <w:abstractNumId w:val="5"/>
  </w:num>
  <w:num w:numId="28">
    <w:abstractNumId w:val="33"/>
  </w:num>
  <w:num w:numId="29">
    <w:abstractNumId w:val="19"/>
  </w:num>
  <w:num w:numId="30">
    <w:abstractNumId w:val="35"/>
  </w:num>
  <w:num w:numId="31">
    <w:abstractNumId w:val="38"/>
  </w:num>
  <w:num w:numId="32">
    <w:abstractNumId w:val="10"/>
  </w:num>
  <w:num w:numId="33">
    <w:abstractNumId w:val="30"/>
  </w:num>
  <w:num w:numId="34">
    <w:abstractNumId w:val="12"/>
  </w:num>
  <w:num w:numId="35">
    <w:abstractNumId w:val="1"/>
  </w:num>
  <w:num w:numId="36">
    <w:abstractNumId w:val="25"/>
  </w:num>
  <w:num w:numId="37">
    <w:abstractNumId w:val="34"/>
  </w:num>
  <w:num w:numId="38">
    <w:abstractNumId w:val="2"/>
  </w:num>
  <w:num w:numId="39">
    <w:abstractNumId w:val="20"/>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2D"/>
    <w:rsid w:val="00001804"/>
    <w:rsid w:val="00003CD7"/>
    <w:rsid w:val="000045FF"/>
    <w:rsid w:val="00005052"/>
    <w:rsid w:val="00005C7E"/>
    <w:rsid w:val="00005FD2"/>
    <w:rsid w:val="00006E08"/>
    <w:rsid w:val="000077C2"/>
    <w:rsid w:val="00007E64"/>
    <w:rsid w:val="000101A9"/>
    <w:rsid w:val="00010504"/>
    <w:rsid w:val="00010CA3"/>
    <w:rsid w:val="000136E6"/>
    <w:rsid w:val="00015107"/>
    <w:rsid w:val="00016599"/>
    <w:rsid w:val="000166C1"/>
    <w:rsid w:val="0001737E"/>
    <w:rsid w:val="000175CE"/>
    <w:rsid w:val="0001768E"/>
    <w:rsid w:val="0002058C"/>
    <w:rsid w:val="00020EF1"/>
    <w:rsid w:val="000216AA"/>
    <w:rsid w:val="00022216"/>
    <w:rsid w:val="000224E2"/>
    <w:rsid w:val="00022BD7"/>
    <w:rsid w:val="000230DE"/>
    <w:rsid w:val="000254BB"/>
    <w:rsid w:val="00033A06"/>
    <w:rsid w:val="000348B5"/>
    <w:rsid w:val="00034FCC"/>
    <w:rsid w:val="00035953"/>
    <w:rsid w:val="00035AB7"/>
    <w:rsid w:val="00036B15"/>
    <w:rsid w:val="00036F2B"/>
    <w:rsid w:val="00037707"/>
    <w:rsid w:val="00040CC2"/>
    <w:rsid w:val="000441B2"/>
    <w:rsid w:val="00044E8E"/>
    <w:rsid w:val="00045A2F"/>
    <w:rsid w:val="0004633C"/>
    <w:rsid w:val="00046F17"/>
    <w:rsid w:val="000503CB"/>
    <w:rsid w:val="00050592"/>
    <w:rsid w:val="00050C3C"/>
    <w:rsid w:val="000516A1"/>
    <w:rsid w:val="00052676"/>
    <w:rsid w:val="000566D8"/>
    <w:rsid w:val="00061256"/>
    <w:rsid w:val="000628A1"/>
    <w:rsid w:val="00067ADF"/>
    <w:rsid w:val="00070AF2"/>
    <w:rsid w:val="00072F23"/>
    <w:rsid w:val="00073230"/>
    <w:rsid w:val="00074227"/>
    <w:rsid w:val="00075B43"/>
    <w:rsid w:val="00075BD2"/>
    <w:rsid w:val="00076019"/>
    <w:rsid w:val="00076F44"/>
    <w:rsid w:val="000847E0"/>
    <w:rsid w:val="00085DAA"/>
    <w:rsid w:val="00086866"/>
    <w:rsid w:val="000869FB"/>
    <w:rsid w:val="00086B8F"/>
    <w:rsid w:val="00087065"/>
    <w:rsid w:val="0008730C"/>
    <w:rsid w:val="0009074D"/>
    <w:rsid w:val="000915A1"/>
    <w:rsid w:val="00093F45"/>
    <w:rsid w:val="00096DCA"/>
    <w:rsid w:val="00097538"/>
    <w:rsid w:val="000A1911"/>
    <w:rsid w:val="000A3BF4"/>
    <w:rsid w:val="000A4460"/>
    <w:rsid w:val="000A4AAB"/>
    <w:rsid w:val="000A4B49"/>
    <w:rsid w:val="000A5077"/>
    <w:rsid w:val="000A5823"/>
    <w:rsid w:val="000A5E88"/>
    <w:rsid w:val="000A6495"/>
    <w:rsid w:val="000A6998"/>
    <w:rsid w:val="000B0500"/>
    <w:rsid w:val="000B17D3"/>
    <w:rsid w:val="000B24F3"/>
    <w:rsid w:val="000B2A1A"/>
    <w:rsid w:val="000B357F"/>
    <w:rsid w:val="000B3A1A"/>
    <w:rsid w:val="000B5B8B"/>
    <w:rsid w:val="000B6055"/>
    <w:rsid w:val="000B632C"/>
    <w:rsid w:val="000C03E9"/>
    <w:rsid w:val="000C06AD"/>
    <w:rsid w:val="000C1926"/>
    <w:rsid w:val="000C2202"/>
    <w:rsid w:val="000C2E29"/>
    <w:rsid w:val="000C3262"/>
    <w:rsid w:val="000C34F2"/>
    <w:rsid w:val="000C41CB"/>
    <w:rsid w:val="000C4688"/>
    <w:rsid w:val="000C4DF4"/>
    <w:rsid w:val="000C5343"/>
    <w:rsid w:val="000C6C28"/>
    <w:rsid w:val="000C754D"/>
    <w:rsid w:val="000D0298"/>
    <w:rsid w:val="000D185F"/>
    <w:rsid w:val="000D1C1B"/>
    <w:rsid w:val="000D2FA3"/>
    <w:rsid w:val="000D35A2"/>
    <w:rsid w:val="000D3A98"/>
    <w:rsid w:val="000D3CE3"/>
    <w:rsid w:val="000D44D3"/>
    <w:rsid w:val="000D4B3D"/>
    <w:rsid w:val="000D529B"/>
    <w:rsid w:val="000D5AA0"/>
    <w:rsid w:val="000D640B"/>
    <w:rsid w:val="000E0065"/>
    <w:rsid w:val="000E0316"/>
    <w:rsid w:val="000E0EB8"/>
    <w:rsid w:val="000E111E"/>
    <w:rsid w:val="000E18A7"/>
    <w:rsid w:val="000E3B64"/>
    <w:rsid w:val="000E493C"/>
    <w:rsid w:val="000E4CF7"/>
    <w:rsid w:val="000E52EC"/>
    <w:rsid w:val="000E5E93"/>
    <w:rsid w:val="000E648C"/>
    <w:rsid w:val="000E6CEE"/>
    <w:rsid w:val="000E71A1"/>
    <w:rsid w:val="000E7E86"/>
    <w:rsid w:val="000F0219"/>
    <w:rsid w:val="000F24F3"/>
    <w:rsid w:val="000F2C3D"/>
    <w:rsid w:val="000F2E71"/>
    <w:rsid w:val="000F3872"/>
    <w:rsid w:val="000F47E2"/>
    <w:rsid w:val="000F546A"/>
    <w:rsid w:val="000F6E97"/>
    <w:rsid w:val="000F7A11"/>
    <w:rsid w:val="001006E3"/>
    <w:rsid w:val="00100708"/>
    <w:rsid w:val="00101B4C"/>
    <w:rsid w:val="00102E38"/>
    <w:rsid w:val="00103185"/>
    <w:rsid w:val="0010366C"/>
    <w:rsid w:val="00104234"/>
    <w:rsid w:val="00105171"/>
    <w:rsid w:val="00106A93"/>
    <w:rsid w:val="001150FD"/>
    <w:rsid w:val="00117B6A"/>
    <w:rsid w:val="00117D1A"/>
    <w:rsid w:val="00120C78"/>
    <w:rsid w:val="001227D9"/>
    <w:rsid w:val="0012563D"/>
    <w:rsid w:val="00127540"/>
    <w:rsid w:val="0012788C"/>
    <w:rsid w:val="00130699"/>
    <w:rsid w:val="00131837"/>
    <w:rsid w:val="001318A4"/>
    <w:rsid w:val="00131D22"/>
    <w:rsid w:val="0013383E"/>
    <w:rsid w:val="001346DB"/>
    <w:rsid w:val="00135305"/>
    <w:rsid w:val="001371E0"/>
    <w:rsid w:val="00137D46"/>
    <w:rsid w:val="001408DA"/>
    <w:rsid w:val="00140FAC"/>
    <w:rsid w:val="00142507"/>
    <w:rsid w:val="00142546"/>
    <w:rsid w:val="00143A2D"/>
    <w:rsid w:val="00144962"/>
    <w:rsid w:val="00144E8F"/>
    <w:rsid w:val="001475E5"/>
    <w:rsid w:val="00147D3D"/>
    <w:rsid w:val="00147D49"/>
    <w:rsid w:val="00151148"/>
    <w:rsid w:val="001519FF"/>
    <w:rsid w:val="00151B34"/>
    <w:rsid w:val="0015257B"/>
    <w:rsid w:val="001536EE"/>
    <w:rsid w:val="00154863"/>
    <w:rsid w:val="00154FEB"/>
    <w:rsid w:val="001551E3"/>
    <w:rsid w:val="00155872"/>
    <w:rsid w:val="00156367"/>
    <w:rsid w:val="001565D2"/>
    <w:rsid w:val="00161F57"/>
    <w:rsid w:val="00162F34"/>
    <w:rsid w:val="00163EB8"/>
    <w:rsid w:val="00164F7C"/>
    <w:rsid w:val="0016581E"/>
    <w:rsid w:val="0016652C"/>
    <w:rsid w:val="00166593"/>
    <w:rsid w:val="00166847"/>
    <w:rsid w:val="00166951"/>
    <w:rsid w:val="00167B5A"/>
    <w:rsid w:val="001700D8"/>
    <w:rsid w:val="00170142"/>
    <w:rsid w:val="001707F2"/>
    <w:rsid w:val="00171032"/>
    <w:rsid w:val="00171D44"/>
    <w:rsid w:val="0017457D"/>
    <w:rsid w:val="00174ABC"/>
    <w:rsid w:val="0017581E"/>
    <w:rsid w:val="0017597E"/>
    <w:rsid w:val="00175FD6"/>
    <w:rsid w:val="001777FB"/>
    <w:rsid w:val="00177B60"/>
    <w:rsid w:val="001811F9"/>
    <w:rsid w:val="00181677"/>
    <w:rsid w:val="00183F38"/>
    <w:rsid w:val="001858BF"/>
    <w:rsid w:val="001870BF"/>
    <w:rsid w:val="001873F5"/>
    <w:rsid w:val="00187973"/>
    <w:rsid w:val="00190245"/>
    <w:rsid w:val="00191CC1"/>
    <w:rsid w:val="001920A8"/>
    <w:rsid w:val="00192466"/>
    <w:rsid w:val="0019263F"/>
    <w:rsid w:val="00192800"/>
    <w:rsid w:val="001928A4"/>
    <w:rsid w:val="00193760"/>
    <w:rsid w:val="00193C14"/>
    <w:rsid w:val="001941C3"/>
    <w:rsid w:val="0019442E"/>
    <w:rsid w:val="00196906"/>
    <w:rsid w:val="00196E69"/>
    <w:rsid w:val="0019774E"/>
    <w:rsid w:val="001A0086"/>
    <w:rsid w:val="001A06B5"/>
    <w:rsid w:val="001A0BCF"/>
    <w:rsid w:val="001A0D22"/>
    <w:rsid w:val="001A2D5E"/>
    <w:rsid w:val="001A47A3"/>
    <w:rsid w:val="001A6434"/>
    <w:rsid w:val="001A7723"/>
    <w:rsid w:val="001B0ED2"/>
    <w:rsid w:val="001B20FD"/>
    <w:rsid w:val="001B2C28"/>
    <w:rsid w:val="001B32C8"/>
    <w:rsid w:val="001B3C35"/>
    <w:rsid w:val="001B4775"/>
    <w:rsid w:val="001B7C19"/>
    <w:rsid w:val="001C0D08"/>
    <w:rsid w:val="001C1964"/>
    <w:rsid w:val="001C2401"/>
    <w:rsid w:val="001C2A0B"/>
    <w:rsid w:val="001C3276"/>
    <w:rsid w:val="001C3501"/>
    <w:rsid w:val="001C37FA"/>
    <w:rsid w:val="001C40C5"/>
    <w:rsid w:val="001C4EE2"/>
    <w:rsid w:val="001C5723"/>
    <w:rsid w:val="001C7460"/>
    <w:rsid w:val="001D05C0"/>
    <w:rsid w:val="001D1317"/>
    <w:rsid w:val="001D49E2"/>
    <w:rsid w:val="001D4D1C"/>
    <w:rsid w:val="001D5788"/>
    <w:rsid w:val="001D7CA4"/>
    <w:rsid w:val="001E2C14"/>
    <w:rsid w:val="001E3882"/>
    <w:rsid w:val="001E436C"/>
    <w:rsid w:val="001E5D1D"/>
    <w:rsid w:val="001F0635"/>
    <w:rsid w:val="001F0D9D"/>
    <w:rsid w:val="001F566B"/>
    <w:rsid w:val="001F5A0B"/>
    <w:rsid w:val="001F68F2"/>
    <w:rsid w:val="001F71E5"/>
    <w:rsid w:val="002002A9"/>
    <w:rsid w:val="00200861"/>
    <w:rsid w:val="00201D08"/>
    <w:rsid w:val="00202E63"/>
    <w:rsid w:val="00203C25"/>
    <w:rsid w:val="002046F4"/>
    <w:rsid w:val="00204781"/>
    <w:rsid w:val="00207122"/>
    <w:rsid w:val="00207DB0"/>
    <w:rsid w:val="00207F67"/>
    <w:rsid w:val="0021013E"/>
    <w:rsid w:val="00210D37"/>
    <w:rsid w:val="00211547"/>
    <w:rsid w:val="0021514A"/>
    <w:rsid w:val="00215F4C"/>
    <w:rsid w:val="00216EE7"/>
    <w:rsid w:val="00217215"/>
    <w:rsid w:val="00220BF5"/>
    <w:rsid w:val="00221D60"/>
    <w:rsid w:val="00223736"/>
    <w:rsid w:val="00224734"/>
    <w:rsid w:val="00224896"/>
    <w:rsid w:val="0022542F"/>
    <w:rsid w:val="00225624"/>
    <w:rsid w:val="00226A75"/>
    <w:rsid w:val="00226F21"/>
    <w:rsid w:val="0022741A"/>
    <w:rsid w:val="00227F71"/>
    <w:rsid w:val="002316E9"/>
    <w:rsid w:val="00233D14"/>
    <w:rsid w:val="00234BB3"/>
    <w:rsid w:val="00235819"/>
    <w:rsid w:val="00235B20"/>
    <w:rsid w:val="0024103F"/>
    <w:rsid w:val="002419D7"/>
    <w:rsid w:val="00244BF0"/>
    <w:rsid w:val="00245B18"/>
    <w:rsid w:val="0024607A"/>
    <w:rsid w:val="00250205"/>
    <w:rsid w:val="00251C1E"/>
    <w:rsid w:val="00252396"/>
    <w:rsid w:val="00253D0F"/>
    <w:rsid w:val="00254348"/>
    <w:rsid w:val="00254C16"/>
    <w:rsid w:val="00257450"/>
    <w:rsid w:val="0025777B"/>
    <w:rsid w:val="00260875"/>
    <w:rsid w:val="002614B4"/>
    <w:rsid w:val="002616EC"/>
    <w:rsid w:val="002619CB"/>
    <w:rsid w:val="0026315F"/>
    <w:rsid w:val="00264D45"/>
    <w:rsid w:val="00264EEF"/>
    <w:rsid w:val="002651C8"/>
    <w:rsid w:val="0026712C"/>
    <w:rsid w:val="00267165"/>
    <w:rsid w:val="00267C78"/>
    <w:rsid w:val="00271BF9"/>
    <w:rsid w:val="002738E4"/>
    <w:rsid w:val="0027463B"/>
    <w:rsid w:val="00275DD3"/>
    <w:rsid w:val="00277F47"/>
    <w:rsid w:val="002803FB"/>
    <w:rsid w:val="0028133D"/>
    <w:rsid w:val="00282591"/>
    <w:rsid w:val="002828D6"/>
    <w:rsid w:val="00283B8D"/>
    <w:rsid w:val="00285E37"/>
    <w:rsid w:val="002866B7"/>
    <w:rsid w:val="0028728B"/>
    <w:rsid w:val="00290641"/>
    <w:rsid w:val="00291A4B"/>
    <w:rsid w:val="00291F97"/>
    <w:rsid w:val="0029252B"/>
    <w:rsid w:val="00292599"/>
    <w:rsid w:val="00292DCB"/>
    <w:rsid w:val="002945AE"/>
    <w:rsid w:val="002971F6"/>
    <w:rsid w:val="002A0973"/>
    <w:rsid w:val="002A0CC2"/>
    <w:rsid w:val="002A1FF5"/>
    <w:rsid w:val="002A21C8"/>
    <w:rsid w:val="002A2623"/>
    <w:rsid w:val="002A27F4"/>
    <w:rsid w:val="002A2806"/>
    <w:rsid w:val="002A40E9"/>
    <w:rsid w:val="002A4DE9"/>
    <w:rsid w:val="002A5FFA"/>
    <w:rsid w:val="002B0132"/>
    <w:rsid w:val="002B0A22"/>
    <w:rsid w:val="002B1E98"/>
    <w:rsid w:val="002B30A0"/>
    <w:rsid w:val="002B3632"/>
    <w:rsid w:val="002B3C98"/>
    <w:rsid w:val="002B3E81"/>
    <w:rsid w:val="002B5DA1"/>
    <w:rsid w:val="002B5ED6"/>
    <w:rsid w:val="002B7B4D"/>
    <w:rsid w:val="002C06A2"/>
    <w:rsid w:val="002C06FF"/>
    <w:rsid w:val="002C0B04"/>
    <w:rsid w:val="002C2325"/>
    <w:rsid w:val="002C3B66"/>
    <w:rsid w:val="002C5C52"/>
    <w:rsid w:val="002C68A6"/>
    <w:rsid w:val="002D1C6D"/>
    <w:rsid w:val="002D31E8"/>
    <w:rsid w:val="002D34FF"/>
    <w:rsid w:val="002D3ABD"/>
    <w:rsid w:val="002D5EC3"/>
    <w:rsid w:val="002D70CC"/>
    <w:rsid w:val="002D7386"/>
    <w:rsid w:val="002D7D80"/>
    <w:rsid w:val="002E0DCC"/>
    <w:rsid w:val="002E2494"/>
    <w:rsid w:val="002E46DB"/>
    <w:rsid w:val="002E52E6"/>
    <w:rsid w:val="002F032B"/>
    <w:rsid w:val="002F0A99"/>
    <w:rsid w:val="002F0C88"/>
    <w:rsid w:val="002F1005"/>
    <w:rsid w:val="002F4404"/>
    <w:rsid w:val="002F4C04"/>
    <w:rsid w:val="002F56D1"/>
    <w:rsid w:val="002F59CD"/>
    <w:rsid w:val="002F6C12"/>
    <w:rsid w:val="002F7778"/>
    <w:rsid w:val="00300155"/>
    <w:rsid w:val="00300D80"/>
    <w:rsid w:val="00301613"/>
    <w:rsid w:val="0030181B"/>
    <w:rsid w:val="0030209A"/>
    <w:rsid w:val="0030502D"/>
    <w:rsid w:val="003058FA"/>
    <w:rsid w:val="00305B1D"/>
    <w:rsid w:val="00305B7C"/>
    <w:rsid w:val="00305C8E"/>
    <w:rsid w:val="00305FF9"/>
    <w:rsid w:val="0030627E"/>
    <w:rsid w:val="00307BDE"/>
    <w:rsid w:val="003107C8"/>
    <w:rsid w:val="00311B6E"/>
    <w:rsid w:val="00314C1B"/>
    <w:rsid w:val="00316948"/>
    <w:rsid w:val="00317AEE"/>
    <w:rsid w:val="00321CCC"/>
    <w:rsid w:val="00324AD9"/>
    <w:rsid w:val="003261EE"/>
    <w:rsid w:val="00326223"/>
    <w:rsid w:val="0032705A"/>
    <w:rsid w:val="00327857"/>
    <w:rsid w:val="0033000C"/>
    <w:rsid w:val="003302D7"/>
    <w:rsid w:val="003302E7"/>
    <w:rsid w:val="00330499"/>
    <w:rsid w:val="00330EF2"/>
    <w:rsid w:val="003314ED"/>
    <w:rsid w:val="003321B3"/>
    <w:rsid w:val="00333F6E"/>
    <w:rsid w:val="0033787D"/>
    <w:rsid w:val="00341149"/>
    <w:rsid w:val="00341CAA"/>
    <w:rsid w:val="003420F7"/>
    <w:rsid w:val="00342900"/>
    <w:rsid w:val="00344BDC"/>
    <w:rsid w:val="00345DB0"/>
    <w:rsid w:val="0034623F"/>
    <w:rsid w:val="00346262"/>
    <w:rsid w:val="0034671E"/>
    <w:rsid w:val="00346902"/>
    <w:rsid w:val="003474EC"/>
    <w:rsid w:val="00347739"/>
    <w:rsid w:val="003507B2"/>
    <w:rsid w:val="00352408"/>
    <w:rsid w:val="00352863"/>
    <w:rsid w:val="00352D13"/>
    <w:rsid w:val="00353A6C"/>
    <w:rsid w:val="00357FCB"/>
    <w:rsid w:val="00360DE4"/>
    <w:rsid w:val="0036293B"/>
    <w:rsid w:val="00363084"/>
    <w:rsid w:val="00363EB9"/>
    <w:rsid w:val="003643A6"/>
    <w:rsid w:val="0036634B"/>
    <w:rsid w:val="003703E7"/>
    <w:rsid w:val="00370E90"/>
    <w:rsid w:val="0037164B"/>
    <w:rsid w:val="00371F21"/>
    <w:rsid w:val="003726F2"/>
    <w:rsid w:val="00372DA8"/>
    <w:rsid w:val="003739EB"/>
    <w:rsid w:val="003741CA"/>
    <w:rsid w:val="00375084"/>
    <w:rsid w:val="00375788"/>
    <w:rsid w:val="00376167"/>
    <w:rsid w:val="00377963"/>
    <w:rsid w:val="00377FCB"/>
    <w:rsid w:val="003809CD"/>
    <w:rsid w:val="00381466"/>
    <w:rsid w:val="00383662"/>
    <w:rsid w:val="0038424B"/>
    <w:rsid w:val="003849A2"/>
    <w:rsid w:val="00386A29"/>
    <w:rsid w:val="00387DA9"/>
    <w:rsid w:val="00390531"/>
    <w:rsid w:val="0039094C"/>
    <w:rsid w:val="00390B26"/>
    <w:rsid w:val="00390CE8"/>
    <w:rsid w:val="00392577"/>
    <w:rsid w:val="003925C5"/>
    <w:rsid w:val="003939B0"/>
    <w:rsid w:val="00394025"/>
    <w:rsid w:val="003948FC"/>
    <w:rsid w:val="00394944"/>
    <w:rsid w:val="00395248"/>
    <w:rsid w:val="00396326"/>
    <w:rsid w:val="00397DC4"/>
    <w:rsid w:val="003A01BF"/>
    <w:rsid w:val="003A09AB"/>
    <w:rsid w:val="003A2491"/>
    <w:rsid w:val="003A322A"/>
    <w:rsid w:val="003A3E20"/>
    <w:rsid w:val="003A534C"/>
    <w:rsid w:val="003A5AA1"/>
    <w:rsid w:val="003A710A"/>
    <w:rsid w:val="003A7A18"/>
    <w:rsid w:val="003B074C"/>
    <w:rsid w:val="003B16A4"/>
    <w:rsid w:val="003B4417"/>
    <w:rsid w:val="003B4ADF"/>
    <w:rsid w:val="003B700C"/>
    <w:rsid w:val="003C0BB9"/>
    <w:rsid w:val="003C0C10"/>
    <w:rsid w:val="003C0D1F"/>
    <w:rsid w:val="003C0E53"/>
    <w:rsid w:val="003C22EC"/>
    <w:rsid w:val="003C6B0C"/>
    <w:rsid w:val="003D05EF"/>
    <w:rsid w:val="003D07C7"/>
    <w:rsid w:val="003D1C7B"/>
    <w:rsid w:val="003D3F4C"/>
    <w:rsid w:val="003D453D"/>
    <w:rsid w:val="003D4664"/>
    <w:rsid w:val="003D48B7"/>
    <w:rsid w:val="003D61AF"/>
    <w:rsid w:val="003D7E7C"/>
    <w:rsid w:val="003E2616"/>
    <w:rsid w:val="003E2B47"/>
    <w:rsid w:val="003E3D49"/>
    <w:rsid w:val="003E3E6E"/>
    <w:rsid w:val="003E4119"/>
    <w:rsid w:val="003E4EFB"/>
    <w:rsid w:val="003E5C8C"/>
    <w:rsid w:val="003E6446"/>
    <w:rsid w:val="003E6576"/>
    <w:rsid w:val="003E6886"/>
    <w:rsid w:val="003E6BF3"/>
    <w:rsid w:val="003E6D3A"/>
    <w:rsid w:val="003E7A2C"/>
    <w:rsid w:val="003F025C"/>
    <w:rsid w:val="003F05DD"/>
    <w:rsid w:val="003F0765"/>
    <w:rsid w:val="003F544C"/>
    <w:rsid w:val="003F5460"/>
    <w:rsid w:val="003F5736"/>
    <w:rsid w:val="003F632E"/>
    <w:rsid w:val="003F63CE"/>
    <w:rsid w:val="003F743A"/>
    <w:rsid w:val="00402DC9"/>
    <w:rsid w:val="00405655"/>
    <w:rsid w:val="004058FC"/>
    <w:rsid w:val="00407436"/>
    <w:rsid w:val="004104B9"/>
    <w:rsid w:val="004115AD"/>
    <w:rsid w:val="00413209"/>
    <w:rsid w:val="004140E4"/>
    <w:rsid w:val="00414192"/>
    <w:rsid w:val="00414307"/>
    <w:rsid w:val="00414B39"/>
    <w:rsid w:val="004151B9"/>
    <w:rsid w:val="00417377"/>
    <w:rsid w:val="00417474"/>
    <w:rsid w:val="00417CCE"/>
    <w:rsid w:val="00420278"/>
    <w:rsid w:val="004211C5"/>
    <w:rsid w:val="00421467"/>
    <w:rsid w:val="00421B32"/>
    <w:rsid w:val="00421C46"/>
    <w:rsid w:val="0042347F"/>
    <w:rsid w:val="004246FC"/>
    <w:rsid w:val="00424B00"/>
    <w:rsid w:val="00426B25"/>
    <w:rsid w:val="00430960"/>
    <w:rsid w:val="004319F3"/>
    <w:rsid w:val="0043375D"/>
    <w:rsid w:val="004338A8"/>
    <w:rsid w:val="00434CBF"/>
    <w:rsid w:val="0043513B"/>
    <w:rsid w:val="00437806"/>
    <w:rsid w:val="00440160"/>
    <w:rsid w:val="00440817"/>
    <w:rsid w:val="00440BBD"/>
    <w:rsid w:val="004415F6"/>
    <w:rsid w:val="00443B58"/>
    <w:rsid w:val="00443C40"/>
    <w:rsid w:val="00444604"/>
    <w:rsid w:val="00444A32"/>
    <w:rsid w:val="0044594E"/>
    <w:rsid w:val="00445A93"/>
    <w:rsid w:val="00447814"/>
    <w:rsid w:val="004536B8"/>
    <w:rsid w:val="00453DC4"/>
    <w:rsid w:val="004548FA"/>
    <w:rsid w:val="00455EF5"/>
    <w:rsid w:val="0045650D"/>
    <w:rsid w:val="00457331"/>
    <w:rsid w:val="004574C6"/>
    <w:rsid w:val="0046096E"/>
    <w:rsid w:val="0046098D"/>
    <w:rsid w:val="00461E0C"/>
    <w:rsid w:val="004626CD"/>
    <w:rsid w:val="0046284A"/>
    <w:rsid w:val="004658E4"/>
    <w:rsid w:val="00466DB6"/>
    <w:rsid w:val="00467039"/>
    <w:rsid w:val="0047000E"/>
    <w:rsid w:val="004703F0"/>
    <w:rsid w:val="00470D50"/>
    <w:rsid w:val="0047111A"/>
    <w:rsid w:val="00471AB9"/>
    <w:rsid w:val="004728DE"/>
    <w:rsid w:val="004731DA"/>
    <w:rsid w:val="00476A15"/>
    <w:rsid w:val="00477BD5"/>
    <w:rsid w:val="004805AE"/>
    <w:rsid w:val="00480F5E"/>
    <w:rsid w:val="00481FA6"/>
    <w:rsid w:val="004825CF"/>
    <w:rsid w:val="00482DAD"/>
    <w:rsid w:val="00482ED6"/>
    <w:rsid w:val="00485A03"/>
    <w:rsid w:val="00486A2C"/>
    <w:rsid w:val="004874C9"/>
    <w:rsid w:val="00487B9F"/>
    <w:rsid w:val="004900A7"/>
    <w:rsid w:val="004923AC"/>
    <w:rsid w:val="00493420"/>
    <w:rsid w:val="004947BE"/>
    <w:rsid w:val="004957D3"/>
    <w:rsid w:val="00495F56"/>
    <w:rsid w:val="004A1992"/>
    <w:rsid w:val="004A2D22"/>
    <w:rsid w:val="004A3F1D"/>
    <w:rsid w:val="004A6682"/>
    <w:rsid w:val="004B1B70"/>
    <w:rsid w:val="004B2674"/>
    <w:rsid w:val="004B2DAC"/>
    <w:rsid w:val="004B3093"/>
    <w:rsid w:val="004B53F3"/>
    <w:rsid w:val="004C0BBB"/>
    <w:rsid w:val="004C3D29"/>
    <w:rsid w:val="004C4936"/>
    <w:rsid w:val="004C4D00"/>
    <w:rsid w:val="004C76A6"/>
    <w:rsid w:val="004D1EB9"/>
    <w:rsid w:val="004D2387"/>
    <w:rsid w:val="004D24CC"/>
    <w:rsid w:val="004D37B4"/>
    <w:rsid w:val="004D4466"/>
    <w:rsid w:val="004D5DAC"/>
    <w:rsid w:val="004D605E"/>
    <w:rsid w:val="004D6A66"/>
    <w:rsid w:val="004D7D23"/>
    <w:rsid w:val="004D7EE0"/>
    <w:rsid w:val="004E0698"/>
    <w:rsid w:val="004E106D"/>
    <w:rsid w:val="004E1720"/>
    <w:rsid w:val="004E1B59"/>
    <w:rsid w:val="004E1C98"/>
    <w:rsid w:val="004E312B"/>
    <w:rsid w:val="004E4FB2"/>
    <w:rsid w:val="004E72E8"/>
    <w:rsid w:val="004F002D"/>
    <w:rsid w:val="004F088D"/>
    <w:rsid w:val="004F26E9"/>
    <w:rsid w:val="004F2D96"/>
    <w:rsid w:val="004F3B0D"/>
    <w:rsid w:val="004F5475"/>
    <w:rsid w:val="004F5EC2"/>
    <w:rsid w:val="004F660F"/>
    <w:rsid w:val="004F672B"/>
    <w:rsid w:val="004F7045"/>
    <w:rsid w:val="0050062A"/>
    <w:rsid w:val="00500C88"/>
    <w:rsid w:val="005013F8"/>
    <w:rsid w:val="00501AE7"/>
    <w:rsid w:val="00502ADE"/>
    <w:rsid w:val="00502B4D"/>
    <w:rsid w:val="00502C50"/>
    <w:rsid w:val="00505FFF"/>
    <w:rsid w:val="005065BE"/>
    <w:rsid w:val="0050734F"/>
    <w:rsid w:val="00507CE4"/>
    <w:rsid w:val="00510337"/>
    <w:rsid w:val="00510BC1"/>
    <w:rsid w:val="00510BE4"/>
    <w:rsid w:val="00510E10"/>
    <w:rsid w:val="00511736"/>
    <w:rsid w:val="00511CDE"/>
    <w:rsid w:val="0051470A"/>
    <w:rsid w:val="005147E1"/>
    <w:rsid w:val="005171AC"/>
    <w:rsid w:val="005179C4"/>
    <w:rsid w:val="00517BA5"/>
    <w:rsid w:val="005202BC"/>
    <w:rsid w:val="005213E6"/>
    <w:rsid w:val="005229E9"/>
    <w:rsid w:val="00523870"/>
    <w:rsid w:val="0052460E"/>
    <w:rsid w:val="00526906"/>
    <w:rsid w:val="00526B8F"/>
    <w:rsid w:val="00527866"/>
    <w:rsid w:val="00527FC9"/>
    <w:rsid w:val="0053043F"/>
    <w:rsid w:val="00530A8D"/>
    <w:rsid w:val="00531CBC"/>
    <w:rsid w:val="0053245A"/>
    <w:rsid w:val="00532779"/>
    <w:rsid w:val="00535430"/>
    <w:rsid w:val="00535A99"/>
    <w:rsid w:val="00537BCE"/>
    <w:rsid w:val="0054126A"/>
    <w:rsid w:val="00541674"/>
    <w:rsid w:val="005424B5"/>
    <w:rsid w:val="0054459D"/>
    <w:rsid w:val="00545152"/>
    <w:rsid w:val="005471E4"/>
    <w:rsid w:val="00547D9B"/>
    <w:rsid w:val="005502D8"/>
    <w:rsid w:val="00550CF4"/>
    <w:rsid w:val="00550FF8"/>
    <w:rsid w:val="0055180D"/>
    <w:rsid w:val="0055181A"/>
    <w:rsid w:val="00554420"/>
    <w:rsid w:val="0055510E"/>
    <w:rsid w:val="00557808"/>
    <w:rsid w:val="00557C67"/>
    <w:rsid w:val="0056248C"/>
    <w:rsid w:val="0056392F"/>
    <w:rsid w:val="00563D96"/>
    <w:rsid w:val="005646B9"/>
    <w:rsid w:val="00564E9D"/>
    <w:rsid w:val="00566355"/>
    <w:rsid w:val="005669EC"/>
    <w:rsid w:val="005672E8"/>
    <w:rsid w:val="00567CA3"/>
    <w:rsid w:val="00567F37"/>
    <w:rsid w:val="005706DF"/>
    <w:rsid w:val="005713CF"/>
    <w:rsid w:val="0057199E"/>
    <w:rsid w:val="00571CCE"/>
    <w:rsid w:val="00571F39"/>
    <w:rsid w:val="00573901"/>
    <w:rsid w:val="00573D9B"/>
    <w:rsid w:val="0057433A"/>
    <w:rsid w:val="0057522D"/>
    <w:rsid w:val="00577448"/>
    <w:rsid w:val="00577946"/>
    <w:rsid w:val="005834D8"/>
    <w:rsid w:val="005851F9"/>
    <w:rsid w:val="0058679F"/>
    <w:rsid w:val="00587534"/>
    <w:rsid w:val="0059297A"/>
    <w:rsid w:val="00593C78"/>
    <w:rsid w:val="005941C2"/>
    <w:rsid w:val="0059499A"/>
    <w:rsid w:val="00595E74"/>
    <w:rsid w:val="00596B11"/>
    <w:rsid w:val="005A0AA3"/>
    <w:rsid w:val="005A1DA6"/>
    <w:rsid w:val="005A1FCA"/>
    <w:rsid w:val="005A25A4"/>
    <w:rsid w:val="005A34CF"/>
    <w:rsid w:val="005B0B3A"/>
    <w:rsid w:val="005B1193"/>
    <w:rsid w:val="005B1880"/>
    <w:rsid w:val="005B18A9"/>
    <w:rsid w:val="005B1BCF"/>
    <w:rsid w:val="005B29F0"/>
    <w:rsid w:val="005B2FF0"/>
    <w:rsid w:val="005B346F"/>
    <w:rsid w:val="005B36EC"/>
    <w:rsid w:val="005B39F2"/>
    <w:rsid w:val="005B571F"/>
    <w:rsid w:val="005B6565"/>
    <w:rsid w:val="005B65EA"/>
    <w:rsid w:val="005B748A"/>
    <w:rsid w:val="005B7A72"/>
    <w:rsid w:val="005C0444"/>
    <w:rsid w:val="005C0A54"/>
    <w:rsid w:val="005C1D1D"/>
    <w:rsid w:val="005C2C33"/>
    <w:rsid w:val="005C2CA7"/>
    <w:rsid w:val="005C46F5"/>
    <w:rsid w:val="005C48DC"/>
    <w:rsid w:val="005C5047"/>
    <w:rsid w:val="005C7F93"/>
    <w:rsid w:val="005D0B77"/>
    <w:rsid w:val="005D1980"/>
    <w:rsid w:val="005D1E96"/>
    <w:rsid w:val="005D4AFE"/>
    <w:rsid w:val="005D4F71"/>
    <w:rsid w:val="005D5645"/>
    <w:rsid w:val="005E0D14"/>
    <w:rsid w:val="005E223E"/>
    <w:rsid w:val="005E4C2C"/>
    <w:rsid w:val="005E62AF"/>
    <w:rsid w:val="005E6E73"/>
    <w:rsid w:val="005E737B"/>
    <w:rsid w:val="005E7446"/>
    <w:rsid w:val="005E7596"/>
    <w:rsid w:val="005E7EDF"/>
    <w:rsid w:val="005F3A64"/>
    <w:rsid w:val="005F3E47"/>
    <w:rsid w:val="005F4A06"/>
    <w:rsid w:val="005F4A37"/>
    <w:rsid w:val="005F525F"/>
    <w:rsid w:val="005F5A14"/>
    <w:rsid w:val="005F6664"/>
    <w:rsid w:val="005F6B94"/>
    <w:rsid w:val="00600252"/>
    <w:rsid w:val="0060281B"/>
    <w:rsid w:val="0060481A"/>
    <w:rsid w:val="00605741"/>
    <w:rsid w:val="006060F6"/>
    <w:rsid w:val="006062E1"/>
    <w:rsid w:val="00606F01"/>
    <w:rsid w:val="00610558"/>
    <w:rsid w:val="00610683"/>
    <w:rsid w:val="00612BAE"/>
    <w:rsid w:val="0061388E"/>
    <w:rsid w:val="00614372"/>
    <w:rsid w:val="0061569F"/>
    <w:rsid w:val="00615F95"/>
    <w:rsid w:val="00616204"/>
    <w:rsid w:val="006162AA"/>
    <w:rsid w:val="00616682"/>
    <w:rsid w:val="00617667"/>
    <w:rsid w:val="00620668"/>
    <w:rsid w:val="006207E7"/>
    <w:rsid w:val="00620CC4"/>
    <w:rsid w:val="00620D05"/>
    <w:rsid w:val="00621AD0"/>
    <w:rsid w:val="00621EE3"/>
    <w:rsid w:val="006220BB"/>
    <w:rsid w:val="006231D2"/>
    <w:rsid w:val="00623325"/>
    <w:rsid w:val="00624F19"/>
    <w:rsid w:val="00626541"/>
    <w:rsid w:val="00626EEA"/>
    <w:rsid w:val="00627C5C"/>
    <w:rsid w:val="00631D8F"/>
    <w:rsid w:val="00632EF1"/>
    <w:rsid w:val="00633435"/>
    <w:rsid w:val="00633DC7"/>
    <w:rsid w:val="0063563E"/>
    <w:rsid w:val="006356BB"/>
    <w:rsid w:val="00636199"/>
    <w:rsid w:val="0063690A"/>
    <w:rsid w:val="00636A11"/>
    <w:rsid w:val="0063736E"/>
    <w:rsid w:val="00637971"/>
    <w:rsid w:val="00642FE2"/>
    <w:rsid w:val="0064308C"/>
    <w:rsid w:val="00644248"/>
    <w:rsid w:val="00644491"/>
    <w:rsid w:val="00644F4F"/>
    <w:rsid w:val="006452E1"/>
    <w:rsid w:val="00645A05"/>
    <w:rsid w:val="0064645F"/>
    <w:rsid w:val="00646F7A"/>
    <w:rsid w:val="0065054E"/>
    <w:rsid w:val="00650E45"/>
    <w:rsid w:val="0065243B"/>
    <w:rsid w:val="00652CFC"/>
    <w:rsid w:val="00653ABB"/>
    <w:rsid w:val="00653DB9"/>
    <w:rsid w:val="00655F5D"/>
    <w:rsid w:val="00656BE7"/>
    <w:rsid w:val="00656BF5"/>
    <w:rsid w:val="00656D9C"/>
    <w:rsid w:val="006602E6"/>
    <w:rsid w:val="006614CA"/>
    <w:rsid w:val="00661571"/>
    <w:rsid w:val="006629B5"/>
    <w:rsid w:val="00663D63"/>
    <w:rsid w:val="00663E60"/>
    <w:rsid w:val="00663E80"/>
    <w:rsid w:val="00663FD9"/>
    <w:rsid w:val="00664CC5"/>
    <w:rsid w:val="00665622"/>
    <w:rsid w:val="00665906"/>
    <w:rsid w:val="0066616C"/>
    <w:rsid w:val="00666248"/>
    <w:rsid w:val="00666822"/>
    <w:rsid w:val="00666A65"/>
    <w:rsid w:val="00666CE8"/>
    <w:rsid w:val="00666E01"/>
    <w:rsid w:val="00670600"/>
    <w:rsid w:val="006714C3"/>
    <w:rsid w:val="00671E6E"/>
    <w:rsid w:val="0067382D"/>
    <w:rsid w:val="006776CB"/>
    <w:rsid w:val="00677760"/>
    <w:rsid w:val="0068008C"/>
    <w:rsid w:val="00681281"/>
    <w:rsid w:val="00681C74"/>
    <w:rsid w:val="00682F5F"/>
    <w:rsid w:val="006834BC"/>
    <w:rsid w:val="00683ECC"/>
    <w:rsid w:val="00686639"/>
    <w:rsid w:val="00687393"/>
    <w:rsid w:val="0068758C"/>
    <w:rsid w:val="00690C47"/>
    <w:rsid w:val="00691329"/>
    <w:rsid w:val="006915ED"/>
    <w:rsid w:val="00691CBC"/>
    <w:rsid w:val="00696553"/>
    <w:rsid w:val="006975D6"/>
    <w:rsid w:val="006A0D0C"/>
    <w:rsid w:val="006A2DD2"/>
    <w:rsid w:val="006A43A2"/>
    <w:rsid w:val="006A483F"/>
    <w:rsid w:val="006A48CC"/>
    <w:rsid w:val="006A527E"/>
    <w:rsid w:val="006A5D6C"/>
    <w:rsid w:val="006A63A9"/>
    <w:rsid w:val="006A68D4"/>
    <w:rsid w:val="006A6B37"/>
    <w:rsid w:val="006A7C40"/>
    <w:rsid w:val="006A7C83"/>
    <w:rsid w:val="006B0ABC"/>
    <w:rsid w:val="006B2A1A"/>
    <w:rsid w:val="006B3738"/>
    <w:rsid w:val="006B3CD6"/>
    <w:rsid w:val="006B48C4"/>
    <w:rsid w:val="006B55B2"/>
    <w:rsid w:val="006B5765"/>
    <w:rsid w:val="006B5B1B"/>
    <w:rsid w:val="006B6598"/>
    <w:rsid w:val="006B69E8"/>
    <w:rsid w:val="006C0312"/>
    <w:rsid w:val="006C37AF"/>
    <w:rsid w:val="006C3CA1"/>
    <w:rsid w:val="006C4EC3"/>
    <w:rsid w:val="006C5FBB"/>
    <w:rsid w:val="006D272A"/>
    <w:rsid w:val="006D27CD"/>
    <w:rsid w:val="006D29FB"/>
    <w:rsid w:val="006D2FC6"/>
    <w:rsid w:val="006D433D"/>
    <w:rsid w:val="006D4546"/>
    <w:rsid w:val="006D470A"/>
    <w:rsid w:val="006D53FC"/>
    <w:rsid w:val="006D6203"/>
    <w:rsid w:val="006D7BA2"/>
    <w:rsid w:val="006E038F"/>
    <w:rsid w:val="006E063C"/>
    <w:rsid w:val="006E4AF1"/>
    <w:rsid w:val="006E54D1"/>
    <w:rsid w:val="006E64A9"/>
    <w:rsid w:val="006F19C3"/>
    <w:rsid w:val="006F279C"/>
    <w:rsid w:val="006F2F25"/>
    <w:rsid w:val="006F3243"/>
    <w:rsid w:val="006F5D28"/>
    <w:rsid w:val="006F6011"/>
    <w:rsid w:val="0070023E"/>
    <w:rsid w:val="007012B5"/>
    <w:rsid w:val="007028DE"/>
    <w:rsid w:val="00702D76"/>
    <w:rsid w:val="00706523"/>
    <w:rsid w:val="00707708"/>
    <w:rsid w:val="00710B19"/>
    <w:rsid w:val="0071138C"/>
    <w:rsid w:val="007131A5"/>
    <w:rsid w:val="0071485B"/>
    <w:rsid w:val="00715FCC"/>
    <w:rsid w:val="00716C5D"/>
    <w:rsid w:val="007208A7"/>
    <w:rsid w:val="00722453"/>
    <w:rsid w:val="00722D66"/>
    <w:rsid w:val="00723DD3"/>
    <w:rsid w:val="00724E92"/>
    <w:rsid w:val="007250E3"/>
    <w:rsid w:val="00726703"/>
    <w:rsid w:val="00726797"/>
    <w:rsid w:val="00726866"/>
    <w:rsid w:val="00727880"/>
    <w:rsid w:val="00730593"/>
    <w:rsid w:val="007328F3"/>
    <w:rsid w:val="00733922"/>
    <w:rsid w:val="00733ADC"/>
    <w:rsid w:val="007342AB"/>
    <w:rsid w:val="007346EC"/>
    <w:rsid w:val="00734D7D"/>
    <w:rsid w:val="00741DFF"/>
    <w:rsid w:val="00742FE9"/>
    <w:rsid w:val="007439D4"/>
    <w:rsid w:val="00743A09"/>
    <w:rsid w:val="00744625"/>
    <w:rsid w:val="007463C8"/>
    <w:rsid w:val="00746AB7"/>
    <w:rsid w:val="007478DB"/>
    <w:rsid w:val="00747B08"/>
    <w:rsid w:val="0075056A"/>
    <w:rsid w:val="007509C3"/>
    <w:rsid w:val="00750E14"/>
    <w:rsid w:val="00751774"/>
    <w:rsid w:val="00751B08"/>
    <w:rsid w:val="00752016"/>
    <w:rsid w:val="0075371B"/>
    <w:rsid w:val="00753A3D"/>
    <w:rsid w:val="00753C31"/>
    <w:rsid w:val="00754195"/>
    <w:rsid w:val="0075494B"/>
    <w:rsid w:val="007554F7"/>
    <w:rsid w:val="00756396"/>
    <w:rsid w:val="00761B61"/>
    <w:rsid w:val="00762EF7"/>
    <w:rsid w:val="00763049"/>
    <w:rsid w:val="007630F1"/>
    <w:rsid w:val="00764B1C"/>
    <w:rsid w:val="00764E8F"/>
    <w:rsid w:val="00765532"/>
    <w:rsid w:val="00765AFD"/>
    <w:rsid w:val="00770352"/>
    <w:rsid w:val="00772F17"/>
    <w:rsid w:val="00773CCC"/>
    <w:rsid w:val="00775C4E"/>
    <w:rsid w:val="007779DA"/>
    <w:rsid w:val="007804A1"/>
    <w:rsid w:val="00781229"/>
    <w:rsid w:val="00782118"/>
    <w:rsid w:val="007830B1"/>
    <w:rsid w:val="00786097"/>
    <w:rsid w:val="00787726"/>
    <w:rsid w:val="00791261"/>
    <w:rsid w:val="007916F9"/>
    <w:rsid w:val="007923F9"/>
    <w:rsid w:val="00792531"/>
    <w:rsid w:val="007937D1"/>
    <w:rsid w:val="0079403B"/>
    <w:rsid w:val="0079449B"/>
    <w:rsid w:val="007946FD"/>
    <w:rsid w:val="0079522D"/>
    <w:rsid w:val="007964D5"/>
    <w:rsid w:val="0079730E"/>
    <w:rsid w:val="00797CA7"/>
    <w:rsid w:val="00797D5D"/>
    <w:rsid w:val="007A0E81"/>
    <w:rsid w:val="007A5277"/>
    <w:rsid w:val="007A5554"/>
    <w:rsid w:val="007A6213"/>
    <w:rsid w:val="007B1466"/>
    <w:rsid w:val="007B2493"/>
    <w:rsid w:val="007B2DFF"/>
    <w:rsid w:val="007B5825"/>
    <w:rsid w:val="007C08A6"/>
    <w:rsid w:val="007C0B5A"/>
    <w:rsid w:val="007C1016"/>
    <w:rsid w:val="007C2368"/>
    <w:rsid w:val="007C32C8"/>
    <w:rsid w:val="007C380C"/>
    <w:rsid w:val="007C4806"/>
    <w:rsid w:val="007C5CE8"/>
    <w:rsid w:val="007C6527"/>
    <w:rsid w:val="007C6D56"/>
    <w:rsid w:val="007D0F11"/>
    <w:rsid w:val="007D299B"/>
    <w:rsid w:val="007D2E1A"/>
    <w:rsid w:val="007D38F9"/>
    <w:rsid w:val="007D39B0"/>
    <w:rsid w:val="007D491F"/>
    <w:rsid w:val="007D4935"/>
    <w:rsid w:val="007E0329"/>
    <w:rsid w:val="007E1B51"/>
    <w:rsid w:val="007E1D55"/>
    <w:rsid w:val="007E30BB"/>
    <w:rsid w:val="007E3634"/>
    <w:rsid w:val="007E5767"/>
    <w:rsid w:val="007E63D2"/>
    <w:rsid w:val="007E78ED"/>
    <w:rsid w:val="007F0145"/>
    <w:rsid w:val="007F020E"/>
    <w:rsid w:val="007F11A2"/>
    <w:rsid w:val="007F1240"/>
    <w:rsid w:val="007F146F"/>
    <w:rsid w:val="007F2AAB"/>
    <w:rsid w:val="007F3AE9"/>
    <w:rsid w:val="007F3B4D"/>
    <w:rsid w:val="007F3D2B"/>
    <w:rsid w:val="007F5587"/>
    <w:rsid w:val="008000C9"/>
    <w:rsid w:val="00800C27"/>
    <w:rsid w:val="00800CBE"/>
    <w:rsid w:val="0080146B"/>
    <w:rsid w:val="00801619"/>
    <w:rsid w:val="00801F04"/>
    <w:rsid w:val="00802004"/>
    <w:rsid w:val="008047CD"/>
    <w:rsid w:val="00804CC7"/>
    <w:rsid w:val="00806221"/>
    <w:rsid w:val="008064AE"/>
    <w:rsid w:val="0080657B"/>
    <w:rsid w:val="00810140"/>
    <w:rsid w:val="008107A4"/>
    <w:rsid w:val="00810B6A"/>
    <w:rsid w:val="00811B54"/>
    <w:rsid w:val="00812D8E"/>
    <w:rsid w:val="0081370E"/>
    <w:rsid w:val="00813C2A"/>
    <w:rsid w:val="00815DEB"/>
    <w:rsid w:val="00821D28"/>
    <w:rsid w:val="0082230C"/>
    <w:rsid w:val="0082252E"/>
    <w:rsid w:val="00823EAD"/>
    <w:rsid w:val="0082426C"/>
    <w:rsid w:val="008244D1"/>
    <w:rsid w:val="00827165"/>
    <w:rsid w:val="00827B19"/>
    <w:rsid w:val="00831705"/>
    <w:rsid w:val="00833230"/>
    <w:rsid w:val="008342F8"/>
    <w:rsid w:val="00834F21"/>
    <w:rsid w:val="008356B4"/>
    <w:rsid w:val="00836793"/>
    <w:rsid w:val="008368B4"/>
    <w:rsid w:val="00836A81"/>
    <w:rsid w:val="008429FA"/>
    <w:rsid w:val="0084347C"/>
    <w:rsid w:val="0084352C"/>
    <w:rsid w:val="00843C91"/>
    <w:rsid w:val="00844C5C"/>
    <w:rsid w:val="008461ED"/>
    <w:rsid w:val="00847208"/>
    <w:rsid w:val="008502A6"/>
    <w:rsid w:val="0085062D"/>
    <w:rsid w:val="00851673"/>
    <w:rsid w:val="00851D93"/>
    <w:rsid w:val="008545F4"/>
    <w:rsid w:val="0085465E"/>
    <w:rsid w:val="008564F1"/>
    <w:rsid w:val="00861C16"/>
    <w:rsid w:val="008620B9"/>
    <w:rsid w:val="00862E1D"/>
    <w:rsid w:val="00863371"/>
    <w:rsid w:val="00863F50"/>
    <w:rsid w:val="0086427B"/>
    <w:rsid w:val="00864435"/>
    <w:rsid w:val="008650D5"/>
    <w:rsid w:val="00866F01"/>
    <w:rsid w:val="00867C00"/>
    <w:rsid w:val="0087232F"/>
    <w:rsid w:val="0087297E"/>
    <w:rsid w:val="00873812"/>
    <w:rsid w:val="0087386F"/>
    <w:rsid w:val="00873B7F"/>
    <w:rsid w:val="008751B8"/>
    <w:rsid w:val="00875279"/>
    <w:rsid w:val="008768DC"/>
    <w:rsid w:val="00877B48"/>
    <w:rsid w:val="00877E90"/>
    <w:rsid w:val="0088045E"/>
    <w:rsid w:val="008805C5"/>
    <w:rsid w:val="00881148"/>
    <w:rsid w:val="00881A13"/>
    <w:rsid w:val="008831D4"/>
    <w:rsid w:val="00883485"/>
    <w:rsid w:val="00884681"/>
    <w:rsid w:val="0088564A"/>
    <w:rsid w:val="00885D88"/>
    <w:rsid w:val="00886CA7"/>
    <w:rsid w:val="00887FD2"/>
    <w:rsid w:val="00893DB8"/>
    <w:rsid w:val="00896D2F"/>
    <w:rsid w:val="00897C1E"/>
    <w:rsid w:val="008A028F"/>
    <w:rsid w:val="008A18B5"/>
    <w:rsid w:val="008A19A9"/>
    <w:rsid w:val="008A2114"/>
    <w:rsid w:val="008A2121"/>
    <w:rsid w:val="008A341F"/>
    <w:rsid w:val="008A5879"/>
    <w:rsid w:val="008A61B7"/>
    <w:rsid w:val="008A68DC"/>
    <w:rsid w:val="008A6D69"/>
    <w:rsid w:val="008B05D3"/>
    <w:rsid w:val="008B0C5F"/>
    <w:rsid w:val="008B13CE"/>
    <w:rsid w:val="008B17C5"/>
    <w:rsid w:val="008B1FD0"/>
    <w:rsid w:val="008B2098"/>
    <w:rsid w:val="008B4DE3"/>
    <w:rsid w:val="008B4E70"/>
    <w:rsid w:val="008B585C"/>
    <w:rsid w:val="008B5B3E"/>
    <w:rsid w:val="008B5D8E"/>
    <w:rsid w:val="008B5F4C"/>
    <w:rsid w:val="008B78A5"/>
    <w:rsid w:val="008B7A07"/>
    <w:rsid w:val="008B7ED8"/>
    <w:rsid w:val="008C011C"/>
    <w:rsid w:val="008C0461"/>
    <w:rsid w:val="008C1BCF"/>
    <w:rsid w:val="008C2D67"/>
    <w:rsid w:val="008C3C6F"/>
    <w:rsid w:val="008C4876"/>
    <w:rsid w:val="008C5ED4"/>
    <w:rsid w:val="008C7115"/>
    <w:rsid w:val="008C71B4"/>
    <w:rsid w:val="008C75D8"/>
    <w:rsid w:val="008C7782"/>
    <w:rsid w:val="008C7B0B"/>
    <w:rsid w:val="008D01A2"/>
    <w:rsid w:val="008D1979"/>
    <w:rsid w:val="008D2249"/>
    <w:rsid w:val="008D287A"/>
    <w:rsid w:val="008D32A6"/>
    <w:rsid w:val="008D3A61"/>
    <w:rsid w:val="008D3E89"/>
    <w:rsid w:val="008D4054"/>
    <w:rsid w:val="008D52B2"/>
    <w:rsid w:val="008D5AF7"/>
    <w:rsid w:val="008E03BD"/>
    <w:rsid w:val="008E0FF2"/>
    <w:rsid w:val="008E365E"/>
    <w:rsid w:val="008E41D2"/>
    <w:rsid w:val="008E51B0"/>
    <w:rsid w:val="008E56C2"/>
    <w:rsid w:val="008E5829"/>
    <w:rsid w:val="008E622B"/>
    <w:rsid w:val="008E64E3"/>
    <w:rsid w:val="008E72BC"/>
    <w:rsid w:val="008E733D"/>
    <w:rsid w:val="008F2C04"/>
    <w:rsid w:val="008F3A3D"/>
    <w:rsid w:val="008F4462"/>
    <w:rsid w:val="008F481C"/>
    <w:rsid w:val="008F48D2"/>
    <w:rsid w:val="008F48EE"/>
    <w:rsid w:val="008F5B05"/>
    <w:rsid w:val="008F5B3E"/>
    <w:rsid w:val="008F61BB"/>
    <w:rsid w:val="008F7924"/>
    <w:rsid w:val="008F79C0"/>
    <w:rsid w:val="0090022E"/>
    <w:rsid w:val="009005A6"/>
    <w:rsid w:val="0090185D"/>
    <w:rsid w:val="009027E7"/>
    <w:rsid w:val="00903085"/>
    <w:rsid w:val="0090430D"/>
    <w:rsid w:val="009060E9"/>
    <w:rsid w:val="00906B7E"/>
    <w:rsid w:val="00906BDE"/>
    <w:rsid w:val="00907FD1"/>
    <w:rsid w:val="00912419"/>
    <w:rsid w:val="0091252B"/>
    <w:rsid w:val="00914CDE"/>
    <w:rsid w:val="00914DF6"/>
    <w:rsid w:val="0091559F"/>
    <w:rsid w:val="00920A44"/>
    <w:rsid w:val="0092427D"/>
    <w:rsid w:val="00926D4A"/>
    <w:rsid w:val="00927204"/>
    <w:rsid w:val="00927C50"/>
    <w:rsid w:val="00927CD4"/>
    <w:rsid w:val="009326FC"/>
    <w:rsid w:val="0093465F"/>
    <w:rsid w:val="00934669"/>
    <w:rsid w:val="0093493B"/>
    <w:rsid w:val="00937D52"/>
    <w:rsid w:val="00937F77"/>
    <w:rsid w:val="009400AF"/>
    <w:rsid w:val="00943F80"/>
    <w:rsid w:val="009462A7"/>
    <w:rsid w:val="009462F3"/>
    <w:rsid w:val="009472DC"/>
    <w:rsid w:val="00947FE6"/>
    <w:rsid w:val="009504A5"/>
    <w:rsid w:val="00950D27"/>
    <w:rsid w:val="00951DA3"/>
    <w:rsid w:val="009527B4"/>
    <w:rsid w:val="00952DD9"/>
    <w:rsid w:val="00956104"/>
    <w:rsid w:val="009575DB"/>
    <w:rsid w:val="0096010F"/>
    <w:rsid w:val="0096126B"/>
    <w:rsid w:val="00961937"/>
    <w:rsid w:val="009619AB"/>
    <w:rsid w:val="0096443D"/>
    <w:rsid w:val="00964586"/>
    <w:rsid w:val="00965D69"/>
    <w:rsid w:val="00965FCE"/>
    <w:rsid w:val="00966874"/>
    <w:rsid w:val="0097187B"/>
    <w:rsid w:val="0097272E"/>
    <w:rsid w:val="00972966"/>
    <w:rsid w:val="00974022"/>
    <w:rsid w:val="0097426B"/>
    <w:rsid w:val="0097430E"/>
    <w:rsid w:val="009749A5"/>
    <w:rsid w:val="00974B44"/>
    <w:rsid w:val="00975C48"/>
    <w:rsid w:val="00975FB3"/>
    <w:rsid w:val="009766C5"/>
    <w:rsid w:val="00976D40"/>
    <w:rsid w:val="009825AB"/>
    <w:rsid w:val="00983363"/>
    <w:rsid w:val="00984552"/>
    <w:rsid w:val="0098507F"/>
    <w:rsid w:val="009856FD"/>
    <w:rsid w:val="00985BDE"/>
    <w:rsid w:val="00985BE0"/>
    <w:rsid w:val="009872D8"/>
    <w:rsid w:val="009925F1"/>
    <w:rsid w:val="00994551"/>
    <w:rsid w:val="0099709D"/>
    <w:rsid w:val="009A015F"/>
    <w:rsid w:val="009A0407"/>
    <w:rsid w:val="009A1C43"/>
    <w:rsid w:val="009A2BAB"/>
    <w:rsid w:val="009A2F2B"/>
    <w:rsid w:val="009A40E2"/>
    <w:rsid w:val="009A48EC"/>
    <w:rsid w:val="009A4CAE"/>
    <w:rsid w:val="009A4FAB"/>
    <w:rsid w:val="009A5CAA"/>
    <w:rsid w:val="009B1BD7"/>
    <w:rsid w:val="009B48C3"/>
    <w:rsid w:val="009B4B97"/>
    <w:rsid w:val="009B53FB"/>
    <w:rsid w:val="009C0F69"/>
    <w:rsid w:val="009C4038"/>
    <w:rsid w:val="009C5843"/>
    <w:rsid w:val="009C6E9F"/>
    <w:rsid w:val="009D0814"/>
    <w:rsid w:val="009D09CB"/>
    <w:rsid w:val="009D1F3A"/>
    <w:rsid w:val="009D1FD8"/>
    <w:rsid w:val="009D2526"/>
    <w:rsid w:val="009D282D"/>
    <w:rsid w:val="009D2A66"/>
    <w:rsid w:val="009D34BE"/>
    <w:rsid w:val="009D355C"/>
    <w:rsid w:val="009D357C"/>
    <w:rsid w:val="009D367F"/>
    <w:rsid w:val="009D37F9"/>
    <w:rsid w:val="009D413F"/>
    <w:rsid w:val="009D4249"/>
    <w:rsid w:val="009D53A1"/>
    <w:rsid w:val="009D61B1"/>
    <w:rsid w:val="009E1E96"/>
    <w:rsid w:val="009E2325"/>
    <w:rsid w:val="009E3021"/>
    <w:rsid w:val="009E5B5A"/>
    <w:rsid w:val="009E5C98"/>
    <w:rsid w:val="009F0557"/>
    <w:rsid w:val="009F0B35"/>
    <w:rsid w:val="009F0EE7"/>
    <w:rsid w:val="009F20B6"/>
    <w:rsid w:val="009F323E"/>
    <w:rsid w:val="009F3A5B"/>
    <w:rsid w:val="009F450C"/>
    <w:rsid w:val="009F5521"/>
    <w:rsid w:val="009F55A8"/>
    <w:rsid w:val="009F6954"/>
    <w:rsid w:val="009F7430"/>
    <w:rsid w:val="009F7BC6"/>
    <w:rsid w:val="009F7FF2"/>
    <w:rsid w:val="00A00899"/>
    <w:rsid w:val="00A01A10"/>
    <w:rsid w:val="00A0225A"/>
    <w:rsid w:val="00A023C0"/>
    <w:rsid w:val="00A033BC"/>
    <w:rsid w:val="00A03FF6"/>
    <w:rsid w:val="00A04C02"/>
    <w:rsid w:val="00A07107"/>
    <w:rsid w:val="00A07B0C"/>
    <w:rsid w:val="00A107F9"/>
    <w:rsid w:val="00A111B0"/>
    <w:rsid w:val="00A115A6"/>
    <w:rsid w:val="00A13071"/>
    <w:rsid w:val="00A14F26"/>
    <w:rsid w:val="00A15B0F"/>
    <w:rsid w:val="00A16D6E"/>
    <w:rsid w:val="00A17942"/>
    <w:rsid w:val="00A179C7"/>
    <w:rsid w:val="00A22397"/>
    <w:rsid w:val="00A22928"/>
    <w:rsid w:val="00A23B1D"/>
    <w:rsid w:val="00A265FD"/>
    <w:rsid w:val="00A270A6"/>
    <w:rsid w:val="00A275A1"/>
    <w:rsid w:val="00A27DF7"/>
    <w:rsid w:val="00A300F9"/>
    <w:rsid w:val="00A3329C"/>
    <w:rsid w:val="00A34202"/>
    <w:rsid w:val="00A34A05"/>
    <w:rsid w:val="00A35F67"/>
    <w:rsid w:val="00A3625D"/>
    <w:rsid w:val="00A406A2"/>
    <w:rsid w:val="00A408F4"/>
    <w:rsid w:val="00A41338"/>
    <w:rsid w:val="00A41448"/>
    <w:rsid w:val="00A42BA8"/>
    <w:rsid w:val="00A42C51"/>
    <w:rsid w:val="00A43E08"/>
    <w:rsid w:val="00A450F6"/>
    <w:rsid w:val="00A45E00"/>
    <w:rsid w:val="00A500A1"/>
    <w:rsid w:val="00A52449"/>
    <w:rsid w:val="00A54080"/>
    <w:rsid w:val="00A54E9B"/>
    <w:rsid w:val="00A55989"/>
    <w:rsid w:val="00A56AE9"/>
    <w:rsid w:val="00A57076"/>
    <w:rsid w:val="00A6111A"/>
    <w:rsid w:val="00A6199B"/>
    <w:rsid w:val="00A61E6B"/>
    <w:rsid w:val="00A63975"/>
    <w:rsid w:val="00A63BEF"/>
    <w:rsid w:val="00A651B4"/>
    <w:rsid w:val="00A67BB9"/>
    <w:rsid w:val="00A720A5"/>
    <w:rsid w:val="00A7269F"/>
    <w:rsid w:val="00A72764"/>
    <w:rsid w:val="00A72775"/>
    <w:rsid w:val="00A745EB"/>
    <w:rsid w:val="00A74923"/>
    <w:rsid w:val="00A756CA"/>
    <w:rsid w:val="00A75C05"/>
    <w:rsid w:val="00A763EF"/>
    <w:rsid w:val="00A769D2"/>
    <w:rsid w:val="00A76B1B"/>
    <w:rsid w:val="00A7729A"/>
    <w:rsid w:val="00A7760A"/>
    <w:rsid w:val="00A802C7"/>
    <w:rsid w:val="00A8043C"/>
    <w:rsid w:val="00A80BEA"/>
    <w:rsid w:val="00A80E45"/>
    <w:rsid w:val="00A81D1F"/>
    <w:rsid w:val="00A84A6E"/>
    <w:rsid w:val="00A860B6"/>
    <w:rsid w:val="00A87761"/>
    <w:rsid w:val="00A879CA"/>
    <w:rsid w:val="00A90861"/>
    <w:rsid w:val="00A917BF"/>
    <w:rsid w:val="00A94152"/>
    <w:rsid w:val="00A96ABA"/>
    <w:rsid w:val="00A96CA2"/>
    <w:rsid w:val="00AA0EB6"/>
    <w:rsid w:val="00AA0F01"/>
    <w:rsid w:val="00AA1CF4"/>
    <w:rsid w:val="00AA1DAA"/>
    <w:rsid w:val="00AA2227"/>
    <w:rsid w:val="00AA28FD"/>
    <w:rsid w:val="00AA2B86"/>
    <w:rsid w:val="00AA314C"/>
    <w:rsid w:val="00AA4EA5"/>
    <w:rsid w:val="00AA515B"/>
    <w:rsid w:val="00AA52FD"/>
    <w:rsid w:val="00AA5AE0"/>
    <w:rsid w:val="00AA6224"/>
    <w:rsid w:val="00AA6874"/>
    <w:rsid w:val="00AA77C9"/>
    <w:rsid w:val="00AA79DA"/>
    <w:rsid w:val="00AB2D8B"/>
    <w:rsid w:val="00AB32D1"/>
    <w:rsid w:val="00AB43A1"/>
    <w:rsid w:val="00AB50D6"/>
    <w:rsid w:val="00AB5D46"/>
    <w:rsid w:val="00AB78C8"/>
    <w:rsid w:val="00AB7BA3"/>
    <w:rsid w:val="00AC1EA0"/>
    <w:rsid w:val="00AC2958"/>
    <w:rsid w:val="00AC304C"/>
    <w:rsid w:val="00AC32A4"/>
    <w:rsid w:val="00AC49D6"/>
    <w:rsid w:val="00AD0157"/>
    <w:rsid w:val="00AD0638"/>
    <w:rsid w:val="00AD1727"/>
    <w:rsid w:val="00AD1C09"/>
    <w:rsid w:val="00AD2EB2"/>
    <w:rsid w:val="00AD3029"/>
    <w:rsid w:val="00AD3787"/>
    <w:rsid w:val="00AD4EB7"/>
    <w:rsid w:val="00AD5B5F"/>
    <w:rsid w:val="00AD5C69"/>
    <w:rsid w:val="00AD652A"/>
    <w:rsid w:val="00AD6AEB"/>
    <w:rsid w:val="00AD7097"/>
    <w:rsid w:val="00AD78EF"/>
    <w:rsid w:val="00AE1688"/>
    <w:rsid w:val="00AE2E96"/>
    <w:rsid w:val="00AE4391"/>
    <w:rsid w:val="00AE4B55"/>
    <w:rsid w:val="00AE4E60"/>
    <w:rsid w:val="00AE5CC3"/>
    <w:rsid w:val="00AE7E02"/>
    <w:rsid w:val="00AF04B5"/>
    <w:rsid w:val="00AF3743"/>
    <w:rsid w:val="00AF44B7"/>
    <w:rsid w:val="00AF6E0A"/>
    <w:rsid w:val="00B00A91"/>
    <w:rsid w:val="00B01C75"/>
    <w:rsid w:val="00B0216A"/>
    <w:rsid w:val="00B03A3B"/>
    <w:rsid w:val="00B046A4"/>
    <w:rsid w:val="00B0489D"/>
    <w:rsid w:val="00B05DC1"/>
    <w:rsid w:val="00B06F6D"/>
    <w:rsid w:val="00B10B19"/>
    <w:rsid w:val="00B110CD"/>
    <w:rsid w:val="00B143D5"/>
    <w:rsid w:val="00B15863"/>
    <w:rsid w:val="00B16E29"/>
    <w:rsid w:val="00B21A9B"/>
    <w:rsid w:val="00B2254A"/>
    <w:rsid w:val="00B240C5"/>
    <w:rsid w:val="00B2430C"/>
    <w:rsid w:val="00B302D8"/>
    <w:rsid w:val="00B3119B"/>
    <w:rsid w:val="00B34EF8"/>
    <w:rsid w:val="00B36B6E"/>
    <w:rsid w:val="00B36D53"/>
    <w:rsid w:val="00B44336"/>
    <w:rsid w:val="00B4499D"/>
    <w:rsid w:val="00B45586"/>
    <w:rsid w:val="00B45A39"/>
    <w:rsid w:val="00B45CE2"/>
    <w:rsid w:val="00B45F6B"/>
    <w:rsid w:val="00B50CE0"/>
    <w:rsid w:val="00B50F95"/>
    <w:rsid w:val="00B51BAA"/>
    <w:rsid w:val="00B53284"/>
    <w:rsid w:val="00B53E36"/>
    <w:rsid w:val="00B5412A"/>
    <w:rsid w:val="00B549CB"/>
    <w:rsid w:val="00B54DEC"/>
    <w:rsid w:val="00B554D0"/>
    <w:rsid w:val="00B56B61"/>
    <w:rsid w:val="00B56F43"/>
    <w:rsid w:val="00B572EC"/>
    <w:rsid w:val="00B57EFD"/>
    <w:rsid w:val="00B605C9"/>
    <w:rsid w:val="00B61270"/>
    <w:rsid w:val="00B64021"/>
    <w:rsid w:val="00B64228"/>
    <w:rsid w:val="00B64468"/>
    <w:rsid w:val="00B646B1"/>
    <w:rsid w:val="00B64AAC"/>
    <w:rsid w:val="00B7171A"/>
    <w:rsid w:val="00B71B96"/>
    <w:rsid w:val="00B71C59"/>
    <w:rsid w:val="00B72132"/>
    <w:rsid w:val="00B72868"/>
    <w:rsid w:val="00B75048"/>
    <w:rsid w:val="00B76552"/>
    <w:rsid w:val="00B76F73"/>
    <w:rsid w:val="00B779C0"/>
    <w:rsid w:val="00B77FA8"/>
    <w:rsid w:val="00B82B17"/>
    <w:rsid w:val="00B831CE"/>
    <w:rsid w:val="00B832F4"/>
    <w:rsid w:val="00B8341A"/>
    <w:rsid w:val="00B84B4E"/>
    <w:rsid w:val="00B8614D"/>
    <w:rsid w:val="00B86716"/>
    <w:rsid w:val="00B8700B"/>
    <w:rsid w:val="00B870AD"/>
    <w:rsid w:val="00B8712A"/>
    <w:rsid w:val="00B8781D"/>
    <w:rsid w:val="00B901B9"/>
    <w:rsid w:val="00B9040E"/>
    <w:rsid w:val="00B9062D"/>
    <w:rsid w:val="00B91662"/>
    <w:rsid w:val="00B924C0"/>
    <w:rsid w:val="00B95FC6"/>
    <w:rsid w:val="00B96ABC"/>
    <w:rsid w:val="00BA0B58"/>
    <w:rsid w:val="00BA0D69"/>
    <w:rsid w:val="00BA0EA7"/>
    <w:rsid w:val="00BA2CF6"/>
    <w:rsid w:val="00BA2F8D"/>
    <w:rsid w:val="00BA3715"/>
    <w:rsid w:val="00BA3C04"/>
    <w:rsid w:val="00BA3D62"/>
    <w:rsid w:val="00BA3FE5"/>
    <w:rsid w:val="00BA47CB"/>
    <w:rsid w:val="00BA5935"/>
    <w:rsid w:val="00BA7AC9"/>
    <w:rsid w:val="00BB12A7"/>
    <w:rsid w:val="00BB241F"/>
    <w:rsid w:val="00BB3064"/>
    <w:rsid w:val="00BB43E2"/>
    <w:rsid w:val="00BB4DAC"/>
    <w:rsid w:val="00BB74F7"/>
    <w:rsid w:val="00BC1C61"/>
    <w:rsid w:val="00BC2C52"/>
    <w:rsid w:val="00BC42F8"/>
    <w:rsid w:val="00BC530C"/>
    <w:rsid w:val="00BD0770"/>
    <w:rsid w:val="00BD0D39"/>
    <w:rsid w:val="00BD134C"/>
    <w:rsid w:val="00BD263D"/>
    <w:rsid w:val="00BD5309"/>
    <w:rsid w:val="00BD6B29"/>
    <w:rsid w:val="00BD7264"/>
    <w:rsid w:val="00BD7A31"/>
    <w:rsid w:val="00BE0B18"/>
    <w:rsid w:val="00BE4E3A"/>
    <w:rsid w:val="00BE6E8C"/>
    <w:rsid w:val="00BE6ED3"/>
    <w:rsid w:val="00BF0CC7"/>
    <w:rsid w:val="00BF2444"/>
    <w:rsid w:val="00BF35FD"/>
    <w:rsid w:val="00BF43EF"/>
    <w:rsid w:val="00BF4527"/>
    <w:rsid w:val="00C00D87"/>
    <w:rsid w:val="00C00DB1"/>
    <w:rsid w:val="00C0126C"/>
    <w:rsid w:val="00C01558"/>
    <w:rsid w:val="00C01962"/>
    <w:rsid w:val="00C01DC3"/>
    <w:rsid w:val="00C02C11"/>
    <w:rsid w:val="00C03938"/>
    <w:rsid w:val="00C05286"/>
    <w:rsid w:val="00C05484"/>
    <w:rsid w:val="00C06DFA"/>
    <w:rsid w:val="00C071E1"/>
    <w:rsid w:val="00C07555"/>
    <w:rsid w:val="00C1259A"/>
    <w:rsid w:val="00C13CE5"/>
    <w:rsid w:val="00C145BA"/>
    <w:rsid w:val="00C15DC4"/>
    <w:rsid w:val="00C17A5F"/>
    <w:rsid w:val="00C2048B"/>
    <w:rsid w:val="00C206BC"/>
    <w:rsid w:val="00C22160"/>
    <w:rsid w:val="00C239BC"/>
    <w:rsid w:val="00C23FDA"/>
    <w:rsid w:val="00C24683"/>
    <w:rsid w:val="00C24734"/>
    <w:rsid w:val="00C26A89"/>
    <w:rsid w:val="00C270AA"/>
    <w:rsid w:val="00C2736C"/>
    <w:rsid w:val="00C27BE6"/>
    <w:rsid w:val="00C27CB2"/>
    <w:rsid w:val="00C27D4B"/>
    <w:rsid w:val="00C314F9"/>
    <w:rsid w:val="00C31600"/>
    <w:rsid w:val="00C32DA9"/>
    <w:rsid w:val="00C331FE"/>
    <w:rsid w:val="00C3375A"/>
    <w:rsid w:val="00C3437F"/>
    <w:rsid w:val="00C362C4"/>
    <w:rsid w:val="00C369BE"/>
    <w:rsid w:val="00C4087B"/>
    <w:rsid w:val="00C4211A"/>
    <w:rsid w:val="00C42689"/>
    <w:rsid w:val="00C43D34"/>
    <w:rsid w:val="00C4494E"/>
    <w:rsid w:val="00C4604A"/>
    <w:rsid w:val="00C46B29"/>
    <w:rsid w:val="00C46F36"/>
    <w:rsid w:val="00C46FFE"/>
    <w:rsid w:val="00C518E0"/>
    <w:rsid w:val="00C52289"/>
    <w:rsid w:val="00C52FAA"/>
    <w:rsid w:val="00C5723D"/>
    <w:rsid w:val="00C60143"/>
    <w:rsid w:val="00C60250"/>
    <w:rsid w:val="00C60511"/>
    <w:rsid w:val="00C605DE"/>
    <w:rsid w:val="00C61425"/>
    <w:rsid w:val="00C61F53"/>
    <w:rsid w:val="00C6436E"/>
    <w:rsid w:val="00C64C0D"/>
    <w:rsid w:val="00C6689A"/>
    <w:rsid w:val="00C66B56"/>
    <w:rsid w:val="00C7163E"/>
    <w:rsid w:val="00C717DE"/>
    <w:rsid w:val="00C71F1F"/>
    <w:rsid w:val="00C73973"/>
    <w:rsid w:val="00C751BA"/>
    <w:rsid w:val="00C752F2"/>
    <w:rsid w:val="00C75911"/>
    <w:rsid w:val="00C75A04"/>
    <w:rsid w:val="00C7636A"/>
    <w:rsid w:val="00C80866"/>
    <w:rsid w:val="00C80932"/>
    <w:rsid w:val="00C81F83"/>
    <w:rsid w:val="00C823CF"/>
    <w:rsid w:val="00C82DAE"/>
    <w:rsid w:val="00C82F0F"/>
    <w:rsid w:val="00C8494F"/>
    <w:rsid w:val="00C86577"/>
    <w:rsid w:val="00C87AA4"/>
    <w:rsid w:val="00C91824"/>
    <w:rsid w:val="00C92117"/>
    <w:rsid w:val="00C92836"/>
    <w:rsid w:val="00C9391D"/>
    <w:rsid w:val="00C93D62"/>
    <w:rsid w:val="00C946B8"/>
    <w:rsid w:val="00C95304"/>
    <w:rsid w:val="00C961DC"/>
    <w:rsid w:val="00C96AE3"/>
    <w:rsid w:val="00C97885"/>
    <w:rsid w:val="00C97C51"/>
    <w:rsid w:val="00CA0DE9"/>
    <w:rsid w:val="00CA17E2"/>
    <w:rsid w:val="00CA1F8F"/>
    <w:rsid w:val="00CA37E4"/>
    <w:rsid w:val="00CA5D75"/>
    <w:rsid w:val="00CA67F2"/>
    <w:rsid w:val="00CB01AE"/>
    <w:rsid w:val="00CB20DB"/>
    <w:rsid w:val="00CB3C9F"/>
    <w:rsid w:val="00CB5386"/>
    <w:rsid w:val="00CB7502"/>
    <w:rsid w:val="00CB7D37"/>
    <w:rsid w:val="00CC05B8"/>
    <w:rsid w:val="00CC1742"/>
    <w:rsid w:val="00CC1932"/>
    <w:rsid w:val="00CC2B17"/>
    <w:rsid w:val="00CC2F02"/>
    <w:rsid w:val="00CC4281"/>
    <w:rsid w:val="00CC6834"/>
    <w:rsid w:val="00CC7F30"/>
    <w:rsid w:val="00CD19E6"/>
    <w:rsid w:val="00CD27BD"/>
    <w:rsid w:val="00CD4CE0"/>
    <w:rsid w:val="00CD61AF"/>
    <w:rsid w:val="00CD62CD"/>
    <w:rsid w:val="00CD638C"/>
    <w:rsid w:val="00CD6BF6"/>
    <w:rsid w:val="00CD6D9B"/>
    <w:rsid w:val="00CD7730"/>
    <w:rsid w:val="00CE0B38"/>
    <w:rsid w:val="00CE2C3C"/>
    <w:rsid w:val="00CE2F0D"/>
    <w:rsid w:val="00CE3379"/>
    <w:rsid w:val="00CE481F"/>
    <w:rsid w:val="00CE4EC0"/>
    <w:rsid w:val="00CE5650"/>
    <w:rsid w:val="00CE60DA"/>
    <w:rsid w:val="00CE7366"/>
    <w:rsid w:val="00CE7C9E"/>
    <w:rsid w:val="00CF02BF"/>
    <w:rsid w:val="00CF03CF"/>
    <w:rsid w:val="00CF08B4"/>
    <w:rsid w:val="00CF0CBE"/>
    <w:rsid w:val="00CF0CD9"/>
    <w:rsid w:val="00CF235F"/>
    <w:rsid w:val="00CF2A33"/>
    <w:rsid w:val="00CF2BDC"/>
    <w:rsid w:val="00CF3E60"/>
    <w:rsid w:val="00CF507B"/>
    <w:rsid w:val="00CF66C0"/>
    <w:rsid w:val="00CF74C6"/>
    <w:rsid w:val="00D00FDD"/>
    <w:rsid w:val="00D011D4"/>
    <w:rsid w:val="00D0201D"/>
    <w:rsid w:val="00D0204C"/>
    <w:rsid w:val="00D06B51"/>
    <w:rsid w:val="00D06F6F"/>
    <w:rsid w:val="00D071CF"/>
    <w:rsid w:val="00D10B5C"/>
    <w:rsid w:val="00D12379"/>
    <w:rsid w:val="00D12663"/>
    <w:rsid w:val="00D1317E"/>
    <w:rsid w:val="00D135A6"/>
    <w:rsid w:val="00D14259"/>
    <w:rsid w:val="00D161D8"/>
    <w:rsid w:val="00D1687A"/>
    <w:rsid w:val="00D20D4E"/>
    <w:rsid w:val="00D218FB"/>
    <w:rsid w:val="00D219DD"/>
    <w:rsid w:val="00D221E5"/>
    <w:rsid w:val="00D223D9"/>
    <w:rsid w:val="00D223EC"/>
    <w:rsid w:val="00D22624"/>
    <w:rsid w:val="00D228F6"/>
    <w:rsid w:val="00D22A53"/>
    <w:rsid w:val="00D22C3A"/>
    <w:rsid w:val="00D241E5"/>
    <w:rsid w:val="00D24DEF"/>
    <w:rsid w:val="00D30046"/>
    <w:rsid w:val="00D3031A"/>
    <w:rsid w:val="00D30D97"/>
    <w:rsid w:val="00D31BEB"/>
    <w:rsid w:val="00D31C92"/>
    <w:rsid w:val="00D31D4C"/>
    <w:rsid w:val="00D33459"/>
    <w:rsid w:val="00D3359C"/>
    <w:rsid w:val="00D35CA6"/>
    <w:rsid w:val="00D35D24"/>
    <w:rsid w:val="00D35DF7"/>
    <w:rsid w:val="00D36D1B"/>
    <w:rsid w:val="00D37302"/>
    <w:rsid w:val="00D40EBE"/>
    <w:rsid w:val="00D41A50"/>
    <w:rsid w:val="00D428DC"/>
    <w:rsid w:val="00D43842"/>
    <w:rsid w:val="00D43F6C"/>
    <w:rsid w:val="00D443A0"/>
    <w:rsid w:val="00D44935"/>
    <w:rsid w:val="00D44D4E"/>
    <w:rsid w:val="00D44EE5"/>
    <w:rsid w:val="00D45C7D"/>
    <w:rsid w:val="00D468C6"/>
    <w:rsid w:val="00D504C5"/>
    <w:rsid w:val="00D50B2F"/>
    <w:rsid w:val="00D51B88"/>
    <w:rsid w:val="00D51E24"/>
    <w:rsid w:val="00D51F8C"/>
    <w:rsid w:val="00D525B2"/>
    <w:rsid w:val="00D53A8F"/>
    <w:rsid w:val="00D575BA"/>
    <w:rsid w:val="00D57CC3"/>
    <w:rsid w:val="00D57D84"/>
    <w:rsid w:val="00D619B9"/>
    <w:rsid w:val="00D61E32"/>
    <w:rsid w:val="00D62399"/>
    <w:rsid w:val="00D632FF"/>
    <w:rsid w:val="00D6395C"/>
    <w:rsid w:val="00D6558A"/>
    <w:rsid w:val="00D65BCE"/>
    <w:rsid w:val="00D666C5"/>
    <w:rsid w:val="00D679B4"/>
    <w:rsid w:val="00D73144"/>
    <w:rsid w:val="00D73ED1"/>
    <w:rsid w:val="00D74EDF"/>
    <w:rsid w:val="00D75C26"/>
    <w:rsid w:val="00D76433"/>
    <w:rsid w:val="00D76500"/>
    <w:rsid w:val="00D77162"/>
    <w:rsid w:val="00D77312"/>
    <w:rsid w:val="00D77D6C"/>
    <w:rsid w:val="00D80C41"/>
    <w:rsid w:val="00D80CA3"/>
    <w:rsid w:val="00D817C5"/>
    <w:rsid w:val="00D81CB4"/>
    <w:rsid w:val="00D81EBC"/>
    <w:rsid w:val="00D81F76"/>
    <w:rsid w:val="00D82191"/>
    <w:rsid w:val="00D8271D"/>
    <w:rsid w:val="00D86EFE"/>
    <w:rsid w:val="00D8707C"/>
    <w:rsid w:val="00D871FA"/>
    <w:rsid w:val="00D91A4C"/>
    <w:rsid w:val="00D96CBC"/>
    <w:rsid w:val="00D96EE5"/>
    <w:rsid w:val="00D970DC"/>
    <w:rsid w:val="00D97639"/>
    <w:rsid w:val="00DA1528"/>
    <w:rsid w:val="00DA5480"/>
    <w:rsid w:val="00DA5C2C"/>
    <w:rsid w:val="00DA5EDE"/>
    <w:rsid w:val="00DA702C"/>
    <w:rsid w:val="00DB1111"/>
    <w:rsid w:val="00DB2559"/>
    <w:rsid w:val="00DB3D91"/>
    <w:rsid w:val="00DB462E"/>
    <w:rsid w:val="00DB6AC0"/>
    <w:rsid w:val="00DB70B5"/>
    <w:rsid w:val="00DB7B59"/>
    <w:rsid w:val="00DC0452"/>
    <w:rsid w:val="00DC0653"/>
    <w:rsid w:val="00DC1CF2"/>
    <w:rsid w:val="00DC2CE8"/>
    <w:rsid w:val="00DC2F9E"/>
    <w:rsid w:val="00DC5194"/>
    <w:rsid w:val="00DC68AC"/>
    <w:rsid w:val="00DC79CD"/>
    <w:rsid w:val="00DD15EE"/>
    <w:rsid w:val="00DD1B84"/>
    <w:rsid w:val="00DD2924"/>
    <w:rsid w:val="00DD3ADF"/>
    <w:rsid w:val="00DD3B26"/>
    <w:rsid w:val="00DD7E39"/>
    <w:rsid w:val="00DE0560"/>
    <w:rsid w:val="00DE0B2C"/>
    <w:rsid w:val="00DE131E"/>
    <w:rsid w:val="00DE39E3"/>
    <w:rsid w:val="00DE4301"/>
    <w:rsid w:val="00DE45B7"/>
    <w:rsid w:val="00DE45D1"/>
    <w:rsid w:val="00DE7A22"/>
    <w:rsid w:val="00DF0024"/>
    <w:rsid w:val="00DF0FEF"/>
    <w:rsid w:val="00DF102B"/>
    <w:rsid w:val="00DF1921"/>
    <w:rsid w:val="00DF2566"/>
    <w:rsid w:val="00DF266C"/>
    <w:rsid w:val="00DF31C7"/>
    <w:rsid w:val="00DF48E8"/>
    <w:rsid w:val="00DF4F27"/>
    <w:rsid w:val="00DF5843"/>
    <w:rsid w:val="00DF5FC2"/>
    <w:rsid w:val="00DF7FBD"/>
    <w:rsid w:val="00E00C4A"/>
    <w:rsid w:val="00E0231D"/>
    <w:rsid w:val="00E02CA4"/>
    <w:rsid w:val="00E04495"/>
    <w:rsid w:val="00E10742"/>
    <w:rsid w:val="00E11203"/>
    <w:rsid w:val="00E1185E"/>
    <w:rsid w:val="00E12839"/>
    <w:rsid w:val="00E12A03"/>
    <w:rsid w:val="00E13F30"/>
    <w:rsid w:val="00E14EEC"/>
    <w:rsid w:val="00E14F7D"/>
    <w:rsid w:val="00E15259"/>
    <w:rsid w:val="00E16205"/>
    <w:rsid w:val="00E170F5"/>
    <w:rsid w:val="00E17887"/>
    <w:rsid w:val="00E17CD0"/>
    <w:rsid w:val="00E17D60"/>
    <w:rsid w:val="00E206B2"/>
    <w:rsid w:val="00E21F0F"/>
    <w:rsid w:val="00E23C27"/>
    <w:rsid w:val="00E23E1A"/>
    <w:rsid w:val="00E24A85"/>
    <w:rsid w:val="00E24C13"/>
    <w:rsid w:val="00E2509E"/>
    <w:rsid w:val="00E25325"/>
    <w:rsid w:val="00E25579"/>
    <w:rsid w:val="00E269BA"/>
    <w:rsid w:val="00E27163"/>
    <w:rsid w:val="00E2773F"/>
    <w:rsid w:val="00E3126C"/>
    <w:rsid w:val="00E33008"/>
    <w:rsid w:val="00E338B0"/>
    <w:rsid w:val="00E349EA"/>
    <w:rsid w:val="00E35AEA"/>
    <w:rsid w:val="00E375EB"/>
    <w:rsid w:val="00E379A4"/>
    <w:rsid w:val="00E379E8"/>
    <w:rsid w:val="00E37F50"/>
    <w:rsid w:val="00E41680"/>
    <w:rsid w:val="00E41CE7"/>
    <w:rsid w:val="00E4312A"/>
    <w:rsid w:val="00E43DE6"/>
    <w:rsid w:val="00E443C7"/>
    <w:rsid w:val="00E44B7F"/>
    <w:rsid w:val="00E44C47"/>
    <w:rsid w:val="00E46092"/>
    <w:rsid w:val="00E5029A"/>
    <w:rsid w:val="00E52731"/>
    <w:rsid w:val="00E532C1"/>
    <w:rsid w:val="00E54916"/>
    <w:rsid w:val="00E55F5A"/>
    <w:rsid w:val="00E56117"/>
    <w:rsid w:val="00E63572"/>
    <w:rsid w:val="00E638C4"/>
    <w:rsid w:val="00E63C74"/>
    <w:rsid w:val="00E6404E"/>
    <w:rsid w:val="00E65019"/>
    <w:rsid w:val="00E65F19"/>
    <w:rsid w:val="00E66388"/>
    <w:rsid w:val="00E719F1"/>
    <w:rsid w:val="00E72572"/>
    <w:rsid w:val="00E72867"/>
    <w:rsid w:val="00E72868"/>
    <w:rsid w:val="00E73EF9"/>
    <w:rsid w:val="00E76485"/>
    <w:rsid w:val="00E765E4"/>
    <w:rsid w:val="00E7670F"/>
    <w:rsid w:val="00E767C3"/>
    <w:rsid w:val="00E76A29"/>
    <w:rsid w:val="00E76D09"/>
    <w:rsid w:val="00E77501"/>
    <w:rsid w:val="00E7776E"/>
    <w:rsid w:val="00E803FB"/>
    <w:rsid w:val="00E84508"/>
    <w:rsid w:val="00E87379"/>
    <w:rsid w:val="00E90DC7"/>
    <w:rsid w:val="00E90F13"/>
    <w:rsid w:val="00E9221A"/>
    <w:rsid w:val="00E92605"/>
    <w:rsid w:val="00E9317E"/>
    <w:rsid w:val="00E945B3"/>
    <w:rsid w:val="00E96A67"/>
    <w:rsid w:val="00E96E45"/>
    <w:rsid w:val="00E97476"/>
    <w:rsid w:val="00E9770A"/>
    <w:rsid w:val="00E97C55"/>
    <w:rsid w:val="00EA20A5"/>
    <w:rsid w:val="00EA228E"/>
    <w:rsid w:val="00EA23AA"/>
    <w:rsid w:val="00EA392E"/>
    <w:rsid w:val="00EA47E6"/>
    <w:rsid w:val="00EA4E9F"/>
    <w:rsid w:val="00EA4EC0"/>
    <w:rsid w:val="00EA586F"/>
    <w:rsid w:val="00EA5D55"/>
    <w:rsid w:val="00EA643E"/>
    <w:rsid w:val="00EA6672"/>
    <w:rsid w:val="00EA78DC"/>
    <w:rsid w:val="00EA7B6E"/>
    <w:rsid w:val="00EB0286"/>
    <w:rsid w:val="00EB0A4F"/>
    <w:rsid w:val="00EB172F"/>
    <w:rsid w:val="00EB2507"/>
    <w:rsid w:val="00EB2851"/>
    <w:rsid w:val="00EB3B58"/>
    <w:rsid w:val="00EB6388"/>
    <w:rsid w:val="00EB6BC6"/>
    <w:rsid w:val="00EB7F4C"/>
    <w:rsid w:val="00EC1463"/>
    <w:rsid w:val="00EC3B72"/>
    <w:rsid w:val="00EC3EA3"/>
    <w:rsid w:val="00EC40BD"/>
    <w:rsid w:val="00EC418E"/>
    <w:rsid w:val="00EC5122"/>
    <w:rsid w:val="00EC6CAB"/>
    <w:rsid w:val="00EC6F1F"/>
    <w:rsid w:val="00ED05D8"/>
    <w:rsid w:val="00ED0D51"/>
    <w:rsid w:val="00ED0DCD"/>
    <w:rsid w:val="00ED1953"/>
    <w:rsid w:val="00ED3E3E"/>
    <w:rsid w:val="00ED43B1"/>
    <w:rsid w:val="00ED4915"/>
    <w:rsid w:val="00ED5D09"/>
    <w:rsid w:val="00ED63E4"/>
    <w:rsid w:val="00ED6F39"/>
    <w:rsid w:val="00EE187D"/>
    <w:rsid w:val="00EE33C3"/>
    <w:rsid w:val="00EE3FA5"/>
    <w:rsid w:val="00EE61BA"/>
    <w:rsid w:val="00EE6FA2"/>
    <w:rsid w:val="00EE76CB"/>
    <w:rsid w:val="00EF0661"/>
    <w:rsid w:val="00EF079C"/>
    <w:rsid w:val="00EF0C44"/>
    <w:rsid w:val="00EF1173"/>
    <w:rsid w:val="00EF14BE"/>
    <w:rsid w:val="00EF1E28"/>
    <w:rsid w:val="00EF293D"/>
    <w:rsid w:val="00EF3090"/>
    <w:rsid w:val="00EF3FE8"/>
    <w:rsid w:val="00EF4555"/>
    <w:rsid w:val="00EF468B"/>
    <w:rsid w:val="00EF49B9"/>
    <w:rsid w:val="00F00D15"/>
    <w:rsid w:val="00F0288C"/>
    <w:rsid w:val="00F02F75"/>
    <w:rsid w:val="00F049EF"/>
    <w:rsid w:val="00F0558E"/>
    <w:rsid w:val="00F055EA"/>
    <w:rsid w:val="00F05A9B"/>
    <w:rsid w:val="00F1274D"/>
    <w:rsid w:val="00F13614"/>
    <w:rsid w:val="00F13668"/>
    <w:rsid w:val="00F13A82"/>
    <w:rsid w:val="00F13F44"/>
    <w:rsid w:val="00F1435C"/>
    <w:rsid w:val="00F15268"/>
    <w:rsid w:val="00F17B19"/>
    <w:rsid w:val="00F206EB"/>
    <w:rsid w:val="00F23540"/>
    <w:rsid w:val="00F237C8"/>
    <w:rsid w:val="00F23E4F"/>
    <w:rsid w:val="00F24C1B"/>
    <w:rsid w:val="00F25EDF"/>
    <w:rsid w:val="00F268D8"/>
    <w:rsid w:val="00F26E03"/>
    <w:rsid w:val="00F30901"/>
    <w:rsid w:val="00F30BFA"/>
    <w:rsid w:val="00F30C0E"/>
    <w:rsid w:val="00F31543"/>
    <w:rsid w:val="00F3575B"/>
    <w:rsid w:val="00F36B95"/>
    <w:rsid w:val="00F37BD9"/>
    <w:rsid w:val="00F37CF7"/>
    <w:rsid w:val="00F37FF2"/>
    <w:rsid w:val="00F40463"/>
    <w:rsid w:val="00F407F5"/>
    <w:rsid w:val="00F443D6"/>
    <w:rsid w:val="00F4592D"/>
    <w:rsid w:val="00F46DD2"/>
    <w:rsid w:val="00F504BD"/>
    <w:rsid w:val="00F51F3F"/>
    <w:rsid w:val="00F52A3E"/>
    <w:rsid w:val="00F52D8A"/>
    <w:rsid w:val="00F5348F"/>
    <w:rsid w:val="00F5615E"/>
    <w:rsid w:val="00F564EB"/>
    <w:rsid w:val="00F56CDC"/>
    <w:rsid w:val="00F6005C"/>
    <w:rsid w:val="00F6082C"/>
    <w:rsid w:val="00F614FF"/>
    <w:rsid w:val="00F61AE8"/>
    <w:rsid w:val="00F61CA2"/>
    <w:rsid w:val="00F620AC"/>
    <w:rsid w:val="00F6223C"/>
    <w:rsid w:val="00F664AC"/>
    <w:rsid w:val="00F67D6D"/>
    <w:rsid w:val="00F714C2"/>
    <w:rsid w:val="00F73F2B"/>
    <w:rsid w:val="00F746A2"/>
    <w:rsid w:val="00F746A8"/>
    <w:rsid w:val="00F75446"/>
    <w:rsid w:val="00F7661A"/>
    <w:rsid w:val="00F768CB"/>
    <w:rsid w:val="00F77B2F"/>
    <w:rsid w:val="00F80610"/>
    <w:rsid w:val="00F81AB7"/>
    <w:rsid w:val="00F82C1E"/>
    <w:rsid w:val="00F84FC3"/>
    <w:rsid w:val="00F8579E"/>
    <w:rsid w:val="00F8587E"/>
    <w:rsid w:val="00F87467"/>
    <w:rsid w:val="00F87FCD"/>
    <w:rsid w:val="00F90522"/>
    <w:rsid w:val="00F9099C"/>
    <w:rsid w:val="00F91398"/>
    <w:rsid w:val="00F916C2"/>
    <w:rsid w:val="00F917D3"/>
    <w:rsid w:val="00F919A8"/>
    <w:rsid w:val="00F928F4"/>
    <w:rsid w:val="00F936DE"/>
    <w:rsid w:val="00F938CE"/>
    <w:rsid w:val="00F94DC3"/>
    <w:rsid w:val="00F954E9"/>
    <w:rsid w:val="00F9657F"/>
    <w:rsid w:val="00FA02A4"/>
    <w:rsid w:val="00FA1889"/>
    <w:rsid w:val="00FA1E4A"/>
    <w:rsid w:val="00FA1F5D"/>
    <w:rsid w:val="00FA21C5"/>
    <w:rsid w:val="00FA2372"/>
    <w:rsid w:val="00FA330C"/>
    <w:rsid w:val="00FA374F"/>
    <w:rsid w:val="00FA45D0"/>
    <w:rsid w:val="00FA570A"/>
    <w:rsid w:val="00FA5CAB"/>
    <w:rsid w:val="00FA646A"/>
    <w:rsid w:val="00FA67EC"/>
    <w:rsid w:val="00FB1672"/>
    <w:rsid w:val="00FB19E0"/>
    <w:rsid w:val="00FB1DB2"/>
    <w:rsid w:val="00FB2886"/>
    <w:rsid w:val="00FB4573"/>
    <w:rsid w:val="00FB57A4"/>
    <w:rsid w:val="00FB6500"/>
    <w:rsid w:val="00FC0DA1"/>
    <w:rsid w:val="00FC12A8"/>
    <w:rsid w:val="00FC13AD"/>
    <w:rsid w:val="00FC2A47"/>
    <w:rsid w:val="00FC3074"/>
    <w:rsid w:val="00FC31EA"/>
    <w:rsid w:val="00FC41CC"/>
    <w:rsid w:val="00FC45B1"/>
    <w:rsid w:val="00FC67FD"/>
    <w:rsid w:val="00FC6B31"/>
    <w:rsid w:val="00FD177E"/>
    <w:rsid w:val="00FD237A"/>
    <w:rsid w:val="00FD27C2"/>
    <w:rsid w:val="00FD3676"/>
    <w:rsid w:val="00FD36AF"/>
    <w:rsid w:val="00FD381F"/>
    <w:rsid w:val="00FD45B9"/>
    <w:rsid w:val="00FD54B5"/>
    <w:rsid w:val="00FD5C0E"/>
    <w:rsid w:val="00FD6635"/>
    <w:rsid w:val="00FE05AF"/>
    <w:rsid w:val="00FE05D3"/>
    <w:rsid w:val="00FE0DC7"/>
    <w:rsid w:val="00FE1D0A"/>
    <w:rsid w:val="00FE2F52"/>
    <w:rsid w:val="00FE58FC"/>
    <w:rsid w:val="00FE66B2"/>
    <w:rsid w:val="00FE69A5"/>
    <w:rsid w:val="00FE6B49"/>
    <w:rsid w:val="00FE7345"/>
    <w:rsid w:val="00FE7703"/>
    <w:rsid w:val="00FE79B2"/>
    <w:rsid w:val="00FF058B"/>
    <w:rsid w:val="00FF14D0"/>
    <w:rsid w:val="00FF298F"/>
    <w:rsid w:val="00FF38C1"/>
    <w:rsid w:val="00FF43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2A2623"/>
    <w:rPr>
      <w:color w:val="808080"/>
    </w:rPr>
  </w:style>
  <w:style w:type="character" w:customStyle="1" w:styleId="Heading2Char">
    <w:name w:val="Heading 2 Char"/>
    <w:basedOn w:val="DefaultParagraphFont"/>
    <w:link w:val="Heading2"/>
    <w:rsid w:val="005E6E73"/>
    <w:rPr>
      <w:rFonts w:ascii="Arial" w:hAnsi="Arial"/>
      <w:b/>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2A2623"/>
    <w:rPr>
      <w:color w:val="808080"/>
    </w:rPr>
  </w:style>
  <w:style w:type="character" w:customStyle="1" w:styleId="Heading2Char">
    <w:name w:val="Heading 2 Char"/>
    <w:basedOn w:val="DefaultParagraphFont"/>
    <w:link w:val="Heading2"/>
    <w:rsid w:val="005E6E73"/>
    <w:rPr>
      <w:rFonts w:ascii="Arial" w:hAnsi="Arial"/>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179321325">
      <w:bodyDiv w:val="1"/>
      <w:marLeft w:val="75"/>
      <w:marRight w:val="75"/>
      <w:marTop w:val="0"/>
      <w:marBottom w:val="180"/>
      <w:divBdr>
        <w:top w:val="none" w:sz="0" w:space="0" w:color="auto"/>
        <w:left w:val="none" w:sz="0" w:space="0" w:color="auto"/>
        <w:bottom w:val="none" w:sz="0" w:space="0" w:color="auto"/>
        <w:right w:val="none" w:sz="0" w:space="0" w:color="auto"/>
      </w:divBdr>
      <w:divsChild>
        <w:div w:id="1548298169">
          <w:marLeft w:val="0"/>
          <w:marRight w:val="0"/>
          <w:marTop w:val="0"/>
          <w:marBottom w:val="0"/>
          <w:divBdr>
            <w:top w:val="single" w:sz="2" w:space="8" w:color="848284"/>
            <w:left w:val="single" w:sz="6" w:space="8" w:color="848284"/>
            <w:bottom w:val="single" w:sz="6" w:space="8" w:color="848284"/>
            <w:right w:val="single" w:sz="6" w:space="0" w:color="848284"/>
          </w:divBdr>
        </w:div>
      </w:divsChild>
    </w:div>
    <w:div w:id="194463926">
      <w:bodyDiv w:val="1"/>
      <w:marLeft w:val="0"/>
      <w:marRight w:val="0"/>
      <w:marTop w:val="0"/>
      <w:marBottom w:val="0"/>
      <w:divBdr>
        <w:top w:val="none" w:sz="0" w:space="0" w:color="auto"/>
        <w:left w:val="none" w:sz="0" w:space="0" w:color="auto"/>
        <w:bottom w:val="none" w:sz="0" w:space="0" w:color="auto"/>
        <w:right w:val="none" w:sz="0" w:space="0" w:color="auto"/>
      </w:divBdr>
      <w:divsChild>
        <w:div w:id="336739179">
          <w:marLeft w:val="0"/>
          <w:marRight w:val="0"/>
          <w:marTop w:val="0"/>
          <w:marBottom w:val="0"/>
          <w:divBdr>
            <w:top w:val="none" w:sz="0" w:space="0" w:color="auto"/>
            <w:left w:val="none" w:sz="0" w:space="0" w:color="auto"/>
            <w:bottom w:val="none" w:sz="0" w:space="0" w:color="auto"/>
            <w:right w:val="none" w:sz="0" w:space="0" w:color="auto"/>
          </w:divBdr>
        </w:div>
      </w:divsChild>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591088561">
      <w:bodyDiv w:val="1"/>
      <w:marLeft w:val="75"/>
      <w:marRight w:val="75"/>
      <w:marTop w:val="0"/>
      <w:marBottom w:val="180"/>
      <w:divBdr>
        <w:top w:val="none" w:sz="0" w:space="0" w:color="auto"/>
        <w:left w:val="none" w:sz="0" w:space="0" w:color="auto"/>
        <w:bottom w:val="none" w:sz="0" w:space="0" w:color="auto"/>
        <w:right w:val="none" w:sz="0" w:space="0" w:color="auto"/>
      </w:divBdr>
      <w:divsChild>
        <w:div w:id="128666076">
          <w:marLeft w:val="0"/>
          <w:marRight w:val="0"/>
          <w:marTop w:val="0"/>
          <w:marBottom w:val="0"/>
          <w:divBdr>
            <w:top w:val="single" w:sz="2" w:space="8" w:color="848284"/>
            <w:left w:val="single" w:sz="6" w:space="8" w:color="848284"/>
            <w:bottom w:val="single" w:sz="6" w:space="8" w:color="848284"/>
            <w:right w:val="single" w:sz="6" w:space="0" w:color="848284"/>
          </w:divBdr>
        </w:div>
      </w:divsChild>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799109817">
      <w:bodyDiv w:val="1"/>
      <w:marLeft w:val="75"/>
      <w:marRight w:val="75"/>
      <w:marTop w:val="0"/>
      <w:marBottom w:val="180"/>
      <w:divBdr>
        <w:top w:val="none" w:sz="0" w:space="0" w:color="auto"/>
        <w:left w:val="none" w:sz="0" w:space="0" w:color="auto"/>
        <w:bottom w:val="none" w:sz="0" w:space="0" w:color="auto"/>
        <w:right w:val="none" w:sz="0" w:space="0" w:color="auto"/>
      </w:divBdr>
      <w:divsChild>
        <w:div w:id="396437646">
          <w:marLeft w:val="0"/>
          <w:marRight w:val="0"/>
          <w:marTop w:val="0"/>
          <w:marBottom w:val="0"/>
          <w:divBdr>
            <w:top w:val="single" w:sz="2" w:space="8" w:color="848284"/>
            <w:left w:val="single" w:sz="6" w:space="8" w:color="848284"/>
            <w:bottom w:val="single" w:sz="6" w:space="8" w:color="848284"/>
            <w:right w:val="single" w:sz="6" w:space="0" w:color="848284"/>
          </w:divBdr>
        </w:div>
      </w:divsChild>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105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F3D4D05C2CE4650B473447015702C7A"/>
        <w:category>
          <w:name w:val="General"/>
          <w:gallery w:val="placeholder"/>
        </w:category>
        <w:types>
          <w:type w:val="bbPlcHdr"/>
        </w:types>
        <w:behaviors>
          <w:behavior w:val="content"/>
        </w:behaviors>
        <w:guid w:val="{A5765C1B-05A9-4569-A59F-65E1487462CE}"/>
      </w:docPartPr>
      <w:docPartBody>
        <w:p w:rsidR="00F401FC" w:rsidRDefault="00F401FC" w:rsidP="00F401FC">
          <w:pPr>
            <w:pStyle w:val="BF3D4D05C2CE4650B473447015702C7A"/>
          </w:pPr>
          <w:r w:rsidRPr="00E616F1">
            <w:rPr>
              <w:rStyle w:val="PlaceholderText"/>
            </w:rPr>
            <w:t>[Title]</w:t>
          </w:r>
        </w:p>
      </w:docPartBody>
    </w:docPart>
    <w:docPart>
      <w:docPartPr>
        <w:name w:val="089EEA47864449F596040B52CBC041E7"/>
        <w:category>
          <w:name w:val="General"/>
          <w:gallery w:val="placeholder"/>
        </w:category>
        <w:types>
          <w:type w:val="bbPlcHdr"/>
        </w:types>
        <w:behaviors>
          <w:behavior w:val="content"/>
        </w:behaviors>
        <w:guid w:val="{9B5CD172-9B01-42CF-A402-4B2A35EADE23}"/>
      </w:docPartPr>
      <w:docPartBody>
        <w:p w:rsidR="00F401FC" w:rsidRDefault="00F401FC" w:rsidP="00F401FC">
          <w:pPr>
            <w:pStyle w:val="089EEA47864449F596040B52CBC041E7"/>
          </w:pPr>
          <w:r w:rsidRPr="00E616F1">
            <w:rPr>
              <w:rStyle w:val="PlaceholderText"/>
            </w:rPr>
            <w:t>[Subject]</w:t>
          </w:r>
        </w:p>
      </w:docPartBody>
    </w:docPart>
    <w:docPart>
      <w:docPartPr>
        <w:name w:val="B0A6C7F2E71448B3B8AFC630179AAFE4"/>
        <w:category>
          <w:name w:val="General"/>
          <w:gallery w:val="placeholder"/>
        </w:category>
        <w:types>
          <w:type w:val="bbPlcHdr"/>
        </w:types>
        <w:behaviors>
          <w:behavior w:val="content"/>
        </w:behaviors>
        <w:guid w:val="{CA6B39D5-E4D0-4A7A-80C9-73041EB3B080}"/>
      </w:docPartPr>
      <w:docPartBody>
        <w:p w:rsidR="00F401FC" w:rsidRDefault="00F401FC" w:rsidP="00F401FC">
          <w:pPr>
            <w:pStyle w:val="B0A6C7F2E71448B3B8AFC630179AAFE4"/>
          </w:pPr>
          <w:r w:rsidRPr="00E616F1">
            <w:rPr>
              <w:rStyle w:val="PlaceholderText"/>
            </w:rPr>
            <w:t>[Publish Date]</w:t>
          </w:r>
        </w:p>
      </w:docPartBody>
    </w:docPart>
    <w:docPart>
      <w:docPartPr>
        <w:name w:val="7D3CEC018BCD45C597FA078E038477B8"/>
        <w:category>
          <w:name w:val="General"/>
          <w:gallery w:val="placeholder"/>
        </w:category>
        <w:types>
          <w:type w:val="bbPlcHdr"/>
        </w:types>
        <w:behaviors>
          <w:behavior w:val="content"/>
        </w:behaviors>
        <w:guid w:val="{55C8AEE2-17BD-4B9F-AA58-E517E8DE87A4}"/>
      </w:docPartPr>
      <w:docPartBody>
        <w:p w:rsidR="00F401FC" w:rsidRDefault="00F401FC" w:rsidP="00F401FC">
          <w:pPr>
            <w:pStyle w:val="7D3CEC018BCD45C597FA078E038477B8"/>
          </w:pPr>
          <w:r w:rsidRPr="00E616F1">
            <w:rPr>
              <w:rStyle w:val="PlaceholderText"/>
            </w:rPr>
            <w:t>[Subject]</w:t>
          </w:r>
        </w:p>
      </w:docPartBody>
    </w:docPart>
    <w:docPart>
      <w:docPartPr>
        <w:name w:val="471D9C57B5B84DD687C0F7B69311D7ED"/>
        <w:category>
          <w:name w:val="General"/>
          <w:gallery w:val="placeholder"/>
        </w:category>
        <w:types>
          <w:type w:val="bbPlcHdr"/>
        </w:types>
        <w:behaviors>
          <w:behavior w:val="content"/>
        </w:behaviors>
        <w:guid w:val="{17206BE9-8BE2-4CFD-9210-AE06434F574A}"/>
      </w:docPartPr>
      <w:docPartBody>
        <w:p w:rsidR="00F401FC" w:rsidRDefault="00F401FC" w:rsidP="00F401FC">
          <w:pPr>
            <w:pStyle w:val="471D9C57B5B84DD687C0F7B69311D7ED"/>
          </w:pPr>
          <w:r w:rsidRPr="00E616F1">
            <w:rPr>
              <w:rStyle w:val="PlaceholderText"/>
            </w:rPr>
            <w:t>[Title]</w:t>
          </w:r>
        </w:p>
      </w:docPartBody>
    </w:docPart>
    <w:docPart>
      <w:docPartPr>
        <w:name w:val="7E3E1A00BF0B4227AB3AF51B827404C2"/>
        <w:category>
          <w:name w:val="General"/>
          <w:gallery w:val="placeholder"/>
        </w:category>
        <w:types>
          <w:type w:val="bbPlcHdr"/>
        </w:types>
        <w:behaviors>
          <w:behavior w:val="content"/>
        </w:behaviors>
        <w:guid w:val="{0EC83565-12EA-4B9D-82E2-091AC84DAFDF}"/>
      </w:docPartPr>
      <w:docPartBody>
        <w:p w:rsidR="0096353E" w:rsidRDefault="009852B1">
          <w:r w:rsidRPr="00E616F1">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FC"/>
    <w:rsid w:val="00070565"/>
    <w:rsid w:val="000E7E93"/>
    <w:rsid w:val="000F494A"/>
    <w:rsid w:val="005E5107"/>
    <w:rsid w:val="0096353E"/>
    <w:rsid w:val="009852B1"/>
    <w:rsid w:val="00B55A97"/>
    <w:rsid w:val="00F401FC"/>
    <w:rsid w:val="00FC3E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2B1"/>
    <w:rPr>
      <w:color w:val="808080"/>
    </w:rPr>
  </w:style>
  <w:style w:type="paragraph" w:customStyle="1" w:styleId="BF3D4D05C2CE4650B473447015702C7A">
    <w:name w:val="BF3D4D05C2CE4650B473447015702C7A"/>
    <w:rsid w:val="00F401FC"/>
  </w:style>
  <w:style w:type="paragraph" w:customStyle="1" w:styleId="089EEA47864449F596040B52CBC041E7">
    <w:name w:val="089EEA47864449F596040B52CBC041E7"/>
    <w:rsid w:val="00F401FC"/>
  </w:style>
  <w:style w:type="paragraph" w:customStyle="1" w:styleId="B0A6C7F2E71448B3B8AFC630179AAFE4">
    <w:name w:val="B0A6C7F2E71448B3B8AFC630179AAFE4"/>
    <w:rsid w:val="00F401FC"/>
  </w:style>
  <w:style w:type="paragraph" w:customStyle="1" w:styleId="7D3CEC018BCD45C597FA078E038477B8">
    <w:name w:val="7D3CEC018BCD45C597FA078E038477B8"/>
    <w:rsid w:val="00F401FC"/>
  </w:style>
  <w:style w:type="paragraph" w:customStyle="1" w:styleId="471D9C57B5B84DD687C0F7B69311D7ED">
    <w:name w:val="471D9C57B5B84DD687C0F7B69311D7ED"/>
    <w:rsid w:val="00F401F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2B1"/>
    <w:rPr>
      <w:color w:val="808080"/>
    </w:rPr>
  </w:style>
  <w:style w:type="paragraph" w:customStyle="1" w:styleId="BF3D4D05C2CE4650B473447015702C7A">
    <w:name w:val="BF3D4D05C2CE4650B473447015702C7A"/>
    <w:rsid w:val="00F401FC"/>
  </w:style>
  <w:style w:type="paragraph" w:customStyle="1" w:styleId="089EEA47864449F596040B52CBC041E7">
    <w:name w:val="089EEA47864449F596040B52CBC041E7"/>
    <w:rsid w:val="00F401FC"/>
  </w:style>
  <w:style w:type="paragraph" w:customStyle="1" w:styleId="B0A6C7F2E71448B3B8AFC630179AAFE4">
    <w:name w:val="B0A6C7F2E71448B3B8AFC630179AAFE4"/>
    <w:rsid w:val="00F401FC"/>
  </w:style>
  <w:style w:type="paragraph" w:customStyle="1" w:styleId="7D3CEC018BCD45C597FA078E038477B8">
    <w:name w:val="7D3CEC018BCD45C597FA078E038477B8"/>
    <w:rsid w:val="00F401FC"/>
  </w:style>
  <w:style w:type="paragraph" w:customStyle="1" w:styleId="471D9C57B5B84DD687C0F7B69311D7ED">
    <w:name w:val="471D9C57B5B84DD687C0F7B69311D7ED"/>
    <w:rsid w:val="00F401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87FD14-D403-447F-8334-918DC6C5D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27</Pages>
  <Words>5524</Words>
  <Characters>31489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Users, Roles and Groups Management</vt:lpstr>
    </vt:vector>
  </TitlesOfParts>
  <Manager>KLAASSEN Raymond</Manager>
  <Company>OHIM</Company>
  <LinksUpToDate>false</LinksUpToDate>
  <CharactersWithSpaces>36940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Users, Roles and Groups Management</dc:title>
  <dc:subject>Integration Specification</dc:subject>
  <dc:creator>MANCINI Stefano</dc:creator>
  <cp:lastModifiedBy>MANCINI Stefano</cp:lastModifiedBy>
  <cp:revision>40</cp:revision>
  <cp:lastPrinted>1900-12-31T23:00:00Z</cp:lastPrinted>
  <dcterms:created xsi:type="dcterms:W3CDTF">2013-07-12T09:03:00Z</dcterms:created>
  <dcterms:modified xsi:type="dcterms:W3CDTF">2015-01-13T12:02:00Z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Project Name">
    <vt:lpwstr>Cooperation Fund Software Package</vt:lpwstr>
  </property>
</Properties>
</file>