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09ACBD20" w:rsidR="006F1491" w:rsidRPr="009B6EC3" w:rsidRDefault="006F1491" w:rsidP="00D45C5B">
      <w:pPr>
        <w:shd w:val="clear" w:color="auto" w:fill="FFF9E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295C5F">
        <w:rPr>
          <w:rFonts w:ascii="Arial" w:eastAsia="Times New Roman" w:hAnsi="Arial" w:cs="Times New Roman"/>
          <w:b/>
          <w:highlight w:val="lightGray"/>
          <w:lang w:val="sl-SI"/>
        </w:rPr>
        <w:t>PREDRAČUN ENOSTAVNI</w:t>
      </w:r>
      <w:r w:rsidR="003E57C1" w:rsidRPr="00295C5F">
        <w:rPr>
          <w:rFonts w:ascii="Arial" w:eastAsia="Times New Roman" w:hAnsi="Arial" w:cs="Times New Roman"/>
          <w:b/>
          <w:highlight w:val="lightGray"/>
          <w:lang w:val="sl-SI"/>
        </w:rPr>
        <w:t xml:space="preserve"> – ZA </w:t>
      </w:r>
      <w:r w:rsidR="003E57C1" w:rsidRPr="00295C5F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 xml:space="preserve">SKLOP </w:t>
      </w:r>
      <w:r w:rsidR="00D801CD">
        <w:rPr>
          <w:rFonts w:ascii="Arial" w:eastAsia="Times New Roman" w:hAnsi="Arial" w:cs="Times New Roman"/>
          <w:b/>
          <w:u w:val="single"/>
          <w:lang w:val="sl-SI"/>
        </w:rPr>
        <w:t>4</w:t>
      </w:r>
      <w:r w:rsidR="006F64D9">
        <w:rPr>
          <w:rFonts w:ascii="Arial" w:eastAsia="Times New Roman" w:hAnsi="Arial" w:cs="Times New Roman"/>
          <w:b/>
          <w:u w:val="single"/>
          <w:lang w:val="sl-SI"/>
        </w:rPr>
        <w:t xml:space="preserve">: NAKUP </w:t>
      </w:r>
      <w:r w:rsidR="00D801CD">
        <w:rPr>
          <w:rFonts w:ascii="Arial" w:eastAsia="Times New Roman" w:hAnsi="Arial" w:cs="Times New Roman"/>
          <w:b/>
          <w:u w:val="single"/>
          <w:lang w:val="sl-SI"/>
        </w:rPr>
        <w:t>TUNELSKEGA GASILSKEGA VOZILA S CISTERNO – GVC T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04721BC1" w:rsidR="006F1491" w:rsidRDefault="006F64D9" w:rsidP="00457F73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 xml:space="preserve">JAVNO NAROČILO: </w:t>
      </w:r>
      <w:r w:rsidR="006F1491"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D45C5B">
        <w:rPr>
          <w:rFonts w:ascii="Arial" w:eastAsia="Times New Roman" w:hAnsi="Arial" w:cs="Times New Roman"/>
          <w:b/>
          <w:lang w:val="sl-SI"/>
        </w:rPr>
        <w:t>268/2022</w:t>
      </w:r>
      <w:r w:rsidR="006F1491" w:rsidRPr="00152A58">
        <w:rPr>
          <w:rFonts w:ascii="Arial" w:eastAsia="Times New Roman" w:hAnsi="Arial" w:cs="Times New Roman"/>
          <w:b/>
          <w:lang w:val="sl-SI"/>
        </w:rPr>
        <w:t>-ODP</w:t>
      </w:r>
    </w:p>
    <w:p w14:paraId="3056A6EB" w14:textId="01AAE944" w:rsidR="00457F73" w:rsidRPr="00457F73" w:rsidRDefault="00457F73" w:rsidP="00457F73">
      <w:pPr>
        <w:pStyle w:val="Odstavekseznama"/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8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4629"/>
        <w:gridCol w:w="1004"/>
        <w:gridCol w:w="1505"/>
        <w:gridCol w:w="1839"/>
        <w:gridCol w:w="1507"/>
        <w:gridCol w:w="3345"/>
      </w:tblGrid>
      <w:tr w:rsidR="00C23C0C" w:rsidRPr="006F1491" w14:paraId="628F7A10" w14:textId="77777777" w:rsidTr="00965242">
        <w:trPr>
          <w:cantSplit/>
          <w:trHeight w:val="271"/>
        </w:trPr>
        <w:tc>
          <w:tcPr>
            <w:tcW w:w="66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629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1004" w:type="dxa"/>
            <w:tcBorders>
              <w:top w:val="single" w:sz="18" w:space="0" w:color="auto"/>
              <w:left w:val="nil"/>
            </w:tcBorders>
          </w:tcPr>
          <w:p w14:paraId="628F7A06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505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839" w:type="dxa"/>
            <w:tcBorders>
              <w:top w:val="single" w:sz="18" w:space="0" w:color="auto"/>
            </w:tcBorders>
          </w:tcPr>
          <w:p w14:paraId="628F7A0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507" w:type="dxa"/>
            <w:tcBorders>
              <w:top w:val="single" w:sz="18" w:space="0" w:color="auto"/>
            </w:tcBorders>
            <w:shd w:val="clear" w:color="auto" w:fill="auto"/>
          </w:tcPr>
          <w:p w14:paraId="19A08F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334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7131E8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2387FFDC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C23C0C" w:rsidRPr="006F1491" w14:paraId="628F7A18" w14:textId="77777777" w:rsidTr="00965242">
        <w:trPr>
          <w:cantSplit/>
          <w:trHeight w:val="271"/>
        </w:trPr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629" w:type="dxa"/>
            <w:tcBorders>
              <w:left w:val="nil"/>
              <w:right w:val="single" w:sz="4" w:space="0" w:color="auto"/>
            </w:tcBorders>
          </w:tcPr>
          <w:p w14:paraId="628F7A1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05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39" w:type="dxa"/>
          </w:tcPr>
          <w:p w14:paraId="628F7A1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507" w:type="dxa"/>
            <w:tcBorders>
              <w:bottom w:val="single" w:sz="2" w:space="0" w:color="auto"/>
            </w:tcBorders>
            <w:shd w:val="clear" w:color="auto" w:fill="auto"/>
          </w:tcPr>
          <w:p w14:paraId="77AD6553" w14:textId="1BB0356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3345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28F7A17" w14:textId="336F5F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C23C0C" w:rsidRPr="006F1491" w14:paraId="628F7A20" w14:textId="77777777" w:rsidTr="00965242">
        <w:trPr>
          <w:cantSplit/>
          <w:trHeight w:val="271"/>
        </w:trPr>
        <w:tc>
          <w:tcPr>
            <w:tcW w:w="66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62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1004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839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507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D6A3BD5" w14:textId="51FEA4D0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3345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8F7A1F" w14:textId="4EAA00E2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C23C0C" w:rsidRPr="006F1491" w14:paraId="628F7A32" w14:textId="77777777" w:rsidTr="00965242">
        <w:trPr>
          <w:cantSplit/>
          <w:trHeight w:val="689"/>
        </w:trPr>
        <w:tc>
          <w:tcPr>
            <w:tcW w:w="6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62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632A9366" w:rsidR="00C23C0C" w:rsidRPr="003B21CD" w:rsidRDefault="0097766C" w:rsidP="00965242">
            <w:pPr>
              <w:spacing w:after="0" w:line="288" w:lineRule="auto"/>
              <w:ind w:right="142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Tunelsko gasilsko vozilo s cisterno – GVC T</w:t>
            </w:r>
          </w:p>
        </w:tc>
        <w:tc>
          <w:tcPr>
            <w:tcW w:w="1004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50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39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F7A2F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507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2D176C4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34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628F7A3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6" w14:textId="77777777" w:rsidTr="00295C5F">
        <w:trPr>
          <w:cantSplit/>
          <w:trHeight w:val="401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27FB5B6B" w:rsidR="00C23C0C" w:rsidRPr="006F1491" w:rsidRDefault="005A596E" w:rsidP="005A596E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C23C0C" w:rsidRPr="006F1491" w14:paraId="628F7A3B" w14:textId="77777777" w:rsidTr="00295C5F">
        <w:trPr>
          <w:cantSplit/>
          <w:trHeight w:val="552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F" w14:textId="77777777" w:rsidTr="00295C5F">
        <w:trPr>
          <w:cantSplit/>
          <w:trHeight w:val="501"/>
        </w:trPr>
        <w:tc>
          <w:tcPr>
            <w:tcW w:w="1115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334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6CC614F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6F1491" w14:paraId="628F7A4B" w14:textId="77777777" w:rsidTr="00295C5F">
        <w:tc>
          <w:tcPr>
            <w:tcW w:w="3969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6836C996" w:rsidR="006F1491" w:rsidRPr="006F1491" w:rsidRDefault="00404970" w:rsidP="0040497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ICZR Ig,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Zabrv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12, 1292 Ig.</w:t>
            </w:r>
          </w:p>
        </w:tc>
      </w:tr>
      <w:tr w:rsidR="006F1491" w:rsidRPr="006F1491" w14:paraId="628F7A4E" w14:textId="77777777" w:rsidTr="00295C5F">
        <w:tc>
          <w:tcPr>
            <w:tcW w:w="3969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295C5F">
        <w:tc>
          <w:tcPr>
            <w:tcW w:w="3969" w:type="dxa"/>
          </w:tcPr>
          <w:p w14:paraId="2B1251C3" w14:textId="30027C66" w:rsidR="007D2FC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5A596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628F7A5C" w14:textId="2B18BA04" w:rsidR="006F1491" w:rsidRPr="006F1491" w:rsidRDefault="002B67C5" w:rsidP="00946AE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najkasneje do vključno dne ________________ </w:t>
            </w:r>
            <w:r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bookmarkStart w:id="0" w:name="_GoBack"/>
            <w:bookmarkEnd w:id="0"/>
          </w:p>
        </w:tc>
      </w:tr>
      <w:tr w:rsidR="004D74C9" w:rsidRPr="006F1491" w14:paraId="51327BC1" w14:textId="77777777" w:rsidTr="00295C5F">
        <w:tc>
          <w:tcPr>
            <w:tcW w:w="3969" w:type="dxa"/>
          </w:tcPr>
          <w:p w14:paraId="433E828E" w14:textId="489EF8C1" w:rsidR="004D74C9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(osnovno vozilo in gasilska nadgradnja)</w:t>
            </w:r>
          </w:p>
          <w:p w14:paraId="1F68736C" w14:textId="25ACF217" w:rsidR="00261C6A" w:rsidRPr="006F1491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434DCBE7" w14:textId="77777777" w:rsidR="004D74C9" w:rsidRDefault="004D74C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520AA50" w14:textId="330A6B12" w:rsidR="004D74C9" w:rsidRPr="00E52988" w:rsidRDefault="00964510" w:rsidP="005A596E">
            <w:pPr>
              <w:jc w:val="both"/>
              <w:rPr>
                <w:rFonts w:ascii="Calibri" w:hAnsi="Calibri"/>
                <w:lang w:val="sl-SI"/>
              </w:rPr>
            </w:pPr>
            <w:r w:rsidRPr="005307E9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</w:t>
            </w:r>
            <w:r w:rsidRPr="00837DFE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>mesecev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 </w:t>
            </w:r>
            <w:r w:rsidR="00022C39" w:rsidRPr="00022C3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(min. 24 mesecev) </w:t>
            </w:r>
            <w:r w:rsidR="00022C3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</w:t>
            </w:r>
            <w:r w:rsidR="004D74C9" w:rsidRPr="004D74C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5A596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4D74C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5A596E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6F1491" w14:paraId="2C4A122C" w14:textId="77777777" w:rsidTr="00295C5F">
        <w:tc>
          <w:tcPr>
            <w:tcW w:w="3969" w:type="dxa"/>
          </w:tcPr>
          <w:p w14:paraId="3B81C40B" w14:textId="77777777" w:rsidR="00022C39" w:rsidRDefault="00022C39" w:rsidP="00022C39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GARANCIJSKI ROK ZA REŠEVALNO OPREMO V VOZILU</w:t>
            </w:r>
          </w:p>
          <w:p w14:paraId="5933EDCE" w14:textId="7C4AAC6A" w:rsidR="00E02D57" w:rsidRDefault="00022C39" w:rsidP="00022C39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2C8B43DC" w:rsidR="00E02D57" w:rsidRPr="00261C6A" w:rsidRDefault="00E02D57" w:rsidP="00022C39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022C3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022C3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od dneva kakovostnega prevzema vozila</w:t>
            </w:r>
            <w:r w:rsidR="005A596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. </w:t>
            </w:r>
          </w:p>
        </w:tc>
      </w:tr>
      <w:tr w:rsidR="00E02D57" w:rsidRPr="006F1491" w14:paraId="5772BFA7" w14:textId="77777777" w:rsidTr="00295C5F">
        <w:tc>
          <w:tcPr>
            <w:tcW w:w="3969" w:type="dxa"/>
          </w:tcPr>
          <w:p w14:paraId="0D040705" w14:textId="65792244" w:rsidR="0034519D" w:rsidRDefault="00E02D57" w:rsidP="005A596E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 NA PRERJAVENJE</w:t>
            </w:r>
            <w:r w:rsidR="005A596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 </w:t>
            </w:r>
            <w:r w:rsidR="0034519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(izpolni ponudnik): </w:t>
            </w:r>
          </w:p>
        </w:tc>
        <w:tc>
          <w:tcPr>
            <w:tcW w:w="10603" w:type="dxa"/>
            <w:shd w:val="clear" w:color="auto" w:fill="FFFFFF" w:themeFill="background1"/>
          </w:tcPr>
          <w:p w14:paraId="121E5692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E8DF812" w14:textId="508F3105" w:rsidR="00E02D57" w:rsidRPr="00261C6A" w:rsidRDefault="0034519D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let (min</w:t>
            </w:r>
            <w:r w:rsidR="00022C3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7 let) od dneva kakovostnega prevzema vozila</w:t>
            </w:r>
            <w:r w:rsidR="005A596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A50F3C" w:rsidRPr="006F1491" w14:paraId="1DFA48D1" w14:textId="77777777" w:rsidTr="00295C5F">
        <w:tc>
          <w:tcPr>
            <w:tcW w:w="3969" w:type="dxa"/>
          </w:tcPr>
          <w:p w14:paraId="2EDE84FB" w14:textId="77777777" w:rsidR="00A50F3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261C6A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65B38516" w:rsidR="00A50F3C" w:rsidRPr="00261C6A" w:rsidRDefault="00A50F3C" w:rsidP="00C70125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022C3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C7012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od dneva kakovostnega prevzema vozila</w:t>
            </w:r>
            <w:r w:rsidR="005A596E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 strani naročnika</w:t>
            </w:r>
            <w:r w:rsidRPr="00261C6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. 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094D22C5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22D586D3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3822DC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 xml:space="preserve">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 w:rsidP="006F0551"/>
    <w:sectPr w:rsidR="004744D7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72314" w14:textId="77777777" w:rsidR="005F7074" w:rsidRDefault="005F7074" w:rsidP="001072DE">
      <w:pPr>
        <w:spacing w:after="0" w:line="240" w:lineRule="auto"/>
      </w:pPr>
      <w:r>
        <w:separator/>
      </w:r>
    </w:p>
  </w:endnote>
  <w:endnote w:type="continuationSeparator" w:id="0">
    <w:p w14:paraId="09B2C8D8" w14:textId="77777777" w:rsidR="005F7074" w:rsidRDefault="005F7074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3C7C94F6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7C5" w:rsidRPr="002B67C5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 xml:space="preserve">. </w:t>
    </w:r>
    <w:proofErr w:type="spellStart"/>
    <w:proofErr w:type="gramStart"/>
    <w:r w:rsidRPr="00FE0BC4">
      <w:rPr>
        <w:sz w:val="16"/>
        <w:szCs w:val="16"/>
      </w:rPr>
      <w:t>za</w:t>
    </w:r>
    <w:proofErr w:type="spellEnd"/>
    <w:proofErr w:type="gramEnd"/>
    <w:r w:rsidRPr="00FE0BC4">
      <w:rPr>
        <w:sz w:val="16"/>
        <w:szCs w:val="16"/>
      </w:rPr>
      <w:t xml:space="preserve">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BA02E" w14:textId="77777777" w:rsidR="005F7074" w:rsidRDefault="005F7074" w:rsidP="001072DE">
      <w:pPr>
        <w:spacing w:after="0" w:line="240" w:lineRule="auto"/>
      </w:pPr>
      <w:r>
        <w:separator/>
      </w:r>
    </w:p>
  </w:footnote>
  <w:footnote w:type="continuationSeparator" w:id="0">
    <w:p w14:paraId="0AD0F22D" w14:textId="77777777" w:rsidR="005F7074" w:rsidRDefault="005F7074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4FE8"/>
    <w:rsid w:val="00013F33"/>
    <w:rsid w:val="00022C39"/>
    <w:rsid w:val="000664C3"/>
    <w:rsid w:val="000826D8"/>
    <w:rsid w:val="000F102A"/>
    <w:rsid w:val="000F36E7"/>
    <w:rsid w:val="001072DE"/>
    <w:rsid w:val="00152A58"/>
    <w:rsid w:val="00250239"/>
    <w:rsid w:val="00261C6A"/>
    <w:rsid w:val="00281DEF"/>
    <w:rsid w:val="00295C5F"/>
    <w:rsid w:val="002B67C5"/>
    <w:rsid w:val="002D4BC6"/>
    <w:rsid w:val="002E65CF"/>
    <w:rsid w:val="0030352C"/>
    <w:rsid w:val="00312721"/>
    <w:rsid w:val="003245AB"/>
    <w:rsid w:val="0034519D"/>
    <w:rsid w:val="003552DA"/>
    <w:rsid w:val="00364B54"/>
    <w:rsid w:val="00381120"/>
    <w:rsid w:val="003822DC"/>
    <w:rsid w:val="003B21CD"/>
    <w:rsid w:val="003C23C3"/>
    <w:rsid w:val="003D1BBE"/>
    <w:rsid w:val="003E57C1"/>
    <w:rsid w:val="00404970"/>
    <w:rsid w:val="00457F73"/>
    <w:rsid w:val="004744D7"/>
    <w:rsid w:val="0049586D"/>
    <w:rsid w:val="004D74C9"/>
    <w:rsid w:val="0058345F"/>
    <w:rsid w:val="005A596E"/>
    <w:rsid w:val="005B696D"/>
    <w:rsid w:val="005C4235"/>
    <w:rsid w:val="005F31EF"/>
    <w:rsid w:val="005F7074"/>
    <w:rsid w:val="00606D5E"/>
    <w:rsid w:val="00674627"/>
    <w:rsid w:val="006F0551"/>
    <w:rsid w:val="006F1491"/>
    <w:rsid w:val="006F64D9"/>
    <w:rsid w:val="00776663"/>
    <w:rsid w:val="007829B6"/>
    <w:rsid w:val="007B7659"/>
    <w:rsid w:val="007D2FCF"/>
    <w:rsid w:val="008268D4"/>
    <w:rsid w:val="00857A8A"/>
    <w:rsid w:val="008D1962"/>
    <w:rsid w:val="008D61F3"/>
    <w:rsid w:val="009007B4"/>
    <w:rsid w:val="00903240"/>
    <w:rsid w:val="00903433"/>
    <w:rsid w:val="00946AEC"/>
    <w:rsid w:val="00964510"/>
    <w:rsid w:val="00965242"/>
    <w:rsid w:val="009764CD"/>
    <w:rsid w:val="0097766C"/>
    <w:rsid w:val="009B6EC3"/>
    <w:rsid w:val="00A35596"/>
    <w:rsid w:val="00A50F3C"/>
    <w:rsid w:val="00A56B4F"/>
    <w:rsid w:val="00A57507"/>
    <w:rsid w:val="00AC679D"/>
    <w:rsid w:val="00AE2CE3"/>
    <w:rsid w:val="00B1057E"/>
    <w:rsid w:val="00B1136C"/>
    <w:rsid w:val="00BE53E3"/>
    <w:rsid w:val="00C076BA"/>
    <w:rsid w:val="00C23C0C"/>
    <w:rsid w:val="00C70125"/>
    <w:rsid w:val="00CD375B"/>
    <w:rsid w:val="00D341AF"/>
    <w:rsid w:val="00D45C5B"/>
    <w:rsid w:val="00D801CD"/>
    <w:rsid w:val="00D82B2A"/>
    <w:rsid w:val="00E02D57"/>
    <w:rsid w:val="00E06E9A"/>
    <w:rsid w:val="00E52988"/>
    <w:rsid w:val="00E75250"/>
    <w:rsid w:val="00F06C19"/>
    <w:rsid w:val="00F15ADF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E63D83C-85B7-4266-AA9D-07269EAE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BRESKVAR OGOREVC Nina</cp:lastModifiedBy>
  <cp:revision>11</cp:revision>
  <dcterms:created xsi:type="dcterms:W3CDTF">2022-10-07T13:51:00Z</dcterms:created>
  <dcterms:modified xsi:type="dcterms:W3CDTF">2022-11-08T10:24:00Z</dcterms:modified>
</cp:coreProperties>
</file>