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AD2CD0" w14:textId="52335079" w:rsidR="00EB5171" w:rsidRDefault="00EB5171" w:rsidP="00F450F2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="00F450F2">
        <w:rPr>
          <w:rFonts w:ascii="Arial" w:hAnsi="Arial" w:cs="Arial"/>
          <w:b/>
          <w:bCs/>
          <w:sz w:val="20"/>
        </w:rPr>
        <w:t>I</w:t>
      </w:r>
      <w:r w:rsidR="00F450F2" w:rsidRPr="00F450F2">
        <w:rPr>
          <w:rFonts w:ascii="Arial" w:hAnsi="Arial" w:cs="Arial"/>
          <w:b/>
          <w:bCs/>
          <w:sz w:val="20"/>
        </w:rPr>
        <w:t>zvedba storitev integracij in vzdrževanje sistema za distribucijo storitev e-pravosodja za obdobje 24 mesecev</w:t>
      </w:r>
    </w:p>
    <w:p w14:paraId="7836513B" w14:textId="77777777" w:rsidR="00525C68" w:rsidRDefault="00525C68" w:rsidP="00EB517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410EB18" w14:textId="77777777" w:rsidR="00525C68" w:rsidRDefault="00525C68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09FE754" w14:textId="77867751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</w:t>
      </w:r>
      <w:r w:rsidR="000A4ECF">
        <w:rPr>
          <w:rFonts w:ascii="Arial" w:hAnsi="Arial" w:cs="Arial"/>
          <w:b/>
          <w:sz w:val="20"/>
          <w:szCs w:val="20"/>
        </w:rPr>
        <w:t>2</w:t>
      </w:r>
      <w:r w:rsidR="00525C68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/202</w:t>
      </w:r>
      <w:r w:rsidR="00B50899">
        <w:rPr>
          <w:rFonts w:ascii="Arial" w:hAnsi="Arial" w:cs="Arial"/>
          <w:b/>
          <w:sz w:val="20"/>
          <w:szCs w:val="20"/>
        </w:rPr>
        <w:t>2</w:t>
      </w:r>
      <w:r w:rsidR="009B5328">
        <w:rPr>
          <w:rFonts w:ascii="Arial" w:hAnsi="Arial" w:cs="Arial"/>
          <w:b/>
          <w:sz w:val="20"/>
          <w:szCs w:val="20"/>
        </w:rPr>
        <w:t>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51433E4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3179E2D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C1BF0D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6F3A021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52F007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1C2F2A">
        <w:trPr>
          <w:trHeight w:val="241"/>
        </w:trPr>
        <w:tc>
          <w:tcPr>
            <w:tcW w:w="3348" w:type="dxa"/>
          </w:tcPr>
          <w:p w14:paraId="07CEEE73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89E6435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1C2F2A">
        <w:trPr>
          <w:trHeight w:val="483"/>
        </w:trPr>
        <w:tc>
          <w:tcPr>
            <w:tcW w:w="3348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F450F2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F450F2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3A122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9393CDA" wp14:editId="53E0687C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20"/>
  </w:num>
  <w:num w:numId="4">
    <w:abstractNumId w:val="4"/>
  </w:num>
  <w:num w:numId="5">
    <w:abstractNumId w:val="14"/>
  </w:num>
  <w:num w:numId="6">
    <w:abstractNumId w:val="0"/>
  </w:num>
  <w:num w:numId="7">
    <w:abstractNumId w:val="10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2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8"/>
  </w:num>
  <w:num w:numId="20">
    <w:abstractNumId w:val="1"/>
  </w:num>
  <w:num w:numId="21">
    <w:abstractNumId w:val="3"/>
  </w:num>
  <w:num w:numId="22">
    <w:abstractNumId w:val="26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6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A4ECF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25C68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B5328"/>
    <w:rsid w:val="009C15CD"/>
    <w:rsid w:val="009C7B9E"/>
    <w:rsid w:val="009D112D"/>
    <w:rsid w:val="009E1E23"/>
    <w:rsid w:val="009E2F9E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5089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50F2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Rino Kavčič</cp:lastModifiedBy>
  <cp:revision>15</cp:revision>
  <cp:lastPrinted>2016-05-05T11:54:00Z</cp:lastPrinted>
  <dcterms:created xsi:type="dcterms:W3CDTF">2021-01-08T15:03:00Z</dcterms:created>
  <dcterms:modified xsi:type="dcterms:W3CDTF">2022-11-16T12:06:00Z</dcterms:modified>
</cp:coreProperties>
</file>