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58C28" w14:textId="77777777" w:rsidR="00275520" w:rsidRPr="0005343C" w:rsidRDefault="00275520" w:rsidP="00275520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05343C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5BEEA8FB" w14:textId="77777777" w:rsidR="00275520" w:rsidRPr="0005343C" w:rsidRDefault="00275520" w:rsidP="00275520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275520" w:rsidRPr="0005343C" w14:paraId="337C6F15" w14:textId="77777777" w:rsidTr="00275520">
        <w:trPr>
          <w:jc w:val="center"/>
        </w:trPr>
        <w:tc>
          <w:tcPr>
            <w:tcW w:w="9634" w:type="dxa"/>
            <w:gridSpan w:val="2"/>
            <w:shd w:val="clear" w:color="auto" w:fill="FDB940"/>
          </w:tcPr>
          <w:p w14:paraId="6DD585D7" w14:textId="77777777" w:rsidR="00275520" w:rsidRPr="0005343C" w:rsidRDefault="00275520" w:rsidP="00275520">
            <w:pPr>
              <w:jc w:val="center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Javno naročilo</w:t>
            </w:r>
          </w:p>
        </w:tc>
      </w:tr>
      <w:tr w:rsidR="00275520" w:rsidRPr="0005343C" w14:paraId="6A035533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47BE5AB6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20" w:type="dxa"/>
            <w:shd w:val="clear" w:color="auto" w:fill="FFF0D5"/>
          </w:tcPr>
          <w:p w14:paraId="6CAAC90A" w14:textId="11D71575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7254F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6EEF6510" w14:textId="6AD46965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7254F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1050E52" w14:textId="27CAEFE1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7254F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24EFD841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1CE877A5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1D42C0EC" w14:textId="4201059E" w:rsidR="00275520" w:rsidRPr="0005343C" w:rsidRDefault="00275520" w:rsidP="00275520">
            <w:pPr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7254F3">
              <w:rPr>
                <w:rFonts w:ascii="Verdana" w:eastAsia="Calibri" w:hAnsi="Verdana"/>
                <w:sz w:val="20"/>
                <w:szCs w:val="20"/>
                <w:lang w:eastAsia="en-US"/>
              </w:rPr>
              <w:t>DIR-SPP-2-003/22-S</w:t>
            </w:r>
            <w:r w:rsidRPr="0005343C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75520" w:rsidRPr="0005343C" w14:paraId="17D5F4B8" w14:textId="77777777" w:rsidTr="00EB52EC">
        <w:trPr>
          <w:jc w:val="center"/>
        </w:trPr>
        <w:tc>
          <w:tcPr>
            <w:tcW w:w="3114" w:type="dxa"/>
            <w:shd w:val="clear" w:color="auto" w:fill="FDB940"/>
          </w:tcPr>
          <w:p w14:paraId="20480A22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20" w:type="dxa"/>
            <w:shd w:val="clear" w:color="auto" w:fill="FFF0D5"/>
            <w:vAlign w:val="center"/>
          </w:tcPr>
          <w:p w14:paraId="06B99000" w14:textId="2FFA43D2" w:rsidR="00275520" w:rsidRPr="0005343C" w:rsidRDefault="00275520" w:rsidP="00063137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"MFiles_PGD818801420344C36A96C09D897B0ACBE"  \* MERGEFORMAT </w:instrTex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7254F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Nakup, implementacija in vzdrževanje informacijske rešitve za izračun stroškov in uteži SPP</w:t>
            </w:r>
            <w:r w:rsidRPr="0005343C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1FA1E7" w14:textId="77777777" w:rsidR="00280ED8" w:rsidRPr="0005343C" w:rsidRDefault="00280ED8" w:rsidP="00280ED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104A4DA0" w14:textId="77777777" w:rsidR="00280ED8" w:rsidRPr="0005343C" w:rsidRDefault="00280ED8" w:rsidP="00280ED8">
      <w:pPr>
        <w:jc w:val="both"/>
        <w:rPr>
          <w:rFonts w:ascii="Verdana" w:hAnsi="Verdana"/>
          <w:sz w:val="22"/>
          <w:szCs w:val="22"/>
          <w:u w:val="single"/>
        </w:rPr>
      </w:pPr>
    </w:p>
    <w:p w14:paraId="1D9F2DA3" w14:textId="10B1CE76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7EA678E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53791E54" w14:textId="7570763C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ponu</w:t>
      </w:r>
      <w:r w:rsidR="00F9289C">
        <w:rPr>
          <w:rFonts w:ascii="Verdana" w:hAnsi="Verdana"/>
          <w:sz w:val="20"/>
          <w:szCs w:val="20"/>
        </w:rPr>
        <w:t>diti</w:t>
      </w:r>
      <w:r w:rsidRPr="0005343C">
        <w:rPr>
          <w:rFonts w:ascii="Verdana" w:hAnsi="Verdana"/>
          <w:sz w:val="20"/>
          <w:szCs w:val="20"/>
        </w:rPr>
        <w:t xml:space="preserve"> vse p</w:t>
      </w:r>
      <w:r w:rsidR="00F9289C">
        <w:rPr>
          <w:rFonts w:ascii="Verdana" w:hAnsi="Verdana"/>
          <w:sz w:val="20"/>
          <w:szCs w:val="20"/>
        </w:rPr>
        <w:t>ostavke</w:t>
      </w:r>
      <w:r w:rsidRPr="0005343C">
        <w:rPr>
          <w:rFonts w:ascii="Verdana" w:hAnsi="Verdana"/>
          <w:sz w:val="20"/>
          <w:szCs w:val="20"/>
        </w:rPr>
        <w:t xml:space="preserve">, ob upoštevanju </w:t>
      </w:r>
      <w:r w:rsidR="00F9289C">
        <w:rPr>
          <w:rFonts w:ascii="Verdana" w:hAnsi="Verdana"/>
          <w:sz w:val="20"/>
          <w:szCs w:val="20"/>
        </w:rPr>
        <w:t>obrazca ePRO - Specifikacije</w:t>
      </w:r>
      <w:r w:rsidRPr="0005343C">
        <w:rPr>
          <w:rFonts w:ascii="Verdana" w:hAnsi="Verdana"/>
          <w:sz w:val="20"/>
          <w:szCs w:val="20"/>
        </w:rPr>
        <w:t xml:space="preserve">, ki </w:t>
      </w:r>
      <w:r w:rsidR="00F9289C">
        <w:rPr>
          <w:rFonts w:ascii="Verdana" w:hAnsi="Verdana"/>
          <w:sz w:val="20"/>
          <w:szCs w:val="20"/>
        </w:rPr>
        <w:t>je</w:t>
      </w:r>
      <w:r w:rsidRPr="0005343C">
        <w:rPr>
          <w:rFonts w:ascii="Verdana" w:hAnsi="Verdana"/>
          <w:sz w:val="20"/>
          <w:szCs w:val="20"/>
        </w:rPr>
        <w:t xml:space="preserve"> del razpisne dokumentacije. </w:t>
      </w:r>
    </w:p>
    <w:p w14:paraId="688D6E08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14C309DE" w14:textId="06241420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Ponudnik mora izpolniti vse postavke v predračunu, cene pa morajo biti izražene v evrih ter zaokrožene na dve decimalni mesti.</w:t>
      </w:r>
    </w:p>
    <w:p w14:paraId="195E3E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4F9B0373" w14:textId="41AE8898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 kolikor ponudnik cene v posamezno postavko ne vpiše ali vpiše ceno nič (0) EUR, se šteje, da </w:t>
      </w:r>
      <w:r w:rsidR="005E4C5B" w:rsidRPr="0005343C">
        <w:rPr>
          <w:rFonts w:ascii="Verdana" w:hAnsi="Verdana"/>
          <w:sz w:val="20"/>
          <w:szCs w:val="20"/>
        </w:rPr>
        <w:t xml:space="preserve">postavko </w:t>
      </w:r>
      <w:r w:rsidRPr="0005343C">
        <w:rPr>
          <w:rFonts w:ascii="Verdana" w:hAnsi="Verdana"/>
          <w:sz w:val="20"/>
          <w:szCs w:val="20"/>
        </w:rPr>
        <w:t>ponuja brezplačno.</w:t>
      </w:r>
    </w:p>
    <w:p w14:paraId="08E04499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5DB0CA0" w14:textId="5915B575" w:rsidR="00A55971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</w:t>
      </w:r>
      <w:r w:rsidR="00AB1C28" w:rsidRPr="0005343C">
        <w:rPr>
          <w:rFonts w:ascii="Verdana" w:hAnsi="Verdana"/>
          <w:sz w:val="20"/>
          <w:szCs w:val="20"/>
        </w:rPr>
        <w:t xml:space="preserve"> </w:t>
      </w:r>
    </w:p>
    <w:p w14:paraId="295D1327" w14:textId="77777777" w:rsidR="00A55971" w:rsidRPr="0005343C" w:rsidRDefault="00A55971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1EB451B0" w14:textId="6F805580" w:rsidR="00280ED8" w:rsidRPr="0005343C" w:rsidRDefault="00280ED8" w:rsidP="00280ED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05343C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06AE97F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7307CB92" w14:textId="77777777" w:rsidR="00280ED8" w:rsidRPr="0005343C" w:rsidRDefault="00280ED8" w:rsidP="00280ED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>V primeru, da bo naročnik pri pregledu in ocenjevanju ponudb odkril očitne računske napake, bo ravnal v skladu s sedmim odstavkom 89. člena ZJN-3.</w:t>
      </w:r>
    </w:p>
    <w:p w14:paraId="0D1983C6" w14:textId="77777777" w:rsidR="00280ED8" w:rsidRPr="0005343C" w:rsidRDefault="00280ED8" w:rsidP="00280ED8">
      <w:pPr>
        <w:jc w:val="both"/>
        <w:rPr>
          <w:rFonts w:ascii="Verdana" w:hAnsi="Verdana"/>
          <w:sz w:val="20"/>
          <w:szCs w:val="20"/>
        </w:rPr>
      </w:pPr>
    </w:p>
    <w:p w14:paraId="26E0ED6A" w14:textId="77777777" w:rsidR="00280ED8" w:rsidRPr="0005343C" w:rsidRDefault="00280ED8" w:rsidP="00280ED8">
      <w:pPr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Ponudnik izpolnjen predračun predloži dvakrat:</w:t>
      </w:r>
    </w:p>
    <w:p w14:paraId="1E00D4F9" w14:textId="77777777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05343C">
        <w:rPr>
          <w:rFonts w:ascii="Verdana" w:hAnsi="Verdana"/>
          <w:b/>
          <w:sz w:val="20"/>
          <w:szCs w:val="20"/>
        </w:rPr>
        <w:t>predračun je del celovite ponudbene dokumentacije,</w:t>
      </w:r>
    </w:p>
    <w:p w14:paraId="4505B34D" w14:textId="359575C2" w:rsidR="00280ED8" w:rsidRPr="0005343C" w:rsidRDefault="00280ED8" w:rsidP="00280ED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  <w:sectPr w:rsidR="00280ED8" w:rsidRPr="0005343C" w:rsidSect="009104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1134" w:bottom="1134" w:left="1418" w:header="709" w:footer="567" w:gutter="0"/>
          <w:cols w:space="708"/>
          <w:docGrid w:linePitch="360"/>
        </w:sectPr>
      </w:pPr>
      <w:r w:rsidRPr="0005343C">
        <w:rPr>
          <w:rFonts w:ascii="Verdana" w:hAnsi="Verdana"/>
          <w:b/>
          <w:sz w:val="20"/>
          <w:szCs w:val="20"/>
        </w:rPr>
        <w:t xml:space="preserve">v sistemu e-JN se predračun naloži v razdelek »Predračun« v .pdf datoteki.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58"/>
        <w:gridCol w:w="6623"/>
      </w:tblGrid>
      <w:tr w:rsidR="00275520" w:rsidRPr="0005343C" w14:paraId="5AB065E1" w14:textId="77777777" w:rsidTr="007254F3">
        <w:tc>
          <w:tcPr>
            <w:tcW w:w="3158" w:type="dxa"/>
            <w:shd w:val="clear" w:color="auto" w:fill="FDB940"/>
          </w:tcPr>
          <w:p w14:paraId="07738213" w14:textId="77777777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  <w:r w:rsidRPr="0005343C"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  <w:lastRenderedPageBreak/>
              <w:t>Naziv ponudnika</w:t>
            </w:r>
          </w:p>
        </w:tc>
        <w:tc>
          <w:tcPr>
            <w:tcW w:w="6623" w:type="dxa"/>
            <w:shd w:val="clear" w:color="auto" w:fill="auto"/>
          </w:tcPr>
          <w:p w14:paraId="7551B597" w14:textId="1EDFA5D8" w:rsidR="00275520" w:rsidRPr="0005343C" w:rsidRDefault="00275520" w:rsidP="00275520">
            <w:pPr>
              <w:rPr>
                <w:rFonts w:ascii="Verdana" w:eastAsia="Calibri" w:hAnsi="Verdana"/>
                <w:b/>
                <w:sz w:val="22"/>
                <w:szCs w:val="22"/>
                <w:lang w:eastAsia="en-US"/>
              </w:rPr>
            </w:pPr>
          </w:p>
        </w:tc>
      </w:tr>
    </w:tbl>
    <w:p w14:paraId="243B29D6" w14:textId="480E6DA9" w:rsidR="0005343C" w:rsidRDefault="0005343C" w:rsidP="00702FAD">
      <w:pPr>
        <w:spacing w:line="480" w:lineRule="auto"/>
        <w:jc w:val="both"/>
        <w:rPr>
          <w:rFonts w:ascii="Verdana" w:hAnsi="Verdana"/>
          <w:sz w:val="22"/>
          <w:szCs w:val="22"/>
        </w:rPr>
      </w:pPr>
    </w:p>
    <w:p w14:paraId="2EC5251A" w14:textId="77777777" w:rsidR="003B3902" w:rsidRPr="00D92D6D" w:rsidRDefault="003B3902" w:rsidP="003B3902"/>
    <w:tbl>
      <w:tblPr>
        <w:tblW w:w="9851" w:type="dxa"/>
        <w:tblInd w:w="-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2135"/>
        <w:gridCol w:w="567"/>
        <w:gridCol w:w="1134"/>
        <w:gridCol w:w="1134"/>
        <w:gridCol w:w="1417"/>
        <w:gridCol w:w="1418"/>
        <w:gridCol w:w="1417"/>
      </w:tblGrid>
      <w:tr w:rsidR="007254F3" w:rsidRPr="007465A8" w14:paraId="6AC2CFC0" w14:textId="77777777" w:rsidTr="007254F3">
        <w:trPr>
          <w:cantSplit/>
          <w:trHeight w:val="1134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C2D168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bookmarkStart w:id="0" w:name="_Hlk90382380"/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Zap. št.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8C55EAE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Predmet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textDirection w:val="btLr"/>
            <w:vAlign w:val="center"/>
          </w:tcPr>
          <w:p w14:paraId="56CE10CD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ind w:left="113" w:right="113"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Količina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3A676F46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Enota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D24B25D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Način plačevanja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73DB5CC5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Cena na enoto v EUR brez DDV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4182DA3E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Cena za celotno količino v EUR brez DDV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DB940"/>
            <w:vAlign w:val="center"/>
          </w:tcPr>
          <w:p w14:paraId="53FB4CEC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  <w:t>Cena za celotno količino v EUR z DDV</w:t>
            </w:r>
          </w:p>
        </w:tc>
      </w:tr>
      <w:tr w:rsidR="007254F3" w:rsidRPr="007465A8" w14:paraId="3535E2DC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EA8E6AB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0A619DE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Zagotovitev in uporaba informacijske rešitve SPP za obdobje 5 (petih) let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F3B3B21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E5846E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kos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BA473DD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letno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D9B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6728A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4D3FF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7465A8" w14:paraId="2DB9AB15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F4CEA4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2.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4C3EC18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Dodatna programska oprema, ki jo informacijska rešitev SPP potrebuje za svoje delovanje za obdobje 5 (petih) let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B455A5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EA6AA2B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kos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ADB1E2B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letno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13CB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27A37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76C1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7465A8" w14:paraId="0A075607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46E5157A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3.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D75C2C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 xml:space="preserve">Dodatna strojna oprema, ki jo informacijska rešitev SPP potrebuje za svoje delovanje za obdobje 5 (petih) let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9BE6E37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996FB9C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kos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603F826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letno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9ED5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26F6F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9A68E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340AF8" w14:paraId="714ECA02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67C061C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4.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F034985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Implementacija informacijske rešitve SPP v okolje naročnika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C285BFD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35DEFAB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kos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25C06F9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enkratno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54F4A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FB18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89AA15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340AF8" w14:paraId="5CDC2AD2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6A89B85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5.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D6333A1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Redne storitve upravljanja informacijske rešitve SPP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1C07A23" w14:textId="2A6352B6" w:rsidR="003B3902" w:rsidRPr="00D92D6D" w:rsidRDefault="006920A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5</w:t>
            </w:r>
            <w:r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701A519A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mesec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CB9665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mesečno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74EDA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8CCB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2B2A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7465A8" w14:paraId="106FF6A7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563B43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6.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D04D04F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Izredne storitve upravljanja informacijske rešitve SPP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1CB840FE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3A1FF07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človek/dan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8C19691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mesečno po opravljeni storitvi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A2F8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D919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869E3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7465A8" w14:paraId="5CFA2AFB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2561C4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7.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2C872E00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Storitve podpore uporabnikom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58FC92E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C9CD77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človek/ura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8032D3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mesečno po opravljeni storitvi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9DB4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8D7C19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E8DFF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7254F3" w:rsidRPr="007465A8" w14:paraId="4376A631" w14:textId="77777777" w:rsidTr="007254F3">
        <w:trPr>
          <w:cantSplit/>
          <w:trHeight w:val="608"/>
        </w:trPr>
        <w:tc>
          <w:tcPr>
            <w:tcW w:w="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44FCAA0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8.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41D127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both"/>
              <w:rPr>
                <w:rFonts w:cstheme="minorHAnsi"/>
                <w:sz w:val="18"/>
                <w:szCs w:val="18"/>
              </w:rPr>
            </w:pPr>
            <w:r w:rsidRPr="00D92D6D">
              <w:rPr>
                <w:rFonts w:cstheme="minorHAnsi"/>
                <w:sz w:val="18"/>
                <w:szCs w:val="18"/>
              </w:rPr>
              <w:t>Dodatne storitve na zahtevo naročnika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6A5993B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150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098436A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človek/dan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030C150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bCs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  <w:t>mesečno po opravljeni storitvi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4F972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6D04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D3427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color w:val="000000"/>
                <w:kern w:val="1"/>
                <w:sz w:val="18"/>
                <w:szCs w:val="18"/>
              </w:rPr>
            </w:pPr>
          </w:p>
        </w:tc>
      </w:tr>
      <w:tr w:rsidR="003B3902" w:rsidRPr="007465A8" w14:paraId="73754C08" w14:textId="77777777" w:rsidTr="007254F3">
        <w:trPr>
          <w:cantSplit/>
          <w:trHeight w:val="608"/>
        </w:trPr>
        <w:tc>
          <w:tcPr>
            <w:tcW w:w="70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vAlign w:val="center"/>
          </w:tcPr>
          <w:p w14:paraId="39D28077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right"/>
              <w:rPr>
                <w:rFonts w:eastAsia="Arial Unicode MS" w:cstheme="minorHAnsi"/>
                <w:b/>
                <w:color w:val="000000"/>
                <w:kern w:val="1"/>
                <w:sz w:val="18"/>
                <w:szCs w:val="18"/>
              </w:rPr>
            </w:pPr>
            <w:r w:rsidRPr="00D92D6D">
              <w:rPr>
                <w:rFonts w:eastAsia="Arial Unicode MS" w:cstheme="minorHAnsi"/>
                <w:b/>
                <w:color w:val="000000"/>
                <w:kern w:val="1"/>
                <w:sz w:val="18"/>
                <w:szCs w:val="18"/>
              </w:rPr>
              <w:t>SKUPNA PONUDBENA CENA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9726D3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color w:val="000000"/>
                <w:kern w:val="1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B96570" w14:textId="77777777" w:rsidR="003B3902" w:rsidRPr="00D92D6D" w:rsidRDefault="003B3902" w:rsidP="003E3C13">
            <w:pPr>
              <w:keepNext/>
              <w:keepLines/>
              <w:widowControl w:val="0"/>
              <w:suppressAutoHyphens/>
              <w:jc w:val="center"/>
              <w:rPr>
                <w:rFonts w:eastAsia="Arial Unicode MS" w:cstheme="minorHAnsi"/>
                <w:b/>
                <w:color w:val="000000"/>
                <w:kern w:val="1"/>
                <w:sz w:val="18"/>
                <w:szCs w:val="18"/>
              </w:rPr>
            </w:pPr>
          </w:p>
        </w:tc>
      </w:tr>
      <w:bookmarkEnd w:id="0"/>
    </w:tbl>
    <w:p w14:paraId="5CC41A5E" w14:textId="77777777" w:rsidR="0041265A" w:rsidRPr="0005343C" w:rsidRDefault="0041265A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2"/>
          <w:szCs w:val="22"/>
        </w:rPr>
      </w:pPr>
    </w:p>
    <w:p w14:paraId="63E00AFF" w14:textId="3A353DE4" w:rsidR="00280ED8" w:rsidRPr="0005343C" w:rsidRDefault="00280ED8" w:rsidP="00280ED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Vse cene </w:t>
      </w:r>
      <w:r w:rsidRPr="0005343C">
        <w:rPr>
          <w:rFonts w:ascii="Verdana" w:hAnsi="Verdana"/>
          <w:b/>
          <w:sz w:val="20"/>
          <w:szCs w:val="20"/>
          <w:u w:val="single"/>
        </w:rPr>
        <w:t xml:space="preserve">so fiksne </w:t>
      </w:r>
      <w:r w:rsidRPr="0005343C">
        <w:rPr>
          <w:rFonts w:ascii="Verdana" w:hAnsi="Verdana"/>
          <w:sz w:val="20"/>
          <w:szCs w:val="20"/>
        </w:rPr>
        <w:t>ves čas veljavnosti pogodbe.</w:t>
      </w:r>
    </w:p>
    <w:p w14:paraId="324D1A9F" w14:textId="2512C61C" w:rsidR="00A06F57" w:rsidRPr="0005343C" w:rsidRDefault="00A06F57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4ACA7F2F" w14:textId="2A3AF170" w:rsidR="008F5FCD" w:rsidRPr="0005343C" w:rsidRDefault="008F5FCD" w:rsidP="008F5FCD">
      <w:pPr>
        <w:spacing w:after="200" w:line="276" w:lineRule="auto"/>
        <w:jc w:val="both"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60D138DB" w14:textId="7C57D1DB" w:rsidR="00A34ED2" w:rsidRPr="0005343C" w:rsidRDefault="008F5FCD" w:rsidP="00A06F57">
      <w:pPr>
        <w:spacing w:after="200" w:line="276" w:lineRule="auto"/>
        <w:ind w:left="2490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DA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sym w:font="Wingdings" w:char="F0A8"/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 xml:space="preserve"> NE</w:t>
      </w:r>
      <w:r w:rsidRPr="0005343C"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  <w:tab/>
      </w:r>
    </w:p>
    <w:p w14:paraId="1B06A357" w14:textId="20CDCACA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color w:val="000000" w:themeColor="text1"/>
          <w:sz w:val="20"/>
          <w:szCs w:val="20"/>
          <w:lang w:eastAsia="en-US"/>
        </w:rPr>
      </w:pPr>
    </w:p>
    <w:p w14:paraId="11E9625B" w14:textId="14BA2787" w:rsidR="00280ED8" w:rsidRPr="0005343C" w:rsidRDefault="00280ED8" w:rsidP="00280ED8">
      <w:pPr>
        <w:spacing w:after="200" w:line="276" w:lineRule="auto"/>
        <w:contextualSpacing/>
        <w:rPr>
          <w:rFonts w:ascii="Verdana" w:eastAsiaTheme="minorHAnsi" w:hAnsi="Verdana"/>
          <w:sz w:val="20"/>
          <w:szCs w:val="20"/>
          <w:lang w:eastAsia="en-US"/>
        </w:rPr>
      </w:pPr>
      <w:r w:rsidRPr="0005343C">
        <w:rPr>
          <w:rFonts w:ascii="Verdana" w:eastAsiaTheme="minorHAnsi" w:hAnsi="Verdana"/>
          <w:sz w:val="20"/>
          <w:szCs w:val="20"/>
          <w:lang w:eastAsia="en-US"/>
        </w:rPr>
        <w:t xml:space="preserve">V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  <w:r w:rsidRPr="0005343C">
        <w:rPr>
          <w:rFonts w:ascii="Verdana" w:hAnsi="Verdana"/>
          <w:sz w:val="20"/>
          <w:szCs w:val="20"/>
        </w:rPr>
        <w:t xml:space="preserve">, dne </w:t>
      </w:r>
      <w:r w:rsidRPr="0005343C">
        <w:rPr>
          <w:rFonts w:ascii="Verdana" w:hAnsi="Verdana"/>
          <w:sz w:val="20"/>
          <w:szCs w:val="20"/>
        </w:rPr>
        <w:fldChar w:fldCharType="begin">
          <w:ffData>
            <w:name w:val="Besedilo4"/>
            <w:enabled/>
            <w:calcOnExit w:val="0"/>
            <w:textInput>
              <w:type w:val="number"/>
              <w:format w:val="0,00"/>
            </w:textInput>
          </w:ffData>
        </w:fldChar>
      </w:r>
      <w:r w:rsidRPr="0005343C">
        <w:rPr>
          <w:rFonts w:ascii="Verdana" w:hAnsi="Verdana"/>
          <w:sz w:val="20"/>
          <w:szCs w:val="20"/>
        </w:rPr>
        <w:instrText xml:space="preserve"> FORMTEXT </w:instrText>
      </w:r>
      <w:r w:rsidRPr="0005343C">
        <w:rPr>
          <w:rFonts w:ascii="Verdana" w:hAnsi="Verdana"/>
          <w:sz w:val="20"/>
          <w:szCs w:val="20"/>
        </w:rPr>
      </w:r>
      <w:r w:rsidRPr="0005343C">
        <w:rPr>
          <w:rFonts w:ascii="Verdana" w:hAnsi="Verdana"/>
          <w:sz w:val="20"/>
          <w:szCs w:val="20"/>
        </w:rPr>
        <w:fldChar w:fldCharType="separate"/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noProof/>
          <w:sz w:val="20"/>
          <w:szCs w:val="20"/>
        </w:rPr>
        <w:t> </w:t>
      </w:r>
      <w:r w:rsidRPr="0005343C">
        <w:rPr>
          <w:rFonts w:ascii="Verdana" w:hAnsi="Verdana"/>
          <w:sz w:val="20"/>
          <w:szCs w:val="20"/>
        </w:rPr>
        <w:fldChar w:fldCharType="end"/>
      </w:r>
    </w:p>
    <w:p w14:paraId="2ECF5D26" w14:textId="77777777" w:rsidR="00AB5264" w:rsidRPr="0005343C" w:rsidRDefault="00AB5264" w:rsidP="00ED2F82">
      <w:pPr>
        <w:ind w:left="4320"/>
        <w:jc w:val="both"/>
        <w:rPr>
          <w:rFonts w:ascii="Verdana" w:hAnsi="Verdana"/>
          <w:sz w:val="20"/>
          <w:szCs w:val="20"/>
        </w:rPr>
      </w:pPr>
    </w:p>
    <w:p w14:paraId="3A812160" w14:textId="77777777" w:rsidR="00A06F57" w:rsidRPr="0005343C" w:rsidRDefault="00E924B8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</w:t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</w:p>
    <w:p w14:paraId="6593CA38" w14:textId="6D7FF155" w:rsidR="00E924B8" w:rsidRPr="0005343C" w:rsidRDefault="00A06F57" w:rsidP="00E924B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</w:r>
      <w:r w:rsidR="00E924B8" w:rsidRPr="0005343C">
        <w:rPr>
          <w:rFonts w:ascii="Verdana" w:hAnsi="Verdana"/>
          <w:sz w:val="20"/>
          <w:szCs w:val="20"/>
        </w:rPr>
        <w:tab/>
        <w:t xml:space="preserve">    (žig)</w:t>
      </w:r>
      <w:r w:rsidR="00E924B8" w:rsidRPr="0005343C">
        <w:rPr>
          <w:rFonts w:ascii="Verdana" w:hAnsi="Verdana"/>
          <w:sz w:val="20"/>
          <w:szCs w:val="20"/>
        </w:rPr>
        <w:tab/>
        <w:t xml:space="preserve">     ---------------------------------</w:t>
      </w:r>
    </w:p>
    <w:p w14:paraId="2F24BA7A" w14:textId="05F5B59F" w:rsidR="006B17B1" w:rsidRPr="0005343C" w:rsidRDefault="00E924B8" w:rsidP="00F01988">
      <w:pPr>
        <w:rPr>
          <w:rFonts w:ascii="Verdana" w:hAnsi="Verdana"/>
          <w:sz w:val="20"/>
          <w:szCs w:val="20"/>
        </w:rPr>
      </w:pPr>
      <w:r w:rsidRPr="0005343C">
        <w:rPr>
          <w:rFonts w:ascii="Verdana" w:hAnsi="Verdana"/>
          <w:sz w:val="20"/>
          <w:szCs w:val="20"/>
        </w:rPr>
        <w:t xml:space="preserve">                                                                                   </w:t>
      </w:r>
      <w:r w:rsidR="0005343C">
        <w:rPr>
          <w:rFonts w:ascii="Verdana" w:hAnsi="Verdana"/>
          <w:sz w:val="20"/>
          <w:szCs w:val="20"/>
        </w:rPr>
        <w:t xml:space="preserve">    </w:t>
      </w:r>
      <w:r w:rsidRPr="0005343C">
        <w:rPr>
          <w:rFonts w:ascii="Verdana" w:hAnsi="Verdana"/>
          <w:sz w:val="20"/>
          <w:szCs w:val="20"/>
        </w:rPr>
        <w:t>podpis zastopnika ponudnika</w:t>
      </w:r>
    </w:p>
    <w:sectPr w:rsidR="006B17B1" w:rsidRPr="0005343C" w:rsidSect="00D13E7C">
      <w:headerReference w:type="default" r:id="rId13"/>
      <w:footerReference w:type="default" r:id="rId14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4D7A" w14:textId="77777777" w:rsidR="00DB04FE" w:rsidRDefault="00DB04FE" w:rsidP="002F2430">
      <w:r>
        <w:separator/>
      </w:r>
    </w:p>
  </w:endnote>
  <w:endnote w:type="continuationSeparator" w:id="0">
    <w:p w14:paraId="3984718A" w14:textId="77777777" w:rsidR="00DB04FE" w:rsidRDefault="00DB04F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530AF" w14:textId="77777777" w:rsidR="001317A2" w:rsidRDefault="00131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225969834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459651542"/>
          <w:docPartObj>
            <w:docPartGallery w:val="Page Numbers (Top of Page)"/>
            <w:docPartUnique/>
          </w:docPartObj>
        </w:sdtPr>
        <w:sdtContent>
          <w:p w14:paraId="1CF774D2" w14:textId="32A348D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C4969FD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DFE88" w14:textId="77777777" w:rsidR="001317A2" w:rsidRDefault="001317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7A499C4D" w14:textId="1CE89DEB" w:rsidR="001317A2" w:rsidRPr="002F2430" w:rsidRDefault="001317A2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4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4FE2709" w14:textId="77777777" w:rsidR="001317A2" w:rsidRPr="002F2430" w:rsidRDefault="001317A2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3A03" w14:textId="77777777" w:rsidR="00DB04FE" w:rsidRDefault="00DB04FE" w:rsidP="002F2430">
      <w:r>
        <w:separator/>
      </w:r>
    </w:p>
  </w:footnote>
  <w:footnote w:type="continuationSeparator" w:id="0">
    <w:p w14:paraId="4020C658" w14:textId="77777777" w:rsidR="00DB04FE" w:rsidRDefault="00DB04F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79AE6" w14:textId="77777777" w:rsidR="001317A2" w:rsidRDefault="001317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14"/>
      <w:gridCol w:w="4740"/>
    </w:tblGrid>
    <w:tr w:rsidR="001317A2" w:rsidRPr="00275520" w14:paraId="272752CC" w14:textId="77777777" w:rsidTr="00275520">
      <w:tc>
        <w:tcPr>
          <w:tcW w:w="6588" w:type="dxa"/>
          <w:shd w:val="clear" w:color="auto" w:fill="auto"/>
        </w:tcPr>
        <w:p w14:paraId="0038F8E2" w14:textId="77777777" w:rsidR="001317A2" w:rsidRPr="00275520" w:rsidRDefault="001317A2" w:rsidP="00275520">
          <w:pPr>
            <w:tabs>
              <w:tab w:val="center" w:pos="4680"/>
              <w:tab w:val="right" w:pos="9360"/>
            </w:tabs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ePRO</w:t>
          </w:r>
        </w:p>
      </w:tc>
      <w:tc>
        <w:tcPr>
          <w:tcW w:w="6588" w:type="dxa"/>
          <w:shd w:val="clear" w:color="auto" w:fill="auto"/>
        </w:tcPr>
        <w:p w14:paraId="24B0A143" w14:textId="41910195" w:rsidR="001317A2" w:rsidRPr="00275520" w:rsidRDefault="001317A2" w:rsidP="00275520">
          <w:pPr>
            <w:tabs>
              <w:tab w:val="center" w:pos="4680"/>
              <w:tab w:val="right" w:pos="9360"/>
            </w:tabs>
            <w:jc w:val="right"/>
            <w:rPr>
              <w:rFonts w:ascii="Verdana" w:eastAsia="Calibri" w:hAnsi="Verdana"/>
              <w:sz w:val="16"/>
              <w:szCs w:val="16"/>
              <w:lang w:eastAsia="en-US"/>
            </w:rPr>
          </w:pPr>
          <w:r w:rsidRPr="00275520">
            <w:rPr>
              <w:rFonts w:ascii="Verdana" w:eastAsia="Calibri" w:hAnsi="Verdana"/>
              <w:sz w:val="16"/>
              <w:szCs w:val="16"/>
              <w:lang w:eastAsia="en-US"/>
            </w:rPr>
            <w:t>Predračun</w:t>
          </w:r>
        </w:p>
      </w:tc>
    </w:tr>
  </w:tbl>
  <w:p w14:paraId="4B32C114" w14:textId="297B74B4" w:rsidR="001317A2" w:rsidRPr="00275520" w:rsidRDefault="001317A2" w:rsidP="002755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7" w14:textId="77777777" w:rsidR="001317A2" w:rsidRDefault="001317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2BA49" w14:textId="06932B0E" w:rsidR="001317A2" w:rsidRPr="00275520" w:rsidRDefault="001317A2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iCs/>
        <w:sz w:val="16"/>
        <w:szCs w:val="16"/>
        <w:u w:val="single"/>
      </w:rPr>
    </w:pPr>
    <w:r>
      <w:rPr>
        <w:rFonts w:ascii="Verdana" w:hAnsi="Verdana"/>
        <w:iCs/>
        <w:sz w:val="16"/>
        <w:szCs w:val="16"/>
      </w:rPr>
      <w:t>ePRO</w:t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>
      <w:rPr>
        <w:rFonts w:ascii="Verdana" w:hAnsi="Verdana"/>
        <w:iCs/>
        <w:sz w:val="16"/>
        <w:szCs w:val="16"/>
      </w:rPr>
      <w:tab/>
    </w:r>
    <w:r w:rsidRPr="00275520">
      <w:rPr>
        <w:rFonts w:ascii="Verdana" w:hAnsi="Verdana"/>
        <w:iCs/>
        <w:sz w:val="16"/>
        <w:szCs w:val="16"/>
      </w:rPr>
      <w:t>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756E8"/>
    <w:multiLevelType w:val="multilevel"/>
    <w:tmpl w:val="929625A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color w:val="000000" w:themeColor="text1"/>
      </w:rPr>
    </w:lvl>
  </w:abstractNum>
  <w:abstractNum w:abstractNumId="1" w15:restartNumberingAfterBreak="0">
    <w:nsid w:val="285A50C7"/>
    <w:multiLevelType w:val="multilevel"/>
    <w:tmpl w:val="76B0D45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04682"/>
    <w:multiLevelType w:val="hybridMultilevel"/>
    <w:tmpl w:val="CCF68CA8"/>
    <w:lvl w:ilvl="0" w:tplc="9372E25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03477">
    <w:abstractNumId w:val="3"/>
  </w:num>
  <w:num w:numId="2" w16cid:durableId="1457019882">
    <w:abstractNumId w:val="5"/>
  </w:num>
  <w:num w:numId="3" w16cid:durableId="1968272708">
    <w:abstractNumId w:val="2"/>
  </w:num>
  <w:num w:numId="4" w16cid:durableId="1355498570">
    <w:abstractNumId w:val="1"/>
  </w:num>
  <w:num w:numId="5" w16cid:durableId="1018194070">
    <w:abstractNumId w:val="0"/>
  </w:num>
  <w:num w:numId="6" w16cid:durableId="5859613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047B"/>
    <w:rsid w:val="00004E43"/>
    <w:rsid w:val="000110E4"/>
    <w:rsid w:val="000235B9"/>
    <w:rsid w:val="00024B1F"/>
    <w:rsid w:val="000273F7"/>
    <w:rsid w:val="00047796"/>
    <w:rsid w:val="0005343C"/>
    <w:rsid w:val="00063137"/>
    <w:rsid w:val="00077038"/>
    <w:rsid w:val="000842CD"/>
    <w:rsid w:val="000906AF"/>
    <w:rsid w:val="00091E99"/>
    <w:rsid w:val="0009378A"/>
    <w:rsid w:val="0009407B"/>
    <w:rsid w:val="000975DD"/>
    <w:rsid w:val="000A27FF"/>
    <w:rsid w:val="000B5A5A"/>
    <w:rsid w:val="000D0F9A"/>
    <w:rsid w:val="000D33EF"/>
    <w:rsid w:val="000F428C"/>
    <w:rsid w:val="00106BB4"/>
    <w:rsid w:val="001203BB"/>
    <w:rsid w:val="001317A2"/>
    <w:rsid w:val="00141704"/>
    <w:rsid w:val="00142315"/>
    <w:rsid w:val="001745EC"/>
    <w:rsid w:val="0018335B"/>
    <w:rsid w:val="00187C3E"/>
    <w:rsid w:val="001C79E0"/>
    <w:rsid w:val="001E551C"/>
    <w:rsid w:val="00211F78"/>
    <w:rsid w:val="00217AC6"/>
    <w:rsid w:val="00227FA2"/>
    <w:rsid w:val="00232875"/>
    <w:rsid w:val="00236BF9"/>
    <w:rsid w:val="0024254A"/>
    <w:rsid w:val="002466A2"/>
    <w:rsid w:val="0024723A"/>
    <w:rsid w:val="0025769A"/>
    <w:rsid w:val="0026349A"/>
    <w:rsid w:val="00275520"/>
    <w:rsid w:val="00280ED8"/>
    <w:rsid w:val="00282459"/>
    <w:rsid w:val="00287F90"/>
    <w:rsid w:val="002B06E0"/>
    <w:rsid w:val="002B28D4"/>
    <w:rsid w:val="002B4551"/>
    <w:rsid w:val="002B60C6"/>
    <w:rsid w:val="002D708D"/>
    <w:rsid w:val="002F2430"/>
    <w:rsid w:val="00300286"/>
    <w:rsid w:val="00305CA7"/>
    <w:rsid w:val="003241DC"/>
    <w:rsid w:val="00324ADC"/>
    <w:rsid w:val="003561CA"/>
    <w:rsid w:val="00360DFE"/>
    <w:rsid w:val="00364E1E"/>
    <w:rsid w:val="0037385E"/>
    <w:rsid w:val="00375BE2"/>
    <w:rsid w:val="00381998"/>
    <w:rsid w:val="00397A92"/>
    <w:rsid w:val="003B3902"/>
    <w:rsid w:val="003C613C"/>
    <w:rsid w:val="003D5884"/>
    <w:rsid w:val="003D6E34"/>
    <w:rsid w:val="003E073C"/>
    <w:rsid w:val="003E7CC9"/>
    <w:rsid w:val="003F001E"/>
    <w:rsid w:val="003F5D50"/>
    <w:rsid w:val="00400EF5"/>
    <w:rsid w:val="00410EE1"/>
    <w:rsid w:val="0041265A"/>
    <w:rsid w:val="004141BD"/>
    <w:rsid w:val="00424F07"/>
    <w:rsid w:val="00441EF3"/>
    <w:rsid w:val="00442F30"/>
    <w:rsid w:val="00454B00"/>
    <w:rsid w:val="0046142A"/>
    <w:rsid w:val="004745CA"/>
    <w:rsid w:val="00497801"/>
    <w:rsid w:val="004A120A"/>
    <w:rsid w:val="004A389E"/>
    <w:rsid w:val="004A7C0A"/>
    <w:rsid w:val="004D1ECF"/>
    <w:rsid w:val="004D6E40"/>
    <w:rsid w:val="004D75DA"/>
    <w:rsid w:val="004F4DD4"/>
    <w:rsid w:val="00522F7A"/>
    <w:rsid w:val="00524E7C"/>
    <w:rsid w:val="00525718"/>
    <w:rsid w:val="00541923"/>
    <w:rsid w:val="00565478"/>
    <w:rsid w:val="00565F70"/>
    <w:rsid w:val="00591FB5"/>
    <w:rsid w:val="00597115"/>
    <w:rsid w:val="005B2862"/>
    <w:rsid w:val="005E4C5B"/>
    <w:rsid w:val="005E4CF1"/>
    <w:rsid w:val="005F4F63"/>
    <w:rsid w:val="00602EF8"/>
    <w:rsid w:val="00621B3D"/>
    <w:rsid w:val="00646988"/>
    <w:rsid w:val="00650F40"/>
    <w:rsid w:val="00681C8C"/>
    <w:rsid w:val="006920A2"/>
    <w:rsid w:val="006A121C"/>
    <w:rsid w:val="006B17B1"/>
    <w:rsid w:val="006B237E"/>
    <w:rsid w:val="006B6F33"/>
    <w:rsid w:val="006C2F5A"/>
    <w:rsid w:val="006C3CD1"/>
    <w:rsid w:val="006C5A13"/>
    <w:rsid w:val="006C7027"/>
    <w:rsid w:val="006D2953"/>
    <w:rsid w:val="006D4D88"/>
    <w:rsid w:val="006F0B77"/>
    <w:rsid w:val="00700436"/>
    <w:rsid w:val="00701A83"/>
    <w:rsid w:val="00702FAD"/>
    <w:rsid w:val="0072361D"/>
    <w:rsid w:val="007254F3"/>
    <w:rsid w:val="0076398B"/>
    <w:rsid w:val="0078098A"/>
    <w:rsid w:val="007A66A3"/>
    <w:rsid w:val="007E140F"/>
    <w:rsid w:val="007E6466"/>
    <w:rsid w:val="007F6354"/>
    <w:rsid w:val="00804BE1"/>
    <w:rsid w:val="0081039C"/>
    <w:rsid w:val="008141E1"/>
    <w:rsid w:val="00816AA5"/>
    <w:rsid w:val="008452DB"/>
    <w:rsid w:val="0085411B"/>
    <w:rsid w:val="008560C2"/>
    <w:rsid w:val="00874D8C"/>
    <w:rsid w:val="00884F83"/>
    <w:rsid w:val="008A1B3C"/>
    <w:rsid w:val="008A2858"/>
    <w:rsid w:val="008B424A"/>
    <w:rsid w:val="008C428C"/>
    <w:rsid w:val="008E0695"/>
    <w:rsid w:val="008E1852"/>
    <w:rsid w:val="008E25DA"/>
    <w:rsid w:val="008F580B"/>
    <w:rsid w:val="008F5FCD"/>
    <w:rsid w:val="00904CB1"/>
    <w:rsid w:val="009104BD"/>
    <w:rsid w:val="0091220F"/>
    <w:rsid w:val="00913489"/>
    <w:rsid w:val="00927A73"/>
    <w:rsid w:val="0093770D"/>
    <w:rsid w:val="009456CC"/>
    <w:rsid w:val="009523A2"/>
    <w:rsid w:val="009626E6"/>
    <w:rsid w:val="009708B2"/>
    <w:rsid w:val="00993550"/>
    <w:rsid w:val="009A1C1D"/>
    <w:rsid w:val="009A4054"/>
    <w:rsid w:val="009A59D3"/>
    <w:rsid w:val="009A6FEA"/>
    <w:rsid w:val="009B39F3"/>
    <w:rsid w:val="009B4CDC"/>
    <w:rsid w:val="009D050A"/>
    <w:rsid w:val="009D20A3"/>
    <w:rsid w:val="009E3F98"/>
    <w:rsid w:val="009E571B"/>
    <w:rsid w:val="00A002A7"/>
    <w:rsid w:val="00A02E2B"/>
    <w:rsid w:val="00A02EC9"/>
    <w:rsid w:val="00A06F57"/>
    <w:rsid w:val="00A16D5A"/>
    <w:rsid w:val="00A25D90"/>
    <w:rsid w:val="00A30C98"/>
    <w:rsid w:val="00A34ED2"/>
    <w:rsid w:val="00A5428E"/>
    <w:rsid w:val="00A555E0"/>
    <w:rsid w:val="00A55971"/>
    <w:rsid w:val="00A71188"/>
    <w:rsid w:val="00A7274D"/>
    <w:rsid w:val="00A75E4E"/>
    <w:rsid w:val="00AB1C28"/>
    <w:rsid w:val="00AB4EDF"/>
    <w:rsid w:val="00AB5264"/>
    <w:rsid w:val="00AC521E"/>
    <w:rsid w:val="00B021C8"/>
    <w:rsid w:val="00B02905"/>
    <w:rsid w:val="00B05CB6"/>
    <w:rsid w:val="00B06077"/>
    <w:rsid w:val="00B14C09"/>
    <w:rsid w:val="00B17B0E"/>
    <w:rsid w:val="00B435F1"/>
    <w:rsid w:val="00B542B2"/>
    <w:rsid w:val="00B562C1"/>
    <w:rsid w:val="00B66F68"/>
    <w:rsid w:val="00B807AA"/>
    <w:rsid w:val="00B82922"/>
    <w:rsid w:val="00BF109C"/>
    <w:rsid w:val="00C116FC"/>
    <w:rsid w:val="00C16303"/>
    <w:rsid w:val="00C45868"/>
    <w:rsid w:val="00C5068A"/>
    <w:rsid w:val="00C53D35"/>
    <w:rsid w:val="00C54FA8"/>
    <w:rsid w:val="00C771F2"/>
    <w:rsid w:val="00C80B45"/>
    <w:rsid w:val="00C939EA"/>
    <w:rsid w:val="00CB27EF"/>
    <w:rsid w:val="00CB2E0D"/>
    <w:rsid w:val="00CF05D6"/>
    <w:rsid w:val="00CF532F"/>
    <w:rsid w:val="00D04F01"/>
    <w:rsid w:val="00D13E7C"/>
    <w:rsid w:val="00D16CCD"/>
    <w:rsid w:val="00D16D5F"/>
    <w:rsid w:val="00D23C41"/>
    <w:rsid w:val="00D24D0F"/>
    <w:rsid w:val="00D25B4C"/>
    <w:rsid w:val="00D710D2"/>
    <w:rsid w:val="00D770A1"/>
    <w:rsid w:val="00D77ECB"/>
    <w:rsid w:val="00D91659"/>
    <w:rsid w:val="00D91A33"/>
    <w:rsid w:val="00D93782"/>
    <w:rsid w:val="00DA08C8"/>
    <w:rsid w:val="00DB04FE"/>
    <w:rsid w:val="00DB463D"/>
    <w:rsid w:val="00DC16B4"/>
    <w:rsid w:val="00E20A00"/>
    <w:rsid w:val="00E535BD"/>
    <w:rsid w:val="00E61BFC"/>
    <w:rsid w:val="00E634D1"/>
    <w:rsid w:val="00E67635"/>
    <w:rsid w:val="00E924B8"/>
    <w:rsid w:val="00EB3B94"/>
    <w:rsid w:val="00EB52EC"/>
    <w:rsid w:val="00EB5953"/>
    <w:rsid w:val="00ED0656"/>
    <w:rsid w:val="00ED2F38"/>
    <w:rsid w:val="00ED2F82"/>
    <w:rsid w:val="00ED7BFD"/>
    <w:rsid w:val="00EF71A2"/>
    <w:rsid w:val="00EF7B1C"/>
    <w:rsid w:val="00F01988"/>
    <w:rsid w:val="00F05D2E"/>
    <w:rsid w:val="00F129B8"/>
    <w:rsid w:val="00F13904"/>
    <w:rsid w:val="00F27D75"/>
    <w:rsid w:val="00F32A20"/>
    <w:rsid w:val="00F448BC"/>
    <w:rsid w:val="00F45816"/>
    <w:rsid w:val="00F67322"/>
    <w:rsid w:val="00F82775"/>
    <w:rsid w:val="00F9289C"/>
    <w:rsid w:val="00F92FF3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6DFE"/>
  <w15:docId w15:val="{D23C97ED-665B-42A2-8645-CD06B3182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523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23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23A2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23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23A2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Revision">
    <w:name w:val="Revision"/>
    <w:hidden/>
    <w:uiPriority w:val="99"/>
    <w:semiHidden/>
    <w:rsid w:val="00454B0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4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2</cp:revision>
  <cp:lastPrinted>2016-05-24T09:01:00Z</cp:lastPrinted>
  <dcterms:created xsi:type="dcterms:W3CDTF">2022-12-20T09:20:00Z</dcterms:created>
  <dcterms:modified xsi:type="dcterms:W3CDTF">2022-12-20T09:20:00Z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DIR-SPP-2-003/22-S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Nakup, implementacija in vzdrževanje informacijske rešitve za izračun stroškov in uteži SPP</vt:lpwstr>
  </property>
</Properties>
</file>