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622" w:rsidP="00097622" w:rsidRDefault="00097622" w14:paraId="5FEA3EE4" w14:textId="7777777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name="_Hlk124243612" w:id="0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4302-0004/2023</w:t>
      </w:r>
    </w:p>
    <w:p w:rsidR="00097622" w:rsidP="00097622" w:rsidRDefault="00097622" w14:paraId="387BACE9" w14:textId="7777777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2023-047</w:t>
      </w:r>
    </w:p>
    <w:p w:rsidR="00C374E4" w:rsidP="0B9206EA" w:rsidRDefault="00C374E4" w14:paraId="7345EF5F" w14:textId="2918EEC4">
      <w:pPr>
        <w:tabs>
          <w:tab w:val="left" w:leader="none" w:pos="993"/>
          <w:tab w:val="left" w:leader="none" w:pos="1134"/>
        </w:tabs>
        <w:rPr>
          <w:rFonts w:cs="Arial"/>
          <w:sz w:val="20"/>
          <w:szCs w:val="20"/>
        </w:rPr>
      </w:pPr>
      <w:r w:rsidRPr="0B9206EA" w:rsidR="00097622">
        <w:rPr>
          <w:rFonts w:cs="Arial"/>
          <w:sz w:val="20"/>
          <w:szCs w:val="20"/>
        </w:rPr>
        <w:t>Datum:</w:t>
      </w:r>
      <w:r>
        <w:tab/>
      </w:r>
      <w:r>
        <w:tab/>
      </w:r>
      <w:r w:rsidRPr="0B9206EA" w:rsidR="00097622">
        <w:rPr>
          <w:rFonts w:cs="Arial"/>
          <w:sz w:val="20"/>
          <w:szCs w:val="20"/>
        </w:rPr>
        <w:t>25.1.2023</w:t>
      </w:r>
      <w:bookmarkEnd w:id="0"/>
    </w:p>
    <w:p w:rsidR="005B230F" w:rsidP="0B9206EA" w:rsidRDefault="005B230F" w14:paraId="2ACF7E49" w14:textId="0166D523">
      <w:pPr>
        <w:pStyle w:val="Naslov"/>
        <w:rPr>
          <w:rFonts w:ascii="Arial" w:hAnsi="Arial" w:cs="Arial"/>
          <w:sz w:val="22"/>
          <w:szCs w:val="22"/>
        </w:rPr>
      </w:pPr>
      <w:r w:rsidRPr="0B9206EA" w:rsidR="00EA0FC8">
        <w:rPr>
          <w:rFonts w:ascii="Arial" w:hAnsi="Arial" w:cs="Arial"/>
          <w:sz w:val="22"/>
          <w:szCs w:val="22"/>
        </w:rPr>
        <w:t>PREDRAČUN</w:t>
      </w:r>
    </w:p>
    <w:p w:rsidR="0B9206EA" w:rsidP="0B9206EA" w:rsidRDefault="0B9206EA" w14:paraId="7BBDB657" w14:textId="2056B4CC">
      <w:pPr>
        <w:tabs>
          <w:tab w:val="left" w:leader="none" w:pos="1083"/>
        </w:tabs>
        <w:rPr>
          <w:rFonts w:cs="Arial"/>
        </w:rPr>
      </w:pPr>
    </w:p>
    <w:p w:rsidR="00E05D11" w:rsidP="00E05D11" w:rsidRDefault="00E05D11" w14:paraId="752C9141" w14:textId="298AC042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:rsidR="00E05D11" w:rsidP="00E05D11" w:rsidRDefault="00E05D11" w14:paraId="49CD698B" w14:textId="77777777">
      <w:pPr>
        <w:tabs>
          <w:tab w:val="left" w:pos="1083"/>
        </w:tabs>
        <w:rPr>
          <w:rFonts w:cs="Arial"/>
        </w:rPr>
      </w:pPr>
    </w:p>
    <w:p w:rsidR="00E05D11" w:rsidP="00E05D11" w:rsidRDefault="00E05D11" w14:paraId="6856C7F2" w14:textId="1B77F3F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:rsidR="00EA0FC8" w:rsidP="0B9206EA" w:rsidRDefault="00EA0FC8" w14:paraId="54562427" w14:textId="6A576248">
      <w:pPr>
        <w:pStyle w:val="Navaden"/>
        <w:tabs>
          <w:tab w:val="left" w:pos="1083"/>
        </w:tabs>
        <w:rPr>
          <w:rFonts w:cs="Arial"/>
        </w:rPr>
      </w:pPr>
    </w:p>
    <w:p w:rsidR="0B693790" w:rsidP="0B693790" w:rsidRDefault="0B693790" w14:paraId="767B9023" w14:textId="5C4D3637">
      <w:pPr>
        <w:ind w:left="0"/>
        <w:rPr>
          <w:rFonts w:cs="Arial"/>
          <w:i w:val="1"/>
          <w:iCs w:val="1"/>
        </w:rPr>
      </w:pPr>
    </w:p>
    <w:p w:rsidRPr="00A70884" w:rsidR="00EA0FC8" w:rsidP="0B693790" w:rsidRDefault="00EA0FC8" w14:paraId="72780C3E" w14:textId="480B45A2">
      <w:pPr>
        <w:ind w:left="0"/>
        <w:rPr>
          <w:rFonts w:cs="Arial"/>
          <w:i w:val="1"/>
          <w:iCs w:val="1"/>
        </w:rPr>
      </w:pPr>
      <w:r w:rsidRPr="0B693790" w:rsidR="00EA0FC8">
        <w:rPr>
          <w:rFonts w:cs="Arial"/>
          <w:i w:val="1"/>
          <w:iCs w:val="1"/>
        </w:rPr>
        <w:t>PREDMET PONUDBE</w:t>
      </w:r>
      <w:r w:rsidRPr="0B693790" w:rsidR="4663571E">
        <w:rPr>
          <w:rFonts w:cs="Arial"/>
          <w:i w:val="1"/>
          <w:iCs w:val="1"/>
        </w:rPr>
        <w:t xml:space="preserve"> IN CENA</w:t>
      </w:r>
    </w:p>
    <w:p w:rsidRPr="00A70884" w:rsidR="00EA0FC8" w:rsidP="00EA0FC8" w:rsidRDefault="00EA0FC8" w14:paraId="027AA1EF" w14:textId="77777777">
      <w:pPr>
        <w:ind w:left="360"/>
        <w:rPr>
          <w:rFonts w:cs="Arial"/>
          <w:i/>
        </w:rPr>
      </w:pPr>
    </w:p>
    <w:p w:rsidR="00EA0FC8" w:rsidP="00031049" w:rsidRDefault="00EA0FC8" w14:paraId="73544126" w14:textId="0CF75FD2">
      <w:pPr>
        <w:ind w:left="360"/>
        <w:jc w:val="both"/>
        <w:rPr>
          <w:rFonts w:cs="Arial"/>
          <w:lang w:eastAsia="en-US"/>
        </w:rPr>
      </w:pPr>
      <w:r w:rsidRPr="00A70884">
        <w:rPr>
          <w:rFonts w:cs="Arial"/>
          <w:lang w:eastAsia="en-US"/>
        </w:rPr>
        <w:t>Predmet javnega naročila je delegiranje naftnih derivatov, in sicer skupno</w:t>
      </w:r>
      <w:r w:rsidR="00031049">
        <w:rPr>
          <w:rFonts w:cs="Arial"/>
          <w:lang w:eastAsia="en-US"/>
        </w:rPr>
        <w:t xml:space="preserve"> </w:t>
      </w:r>
      <w:r w:rsidR="00031049">
        <w:rPr>
          <w:rFonts w:cs="Arial"/>
        </w:rPr>
        <w:t>40.000 ton</w:t>
      </w:r>
      <w:r w:rsidRPr="00A70884">
        <w:rPr>
          <w:rFonts w:cs="Arial"/>
        </w:rPr>
        <w:t xml:space="preserve"> </w:t>
      </w:r>
      <w:r w:rsidR="00031049">
        <w:rPr>
          <w:rFonts w:cs="Arial"/>
        </w:rPr>
        <w:t xml:space="preserve">naftnih derivatov </w:t>
      </w:r>
      <w:r w:rsidR="00B03FFB">
        <w:rPr>
          <w:rFonts w:cs="Arial"/>
        </w:rPr>
        <w:t xml:space="preserve">po kvartalih </w:t>
      </w:r>
      <w:r w:rsidRPr="00A70884">
        <w:rPr>
          <w:rFonts w:cs="Arial"/>
        </w:rPr>
        <w:t>za obdobje od 1.7.202</w:t>
      </w:r>
      <w:r w:rsidR="00031049">
        <w:rPr>
          <w:rFonts w:cs="Arial"/>
        </w:rPr>
        <w:t>3</w:t>
      </w:r>
      <w:r w:rsidRPr="00A70884">
        <w:rPr>
          <w:rFonts w:cs="Arial"/>
        </w:rPr>
        <w:t xml:space="preserve"> do 30.6.202</w:t>
      </w:r>
      <w:r w:rsidR="00031049">
        <w:rPr>
          <w:rFonts w:cs="Arial"/>
        </w:rPr>
        <w:t>4</w:t>
      </w:r>
      <w:r w:rsidRPr="00031049">
        <w:rPr>
          <w:rFonts w:cs="Arial"/>
        </w:rPr>
        <w:t>.</w:t>
      </w:r>
    </w:p>
    <w:p w:rsidR="00EA0FC8" w:rsidP="00031049" w:rsidRDefault="00EA0FC8" w14:paraId="2410DEC7" w14:textId="20F586E3">
      <w:pPr>
        <w:pStyle w:val="Telobesedila"/>
        <w:rPr>
          <w:rFonts w:cs="Arial"/>
          <w:szCs w:val="22"/>
        </w:rPr>
      </w:pPr>
    </w:p>
    <w:p w:rsidRPr="004208A5" w:rsidR="004208A5" w:rsidP="66022C83" w:rsidRDefault="00B906AA" w14:paraId="06447C6C" w14:textId="1DD84A40">
      <w:pPr>
        <w:pStyle w:val="Telobesedila"/>
        <w:ind w:left="360"/>
        <w:rPr>
          <w:rFonts w:cs="Arial"/>
        </w:rPr>
      </w:pPr>
      <w:bookmarkStart w:name="_Hlk125384914" w:id="2"/>
      <w:r w:rsidRPr="66022C83" w:rsidR="00B906AA">
        <w:rPr>
          <w:rFonts w:cs="Arial"/>
        </w:rPr>
        <w:t>Naročnik</w:t>
      </w:r>
      <w:r w:rsidRPr="66022C83" w:rsidR="004208A5">
        <w:rPr>
          <w:rFonts w:cs="Arial"/>
        </w:rPr>
        <w:t xml:space="preserve"> ima pravico, da</w:t>
      </w:r>
      <w:r w:rsidRPr="66022C83" w:rsidR="00B906AA">
        <w:rPr>
          <w:rFonts w:cs="Arial"/>
        </w:rPr>
        <w:t xml:space="preserve"> v primeru, ko je ponujenih več količin od razpisanih v posameznem sklopu, </w:t>
      </w:r>
      <w:r w:rsidRPr="66022C83" w:rsidR="00040A56">
        <w:rPr>
          <w:rFonts w:cs="Arial"/>
        </w:rPr>
        <w:t>ponudbe</w:t>
      </w:r>
      <w:r w:rsidRPr="66022C83" w:rsidR="004208A5">
        <w:rPr>
          <w:rFonts w:cs="Arial"/>
        </w:rPr>
        <w:t xml:space="preserve"> sprejme delno</w:t>
      </w:r>
      <w:r w:rsidRPr="66022C83" w:rsidR="00040A56">
        <w:rPr>
          <w:rFonts w:cs="Arial"/>
        </w:rPr>
        <w:t xml:space="preserve"> oziroma zniža ponujeno količino pri posameznem </w:t>
      </w:r>
      <w:r w:rsidRPr="66022C83" w:rsidR="00B906AA">
        <w:rPr>
          <w:rFonts w:cs="Arial"/>
        </w:rPr>
        <w:t>sklopu</w:t>
      </w:r>
      <w:r w:rsidRPr="66022C83" w:rsidR="795C3E50">
        <w:rPr>
          <w:rFonts w:cs="Arial"/>
        </w:rPr>
        <w:t xml:space="preserve"> glede na merilo za izbor najugodnejših ponudnikov.</w:t>
      </w:r>
    </w:p>
    <w:bookmarkEnd w:id="2"/>
    <w:p w:rsidRPr="00CB16B2" w:rsidR="00EA0FC8" w:rsidP="0B693790" w:rsidRDefault="00EA0FC8" w14:paraId="5FA3B78D" w14:textId="77777777">
      <w:pPr>
        <w:pStyle w:val="Navaden"/>
        <w:autoSpaceDE w:val="0"/>
        <w:autoSpaceDN w:val="0"/>
        <w:adjustRightInd w:val="0"/>
        <w:rPr>
          <w:rFonts w:cs="Arial"/>
        </w:rPr>
      </w:pPr>
    </w:p>
    <w:p w:rsidR="0B9206EA" w:rsidP="0B693790" w:rsidRDefault="0B9206EA" w14:paraId="1E2D9FFA" w14:textId="60827B3E">
      <w:pPr>
        <w:jc w:val="both"/>
        <w:rPr>
          <w:rFonts w:cs="Arial"/>
          <w:b w:val="1"/>
          <w:bCs w:val="1"/>
          <w:sz w:val="20"/>
          <w:szCs w:val="20"/>
        </w:rPr>
      </w:pPr>
      <w:r w:rsidRPr="0B693790" w:rsidR="00EA0FC8">
        <w:rPr>
          <w:rFonts w:cs="Arial"/>
          <w:b w:val="1"/>
          <w:bCs w:val="1"/>
          <w:sz w:val="20"/>
          <w:szCs w:val="20"/>
        </w:rPr>
        <w:t>SKLOP 1:</w:t>
      </w:r>
    </w:p>
    <w:tbl>
      <w:tblPr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00"/>
        <w:gridCol w:w="6060"/>
      </w:tblGrid>
      <w:tr w:rsidRPr="00CB16B2" w:rsidR="00EA0FC8" w:rsidTr="0B9206EA" w14:paraId="5CACE7F5" w14:textId="77777777"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03BEADEA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Gorivo</w:t>
            </w:r>
          </w:p>
        </w:tc>
        <w:tc>
          <w:tcPr>
            <w:tcW w:w="6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031049" w14:paraId="4522A1FB" w14:textId="33DACC6D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Neosvinčen motorni bencin NMB 95, dizelsko gorivo, kurilno olje-ekstra lahko ali letalsko gorivo JET A1</w:t>
            </w:r>
          </w:p>
        </w:tc>
      </w:tr>
      <w:tr w:rsidRPr="00CB16B2" w:rsidR="00EA0FC8" w:rsidTr="0B9206EA" w14:paraId="1A263F13" w14:textId="77777777"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704B90AC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Obdobje in kvartal</w:t>
            </w:r>
          </w:p>
        </w:tc>
        <w:tc>
          <w:tcPr>
            <w:tcW w:w="6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1DF9FB31" w14:textId="2438F88F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od 1.7.20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2</w:t>
            </w:r>
            <w:r w:rsidR="00031049">
              <w:rPr>
                <w:rFonts w:cs="Arial"/>
                <w:b/>
                <w:bCs/>
                <w:i/>
                <w:sz w:val="20"/>
                <w:szCs w:val="20"/>
              </w:rPr>
              <w:t>3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do 30.9.20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2</w:t>
            </w:r>
            <w:r w:rsidR="00031049">
              <w:rPr>
                <w:rFonts w:cs="Arial"/>
                <w:b/>
                <w:bCs/>
                <w:i/>
                <w:sz w:val="20"/>
                <w:szCs w:val="20"/>
              </w:rPr>
              <w:t>3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(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23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Q3)</w:t>
            </w:r>
          </w:p>
        </w:tc>
      </w:tr>
      <w:tr w:rsidRPr="00CB16B2" w:rsidR="00EA0FC8" w:rsidTr="0B9206EA" w14:paraId="660CE3F6" w14:textId="77777777"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484E7F30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Skladišče ( lokacija )</w:t>
            </w:r>
          </w:p>
        </w:tc>
        <w:tc>
          <w:tcPr>
            <w:tcW w:w="6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44E2938E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10B8D091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55EFEBB3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4E28B0DA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8D05A5" w:rsidP="009F0985" w:rsidRDefault="008D05A5" w14:paraId="067232A0" w14:textId="703220FE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EA0FC8" w:rsidTr="0B9206EA" w14:paraId="002FD551" w14:textId="77777777"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07A0D75B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Kakovost goriva</w:t>
            </w:r>
          </w:p>
        </w:tc>
        <w:tc>
          <w:tcPr>
            <w:tcW w:w="6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4208A5" w14:paraId="407268EB" w14:textId="04E8244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EN 228, EN 590, SIST 1011</w:t>
            </w:r>
            <w:r w:rsidR="00040A56">
              <w:rPr>
                <w:rFonts w:cs="Arial"/>
                <w:b/>
                <w:bCs/>
                <w:i/>
              </w:rPr>
              <w:t xml:space="preserve"> ali </w:t>
            </w:r>
            <w:r w:rsidRPr="00CB16B2" w:rsidR="00040A56">
              <w:rPr>
                <w:rFonts w:cs="Arial"/>
                <w:b/>
                <w:bCs/>
                <w:i/>
              </w:rPr>
              <w:t>AFQRJOS</w:t>
            </w:r>
          </w:p>
        </w:tc>
      </w:tr>
      <w:tr w:rsidRPr="00CB16B2" w:rsidR="00EA0FC8" w:rsidTr="0B9206EA" w14:paraId="1CD06D80" w14:textId="77777777"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46174504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Ponujena količina goriva v t</w:t>
            </w:r>
          </w:p>
        </w:tc>
        <w:tc>
          <w:tcPr>
            <w:tcW w:w="6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35ECF8D8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040A56" w:rsidP="009F0985" w:rsidRDefault="00040A56" w14:paraId="05BF73F7" w14:textId="245397A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EA0FC8" w:rsidTr="0B9206EA" w14:paraId="6B0E3D6B" w14:textId="77777777"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B9206EA" w:rsidP="0B9206EA" w:rsidRDefault="0B9206EA" w14:paraId="5792E836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0B9206EA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Pri čemer se ponujene količine lahko glasijo na lote po</w:t>
            </w:r>
          </w:p>
        </w:tc>
        <w:tc>
          <w:tcPr>
            <w:tcW w:w="6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B9206EA" w:rsidP="0B9206EA" w:rsidRDefault="0B9206EA" w14:paraId="4207780F" w14:textId="46FE62E3">
            <w:pPr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0B9206EA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5.000 t ali 10.000 t ali 15.000 ali 20.000 t ali 25.000 t ali 30.000 t ali 35.000 t ali 40.000 t</w:t>
            </w:r>
          </w:p>
        </w:tc>
      </w:tr>
      <w:tr w:rsidRPr="00CB16B2" w:rsidR="00EA0FC8" w:rsidTr="0B9206EA" w14:paraId="29DA0418" w14:textId="77777777"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B9206EA" w:rsidRDefault="00EA0FC8" w14:textId="77777777" w14:paraId="24A164AE">
            <w:pPr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16F03FF5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Nadomestilo za delegiranje v €/t/mesec</w:t>
            </w:r>
          </w:p>
          <w:p w:rsidRPr="00CB16B2" w:rsidR="00EA0FC8" w:rsidP="0B9206EA" w:rsidRDefault="00EA0FC8" w14:paraId="1C5726AD" w14:textId="32D41A6A">
            <w:pPr>
              <w:pStyle w:val="Navaden"/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  <w:tc>
          <w:tcPr>
            <w:tcW w:w="6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EA0FC8" w:rsidR="00EA0FC8" w:rsidP="0B9206EA" w:rsidRDefault="004208A5" w14:paraId="56738C4B" w14:textId="3A149C26">
            <w:pPr>
              <w:autoSpaceDE w:val="0"/>
              <w:autoSpaceDN w:val="0"/>
              <w:adjustRightInd w:val="0"/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</w:tr>
    </w:tbl>
    <w:p w:rsidRPr="00CB16B2" w:rsidR="00EA0FC8" w:rsidP="00EA0FC8" w:rsidRDefault="00EA0FC8" w14:paraId="2BDBE74F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="0B9206EA" w:rsidP="0B693790" w:rsidRDefault="0B9206EA" w14:paraId="71105DB2" w14:textId="17DF5B17">
      <w:pPr>
        <w:jc w:val="both"/>
        <w:rPr>
          <w:rFonts w:cs="Arial"/>
          <w:b w:val="1"/>
          <w:bCs w:val="1"/>
          <w:sz w:val="20"/>
          <w:szCs w:val="20"/>
        </w:rPr>
      </w:pPr>
      <w:r w:rsidRPr="0B693790" w:rsidR="00EA0FC8">
        <w:rPr>
          <w:rFonts w:cs="Arial"/>
          <w:b w:val="1"/>
          <w:bCs w:val="1"/>
          <w:sz w:val="20"/>
          <w:szCs w:val="20"/>
        </w:rPr>
        <w:t xml:space="preserve">SKLOP </w:t>
      </w:r>
      <w:r w:rsidRPr="0B693790" w:rsidR="00EA0FC8">
        <w:rPr>
          <w:rFonts w:cs="Arial"/>
          <w:b w:val="1"/>
          <w:bCs w:val="1"/>
          <w:sz w:val="20"/>
          <w:szCs w:val="20"/>
        </w:rPr>
        <w:t>2</w:t>
      </w:r>
      <w:r w:rsidRPr="0B693790" w:rsidR="00EA0FC8">
        <w:rPr>
          <w:rFonts w:cs="Arial"/>
          <w:b w:val="1"/>
          <w:bCs w:val="1"/>
          <w:sz w:val="20"/>
          <w:szCs w:val="20"/>
        </w:rPr>
        <w:t>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99"/>
        <w:gridCol w:w="6161"/>
      </w:tblGrid>
      <w:tr w:rsidRPr="00CB16B2" w:rsidR="00040A56" w:rsidTr="0B9206EA" w14:paraId="2C477C23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040A56" w:rsidP="00040A56" w:rsidRDefault="00040A56" w14:paraId="3D25490F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Gorivo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040A56" w:rsidP="00040A56" w:rsidRDefault="00040A56" w14:paraId="5A70966B" w14:textId="19B9C7E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Neosvinčen motorni bencin NMB 95, dizelsko gorivo, kurilno olje-ekstra lahko ali letalsko gorivo JET A1</w:t>
            </w:r>
          </w:p>
        </w:tc>
      </w:tr>
      <w:tr w:rsidRPr="00CB16B2" w:rsidR="00EA0FC8" w:rsidTr="0B9206EA" w14:paraId="6C3CF95D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4D720875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Obdobje in kvartal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2ABB3DC2" w14:textId="497E7F64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od 1.10.20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3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do 31.12.20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3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(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3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Q4)</w:t>
            </w:r>
          </w:p>
        </w:tc>
      </w:tr>
      <w:tr w:rsidRPr="00CB16B2" w:rsidR="00EA0FC8" w:rsidTr="0B9206EA" w14:paraId="3B9AF27F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7A376655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Skladišče ( lokacija )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7277401D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2BF1AD39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1A3F8ED3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0B66E562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4BA94843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8D05A5" w:rsidP="009F0985" w:rsidRDefault="008D05A5" w14:paraId="3A5DCD54" w14:textId="057A9B6D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040A56" w:rsidTr="0B9206EA" w14:paraId="390545EC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040A56" w:rsidP="00040A56" w:rsidRDefault="00040A56" w14:paraId="18396FE6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Kakovost goriva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040A56" w:rsidP="00040A56" w:rsidRDefault="00040A56" w14:paraId="6E8680BA" w14:textId="0073FD5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 xml:space="preserve">EN 228, EN 590, SIST 1011 ali </w:t>
            </w:r>
            <w:r w:rsidRPr="00CB16B2">
              <w:rPr>
                <w:rFonts w:cs="Arial"/>
                <w:b/>
                <w:bCs/>
                <w:i/>
              </w:rPr>
              <w:t>AFQRJOS</w:t>
            </w:r>
          </w:p>
        </w:tc>
      </w:tr>
      <w:tr w:rsidRPr="00CB16B2" w:rsidR="00EA0FC8" w:rsidTr="0B9206EA" w14:paraId="4901884B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1A584D5F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Ponujena količina goriva v t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02532001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040A56" w:rsidP="009F0985" w:rsidRDefault="00040A56" w14:paraId="489CF8CC" w14:textId="5F134BE3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EA0FC8" w:rsidTr="0B9206EA" w14:paraId="56DDD31B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B9206EA" w:rsidP="0B9206EA" w:rsidRDefault="0B9206EA" w14:paraId="2F5E2E9F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0B9206EA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Pri čemer se ponujene količine lahko glasijo na lote po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B9206EA" w:rsidP="0B9206EA" w:rsidRDefault="0B9206EA" w14:paraId="68600957" w14:textId="5398B48E">
            <w:pPr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0B9206EA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5.000 t ali 10.000 t ali 15.000 ali 20.000 t ali 25.000 t ali 30.000 t ali 35.000 t ali 40.000 t</w:t>
            </w:r>
          </w:p>
        </w:tc>
      </w:tr>
      <w:tr w:rsidRPr="00CB16B2" w:rsidR="00EA0FC8" w:rsidTr="0B9206EA" w14:paraId="78ADB7B6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B9206EA" w:rsidRDefault="00EA0FC8" w14:textId="77777777" w14:paraId="3CA4B611">
            <w:pPr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46A42DFD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Nadomestilo za delegiranje v €/t/mesec</w:t>
            </w:r>
          </w:p>
          <w:p w:rsidRPr="00CB16B2" w:rsidR="00EA0FC8" w:rsidP="0B9206EA" w:rsidRDefault="00EA0FC8" w14:paraId="16F898A4" w14:textId="1FFE2C5E">
            <w:pPr>
              <w:pStyle w:val="Navaden"/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B9206EA" w:rsidRDefault="00040A56" w14:paraId="5A047948" w14:textId="3B2229DE">
            <w:pPr>
              <w:autoSpaceDE w:val="0"/>
              <w:autoSpaceDN w:val="0"/>
              <w:adjustRightInd w:val="0"/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</w:tr>
    </w:tbl>
    <w:p w:rsidRPr="00CB16B2" w:rsidR="00EA0FC8" w:rsidP="00EA0FC8" w:rsidRDefault="00EA0FC8" w14:paraId="3B6DCB49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Pr="0086329E" w:rsidR="00EA0FC8" w:rsidP="00EA0FC8" w:rsidRDefault="00EA0FC8" w14:paraId="7E1C8742" w14:textId="77777777">
      <w:pPr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86329E">
        <w:rPr>
          <w:rFonts w:cs="Arial"/>
          <w:b/>
          <w:sz w:val="20"/>
          <w:szCs w:val="20"/>
        </w:rPr>
        <w:t xml:space="preserve">SKLOP </w:t>
      </w:r>
      <w:r>
        <w:rPr>
          <w:rFonts w:cs="Arial"/>
          <w:b/>
          <w:sz w:val="20"/>
          <w:szCs w:val="20"/>
        </w:rPr>
        <w:t>3</w:t>
      </w:r>
      <w:r w:rsidRPr="0086329E">
        <w:rPr>
          <w:rFonts w:cs="Arial"/>
          <w:b/>
          <w:sz w:val="20"/>
          <w:szCs w:val="20"/>
        </w:rPr>
        <w:t>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99"/>
        <w:gridCol w:w="6161"/>
      </w:tblGrid>
      <w:tr w:rsidRPr="00CB16B2" w:rsidR="00EA0FC8" w:rsidTr="0B9206EA" w14:paraId="428CC476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277DE3B7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Gorivo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040A56" w14:paraId="2395BD52" w14:textId="09CA5F0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Neosvinčen motorni bencin NMB 95, dizelsko gorivo, kurilno olje-ekstra lahko ali letalsko gorivo JET A1</w:t>
            </w:r>
          </w:p>
        </w:tc>
      </w:tr>
      <w:tr w:rsidRPr="00CB16B2" w:rsidR="00EA0FC8" w:rsidTr="0B9206EA" w14:paraId="6FFFDCA4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2D59BC42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Obdobje in kvartal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6697FE33" w14:textId="61ACC9E2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od 1.1.202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4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do 31.3.202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4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(2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4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Q1)</w:t>
            </w:r>
          </w:p>
        </w:tc>
      </w:tr>
      <w:tr w:rsidRPr="00CB16B2" w:rsidR="00EA0FC8" w:rsidTr="0B9206EA" w14:paraId="45AAC2E0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45C071EB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Skladišče ( lokacija )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74F473DC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6553586D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08F71B68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4385A067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2FBCD77D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8D05A5" w:rsidP="009F0985" w:rsidRDefault="008D05A5" w14:paraId="02DF2568" w14:textId="7867588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EA0FC8" w:rsidTr="0B9206EA" w14:paraId="14F1B10C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7E18BD40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Kakovost goriva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040A56" w14:paraId="1621421B" w14:textId="5585F5A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 xml:space="preserve">EN 228, EN 590, SIST 1011 ali </w:t>
            </w:r>
            <w:r w:rsidRPr="00CB16B2">
              <w:rPr>
                <w:rFonts w:cs="Arial"/>
                <w:b/>
                <w:bCs/>
                <w:i/>
              </w:rPr>
              <w:t>AFQRJOS</w:t>
            </w:r>
          </w:p>
        </w:tc>
      </w:tr>
      <w:tr w:rsidRPr="00CB16B2" w:rsidR="00EA0FC8" w:rsidTr="0B9206EA" w14:paraId="50076BB9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1721C56C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Ponujena količina goriva v t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688CA677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8D05A5" w:rsidP="009F0985" w:rsidRDefault="008D05A5" w14:paraId="059F6C39" w14:textId="223F116F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EA0FC8" w:rsidTr="0B9206EA" w14:paraId="29FBDF63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B9206EA" w:rsidP="0B9206EA" w:rsidRDefault="0B9206EA" w14:paraId="669B1E3C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0B9206EA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Pri čemer se ponujene količine lahko glasijo na lote po</w:t>
            </w: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B16B2" w:rsidR="00EA0FC8" w:rsidP="0B9206EA" w:rsidRDefault="00EA0FC8" w14:paraId="21E359E1" w14:textId="710ACC66">
            <w:pPr>
              <w:pStyle w:val="Navaden"/>
              <w:autoSpaceDE w:val="0"/>
              <w:autoSpaceDN w:val="0"/>
              <w:adjustRightInd w:val="0"/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5A14606E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5.000 t ali 10.000 t ali 15.000 ali 20.000 t ali 25.000 t ali 30.000 t ali 35.000 t ali 40.000 t</w:t>
            </w:r>
          </w:p>
        </w:tc>
      </w:tr>
      <w:tr w:rsidRPr="00CB16B2" w:rsidR="00040A56" w:rsidTr="0B9206EA" w14:paraId="339A4907" w14:textId="77777777">
        <w:tc>
          <w:tcPr>
            <w:tcW w:w="2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040A56" w:rsidP="0B9206EA" w:rsidRDefault="00040A56" w14:textId="77777777" w14:paraId="141F713B">
            <w:pPr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5A14606E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Nadomestilo za delegiranje v €/t/mesec</w:t>
            </w:r>
          </w:p>
          <w:p w:rsidRPr="00CB16B2" w:rsidR="00040A56" w:rsidP="0B9206EA" w:rsidRDefault="00040A56" w14:paraId="3EB599DA" w14:textId="1ECCFA31">
            <w:pPr>
              <w:pStyle w:val="Navaden"/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  <w:tc>
          <w:tcPr>
            <w:tcW w:w="6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040A56" w:rsidP="0B9206EA" w:rsidRDefault="00040A56" w14:paraId="57DC2592" w14:textId="7D3E461D">
            <w:pPr>
              <w:autoSpaceDE w:val="0"/>
              <w:autoSpaceDN w:val="0"/>
              <w:adjustRightInd w:val="0"/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</w:tr>
    </w:tbl>
    <w:p w:rsidRPr="00CB16B2" w:rsidR="00EA0FC8" w:rsidP="00EA0FC8" w:rsidRDefault="00EA0FC8" w14:paraId="40F0561A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Pr="0086329E" w:rsidR="00EA0FC8" w:rsidP="00EA0FC8" w:rsidRDefault="00EA0FC8" w14:paraId="5F240500" w14:textId="77777777">
      <w:pPr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SKLOP 4</w:t>
      </w:r>
      <w:r w:rsidRPr="0086329E">
        <w:rPr>
          <w:rFonts w:cs="Arial"/>
          <w:b/>
          <w:sz w:val="20"/>
          <w:szCs w:val="20"/>
        </w:rPr>
        <w:t>:</w:t>
      </w:r>
    </w:p>
    <w:tbl>
      <w:tblPr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80"/>
        <w:gridCol w:w="6180"/>
      </w:tblGrid>
      <w:tr w:rsidRPr="00CB16B2" w:rsidR="00EA0FC8" w:rsidTr="0B9206EA" w14:paraId="52A17AE9" w14:textId="77777777"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03E0BDE0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Gorivo</w:t>
            </w:r>
          </w:p>
        </w:tc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040A56" w14:paraId="5FE0EAED" w14:textId="0928B6F8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>Neosvinčen motorni bencin NMB 95, dizelsko gorivo, kurilno olje-ekstra lahko ali letalsko gorivo JET A1</w:t>
            </w:r>
          </w:p>
        </w:tc>
      </w:tr>
      <w:tr w:rsidRPr="00CB16B2" w:rsidR="00EA0FC8" w:rsidTr="0B9206EA" w14:paraId="7C686448" w14:textId="77777777"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17F51D4E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Obdobje in kvartal</w:t>
            </w:r>
          </w:p>
        </w:tc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3171F8F4" w14:textId="3945217E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od 1.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4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.202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4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do 3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0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.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6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.202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4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 xml:space="preserve"> (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2</w:t>
            </w:r>
            <w:r w:rsidR="00040A56">
              <w:rPr>
                <w:rFonts w:cs="Arial"/>
                <w:b/>
                <w:bCs/>
                <w:i/>
                <w:sz w:val="20"/>
                <w:szCs w:val="20"/>
              </w:rPr>
              <w:t>4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Q</w:t>
            </w:r>
            <w:r>
              <w:rPr>
                <w:rFonts w:cs="Arial"/>
                <w:b/>
                <w:bCs/>
                <w:i/>
                <w:sz w:val="20"/>
                <w:szCs w:val="20"/>
              </w:rPr>
              <w:t>2</w:t>
            </w: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Pr="00CB16B2" w:rsidR="00EA0FC8" w:rsidTr="0B9206EA" w14:paraId="08697E29" w14:textId="77777777"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4BDC0E79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Skladišče ( lokacija )</w:t>
            </w:r>
          </w:p>
        </w:tc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745CDC8A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057EA6FE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3184D92C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2E77D5FE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="008D05A5" w:rsidP="009F0985" w:rsidRDefault="008D05A5" w14:paraId="689B209D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8D05A5" w:rsidP="009F0985" w:rsidRDefault="008D05A5" w14:paraId="54241C96" w14:textId="46593D8D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EA0FC8" w:rsidTr="0B9206EA" w14:paraId="0E554C65" w14:textId="77777777"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5FEB589B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Kakovost goriva</w:t>
            </w:r>
          </w:p>
        </w:tc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040A56" w14:paraId="62B329BE" w14:textId="272F044A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  <w:i/>
              </w:rPr>
              <w:t xml:space="preserve">EN 228, EN 590, SIST 1011 ali </w:t>
            </w:r>
            <w:r w:rsidRPr="00CB16B2">
              <w:rPr>
                <w:rFonts w:cs="Arial"/>
                <w:b/>
                <w:bCs/>
                <w:i/>
              </w:rPr>
              <w:t>AFQRJOS</w:t>
            </w:r>
          </w:p>
        </w:tc>
      </w:tr>
      <w:tr w:rsidRPr="00CB16B2" w:rsidR="00EA0FC8" w:rsidTr="0B9206EA" w14:paraId="2050D28D" w14:textId="77777777"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09F0985" w:rsidRDefault="00EA0FC8" w14:paraId="79608785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CB16B2">
              <w:rPr>
                <w:rFonts w:cs="Arial"/>
                <w:b/>
                <w:bCs/>
                <w:i/>
                <w:sz w:val="20"/>
                <w:szCs w:val="20"/>
              </w:rPr>
              <w:t>Ponujena količina goriva v t</w:t>
            </w:r>
          </w:p>
        </w:tc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A0FC8" w:rsidP="009F0985" w:rsidRDefault="00EA0FC8" w14:paraId="4B987CC9" w14:textId="7777777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  <w:p w:rsidRPr="00CB16B2" w:rsidR="008D05A5" w:rsidP="009F0985" w:rsidRDefault="008D05A5" w14:paraId="073BE870" w14:textId="76DB0695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</w:tr>
      <w:tr w:rsidRPr="00CB16B2" w:rsidR="00EA0FC8" w:rsidTr="0B9206EA" w14:paraId="30DC075A" w14:textId="77777777"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B9206EA" w:rsidRDefault="00EA0FC8" w14:paraId="57AA3819" w14:textId="60F89C49">
            <w:pPr>
              <w:pStyle w:val="Navaden"/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00EA0FC8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Nadomestilo za delegiranje v €/t/mesec</w:t>
            </w:r>
            <w:r w:rsidRPr="0B9206EA" w:rsidR="3966D307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 xml:space="preserve"> Pri čemer se ponujene količine lahko glasijo na lote po</w:t>
            </w:r>
          </w:p>
        </w:tc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966D307" w:rsidP="0B9206EA" w:rsidRDefault="3966D307" w14:paraId="29F4D0E3" w14:textId="5B75985B">
            <w:pPr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3966D307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5.000 t ali 10.000 t ali 15.000 ali 20.000 t ali 25.000 t ali 30.000 t ali 35.000 t ali 40.000 t</w:t>
            </w:r>
          </w:p>
          <w:p w:rsidR="0B9206EA" w:rsidP="0B9206EA" w:rsidRDefault="0B9206EA" w14:paraId="3C46623C" w14:textId="28918374">
            <w:pPr>
              <w:pStyle w:val="Navaden"/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</w:tr>
      <w:tr w:rsidRPr="00CB16B2" w:rsidR="00EA0FC8" w:rsidTr="0B9206EA" w14:paraId="247A6E01" w14:textId="77777777"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16B2" w:rsidR="00EA0FC8" w:rsidP="0B9206EA" w:rsidRDefault="00EA0FC8" w14:paraId="0412E1D7" w14:textId="21BA2D3F">
            <w:pPr>
              <w:pStyle w:val="Navaden"/>
              <w:autoSpaceDE w:val="0"/>
              <w:autoSpaceDN w:val="0"/>
              <w:adjustRightInd w:val="0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B9206EA" w:rsidR="3966D307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Nadomestilo za delegiranje v €/t/mesec</w:t>
            </w:r>
          </w:p>
        </w:tc>
        <w:tc>
          <w:tcPr>
            <w:tcW w:w="6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B9206EA" w:rsidP="0B9206EA" w:rsidRDefault="0B9206EA" w14:paraId="3C422178" w14:textId="4A91AD2D">
            <w:pPr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</w:tr>
    </w:tbl>
    <w:p w:rsidRPr="00CB16B2" w:rsidR="00040A56" w:rsidP="0B9206EA" w:rsidRDefault="00040A56" w14:paraId="02754D1C" w14:textId="6F873BBF">
      <w:pPr>
        <w:pStyle w:val="Telobesedila"/>
        <w:jc w:val="both"/>
        <w:rPr>
          <w:rFonts w:cs="Arial"/>
        </w:rPr>
      </w:pPr>
    </w:p>
    <w:p w:rsidRPr="00CB16B2" w:rsidR="00EA0FC8" w:rsidP="00EA0FC8" w:rsidRDefault="00EA0FC8" w14:paraId="2B9481C6" w14:textId="77777777">
      <w:pPr>
        <w:pStyle w:val="Telobesedila"/>
        <w:rPr>
          <w:rFonts w:cs="Arial"/>
          <w:szCs w:val="22"/>
        </w:rPr>
      </w:pPr>
      <w:r w:rsidRPr="00CB16B2">
        <w:rPr>
          <w:rFonts w:cs="Arial"/>
          <w:szCs w:val="22"/>
        </w:rPr>
        <w:t>V ……………….., dne…………..</w:t>
      </w:r>
    </w:p>
    <w:p w:rsidRPr="00F35A6C" w:rsidR="00F35A6C" w:rsidP="00F35A6C" w:rsidRDefault="00F35A6C" w14:paraId="04B34BA2" w14:textId="1EF1EE18">
      <w:pPr>
        <w:jc w:val="both"/>
        <w:rPr>
          <w:rFonts w:cs="Arial"/>
        </w:rPr>
      </w:pPr>
    </w:p>
    <w:p w:rsidRPr="00F35A6C" w:rsidR="00F35A6C" w:rsidP="00F35A6C" w:rsidRDefault="00F35A6C" w14:paraId="6D692E3C" w14:textId="77777777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:rsidR="00604DDB" w:rsidP="00604DDB" w:rsidRDefault="005564B9" w14:paraId="771FB053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</w:r>
      <w:r w:rsidR="003604BB">
        <w:rPr>
          <w:rFonts w:cs="Arial"/>
        </w:rPr>
        <w:t>Podpis zakonitega zastopnika</w:t>
      </w:r>
    </w:p>
    <w:p w:rsidR="00E81DF5" w:rsidP="0B9206EA" w:rsidRDefault="00E81DF5" w14:paraId="581AD739" w14:textId="1B60FB0E">
      <w:pPr>
        <w:jc w:val="both"/>
        <w:rPr>
          <w:rFonts w:cs="Arial"/>
          <w:i w:val="1"/>
          <w:iCs w:val="1"/>
        </w:rPr>
      </w:pPr>
    </w:p>
    <w:p w:rsidR="0B9206EA" w:rsidP="0B9206EA" w:rsidRDefault="0B9206EA" w14:paraId="513A751D" w14:textId="1A59D307">
      <w:pPr>
        <w:pStyle w:val="Navaden"/>
        <w:jc w:val="both"/>
        <w:rPr>
          <w:rFonts w:cs="Arial"/>
          <w:i w:val="1"/>
          <w:iCs w:val="1"/>
        </w:rPr>
      </w:pPr>
    </w:p>
    <w:p w:rsidRPr="00E81DF5" w:rsidR="00D47195" w:rsidP="00E81DF5" w:rsidRDefault="00604DDB" w14:paraId="18BF8984" w14:textId="55A19F7A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Pr="00E81DF5" w:rsidR="00E81DF5">
        <w:rPr>
          <w:rFonts w:cs="Arial"/>
          <w:i/>
        </w:rPr>
        <w:t xml:space="preserve"> </w:t>
      </w:r>
    </w:p>
    <w:sectPr w:rsidRPr="00E81DF5" w:rsidR="00D47195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1AE" w:rsidRDefault="00B701AE" w14:paraId="633C1139" w14:textId="77777777">
      <w:r>
        <w:separator/>
      </w:r>
    </w:p>
  </w:endnote>
  <w:endnote w:type="continuationSeparator" w:id="0">
    <w:p w:rsidR="00B701AE" w:rsidRDefault="00B701AE" w14:paraId="12EAFD36" w14:textId="77777777">
      <w:r>
        <w:continuationSeparator/>
      </w:r>
    </w:p>
  </w:endnote>
  <w:endnote w:type="continuationNotice" w:id="1">
    <w:p w:rsidR="00B701AE" w:rsidRDefault="00B701AE" w14:paraId="24B30FB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9F0985" w:rsidP="00001218" w:rsidRDefault="009F0985" w14:paraId="24BD5FBD" w14:textId="5312904F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9762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9762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9F0985" w:rsidTr="00A1445A" w14:paraId="5F8449D8" w14:textId="77777777">
      <w:tc>
        <w:tcPr>
          <w:tcW w:w="4605" w:type="dxa"/>
          <w:shd w:val="clear" w:color="auto" w:fill="auto"/>
        </w:tcPr>
        <w:p w:rsidRPr="005A785E" w:rsidR="009F0985" w:rsidP="002618E0" w:rsidRDefault="009F0985" w14:paraId="2F10F644" w14:textId="7DCE41FD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Pr="00A1445A" w:rsidR="009F0985" w:rsidP="00A1445A" w:rsidRDefault="009F0985" w14:paraId="38C45882" w14:textId="1AC7A445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9762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97622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9F0985" w:rsidRDefault="009F0985" w14:paraId="7111BC68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1AE" w:rsidRDefault="00B701AE" w14:paraId="26333ACD" w14:textId="77777777">
      <w:r>
        <w:separator/>
      </w:r>
    </w:p>
  </w:footnote>
  <w:footnote w:type="continuationSeparator" w:id="0">
    <w:p w:rsidR="00B701AE" w:rsidRDefault="00B701AE" w14:paraId="024E172C" w14:textId="77777777">
      <w:r>
        <w:continuationSeparator/>
      </w:r>
    </w:p>
  </w:footnote>
  <w:footnote w:type="continuationNotice" w:id="1">
    <w:p w:rsidR="00B701AE" w:rsidRDefault="00B701AE" w14:paraId="6C461D4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9F0985" w:rsidTr="00A04B00" w14:paraId="4EA264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A04B00" w:rsidR="009F0985" w:rsidP="00A04B00" w:rsidRDefault="009F0985" w14:paraId="190331A4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Pr="00A04B00" w:rsidR="009F0985" w:rsidP="00A04B00" w:rsidRDefault="009F0985" w14:paraId="2A940F2F" w14:textId="77777777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Pr="00A04B00" w:rsidR="009F0985" w:rsidP="00A04B00" w:rsidRDefault="009F0985" w14:paraId="0D17572B" w14:textId="77777777">
          <w:pPr>
            <w:ind w:right="6"/>
            <w:rPr>
              <w:rFonts w:cs="Arial"/>
              <w:color w:val="000000"/>
              <w:spacing w:val="-2"/>
            </w:rPr>
          </w:pPr>
        </w:p>
        <w:p w:rsidRPr="00C0552D" w:rsidR="009F0985" w:rsidP="00A1445A" w:rsidRDefault="009F0985" w14:paraId="5377BEF9" w14:textId="77777777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:rsidRPr="00C0552D" w:rsidR="009F0985" w:rsidP="00A1445A" w:rsidRDefault="009F0985" w14:paraId="33E632B2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9F0985" w:rsidP="00A1445A" w:rsidRDefault="009F0985" w14:paraId="2133A125" w14:textId="77777777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9F0985" w:rsidP="00A04B00" w:rsidRDefault="009F0985" w14:paraId="54B9D10C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Pr="00A1445A" w:rsidR="009F0985" w:rsidP="00A04B00" w:rsidRDefault="009F0985" w14:paraId="77959392" w14:textId="77777777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2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:rsidR="009F0985" w:rsidP="00A04B00" w:rsidRDefault="009F0985" w14:paraId="404B3C8E" w14:textId="77777777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 r:id="rId3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:rsidRPr="00A1445A" w:rsidR="009F0985" w:rsidP="00A04B00" w:rsidRDefault="009F0985" w14:paraId="215ED8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8607A0" w:rsidR="009F0985" w:rsidTr="00A04B00" w14:paraId="55D6A11C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8607A0" w:rsidR="009F0985" w:rsidP="00F27D5A" w:rsidRDefault="009F0985" w14:paraId="46F59F12" w14:textId="19B9495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8607A0" w:rsidR="009F0985" w:rsidP="00C0552D" w:rsidRDefault="009F0985" w14:paraId="57E44DF4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8607A0" w:rsidR="009F0985" w:rsidP="002F6C2B" w:rsidRDefault="009F0985" w14:paraId="6C8F705D" w14:textId="2206F69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19</w:t>
          </w:r>
        </w:p>
      </w:tc>
    </w:tr>
  </w:tbl>
  <w:p w:rsidRPr="00FC6CF0" w:rsidR="009F0985" w:rsidP="00001218" w:rsidRDefault="009F0985" w14:paraId="25EF9CCB" w14:textId="77777777">
    <w:pPr>
      <w:pStyle w:val="Glava"/>
      <w:rPr>
        <w:rFonts w:cs="Arial"/>
        <w:sz w:val="2"/>
        <w:szCs w:val="2"/>
      </w:rPr>
    </w:pPr>
  </w:p>
  <w:p w:rsidRPr="00FC6CF0" w:rsidR="009F0985" w:rsidRDefault="009F0985" w14:paraId="745EE79E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1049"/>
    <w:rsid w:val="00036A6D"/>
    <w:rsid w:val="00040A56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97622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5125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208A5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85C19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05A5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2F1A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0985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03FFB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701AE"/>
    <w:rsid w:val="00B86392"/>
    <w:rsid w:val="00B906AA"/>
    <w:rsid w:val="00B9309E"/>
    <w:rsid w:val="00B930C3"/>
    <w:rsid w:val="00BA2C4A"/>
    <w:rsid w:val="00BB3939"/>
    <w:rsid w:val="00BC00ED"/>
    <w:rsid w:val="00BC2412"/>
    <w:rsid w:val="00BC29DD"/>
    <w:rsid w:val="00BC2F4D"/>
    <w:rsid w:val="00BC658F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0FC8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AFFF9B0"/>
    <w:rsid w:val="0B693790"/>
    <w:rsid w:val="0B9206EA"/>
    <w:rsid w:val="0C9BCA11"/>
    <w:rsid w:val="15FD50C1"/>
    <w:rsid w:val="16F03FF5"/>
    <w:rsid w:val="18DF890B"/>
    <w:rsid w:val="18DF890B"/>
    <w:rsid w:val="28CF3B18"/>
    <w:rsid w:val="31D3D16C"/>
    <w:rsid w:val="35AE25A9"/>
    <w:rsid w:val="3966D307"/>
    <w:rsid w:val="3C24ED2A"/>
    <w:rsid w:val="42DDB829"/>
    <w:rsid w:val="42E44431"/>
    <w:rsid w:val="4663571E"/>
    <w:rsid w:val="46A42DFD"/>
    <w:rsid w:val="5A14606E"/>
    <w:rsid w:val="66022C83"/>
    <w:rsid w:val="6E7AEE2A"/>
    <w:rsid w:val="795C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Naslov">
    <w:name w:val="Title"/>
    <w:basedOn w:val="Navaden"/>
    <w:link w:val="NaslovZnak"/>
    <w:qFormat/>
    <w:rsid w:val="00EA0FC8"/>
    <w:pPr>
      <w:overflowPunct w:val="0"/>
      <w:autoSpaceDE w:val="0"/>
      <w:autoSpaceDN w:val="0"/>
      <w:adjustRightInd w:val="0"/>
      <w:jc w:val="center"/>
    </w:pPr>
    <w:rPr>
      <w:rFonts w:ascii="Times New Roman" w:hAnsi="Times New Roman"/>
      <w:b/>
      <w:sz w:val="24"/>
      <w:szCs w:val="20"/>
    </w:rPr>
  </w:style>
  <w:style w:type="character" w:styleId="NaslovZnak" w:customStyle="1">
    <w:name w:val="Naslov Znak"/>
    <w:basedOn w:val="Privzetapisavaodstavka"/>
    <w:link w:val="Naslov"/>
    <w:rsid w:val="00EA0FC8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2d71791d-4b08-4651-a8aa-c7bfc8b342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6C4BCF-C949-4906-BB5F-9F2FA09F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F3E69-41E2-45D3-A695-A7413EABF80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Irena HORVAT</lastModifiedBy>
  <revision>32</revision>
  <lastPrinted>2023-01-24T10:04:00.0000000Z</lastPrinted>
  <dcterms:created xsi:type="dcterms:W3CDTF">2021-04-07T09:02:00.0000000Z</dcterms:created>
  <dcterms:modified xsi:type="dcterms:W3CDTF">2023-01-25T09:39:31.0673203Z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