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06DFB048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F39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47FDE658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F39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65BF7F1E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F3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0B0537E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76F39">
              <w:rPr>
                <w:rFonts w:ascii="Verdana" w:hAnsi="Verdana"/>
                <w:sz w:val="20"/>
                <w:szCs w:val="20"/>
                <w:lang w:val="sl-SI"/>
              </w:rPr>
              <w:t>OIJN-IC-KZZ-17-002/23-S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3467905" w:rsidR="00F7651F" w:rsidRPr="007677DE" w:rsidRDefault="008873C5" w:rsidP="006A5C3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F39">
              <w:rPr>
                <w:rFonts w:ascii="Verdana" w:hAnsi="Verdana"/>
                <w:b/>
                <w:sz w:val="20"/>
                <w:szCs w:val="20"/>
                <w:lang w:val="sl-SI"/>
              </w:rPr>
              <w:t>Storitve strokovne pomoči pri načrtovanju in uvedbi novih funkcionalnosti ter sprememb na področju sistema KZZ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33821FA8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D76F39">
        <w:rPr>
          <w:rFonts w:ascii="Verdana" w:hAnsi="Verdana"/>
          <w:bCs/>
          <w:sz w:val="20"/>
          <w:szCs w:val="20"/>
          <w:lang w:val="sl-SI"/>
        </w:rPr>
        <w:t>S podpisom te izjave jamčim za točnost in resničnost podatkov ter se zavedam, da je pogodba v primeru lažne izjave ali neresničnih podatkov o dejstvih v izjavi nična. Zavezujem se, da bom naročnika obvestil o vsaki spremembi posredovanih podatkov.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54573EFF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</w:t>
      </w:r>
      <w:r w:rsidR="006D120E" w:rsidRPr="00D76F39">
        <w:rPr>
          <w:rFonts w:ascii="Verdana" w:hAnsi="Verdana"/>
          <w:i/>
          <w:iCs/>
          <w:sz w:val="20"/>
          <w:szCs w:val="20"/>
          <w:lang w:val="sl-SI"/>
        </w:rPr>
        <w:t xml:space="preserve">ne bo predložil v ponudbi, ga bo naročnik zahteval naknadno od </w:t>
      </w:r>
      <w:r w:rsidRPr="00D76F39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D76F39">
        <w:rPr>
          <w:rFonts w:ascii="Verdana" w:hAnsi="Verdana"/>
          <w:i/>
          <w:iCs/>
          <w:sz w:val="20"/>
          <w:szCs w:val="20"/>
          <w:lang w:val="sl-SI"/>
        </w:rPr>
        <w:t>izbranega) ponudnika, pred podpisom 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90FC5" w14:textId="77777777" w:rsidR="0061780B" w:rsidRDefault="0061780B" w:rsidP="00CB4327">
      <w:pPr>
        <w:spacing w:after="0" w:line="240" w:lineRule="auto"/>
      </w:pPr>
      <w:r>
        <w:separator/>
      </w:r>
    </w:p>
  </w:endnote>
  <w:endnote w:type="continuationSeparator" w:id="0">
    <w:p w14:paraId="12F28812" w14:textId="77777777" w:rsidR="0061780B" w:rsidRDefault="0061780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56C07" w14:textId="77777777" w:rsidR="0061780B" w:rsidRDefault="0061780B" w:rsidP="00CB4327">
      <w:pPr>
        <w:spacing w:after="0" w:line="240" w:lineRule="auto"/>
      </w:pPr>
      <w:r>
        <w:separator/>
      </w:r>
    </w:p>
  </w:footnote>
  <w:footnote w:type="continuationSeparator" w:id="0">
    <w:p w14:paraId="090674A0" w14:textId="77777777" w:rsidR="0061780B" w:rsidRDefault="0061780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65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1780B"/>
    <w:rsid w:val="00637887"/>
    <w:rsid w:val="00641113"/>
    <w:rsid w:val="00653719"/>
    <w:rsid w:val="00653AE5"/>
    <w:rsid w:val="00660EB6"/>
    <w:rsid w:val="0067206E"/>
    <w:rsid w:val="006725FB"/>
    <w:rsid w:val="006A5C36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76F39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2022-08-29T13:02:00Z</dcterms:created>
  <dcterms:modified xsi:type="dcterms:W3CDTF">2023-01-17T13:26:00Z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OIJN-IC-KZZ-17-002/23-S</vt:lpwstr>
  </property>
  <property fmtid="{D5CDD505-2E9C-101B-9397-08002B2CF9AE}" pid="3" name="MFiles_P1046">
    <vt:lpwstr>Storitve strokovne pomoči pri načrtovanju in uvedbi novih funkcionalnosti ter sprememb na področju sistema KZZ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