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06B23A8E" w:rsidR="005363C3" w:rsidRPr="00A9221C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5467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1DC1581E" w:rsidR="005363C3" w:rsidRPr="00A9221C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5467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26F60D2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546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153B18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4546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45467">
              <w:rPr>
                <w:rFonts w:ascii="Verdana" w:hAnsi="Verdana"/>
                <w:sz w:val="20"/>
                <w:szCs w:val="20"/>
                <w:lang w:val="sl-SI"/>
              </w:rPr>
              <w:t>430-422/2022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5039829" w:rsidR="00F7651F" w:rsidRPr="007677DE" w:rsidRDefault="008873C5" w:rsidP="00625BA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14546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45467">
              <w:rPr>
                <w:rFonts w:ascii="Verdana" w:hAnsi="Verdana"/>
                <w:b/>
                <w:sz w:val="20"/>
                <w:szCs w:val="20"/>
                <w:lang w:val="sl-SI"/>
              </w:rPr>
              <w:t>Izbira usposobljenih izvajalcev za digitalizacijo knjižničnega gradiva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57655E96" w:rsidR="007916DF" w:rsidRPr="00A9221C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highlight w:val="lightGray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resničnost podatkov ter se zavedam, da je </w:t>
      </w:r>
      <w:r w:rsidRPr="00A9221C">
        <w:rPr>
          <w:rFonts w:ascii="Verdana" w:hAnsi="Verdana"/>
          <w:bCs/>
          <w:sz w:val="20"/>
          <w:szCs w:val="20"/>
          <w:lang w:val="sl-SI"/>
        </w:rPr>
        <w:t>okvirni sporazum v primeru lažne izjave ali neresničnih podatkov o dejstvih v izjavi ničen. Zavezujem se, da bom naročnika obvestil o vsaki spremembi posredovanih podatkov.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66EA93E1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</w:t>
      </w:r>
      <w:r w:rsidR="006D120E" w:rsidRPr="00A9221C">
        <w:rPr>
          <w:rFonts w:ascii="Verdana" w:hAnsi="Verdana"/>
          <w:i/>
          <w:iCs/>
          <w:sz w:val="20"/>
          <w:szCs w:val="20"/>
          <w:lang w:val="sl-SI"/>
        </w:rPr>
        <w:t xml:space="preserve">tega obrazca ne bo predložil v ponudbi, ga bo naročnik zahteval naknadno od </w:t>
      </w:r>
      <w:r w:rsidRPr="00A9221C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A9221C">
        <w:rPr>
          <w:rFonts w:ascii="Verdana" w:hAnsi="Verdana"/>
          <w:i/>
          <w:iCs/>
          <w:sz w:val="20"/>
          <w:szCs w:val="20"/>
          <w:lang w:val="sl-SI"/>
        </w:rPr>
        <w:t xml:space="preserve">izbranega) ponudnika, pred podpisom </w:t>
      </w:r>
      <w:r w:rsidR="005365AE" w:rsidRPr="00A9221C">
        <w:rPr>
          <w:rFonts w:ascii="Verdana" w:hAnsi="Verdana"/>
          <w:i/>
          <w:iCs/>
          <w:sz w:val="20"/>
          <w:szCs w:val="20"/>
          <w:lang w:val="sl-SI"/>
        </w:rPr>
        <w:t>okvirnega sporazuma</w:t>
      </w:r>
      <w:r w:rsidR="006D120E" w:rsidRPr="00A9221C">
        <w:rPr>
          <w:rFonts w:ascii="Verdana" w:hAnsi="Verdana"/>
          <w:i/>
          <w:iCs/>
          <w:sz w:val="20"/>
          <w:szCs w:val="20"/>
          <w:lang w:val="sl-SI"/>
        </w:rPr>
        <w:t>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7BA0C" w14:textId="77777777" w:rsidR="00C350B7" w:rsidRDefault="00C350B7" w:rsidP="00CB4327">
      <w:pPr>
        <w:spacing w:after="0" w:line="240" w:lineRule="auto"/>
      </w:pPr>
      <w:r>
        <w:separator/>
      </w:r>
    </w:p>
  </w:endnote>
  <w:endnote w:type="continuationSeparator" w:id="0">
    <w:p w14:paraId="5C7336EB" w14:textId="77777777" w:rsidR="00C350B7" w:rsidRDefault="00C350B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2926A" w14:textId="77777777" w:rsidR="00C350B7" w:rsidRDefault="00C350B7" w:rsidP="00CB4327">
      <w:pPr>
        <w:spacing w:after="0" w:line="240" w:lineRule="auto"/>
      </w:pPr>
      <w:r>
        <w:separator/>
      </w:r>
    </w:p>
  </w:footnote>
  <w:footnote w:type="continuationSeparator" w:id="0">
    <w:p w14:paraId="32930785" w14:textId="77777777" w:rsidR="00C350B7" w:rsidRDefault="00C350B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45467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9299C"/>
    <w:rsid w:val="005A21C3"/>
    <w:rsid w:val="005C75D1"/>
    <w:rsid w:val="00625BAA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6F523B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8D1D66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21C"/>
    <w:rsid w:val="00A923AE"/>
    <w:rsid w:val="00AB7A8D"/>
    <w:rsid w:val="00AC31FB"/>
    <w:rsid w:val="00AD68B2"/>
    <w:rsid w:val="00AE148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350B7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B631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A6F5C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 Kalar</cp:lastModifiedBy>
  <cp:revision>27</cp:revision>
  <dcterms:created xsi:type="dcterms:W3CDTF">2022-08-29T13:02:00Z</dcterms:created>
  <dcterms:modified xsi:type="dcterms:W3CDTF">2023-02-16T14:16:00Z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430-422/2022</vt:lpwstr>
  </property>
  <property fmtid="{D5CDD505-2E9C-101B-9397-08002B2CF9AE}" pid="3" name="MFiles_P1046">
    <vt:lpwstr>Izbira usposobljenih izvajalcev za digitalizacijo knjižničnega gradiva</vt:lpwstr>
  </property>
  <property fmtid="{D5CDD505-2E9C-101B-9397-08002B2CF9AE}" pid="4" name="MFiles_P1021n1_P0">
    <vt:lpwstr>Narodna in univerzitetna knjižnica</vt:lpwstr>
  </property>
  <property fmtid="{D5CDD505-2E9C-101B-9397-08002B2CF9AE}" pid="5" name="MFiles_P1021n1_P1033">
    <vt:lpwstr>Turjaška ulica 1</vt:lpwstr>
  </property>
  <property fmtid="{D5CDD505-2E9C-101B-9397-08002B2CF9AE}" pid="6" name="MFiles_PG5BC2FC14A405421BA79F5FEC63BD00E3n1_PGB3D8D77D2D654902AEB821305A1A12BC">
    <vt:lpwstr>1000 Ljubljana</vt:lpwstr>
  </property>
</Properties>
</file>