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608" w:type="dxa"/>
        <w:tblLayout w:type="fixed"/>
        <w:tblLook w:val="0000" w:firstRow="0" w:lastRow="0" w:firstColumn="0" w:lastColumn="0" w:noHBand="0" w:noVBand="0"/>
      </w:tblPr>
      <w:tblGrid>
        <w:gridCol w:w="4608"/>
      </w:tblGrid>
      <w:tr w:rsidR="00C0714E" w:rsidRPr="00BA7FA6" w14:paraId="3E613F1C" w14:textId="77777777" w:rsidTr="008C6891">
        <w:trPr>
          <w:trHeight w:val="715"/>
        </w:trPr>
        <w:tc>
          <w:tcPr>
            <w:tcW w:w="4608" w:type="dxa"/>
          </w:tcPr>
          <w:p w14:paraId="5DBC93DA" w14:textId="77777777" w:rsidR="00C0714E" w:rsidRPr="00BA7FA6" w:rsidRDefault="00C0714E" w:rsidP="008D2B72">
            <w:pPr>
              <w:rPr>
                <w:rFonts w:cs="Arial"/>
                <w:lang w:eastAsia="en-US"/>
              </w:rPr>
            </w:pPr>
            <w:r w:rsidRPr="00BA7FA6">
              <w:rPr>
                <w:rFonts w:cs="Arial"/>
                <w:lang w:eastAsia="en-US"/>
              </w:rPr>
              <w:t xml:space="preserve">Številka JN:  </w:t>
            </w:r>
            <w:r w:rsidR="00504FD4" w:rsidRPr="00BA7FA6">
              <w:rPr>
                <w:rFonts w:cs="Arial"/>
                <w:lang w:eastAsia="en-US"/>
              </w:rPr>
              <w:t>JN-0022/2023</w:t>
            </w:r>
          </w:p>
          <w:p w14:paraId="2681031D" w14:textId="77777777" w:rsidR="00C0714E" w:rsidRPr="00BA7FA6" w:rsidRDefault="00C0714E" w:rsidP="008D2B72">
            <w:pPr>
              <w:rPr>
                <w:rFonts w:cs="Arial"/>
                <w:lang w:eastAsia="en-US"/>
              </w:rPr>
            </w:pPr>
            <w:r w:rsidRPr="00BA7FA6">
              <w:rPr>
                <w:rFonts w:cs="Arial"/>
                <w:lang w:eastAsia="en-US"/>
              </w:rPr>
              <w:t xml:space="preserve">Datum:  </w:t>
            </w:r>
            <w:r w:rsidR="00504FD4" w:rsidRPr="00BA7FA6">
              <w:rPr>
                <w:rFonts w:cs="Arial"/>
                <w:lang w:eastAsia="en-US"/>
              </w:rPr>
              <w:t>1</w:t>
            </w:r>
            <w:r w:rsidR="00900F65" w:rsidRPr="00BA7FA6">
              <w:rPr>
                <w:rFonts w:cs="Arial"/>
                <w:lang w:eastAsia="en-US"/>
              </w:rPr>
              <w:t>4</w:t>
            </w:r>
            <w:r w:rsidR="00504FD4" w:rsidRPr="00BA7FA6">
              <w:rPr>
                <w:rFonts w:cs="Arial"/>
                <w:lang w:eastAsia="en-US"/>
              </w:rPr>
              <w:t>. 3. 2023</w:t>
            </w:r>
          </w:p>
        </w:tc>
      </w:tr>
    </w:tbl>
    <w:p w14:paraId="33BEEB44" w14:textId="77777777" w:rsidR="00C0714E" w:rsidRPr="00BA7FA6" w:rsidRDefault="00C0714E" w:rsidP="008D2B72">
      <w:pPr>
        <w:rPr>
          <w:rFonts w:cs="Arial"/>
        </w:rPr>
      </w:pPr>
    </w:p>
    <w:p w14:paraId="3E545E3A" w14:textId="77777777" w:rsidR="00504FD4" w:rsidRPr="00BA7FA6" w:rsidRDefault="00504FD4" w:rsidP="00504FD4">
      <w:pPr>
        <w:rPr>
          <w:rFonts w:cs="Arial"/>
          <w:color w:val="auto"/>
          <w:sz w:val="20"/>
          <w:szCs w:val="20"/>
        </w:rPr>
      </w:pPr>
      <w:bookmarkStart w:id="0" w:name="konecGlava"/>
      <w:bookmarkEnd w:id="0"/>
    </w:p>
    <w:p w14:paraId="45AFBEB2" w14:textId="77777777" w:rsidR="00504FD4" w:rsidRPr="00BA7FA6" w:rsidRDefault="00504FD4" w:rsidP="00504FD4">
      <w:pPr>
        <w:rPr>
          <w:rFonts w:cs="Arial"/>
        </w:rPr>
      </w:pPr>
    </w:p>
    <w:p w14:paraId="02339486" w14:textId="77777777" w:rsidR="00504FD4" w:rsidRPr="00BA7FA6" w:rsidRDefault="00504FD4" w:rsidP="00504FD4">
      <w:pPr>
        <w:rPr>
          <w:rFonts w:cs="Arial"/>
        </w:rPr>
      </w:pPr>
    </w:p>
    <w:p w14:paraId="0FD594B3" w14:textId="77777777" w:rsidR="00504FD4" w:rsidRPr="00BA7FA6" w:rsidRDefault="00504FD4" w:rsidP="00504FD4">
      <w:pPr>
        <w:rPr>
          <w:rFonts w:cs="Arial"/>
        </w:rPr>
      </w:pPr>
    </w:p>
    <w:p w14:paraId="0FB65D77" w14:textId="77777777" w:rsidR="00504FD4" w:rsidRPr="00BA7FA6" w:rsidRDefault="00504FD4" w:rsidP="00504FD4">
      <w:pPr>
        <w:rPr>
          <w:rFonts w:cs="Arial"/>
        </w:rPr>
      </w:pPr>
    </w:p>
    <w:p w14:paraId="5B3E67CB" w14:textId="7F655F18" w:rsidR="00504FD4" w:rsidRPr="00BA7FA6" w:rsidRDefault="00F61938" w:rsidP="00504FD4">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0420B7DB" w14:textId="77777777" w:rsidR="00504FD4" w:rsidRPr="00BA7FA6" w:rsidRDefault="00504FD4" w:rsidP="00504FD4">
      <w:pPr>
        <w:rPr>
          <w:rFonts w:cs="Arial"/>
          <w:sz w:val="20"/>
          <w:szCs w:val="20"/>
        </w:rPr>
      </w:pPr>
    </w:p>
    <w:p w14:paraId="763A0F9E" w14:textId="77777777" w:rsidR="00504FD4" w:rsidRPr="00BA7FA6" w:rsidRDefault="00504FD4" w:rsidP="00504FD4">
      <w:pPr>
        <w:rPr>
          <w:rFonts w:cs="Arial"/>
        </w:rPr>
      </w:pPr>
    </w:p>
    <w:p w14:paraId="2C76100B" w14:textId="77777777" w:rsidR="00504FD4" w:rsidRPr="00BA7FA6" w:rsidRDefault="00504FD4" w:rsidP="00504FD4">
      <w:pPr>
        <w:rPr>
          <w:rFonts w:cs="Arial"/>
        </w:rPr>
      </w:pPr>
    </w:p>
    <w:p w14:paraId="48524259" w14:textId="77777777" w:rsidR="00504FD4" w:rsidRPr="00BA7FA6" w:rsidRDefault="00504FD4" w:rsidP="00504FD4">
      <w:pPr>
        <w:rPr>
          <w:rFonts w:cs="Arial"/>
        </w:rPr>
      </w:pPr>
    </w:p>
    <w:p w14:paraId="16C82DB2" w14:textId="77777777" w:rsidR="00504FD4" w:rsidRPr="00BA7FA6" w:rsidRDefault="00504FD4" w:rsidP="00504FD4">
      <w:pPr>
        <w:rPr>
          <w:rFonts w:cs="Arial"/>
        </w:rPr>
      </w:pPr>
    </w:p>
    <w:p w14:paraId="188DC595" w14:textId="77777777" w:rsidR="00504FD4" w:rsidRPr="00BA7FA6" w:rsidRDefault="00504FD4" w:rsidP="00504FD4">
      <w:pPr>
        <w:jc w:val="center"/>
        <w:rPr>
          <w:rFonts w:cs="Times New Roman"/>
          <w:sz w:val="28"/>
          <w:szCs w:val="28"/>
        </w:rPr>
      </w:pPr>
      <w:r w:rsidRPr="00BA7FA6">
        <w:rPr>
          <w:sz w:val="28"/>
          <w:szCs w:val="28"/>
        </w:rPr>
        <w:t>Predmet javnega naročila:</w:t>
      </w:r>
    </w:p>
    <w:p w14:paraId="11E19649" w14:textId="77777777" w:rsidR="00504FD4" w:rsidRPr="00BA7FA6" w:rsidRDefault="00504FD4" w:rsidP="00504FD4">
      <w:pPr>
        <w:jc w:val="center"/>
        <w:rPr>
          <w:rFonts w:cs="Arial"/>
          <w:b/>
          <w:sz w:val="28"/>
          <w:szCs w:val="28"/>
        </w:rPr>
      </w:pPr>
      <w:r w:rsidRPr="00BA7FA6">
        <w:rPr>
          <w:rFonts w:cs="Arial"/>
          <w:b/>
          <w:sz w:val="28"/>
          <w:szCs w:val="28"/>
        </w:rPr>
        <w:t>Zavarovanje premoženja in premoženjskih interesov Javnega podjetja Marprom d.o.o.</w:t>
      </w:r>
    </w:p>
    <w:p w14:paraId="70FA76C2" w14:textId="770655AB" w:rsidR="00590B5A" w:rsidRPr="00F61938" w:rsidRDefault="00590B5A" w:rsidP="00F61938">
      <w:pPr>
        <w:spacing w:line="240" w:lineRule="auto"/>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04FD4" w:rsidRPr="00BA7FA6" w14:paraId="5F253D70" w14:textId="77777777" w:rsidTr="00504FD4">
        <w:tc>
          <w:tcPr>
            <w:tcW w:w="1740" w:type="dxa"/>
            <w:tcBorders>
              <w:top w:val="single" w:sz="4" w:space="0" w:color="000000"/>
              <w:left w:val="single" w:sz="4" w:space="0" w:color="000000"/>
              <w:bottom w:val="single" w:sz="4" w:space="0" w:color="000000"/>
              <w:right w:val="single" w:sz="4" w:space="0" w:color="000000"/>
            </w:tcBorders>
            <w:vAlign w:val="center"/>
            <w:hideMark/>
          </w:tcPr>
          <w:p w14:paraId="53AAEBCF" w14:textId="77777777" w:rsidR="00504FD4" w:rsidRPr="00BA7FA6" w:rsidRDefault="00504FD4">
            <w:pPr>
              <w:rPr>
                <w:rFonts w:cs="Times New Roman"/>
                <w:b/>
              </w:rPr>
            </w:pPr>
            <w:r w:rsidRPr="00BA7FA6">
              <w:rPr>
                <w:b/>
              </w:rPr>
              <w:lastRenderedPageBreak/>
              <w:t>Obrazec št. 1</w:t>
            </w:r>
          </w:p>
        </w:tc>
      </w:tr>
    </w:tbl>
    <w:p w14:paraId="32B2D857" w14:textId="77777777" w:rsidR="00504FD4" w:rsidRPr="00BA7FA6" w:rsidRDefault="00504FD4" w:rsidP="00504FD4">
      <w:pPr>
        <w:rPr>
          <w:sz w:val="20"/>
          <w:lang w:eastAsia="en-US"/>
        </w:rPr>
      </w:pPr>
    </w:p>
    <w:p w14:paraId="1222559A" w14:textId="77777777" w:rsidR="00504FD4" w:rsidRPr="00BA7FA6" w:rsidRDefault="00504FD4" w:rsidP="00504FD4"/>
    <w:p w14:paraId="4A3AC02C" w14:textId="77777777" w:rsidR="00504FD4" w:rsidRPr="00420805" w:rsidRDefault="00504FD4" w:rsidP="00504FD4">
      <w:pPr>
        <w:jc w:val="center"/>
        <w:rPr>
          <w:b/>
          <w:sz w:val="20"/>
          <w:szCs w:val="20"/>
        </w:rPr>
      </w:pPr>
      <w:r w:rsidRPr="00420805">
        <w:rPr>
          <w:b/>
          <w:sz w:val="20"/>
          <w:szCs w:val="20"/>
        </w:rPr>
        <w:t>PONUDBA</w:t>
      </w:r>
    </w:p>
    <w:p w14:paraId="4AEB3FE9" w14:textId="77777777" w:rsidR="00504FD4" w:rsidRPr="00420805" w:rsidRDefault="00504FD4" w:rsidP="00504FD4">
      <w:pPr>
        <w:rPr>
          <w:rFonts w:cs="Arial"/>
          <w:sz w:val="20"/>
          <w:szCs w:val="20"/>
        </w:rPr>
      </w:pPr>
    </w:p>
    <w:p w14:paraId="3DFFA503" w14:textId="77777777" w:rsidR="00504FD4" w:rsidRPr="00420805" w:rsidRDefault="00504FD4" w:rsidP="00590B5A">
      <w:pPr>
        <w:jc w:val="both"/>
        <w:rPr>
          <w:rFonts w:cs="Arial"/>
          <w:sz w:val="20"/>
          <w:szCs w:val="20"/>
        </w:rPr>
      </w:pPr>
      <w:r w:rsidRPr="00420805">
        <w:rPr>
          <w:rFonts w:cs="Arial"/>
          <w:sz w:val="20"/>
          <w:szCs w:val="20"/>
        </w:rPr>
        <w:t>Na osnovi javnega naročila št. JN-0022/2023 po odprtem postopku, za »</w:t>
      </w:r>
      <w:r w:rsidR="00600591" w:rsidRPr="00600591">
        <w:rPr>
          <w:rFonts w:cs="Arial"/>
          <w:sz w:val="20"/>
          <w:szCs w:val="20"/>
        </w:rPr>
        <w:t>Zavarovanje premoženja in premoženjskih interesov Javnega podjetja Marprom d.o.o.</w:t>
      </w:r>
      <w:r w:rsidRPr="00420805">
        <w:rPr>
          <w:rFonts w:cs="Arial"/>
          <w:sz w:val="20"/>
          <w:szCs w:val="20"/>
        </w:rPr>
        <w:t>« dajemo ponudbo, kot sledi (ustrezno obkrožiti):</w:t>
      </w:r>
    </w:p>
    <w:p w14:paraId="136A35FD" w14:textId="77777777" w:rsidR="00504FD4" w:rsidRPr="00420805" w:rsidRDefault="00504FD4" w:rsidP="00504FD4">
      <w:pPr>
        <w:numPr>
          <w:ilvl w:val="0"/>
          <w:numId w:val="10"/>
        </w:numPr>
        <w:spacing w:line="240" w:lineRule="auto"/>
        <w:jc w:val="both"/>
        <w:rPr>
          <w:rFonts w:cs="Arial"/>
          <w:sz w:val="20"/>
          <w:szCs w:val="20"/>
        </w:rPr>
      </w:pPr>
      <w:r w:rsidRPr="00420805">
        <w:rPr>
          <w:rFonts w:cs="Arial"/>
          <w:b/>
          <w:sz w:val="20"/>
          <w:szCs w:val="20"/>
        </w:rPr>
        <w:t>Samostojna ponudba</w:t>
      </w:r>
      <w:r w:rsidRPr="00420805">
        <w:rPr>
          <w:rFonts w:cs="Arial"/>
          <w:sz w:val="20"/>
          <w:szCs w:val="20"/>
        </w:rPr>
        <w:t>, kot samostojen ponudnik;</w:t>
      </w:r>
    </w:p>
    <w:p w14:paraId="6CA5F2D7" w14:textId="77777777" w:rsidR="00504FD4" w:rsidRPr="00420805" w:rsidRDefault="00504FD4" w:rsidP="00504FD4">
      <w:pPr>
        <w:numPr>
          <w:ilvl w:val="0"/>
          <w:numId w:val="10"/>
        </w:numPr>
        <w:spacing w:line="240" w:lineRule="auto"/>
        <w:jc w:val="both"/>
        <w:rPr>
          <w:rFonts w:cs="Arial"/>
          <w:sz w:val="20"/>
          <w:szCs w:val="20"/>
        </w:rPr>
      </w:pPr>
      <w:r w:rsidRPr="00420805">
        <w:rPr>
          <w:rFonts w:cs="Arial"/>
          <w:b/>
          <w:sz w:val="20"/>
          <w:szCs w:val="20"/>
        </w:rPr>
        <w:t xml:space="preserve">Skupna ponudba, </w:t>
      </w:r>
      <w:r w:rsidRPr="00420805">
        <w:rPr>
          <w:rFonts w:cs="Arial"/>
          <w:sz w:val="20"/>
          <w:szCs w:val="20"/>
        </w:rPr>
        <w:t>pri čemer</w:t>
      </w:r>
      <w:r w:rsidRPr="00420805">
        <w:rPr>
          <w:rFonts w:cs="Arial"/>
          <w:b/>
          <w:sz w:val="20"/>
          <w:szCs w:val="20"/>
        </w:rPr>
        <w:t xml:space="preserve"> </w:t>
      </w:r>
      <w:r w:rsidRPr="00420805">
        <w:rPr>
          <w:rFonts w:cs="Arial"/>
          <w:sz w:val="20"/>
          <w:szCs w:val="20"/>
        </w:rPr>
        <w:t>smo</w:t>
      </w:r>
      <w:r w:rsidRPr="00420805">
        <w:rPr>
          <w:rFonts w:cs="Arial"/>
          <w:b/>
          <w:sz w:val="20"/>
          <w:szCs w:val="20"/>
        </w:rPr>
        <w:t xml:space="preserve"> vodilni partner/sodelujoči partner</w:t>
      </w:r>
      <w:r w:rsidRPr="00420805">
        <w:rPr>
          <w:rFonts w:cs="Arial"/>
          <w:sz w:val="20"/>
          <w:szCs w:val="20"/>
        </w:rPr>
        <w:t xml:space="preserve"> (ustrezno obkrožiti);</w:t>
      </w:r>
    </w:p>
    <w:p w14:paraId="35620A55" w14:textId="77777777" w:rsidR="00504FD4" w:rsidRPr="00420805" w:rsidRDefault="00504FD4" w:rsidP="00504FD4">
      <w:pPr>
        <w:numPr>
          <w:ilvl w:val="0"/>
          <w:numId w:val="10"/>
        </w:numPr>
        <w:spacing w:line="240" w:lineRule="auto"/>
        <w:jc w:val="both"/>
        <w:rPr>
          <w:rFonts w:cs="Arial"/>
          <w:sz w:val="20"/>
          <w:szCs w:val="20"/>
        </w:rPr>
      </w:pPr>
      <w:r w:rsidRPr="00420805">
        <w:rPr>
          <w:rFonts w:cs="Arial"/>
          <w:b/>
          <w:sz w:val="20"/>
          <w:szCs w:val="20"/>
        </w:rPr>
        <w:t>Ponudba s podizvajalci</w:t>
      </w:r>
      <w:r w:rsidRPr="00420805">
        <w:rPr>
          <w:rFonts w:cs="Arial"/>
          <w:sz w:val="20"/>
          <w:szCs w:val="20"/>
        </w:rPr>
        <w:t>, kot samostojen ponudnik s podizvajalci.</w:t>
      </w:r>
    </w:p>
    <w:p w14:paraId="0D332BD5" w14:textId="77777777" w:rsidR="00504FD4" w:rsidRPr="00420805" w:rsidRDefault="00504FD4" w:rsidP="00504FD4">
      <w:pPr>
        <w:rPr>
          <w:rFonts w:cs="Arial"/>
          <w:sz w:val="20"/>
          <w:szCs w:val="20"/>
        </w:rPr>
      </w:pPr>
    </w:p>
    <w:p w14:paraId="7F2552C2" w14:textId="77777777" w:rsidR="00504FD4" w:rsidRPr="00420805" w:rsidRDefault="00504FD4" w:rsidP="00504FD4">
      <w:pPr>
        <w:widowControl w:val="0"/>
        <w:tabs>
          <w:tab w:val="left" w:pos="90"/>
          <w:tab w:val="left" w:pos="964"/>
        </w:tabs>
        <w:autoSpaceDE w:val="0"/>
        <w:autoSpaceDN w:val="0"/>
        <w:adjustRightInd w:val="0"/>
        <w:rPr>
          <w:rFonts w:cs="Times New Roman"/>
          <w:sz w:val="20"/>
          <w:szCs w:val="20"/>
        </w:rPr>
      </w:pPr>
      <w:r w:rsidRPr="00420805">
        <w:rPr>
          <w:sz w:val="20"/>
          <w:szCs w:val="20"/>
        </w:rPr>
        <w:t>Ponudba se nanaša (ustrezno obkrožiti in/oz. izpolniti!):</w:t>
      </w:r>
    </w:p>
    <w:p w14:paraId="55E4C826" w14:textId="77777777" w:rsidR="00504FD4" w:rsidRPr="00420805" w:rsidRDefault="00504FD4" w:rsidP="00504FD4">
      <w:pPr>
        <w:numPr>
          <w:ilvl w:val="0"/>
          <w:numId w:val="11"/>
        </w:numPr>
        <w:spacing w:line="240" w:lineRule="auto"/>
        <w:jc w:val="both"/>
        <w:rPr>
          <w:rFonts w:cs="Arial"/>
          <w:sz w:val="20"/>
          <w:szCs w:val="20"/>
        </w:rPr>
      </w:pPr>
      <w:r w:rsidRPr="00420805">
        <w:rPr>
          <w:rFonts w:cs="Arial"/>
          <w:sz w:val="20"/>
          <w:szCs w:val="20"/>
        </w:rPr>
        <w:t>Na celotno javno naročilo;</w:t>
      </w:r>
    </w:p>
    <w:p w14:paraId="44DF3465" w14:textId="77777777" w:rsidR="00504FD4" w:rsidRPr="00420805" w:rsidRDefault="00504FD4" w:rsidP="00504FD4">
      <w:pPr>
        <w:rPr>
          <w:rFonts w:cs="Arial"/>
          <w:sz w:val="20"/>
          <w:szCs w:val="20"/>
        </w:rPr>
      </w:pPr>
    </w:p>
    <w:p w14:paraId="41E9D152" w14:textId="77777777" w:rsidR="00504FD4" w:rsidRPr="00420805" w:rsidRDefault="00504FD4" w:rsidP="00504FD4">
      <w:pPr>
        <w:rPr>
          <w:rFonts w:cs="Arial"/>
          <w:sz w:val="20"/>
          <w:szCs w:val="20"/>
        </w:rPr>
      </w:pPr>
    </w:p>
    <w:p w14:paraId="42100D55" w14:textId="77777777" w:rsidR="00590B5A" w:rsidRPr="00420805" w:rsidRDefault="00590B5A">
      <w:pPr>
        <w:spacing w:line="240" w:lineRule="auto"/>
        <w:rPr>
          <w:rFonts w:cs="Arial"/>
          <w:b/>
          <w:bCs/>
          <w:sz w:val="20"/>
          <w:szCs w:val="20"/>
        </w:rPr>
      </w:pPr>
      <w:r w:rsidRPr="00420805">
        <w:rPr>
          <w:rFonts w:cs="Arial"/>
          <w:b/>
          <w:bCs/>
          <w:sz w:val="20"/>
          <w:szCs w:val="20"/>
        </w:rPr>
        <w:br w:type="page"/>
      </w:r>
    </w:p>
    <w:p w14:paraId="7CDC47D9" w14:textId="77777777" w:rsidR="00504FD4" w:rsidRPr="00420805" w:rsidRDefault="00504FD4" w:rsidP="00504FD4">
      <w:pPr>
        <w:rPr>
          <w:rFonts w:cs="Arial"/>
          <w:b/>
          <w:bCs/>
          <w:sz w:val="20"/>
          <w:szCs w:val="20"/>
        </w:rPr>
      </w:pPr>
      <w:r w:rsidRPr="00420805">
        <w:rPr>
          <w:rFonts w:cs="Arial"/>
          <w:b/>
          <w:bCs/>
          <w:sz w:val="20"/>
          <w:szCs w:val="20"/>
        </w:rPr>
        <w:lastRenderedPageBreak/>
        <w:t>1. PODATKI O PONUDNIKU (IN PARTNERJIH - v primeru skupne ponudbe)</w:t>
      </w:r>
    </w:p>
    <w:p w14:paraId="29BD4519" w14:textId="77777777" w:rsidR="00504FD4" w:rsidRPr="00420805" w:rsidRDefault="00504FD4" w:rsidP="00504FD4">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04FD4" w:rsidRPr="00420805" w14:paraId="7D92800F" w14:textId="77777777" w:rsidTr="00504FD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D108DE5" w14:textId="77777777" w:rsidR="00504FD4" w:rsidRPr="00420805" w:rsidRDefault="00504FD4">
            <w:pPr>
              <w:rPr>
                <w:rFonts w:cs="Arial"/>
                <w:sz w:val="20"/>
                <w:szCs w:val="20"/>
              </w:rPr>
            </w:pPr>
            <w:r w:rsidRPr="00420805">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F2084C6" w14:textId="77777777" w:rsidR="00504FD4" w:rsidRPr="00420805" w:rsidRDefault="00504FD4">
            <w:pPr>
              <w:rPr>
                <w:rFonts w:cs="Arial"/>
                <w:sz w:val="20"/>
                <w:szCs w:val="20"/>
              </w:rPr>
            </w:pPr>
          </w:p>
        </w:tc>
      </w:tr>
      <w:tr w:rsidR="00504FD4" w:rsidRPr="00420805" w14:paraId="679A954B" w14:textId="77777777" w:rsidTr="00504FD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847C15F" w14:textId="77777777" w:rsidR="00504FD4" w:rsidRPr="00420805" w:rsidRDefault="00504FD4">
            <w:pPr>
              <w:rPr>
                <w:rFonts w:cs="Arial"/>
                <w:sz w:val="20"/>
                <w:szCs w:val="20"/>
              </w:rPr>
            </w:pPr>
            <w:r w:rsidRPr="00420805">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3D25883" w14:textId="77777777" w:rsidR="00504FD4" w:rsidRPr="00420805" w:rsidRDefault="00504FD4">
            <w:pPr>
              <w:rPr>
                <w:rFonts w:cs="Arial"/>
                <w:sz w:val="20"/>
                <w:szCs w:val="20"/>
              </w:rPr>
            </w:pPr>
          </w:p>
        </w:tc>
      </w:tr>
      <w:tr w:rsidR="00504FD4" w:rsidRPr="00420805" w14:paraId="130D724B" w14:textId="77777777" w:rsidTr="00504FD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05E5A41" w14:textId="77777777" w:rsidR="00504FD4" w:rsidRPr="00420805" w:rsidRDefault="00504FD4">
            <w:pPr>
              <w:rPr>
                <w:rFonts w:cs="Arial"/>
                <w:sz w:val="20"/>
                <w:szCs w:val="20"/>
              </w:rPr>
            </w:pPr>
            <w:r w:rsidRPr="00420805">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EB93AB1" w14:textId="77777777" w:rsidR="00504FD4" w:rsidRPr="00420805" w:rsidRDefault="00504FD4">
            <w:pPr>
              <w:rPr>
                <w:rFonts w:cs="Arial"/>
                <w:sz w:val="20"/>
                <w:szCs w:val="20"/>
              </w:rPr>
            </w:pPr>
          </w:p>
        </w:tc>
      </w:tr>
      <w:tr w:rsidR="00504FD4" w:rsidRPr="00420805" w14:paraId="00E136B7" w14:textId="77777777" w:rsidTr="00504FD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5E6607F" w14:textId="77777777" w:rsidR="00504FD4" w:rsidRPr="00420805" w:rsidRDefault="00504FD4">
            <w:pPr>
              <w:rPr>
                <w:rFonts w:cs="Arial"/>
                <w:sz w:val="20"/>
                <w:szCs w:val="20"/>
              </w:rPr>
            </w:pPr>
            <w:r w:rsidRPr="00420805">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21092EB" w14:textId="77777777" w:rsidR="00504FD4" w:rsidRPr="00420805" w:rsidRDefault="00504FD4">
            <w:pPr>
              <w:pStyle w:val="Glava"/>
              <w:tabs>
                <w:tab w:val="clear" w:pos="4536"/>
              </w:tabs>
              <w:jc w:val="both"/>
              <w:rPr>
                <w:rFonts w:cs="Arial"/>
                <w:sz w:val="20"/>
                <w:szCs w:val="20"/>
              </w:rPr>
            </w:pPr>
          </w:p>
        </w:tc>
      </w:tr>
      <w:tr w:rsidR="00504FD4" w:rsidRPr="00420805" w14:paraId="444ACD51" w14:textId="77777777" w:rsidTr="00504FD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FCA8FA" w14:textId="77777777" w:rsidR="00504FD4" w:rsidRPr="00420805" w:rsidRDefault="00504FD4">
            <w:pPr>
              <w:rPr>
                <w:rFonts w:cs="Arial"/>
                <w:sz w:val="20"/>
                <w:szCs w:val="20"/>
              </w:rPr>
            </w:pPr>
            <w:r w:rsidRPr="00420805">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29EB55E4" w14:textId="77777777" w:rsidR="00504FD4" w:rsidRPr="00420805" w:rsidRDefault="00504FD4">
            <w:pPr>
              <w:rPr>
                <w:rFonts w:cs="Arial"/>
                <w:sz w:val="20"/>
                <w:szCs w:val="20"/>
              </w:rPr>
            </w:pPr>
          </w:p>
        </w:tc>
      </w:tr>
      <w:tr w:rsidR="00504FD4" w:rsidRPr="00420805" w14:paraId="4F207E0A" w14:textId="77777777" w:rsidTr="00504FD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4B36CD4" w14:textId="77777777" w:rsidR="00504FD4" w:rsidRPr="00420805" w:rsidRDefault="00504FD4">
            <w:pPr>
              <w:rPr>
                <w:rFonts w:cs="Arial"/>
                <w:sz w:val="20"/>
                <w:szCs w:val="20"/>
              </w:rPr>
            </w:pPr>
            <w:r w:rsidRPr="00420805">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7262B0AB" w14:textId="77777777" w:rsidR="00504FD4" w:rsidRPr="00420805" w:rsidRDefault="00504FD4">
            <w:pPr>
              <w:rPr>
                <w:rFonts w:cs="Arial"/>
                <w:sz w:val="20"/>
                <w:szCs w:val="20"/>
              </w:rPr>
            </w:pPr>
          </w:p>
        </w:tc>
      </w:tr>
      <w:tr w:rsidR="00504FD4" w:rsidRPr="00420805" w14:paraId="7483DDA2" w14:textId="77777777" w:rsidTr="00504FD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C903175" w14:textId="77777777" w:rsidR="00504FD4" w:rsidRPr="00420805" w:rsidRDefault="00504FD4">
            <w:pPr>
              <w:rPr>
                <w:rFonts w:cs="Arial"/>
                <w:sz w:val="20"/>
                <w:szCs w:val="20"/>
              </w:rPr>
            </w:pPr>
            <w:r w:rsidRPr="00420805">
              <w:rPr>
                <w:rFonts w:cs="Arial"/>
                <w:sz w:val="20"/>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2C61797" w14:textId="77777777" w:rsidR="00504FD4" w:rsidRPr="00420805" w:rsidRDefault="00504FD4">
            <w:pPr>
              <w:rPr>
                <w:rFonts w:cs="Arial"/>
                <w:sz w:val="20"/>
                <w:szCs w:val="20"/>
              </w:rPr>
            </w:pPr>
          </w:p>
        </w:tc>
      </w:tr>
      <w:tr w:rsidR="00504FD4" w:rsidRPr="00420805" w14:paraId="7302AD92" w14:textId="77777777" w:rsidTr="00504FD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DA91A2" w14:textId="77777777" w:rsidR="00504FD4" w:rsidRPr="00420805" w:rsidRDefault="00504FD4">
            <w:pPr>
              <w:rPr>
                <w:rFonts w:cs="Arial"/>
                <w:sz w:val="20"/>
                <w:szCs w:val="20"/>
              </w:rPr>
            </w:pPr>
            <w:r w:rsidRPr="00420805">
              <w:rPr>
                <w:rFonts w:cs="Arial"/>
                <w:sz w:val="20"/>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3911980B" w14:textId="77777777" w:rsidR="00504FD4" w:rsidRPr="00420805" w:rsidRDefault="00504FD4">
            <w:pPr>
              <w:rPr>
                <w:rFonts w:cs="Arial"/>
                <w:sz w:val="20"/>
                <w:szCs w:val="20"/>
              </w:rPr>
            </w:pPr>
          </w:p>
        </w:tc>
      </w:tr>
      <w:tr w:rsidR="00504FD4" w:rsidRPr="00420805" w14:paraId="3CD6136F" w14:textId="77777777" w:rsidTr="00504FD4">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8C9A722" w14:textId="77777777" w:rsidR="00504FD4" w:rsidRPr="00420805" w:rsidRDefault="00504FD4">
            <w:pPr>
              <w:rPr>
                <w:rFonts w:cs="Arial"/>
                <w:sz w:val="20"/>
                <w:szCs w:val="20"/>
              </w:rPr>
            </w:pPr>
            <w:r w:rsidRPr="00420805">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7B1DAF2C" w14:textId="77777777" w:rsidR="00504FD4" w:rsidRPr="00420805" w:rsidRDefault="00504FD4">
            <w:pPr>
              <w:rPr>
                <w:rStyle w:val="Sprotnaopomba-sklic"/>
                <w:rFonts w:eastAsia="Calibri" w:cs="Times New Roman"/>
                <w:color w:val="FFFFFF"/>
                <w:sz w:val="20"/>
                <w:szCs w:val="20"/>
              </w:rPr>
            </w:pPr>
            <w:r w:rsidRPr="00420805">
              <w:rPr>
                <w:sz w:val="20"/>
                <w:szCs w:val="20"/>
              </w:rPr>
              <w:t>DA                    NE</w:t>
            </w:r>
          </w:p>
        </w:tc>
      </w:tr>
    </w:tbl>
    <w:p w14:paraId="7BB46B41" w14:textId="77777777" w:rsidR="00504FD4" w:rsidRPr="00420805" w:rsidRDefault="00504FD4" w:rsidP="00504FD4">
      <w:pPr>
        <w:rPr>
          <w:rFonts w:eastAsia="Calibri" w:cs="Arial"/>
          <w:color w:val="auto"/>
          <w:sz w:val="20"/>
          <w:szCs w:val="20"/>
          <w:lang w:eastAsia="en-US"/>
        </w:rPr>
      </w:pPr>
    </w:p>
    <w:p w14:paraId="538385F6" w14:textId="77777777" w:rsidR="00504FD4" w:rsidRPr="00420805" w:rsidRDefault="00504FD4" w:rsidP="00504FD4">
      <w:pPr>
        <w:rPr>
          <w:rFonts w:cs="Arial"/>
          <w:sz w:val="20"/>
          <w:szCs w:val="20"/>
        </w:rPr>
      </w:pPr>
    </w:p>
    <w:p w14:paraId="77B71730" w14:textId="77777777" w:rsidR="00504FD4" w:rsidRPr="00420805" w:rsidRDefault="00504FD4" w:rsidP="00504FD4">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04FD4" w:rsidRPr="00420805" w14:paraId="24646A8D" w14:textId="77777777" w:rsidTr="00504FD4">
        <w:tc>
          <w:tcPr>
            <w:tcW w:w="3430" w:type="dxa"/>
            <w:hideMark/>
          </w:tcPr>
          <w:p w14:paraId="4601910F" w14:textId="77777777" w:rsidR="00504FD4" w:rsidRPr="00420805" w:rsidRDefault="00504FD4">
            <w:pPr>
              <w:jc w:val="center"/>
              <w:rPr>
                <w:rFonts w:cs="Arial"/>
                <w:sz w:val="20"/>
                <w:szCs w:val="20"/>
              </w:rPr>
            </w:pPr>
            <w:r w:rsidRPr="00420805">
              <w:rPr>
                <w:rFonts w:cs="Arial"/>
                <w:sz w:val="20"/>
                <w:szCs w:val="20"/>
              </w:rPr>
              <w:t>Datum in kraj:</w:t>
            </w:r>
          </w:p>
        </w:tc>
        <w:tc>
          <w:tcPr>
            <w:tcW w:w="2067" w:type="dxa"/>
          </w:tcPr>
          <w:p w14:paraId="4526D9C5" w14:textId="77777777" w:rsidR="00504FD4" w:rsidRPr="00420805" w:rsidRDefault="00504FD4">
            <w:pPr>
              <w:jc w:val="center"/>
              <w:rPr>
                <w:rFonts w:cs="Arial"/>
                <w:sz w:val="20"/>
                <w:szCs w:val="20"/>
              </w:rPr>
            </w:pPr>
          </w:p>
        </w:tc>
        <w:tc>
          <w:tcPr>
            <w:tcW w:w="3573" w:type="dxa"/>
            <w:hideMark/>
          </w:tcPr>
          <w:p w14:paraId="7E7D34ED" w14:textId="77777777" w:rsidR="00504FD4" w:rsidRPr="00420805" w:rsidRDefault="00504FD4">
            <w:pPr>
              <w:jc w:val="center"/>
              <w:rPr>
                <w:rFonts w:cs="Arial"/>
                <w:sz w:val="20"/>
                <w:szCs w:val="20"/>
              </w:rPr>
            </w:pPr>
            <w:r w:rsidRPr="00420805">
              <w:rPr>
                <w:rFonts w:cs="Arial"/>
                <w:sz w:val="20"/>
                <w:szCs w:val="20"/>
              </w:rPr>
              <w:t>Žig in podpis ponudnika:</w:t>
            </w:r>
          </w:p>
        </w:tc>
      </w:tr>
      <w:tr w:rsidR="00504FD4" w:rsidRPr="00420805" w14:paraId="14CA6272" w14:textId="77777777" w:rsidTr="00504FD4">
        <w:tc>
          <w:tcPr>
            <w:tcW w:w="3430" w:type="dxa"/>
            <w:tcBorders>
              <w:top w:val="nil"/>
              <w:left w:val="nil"/>
              <w:bottom w:val="single" w:sz="4" w:space="0" w:color="auto"/>
              <w:right w:val="nil"/>
            </w:tcBorders>
          </w:tcPr>
          <w:p w14:paraId="3B585FD7" w14:textId="77777777" w:rsidR="00504FD4" w:rsidRPr="00420805" w:rsidRDefault="00504FD4">
            <w:pPr>
              <w:rPr>
                <w:rFonts w:cs="Arial"/>
                <w:sz w:val="20"/>
                <w:szCs w:val="20"/>
              </w:rPr>
            </w:pPr>
          </w:p>
          <w:p w14:paraId="486192EC" w14:textId="77777777" w:rsidR="00504FD4" w:rsidRPr="00420805" w:rsidRDefault="00504FD4">
            <w:pPr>
              <w:rPr>
                <w:rFonts w:cs="Arial"/>
                <w:sz w:val="20"/>
                <w:szCs w:val="20"/>
              </w:rPr>
            </w:pPr>
          </w:p>
        </w:tc>
        <w:tc>
          <w:tcPr>
            <w:tcW w:w="2067" w:type="dxa"/>
          </w:tcPr>
          <w:p w14:paraId="624E3D13" w14:textId="77777777" w:rsidR="00504FD4" w:rsidRPr="00420805" w:rsidRDefault="00504FD4">
            <w:pPr>
              <w:rPr>
                <w:rFonts w:cs="Times New Roman"/>
                <w:color w:val="FFFFFF"/>
                <w:sz w:val="20"/>
                <w:szCs w:val="20"/>
              </w:rPr>
            </w:pPr>
          </w:p>
          <w:p w14:paraId="6E89FDD5" w14:textId="77777777" w:rsidR="00504FD4" w:rsidRPr="00420805" w:rsidRDefault="00504FD4">
            <w:pPr>
              <w:rPr>
                <w:rFonts w:cs="Arial"/>
                <w:sz w:val="20"/>
                <w:szCs w:val="20"/>
              </w:rPr>
            </w:pPr>
            <w:r w:rsidRPr="00420805">
              <w:rPr>
                <w:rStyle w:val="Sprotnaopomba-sklic"/>
                <w:rFonts w:eastAsia="Calibri"/>
                <w:color w:val="FFFFFF"/>
                <w:sz w:val="20"/>
                <w:szCs w:val="20"/>
              </w:rPr>
              <w:footnoteReference w:id="1"/>
            </w:r>
          </w:p>
        </w:tc>
        <w:tc>
          <w:tcPr>
            <w:tcW w:w="3573" w:type="dxa"/>
            <w:tcBorders>
              <w:top w:val="nil"/>
              <w:left w:val="nil"/>
              <w:bottom w:val="single" w:sz="4" w:space="0" w:color="auto"/>
              <w:right w:val="nil"/>
            </w:tcBorders>
          </w:tcPr>
          <w:p w14:paraId="3EDBBEDA" w14:textId="77777777" w:rsidR="00504FD4" w:rsidRPr="00420805" w:rsidRDefault="00504FD4">
            <w:pPr>
              <w:rPr>
                <w:rFonts w:cs="Arial"/>
                <w:sz w:val="20"/>
                <w:szCs w:val="20"/>
              </w:rPr>
            </w:pPr>
          </w:p>
          <w:p w14:paraId="0F358F62" w14:textId="77777777" w:rsidR="00504FD4" w:rsidRPr="00420805" w:rsidRDefault="00504FD4">
            <w:pPr>
              <w:rPr>
                <w:rFonts w:cs="Arial"/>
                <w:sz w:val="20"/>
                <w:szCs w:val="20"/>
              </w:rPr>
            </w:pPr>
          </w:p>
        </w:tc>
      </w:tr>
    </w:tbl>
    <w:p w14:paraId="332F599A" w14:textId="77777777" w:rsidR="00504FD4" w:rsidRPr="00BA7FA6" w:rsidRDefault="00504FD4" w:rsidP="00504FD4">
      <w:pPr>
        <w:rPr>
          <w:rFonts w:cs="Times New Roman"/>
          <w:color w:val="FFFFFF"/>
          <w:sz w:val="20"/>
          <w:lang w:eastAsia="en-US"/>
        </w:rPr>
      </w:pPr>
    </w:p>
    <w:p w14:paraId="3A8D2689" w14:textId="77777777" w:rsidR="00504FD4" w:rsidRPr="00BA7FA6" w:rsidRDefault="00504FD4" w:rsidP="00504FD4">
      <w:pPr>
        <w:widowControl w:val="0"/>
        <w:tabs>
          <w:tab w:val="left" w:pos="90"/>
          <w:tab w:val="left" w:pos="964"/>
        </w:tabs>
        <w:autoSpaceDE w:val="0"/>
        <w:autoSpaceDN w:val="0"/>
        <w:adjustRightInd w:val="0"/>
        <w:rPr>
          <w:sz w:val="20"/>
          <w:szCs w:val="20"/>
        </w:rPr>
      </w:pPr>
      <w:r w:rsidRPr="00BA7FA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04FD4" w:rsidRPr="00BA7FA6" w14:paraId="745170E8" w14:textId="77777777" w:rsidTr="00504FD4">
        <w:tc>
          <w:tcPr>
            <w:tcW w:w="1559" w:type="dxa"/>
            <w:tcBorders>
              <w:top w:val="single" w:sz="4" w:space="0" w:color="000000"/>
              <w:left w:val="single" w:sz="4" w:space="0" w:color="000000"/>
              <w:bottom w:val="single" w:sz="4" w:space="0" w:color="000000"/>
              <w:right w:val="single" w:sz="4" w:space="0" w:color="000000"/>
            </w:tcBorders>
            <w:vAlign w:val="center"/>
            <w:hideMark/>
          </w:tcPr>
          <w:p w14:paraId="540C3B72" w14:textId="77777777" w:rsidR="00504FD4" w:rsidRPr="00BA7FA6" w:rsidRDefault="00504FD4">
            <w:pPr>
              <w:jc w:val="both"/>
              <w:rPr>
                <w:b/>
                <w:color w:val="auto"/>
                <w:szCs w:val="24"/>
                <w:lang w:eastAsia="en-US"/>
              </w:rPr>
            </w:pPr>
            <w:r w:rsidRPr="00BA7FA6">
              <w:rPr>
                <w:b/>
              </w:rPr>
              <w:lastRenderedPageBreak/>
              <w:t>Obrazec št. 2</w:t>
            </w:r>
          </w:p>
        </w:tc>
      </w:tr>
    </w:tbl>
    <w:p w14:paraId="73657515" w14:textId="77777777" w:rsidR="00504FD4" w:rsidRPr="00BA7FA6" w:rsidRDefault="00504FD4" w:rsidP="00504FD4">
      <w:pPr>
        <w:rPr>
          <w:rFonts w:cs="Arial"/>
          <w:sz w:val="20"/>
          <w:szCs w:val="20"/>
          <w:lang w:eastAsia="en-US"/>
        </w:rPr>
      </w:pPr>
    </w:p>
    <w:tbl>
      <w:tblPr>
        <w:tblW w:w="0" w:type="auto"/>
        <w:tblLook w:val="04A0" w:firstRow="1" w:lastRow="0" w:firstColumn="1" w:lastColumn="0" w:noHBand="0" w:noVBand="1"/>
      </w:tblPr>
      <w:tblGrid>
        <w:gridCol w:w="1134"/>
        <w:gridCol w:w="8109"/>
      </w:tblGrid>
      <w:tr w:rsidR="00504FD4" w:rsidRPr="00BA7FA6" w14:paraId="35092D68" w14:textId="77777777" w:rsidTr="00B42A32">
        <w:tc>
          <w:tcPr>
            <w:tcW w:w="1134" w:type="dxa"/>
            <w:hideMark/>
          </w:tcPr>
          <w:p w14:paraId="164989C3" w14:textId="77777777" w:rsidR="00504FD4" w:rsidRPr="00BA7FA6" w:rsidRDefault="00504FD4">
            <w:pPr>
              <w:jc w:val="both"/>
              <w:rPr>
                <w:color w:val="auto"/>
              </w:rPr>
            </w:pPr>
            <w:r w:rsidRPr="00BA7FA6">
              <w:t>Ponudnik:</w:t>
            </w:r>
          </w:p>
        </w:tc>
        <w:tc>
          <w:tcPr>
            <w:tcW w:w="8109" w:type="dxa"/>
            <w:tcBorders>
              <w:top w:val="nil"/>
              <w:left w:val="nil"/>
              <w:bottom w:val="single" w:sz="4" w:space="0" w:color="auto"/>
              <w:right w:val="nil"/>
            </w:tcBorders>
          </w:tcPr>
          <w:p w14:paraId="1E36BD4E" w14:textId="77777777" w:rsidR="00504FD4" w:rsidRPr="00BA7FA6" w:rsidRDefault="00504FD4">
            <w:pPr>
              <w:widowControl w:val="0"/>
              <w:tabs>
                <w:tab w:val="left" w:pos="90"/>
                <w:tab w:val="left" w:pos="964"/>
              </w:tabs>
              <w:autoSpaceDE w:val="0"/>
              <w:autoSpaceDN w:val="0"/>
              <w:adjustRightInd w:val="0"/>
              <w:jc w:val="both"/>
            </w:pPr>
          </w:p>
        </w:tc>
      </w:tr>
    </w:tbl>
    <w:p w14:paraId="3C1FC0FA" w14:textId="77777777" w:rsidR="00504FD4" w:rsidRPr="00BA7FA6" w:rsidRDefault="00504FD4" w:rsidP="00504FD4">
      <w:pPr>
        <w:widowControl w:val="0"/>
        <w:tabs>
          <w:tab w:val="left" w:pos="90"/>
          <w:tab w:val="left" w:pos="964"/>
        </w:tabs>
        <w:autoSpaceDE w:val="0"/>
        <w:autoSpaceDN w:val="0"/>
        <w:adjustRightInd w:val="0"/>
        <w:jc w:val="both"/>
      </w:pPr>
    </w:p>
    <w:p w14:paraId="293B1AA0" w14:textId="77777777" w:rsidR="00504FD4" w:rsidRPr="00BA7FA6" w:rsidRDefault="00504FD4" w:rsidP="00504FD4">
      <w:pPr>
        <w:widowControl w:val="0"/>
        <w:tabs>
          <w:tab w:val="left" w:pos="90"/>
          <w:tab w:val="left" w:pos="964"/>
        </w:tabs>
        <w:autoSpaceDE w:val="0"/>
        <w:autoSpaceDN w:val="0"/>
        <w:adjustRightInd w:val="0"/>
        <w:jc w:val="both"/>
      </w:pPr>
    </w:p>
    <w:p w14:paraId="5B7943DD" w14:textId="77777777" w:rsidR="00504FD4" w:rsidRPr="00E02ECA" w:rsidRDefault="00504FD4" w:rsidP="00504FD4">
      <w:pPr>
        <w:pStyle w:val="Telobesedila"/>
        <w:jc w:val="center"/>
        <w:rPr>
          <w:rFonts w:ascii="Titillium Web" w:hAnsi="Titillium Web"/>
          <w:b/>
          <w:sz w:val="28"/>
          <w:szCs w:val="22"/>
        </w:rPr>
      </w:pPr>
      <w:r w:rsidRPr="00E02ECA">
        <w:rPr>
          <w:rFonts w:ascii="Titillium Web" w:hAnsi="Titillium Web"/>
          <w:b/>
          <w:sz w:val="28"/>
          <w:szCs w:val="22"/>
        </w:rPr>
        <w:t>PREDRAČUN</w:t>
      </w:r>
    </w:p>
    <w:p w14:paraId="562D6A06" w14:textId="77777777" w:rsidR="00504FD4" w:rsidRPr="00BA7FA6" w:rsidRDefault="00504FD4" w:rsidP="00504FD4">
      <w:pPr>
        <w:widowControl w:val="0"/>
        <w:tabs>
          <w:tab w:val="left" w:pos="90"/>
          <w:tab w:val="left" w:pos="964"/>
        </w:tabs>
        <w:autoSpaceDE w:val="0"/>
        <w:autoSpaceDN w:val="0"/>
        <w:adjustRightInd w:val="0"/>
        <w:jc w:val="both"/>
      </w:pPr>
    </w:p>
    <w:p w14:paraId="274941DF" w14:textId="77777777" w:rsidR="000158A6" w:rsidRPr="000158A6" w:rsidRDefault="000158A6" w:rsidP="000158A6">
      <w:pPr>
        <w:pStyle w:val="Glava"/>
        <w:tabs>
          <w:tab w:val="left" w:pos="708"/>
        </w:tabs>
        <w:jc w:val="both"/>
        <w:rPr>
          <w:rFonts w:cstheme="minorHAnsi"/>
          <w:b/>
          <w:color w:val="auto"/>
          <w:sz w:val="20"/>
          <w:szCs w:val="20"/>
        </w:rPr>
      </w:pPr>
      <w:r w:rsidRPr="000158A6">
        <w:rPr>
          <w:rFonts w:cstheme="minorHAnsi"/>
          <w:sz w:val="20"/>
          <w:szCs w:val="20"/>
        </w:rPr>
        <w:t xml:space="preserve">Predmet javnega naročila: </w:t>
      </w:r>
      <w:r w:rsidR="00600591" w:rsidRPr="00600591">
        <w:rPr>
          <w:rFonts w:cstheme="minorHAnsi"/>
          <w:b/>
          <w:bCs/>
          <w:sz w:val="20"/>
          <w:szCs w:val="20"/>
        </w:rPr>
        <w:t>Zavarovanje premoženja in premoženjskih interesov Javnega podjetja Marprom d.o.o.</w:t>
      </w:r>
    </w:p>
    <w:p w14:paraId="4070CBBF" w14:textId="77777777" w:rsidR="000158A6" w:rsidRPr="000158A6" w:rsidRDefault="000158A6" w:rsidP="000158A6">
      <w:pPr>
        <w:jc w:val="both"/>
        <w:rPr>
          <w:rFonts w:cstheme="minorHAnsi"/>
          <w:sz w:val="20"/>
          <w:szCs w:val="20"/>
        </w:rPr>
      </w:pPr>
    </w:p>
    <w:p w14:paraId="42454005" w14:textId="77777777" w:rsidR="000158A6" w:rsidRPr="000158A6" w:rsidRDefault="000158A6" w:rsidP="000158A6">
      <w:pPr>
        <w:jc w:val="both"/>
        <w:rPr>
          <w:rFonts w:cstheme="minorHAnsi"/>
          <w:b/>
          <w:sz w:val="20"/>
          <w:szCs w:val="20"/>
        </w:rPr>
      </w:pPr>
      <w:r w:rsidRPr="000158A6">
        <w:rPr>
          <w:rFonts w:cstheme="minorHAnsi"/>
          <w:sz w:val="20"/>
          <w:szCs w:val="20"/>
        </w:rPr>
        <w:t>Na podlagi javnega naročila, objavljenega na portalu javnih naročil, pod številko objave JN00</w:t>
      </w:r>
      <w:permStart w:id="2070679045" w:edGrp="everyone"/>
      <w:r w:rsidRPr="000158A6">
        <w:rPr>
          <w:rFonts w:cstheme="minorHAnsi"/>
          <w:bCs/>
          <w:iCs/>
          <w:sz w:val="20"/>
          <w:szCs w:val="20"/>
        </w:rPr>
        <w:fldChar w:fldCharType="begin">
          <w:ffData>
            <w:name w:val="Besedilo12"/>
            <w:enabled/>
            <w:calcOnExit w:val="0"/>
            <w:textInput/>
          </w:ffData>
        </w:fldChar>
      </w:r>
      <w:r w:rsidRPr="000158A6">
        <w:rPr>
          <w:rFonts w:cstheme="minorHAnsi"/>
          <w:bCs/>
          <w:iCs/>
          <w:sz w:val="20"/>
          <w:szCs w:val="20"/>
        </w:rPr>
        <w:instrText xml:space="preserve"> FORMTEXT </w:instrText>
      </w:r>
      <w:r w:rsidRPr="000158A6">
        <w:rPr>
          <w:rFonts w:cstheme="minorHAnsi"/>
          <w:bCs/>
          <w:iCs/>
          <w:sz w:val="20"/>
          <w:szCs w:val="20"/>
        </w:rPr>
      </w:r>
      <w:r w:rsidRPr="000158A6">
        <w:rPr>
          <w:rFonts w:cstheme="minorHAnsi"/>
          <w:bCs/>
          <w:iCs/>
          <w:sz w:val="20"/>
          <w:szCs w:val="20"/>
        </w:rPr>
        <w:fldChar w:fldCharType="separate"/>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sz w:val="20"/>
          <w:szCs w:val="20"/>
        </w:rPr>
        <w:fldChar w:fldCharType="end"/>
      </w:r>
      <w:permEnd w:id="2070679045"/>
      <w:r w:rsidRPr="000158A6">
        <w:rPr>
          <w:rFonts w:cstheme="minorHAnsi"/>
          <w:sz w:val="20"/>
          <w:szCs w:val="20"/>
        </w:rPr>
        <w:t xml:space="preserve">/2023-B01 z dne  </w:t>
      </w:r>
      <w:permStart w:id="1565208534" w:edGrp="everyone"/>
      <w:r w:rsidRPr="000158A6">
        <w:rPr>
          <w:rFonts w:cstheme="minorHAnsi"/>
          <w:bCs/>
          <w:iCs/>
          <w:sz w:val="20"/>
          <w:szCs w:val="20"/>
        </w:rPr>
        <w:fldChar w:fldCharType="begin">
          <w:ffData>
            <w:name w:val="Besedilo12"/>
            <w:enabled/>
            <w:calcOnExit w:val="0"/>
            <w:textInput/>
          </w:ffData>
        </w:fldChar>
      </w:r>
      <w:r w:rsidRPr="000158A6">
        <w:rPr>
          <w:rFonts w:cstheme="minorHAnsi"/>
          <w:bCs/>
          <w:iCs/>
          <w:sz w:val="20"/>
          <w:szCs w:val="20"/>
        </w:rPr>
        <w:instrText xml:space="preserve"> FORMTEXT </w:instrText>
      </w:r>
      <w:r w:rsidRPr="000158A6">
        <w:rPr>
          <w:rFonts w:cstheme="minorHAnsi"/>
          <w:bCs/>
          <w:iCs/>
          <w:sz w:val="20"/>
          <w:szCs w:val="20"/>
        </w:rPr>
      </w:r>
      <w:r w:rsidRPr="000158A6">
        <w:rPr>
          <w:rFonts w:cstheme="minorHAnsi"/>
          <w:bCs/>
          <w:iCs/>
          <w:sz w:val="20"/>
          <w:szCs w:val="20"/>
        </w:rPr>
        <w:fldChar w:fldCharType="separate"/>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sz w:val="20"/>
          <w:szCs w:val="20"/>
        </w:rPr>
        <w:fldChar w:fldCharType="end"/>
      </w:r>
      <w:permEnd w:id="1565208534"/>
      <w:r w:rsidRPr="000158A6">
        <w:rPr>
          <w:rFonts w:cstheme="minorHAnsi"/>
          <w:sz w:val="20"/>
          <w:szCs w:val="20"/>
        </w:rPr>
        <w:t xml:space="preserve">. </w:t>
      </w:r>
      <w:r w:rsidR="00E02ECA">
        <w:rPr>
          <w:rFonts w:cstheme="minorHAnsi"/>
          <w:sz w:val="20"/>
          <w:szCs w:val="20"/>
        </w:rPr>
        <w:t xml:space="preserve">3. </w:t>
      </w:r>
      <w:r w:rsidRPr="000158A6">
        <w:rPr>
          <w:rFonts w:cstheme="minorHAnsi"/>
          <w:sz w:val="20"/>
          <w:szCs w:val="20"/>
        </w:rPr>
        <w:t xml:space="preserve">2023 in v dodatku k Uradnemu listu EU, pod številko objave 2023/S </w:t>
      </w:r>
      <w:permStart w:id="1888575500" w:edGrp="everyone"/>
      <w:r w:rsidRPr="000158A6">
        <w:rPr>
          <w:rFonts w:cstheme="minorHAnsi"/>
          <w:bCs/>
          <w:iCs/>
          <w:sz w:val="20"/>
          <w:szCs w:val="20"/>
        </w:rPr>
        <w:fldChar w:fldCharType="begin">
          <w:ffData>
            <w:name w:val="Besedilo12"/>
            <w:enabled/>
            <w:calcOnExit w:val="0"/>
            <w:textInput/>
          </w:ffData>
        </w:fldChar>
      </w:r>
      <w:r w:rsidRPr="000158A6">
        <w:rPr>
          <w:rFonts w:cstheme="minorHAnsi"/>
          <w:bCs/>
          <w:iCs/>
          <w:sz w:val="20"/>
          <w:szCs w:val="20"/>
        </w:rPr>
        <w:instrText xml:space="preserve"> FORMTEXT </w:instrText>
      </w:r>
      <w:r w:rsidRPr="000158A6">
        <w:rPr>
          <w:rFonts w:cstheme="minorHAnsi"/>
          <w:bCs/>
          <w:iCs/>
          <w:sz w:val="20"/>
          <w:szCs w:val="20"/>
        </w:rPr>
      </w:r>
      <w:r w:rsidRPr="000158A6">
        <w:rPr>
          <w:rFonts w:cstheme="minorHAnsi"/>
          <w:bCs/>
          <w:iCs/>
          <w:sz w:val="20"/>
          <w:szCs w:val="20"/>
        </w:rPr>
        <w:fldChar w:fldCharType="separate"/>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sz w:val="20"/>
          <w:szCs w:val="20"/>
        </w:rPr>
        <w:fldChar w:fldCharType="end"/>
      </w:r>
      <w:permEnd w:id="1888575500"/>
      <w:r w:rsidRPr="000158A6">
        <w:rPr>
          <w:rFonts w:cstheme="minorHAnsi"/>
          <w:sz w:val="20"/>
          <w:szCs w:val="20"/>
        </w:rPr>
        <w:t xml:space="preserve"> z dne </w:t>
      </w:r>
      <w:permStart w:id="316812284" w:edGrp="everyone"/>
      <w:r w:rsidRPr="000158A6">
        <w:rPr>
          <w:rFonts w:cstheme="minorHAnsi"/>
          <w:bCs/>
          <w:iCs/>
          <w:sz w:val="20"/>
          <w:szCs w:val="20"/>
        </w:rPr>
        <w:fldChar w:fldCharType="begin">
          <w:ffData>
            <w:name w:val="Besedilo12"/>
            <w:enabled/>
            <w:calcOnExit w:val="0"/>
            <w:textInput/>
          </w:ffData>
        </w:fldChar>
      </w:r>
      <w:r w:rsidRPr="000158A6">
        <w:rPr>
          <w:rFonts w:cstheme="minorHAnsi"/>
          <w:bCs/>
          <w:iCs/>
          <w:sz w:val="20"/>
          <w:szCs w:val="20"/>
        </w:rPr>
        <w:instrText xml:space="preserve"> FORMTEXT </w:instrText>
      </w:r>
      <w:r w:rsidRPr="000158A6">
        <w:rPr>
          <w:rFonts w:cstheme="minorHAnsi"/>
          <w:bCs/>
          <w:iCs/>
          <w:sz w:val="20"/>
          <w:szCs w:val="20"/>
        </w:rPr>
      </w:r>
      <w:r w:rsidRPr="000158A6">
        <w:rPr>
          <w:rFonts w:cstheme="minorHAnsi"/>
          <w:bCs/>
          <w:iCs/>
          <w:sz w:val="20"/>
          <w:szCs w:val="20"/>
        </w:rPr>
        <w:fldChar w:fldCharType="separate"/>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sz w:val="20"/>
          <w:szCs w:val="20"/>
        </w:rPr>
        <w:fldChar w:fldCharType="end"/>
      </w:r>
      <w:permEnd w:id="316812284"/>
      <w:r w:rsidRPr="000158A6">
        <w:rPr>
          <w:rFonts w:cstheme="minorHAnsi"/>
          <w:sz w:val="20"/>
          <w:szCs w:val="20"/>
        </w:rPr>
        <w:t xml:space="preserve">. </w:t>
      </w:r>
      <w:r w:rsidR="00E02ECA">
        <w:rPr>
          <w:rFonts w:cstheme="minorHAnsi"/>
          <w:sz w:val="20"/>
          <w:szCs w:val="20"/>
        </w:rPr>
        <w:t xml:space="preserve">3. </w:t>
      </w:r>
      <w:r w:rsidRPr="000158A6">
        <w:rPr>
          <w:rFonts w:cstheme="minorHAnsi"/>
          <w:sz w:val="20"/>
          <w:szCs w:val="20"/>
        </w:rPr>
        <w:t>2023, se prijavljamo na javno naročilo in prilagamo našo ponudbeno dokumentacijo v skladu z navodili za izdelavo ponudbe.</w:t>
      </w:r>
    </w:p>
    <w:p w14:paraId="75B5CD4A" w14:textId="77777777" w:rsidR="000158A6" w:rsidRPr="000158A6" w:rsidRDefault="000158A6" w:rsidP="000158A6">
      <w:pPr>
        <w:spacing w:line="240" w:lineRule="auto"/>
        <w:jc w:val="both"/>
        <w:rPr>
          <w:rFonts w:cstheme="minorHAnsi"/>
          <w:sz w:val="20"/>
          <w:szCs w:val="20"/>
        </w:rPr>
      </w:pPr>
    </w:p>
    <w:p w14:paraId="5A91890A" w14:textId="77777777" w:rsidR="000158A6" w:rsidRPr="000158A6" w:rsidRDefault="000158A6" w:rsidP="000158A6">
      <w:pPr>
        <w:spacing w:line="240" w:lineRule="auto"/>
        <w:jc w:val="both"/>
        <w:rPr>
          <w:rFonts w:cstheme="minorHAnsi"/>
          <w:sz w:val="20"/>
          <w:szCs w:val="20"/>
        </w:rPr>
      </w:pPr>
      <w:r w:rsidRPr="000158A6">
        <w:rPr>
          <w:rFonts w:cstheme="minorHAnsi"/>
          <w:sz w:val="20"/>
          <w:szCs w:val="20"/>
        </w:rPr>
        <w:t>Ponudbo podajamo (ponudnik ustrezno označi):</w:t>
      </w:r>
    </w:p>
    <w:bookmarkStart w:id="1" w:name="Potrditev1"/>
    <w:p w14:paraId="1C4339E6" w14:textId="77777777" w:rsidR="000158A6" w:rsidRPr="000158A6" w:rsidRDefault="000158A6" w:rsidP="000158A6">
      <w:pPr>
        <w:spacing w:before="120" w:after="120"/>
        <w:rPr>
          <w:rFonts w:cstheme="minorHAnsi"/>
          <w:sz w:val="20"/>
          <w:szCs w:val="20"/>
        </w:rPr>
      </w:pPr>
      <w:r w:rsidRPr="000158A6">
        <w:rPr>
          <w:sz w:val="20"/>
          <w:szCs w:val="20"/>
        </w:rPr>
        <w:fldChar w:fldCharType="begin">
          <w:ffData>
            <w:name w:val="Potrditev1"/>
            <w:enabled/>
            <w:calcOnExit w:val="0"/>
            <w:checkBox>
              <w:sizeAuto/>
              <w:default w:val="0"/>
            </w:checkBox>
          </w:ffData>
        </w:fldChar>
      </w:r>
      <w:r w:rsidRPr="000158A6">
        <w:rPr>
          <w:rFonts w:cstheme="minorHAnsi"/>
          <w:sz w:val="20"/>
          <w:szCs w:val="20"/>
        </w:rPr>
        <w:instrText xml:space="preserve"> FORMCHECKBOX </w:instrText>
      </w:r>
      <w:r w:rsidR="00F61938">
        <w:rPr>
          <w:sz w:val="20"/>
          <w:szCs w:val="20"/>
        </w:rPr>
      </w:r>
      <w:r w:rsidR="00F61938">
        <w:rPr>
          <w:sz w:val="20"/>
          <w:szCs w:val="20"/>
        </w:rPr>
        <w:fldChar w:fldCharType="separate"/>
      </w:r>
      <w:r w:rsidRPr="000158A6">
        <w:rPr>
          <w:sz w:val="20"/>
          <w:szCs w:val="20"/>
        </w:rPr>
        <w:fldChar w:fldCharType="end"/>
      </w:r>
      <w:bookmarkEnd w:id="1"/>
      <w:r w:rsidRPr="000158A6">
        <w:rPr>
          <w:rFonts w:cstheme="minorHAnsi"/>
          <w:sz w:val="20"/>
          <w:szCs w:val="20"/>
        </w:rPr>
        <w:t xml:space="preserve"> samostojno</w:t>
      </w:r>
    </w:p>
    <w:p w14:paraId="5A10EA4B" w14:textId="77777777" w:rsidR="000158A6" w:rsidRPr="000158A6" w:rsidRDefault="000158A6" w:rsidP="000158A6">
      <w:pPr>
        <w:spacing w:before="120" w:after="120"/>
        <w:rPr>
          <w:rFonts w:cstheme="minorHAnsi"/>
          <w:sz w:val="20"/>
          <w:szCs w:val="20"/>
        </w:rPr>
      </w:pPr>
      <w:r w:rsidRPr="000158A6">
        <w:rPr>
          <w:rFonts w:cstheme="minorHAnsi"/>
          <w:sz w:val="20"/>
          <w:szCs w:val="20"/>
        </w:rPr>
        <w:fldChar w:fldCharType="begin">
          <w:ffData>
            <w:name w:val="Potrditev1"/>
            <w:enabled/>
            <w:calcOnExit w:val="0"/>
            <w:checkBox>
              <w:sizeAuto/>
              <w:default w:val="0"/>
            </w:checkBox>
          </w:ffData>
        </w:fldChar>
      </w:r>
      <w:r w:rsidRPr="000158A6">
        <w:rPr>
          <w:rFonts w:cstheme="minorHAnsi"/>
          <w:sz w:val="20"/>
          <w:szCs w:val="20"/>
        </w:rPr>
        <w:instrText xml:space="preserve"> FORMCHECKBOX </w:instrText>
      </w:r>
      <w:r w:rsidR="00F61938">
        <w:rPr>
          <w:rFonts w:cstheme="minorHAnsi"/>
          <w:sz w:val="20"/>
          <w:szCs w:val="20"/>
        </w:rPr>
      </w:r>
      <w:r w:rsidR="00F61938">
        <w:rPr>
          <w:rFonts w:cstheme="minorHAnsi"/>
          <w:sz w:val="20"/>
          <w:szCs w:val="20"/>
        </w:rPr>
        <w:fldChar w:fldCharType="separate"/>
      </w:r>
      <w:r w:rsidRPr="000158A6">
        <w:rPr>
          <w:rFonts w:cstheme="minorHAnsi"/>
          <w:sz w:val="20"/>
          <w:szCs w:val="20"/>
        </w:rPr>
        <w:fldChar w:fldCharType="end"/>
      </w:r>
      <w:r w:rsidRPr="000158A6">
        <w:rPr>
          <w:rFonts w:cstheme="minorHAnsi"/>
          <w:sz w:val="20"/>
          <w:szCs w:val="20"/>
        </w:rPr>
        <w:t xml:space="preserve"> skupno ponudbo</w:t>
      </w:r>
    </w:p>
    <w:p w14:paraId="55F932DC" w14:textId="77777777" w:rsidR="000158A6" w:rsidRPr="000158A6" w:rsidRDefault="000158A6" w:rsidP="000158A6">
      <w:pPr>
        <w:spacing w:before="120" w:after="120"/>
        <w:rPr>
          <w:rFonts w:cstheme="minorHAnsi"/>
          <w:sz w:val="20"/>
          <w:szCs w:val="20"/>
        </w:rPr>
      </w:pPr>
      <w:r w:rsidRPr="000158A6">
        <w:rPr>
          <w:rFonts w:cstheme="minorHAnsi"/>
          <w:sz w:val="20"/>
          <w:szCs w:val="20"/>
        </w:rPr>
        <w:fldChar w:fldCharType="begin">
          <w:ffData>
            <w:name w:val="Potrditev1"/>
            <w:enabled/>
            <w:calcOnExit w:val="0"/>
            <w:checkBox>
              <w:sizeAuto/>
              <w:default w:val="0"/>
            </w:checkBox>
          </w:ffData>
        </w:fldChar>
      </w:r>
      <w:r w:rsidRPr="000158A6">
        <w:rPr>
          <w:rFonts w:cstheme="minorHAnsi"/>
          <w:sz w:val="20"/>
          <w:szCs w:val="20"/>
        </w:rPr>
        <w:instrText xml:space="preserve"> FORMCHECKBOX </w:instrText>
      </w:r>
      <w:r w:rsidR="00F61938">
        <w:rPr>
          <w:rFonts w:cstheme="minorHAnsi"/>
          <w:sz w:val="20"/>
          <w:szCs w:val="20"/>
        </w:rPr>
      </w:r>
      <w:r w:rsidR="00F61938">
        <w:rPr>
          <w:rFonts w:cstheme="minorHAnsi"/>
          <w:sz w:val="20"/>
          <w:szCs w:val="20"/>
        </w:rPr>
        <w:fldChar w:fldCharType="separate"/>
      </w:r>
      <w:r w:rsidRPr="000158A6">
        <w:rPr>
          <w:rFonts w:cstheme="minorHAnsi"/>
          <w:sz w:val="20"/>
          <w:szCs w:val="20"/>
        </w:rPr>
        <w:fldChar w:fldCharType="end"/>
      </w:r>
      <w:r w:rsidRPr="000158A6">
        <w:rPr>
          <w:rFonts w:cstheme="minorHAnsi"/>
          <w:sz w:val="20"/>
          <w:szCs w:val="20"/>
        </w:rPr>
        <w:t xml:space="preserve"> s podizvajalci</w:t>
      </w:r>
    </w:p>
    <w:p w14:paraId="5421062D" w14:textId="77777777" w:rsidR="000158A6" w:rsidRPr="000158A6" w:rsidRDefault="000158A6" w:rsidP="000158A6">
      <w:pPr>
        <w:rPr>
          <w:rFonts w:cstheme="minorHAnsi"/>
          <w:sz w:val="20"/>
          <w:szCs w:val="20"/>
        </w:rPr>
      </w:pPr>
      <w:r w:rsidRPr="000158A6">
        <w:rPr>
          <w:rFonts w:cstheme="minorHAnsi"/>
          <w:sz w:val="20"/>
          <w:szCs w:val="20"/>
        </w:rPr>
        <w:fldChar w:fldCharType="begin">
          <w:ffData>
            <w:name w:val="Potrditev1"/>
            <w:enabled/>
            <w:calcOnExit w:val="0"/>
            <w:checkBox>
              <w:sizeAuto/>
              <w:default w:val="0"/>
            </w:checkBox>
          </w:ffData>
        </w:fldChar>
      </w:r>
      <w:r w:rsidRPr="000158A6">
        <w:rPr>
          <w:rFonts w:cstheme="minorHAnsi"/>
          <w:sz w:val="20"/>
          <w:szCs w:val="20"/>
        </w:rPr>
        <w:instrText xml:space="preserve"> FORMCHECKBOX </w:instrText>
      </w:r>
      <w:r w:rsidR="00F61938">
        <w:rPr>
          <w:rFonts w:cstheme="minorHAnsi"/>
          <w:sz w:val="20"/>
          <w:szCs w:val="20"/>
        </w:rPr>
      </w:r>
      <w:r w:rsidR="00F61938">
        <w:rPr>
          <w:rFonts w:cstheme="minorHAnsi"/>
          <w:sz w:val="20"/>
          <w:szCs w:val="20"/>
        </w:rPr>
        <w:fldChar w:fldCharType="separate"/>
      </w:r>
      <w:r w:rsidRPr="000158A6">
        <w:rPr>
          <w:rFonts w:cstheme="minorHAnsi"/>
          <w:sz w:val="20"/>
          <w:szCs w:val="20"/>
        </w:rPr>
        <w:fldChar w:fldCharType="end"/>
      </w:r>
      <w:r w:rsidRPr="000158A6">
        <w:rPr>
          <w:rFonts w:cstheme="minorHAnsi"/>
          <w:sz w:val="20"/>
          <w:szCs w:val="20"/>
        </w:rPr>
        <w:t xml:space="preserve"> s sklicevanjem na zmogljivosti drugih subjektov</w:t>
      </w:r>
    </w:p>
    <w:p w14:paraId="11F6C78A" w14:textId="77777777" w:rsidR="000158A6" w:rsidRPr="000158A6" w:rsidRDefault="000158A6" w:rsidP="000158A6">
      <w:pPr>
        <w:spacing w:line="240" w:lineRule="auto"/>
        <w:jc w:val="both"/>
        <w:rPr>
          <w:rFonts w:cstheme="minorHAnsi"/>
          <w:sz w:val="20"/>
          <w:szCs w:val="20"/>
        </w:rPr>
      </w:pPr>
    </w:p>
    <w:p w14:paraId="4351AEC8" w14:textId="77777777" w:rsidR="000158A6" w:rsidRPr="000158A6" w:rsidRDefault="000158A6" w:rsidP="000158A6">
      <w:pPr>
        <w:spacing w:line="240" w:lineRule="auto"/>
        <w:jc w:val="both"/>
        <w:rPr>
          <w:rFonts w:cstheme="minorHAnsi"/>
          <w:sz w:val="20"/>
          <w:szCs w:val="20"/>
        </w:rPr>
      </w:pPr>
      <w:r w:rsidRPr="000158A6">
        <w:rPr>
          <w:rFonts w:cstheme="minorHAnsi"/>
          <w:sz w:val="20"/>
          <w:szCs w:val="20"/>
        </w:rPr>
        <w:t xml:space="preserve">Izjavljamo, da smo javno naročilo </w:t>
      </w:r>
      <w:r w:rsidRPr="000158A6">
        <w:rPr>
          <w:rFonts w:cstheme="minorHAnsi"/>
          <w:b/>
          <w:sz w:val="20"/>
          <w:szCs w:val="20"/>
        </w:rPr>
        <w:t>»</w:t>
      </w:r>
      <w:r w:rsidR="00600591" w:rsidRPr="00600591">
        <w:rPr>
          <w:rFonts w:cstheme="minorHAnsi"/>
          <w:b/>
          <w:sz w:val="20"/>
          <w:szCs w:val="20"/>
        </w:rPr>
        <w:t>Zavarovanje premoženja in premoženjskih interesov Javnega podjetja Marprom d.o.o.</w:t>
      </w:r>
      <w:r w:rsidRPr="000158A6">
        <w:rPr>
          <w:rFonts w:cstheme="minorHAnsi"/>
          <w:b/>
          <w:sz w:val="20"/>
          <w:szCs w:val="20"/>
        </w:rPr>
        <w:t>«</w:t>
      </w:r>
      <w:r w:rsidRPr="000158A6">
        <w:rPr>
          <w:rFonts w:cstheme="minorHAnsi"/>
          <w:sz w:val="20"/>
          <w:szCs w:val="20"/>
        </w:rPr>
        <w:t xml:space="preserve"> pripravljeni realizirati po naslednji cenovni specifikaciji:</w:t>
      </w:r>
    </w:p>
    <w:p w14:paraId="2FAB0A98" w14:textId="77777777" w:rsidR="000158A6" w:rsidRPr="000158A6" w:rsidRDefault="000158A6" w:rsidP="000158A6">
      <w:pPr>
        <w:spacing w:line="240" w:lineRule="auto"/>
        <w:jc w:val="both"/>
        <w:rPr>
          <w:rFonts w:cstheme="minorHAnsi"/>
          <w:sz w:val="20"/>
          <w:szCs w:val="20"/>
        </w:rPr>
      </w:pPr>
    </w:p>
    <w:p w14:paraId="4FC23E30" w14:textId="4B1EAE34" w:rsidR="000158A6" w:rsidRPr="000158A6" w:rsidRDefault="000158A6" w:rsidP="000158A6">
      <w:pPr>
        <w:spacing w:line="240" w:lineRule="auto"/>
        <w:jc w:val="center"/>
        <w:rPr>
          <w:rFonts w:cstheme="minorHAnsi"/>
          <w:b/>
          <w:bCs/>
          <w:sz w:val="20"/>
          <w:szCs w:val="20"/>
        </w:rPr>
      </w:pPr>
      <w:r w:rsidRPr="000158A6">
        <w:rPr>
          <w:rFonts w:cstheme="minorHAnsi"/>
          <w:b/>
          <w:bCs/>
          <w:sz w:val="20"/>
          <w:szCs w:val="20"/>
        </w:rPr>
        <w:t>VARIANTA 1</w:t>
      </w:r>
      <w:r w:rsidR="001D69C6">
        <w:rPr>
          <w:rFonts w:cstheme="minorHAnsi"/>
          <w:b/>
          <w:bCs/>
          <w:sz w:val="20"/>
          <w:szCs w:val="20"/>
        </w:rPr>
        <w:t xml:space="preserve"> – </w:t>
      </w:r>
      <w:r w:rsidR="001D69C6" w:rsidRPr="001D69C6">
        <w:rPr>
          <w:rFonts w:cstheme="minorHAnsi"/>
          <w:b/>
          <w:bCs/>
          <w:color w:val="FF0000"/>
          <w:sz w:val="20"/>
          <w:szCs w:val="20"/>
        </w:rPr>
        <w:t>ožja kritja</w:t>
      </w:r>
    </w:p>
    <w:p w14:paraId="69D89086" w14:textId="77777777" w:rsidR="000158A6" w:rsidRPr="000158A6" w:rsidRDefault="000158A6" w:rsidP="000158A6">
      <w:pPr>
        <w:spacing w:line="240" w:lineRule="auto"/>
        <w:jc w:val="both"/>
        <w:rPr>
          <w:rFonts w:cstheme="minorHAnsi"/>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2"/>
      </w:tblGrid>
      <w:tr w:rsidR="000158A6" w:rsidRPr="000158A6" w14:paraId="5EAE10F9" w14:textId="77777777" w:rsidTr="000158A6">
        <w:trPr>
          <w:trHeight w:val="516"/>
        </w:trPr>
        <w:tc>
          <w:tcPr>
            <w:tcW w:w="69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342D63C2" w14:textId="77777777" w:rsidR="000158A6" w:rsidRPr="000158A6" w:rsidRDefault="000158A6">
            <w:pPr>
              <w:spacing w:after="120"/>
              <w:rPr>
                <w:rFonts w:cstheme="minorHAnsi"/>
                <w:b/>
                <w:bCs/>
                <w:sz w:val="20"/>
                <w:szCs w:val="20"/>
              </w:rPr>
            </w:pPr>
            <w:r w:rsidRPr="000158A6">
              <w:rPr>
                <w:rFonts w:cstheme="minorHAnsi"/>
                <w:b/>
                <w:bCs/>
                <w:sz w:val="20"/>
                <w:szCs w:val="20"/>
              </w:rPr>
              <w:t xml:space="preserve">SKUPNA ZAVAROVALNA PREMIJA ZA VSA PODROČJA </w:t>
            </w:r>
            <w:r w:rsidRPr="00600591">
              <w:rPr>
                <w:rFonts w:cstheme="minorHAnsi"/>
                <w:b/>
                <w:bCs/>
                <w:sz w:val="20"/>
                <w:szCs w:val="20"/>
              </w:rPr>
              <w:t xml:space="preserve">za </w:t>
            </w:r>
            <w:r w:rsidR="00B42A32">
              <w:rPr>
                <w:rFonts w:cstheme="minorHAnsi"/>
                <w:b/>
                <w:bCs/>
                <w:sz w:val="20"/>
                <w:szCs w:val="20"/>
              </w:rPr>
              <w:t>obdobje od</w:t>
            </w:r>
            <w:r w:rsidR="00600591" w:rsidRPr="00600591">
              <w:rPr>
                <w:rFonts w:cstheme="minorHAnsi"/>
                <w:b/>
                <w:bCs/>
                <w:sz w:val="20"/>
                <w:szCs w:val="20"/>
              </w:rPr>
              <w:t>1. 5. 2023 ob 00:00 do 31. 12. 2023</w:t>
            </w:r>
            <w:r w:rsidR="00600591">
              <w:rPr>
                <w:rFonts w:cstheme="minorHAnsi"/>
                <w:b/>
                <w:bCs/>
                <w:sz w:val="20"/>
                <w:szCs w:val="20"/>
              </w:rPr>
              <w:t xml:space="preserve"> do 24:00</w:t>
            </w:r>
            <w:r w:rsidRPr="000158A6">
              <w:rPr>
                <w:rFonts w:cstheme="minorHAnsi"/>
                <w:b/>
                <w:bCs/>
                <w:sz w:val="20"/>
                <w:szCs w:val="20"/>
              </w:rPr>
              <w:t xml:space="preserve"> </w:t>
            </w:r>
          </w:p>
          <w:p w14:paraId="4C58E5B6" w14:textId="77777777" w:rsidR="000158A6" w:rsidRPr="000158A6" w:rsidRDefault="000158A6">
            <w:pPr>
              <w:rPr>
                <w:rFonts w:cstheme="minorHAnsi"/>
                <w:sz w:val="20"/>
                <w:szCs w:val="20"/>
              </w:rPr>
            </w:pPr>
            <w:r w:rsidRPr="000158A6">
              <w:rPr>
                <w:rFonts w:cstheme="minorHAnsi"/>
                <w:b/>
                <w:bCs/>
                <w:sz w:val="20"/>
                <w:szCs w:val="20"/>
              </w:rPr>
              <w:t>(v EUR brez DPZP)</w:t>
            </w:r>
          </w:p>
        </w:tc>
        <w:permStart w:id="904665957" w:edGrp="everyone"/>
        <w:tc>
          <w:tcPr>
            <w:tcW w:w="2552" w:type="dxa"/>
            <w:tcBorders>
              <w:top w:val="single" w:sz="4" w:space="0" w:color="auto"/>
              <w:left w:val="single" w:sz="4" w:space="0" w:color="auto"/>
              <w:bottom w:val="single" w:sz="4" w:space="0" w:color="auto"/>
              <w:right w:val="single" w:sz="4" w:space="0" w:color="auto"/>
            </w:tcBorders>
            <w:vAlign w:val="center"/>
            <w:hideMark/>
          </w:tcPr>
          <w:p w14:paraId="097167F6" w14:textId="77777777" w:rsidR="000158A6" w:rsidRPr="000158A6" w:rsidRDefault="000158A6">
            <w:pPr>
              <w:jc w:val="right"/>
              <w:rPr>
                <w:rFonts w:cstheme="minorHAnsi"/>
                <w:sz w:val="20"/>
                <w:szCs w:val="20"/>
              </w:rPr>
            </w:pPr>
            <w:r w:rsidRPr="000158A6">
              <w:rPr>
                <w:rFonts w:cstheme="minorHAnsi"/>
                <w:bCs/>
                <w:iCs/>
                <w:sz w:val="20"/>
                <w:szCs w:val="20"/>
              </w:rPr>
              <w:fldChar w:fldCharType="begin">
                <w:ffData>
                  <w:name w:val="Besedilo12"/>
                  <w:enabled/>
                  <w:calcOnExit w:val="0"/>
                  <w:textInput/>
                </w:ffData>
              </w:fldChar>
            </w:r>
            <w:r w:rsidRPr="000158A6">
              <w:rPr>
                <w:rFonts w:cstheme="minorHAnsi"/>
                <w:bCs/>
                <w:iCs/>
                <w:sz w:val="20"/>
                <w:szCs w:val="20"/>
              </w:rPr>
              <w:instrText xml:space="preserve"> FORMTEXT </w:instrText>
            </w:r>
            <w:r w:rsidRPr="000158A6">
              <w:rPr>
                <w:rFonts w:cstheme="minorHAnsi"/>
                <w:bCs/>
                <w:iCs/>
                <w:sz w:val="20"/>
                <w:szCs w:val="20"/>
              </w:rPr>
            </w:r>
            <w:r w:rsidRPr="000158A6">
              <w:rPr>
                <w:rFonts w:cstheme="minorHAnsi"/>
                <w:bCs/>
                <w:iCs/>
                <w:sz w:val="20"/>
                <w:szCs w:val="20"/>
              </w:rPr>
              <w:fldChar w:fldCharType="separate"/>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sz w:val="20"/>
                <w:szCs w:val="20"/>
              </w:rPr>
              <w:fldChar w:fldCharType="end"/>
            </w:r>
            <w:permEnd w:id="904665957"/>
            <w:r w:rsidRPr="000158A6">
              <w:rPr>
                <w:rFonts w:cstheme="minorHAnsi"/>
                <w:sz w:val="20"/>
                <w:szCs w:val="20"/>
              </w:rPr>
              <w:t xml:space="preserve"> EUR</w:t>
            </w:r>
            <w:r w:rsidRPr="000158A6">
              <w:rPr>
                <w:rStyle w:val="Sprotnaopomba-sklic"/>
                <w:b/>
                <w:sz w:val="20"/>
                <w:szCs w:val="20"/>
              </w:rPr>
              <w:footnoteReference w:id="2"/>
            </w:r>
          </w:p>
        </w:tc>
      </w:tr>
    </w:tbl>
    <w:p w14:paraId="56CDFAAB" w14:textId="77777777" w:rsidR="000158A6" w:rsidRPr="000158A6" w:rsidRDefault="000158A6" w:rsidP="000158A6">
      <w:pPr>
        <w:tabs>
          <w:tab w:val="left" w:pos="720"/>
          <w:tab w:val="center" w:pos="4536"/>
          <w:tab w:val="right" w:pos="9072"/>
        </w:tabs>
        <w:spacing w:line="240" w:lineRule="auto"/>
        <w:jc w:val="both"/>
        <w:rPr>
          <w:rFonts w:cstheme="minorHAnsi"/>
          <w:sz w:val="20"/>
          <w:szCs w:val="20"/>
        </w:rPr>
      </w:pPr>
    </w:p>
    <w:p w14:paraId="371666A3" w14:textId="77777777" w:rsidR="000158A6" w:rsidRPr="000158A6" w:rsidRDefault="000158A6" w:rsidP="000158A6">
      <w:pPr>
        <w:tabs>
          <w:tab w:val="left" w:pos="720"/>
          <w:tab w:val="center" w:pos="4536"/>
          <w:tab w:val="right" w:pos="9072"/>
        </w:tabs>
        <w:spacing w:line="240" w:lineRule="auto"/>
        <w:jc w:val="both"/>
        <w:rPr>
          <w:rFonts w:cstheme="minorHAnsi"/>
          <w:sz w:val="20"/>
          <w:szCs w:val="20"/>
        </w:rPr>
      </w:pPr>
    </w:p>
    <w:p w14:paraId="716C3FFF" w14:textId="16CB2DA4" w:rsidR="000158A6" w:rsidRPr="000158A6" w:rsidRDefault="000158A6" w:rsidP="000158A6">
      <w:pPr>
        <w:tabs>
          <w:tab w:val="left" w:pos="720"/>
          <w:tab w:val="center" w:pos="4536"/>
          <w:tab w:val="right" w:pos="9072"/>
        </w:tabs>
        <w:spacing w:line="240" w:lineRule="auto"/>
        <w:jc w:val="center"/>
        <w:rPr>
          <w:rFonts w:cstheme="minorHAnsi"/>
          <w:b/>
          <w:bCs/>
          <w:sz w:val="20"/>
          <w:szCs w:val="20"/>
        </w:rPr>
      </w:pPr>
      <w:r w:rsidRPr="000158A6">
        <w:rPr>
          <w:rFonts w:cstheme="minorHAnsi"/>
          <w:b/>
          <w:bCs/>
          <w:sz w:val="20"/>
          <w:szCs w:val="20"/>
        </w:rPr>
        <w:t>VARIANTA 2</w:t>
      </w:r>
      <w:r w:rsidR="001D69C6">
        <w:rPr>
          <w:rFonts w:cstheme="minorHAnsi"/>
          <w:b/>
          <w:bCs/>
          <w:sz w:val="20"/>
          <w:szCs w:val="20"/>
        </w:rPr>
        <w:t xml:space="preserve"> – </w:t>
      </w:r>
      <w:r w:rsidR="001D69C6" w:rsidRPr="001D69C6">
        <w:rPr>
          <w:rFonts w:cstheme="minorHAnsi"/>
          <w:b/>
          <w:bCs/>
          <w:color w:val="00B050"/>
          <w:sz w:val="20"/>
          <w:szCs w:val="20"/>
        </w:rPr>
        <w:t>širša kritja</w:t>
      </w:r>
    </w:p>
    <w:p w14:paraId="60E01019" w14:textId="77777777" w:rsidR="000158A6" w:rsidRPr="000158A6" w:rsidRDefault="000158A6" w:rsidP="000158A6">
      <w:pPr>
        <w:tabs>
          <w:tab w:val="left" w:pos="720"/>
          <w:tab w:val="center" w:pos="4536"/>
          <w:tab w:val="right" w:pos="9072"/>
        </w:tabs>
        <w:spacing w:line="240" w:lineRule="auto"/>
        <w:jc w:val="both"/>
        <w:rPr>
          <w:rFonts w:cstheme="minorHAnsi"/>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2"/>
      </w:tblGrid>
      <w:tr w:rsidR="000158A6" w:rsidRPr="000158A6" w14:paraId="55ADDA75" w14:textId="77777777" w:rsidTr="000158A6">
        <w:trPr>
          <w:trHeight w:val="516"/>
        </w:trPr>
        <w:tc>
          <w:tcPr>
            <w:tcW w:w="69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0ED66FAB" w14:textId="77777777" w:rsidR="000158A6" w:rsidRPr="000158A6" w:rsidRDefault="000158A6">
            <w:pPr>
              <w:spacing w:after="120"/>
              <w:rPr>
                <w:rFonts w:cstheme="minorHAnsi"/>
                <w:b/>
                <w:bCs/>
                <w:sz w:val="20"/>
                <w:szCs w:val="20"/>
              </w:rPr>
            </w:pPr>
            <w:r w:rsidRPr="000158A6">
              <w:rPr>
                <w:rFonts w:cstheme="minorHAnsi"/>
                <w:b/>
                <w:bCs/>
                <w:sz w:val="20"/>
                <w:szCs w:val="20"/>
              </w:rPr>
              <w:t xml:space="preserve">SKUPNA ZAVAROVALNA PREMIJA ZA VSA PODROČJA </w:t>
            </w:r>
            <w:r w:rsidRPr="00B42A32">
              <w:rPr>
                <w:rFonts w:cstheme="minorHAnsi"/>
                <w:b/>
                <w:bCs/>
                <w:sz w:val="20"/>
                <w:szCs w:val="20"/>
              </w:rPr>
              <w:t>za obdobje</w:t>
            </w:r>
            <w:r w:rsidR="00B42A32" w:rsidRPr="00B42A32">
              <w:rPr>
                <w:rFonts w:cstheme="minorHAnsi"/>
                <w:b/>
                <w:bCs/>
                <w:sz w:val="20"/>
                <w:szCs w:val="20"/>
              </w:rPr>
              <w:t xml:space="preserve"> od 1. 5. 2023 ob 00:00 do 31. 12. 2023 do 24:00</w:t>
            </w:r>
            <w:r w:rsidRPr="000158A6">
              <w:rPr>
                <w:rFonts w:cstheme="minorHAnsi"/>
                <w:b/>
                <w:bCs/>
                <w:sz w:val="20"/>
                <w:szCs w:val="20"/>
              </w:rPr>
              <w:t xml:space="preserve"> </w:t>
            </w:r>
          </w:p>
          <w:p w14:paraId="5386ABC4" w14:textId="77777777" w:rsidR="000158A6" w:rsidRPr="000158A6" w:rsidRDefault="000158A6">
            <w:pPr>
              <w:rPr>
                <w:rFonts w:cstheme="minorHAnsi"/>
                <w:sz w:val="20"/>
                <w:szCs w:val="20"/>
              </w:rPr>
            </w:pPr>
            <w:r w:rsidRPr="000158A6">
              <w:rPr>
                <w:rFonts w:cstheme="minorHAnsi"/>
                <w:b/>
                <w:bCs/>
                <w:sz w:val="20"/>
                <w:szCs w:val="20"/>
              </w:rPr>
              <w:t>(v EUR brez DPZP)</w:t>
            </w:r>
          </w:p>
        </w:tc>
        <w:permStart w:id="353660385" w:edGrp="everyone"/>
        <w:tc>
          <w:tcPr>
            <w:tcW w:w="2552" w:type="dxa"/>
            <w:tcBorders>
              <w:top w:val="single" w:sz="4" w:space="0" w:color="auto"/>
              <w:left w:val="single" w:sz="4" w:space="0" w:color="auto"/>
              <w:bottom w:val="single" w:sz="4" w:space="0" w:color="auto"/>
              <w:right w:val="single" w:sz="4" w:space="0" w:color="auto"/>
            </w:tcBorders>
            <w:vAlign w:val="center"/>
            <w:hideMark/>
          </w:tcPr>
          <w:p w14:paraId="70786454" w14:textId="77777777" w:rsidR="000158A6" w:rsidRPr="000158A6" w:rsidRDefault="000158A6">
            <w:pPr>
              <w:jc w:val="right"/>
              <w:rPr>
                <w:rFonts w:cstheme="minorHAnsi"/>
                <w:sz w:val="20"/>
                <w:szCs w:val="20"/>
              </w:rPr>
            </w:pPr>
            <w:r w:rsidRPr="000158A6">
              <w:rPr>
                <w:rFonts w:cstheme="minorHAnsi"/>
                <w:bCs/>
                <w:iCs/>
                <w:sz w:val="20"/>
                <w:szCs w:val="20"/>
              </w:rPr>
              <w:fldChar w:fldCharType="begin">
                <w:ffData>
                  <w:name w:val="Besedilo12"/>
                  <w:enabled/>
                  <w:calcOnExit w:val="0"/>
                  <w:textInput/>
                </w:ffData>
              </w:fldChar>
            </w:r>
            <w:r w:rsidRPr="000158A6">
              <w:rPr>
                <w:rFonts w:cstheme="minorHAnsi"/>
                <w:bCs/>
                <w:iCs/>
                <w:sz w:val="20"/>
                <w:szCs w:val="20"/>
              </w:rPr>
              <w:instrText xml:space="preserve"> FORMTEXT </w:instrText>
            </w:r>
            <w:r w:rsidRPr="000158A6">
              <w:rPr>
                <w:rFonts w:cstheme="minorHAnsi"/>
                <w:bCs/>
                <w:iCs/>
                <w:sz w:val="20"/>
                <w:szCs w:val="20"/>
              </w:rPr>
            </w:r>
            <w:r w:rsidRPr="000158A6">
              <w:rPr>
                <w:rFonts w:cstheme="minorHAnsi"/>
                <w:bCs/>
                <w:iCs/>
                <w:sz w:val="20"/>
                <w:szCs w:val="20"/>
              </w:rPr>
              <w:fldChar w:fldCharType="separate"/>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noProof/>
                <w:sz w:val="20"/>
                <w:szCs w:val="20"/>
              </w:rPr>
              <w:t> </w:t>
            </w:r>
            <w:r w:rsidRPr="000158A6">
              <w:rPr>
                <w:rFonts w:cstheme="minorHAnsi"/>
                <w:bCs/>
                <w:iCs/>
                <w:sz w:val="20"/>
                <w:szCs w:val="20"/>
              </w:rPr>
              <w:fldChar w:fldCharType="end"/>
            </w:r>
            <w:permEnd w:id="353660385"/>
            <w:r w:rsidRPr="000158A6">
              <w:rPr>
                <w:rFonts w:cstheme="minorHAnsi"/>
                <w:sz w:val="20"/>
                <w:szCs w:val="20"/>
              </w:rPr>
              <w:t xml:space="preserve"> EUR</w:t>
            </w:r>
            <w:r w:rsidRPr="000158A6">
              <w:rPr>
                <w:rStyle w:val="Sprotnaopomba-sklic"/>
                <w:b/>
                <w:sz w:val="20"/>
                <w:szCs w:val="20"/>
              </w:rPr>
              <w:t>2</w:t>
            </w:r>
          </w:p>
        </w:tc>
      </w:tr>
    </w:tbl>
    <w:p w14:paraId="09A2A2BC" w14:textId="77777777" w:rsidR="000158A6" w:rsidRPr="000158A6" w:rsidRDefault="000158A6" w:rsidP="000158A6">
      <w:pPr>
        <w:tabs>
          <w:tab w:val="left" w:pos="720"/>
          <w:tab w:val="center" w:pos="4536"/>
          <w:tab w:val="right" w:pos="9072"/>
        </w:tabs>
        <w:spacing w:line="240" w:lineRule="auto"/>
        <w:jc w:val="both"/>
        <w:rPr>
          <w:rFonts w:cstheme="minorHAnsi"/>
          <w:kern w:val="2"/>
          <w:sz w:val="20"/>
          <w:szCs w:val="20"/>
          <w:lang w:val="x-none" w:eastAsia="x-none"/>
          <w14:ligatures w14:val="standardContextual"/>
        </w:rPr>
      </w:pPr>
    </w:p>
    <w:p w14:paraId="3F49ACCF" w14:textId="77777777" w:rsidR="00420805" w:rsidRDefault="000158A6" w:rsidP="00420805">
      <w:pPr>
        <w:tabs>
          <w:tab w:val="left" w:pos="3225"/>
        </w:tabs>
        <w:jc w:val="center"/>
        <w:rPr>
          <w:rFonts w:cstheme="minorHAnsi"/>
          <w:b/>
          <w:bCs/>
          <w:sz w:val="20"/>
          <w:szCs w:val="20"/>
        </w:rPr>
      </w:pPr>
      <w:r w:rsidRPr="000158A6">
        <w:rPr>
          <w:rFonts w:cstheme="minorHAnsi"/>
          <w:b/>
          <w:bCs/>
          <w:sz w:val="20"/>
          <w:szCs w:val="20"/>
        </w:rPr>
        <w:t>SPECIFIKACIJA</w:t>
      </w:r>
    </w:p>
    <w:p w14:paraId="087768FB" w14:textId="77777777" w:rsidR="00420805" w:rsidRPr="000158A6" w:rsidRDefault="00420805" w:rsidP="00420805">
      <w:pPr>
        <w:tabs>
          <w:tab w:val="left" w:pos="3225"/>
        </w:tabs>
        <w:jc w:val="center"/>
        <w:rPr>
          <w:rFonts w:cstheme="minorHAnsi"/>
          <w:b/>
          <w:bCs/>
          <w:sz w:val="20"/>
          <w:szCs w:val="20"/>
        </w:rPr>
      </w:pP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8"/>
        <w:gridCol w:w="3281"/>
        <w:gridCol w:w="3276"/>
      </w:tblGrid>
      <w:tr w:rsidR="006210B2" w:rsidRPr="000158A6" w14:paraId="05E46C1D" w14:textId="702A4FA2" w:rsidTr="006210B2">
        <w:trPr>
          <w:jc w:val="center"/>
        </w:trPr>
        <w:tc>
          <w:tcPr>
            <w:tcW w:w="3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03083F" w14:textId="77777777" w:rsidR="006210B2" w:rsidRPr="000158A6" w:rsidRDefault="006210B2" w:rsidP="006210B2">
            <w:pPr>
              <w:jc w:val="center"/>
              <w:rPr>
                <w:rFonts w:cstheme="minorHAnsi"/>
                <w:b/>
                <w:bCs/>
                <w:sz w:val="20"/>
                <w:szCs w:val="20"/>
              </w:rPr>
            </w:pPr>
            <w:r w:rsidRPr="000158A6">
              <w:rPr>
                <w:rFonts w:cstheme="minorHAnsi"/>
                <w:b/>
                <w:bCs/>
                <w:sz w:val="20"/>
                <w:szCs w:val="20"/>
              </w:rPr>
              <w:t>Vrsta zavarovanja</w:t>
            </w:r>
          </w:p>
        </w:tc>
        <w:tc>
          <w:tcPr>
            <w:tcW w:w="32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605963" w14:textId="03E556C3" w:rsidR="006210B2" w:rsidRPr="000158A6" w:rsidRDefault="006210B2" w:rsidP="006210B2">
            <w:pPr>
              <w:spacing w:line="240" w:lineRule="auto"/>
              <w:jc w:val="center"/>
              <w:rPr>
                <w:rFonts w:cstheme="minorHAnsi"/>
                <w:b/>
                <w:bCs/>
                <w:sz w:val="20"/>
                <w:szCs w:val="20"/>
              </w:rPr>
            </w:pPr>
            <w:r w:rsidRPr="000158A6">
              <w:rPr>
                <w:rFonts w:cstheme="minorHAnsi"/>
                <w:b/>
                <w:bCs/>
                <w:sz w:val="20"/>
                <w:szCs w:val="20"/>
              </w:rPr>
              <w:t>Zavarovalna premija</w:t>
            </w:r>
          </w:p>
          <w:p w14:paraId="26521883" w14:textId="77777777" w:rsidR="006210B2" w:rsidRPr="000158A6" w:rsidRDefault="006210B2" w:rsidP="006210B2">
            <w:pPr>
              <w:spacing w:line="240" w:lineRule="auto"/>
              <w:jc w:val="center"/>
              <w:rPr>
                <w:rFonts w:cstheme="minorHAnsi"/>
                <w:b/>
                <w:bCs/>
                <w:sz w:val="20"/>
                <w:szCs w:val="20"/>
              </w:rPr>
            </w:pPr>
            <w:r w:rsidRPr="000158A6">
              <w:rPr>
                <w:rFonts w:cstheme="minorHAnsi"/>
                <w:b/>
                <w:bCs/>
                <w:sz w:val="20"/>
                <w:szCs w:val="20"/>
              </w:rPr>
              <w:t>(v EUR brez DPZP)</w:t>
            </w:r>
          </w:p>
          <w:p w14:paraId="643764DF" w14:textId="77777777" w:rsidR="006210B2" w:rsidRDefault="006210B2" w:rsidP="006210B2">
            <w:pPr>
              <w:spacing w:line="240" w:lineRule="auto"/>
              <w:jc w:val="center"/>
              <w:rPr>
                <w:rFonts w:cstheme="minorHAnsi"/>
                <w:b/>
                <w:bCs/>
                <w:sz w:val="20"/>
                <w:szCs w:val="20"/>
              </w:rPr>
            </w:pPr>
            <w:r w:rsidRPr="000158A6">
              <w:rPr>
                <w:rFonts w:cstheme="minorHAnsi"/>
                <w:b/>
                <w:bCs/>
                <w:sz w:val="20"/>
                <w:szCs w:val="20"/>
              </w:rPr>
              <w:t xml:space="preserve">za </w:t>
            </w:r>
            <w:r>
              <w:rPr>
                <w:rFonts w:cstheme="minorHAnsi"/>
                <w:b/>
                <w:bCs/>
                <w:sz w:val="20"/>
                <w:szCs w:val="20"/>
              </w:rPr>
              <w:t>obdobje 1. 5. 2023 – 31. 12. 2023</w:t>
            </w:r>
          </w:p>
          <w:p w14:paraId="3683227F" w14:textId="6080FD50" w:rsidR="006210B2" w:rsidRPr="000158A6" w:rsidRDefault="006210B2" w:rsidP="006210B2">
            <w:pPr>
              <w:spacing w:line="240" w:lineRule="auto"/>
              <w:jc w:val="center"/>
              <w:rPr>
                <w:rFonts w:cstheme="minorHAnsi"/>
                <w:b/>
                <w:bCs/>
                <w:sz w:val="20"/>
                <w:szCs w:val="20"/>
              </w:rPr>
            </w:pPr>
            <w:r w:rsidRPr="00314917">
              <w:rPr>
                <w:rFonts w:cstheme="minorHAnsi"/>
                <w:b/>
                <w:bCs/>
                <w:color w:val="FF0000"/>
                <w:sz w:val="20"/>
                <w:szCs w:val="20"/>
              </w:rPr>
              <w:t>Varianta 1 – ožja kritja</w:t>
            </w:r>
          </w:p>
        </w:tc>
        <w:tc>
          <w:tcPr>
            <w:tcW w:w="3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02A1A1" w14:textId="77777777" w:rsidR="006210B2" w:rsidRPr="000158A6" w:rsidRDefault="006210B2" w:rsidP="006210B2">
            <w:pPr>
              <w:spacing w:line="240" w:lineRule="auto"/>
              <w:jc w:val="center"/>
              <w:rPr>
                <w:rFonts w:cstheme="minorHAnsi"/>
                <w:b/>
                <w:bCs/>
                <w:sz w:val="20"/>
                <w:szCs w:val="20"/>
              </w:rPr>
            </w:pPr>
            <w:r w:rsidRPr="000158A6">
              <w:rPr>
                <w:rFonts w:cstheme="minorHAnsi"/>
                <w:b/>
                <w:bCs/>
                <w:sz w:val="20"/>
                <w:szCs w:val="20"/>
              </w:rPr>
              <w:t>Zavarovalna premija</w:t>
            </w:r>
          </w:p>
          <w:p w14:paraId="0EFF88A4" w14:textId="77777777" w:rsidR="006210B2" w:rsidRPr="000158A6" w:rsidRDefault="006210B2" w:rsidP="006210B2">
            <w:pPr>
              <w:spacing w:line="240" w:lineRule="auto"/>
              <w:jc w:val="center"/>
              <w:rPr>
                <w:rFonts w:cstheme="minorHAnsi"/>
                <w:b/>
                <w:bCs/>
                <w:sz w:val="20"/>
                <w:szCs w:val="20"/>
              </w:rPr>
            </w:pPr>
            <w:r w:rsidRPr="000158A6">
              <w:rPr>
                <w:rFonts w:cstheme="minorHAnsi"/>
                <w:b/>
                <w:bCs/>
                <w:sz w:val="20"/>
                <w:szCs w:val="20"/>
              </w:rPr>
              <w:t>(v EUR brez DPZP)</w:t>
            </w:r>
          </w:p>
          <w:p w14:paraId="7C29A54F" w14:textId="77777777" w:rsidR="006210B2" w:rsidRDefault="006210B2" w:rsidP="006210B2">
            <w:pPr>
              <w:spacing w:line="240" w:lineRule="auto"/>
              <w:jc w:val="center"/>
              <w:rPr>
                <w:rFonts w:cstheme="minorHAnsi"/>
                <w:b/>
                <w:bCs/>
                <w:sz w:val="20"/>
                <w:szCs w:val="20"/>
              </w:rPr>
            </w:pPr>
            <w:r w:rsidRPr="000158A6">
              <w:rPr>
                <w:rFonts w:cstheme="minorHAnsi"/>
                <w:b/>
                <w:bCs/>
                <w:sz w:val="20"/>
                <w:szCs w:val="20"/>
              </w:rPr>
              <w:t xml:space="preserve">za </w:t>
            </w:r>
            <w:r>
              <w:rPr>
                <w:rFonts w:cstheme="minorHAnsi"/>
                <w:b/>
                <w:bCs/>
                <w:sz w:val="20"/>
                <w:szCs w:val="20"/>
              </w:rPr>
              <w:t>obdobje 1. 5. 2023 – 31. 12. 2023</w:t>
            </w:r>
          </w:p>
          <w:p w14:paraId="223DEE11" w14:textId="144E915B" w:rsidR="006210B2" w:rsidRPr="000158A6" w:rsidRDefault="006210B2" w:rsidP="006210B2">
            <w:pPr>
              <w:spacing w:line="240" w:lineRule="auto"/>
              <w:jc w:val="center"/>
              <w:rPr>
                <w:rFonts w:cstheme="minorHAnsi"/>
                <w:b/>
                <w:bCs/>
                <w:sz w:val="20"/>
                <w:szCs w:val="20"/>
              </w:rPr>
            </w:pPr>
            <w:r w:rsidRPr="00314917">
              <w:rPr>
                <w:rFonts w:cstheme="minorHAnsi"/>
                <w:b/>
                <w:bCs/>
                <w:color w:val="00B050"/>
                <w:sz w:val="20"/>
                <w:szCs w:val="20"/>
              </w:rPr>
              <w:t>Varianta 2 – širša kritja</w:t>
            </w:r>
          </w:p>
        </w:tc>
      </w:tr>
      <w:tr w:rsidR="00314917" w:rsidRPr="000158A6" w14:paraId="1B2E0E4C" w14:textId="3CE2D186" w:rsidTr="00314917">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271448FD" w14:textId="586EBAEE" w:rsidR="00314917" w:rsidRPr="000158A6" w:rsidRDefault="00314917" w:rsidP="00314917">
            <w:pPr>
              <w:rPr>
                <w:rFonts w:cstheme="minorHAnsi"/>
                <w:sz w:val="20"/>
                <w:szCs w:val="20"/>
              </w:rPr>
            </w:pPr>
            <w:r>
              <w:rPr>
                <w:rFonts w:cstheme="minorHAnsi"/>
                <w:sz w:val="20"/>
                <w:szCs w:val="20"/>
              </w:rPr>
              <w:t xml:space="preserve">(1) </w:t>
            </w:r>
            <w:r w:rsidRPr="000158A6">
              <w:rPr>
                <w:rFonts w:cstheme="minorHAnsi"/>
                <w:sz w:val="20"/>
                <w:szCs w:val="20"/>
              </w:rPr>
              <w:t xml:space="preserve">Požarno zavarovanje </w:t>
            </w:r>
          </w:p>
        </w:tc>
        <w:permStart w:id="884035680" w:edGrp="everyone"/>
        <w:tc>
          <w:tcPr>
            <w:tcW w:w="3281" w:type="dxa"/>
            <w:tcBorders>
              <w:top w:val="single" w:sz="4" w:space="0" w:color="auto"/>
              <w:left w:val="single" w:sz="4" w:space="0" w:color="auto"/>
              <w:bottom w:val="single" w:sz="4" w:space="0" w:color="auto"/>
              <w:right w:val="single" w:sz="4" w:space="0" w:color="auto"/>
            </w:tcBorders>
            <w:vAlign w:val="center"/>
          </w:tcPr>
          <w:p w14:paraId="5040CB14" w14:textId="6DCB2F5F" w:rsidR="00314917" w:rsidRPr="000158A6" w:rsidRDefault="00314917" w:rsidP="00314917">
            <w:pPr>
              <w:jc w:val="right"/>
              <w:rPr>
                <w:rFonts w:cstheme="minorHAnsi"/>
                <w:sz w:val="20"/>
                <w:szCs w:val="20"/>
              </w:rPr>
            </w:pPr>
            <w:r w:rsidRPr="00314917">
              <w:rPr>
                <w:rFonts w:cstheme="minorHAnsi"/>
                <w:bCs/>
                <w:iCs/>
                <w:sz w:val="20"/>
                <w:szCs w:val="20"/>
              </w:rPr>
              <w:fldChar w:fldCharType="begin">
                <w:ffData>
                  <w:name w:val="Besedilo12"/>
                  <w:enabled/>
                  <w:calcOnExit w:val="0"/>
                  <w:textInput/>
                </w:ffData>
              </w:fldChar>
            </w:r>
            <w:r w:rsidRPr="00314917">
              <w:rPr>
                <w:rFonts w:cstheme="minorHAnsi"/>
                <w:bCs/>
                <w:iCs/>
                <w:sz w:val="20"/>
                <w:szCs w:val="20"/>
              </w:rPr>
              <w:instrText xml:space="preserve"> FORMTEXT </w:instrText>
            </w:r>
            <w:r w:rsidRPr="00314917">
              <w:rPr>
                <w:rFonts w:cstheme="minorHAnsi"/>
                <w:bCs/>
                <w:iCs/>
                <w:sz w:val="20"/>
                <w:szCs w:val="20"/>
              </w:rPr>
            </w:r>
            <w:r w:rsidRPr="00314917">
              <w:rPr>
                <w:rFonts w:cstheme="minorHAnsi"/>
                <w:bCs/>
                <w:iCs/>
                <w:sz w:val="20"/>
                <w:szCs w:val="20"/>
              </w:rPr>
              <w:fldChar w:fldCharType="separate"/>
            </w:r>
            <w:r w:rsidRPr="00314917">
              <w:rPr>
                <w:rFonts w:cstheme="minorHAnsi"/>
                <w:bCs/>
                <w:iCs/>
                <w:sz w:val="20"/>
                <w:szCs w:val="20"/>
              </w:rPr>
              <w:t> </w:t>
            </w:r>
            <w:r w:rsidRPr="00314917">
              <w:rPr>
                <w:rFonts w:cstheme="minorHAnsi"/>
                <w:bCs/>
                <w:iCs/>
                <w:sz w:val="20"/>
                <w:szCs w:val="20"/>
              </w:rPr>
              <w:t> </w:t>
            </w:r>
            <w:r w:rsidRPr="00314917">
              <w:rPr>
                <w:rFonts w:cstheme="minorHAnsi"/>
                <w:bCs/>
                <w:iCs/>
                <w:sz w:val="20"/>
                <w:szCs w:val="20"/>
              </w:rPr>
              <w:t> </w:t>
            </w:r>
            <w:r w:rsidRPr="00314917">
              <w:rPr>
                <w:rFonts w:cstheme="minorHAnsi"/>
                <w:bCs/>
                <w:iCs/>
                <w:sz w:val="20"/>
                <w:szCs w:val="20"/>
              </w:rPr>
              <w:t> </w:t>
            </w:r>
            <w:r w:rsidRPr="00314917">
              <w:rPr>
                <w:rFonts w:cstheme="minorHAnsi"/>
                <w:bCs/>
                <w:iCs/>
                <w:sz w:val="20"/>
                <w:szCs w:val="20"/>
              </w:rPr>
              <w:t> </w:t>
            </w:r>
            <w:r w:rsidRPr="00314917">
              <w:rPr>
                <w:rFonts w:cstheme="minorHAnsi"/>
                <w:sz w:val="20"/>
                <w:szCs w:val="20"/>
              </w:rPr>
              <w:fldChar w:fldCharType="end"/>
            </w:r>
            <w:permEnd w:id="884035680"/>
            <w:r w:rsidRPr="00314917">
              <w:rPr>
                <w:rFonts w:cstheme="minorHAnsi"/>
                <w:sz w:val="20"/>
                <w:szCs w:val="20"/>
              </w:rPr>
              <w:t xml:space="preserve"> </w:t>
            </w:r>
            <w:r>
              <w:rPr>
                <w:rFonts w:cstheme="minorHAnsi"/>
                <w:sz w:val="20"/>
                <w:szCs w:val="20"/>
              </w:rPr>
              <w:t>EUR</w:t>
            </w:r>
          </w:p>
        </w:tc>
        <w:permStart w:id="334396137" w:edGrp="everyone"/>
        <w:tc>
          <w:tcPr>
            <w:tcW w:w="3276" w:type="dxa"/>
            <w:tcBorders>
              <w:top w:val="single" w:sz="4" w:space="0" w:color="auto"/>
              <w:left w:val="single" w:sz="4" w:space="0" w:color="auto"/>
              <w:bottom w:val="single" w:sz="4" w:space="0" w:color="auto"/>
              <w:right w:val="single" w:sz="4" w:space="0" w:color="auto"/>
            </w:tcBorders>
            <w:vAlign w:val="center"/>
          </w:tcPr>
          <w:p w14:paraId="648CE93B" w14:textId="4EF3F744" w:rsidR="00314917" w:rsidRPr="000158A6" w:rsidRDefault="00314917" w:rsidP="00314917">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334396137"/>
            <w:r w:rsidRPr="00B618D8">
              <w:rPr>
                <w:rFonts w:cstheme="minorHAnsi"/>
                <w:sz w:val="20"/>
                <w:szCs w:val="20"/>
              </w:rPr>
              <w:t xml:space="preserve"> EUR</w:t>
            </w:r>
          </w:p>
        </w:tc>
      </w:tr>
      <w:tr w:rsidR="00314917" w:rsidRPr="000158A6" w14:paraId="1D1ECAA8" w14:textId="0CDC5753" w:rsidTr="00314917">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50E73DF1" w14:textId="751D1A7A" w:rsidR="00314917" w:rsidRPr="000158A6" w:rsidRDefault="00314917" w:rsidP="00314917">
            <w:pPr>
              <w:rPr>
                <w:rFonts w:cstheme="minorHAnsi"/>
                <w:sz w:val="20"/>
                <w:szCs w:val="20"/>
              </w:rPr>
            </w:pPr>
            <w:r>
              <w:rPr>
                <w:rFonts w:cstheme="minorHAnsi"/>
                <w:sz w:val="20"/>
                <w:szCs w:val="20"/>
              </w:rPr>
              <w:t xml:space="preserve">(2) </w:t>
            </w:r>
            <w:r w:rsidRPr="000158A6">
              <w:rPr>
                <w:rFonts w:cstheme="minorHAnsi"/>
                <w:sz w:val="20"/>
                <w:szCs w:val="20"/>
              </w:rPr>
              <w:t xml:space="preserve">Potresno zavarovanje </w:t>
            </w:r>
          </w:p>
        </w:tc>
        <w:permStart w:id="540812951" w:edGrp="everyone"/>
        <w:tc>
          <w:tcPr>
            <w:tcW w:w="3281" w:type="dxa"/>
            <w:tcBorders>
              <w:top w:val="single" w:sz="4" w:space="0" w:color="auto"/>
              <w:left w:val="single" w:sz="4" w:space="0" w:color="auto"/>
              <w:bottom w:val="single" w:sz="4" w:space="0" w:color="auto"/>
              <w:right w:val="single" w:sz="4" w:space="0" w:color="auto"/>
            </w:tcBorders>
            <w:vAlign w:val="center"/>
          </w:tcPr>
          <w:p w14:paraId="52403991" w14:textId="527E8B79" w:rsidR="00314917" w:rsidRPr="000158A6" w:rsidRDefault="00314917" w:rsidP="00314917">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540812951"/>
            <w:r w:rsidRPr="00A041FA">
              <w:rPr>
                <w:rFonts w:cstheme="minorHAnsi"/>
                <w:sz w:val="20"/>
                <w:szCs w:val="20"/>
              </w:rPr>
              <w:t xml:space="preserve"> EUR</w:t>
            </w:r>
          </w:p>
        </w:tc>
        <w:permStart w:id="1137246305" w:edGrp="everyone"/>
        <w:tc>
          <w:tcPr>
            <w:tcW w:w="3276" w:type="dxa"/>
            <w:tcBorders>
              <w:top w:val="single" w:sz="4" w:space="0" w:color="auto"/>
              <w:left w:val="single" w:sz="4" w:space="0" w:color="auto"/>
              <w:bottom w:val="single" w:sz="4" w:space="0" w:color="auto"/>
              <w:right w:val="single" w:sz="4" w:space="0" w:color="auto"/>
            </w:tcBorders>
            <w:vAlign w:val="center"/>
          </w:tcPr>
          <w:p w14:paraId="7C0ECB4A" w14:textId="37A12D89" w:rsidR="00314917" w:rsidRPr="000158A6" w:rsidRDefault="00314917" w:rsidP="00314917">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1137246305"/>
            <w:r w:rsidRPr="00B618D8">
              <w:rPr>
                <w:rFonts w:cstheme="minorHAnsi"/>
                <w:sz w:val="20"/>
                <w:szCs w:val="20"/>
              </w:rPr>
              <w:t xml:space="preserve"> EUR</w:t>
            </w:r>
          </w:p>
        </w:tc>
      </w:tr>
      <w:tr w:rsidR="00314917" w:rsidRPr="000158A6" w14:paraId="5D97A5E8" w14:textId="5E99C24D" w:rsidTr="00314917">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415141AF" w14:textId="61A8D37D" w:rsidR="00314917" w:rsidRPr="000158A6" w:rsidRDefault="00314917" w:rsidP="00314917">
            <w:pPr>
              <w:rPr>
                <w:rFonts w:cstheme="minorHAnsi"/>
                <w:sz w:val="20"/>
                <w:szCs w:val="20"/>
              </w:rPr>
            </w:pPr>
            <w:r>
              <w:rPr>
                <w:rFonts w:cstheme="minorHAnsi"/>
                <w:sz w:val="20"/>
                <w:szCs w:val="20"/>
              </w:rPr>
              <w:t xml:space="preserve">(3) </w:t>
            </w:r>
            <w:r w:rsidRPr="000158A6">
              <w:rPr>
                <w:rFonts w:cstheme="minorHAnsi"/>
                <w:sz w:val="20"/>
                <w:szCs w:val="20"/>
              </w:rPr>
              <w:t xml:space="preserve">Vlomno zavarovanje </w:t>
            </w:r>
          </w:p>
        </w:tc>
        <w:permStart w:id="1995594680" w:edGrp="everyone"/>
        <w:tc>
          <w:tcPr>
            <w:tcW w:w="3281" w:type="dxa"/>
            <w:tcBorders>
              <w:top w:val="single" w:sz="4" w:space="0" w:color="auto"/>
              <w:left w:val="single" w:sz="4" w:space="0" w:color="auto"/>
              <w:bottom w:val="single" w:sz="4" w:space="0" w:color="auto"/>
              <w:right w:val="single" w:sz="4" w:space="0" w:color="auto"/>
            </w:tcBorders>
            <w:vAlign w:val="center"/>
          </w:tcPr>
          <w:p w14:paraId="6551A852" w14:textId="6DF42478" w:rsidR="00314917" w:rsidRPr="000158A6" w:rsidRDefault="00314917" w:rsidP="00314917">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1995594680"/>
            <w:r w:rsidRPr="00A041FA">
              <w:rPr>
                <w:rFonts w:cstheme="minorHAnsi"/>
                <w:sz w:val="20"/>
                <w:szCs w:val="20"/>
              </w:rPr>
              <w:t xml:space="preserve"> EUR</w:t>
            </w:r>
          </w:p>
        </w:tc>
        <w:permStart w:id="668417372" w:edGrp="everyone"/>
        <w:tc>
          <w:tcPr>
            <w:tcW w:w="3276" w:type="dxa"/>
            <w:tcBorders>
              <w:top w:val="single" w:sz="4" w:space="0" w:color="auto"/>
              <w:left w:val="single" w:sz="4" w:space="0" w:color="auto"/>
              <w:bottom w:val="single" w:sz="4" w:space="0" w:color="auto"/>
              <w:right w:val="single" w:sz="4" w:space="0" w:color="auto"/>
            </w:tcBorders>
            <w:vAlign w:val="center"/>
          </w:tcPr>
          <w:p w14:paraId="4BBFFDE1" w14:textId="14BD80E3" w:rsidR="00314917" w:rsidRPr="000158A6" w:rsidRDefault="00314917" w:rsidP="00314917">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668417372"/>
            <w:r w:rsidRPr="00B618D8">
              <w:rPr>
                <w:rFonts w:cstheme="minorHAnsi"/>
                <w:sz w:val="20"/>
                <w:szCs w:val="20"/>
              </w:rPr>
              <w:t xml:space="preserve"> EUR</w:t>
            </w:r>
          </w:p>
        </w:tc>
      </w:tr>
      <w:tr w:rsidR="00314917" w:rsidRPr="000158A6" w14:paraId="227451EB" w14:textId="1F7B8EE3" w:rsidTr="00314917">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1DC4A7C6" w14:textId="59FBE5B0" w:rsidR="00314917" w:rsidRPr="000158A6" w:rsidRDefault="00314917" w:rsidP="00314917">
            <w:pPr>
              <w:rPr>
                <w:rFonts w:cstheme="minorHAnsi"/>
                <w:sz w:val="20"/>
                <w:szCs w:val="20"/>
              </w:rPr>
            </w:pPr>
            <w:r>
              <w:rPr>
                <w:rFonts w:cstheme="minorHAnsi"/>
                <w:sz w:val="20"/>
                <w:szCs w:val="20"/>
              </w:rPr>
              <w:t xml:space="preserve">(4) </w:t>
            </w:r>
            <w:r w:rsidRPr="000158A6">
              <w:rPr>
                <w:rFonts w:cstheme="minorHAnsi"/>
                <w:sz w:val="20"/>
                <w:szCs w:val="20"/>
              </w:rPr>
              <w:t>Zavarovanje stekla</w:t>
            </w:r>
            <w:r w:rsidRPr="000158A6">
              <w:rPr>
                <w:rFonts w:cstheme="minorHAnsi"/>
                <w:sz w:val="20"/>
                <w:szCs w:val="20"/>
              </w:rPr>
              <w:tab/>
            </w:r>
            <w:r w:rsidRPr="000158A6">
              <w:rPr>
                <w:rFonts w:cstheme="minorHAnsi"/>
                <w:sz w:val="20"/>
                <w:szCs w:val="20"/>
              </w:rPr>
              <w:tab/>
            </w:r>
          </w:p>
        </w:tc>
        <w:permStart w:id="2095663655" w:edGrp="everyone"/>
        <w:tc>
          <w:tcPr>
            <w:tcW w:w="3281" w:type="dxa"/>
            <w:tcBorders>
              <w:top w:val="single" w:sz="4" w:space="0" w:color="auto"/>
              <w:left w:val="single" w:sz="4" w:space="0" w:color="auto"/>
              <w:bottom w:val="single" w:sz="4" w:space="0" w:color="auto"/>
              <w:right w:val="single" w:sz="4" w:space="0" w:color="auto"/>
            </w:tcBorders>
            <w:vAlign w:val="center"/>
          </w:tcPr>
          <w:p w14:paraId="1C651F63" w14:textId="46DB61FA" w:rsidR="00314917" w:rsidRPr="000158A6" w:rsidRDefault="00314917" w:rsidP="00314917">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2095663655"/>
            <w:r w:rsidRPr="00A041FA">
              <w:rPr>
                <w:rFonts w:cstheme="minorHAnsi"/>
                <w:sz w:val="20"/>
                <w:szCs w:val="20"/>
              </w:rPr>
              <w:t xml:space="preserve"> EUR</w:t>
            </w:r>
          </w:p>
        </w:tc>
        <w:permStart w:id="476398853" w:edGrp="everyone"/>
        <w:tc>
          <w:tcPr>
            <w:tcW w:w="3276" w:type="dxa"/>
            <w:tcBorders>
              <w:top w:val="single" w:sz="4" w:space="0" w:color="auto"/>
              <w:left w:val="single" w:sz="4" w:space="0" w:color="auto"/>
              <w:bottom w:val="single" w:sz="4" w:space="0" w:color="auto"/>
              <w:right w:val="single" w:sz="4" w:space="0" w:color="auto"/>
            </w:tcBorders>
            <w:vAlign w:val="center"/>
          </w:tcPr>
          <w:p w14:paraId="62254E63" w14:textId="0E8E2AB7" w:rsidR="00314917" w:rsidRPr="000158A6" w:rsidRDefault="00314917" w:rsidP="00314917">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476398853"/>
            <w:r w:rsidRPr="00B618D8">
              <w:rPr>
                <w:rFonts w:cstheme="minorHAnsi"/>
                <w:sz w:val="20"/>
                <w:szCs w:val="20"/>
              </w:rPr>
              <w:t xml:space="preserve"> EUR</w:t>
            </w:r>
          </w:p>
        </w:tc>
      </w:tr>
      <w:tr w:rsidR="00314917" w:rsidRPr="000158A6" w14:paraId="742C07ED" w14:textId="4C3D2772" w:rsidTr="00314917">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6377687B" w14:textId="514D77B3" w:rsidR="00314917" w:rsidRPr="000158A6" w:rsidRDefault="00314917" w:rsidP="00314917">
            <w:pPr>
              <w:rPr>
                <w:rFonts w:cstheme="minorHAnsi"/>
                <w:sz w:val="20"/>
                <w:szCs w:val="20"/>
              </w:rPr>
            </w:pPr>
            <w:r>
              <w:rPr>
                <w:rFonts w:cstheme="minorHAnsi"/>
                <w:sz w:val="20"/>
                <w:szCs w:val="20"/>
              </w:rPr>
              <w:t xml:space="preserve">(5) </w:t>
            </w:r>
            <w:proofErr w:type="spellStart"/>
            <w:r w:rsidRPr="000158A6">
              <w:rPr>
                <w:rFonts w:cstheme="minorHAnsi"/>
                <w:sz w:val="20"/>
                <w:szCs w:val="20"/>
              </w:rPr>
              <w:t>Strojelomno</w:t>
            </w:r>
            <w:proofErr w:type="spellEnd"/>
            <w:r w:rsidRPr="000158A6">
              <w:rPr>
                <w:rFonts w:cstheme="minorHAnsi"/>
                <w:sz w:val="20"/>
                <w:szCs w:val="20"/>
              </w:rPr>
              <w:t xml:space="preserve"> zavarovanje </w:t>
            </w:r>
          </w:p>
        </w:tc>
        <w:permStart w:id="1785227593" w:edGrp="everyone"/>
        <w:tc>
          <w:tcPr>
            <w:tcW w:w="3281" w:type="dxa"/>
            <w:tcBorders>
              <w:top w:val="single" w:sz="4" w:space="0" w:color="auto"/>
              <w:left w:val="single" w:sz="4" w:space="0" w:color="auto"/>
              <w:bottom w:val="single" w:sz="4" w:space="0" w:color="auto"/>
              <w:right w:val="single" w:sz="4" w:space="0" w:color="auto"/>
            </w:tcBorders>
            <w:vAlign w:val="center"/>
          </w:tcPr>
          <w:p w14:paraId="76F014CA" w14:textId="5722049F" w:rsidR="00314917" w:rsidRPr="000158A6" w:rsidRDefault="00314917" w:rsidP="00314917">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1785227593"/>
            <w:r w:rsidRPr="00A041FA">
              <w:rPr>
                <w:rFonts w:cstheme="minorHAnsi"/>
                <w:sz w:val="20"/>
                <w:szCs w:val="20"/>
              </w:rPr>
              <w:t xml:space="preserve"> EUR</w:t>
            </w:r>
          </w:p>
        </w:tc>
        <w:permStart w:id="661618440" w:edGrp="everyone"/>
        <w:tc>
          <w:tcPr>
            <w:tcW w:w="3276" w:type="dxa"/>
            <w:tcBorders>
              <w:top w:val="single" w:sz="4" w:space="0" w:color="auto"/>
              <w:left w:val="single" w:sz="4" w:space="0" w:color="auto"/>
              <w:bottom w:val="single" w:sz="4" w:space="0" w:color="auto"/>
              <w:right w:val="single" w:sz="4" w:space="0" w:color="auto"/>
            </w:tcBorders>
            <w:vAlign w:val="center"/>
          </w:tcPr>
          <w:p w14:paraId="611F2770" w14:textId="03844965" w:rsidR="00314917" w:rsidRPr="000158A6" w:rsidRDefault="00314917" w:rsidP="00314917">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661618440"/>
            <w:r w:rsidRPr="00B618D8">
              <w:rPr>
                <w:rFonts w:cstheme="minorHAnsi"/>
                <w:sz w:val="20"/>
                <w:szCs w:val="20"/>
              </w:rPr>
              <w:t xml:space="preserve"> EUR</w:t>
            </w:r>
          </w:p>
        </w:tc>
      </w:tr>
      <w:tr w:rsidR="00314917" w:rsidRPr="000158A6" w14:paraId="1421DF9A" w14:textId="0338EA87" w:rsidTr="00314917">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5838F9B8" w14:textId="5F3EFE45" w:rsidR="00314917" w:rsidRPr="000158A6" w:rsidRDefault="00314917" w:rsidP="00314917">
            <w:pPr>
              <w:rPr>
                <w:rFonts w:cstheme="minorHAnsi"/>
                <w:sz w:val="20"/>
                <w:szCs w:val="20"/>
              </w:rPr>
            </w:pPr>
            <w:r>
              <w:rPr>
                <w:rFonts w:cstheme="minorHAnsi"/>
                <w:sz w:val="20"/>
                <w:szCs w:val="20"/>
              </w:rPr>
              <w:t xml:space="preserve">(6) </w:t>
            </w:r>
            <w:r w:rsidRPr="000158A6">
              <w:rPr>
                <w:rFonts w:cstheme="minorHAnsi"/>
                <w:sz w:val="20"/>
                <w:szCs w:val="20"/>
              </w:rPr>
              <w:t>Zavarovanje splošne odgovornosti</w:t>
            </w:r>
          </w:p>
        </w:tc>
        <w:permStart w:id="1825328919" w:edGrp="everyone"/>
        <w:tc>
          <w:tcPr>
            <w:tcW w:w="3281" w:type="dxa"/>
            <w:tcBorders>
              <w:top w:val="single" w:sz="4" w:space="0" w:color="auto"/>
              <w:left w:val="single" w:sz="4" w:space="0" w:color="auto"/>
              <w:bottom w:val="single" w:sz="4" w:space="0" w:color="auto"/>
              <w:right w:val="single" w:sz="4" w:space="0" w:color="auto"/>
            </w:tcBorders>
            <w:vAlign w:val="center"/>
          </w:tcPr>
          <w:p w14:paraId="1CD0F3F8" w14:textId="2AF6710F" w:rsidR="00314917" w:rsidRPr="000158A6" w:rsidRDefault="00314917" w:rsidP="00314917">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1825328919"/>
            <w:r w:rsidRPr="00A041FA">
              <w:rPr>
                <w:rFonts w:cstheme="minorHAnsi"/>
                <w:sz w:val="20"/>
                <w:szCs w:val="20"/>
              </w:rPr>
              <w:t xml:space="preserve"> EUR</w:t>
            </w:r>
          </w:p>
        </w:tc>
        <w:permStart w:id="2071856384" w:edGrp="everyone"/>
        <w:tc>
          <w:tcPr>
            <w:tcW w:w="3276" w:type="dxa"/>
            <w:tcBorders>
              <w:top w:val="single" w:sz="4" w:space="0" w:color="auto"/>
              <w:left w:val="single" w:sz="4" w:space="0" w:color="auto"/>
              <w:bottom w:val="single" w:sz="4" w:space="0" w:color="auto"/>
              <w:right w:val="single" w:sz="4" w:space="0" w:color="auto"/>
            </w:tcBorders>
            <w:vAlign w:val="center"/>
          </w:tcPr>
          <w:p w14:paraId="3989F3AB" w14:textId="603BA540" w:rsidR="00314917" w:rsidRPr="000158A6" w:rsidRDefault="00314917" w:rsidP="00314917">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2071856384"/>
            <w:r w:rsidRPr="00B618D8">
              <w:rPr>
                <w:rFonts w:cstheme="minorHAnsi"/>
                <w:sz w:val="20"/>
                <w:szCs w:val="20"/>
              </w:rPr>
              <w:t xml:space="preserve"> EUR</w:t>
            </w:r>
          </w:p>
        </w:tc>
      </w:tr>
      <w:tr w:rsidR="00314917" w:rsidRPr="000158A6" w14:paraId="374C47F8" w14:textId="7C55AA8E" w:rsidTr="00314917">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728BCD7E" w14:textId="6E412B62" w:rsidR="00314917" w:rsidRPr="000158A6" w:rsidRDefault="00314917" w:rsidP="00314917">
            <w:pPr>
              <w:rPr>
                <w:rFonts w:cstheme="minorHAnsi"/>
                <w:sz w:val="20"/>
                <w:szCs w:val="20"/>
              </w:rPr>
            </w:pPr>
            <w:r>
              <w:rPr>
                <w:rFonts w:cstheme="minorHAnsi"/>
                <w:bCs/>
                <w:sz w:val="20"/>
                <w:szCs w:val="20"/>
              </w:rPr>
              <w:t xml:space="preserve">(7) </w:t>
            </w:r>
            <w:r w:rsidRPr="000158A6">
              <w:rPr>
                <w:rFonts w:cstheme="minorHAnsi"/>
                <w:bCs/>
                <w:sz w:val="20"/>
                <w:szCs w:val="20"/>
              </w:rPr>
              <w:t>Negodno zavarovanje potnikov v javnem prometu</w:t>
            </w:r>
          </w:p>
        </w:tc>
        <w:permStart w:id="649939803" w:edGrp="everyone"/>
        <w:tc>
          <w:tcPr>
            <w:tcW w:w="3281" w:type="dxa"/>
            <w:tcBorders>
              <w:top w:val="single" w:sz="4" w:space="0" w:color="auto"/>
              <w:left w:val="single" w:sz="4" w:space="0" w:color="auto"/>
              <w:bottom w:val="single" w:sz="4" w:space="0" w:color="auto"/>
              <w:right w:val="single" w:sz="4" w:space="0" w:color="auto"/>
            </w:tcBorders>
            <w:vAlign w:val="center"/>
          </w:tcPr>
          <w:p w14:paraId="78573D9A" w14:textId="48263F08" w:rsidR="00314917" w:rsidRPr="000158A6" w:rsidRDefault="00314917" w:rsidP="00314917">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649939803"/>
            <w:r w:rsidRPr="00A041FA">
              <w:rPr>
                <w:rFonts w:cstheme="minorHAnsi"/>
                <w:sz w:val="20"/>
                <w:szCs w:val="20"/>
              </w:rPr>
              <w:t xml:space="preserve"> EUR</w:t>
            </w:r>
          </w:p>
        </w:tc>
        <w:permStart w:id="2064739134" w:edGrp="everyone"/>
        <w:tc>
          <w:tcPr>
            <w:tcW w:w="3276" w:type="dxa"/>
            <w:tcBorders>
              <w:top w:val="single" w:sz="4" w:space="0" w:color="auto"/>
              <w:left w:val="single" w:sz="4" w:space="0" w:color="auto"/>
              <w:bottom w:val="single" w:sz="4" w:space="0" w:color="auto"/>
              <w:right w:val="single" w:sz="4" w:space="0" w:color="auto"/>
            </w:tcBorders>
            <w:vAlign w:val="center"/>
          </w:tcPr>
          <w:p w14:paraId="7D7D0CB5" w14:textId="1B617E17" w:rsidR="00314917" w:rsidRPr="000158A6" w:rsidRDefault="00314917" w:rsidP="00314917">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2064739134"/>
            <w:r w:rsidRPr="00B618D8">
              <w:rPr>
                <w:rFonts w:cstheme="minorHAnsi"/>
                <w:sz w:val="20"/>
                <w:szCs w:val="20"/>
              </w:rPr>
              <w:t xml:space="preserve"> EUR</w:t>
            </w:r>
          </w:p>
        </w:tc>
      </w:tr>
      <w:tr w:rsidR="00314917" w:rsidRPr="000158A6" w14:paraId="3968E863" w14:textId="415D7729" w:rsidTr="00314917">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0471CCC4" w14:textId="2AFFF046" w:rsidR="00314917" w:rsidRPr="00314917" w:rsidRDefault="00314917" w:rsidP="00314917">
            <w:pPr>
              <w:rPr>
                <w:rFonts w:cstheme="minorHAnsi"/>
                <w:sz w:val="20"/>
                <w:szCs w:val="20"/>
              </w:rPr>
            </w:pPr>
            <w:r>
              <w:rPr>
                <w:rFonts w:cstheme="minorHAnsi"/>
                <w:sz w:val="20"/>
                <w:szCs w:val="20"/>
              </w:rPr>
              <w:t xml:space="preserve">(8) </w:t>
            </w:r>
            <w:r w:rsidRPr="000158A6">
              <w:rPr>
                <w:rFonts w:cstheme="minorHAnsi"/>
                <w:sz w:val="20"/>
                <w:szCs w:val="20"/>
              </w:rPr>
              <w:t xml:space="preserve">Zavarovanje tovora - </w:t>
            </w:r>
            <w:proofErr w:type="spellStart"/>
            <w:r w:rsidRPr="000158A6">
              <w:rPr>
                <w:rFonts w:cstheme="minorHAnsi"/>
                <w:sz w:val="20"/>
                <w:szCs w:val="20"/>
              </w:rPr>
              <w:t>kargo</w:t>
            </w:r>
            <w:proofErr w:type="spellEnd"/>
            <w:r w:rsidRPr="000158A6">
              <w:rPr>
                <w:rFonts w:cstheme="minorHAnsi"/>
                <w:sz w:val="20"/>
                <w:szCs w:val="20"/>
              </w:rPr>
              <w:t xml:space="preserve"> zavarovanje</w:t>
            </w:r>
          </w:p>
        </w:tc>
        <w:permStart w:id="1711111755" w:edGrp="everyone"/>
        <w:tc>
          <w:tcPr>
            <w:tcW w:w="3281" w:type="dxa"/>
            <w:tcBorders>
              <w:top w:val="single" w:sz="4" w:space="0" w:color="auto"/>
              <w:left w:val="single" w:sz="4" w:space="0" w:color="auto"/>
              <w:bottom w:val="single" w:sz="4" w:space="0" w:color="auto"/>
              <w:right w:val="single" w:sz="4" w:space="0" w:color="auto"/>
            </w:tcBorders>
            <w:vAlign w:val="center"/>
          </w:tcPr>
          <w:p w14:paraId="1CC91C40" w14:textId="6634402B" w:rsidR="00314917" w:rsidRPr="000158A6" w:rsidRDefault="00314917" w:rsidP="00314917">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1711111755"/>
            <w:r w:rsidRPr="00A041FA">
              <w:rPr>
                <w:rFonts w:cstheme="minorHAnsi"/>
                <w:sz w:val="20"/>
                <w:szCs w:val="20"/>
              </w:rPr>
              <w:t xml:space="preserve"> EUR</w:t>
            </w:r>
          </w:p>
        </w:tc>
        <w:permStart w:id="1390741038" w:edGrp="everyone"/>
        <w:tc>
          <w:tcPr>
            <w:tcW w:w="3276" w:type="dxa"/>
            <w:tcBorders>
              <w:top w:val="single" w:sz="4" w:space="0" w:color="auto"/>
              <w:left w:val="single" w:sz="4" w:space="0" w:color="auto"/>
              <w:bottom w:val="single" w:sz="4" w:space="0" w:color="auto"/>
              <w:right w:val="single" w:sz="4" w:space="0" w:color="auto"/>
            </w:tcBorders>
            <w:vAlign w:val="center"/>
          </w:tcPr>
          <w:p w14:paraId="39B14007" w14:textId="5DB5269E" w:rsidR="00314917" w:rsidRPr="000158A6" w:rsidRDefault="00314917" w:rsidP="00314917">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1390741038"/>
            <w:r w:rsidRPr="00B618D8">
              <w:rPr>
                <w:rFonts w:cstheme="minorHAnsi"/>
                <w:sz w:val="20"/>
                <w:szCs w:val="20"/>
              </w:rPr>
              <w:t xml:space="preserve"> EUR</w:t>
            </w:r>
          </w:p>
        </w:tc>
      </w:tr>
      <w:tr w:rsidR="00314917" w:rsidRPr="000158A6" w14:paraId="13DB513F" w14:textId="5FF2281B" w:rsidTr="00314917">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08A8031F" w14:textId="36216EC5" w:rsidR="00314917" w:rsidRPr="000158A6" w:rsidRDefault="00314917" w:rsidP="00314917">
            <w:pPr>
              <w:rPr>
                <w:rFonts w:cstheme="minorHAnsi"/>
                <w:sz w:val="20"/>
                <w:szCs w:val="20"/>
              </w:rPr>
            </w:pPr>
            <w:r>
              <w:rPr>
                <w:rFonts w:cstheme="minorHAnsi"/>
                <w:sz w:val="20"/>
                <w:szCs w:val="20"/>
              </w:rPr>
              <w:t xml:space="preserve">(9) </w:t>
            </w:r>
            <w:r w:rsidRPr="000158A6">
              <w:rPr>
                <w:rFonts w:cstheme="minorHAnsi"/>
                <w:sz w:val="20"/>
                <w:szCs w:val="20"/>
              </w:rPr>
              <w:t>Zavarovanje prevozniške odgovornosti – odvoz vozil s »pajkom«</w:t>
            </w:r>
          </w:p>
        </w:tc>
        <w:permStart w:id="1679654285" w:edGrp="everyone"/>
        <w:tc>
          <w:tcPr>
            <w:tcW w:w="3281" w:type="dxa"/>
            <w:tcBorders>
              <w:top w:val="single" w:sz="4" w:space="0" w:color="auto"/>
              <w:left w:val="single" w:sz="4" w:space="0" w:color="auto"/>
              <w:bottom w:val="single" w:sz="4" w:space="0" w:color="auto"/>
              <w:right w:val="single" w:sz="4" w:space="0" w:color="auto"/>
            </w:tcBorders>
            <w:vAlign w:val="center"/>
          </w:tcPr>
          <w:p w14:paraId="308C77FB" w14:textId="6C7E1DB7" w:rsidR="00314917" w:rsidRPr="000158A6" w:rsidRDefault="00314917" w:rsidP="00314917">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1679654285"/>
            <w:r w:rsidRPr="00A041FA">
              <w:rPr>
                <w:rFonts w:cstheme="minorHAnsi"/>
                <w:sz w:val="20"/>
                <w:szCs w:val="20"/>
              </w:rPr>
              <w:t xml:space="preserve"> EUR</w:t>
            </w:r>
          </w:p>
        </w:tc>
        <w:permStart w:id="254544279" w:edGrp="everyone"/>
        <w:tc>
          <w:tcPr>
            <w:tcW w:w="3276" w:type="dxa"/>
            <w:tcBorders>
              <w:top w:val="single" w:sz="4" w:space="0" w:color="auto"/>
              <w:left w:val="single" w:sz="4" w:space="0" w:color="auto"/>
              <w:bottom w:val="single" w:sz="4" w:space="0" w:color="auto"/>
              <w:right w:val="single" w:sz="4" w:space="0" w:color="auto"/>
            </w:tcBorders>
            <w:vAlign w:val="center"/>
          </w:tcPr>
          <w:p w14:paraId="67F96C4C" w14:textId="2BAC863A" w:rsidR="00314917" w:rsidRPr="000158A6" w:rsidRDefault="00314917" w:rsidP="00314917">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254544279"/>
            <w:r w:rsidRPr="00B618D8">
              <w:rPr>
                <w:rFonts w:cstheme="minorHAnsi"/>
                <w:sz w:val="20"/>
                <w:szCs w:val="20"/>
              </w:rPr>
              <w:t xml:space="preserve"> EUR</w:t>
            </w:r>
          </w:p>
        </w:tc>
      </w:tr>
      <w:tr w:rsidR="00314917" w:rsidRPr="000158A6" w14:paraId="106F12B2" w14:textId="66BC8D4D" w:rsidTr="00314917">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5FC88898" w14:textId="57BCA608" w:rsidR="00314917" w:rsidRPr="000158A6" w:rsidRDefault="00314917" w:rsidP="00314917">
            <w:pPr>
              <w:rPr>
                <w:rFonts w:cstheme="minorHAnsi"/>
                <w:sz w:val="20"/>
                <w:szCs w:val="20"/>
              </w:rPr>
            </w:pPr>
            <w:r>
              <w:rPr>
                <w:rFonts w:cstheme="minorHAnsi"/>
                <w:sz w:val="20"/>
                <w:szCs w:val="20"/>
              </w:rPr>
              <w:t xml:space="preserve">(10) </w:t>
            </w:r>
            <w:r w:rsidRPr="000158A6">
              <w:rPr>
                <w:rFonts w:cstheme="minorHAnsi"/>
                <w:sz w:val="20"/>
                <w:szCs w:val="20"/>
              </w:rPr>
              <w:t xml:space="preserve">Zavarovanje valutnih </w:t>
            </w:r>
            <w:proofErr w:type="spellStart"/>
            <w:r w:rsidRPr="000158A6">
              <w:rPr>
                <w:rFonts w:cstheme="minorHAnsi"/>
                <w:sz w:val="20"/>
                <w:szCs w:val="20"/>
              </w:rPr>
              <w:t>falsifikatov</w:t>
            </w:r>
            <w:proofErr w:type="spellEnd"/>
            <w:r w:rsidRPr="000158A6">
              <w:rPr>
                <w:rFonts w:cstheme="minorHAnsi"/>
                <w:sz w:val="20"/>
                <w:szCs w:val="20"/>
              </w:rPr>
              <w:t xml:space="preserve"> </w:t>
            </w:r>
          </w:p>
        </w:tc>
        <w:permStart w:id="1715617094" w:edGrp="everyone"/>
        <w:tc>
          <w:tcPr>
            <w:tcW w:w="3281" w:type="dxa"/>
            <w:tcBorders>
              <w:top w:val="single" w:sz="4" w:space="0" w:color="auto"/>
              <w:left w:val="single" w:sz="4" w:space="0" w:color="auto"/>
              <w:bottom w:val="single" w:sz="4" w:space="0" w:color="auto"/>
              <w:right w:val="single" w:sz="4" w:space="0" w:color="auto"/>
            </w:tcBorders>
            <w:vAlign w:val="center"/>
          </w:tcPr>
          <w:p w14:paraId="2B2D1D97" w14:textId="43AB689B" w:rsidR="00314917" w:rsidRPr="000158A6" w:rsidRDefault="00314917" w:rsidP="00314917">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1715617094"/>
            <w:r w:rsidRPr="00A041FA">
              <w:rPr>
                <w:rFonts w:cstheme="minorHAnsi"/>
                <w:sz w:val="20"/>
                <w:szCs w:val="20"/>
              </w:rPr>
              <w:t xml:space="preserve"> EUR</w:t>
            </w:r>
          </w:p>
        </w:tc>
        <w:permStart w:id="1205540006" w:edGrp="everyone"/>
        <w:tc>
          <w:tcPr>
            <w:tcW w:w="3276" w:type="dxa"/>
            <w:tcBorders>
              <w:top w:val="single" w:sz="4" w:space="0" w:color="auto"/>
              <w:left w:val="single" w:sz="4" w:space="0" w:color="auto"/>
              <w:bottom w:val="single" w:sz="4" w:space="0" w:color="auto"/>
              <w:right w:val="single" w:sz="4" w:space="0" w:color="auto"/>
            </w:tcBorders>
            <w:vAlign w:val="center"/>
          </w:tcPr>
          <w:p w14:paraId="6A85C02D" w14:textId="6AA56D08" w:rsidR="00314917" w:rsidRPr="000158A6" w:rsidRDefault="00314917" w:rsidP="00314917">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1205540006"/>
            <w:r w:rsidRPr="00B618D8">
              <w:rPr>
                <w:rFonts w:cstheme="minorHAnsi"/>
                <w:sz w:val="20"/>
                <w:szCs w:val="20"/>
              </w:rPr>
              <w:t xml:space="preserve"> EUR</w:t>
            </w:r>
          </w:p>
        </w:tc>
      </w:tr>
      <w:tr w:rsidR="00314917" w:rsidRPr="000158A6" w14:paraId="62E2153C" w14:textId="282A6C32" w:rsidTr="00314917">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102CF887" w14:textId="3BDD804F" w:rsidR="00314917" w:rsidRPr="000158A6" w:rsidRDefault="00314917" w:rsidP="00314917">
            <w:pPr>
              <w:rPr>
                <w:rFonts w:cstheme="minorHAnsi"/>
                <w:sz w:val="20"/>
                <w:szCs w:val="20"/>
              </w:rPr>
            </w:pPr>
            <w:r>
              <w:rPr>
                <w:rFonts w:cstheme="minorHAnsi"/>
                <w:bCs/>
                <w:sz w:val="20"/>
                <w:szCs w:val="20"/>
              </w:rPr>
              <w:t xml:space="preserve">(11) </w:t>
            </w:r>
            <w:r w:rsidRPr="000158A6">
              <w:rPr>
                <w:rFonts w:cstheme="minorHAnsi"/>
                <w:bCs/>
                <w:sz w:val="20"/>
                <w:szCs w:val="20"/>
              </w:rPr>
              <w:t>Zavarovanje motornih vozil – Varianta 1</w:t>
            </w:r>
            <w:r>
              <w:rPr>
                <w:rFonts w:cstheme="minorHAnsi"/>
                <w:bCs/>
                <w:sz w:val="20"/>
                <w:szCs w:val="20"/>
              </w:rPr>
              <w:t xml:space="preserve"> – </w:t>
            </w:r>
            <w:r w:rsidRPr="00C37189">
              <w:rPr>
                <w:rFonts w:cstheme="minorHAnsi"/>
                <w:bCs/>
                <w:color w:val="FF0000"/>
                <w:sz w:val="20"/>
                <w:szCs w:val="20"/>
              </w:rPr>
              <w:t>ožja kritja</w:t>
            </w:r>
          </w:p>
        </w:tc>
        <w:permStart w:id="362357208" w:edGrp="everyone"/>
        <w:tc>
          <w:tcPr>
            <w:tcW w:w="3281" w:type="dxa"/>
            <w:tcBorders>
              <w:top w:val="single" w:sz="4" w:space="0" w:color="auto"/>
              <w:left w:val="single" w:sz="4" w:space="0" w:color="auto"/>
              <w:bottom w:val="single" w:sz="4" w:space="0" w:color="auto"/>
              <w:right w:val="single" w:sz="4" w:space="0" w:color="auto"/>
            </w:tcBorders>
            <w:vAlign w:val="center"/>
          </w:tcPr>
          <w:p w14:paraId="28471FEC" w14:textId="4739234C" w:rsidR="00314917" w:rsidRPr="000158A6" w:rsidRDefault="00314917" w:rsidP="00314917">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362357208"/>
            <w:r w:rsidRPr="00A041FA">
              <w:rPr>
                <w:rFonts w:cstheme="minorHAnsi"/>
                <w:sz w:val="20"/>
                <w:szCs w:val="20"/>
              </w:rPr>
              <w:t xml:space="preserve"> EUR</w:t>
            </w:r>
          </w:p>
        </w:tc>
        <w:tc>
          <w:tcPr>
            <w:tcW w:w="3276" w:type="dxa"/>
            <w:tcBorders>
              <w:top w:val="single" w:sz="4" w:space="0" w:color="auto"/>
              <w:left w:val="single" w:sz="4" w:space="0" w:color="auto"/>
              <w:bottom w:val="single" w:sz="4" w:space="0" w:color="auto"/>
              <w:right w:val="single" w:sz="4" w:space="0" w:color="auto"/>
            </w:tcBorders>
            <w:shd w:val="clear" w:color="auto" w:fill="0D0D0D" w:themeFill="text1" w:themeFillTint="F2"/>
            <w:vAlign w:val="center"/>
          </w:tcPr>
          <w:p w14:paraId="7E857893" w14:textId="77777777" w:rsidR="00314917" w:rsidRPr="000158A6" w:rsidRDefault="00314917" w:rsidP="00314917">
            <w:pPr>
              <w:jc w:val="right"/>
              <w:rPr>
                <w:rFonts w:cstheme="minorHAnsi"/>
                <w:sz w:val="20"/>
                <w:szCs w:val="20"/>
              </w:rPr>
            </w:pPr>
          </w:p>
        </w:tc>
      </w:tr>
      <w:tr w:rsidR="006210B2" w:rsidRPr="000158A6" w14:paraId="2BA22F99" w14:textId="616FAB5E" w:rsidTr="00314917">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165578F0" w14:textId="70DB9B21" w:rsidR="006210B2" w:rsidRPr="000158A6" w:rsidRDefault="00314917">
            <w:pPr>
              <w:rPr>
                <w:rFonts w:cstheme="minorHAnsi"/>
                <w:bCs/>
                <w:sz w:val="20"/>
                <w:szCs w:val="20"/>
              </w:rPr>
            </w:pPr>
            <w:r>
              <w:rPr>
                <w:rFonts w:cstheme="minorHAnsi"/>
                <w:bCs/>
                <w:sz w:val="20"/>
                <w:szCs w:val="20"/>
              </w:rPr>
              <w:t xml:space="preserve"> </w:t>
            </w:r>
            <w:r w:rsidR="006210B2" w:rsidRPr="000158A6">
              <w:rPr>
                <w:rFonts w:cstheme="minorHAnsi"/>
                <w:bCs/>
                <w:sz w:val="20"/>
                <w:szCs w:val="20"/>
              </w:rPr>
              <w:t>Zavarovanje motornih vozil – Varianta 2</w:t>
            </w:r>
            <w:r>
              <w:rPr>
                <w:rFonts w:cstheme="minorHAnsi"/>
                <w:bCs/>
                <w:sz w:val="20"/>
                <w:szCs w:val="20"/>
              </w:rPr>
              <w:t xml:space="preserve"> – </w:t>
            </w:r>
            <w:r w:rsidRPr="00C37189">
              <w:rPr>
                <w:rFonts w:cstheme="minorHAnsi"/>
                <w:bCs/>
                <w:color w:val="00B050"/>
                <w:sz w:val="20"/>
                <w:szCs w:val="20"/>
              </w:rPr>
              <w:t>širša kritja</w:t>
            </w:r>
          </w:p>
        </w:tc>
        <w:tc>
          <w:tcPr>
            <w:tcW w:w="3281" w:type="dxa"/>
            <w:tcBorders>
              <w:top w:val="single" w:sz="4" w:space="0" w:color="auto"/>
              <w:left w:val="single" w:sz="4" w:space="0" w:color="auto"/>
              <w:bottom w:val="single" w:sz="4" w:space="0" w:color="auto"/>
              <w:right w:val="single" w:sz="4" w:space="0" w:color="auto"/>
            </w:tcBorders>
            <w:shd w:val="clear" w:color="auto" w:fill="0D0D0D" w:themeFill="text1" w:themeFillTint="F2"/>
            <w:vAlign w:val="center"/>
          </w:tcPr>
          <w:p w14:paraId="680D565E" w14:textId="77777777" w:rsidR="006210B2" w:rsidRPr="000158A6" w:rsidRDefault="006210B2">
            <w:pPr>
              <w:jc w:val="right"/>
              <w:rPr>
                <w:rFonts w:cstheme="minorHAnsi"/>
                <w:sz w:val="20"/>
                <w:szCs w:val="20"/>
              </w:rPr>
            </w:pPr>
          </w:p>
        </w:tc>
        <w:permStart w:id="961308499" w:edGrp="everyone"/>
        <w:tc>
          <w:tcPr>
            <w:tcW w:w="3276" w:type="dxa"/>
            <w:tcBorders>
              <w:top w:val="single" w:sz="4" w:space="0" w:color="auto"/>
              <w:left w:val="single" w:sz="4" w:space="0" w:color="auto"/>
              <w:bottom w:val="single" w:sz="4" w:space="0" w:color="auto"/>
              <w:right w:val="single" w:sz="4" w:space="0" w:color="auto"/>
            </w:tcBorders>
            <w:vAlign w:val="center"/>
          </w:tcPr>
          <w:p w14:paraId="140E1AAE" w14:textId="539B3AE6" w:rsidR="006210B2" w:rsidRPr="000158A6" w:rsidRDefault="00314917" w:rsidP="00314917">
            <w:pPr>
              <w:jc w:val="right"/>
              <w:rPr>
                <w:rFonts w:cstheme="minorHAnsi"/>
                <w:sz w:val="20"/>
                <w:szCs w:val="20"/>
              </w:rPr>
            </w:pPr>
            <w:r w:rsidRPr="00314917">
              <w:rPr>
                <w:rFonts w:cstheme="minorHAnsi"/>
                <w:bCs/>
                <w:iCs/>
                <w:sz w:val="20"/>
                <w:szCs w:val="20"/>
              </w:rPr>
              <w:fldChar w:fldCharType="begin">
                <w:ffData>
                  <w:name w:val="Besedilo12"/>
                  <w:enabled/>
                  <w:calcOnExit w:val="0"/>
                  <w:textInput/>
                </w:ffData>
              </w:fldChar>
            </w:r>
            <w:r w:rsidRPr="00314917">
              <w:rPr>
                <w:rFonts w:cstheme="minorHAnsi"/>
                <w:bCs/>
                <w:iCs/>
                <w:sz w:val="20"/>
                <w:szCs w:val="20"/>
              </w:rPr>
              <w:instrText xml:space="preserve"> FORMTEXT </w:instrText>
            </w:r>
            <w:r w:rsidRPr="00314917">
              <w:rPr>
                <w:rFonts w:cstheme="minorHAnsi"/>
                <w:bCs/>
                <w:iCs/>
                <w:sz w:val="20"/>
                <w:szCs w:val="20"/>
              </w:rPr>
            </w:r>
            <w:r w:rsidRPr="00314917">
              <w:rPr>
                <w:rFonts w:cstheme="minorHAnsi"/>
                <w:bCs/>
                <w:iCs/>
                <w:sz w:val="20"/>
                <w:szCs w:val="20"/>
              </w:rPr>
              <w:fldChar w:fldCharType="separate"/>
            </w:r>
            <w:r w:rsidRPr="00314917">
              <w:rPr>
                <w:rFonts w:cstheme="minorHAnsi"/>
                <w:bCs/>
                <w:iCs/>
                <w:sz w:val="20"/>
                <w:szCs w:val="20"/>
              </w:rPr>
              <w:t> </w:t>
            </w:r>
            <w:r w:rsidRPr="00314917">
              <w:rPr>
                <w:rFonts w:cstheme="minorHAnsi"/>
                <w:bCs/>
                <w:iCs/>
                <w:sz w:val="20"/>
                <w:szCs w:val="20"/>
              </w:rPr>
              <w:t> </w:t>
            </w:r>
            <w:r w:rsidRPr="00314917">
              <w:rPr>
                <w:rFonts w:cstheme="minorHAnsi"/>
                <w:bCs/>
                <w:iCs/>
                <w:sz w:val="20"/>
                <w:szCs w:val="20"/>
              </w:rPr>
              <w:t> </w:t>
            </w:r>
            <w:r w:rsidRPr="00314917">
              <w:rPr>
                <w:rFonts w:cstheme="minorHAnsi"/>
                <w:bCs/>
                <w:iCs/>
                <w:sz w:val="20"/>
                <w:szCs w:val="20"/>
              </w:rPr>
              <w:t> </w:t>
            </w:r>
            <w:r w:rsidRPr="00314917">
              <w:rPr>
                <w:rFonts w:cstheme="minorHAnsi"/>
                <w:bCs/>
                <w:iCs/>
                <w:sz w:val="20"/>
                <w:szCs w:val="20"/>
              </w:rPr>
              <w:t> </w:t>
            </w:r>
            <w:r w:rsidRPr="00314917">
              <w:rPr>
                <w:rFonts w:cstheme="minorHAnsi"/>
                <w:sz w:val="20"/>
                <w:szCs w:val="20"/>
              </w:rPr>
              <w:fldChar w:fldCharType="end"/>
            </w:r>
            <w:permEnd w:id="961308499"/>
            <w:r w:rsidRPr="00314917">
              <w:rPr>
                <w:rFonts w:cstheme="minorHAnsi"/>
                <w:sz w:val="20"/>
                <w:szCs w:val="20"/>
              </w:rPr>
              <w:t xml:space="preserve"> </w:t>
            </w:r>
            <w:r>
              <w:rPr>
                <w:rFonts w:cstheme="minorHAnsi"/>
                <w:sz w:val="20"/>
                <w:szCs w:val="20"/>
              </w:rPr>
              <w:t>EUR</w:t>
            </w:r>
          </w:p>
        </w:tc>
      </w:tr>
      <w:tr w:rsidR="00314917" w:rsidRPr="000158A6" w14:paraId="27EC1379" w14:textId="7C223D67" w:rsidTr="00314917">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0808BE40" w14:textId="2C127DDD" w:rsidR="00314917" w:rsidRPr="000158A6" w:rsidRDefault="00314917" w:rsidP="00314917">
            <w:pPr>
              <w:rPr>
                <w:rFonts w:cstheme="minorHAnsi"/>
                <w:b/>
                <w:sz w:val="20"/>
                <w:szCs w:val="20"/>
              </w:rPr>
            </w:pPr>
            <w:r w:rsidRPr="000158A6">
              <w:rPr>
                <w:rFonts w:cstheme="minorHAnsi"/>
                <w:b/>
                <w:sz w:val="20"/>
                <w:szCs w:val="20"/>
              </w:rPr>
              <w:t xml:space="preserve">SKUPAJ </w:t>
            </w:r>
          </w:p>
        </w:tc>
        <w:permStart w:id="1385899629" w:edGrp="everyone"/>
        <w:tc>
          <w:tcPr>
            <w:tcW w:w="3281" w:type="dxa"/>
            <w:tcBorders>
              <w:top w:val="single" w:sz="4" w:space="0" w:color="auto"/>
              <w:left w:val="single" w:sz="4" w:space="0" w:color="auto"/>
              <w:bottom w:val="single" w:sz="4" w:space="0" w:color="auto"/>
              <w:right w:val="single" w:sz="4" w:space="0" w:color="auto"/>
            </w:tcBorders>
            <w:vAlign w:val="center"/>
          </w:tcPr>
          <w:p w14:paraId="52776388" w14:textId="51DEDAF5" w:rsidR="00314917" w:rsidRPr="000158A6" w:rsidRDefault="00314917" w:rsidP="00314917">
            <w:pPr>
              <w:jc w:val="right"/>
              <w:rPr>
                <w:rFonts w:cstheme="minorHAnsi"/>
                <w:b/>
                <w:sz w:val="20"/>
                <w:szCs w:val="20"/>
              </w:rPr>
            </w:pPr>
            <w:r w:rsidRPr="00F45D61">
              <w:rPr>
                <w:rFonts w:cstheme="minorHAnsi"/>
                <w:bCs/>
                <w:iCs/>
                <w:sz w:val="20"/>
                <w:szCs w:val="20"/>
              </w:rPr>
              <w:fldChar w:fldCharType="begin">
                <w:ffData>
                  <w:name w:val="Besedilo12"/>
                  <w:enabled/>
                  <w:calcOnExit w:val="0"/>
                  <w:textInput/>
                </w:ffData>
              </w:fldChar>
            </w:r>
            <w:r w:rsidRPr="00F45D61">
              <w:rPr>
                <w:rFonts w:cstheme="minorHAnsi"/>
                <w:bCs/>
                <w:iCs/>
                <w:sz w:val="20"/>
                <w:szCs w:val="20"/>
              </w:rPr>
              <w:instrText xml:space="preserve"> FORMTEXT </w:instrText>
            </w:r>
            <w:r w:rsidRPr="00F45D61">
              <w:rPr>
                <w:rFonts w:cstheme="minorHAnsi"/>
                <w:bCs/>
                <w:iCs/>
                <w:sz w:val="20"/>
                <w:szCs w:val="20"/>
              </w:rPr>
            </w:r>
            <w:r w:rsidRPr="00F45D61">
              <w:rPr>
                <w:rFonts w:cstheme="minorHAnsi"/>
                <w:bCs/>
                <w:iCs/>
                <w:sz w:val="20"/>
                <w:szCs w:val="20"/>
              </w:rPr>
              <w:fldChar w:fldCharType="separate"/>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sz w:val="20"/>
                <w:szCs w:val="20"/>
              </w:rPr>
              <w:fldChar w:fldCharType="end"/>
            </w:r>
            <w:permEnd w:id="1385899629"/>
            <w:r w:rsidRPr="00F45D61">
              <w:rPr>
                <w:rFonts w:cstheme="minorHAnsi"/>
                <w:sz w:val="20"/>
                <w:szCs w:val="20"/>
              </w:rPr>
              <w:t xml:space="preserve"> EUR</w:t>
            </w:r>
          </w:p>
        </w:tc>
        <w:permStart w:id="2001490238" w:edGrp="everyone"/>
        <w:tc>
          <w:tcPr>
            <w:tcW w:w="3276" w:type="dxa"/>
            <w:tcBorders>
              <w:top w:val="single" w:sz="4" w:space="0" w:color="auto"/>
              <w:left w:val="single" w:sz="4" w:space="0" w:color="auto"/>
              <w:bottom w:val="single" w:sz="4" w:space="0" w:color="auto"/>
              <w:right w:val="single" w:sz="4" w:space="0" w:color="auto"/>
            </w:tcBorders>
            <w:vAlign w:val="center"/>
          </w:tcPr>
          <w:p w14:paraId="489AA176" w14:textId="5D82AB02" w:rsidR="00314917" w:rsidRPr="000158A6" w:rsidRDefault="00314917" w:rsidP="00314917">
            <w:pPr>
              <w:jc w:val="right"/>
              <w:rPr>
                <w:rFonts w:cstheme="minorHAnsi"/>
                <w:b/>
                <w:sz w:val="20"/>
                <w:szCs w:val="20"/>
              </w:rPr>
            </w:pPr>
            <w:r w:rsidRPr="003B1DC1">
              <w:rPr>
                <w:rFonts w:cstheme="minorHAnsi"/>
                <w:bCs/>
                <w:iCs/>
                <w:sz w:val="20"/>
                <w:szCs w:val="20"/>
              </w:rPr>
              <w:fldChar w:fldCharType="begin">
                <w:ffData>
                  <w:name w:val="Besedilo12"/>
                  <w:enabled/>
                  <w:calcOnExit w:val="0"/>
                  <w:textInput/>
                </w:ffData>
              </w:fldChar>
            </w:r>
            <w:r w:rsidRPr="003B1DC1">
              <w:rPr>
                <w:rFonts w:cstheme="minorHAnsi"/>
                <w:bCs/>
                <w:iCs/>
                <w:sz w:val="20"/>
                <w:szCs w:val="20"/>
              </w:rPr>
              <w:instrText xml:space="preserve"> FORMTEXT </w:instrText>
            </w:r>
            <w:r w:rsidRPr="003B1DC1">
              <w:rPr>
                <w:rFonts w:cstheme="minorHAnsi"/>
                <w:bCs/>
                <w:iCs/>
                <w:sz w:val="20"/>
                <w:szCs w:val="20"/>
              </w:rPr>
            </w:r>
            <w:r w:rsidRPr="003B1DC1">
              <w:rPr>
                <w:rFonts w:cstheme="minorHAnsi"/>
                <w:bCs/>
                <w:iCs/>
                <w:sz w:val="20"/>
                <w:szCs w:val="20"/>
              </w:rPr>
              <w:fldChar w:fldCharType="separate"/>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sz w:val="20"/>
                <w:szCs w:val="20"/>
              </w:rPr>
              <w:fldChar w:fldCharType="end"/>
            </w:r>
            <w:permEnd w:id="2001490238"/>
            <w:r w:rsidRPr="003B1DC1">
              <w:rPr>
                <w:rFonts w:cstheme="minorHAnsi"/>
                <w:sz w:val="20"/>
                <w:szCs w:val="20"/>
              </w:rPr>
              <w:t xml:space="preserve"> EUR</w:t>
            </w:r>
          </w:p>
        </w:tc>
      </w:tr>
      <w:tr w:rsidR="00314917" w:rsidRPr="000158A6" w14:paraId="46B575EE" w14:textId="3AEED086" w:rsidTr="00314917">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2F01BE5D" w14:textId="67902648" w:rsidR="00314917" w:rsidRPr="000158A6" w:rsidRDefault="00314917" w:rsidP="00314917">
            <w:pPr>
              <w:textAlignment w:val="top"/>
              <w:rPr>
                <w:rFonts w:cstheme="minorHAnsi"/>
                <w:sz w:val="20"/>
                <w:szCs w:val="20"/>
              </w:rPr>
            </w:pPr>
            <w:r w:rsidRPr="000158A6">
              <w:rPr>
                <w:rFonts w:cstheme="minorHAnsi"/>
                <w:sz w:val="20"/>
                <w:szCs w:val="20"/>
              </w:rPr>
              <w:t>8,5% DPZP</w:t>
            </w:r>
          </w:p>
        </w:tc>
        <w:permStart w:id="1286958465" w:edGrp="everyone"/>
        <w:tc>
          <w:tcPr>
            <w:tcW w:w="3281" w:type="dxa"/>
            <w:tcBorders>
              <w:top w:val="single" w:sz="4" w:space="0" w:color="auto"/>
              <w:left w:val="single" w:sz="4" w:space="0" w:color="auto"/>
              <w:bottom w:val="single" w:sz="4" w:space="0" w:color="auto"/>
              <w:right w:val="single" w:sz="4" w:space="0" w:color="auto"/>
            </w:tcBorders>
            <w:vAlign w:val="center"/>
          </w:tcPr>
          <w:p w14:paraId="70F0C8A8" w14:textId="7E47B03E" w:rsidR="00314917" w:rsidRPr="000158A6" w:rsidRDefault="00314917" w:rsidP="00314917">
            <w:pPr>
              <w:jc w:val="right"/>
              <w:rPr>
                <w:rFonts w:cstheme="minorHAnsi"/>
                <w:sz w:val="20"/>
                <w:szCs w:val="20"/>
              </w:rPr>
            </w:pPr>
            <w:r w:rsidRPr="00F45D61">
              <w:rPr>
                <w:rFonts w:cstheme="minorHAnsi"/>
                <w:bCs/>
                <w:iCs/>
                <w:sz w:val="20"/>
                <w:szCs w:val="20"/>
              </w:rPr>
              <w:fldChar w:fldCharType="begin">
                <w:ffData>
                  <w:name w:val="Besedilo12"/>
                  <w:enabled/>
                  <w:calcOnExit w:val="0"/>
                  <w:textInput/>
                </w:ffData>
              </w:fldChar>
            </w:r>
            <w:r w:rsidRPr="00F45D61">
              <w:rPr>
                <w:rFonts w:cstheme="minorHAnsi"/>
                <w:bCs/>
                <w:iCs/>
                <w:sz w:val="20"/>
                <w:szCs w:val="20"/>
              </w:rPr>
              <w:instrText xml:space="preserve"> FORMTEXT </w:instrText>
            </w:r>
            <w:r w:rsidRPr="00F45D61">
              <w:rPr>
                <w:rFonts w:cstheme="minorHAnsi"/>
                <w:bCs/>
                <w:iCs/>
                <w:sz w:val="20"/>
                <w:szCs w:val="20"/>
              </w:rPr>
            </w:r>
            <w:r w:rsidRPr="00F45D61">
              <w:rPr>
                <w:rFonts w:cstheme="minorHAnsi"/>
                <w:bCs/>
                <w:iCs/>
                <w:sz w:val="20"/>
                <w:szCs w:val="20"/>
              </w:rPr>
              <w:fldChar w:fldCharType="separate"/>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sz w:val="20"/>
                <w:szCs w:val="20"/>
              </w:rPr>
              <w:fldChar w:fldCharType="end"/>
            </w:r>
            <w:permEnd w:id="1286958465"/>
            <w:r w:rsidRPr="00F45D61">
              <w:rPr>
                <w:rFonts w:cstheme="minorHAnsi"/>
                <w:sz w:val="20"/>
                <w:szCs w:val="20"/>
              </w:rPr>
              <w:t xml:space="preserve"> EUR</w:t>
            </w:r>
          </w:p>
        </w:tc>
        <w:permStart w:id="1600354534" w:edGrp="everyone"/>
        <w:tc>
          <w:tcPr>
            <w:tcW w:w="3276" w:type="dxa"/>
            <w:tcBorders>
              <w:top w:val="single" w:sz="4" w:space="0" w:color="auto"/>
              <w:left w:val="single" w:sz="4" w:space="0" w:color="auto"/>
              <w:bottom w:val="single" w:sz="4" w:space="0" w:color="auto"/>
              <w:right w:val="single" w:sz="4" w:space="0" w:color="auto"/>
            </w:tcBorders>
            <w:vAlign w:val="center"/>
          </w:tcPr>
          <w:p w14:paraId="76C2773F" w14:textId="17E079F3" w:rsidR="00314917" w:rsidRPr="000158A6" w:rsidRDefault="00314917" w:rsidP="00314917">
            <w:pPr>
              <w:jc w:val="right"/>
              <w:rPr>
                <w:rFonts w:cstheme="minorHAnsi"/>
                <w:sz w:val="20"/>
                <w:szCs w:val="20"/>
              </w:rPr>
            </w:pPr>
            <w:r w:rsidRPr="003B1DC1">
              <w:rPr>
                <w:rFonts w:cstheme="minorHAnsi"/>
                <w:bCs/>
                <w:iCs/>
                <w:sz w:val="20"/>
                <w:szCs w:val="20"/>
              </w:rPr>
              <w:fldChar w:fldCharType="begin">
                <w:ffData>
                  <w:name w:val="Besedilo12"/>
                  <w:enabled/>
                  <w:calcOnExit w:val="0"/>
                  <w:textInput/>
                </w:ffData>
              </w:fldChar>
            </w:r>
            <w:r w:rsidRPr="003B1DC1">
              <w:rPr>
                <w:rFonts w:cstheme="minorHAnsi"/>
                <w:bCs/>
                <w:iCs/>
                <w:sz w:val="20"/>
                <w:szCs w:val="20"/>
              </w:rPr>
              <w:instrText xml:space="preserve"> FORMTEXT </w:instrText>
            </w:r>
            <w:r w:rsidRPr="003B1DC1">
              <w:rPr>
                <w:rFonts w:cstheme="minorHAnsi"/>
                <w:bCs/>
                <w:iCs/>
                <w:sz w:val="20"/>
                <w:szCs w:val="20"/>
              </w:rPr>
            </w:r>
            <w:r w:rsidRPr="003B1DC1">
              <w:rPr>
                <w:rFonts w:cstheme="minorHAnsi"/>
                <w:bCs/>
                <w:iCs/>
                <w:sz w:val="20"/>
                <w:szCs w:val="20"/>
              </w:rPr>
              <w:fldChar w:fldCharType="separate"/>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sz w:val="20"/>
                <w:szCs w:val="20"/>
              </w:rPr>
              <w:fldChar w:fldCharType="end"/>
            </w:r>
            <w:permEnd w:id="1600354534"/>
            <w:r w:rsidRPr="003B1DC1">
              <w:rPr>
                <w:rFonts w:cstheme="minorHAnsi"/>
                <w:sz w:val="20"/>
                <w:szCs w:val="20"/>
              </w:rPr>
              <w:t xml:space="preserve"> EUR</w:t>
            </w:r>
          </w:p>
        </w:tc>
      </w:tr>
      <w:tr w:rsidR="00314917" w:rsidRPr="000158A6" w14:paraId="1180DA66" w14:textId="5E891866" w:rsidTr="00314917">
        <w:trPr>
          <w:trHeight w:val="506"/>
          <w:jc w:val="center"/>
        </w:trPr>
        <w:tc>
          <w:tcPr>
            <w:tcW w:w="3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A21F91" w14:textId="6CD2818F" w:rsidR="00314917" w:rsidRPr="000158A6" w:rsidRDefault="00314917" w:rsidP="00314917">
            <w:pPr>
              <w:rPr>
                <w:rFonts w:cstheme="minorHAnsi"/>
                <w:b/>
                <w:bCs/>
                <w:sz w:val="20"/>
                <w:szCs w:val="20"/>
              </w:rPr>
            </w:pPr>
            <w:bookmarkStart w:id="2" w:name="_Hlk129248213"/>
            <w:r w:rsidRPr="000158A6">
              <w:rPr>
                <w:rFonts w:cstheme="minorHAnsi"/>
                <w:b/>
                <w:bCs/>
                <w:sz w:val="20"/>
                <w:szCs w:val="20"/>
              </w:rPr>
              <w:t>PREMIJA SKUPAJ Z DPZP</w:t>
            </w:r>
          </w:p>
        </w:tc>
        <w:permStart w:id="619847488" w:edGrp="everyone"/>
        <w:tc>
          <w:tcPr>
            <w:tcW w:w="32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A1E082" w14:textId="010683F5" w:rsidR="00314917" w:rsidRPr="000158A6" w:rsidRDefault="00314917" w:rsidP="00314917">
            <w:pPr>
              <w:jc w:val="right"/>
              <w:rPr>
                <w:rFonts w:cstheme="minorHAnsi"/>
                <w:b/>
                <w:bCs/>
                <w:sz w:val="20"/>
                <w:szCs w:val="20"/>
              </w:rPr>
            </w:pPr>
            <w:r w:rsidRPr="00F45D61">
              <w:rPr>
                <w:rFonts w:cstheme="minorHAnsi"/>
                <w:bCs/>
                <w:iCs/>
                <w:sz w:val="20"/>
                <w:szCs w:val="20"/>
              </w:rPr>
              <w:fldChar w:fldCharType="begin">
                <w:ffData>
                  <w:name w:val="Besedilo12"/>
                  <w:enabled/>
                  <w:calcOnExit w:val="0"/>
                  <w:textInput/>
                </w:ffData>
              </w:fldChar>
            </w:r>
            <w:r w:rsidRPr="00F45D61">
              <w:rPr>
                <w:rFonts w:cstheme="minorHAnsi"/>
                <w:bCs/>
                <w:iCs/>
                <w:sz w:val="20"/>
                <w:szCs w:val="20"/>
              </w:rPr>
              <w:instrText xml:space="preserve"> FORMTEXT </w:instrText>
            </w:r>
            <w:r w:rsidRPr="00F45D61">
              <w:rPr>
                <w:rFonts w:cstheme="minorHAnsi"/>
                <w:bCs/>
                <w:iCs/>
                <w:sz w:val="20"/>
                <w:szCs w:val="20"/>
              </w:rPr>
            </w:r>
            <w:r w:rsidRPr="00F45D61">
              <w:rPr>
                <w:rFonts w:cstheme="minorHAnsi"/>
                <w:bCs/>
                <w:iCs/>
                <w:sz w:val="20"/>
                <w:szCs w:val="20"/>
              </w:rPr>
              <w:fldChar w:fldCharType="separate"/>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sz w:val="20"/>
                <w:szCs w:val="20"/>
              </w:rPr>
              <w:fldChar w:fldCharType="end"/>
            </w:r>
            <w:permEnd w:id="619847488"/>
            <w:r w:rsidRPr="00F45D61">
              <w:rPr>
                <w:rFonts w:cstheme="minorHAnsi"/>
                <w:sz w:val="20"/>
                <w:szCs w:val="20"/>
              </w:rPr>
              <w:t xml:space="preserve"> EUR</w:t>
            </w:r>
          </w:p>
        </w:tc>
        <w:permStart w:id="150542770" w:edGrp="everyone"/>
        <w:tc>
          <w:tcPr>
            <w:tcW w:w="3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79EB61" w14:textId="70E98357" w:rsidR="00314917" w:rsidRPr="000158A6" w:rsidRDefault="00314917" w:rsidP="00314917">
            <w:pPr>
              <w:jc w:val="right"/>
              <w:rPr>
                <w:rFonts w:cstheme="minorHAnsi"/>
                <w:b/>
                <w:bCs/>
                <w:sz w:val="20"/>
                <w:szCs w:val="20"/>
              </w:rPr>
            </w:pPr>
            <w:r w:rsidRPr="003B1DC1">
              <w:rPr>
                <w:rFonts w:cstheme="minorHAnsi"/>
                <w:bCs/>
                <w:iCs/>
                <w:sz w:val="20"/>
                <w:szCs w:val="20"/>
              </w:rPr>
              <w:fldChar w:fldCharType="begin">
                <w:ffData>
                  <w:name w:val="Besedilo12"/>
                  <w:enabled/>
                  <w:calcOnExit w:val="0"/>
                  <w:textInput/>
                </w:ffData>
              </w:fldChar>
            </w:r>
            <w:r w:rsidRPr="003B1DC1">
              <w:rPr>
                <w:rFonts w:cstheme="minorHAnsi"/>
                <w:bCs/>
                <w:iCs/>
                <w:sz w:val="20"/>
                <w:szCs w:val="20"/>
              </w:rPr>
              <w:instrText xml:space="preserve"> FORMTEXT </w:instrText>
            </w:r>
            <w:r w:rsidRPr="003B1DC1">
              <w:rPr>
                <w:rFonts w:cstheme="minorHAnsi"/>
                <w:bCs/>
                <w:iCs/>
                <w:sz w:val="20"/>
                <w:szCs w:val="20"/>
              </w:rPr>
            </w:r>
            <w:r w:rsidRPr="003B1DC1">
              <w:rPr>
                <w:rFonts w:cstheme="minorHAnsi"/>
                <w:bCs/>
                <w:iCs/>
                <w:sz w:val="20"/>
                <w:szCs w:val="20"/>
              </w:rPr>
              <w:fldChar w:fldCharType="separate"/>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sz w:val="20"/>
                <w:szCs w:val="20"/>
              </w:rPr>
              <w:fldChar w:fldCharType="end"/>
            </w:r>
            <w:permEnd w:id="150542770"/>
            <w:r w:rsidRPr="003B1DC1">
              <w:rPr>
                <w:rFonts w:cstheme="minorHAnsi"/>
                <w:sz w:val="20"/>
                <w:szCs w:val="20"/>
              </w:rPr>
              <w:t xml:space="preserve"> EUR</w:t>
            </w:r>
          </w:p>
        </w:tc>
      </w:tr>
      <w:bookmarkEnd w:id="2"/>
    </w:tbl>
    <w:p w14:paraId="5E11A601" w14:textId="77777777" w:rsidR="000158A6" w:rsidRPr="000158A6" w:rsidRDefault="000158A6" w:rsidP="000158A6">
      <w:pPr>
        <w:pStyle w:val="Naslov"/>
        <w:spacing w:line="276" w:lineRule="auto"/>
        <w:jc w:val="right"/>
        <w:rPr>
          <w:rFonts w:ascii="Titillium Web" w:hAnsi="Titillium Web" w:cstheme="minorHAnsi"/>
          <w:bCs/>
          <w:sz w:val="20"/>
        </w:rPr>
      </w:pPr>
    </w:p>
    <w:p w14:paraId="661A662D" w14:textId="77777777" w:rsidR="00F72C89" w:rsidRDefault="00F72C89">
      <w:pPr>
        <w:spacing w:line="240" w:lineRule="auto"/>
        <w:rPr>
          <w:rFonts w:cstheme="minorHAnsi"/>
          <w:b/>
          <w:sz w:val="20"/>
          <w:szCs w:val="20"/>
        </w:rPr>
      </w:pPr>
    </w:p>
    <w:p w14:paraId="1DCEC92E" w14:textId="77777777" w:rsidR="00E02ECA" w:rsidRDefault="00E02ECA">
      <w:pPr>
        <w:spacing w:line="240" w:lineRule="auto"/>
        <w:rPr>
          <w:rFonts w:cstheme="minorHAnsi"/>
          <w:b/>
          <w:sz w:val="20"/>
          <w:szCs w:val="20"/>
        </w:rPr>
      </w:pPr>
      <w:r>
        <w:rPr>
          <w:rFonts w:cstheme="minorHAnsi"/>
          <w:b/>
          <w:sz w:val="20"/>
          <w:szCs w:val="20"/>
        </w:rPr>
        <w:br w:type="page"/>
      </w:r>
    </w:p>
    <w:p w14:paraId="2108B4B7" w14:textId="77777777" w:rsidR="000158A6" w:rsidRPr="000158A6" w:rsidRDefault="000158A6" w:rsidP="000158A6">
      <w:pPr>
        <w:spacing w:before="120" w:after="120"/>
        <w:jc w:val="both"/>
        <w:rPr>
          <w:rFonts w:cstheme="minorHAnsi"/>
          <w:b/>
          <w:sz w:val="20"/>
          <w:szCs w:val="20"/>
        </w:rPr>
      </w:pPr>
      <w:r w:rsidRPr="000158A6">
        <w:rPr>
          <w:rFonts w:cstheme="minorHAnsi"/>
          <w:b/>
          <w:sz w:val="20"/>
          <w:szCs w:val="20"/>
        </w:rPr>
        <w:lastRenderedPageBreak/>
        <w:t>PONUDBENI POGOJI:</w:t>
      </w:r>
    </w:p>
    <w:p w14:paraId="6609A380" w14:textId="77777777" w:rsidR="000158A6" w:rsidRPr="000158A6" w:rsidRDefault="000158A6" w:rsidP="000158A6">
      <w:pPr>
        <w:numPr>
          <w:ilvl w:val="1"/>
          <w:numId w:val="20"/>
        </w:numPr>
        <w:tabs>
          <w:tab w:val="num" w:pos="360"/>
        </w:tabs>
        <w:spacing w:line="240" w:lineRule="auto"/>
        <w:ind w:left="360"/>
        <w:jc w:val="both"/>
        <w:rPr>
          <w:rFonts w:cstheme="minorHAnsi"/>
          <w:sz w:val="20"/>
          <w:szCs w:val="20"/>
        </w:rPr>
      </w:pPr>
      <w:r w:rsidRPr="000158A6">
        <w:rPr>
          <w:rFonts w:cstheme="minorHAnsi"/>
          <w:sz w:val="20"/>
          <w:szCs w:val="20"/>
        </w:rPr>
        <w:t>Veljavnost ponudbe: devetdeset (90) dni od roka za oddajo ponudb, z možnostjo podaljšanja na zahtevo naročnika.</w:t>
      </w:r>
    </w:p>
    <w:p w14:paraId="1AD2493B" w14:textId="77777777" w:rsidR="000158A6" w:rsidRPr="000158A6" w:rsidRDefault="000158A6" w:rsidP="000158A6">
      <w:pPr>
        <w:tabs>
          <w:tab w:val="num" w:pos="1440"/>
        </w:tabs>
        <w:spacing w:line="240" w:lineRule="auto"/>
        <w:jc w:val="both"/>
        <w:rPr>
          <w:rFonts w:cstheme="minorHAnsi"/>
          <w:sz w:val="20"/>
          <w:szCs w:val="20"/>
        </w:rPr>
      </w:pPr>
    </w:p>
    <w:p w14:paraId="10502D36" w14:textId="77777777" w:rsidR="000158A6" w:rsidRPr="000158A6" w:rsidRDefault="000158A6" w:rsidP="000158A6">
      <w:pPr>
        <w:numPr>
          <w:ilvl w:val="1"/>
          <w:numId w:val="20"/>
        </w:numPr>
        <w:tabs>
          <w:tab w:val="num" w:pos="360"/>
        </w:tabs>
        <w:spacing w:line="240" w:lineRule="auto"/>
        <w:ind w:left="360"/>
        <w:jc w:val="both"/>
        <w:rPr>
          <w:rFonts w:cstheme="minorHAnsi"/>
          <w:sz w:val="20"/>
          <w:szCs w:val="20"/>
        </w:rPr>
      </w:pPr>
      <w:r w:rsidRPr="000158A6">
        <w:rPr>
          <w:rFonts w:cstheme="minorHAnsi"/>
          <w:sz w:val="20"/>
          <w:szCs w:val="20"/>
        </w:rPr>
        <w:t xml:space="preserve">V končni ponudbeni ceni so vključeni vsi stroški, ki jih ima ponudnik z izvedbo predmetnega javnega naročila. </w:t>
      </w:r>
      <w:r w:rsidRPr="000158A6">
        <w:rPr>
          <w:rFonts w:cstheme="minorHAnsi"/>
          <w:bCs/>
          <w:sz w:val="20"/>
          <w:szCs w:val="20"/>
        </w:rPr>
        <w:t>Pri izračunu cene je ponudnik upošteval vse pogoje in zahteve naročnika iz dokumentacije JN.</w:t>
      </w:r>
    </w:p>
    <w:p w14:paraId="6EE31CBF" w14:textId="77777777" w:rsidR="000158A6" w:rsidRPr="000158A6" w:rsidRDefault="000158A6" w:rsidP="000158A6">
      <w:pPr>
        <w:spacing w:line="240" w:lineRule="auto"/>
        <w:jc w:val="both"/>
        <w:rPr>
          <w:rFonts w:cstheme="minorHAnsi"/>
          <w:sz w:val="20"/>
          <w:szCs w:val="20"/>
        </w:rPr>
      </w:pPr>
    </w:p>
    <w:p w14:paraId="19D2CB11" w14:textId="77777777" w:rsidR="000158A6" w:rsidRPr="000158A6" w:rsidRDefault="000158A6" w:rsidP="000158A6">
      <w:pPr>
        <w:numPr>
          <w:ilvl w:val="1"/>
          <w:numId w:val="20"/>
        </w:numPr>
        <w:tabs>
          <w:tab w:val="num" w:pos="360"/>
        </w:tabs>
        <w:spacing w:line="240" w:lineRule="auto"/>
        <w:ind w:left="360"/>
        <w:jc w:val="both"/>
        <w:rPr>
          <w:rFonts w:cstheme="minorHAnsi"/>
          <w:sz w:val="20"/>
          <w:szCs w:val="20"/>
        </w:rPr>
      </w:pPr>
      <w:r w:rsidRPr="000158A6">
        <w:rPr>
          <w:rFonts w:cstheme="minorHAnsi"/>
          <w:sz w:val="20"/>
          <w:szCs w:val="20"/>
        </w:rPr>
        <w:t>Ponudbena cena zavarovanje premoženja in premoženjskih interesov ne vključuje davka od zavarovalnih poslov (DPZP). Rok plačila za opravljene storitve: trideset (30) dni od dneva prejema pravilno izstavljenega mesečnega računa.</w:t>
      </w:r>
    </w:p>
    <w:p w14:paraId="46C5126F" w14:textId="77777777" w:rsidR="000158A6" w:rsidRPr="000158A6" w:rsidRDefault="000158A6" w:rsidP="000158A6">
      <w:pPr>
        <w:spacing w:line="240" w:lineRule="auto"/>
        <w:jc w:val="both"/>
        <w:rPr>
          <w:rFonts w:cstheme="minorHAnsi"/>
          <w:sz w:val="20"/>
          <w:szCs w:val="20"/>
        </w:rPr>
      </w:pPr>
    </w:p>
    <w:p w14:paraId="1160FC33" w14:textId="77777777" w:rsidR="000158A6" w:rsidRPr="000158A6" w:rsidRDefault="000158A6" w:rsidP="000158A6">
      <w:pPr>
        <w:numPr>
          <w:ilvl w:val="1"/>
          <w:numId w:val="20"/>
        </w:numPr>
        <w:tabs>
          <w:tab w:val="num" w:pos="360"/>
        </w:tabs>
        <w:spacing w:line="240" w:lineRule="auto"/>
        <w:ind w:left="360"/>
        <w:jc w:val="both"/>
        <w:rPr>
          <w:rFonts w:cstheme="minorHAnsi"/>
          <w:sz w:val="20"/>
          <w:szCs w:val="20"/>
        </w:rPr>
      </w:pPr>
      <w:r w:rsidRPr="000158A6">
        <w:rPr>
          <w:rFonts w:cstheme="minorHAnsi"/>
          <w:sz w:val="20"/>
          <w:szCs w:val="20"/>
        </w:rPr>
        <w:t xml:space="preserve">Cene, ki jih ponujamo za zavarovanje premoženja in premoženjskih interesov Javnega podjetja Marprom d.o.o. so fiksne za celotno trajanje pogodbe. </w:t>
      </w:r>
      <w:r w:rsidRPr="000158A6">
        <w:rPr>
          <w:rFonts w:cstheme="minorHAnsi"/>
          <w:bCs/>
          <w:sz w:val="20"/>
          <w:szCs w:val="20"/>
        </w:rPr>
        <w:t>Naročnik ne bo priznal nobenega povišanja ponudbene cene v času trajanja pogodbe, razen v primeru, da bi naročnik naročil dodatne storitve, ki niso navedene v dokumentaciji JN in niso predmet javnega naročila in predmet ponudbe ponudnika.</w:t>
      </w:r>
      <w:r w:rsidRPr="000158A6">
        <w:rPr>
          <w:sz w:val="20"/>
          <w:szCs w:val="20"/>
        </w:rPr>
        <w:t xml:space="preserve"> </w:t>
      </w:r>
      <w:r w:rsidRPr="000158A6">
        <w:rPr>
          <w:rFonts w:cstheme="minorHAnsi"/>
          <w:bCs/>
          <w:sz w:val="20"/>
          <w:szCs w:val="20"/>
        </w:rPr>
        <w:t>V primeru, da se obseg in vrednost premoženja naročnika zaradi novih nabav poveča oz. zmanjša zaradi prodaje oz. izločitve, se na predlog zavarovanca spremeni (poveča ali zmanjša) tudi višina zavarovalnih premij. Dogovorjene cene zavarovanj – premijske stopnje – ostanejo enake celoten čas trajanja pogodbe. Zavarovalni pogoji za vse vrste zavarovanj, dogovorjeni ob sklenitvi pogodbe veljajo ves čas trajanja oz. veljavnosti pogodbe in jih ponudnik ne sme spreminjati.</w:t>
      </w:r>
    </w:p>
    <w:p w14:paraId="50B7FC21" w14:textId="77777777" w:rsidR="000158A6" w:rsidRPr="000158A6" w:rsidRDefault="000158A6" w:rsidP="000158A6">
      <w:pPr>
        <w:spacing w:line="240" w:lineRule="auto"/>
        <w:jc w:val="both"/>
        <w:rPr>
          <w:rFonts w:cstheme="minorHAnsi"/>
          <w:sz w:val="20"/>
          <w:szCs w:val="20"/>
        </w:rPr>
      </w:pPr>
    </w:p>
    <w:p w14:paraId="3D506265" w14:textId="77777777" w:rsidR="000158A6" w:rsidRPr="000158A6" w:rsidRDefault="000158A6" w:rsidP="000158A6">
      <w:pPr>
        <w:numPr>
          <w:ilvl w:val="1"/>
          <w:numId w:val="20"/>
        </w:numPr>
        <w:tabs>
          <w:tab w:val="num" w:pos="360"/>
        </w:tabs>
        <w:spacing w:line="240" w:lineRule="auto"/>
        <w:ind w:left="360"/>
        <w:jc w:val="both"/>
        <w:rPr>
          <w:rFonts w:cstheme="minorHAnsi"/>
          <w:sz w:val="20"/>
          <w:szCs w:val="20"/>
        </w:rPr>
      </w:pPr>
      <w:r w:rsidRPr="000158A6">
        <w:rPr>
          <w:rFonts w:cstheme="minorHAnsi"/>
          <w:sz w:val="20"/>
          <w:szCs w:val="20"/>
        </w:rPr>
        <w:t xml:space="preserve">Trajanje pogodbe: </w:t>
      </w:r>
      <w:r w:rsidR="00B42A32">
        <w:rPr>
          <w:rFonts w:cstheme="minorHAnsi"/>
          <w:sz w:val="20"/>
          <w:szCs w:val="20"/>
        </w:rPr>
        <w:t xml:space="preserve">od </w:t>
      </w:r>
      <w:r w:rsidR="00B42A32" w:rsidRPr="00B42A32">
        <w:rPr>
          <w:rFonts w:cstheme="minorHAnsi"/>
          <w:sz w:val="20"/>
          <w:szCs w:val="20"/>
        </w:rPr>
        <w:t>1. 5. 2023 ob 00:00 do 31. 12. 2023 do 24:00</w:t>
      </w:r>
      <w:r w:rsidRPr="000158A6">
        <w:rPr>
          <w:rFonts w:cstheme="minorHAnsi"/>
          <w:sz w:val="20"/>
          <w:szCs w:val="20"/>
        </w:rPr>
        <w:t>.</w:t>
      </w:r>
    </w:p>
    <w:p w14:paraId="4FDB7F74" w14:textId="77777777" w:rsidR="000158A6" w:rsidRPr="000158A6" w:rsidRDefault="000158A6" w:rsidP="000158A6">
      <w:pPr>
        <w:pStyle w:val="Odstavekseznama"/>
        <w:ind w:left="0"/>
        <w:rPr>
          <w:rFonts w:ascii="Titillium Web" w:hAnsi="Titillium Web" w:cstheme="minorHAnsi"/>
          <w:sz w:val="20"/>
        </w:rPr>
      </w:pPr>
    </w:p>
    <w:p w14:paraId="32B558E9" w14:textId="77777777" w:rsidR="00504FD4" w:rsidRPr="000158A6" w:rsidRDefault="00504FD4" w:rsidP="00504FD4">
      <w:pPr>
        <w:jc w:val="both"/>
        <w:rPr>
          <w:sz w:val="20"/>
          <w:szCs w:val="20"/>
        </w:rPr>
      </w:pPr>
    </w:p>
    <w:p w14:paraId="7220BF54" w14:textId="77777777" w:rsidR="00504FD4" w:rsidRPr="000158A6" w:rsidRDefault="00504FD4" w:rsidP="00504FD4">
      <w:pPr>
        <w:jc w:val="both"/>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04FD4" w:rsidRPr="000158A6" w14:paraId="6246EBD3" w14:textId="77777777" w:rsidTr="00504FD4">
        <w:tc>
          <w:tcPr>
            <w:tcW w:w="3430" w:type="dxa"/>
            <w:hideMark/>
          </w:tcPr>
          <w:p w14:paraId="6D58EDCD" w14:textId="77777777" w:rsidR="00504FD4" w:rsidRPr="000158A6" w:rsidRDefault="00504FD4">
            <w:pPr>
              <w:widowControl w:val="0"/>
              <w:tabs>
                <w:tab w:val="left" w:pos="5580"/>
              </w:tabs>
              <w:autoSpaceDE w:val="0"/>
              <w:autoSpaceDN w:val="0"/>
              <w:adjustRightInd w:val="0"/>
              <w:spacing w:before="48"/>
              <w:jc w:val="center"/>
              <w:rPr>
                <w:rFonts w:cs="Arial"/>
                <w:sz w:val="20"/>
                <w:szCs w:val="20"/>
              </w:rPr>
            </w:pPr>
            <w:r w:rsidRPr="000158A6">
              <w:rPr>
                <w:rFonts w:cs="Arial"/>
                <w:sz w:val="20"/>
                <w:szCs w:val="20"/>
              </w:rPr>
              <w:t>Kraj in datum:</w:t>
            </w:r>
          </w:p>
        </w:tc>
        <w:tc>
          <w:tcPr>
            <w:tcW w:w="2067" w:type="dxa"/>
          </w:tcPr>
          <w:p w14:paraId="07A7CE15" w14:textId="77777777" w:rsidR="00504FD4" w:rsidRPr="000158A6" w:rsidRDefault="00504FD4">
            <w:pPr>
              <w:widowControl w:val="0"/>
              <w:tabs>
                <w:tab w:val="left" w:pos="5580"/>
              </w:tabs>
              <w:autoSpaceDE w:val="0"/>
              <w:autoSpaceDN w:val="0"/>
              <w:adjustRightInd w:val="0"/>
              <w:spacing w:before="48"/>
              <w:jc w:val="center"/>
              <w:rPr>
                <w:rFonts w:cs="Arial"/>
                <w:sz w:val="20"/>
                <w:szCs w:val="20"/>
              </w:rPr>
            </w:pPr>
          </w:p>
        </w:tc>
        <w:tc>
          <w:tcPr>
            <w:tcW w:w="3573" w:type="dxa"/>
            <w:hideMark/>
          </w:tcPr>
          <w:p w14:paraId="4B99B1CD" w14:textId="77777777" w:rsidR="00504FD4" w:rsidRPr="000158A6" w:rsidRDefault="00504FD4">
            <w:pPr>
              <w:widowControl w:val="0"/>
              <w:tabs>
                <w:tab w:val="left" w:pos="5580"/>
              </w:tabs>
              <w:autoSpaceDE w:val="0"/>
              <w:autoSpaceDN w:val="0"/>
              <w:adjustRightInd w:val="0"/>
              <w:spacing w:before="48"/>
              <w:jc w:val="center"/>
              <w:rPr>
                <w:rFonts w:cs="Arial"/>
                <w:sz w:val="20"/>
                <w:szCs w:val="20"/>
              </w:rPr>
            </w:pPr>
            <w:r w:rsidRPr="000158A6">
              <w:rPr>
                <w:rFonts w:cs="Arial"/>
                <w:sz w:val="20"/>
                <w:szCs w:val="20"/>
              </w:rPr>
              <w:t>Žig in podpis ponudnika:</w:t>
            </w:r>
          </w:p>
        </w:tc>
      </w:tr>
      <w:tr w:rsidR="00504FD4" w:rsidRPr="000158A6" w14:paraId="578F9ABE" w14:textId="77777777" w:rsidTr="00504FD4">
        <w:tc>
          <w:tcPr>
            <w:tcW w:w="3430" w:type="dxa"/>
            <w:tcBorders>
              <w:top w:val="nil"/>
              <w:left w:val="nil"/>
              <w:bottom w:val="single" w:sz="4" w:space="0" w:color="auto"/>
              <w:right w:val="nil"/>
            </w:tcBorders>
          </w:tcPr>
          <w:p w14:paraId="55D1DC23" w14:textId="77777777" w:rsidR="00504FD4" w:rsidRPr="000158A6" w:rsidRDefault="00504FD4">
            <w:pPr>
              <w:widowControl w:val="0"/>
              <w:tabs>
                <w:tab w:val="left" w:pos="5580"/>
              </w:tabs>
              <w:autoSpaceDE w:val="0"/>
              <w:autoSpaceDN w:val="0"/>
              <w:adjustRightInd w:val="0"/>
              <w:spacing w:before="48"/>
              <w:jc w:val="both"/>
              <w:rPr>
                <w:rFonts w:cs="Arial"/>
                <w:sz w:val="20"/>
                <w:szCs w:val="20"/>
              </w:rPr>
            </w:pPr>
          </w:p>
          <w:p w14:paraId="6EF7066D" w14:textId="77777777" w:rsidR="00504FD4" w:rsidRPr="000158A6" w:rsidRDefault="00504FD4">
            <w:pPr>
              <w:widowControl w:val="0"/>
              <w:tabs>
                <w:tab w:val="left" w:pos="5580"/>
              </w:tabs>
              <w:autoSpaceDE w:val="0"/>
              <w:autoSpaceDN w:val="0"/>
              <w:adjustRightInd w:val="0"/>
              <w:spacing w:before="48"/>
              <w:jc w:val="both"/>
              <w:rPr>
                <w:rFonts w:cs="Arial"/>
                <w:sz w:val="20"/>
                <w:szCs w:val="20"/>
              </w:rPr>
            </w:pPr>
          </w:p>
        </w:tc>
        <w:tc>
          <w:tcPr>
            <w:tcW w:w="2067" w:type="dxa"/>
          </w:tcPr>
          <w:p w14:paraId="15BE6A07" w14:textId="77777777" w:rsidR="00504FD4" w:rsidRPr="000158A6" w:rsidRDefault="00504FD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44F64DB5" w14:textId="77777777" w:rsidR="00504FD4" w:rsidRPr="000158A6" w:rsidRDefault="00504FD4">
            <w:pPr>
              <w:widowControl w:val="0"/>
              <w:tabs>
                <w:tab w:val="left" w:pos="5580"/>
              </w:tabs>
              <w:autoSpaceDE w:val="0"/>
              <w:autoSpaceDN w:val="0"/>
              <w:adjustRightInd w:val="0"/>
              <w:spacing w:before="48"/>
              <w:jc w:val="both"/>
              <w:rPr>
                <w:rFonts w:cs="Arial"/>
                <w:sz w:val="20"/>
                <w:szCs w:val="20"/>
              </w:rPr>
            </w:pPr>
          </w:p>
          <w:p w14:paraId="380FF750" w14:textId="77777777" w:rsidR="00504FD4" w:rsidRPr="000158A6" w:rsidRDefault="00504FD4">
            <w:pPr>
              <w:widowControl w:val="0"/>
              <w:tabs>
                <w:tab w:val="left" w:pos="5580"/>
              </w:tabs>
              <w:autoSpaceDE w:val="0"/>
              <w:autoSpaceDN w:val="0"/>
              <w:adjustRightInd w:val="0"/>
              <w:spacing w:before="48"/>
              <w:jc w:val="both"/>
              <w:rPr>
                <w:rFonts w:cs="Arial"/>
                <w:sz w:val="20"/>
                <w:szCs w:val="20"/>
              </w:rPr>
            </w:pPr>
          </w:p>
        </w:tc>
      </w:tr>
    </w:tbl>
    <w:p w14:paraId="3B304D54" w14:textId="77777777" w:rsidR="00504FD4" w:rsidRPr="00BA7FA6" w:rsidRDefault="00504FD4" w:rsidP="00504FD4">
      <w:pPr>
        <w:jc w:val="both"/>
        <w:rPr>
          <w:rFonts w:cs="Times New Roman"/>
          <w:color w:val="auto"/>
          <w:sz w:val="20"/>
          <w:szCs w:val="20"/>
        </w:rPr>
      </w:pPr>
    </w:p>
    <w:p w14:paraId="47137558" w14:textId="77777777" w:rsidR="00504FD4" w:rsidRPr="00BA7FA6" w:rsidRDefault="00504FD4" w:rsidP="00504FD4">
      <w:pPr>
        <w:rPr>
          <w:rFonts w:cs="Arial"/>
          <w:color w:val="auto"/>
          <w:sz w:val="20"/>
          <w:szCs w:val="24"/>
        </w:rPr>
      </w:pPr>
      <w:r w:rsidRPr="00BA7FA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04FD4" w:rsidRPr="00BA7FA6" w14:paraId="46C1A2D4" w14:textId="77777777" w:rsidTr="00504FD4">
        <w:tc>
          <w:tcPr>
            <w:tcW w:w="1740" w:type="dxa"/>
            <w:tcBorders>
              <w:top w:val="single" w:sz="4" w:space="0" w:color="000000"/>
              <w:left w:val="single" w:sz="4" w:space="0" w:color="000000"/>
              <w:bottom w:val="single" w:sz="4" w:space="0" w:color="000000"/>
              <w:right w:val="single" w:sz="4" w:space="0" w:color="000000"/>
            </w:tcBorders>
            <w:vAlign w:val="center"/>
            <w:hideMark/>
          </w:tcPr>
          <w:p w14:paraId="5089850A" w14:textId="77777777" w:rsidR="00504FD4" w:rsidRPr="00BA7FA6" w:rsidRDefault="00504FD4">
            <w:pPr>
              <w:rPr>
                <w:rFonts w:cs="Times New Roman"/>
                <w:b/>
              </w:rPr>
            </w:pPr>
            <w:r w:rsidRPr="00BA7FA6">
              <w:rPr>
                <w:b/>
              </w:rPr>
              <w:lastRenderedPageBreak/>
              <w:t>Obrazec št. 3</w:t>
            </w:r>
          </w:p>
        </w:tc>
      </w:tr>
    </w:tbl>
    <w:p w14:paraId="0D9082D3" w14:textId="77777777" w:rsidR="00504FD4" w:rsidRPr="00BA7FA6" w:rsidRDefault="00504FD4" w:rsidP="00504FD4">
      <w:pPr>
        <w:rPr>
          <w:rFonts w:cs="Arial"/>
          <w:b/>
          <w:sz w:val="20"/>
          <w:lang w:eastAsia="en-US"/>
        </w:rPr>
      </w:pPr>
    </w:p>
    <w:p w14:paraId="7BF78A07" w14:textId="77777777" w:rsidR="00504FD4" w:rsidRDefault="00504FD4" w:rsidP="00F72C89">
      <w:pPr>
        <w:jc w:val="both"/>
        <w:rPr>
          <w:rFonts w:cs="Arial"/>
          <w:bCs/>
          <w:sz w:val="20"/>
          <w:szCs w:val="20"/>
        </w:rPr>
      </w:pPr>
    </w:p>
    <w:p w14:paraId="62772348" w14:textId="77777777" w:rsidR="00F72C89" w:rsidRPr="00F72C89" w:rsidRDefault="00F72C89" w:rsidP="00F72C89">
      <w:pPr>
        <w:jc w:val="both"/>
        <w:rPr>
          <w:rFonts w:cs="Arial"/>
          <w:bCs/>
          <w:color w:val="auto"/>
          <w:sz w:val="20"/>
          <w:szCs w:val="20"/>
          <w:lang w:eastAsia="en-US"/>
        </w:rPr>
      </w:pPr>
      <w:r>
        <w:rPr>
          <w:rFonts w:cs="Arial"/>
          <w:bCs/>
          <w:sz w:val="20"/>
          <w:szCs w:val="20"/>
        </w:rPr>
        <w:t xml:space="preserve">Obrazec št. 3 predstavlja ESPD, ki ga ponudniki izpolnijo preko informacijskega sistema e-JN, na povezavi: </w:t>
      </w:r>
      <w:hyperlink r:id="rId8" w:history="1">
        <w:r w:rsidRPr="00EF31C7">
          <w:rPr>
            <w:rStyle w:val="Hiperpovezava"/>
            <w:rFonts w:cs="Arial"/>
            <w:bCs/>
            <w:sz w:val="20"/>
            <w:szCs w:val="20"/>
          </w:rPr>
          <w:t>https://ejn.gov.si/espd</w:t>
        </w:r>
      </w:hyperlink>
      <w:r>
        <w:rPr>
          <w:rFonts w:cs="Arial"/>
          <w:bCs/>
          <w:sz w:val="20"/>
          <w:szCs w:val="20"/>
        </w:rPr>
        <w:t xml:space="preserve">. </w:t>
      </w:r>
    </w:p>
    <w:p w14:paraId="0F915B00" w14:textId="77777777" w:rsidR="00504FD4" w:rsidRPr="00BA7FA6" w:rsidRDefault="00504FD4" w:rsidP="00504FD4">
      <w:pPr>
        <w:rPr>
          <w:rFonts w:cs="Times New Roman"/>
          <w:szCs w:val="24"/>
        </w:rPr>
      </w:pPr>
    </w:p>
    <w:p w14:paraId="565CBA4F" w14:textId="77777777" w:rsidR="00504FD4" w:rsidRPr="00BA7FA6" w:rsidRDefault="00504FD4" w:rsidP="00504FD4">
      <w:pPr>
        <w:rPr>
          <w:rFonts w:cs="Arial"/>
          <w:color w:val="auto"/>
          <w:sz w:val="20"/>
          <w:szCs w:val="24"/>
        </w:rPr>
      </w:pPr>
      <w:r w:rsidRPr="00BA7FA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04FD4" w:rsidRPr="00BA7FA6" w14:paraId="27483A95" w14:textId="77777777" w:rsidTr="00504FD4">
        <w:tc>
          <w:tcPr>
            <w:tcW w:w="1740" w:type="dxa"/>
            <w:tcBorders>
              <w:top w:val="single" w:sz="4" w:space="0" w:color="000000"/>
              <w:left w:val="single" w:sz="4" w:space="0" w:color="000000"/>
              <w:bottom w:val="single" w:sz="4" w:space="0" w:color="000000"/>
              <w:right w:val="single" w:sz="4" w:space="0" w:color="000000"/>
            </w:tcBorders>
            <w:vAlign w:val="center"/>
            <w:hideMark/>
          </w:tcPr>
          <w:p w14:paraId="3E644217" w14:textId="77777777" w:rsidR="00504FD4" w:rsidRPr="00BA7FA6" w:rsidRDefault="00504FD4">
            <w:pPr>
              <w:rPr>
                <w:rFonts w:cs="Times New Roman"/>
                <w:b/>
              </w:rPr>
            </w:pPr>
            <w:r w:rsidRPr="00BA7FA6">
              <w:rPr>
                <w:b/>
              </w:rPr>
              <w:lastRenderedPageBreak/>
              <w:t>Obrazec št. 4</w:t>
            </w:r>
          </w:p>
        </w:tc>
      </w:tr>
    </w:tbl>
    <w:p w14:paraId="18FC31E2" w14:textId="77777777" w:rsidR="00504FD4" w:rsidRPr="00BA7FA6" w:rsidRDefault="00504FD4" w:rsidP="00504FD4">
      <w:pPr>
        <w:rPr>
          <w:sz w:val="20"/>
          <w:lang w:eastAsia="en-US"/>
        </w:rPr>
      </w:pPr>
    </w:p>
    <w:p w14:paraId="1E127715" w14:textId="77777777" w:rsidR="00F72C89" w:rsidRPr="007401C1" w:rsidRDefault="00F72C89" w:rsidP="00F72C89">
      <w:pPr>
        <w:pBdr>
          <w:bottom w:val="single" w:sz="4" w:space="1" w:color="auto"/>
        </w:pBdr>
        <w:spacing w:line="260" w:lineRule="atLeast"/>
        <w:jc w:val="both"/>
        <w:rPr>
          <w:rFonts w:cstheme="minorHAnsi"/>
          <w:color w:val="auto"/>
          <w:sz w:val="20"/>
          <w:szCs w:val="20"/>
        </w:rPr>
      </w:pPr>
      <w:r w:rsidRPr="007401C1">
        <w:rPr>
          <w:rFonts w:cstheme="minorHAnsi"/>
          <w:sz w:val="20"/>
          <w:szCs w:val="20"/>
        </w:rPr>
        <w:t>Naziv ponudnika:</w:t>
      </w:r>
    </w:p>
    <w:p w14:paraId="456F1B26" w14:textId="77777777" w:rsidR="00F72C89" w:rsidRPr="007401C1" w:rsidRDefault="00F72C89" w:rsidP="00F72C89">
      <w:pPr>
        <w:spacing w:line="260" w:lineRule="atLeast"/>
        <w:jc w:val="both"/>
        <w:rPr>
          <w:rFonts w:cstheme="minorHAnsi"/>
          <w:sz w:val="20"/>
          <w:szCs w:val="20"/>
        </w:rPr>
      </w:pPr>
    </w:p>
    <w:p w14:paraId="52715553" w14:textId="77777777" w:rsidR="00F72C89" w:rsidRPr="007401C1" w:rsidRDefault="00F72C89" w:rsidP="00F72C89">
      <w:pPr>
        <w:pBdr>
          <w:bottom w:val="single" w:sz="4" w:space="1" w:color="auto"/>
        </w:pBdr>
        <w:spacing w:line="260" w:lineRule="atLeast"/>
        <w:jc w:val="both"/>
        <w:rPr>
          <w:rFonts w:cstheme="minorHAnsi"/>
          <w:sz w:val="20"/>
          <w:szCs w:val="20"/>
        </w:rPr>
      </w:pPr>
      <w:r w:rsidRPr="007401C1">
        <w:rPr>
          <w:rFonts w:cstheme="minorHAnsi"/>
          <w:sz w:val="20"/>
          <w:szCs w:val="20"/>
        </w:rPr>
        <w:t>Naslov ponudnika:</w:t>
      </w:r>
    </w:p>
    <w:p w14:paraId="60E326CB" w14:textId="77777777" w:rsidR="00F72C89" w:rsidRPr="007401C1" w:rsidRDefault="00F72C89" w:rsidP="00F72C89">
      <w:pPr>
        <w:widowControl w:val="0"/>
        <w:autoSpaceDE w:val="0"/>
        <w:adjustRightInd w:val="0"/>
        <w:jc w:val="both"/>
        <w:rPr>
          <w:rFonts w:cstheme="minorHAnsi"/>
          <w:sz w:val="20"/>
          <w:szCs w:val="20"/>
        </w:rPr>
      </w:pPr>
    </w:p>
    <w:p w14:paraId="05542B31" w14:textId="77777777" w:rsidR="00F72C89" w:rsidRPr="007401C1" w:rsidRDefault="00F72C89" w:rsidP="00F72C89">
      <w:pPr>
        <w:jc w:val="both"/>
        <w:rPr>
          <w:rFonts w:cstheme="minorHAnsi"/>
          <w:sz w:val="20"/>
          <w:szCs w:val="20"/>
        </w:rPr>
      </w:pPr>
    </w:p>
    <w:p w14:paraId="0909AA6E" w14:textId="77777777" w:rsidR="00F72C89" w:rsidRPr="007401C1" w:rsidRDefault="00F72C89" w:rsidP="00F72C89">
      <w:pPr>
        <w:jc w:val="both"/>
        <w:rPr>
          <w:rFonts w:cstheme="minorHAnsi"/>
          <w:sz w:val="20"/>
          <w:szCs w:val="20"/>
        </w:rPr>
      </w:pPr>
      <w:r w:rsidRPr="007401C1">
        <w:rPr>
          <w:rFonts w:cstheme="minorHAnsi"/>
          <w:sz w:val="20"/>
          <w:szCs w:val="20"/>
        </w:rPr>
        <w:t xml:space="preserve">Za izpolnjevanje pogoja iz točke </w:t>
      </w:r>
      <w:r w:rsidR="007401C1">
        <w:rPr>
          <w:rFonts w:cstheme="minorHAnsi"/>
          <w:sz w:val="20"/>
          <w:szCs w:val="20"/>
        </w:rPr>
        <w:t>P7</w:t>
      </w:r>
      <w:r w:rsidRPr="007401C1">
        <w:rPr>
          <w:rFonts w:cstheme="minorHAnsi"/>
          <w:sz w:val="20"/>
          <w:szCs w:val="20"/>
        </w:rPr>
        <w:t xml:space="preserve"> dokumentacije v zvezi z oddajo javnega naročila prilagamo seznam referenc:</w:t>
      </w:r>
    </w:p>
    <w:p w14:paraId="52DBF735" w14:textId="77777777" w:rsidR="00F72C89" w:rsidRPr="007401C1" w:rsidRDefault="00F72C89" w:rsidP="00F72C89">
      <w:pPr>
        <w:jc w:val="center"/>
        <w:rPr>
          <w:rFonts w:cstheme="minorHAnsi"/>
          <w:sz w:val="20"/>
          <w:szCs w:val="20"/>
        </w:rPr>
      </w:pPr>
    </w:p>
    <w:tbl>
      <w:tblPr>
        <w:tblStyle w:val="Tabelamrea"/>
        <w:tblW w:w="10303" w:type="dxa"/>
        <w:tblInd w:w="-108" w:type="dxa"/>
        <w:tblLook w:val="04A0" w:firstRow="1" w:lastRow="0" w:firstColumn="1" w:lastColumn="0" w:noHBand="0" w:noVBand="1"/>
      </w:tblPr>
      <w:tblGrid>
        <w:gridCol w:w="670"/>
        <w:gridCol w:w="2977"/>
        <w:gridCol w:w="2745"/>
        <w:gridCol w:w="1962"/>
        <w:gridCol w:w="1949"/>
      </w:tblGrid>
      <w:tr w:rsidR="00F72C89" w:rsidRPr="007401C1" w14:paraId="71F53A4B" w14:textId="77777777" w:rsidTr="00E02ECA">
        <w:trPr>
          <w:trHeight w:val="529"/>
        </w:trPr>
        <w:tc>
          <w:tcPr>
            <w:tcW w:w="67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BA77D66" w14:textId="77777777" w:rsidR="00F72C89" w:rsidRPr="007401C1" w:rsidRDefault="00F72C89">
            <w:pPr>
              <w:spacing w:line="240" w:lineRule="auto"/>
              <w:jc w:val="center"/>
              <w:rPr>
                <w:rFonts w:ascii="Titillium Web" w:hAnsi="Titillium Web" w:cstheme="minorHAnsi"/>
                <w:b/>
                <w:kern w:val="0"/>
                <w:sz w:val="20"/>
                <w:szCs w:val="20"/>
                <w14:ligatures w14:val="none"/>
              </w:rPr>
            </w:pPr>
            <w:r w:rsidRPr="007401C1">
              <w:rPr>
                <w:rFonts w:ascii="Titillium Web" w:hAnsi="Titillium Web" w:cstheme="minorHAnsi"/>
                <w:b/>
                <w:kern w:val="0"/>
                <w:sz w:val="20"/>
                <w:szCs w:val="20"/>
                <w14:ligatures w14:val="none"/>
              </w:rPr>
              <w:t>z. št.</w:t>
            </w:r>
          </w:p>
        </w:tc>
        <w:tc>
          <w:tcPr>
            <w:tcW w:w="297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382A764" w14:textId="77777777" w:rsidR="00F72C89" w:rsidRPr="007401C1" w:rsidRDefault="00F72C89">
            <w:pPr>
              <w:spacing w:line="240" w:lineRule="auto"/>
              <w:jc w:val="center"/>
              <w:rPr>
                <w:rFonts w:ascii="Titillium Web" w:hAnsi="Titillium Web" w:cstheme="minorHAnsi"/>
                <w:b/>
                <w:kern w:val="0"/>
                <w:sz w:val="20"/>
                <w:szCs w:val="20"/>
                <w14:ligatures w14:val="none"/>
              </w:rPr>
            </w:pPr>
            <w:r w:rsidRPr="007401C1">
              <w:rPr>
                <w:rFonts w:ascii="Titillium Web" w:hAnsi="Titillium Web" w:cstheme="minorHAnsi"/>
                <w:b/>
                <w:kern w:val="0"/>
                <w:sz w:val="20"/>
                <w:szCs w:val="20"/>
                <w14:ligatures w14:val="none"/>
              </w:rPr>
              <w:t>Naziv referenčnega naročnika</w:t>
            </w:r>
          </w:p>
          <w:p w14:paraId="065C9268" w14:textId="77777777" w:rsidR="00F72C89" w:rsidRPr="007401C1" w:rsidRDefault="00F72C89">
            <w:pPr>
              <w:spacing w:line="240" w:lineRule="auto"/>
              <w:jc w:val="center"/>
              <w:rPr>
                <w:rFonts w:ascii="Titillium Web" w:hAnsi="Titillium Web" w:cstheme="minorHAnsi"/>
                <w:b/>
                <w:kern w:val="0"/>
                <w:sz w:val="20"/>
                <w:szCs w:val="20"/>
                <w14:ligatures w14:val="none"/>
              </w:rPr>
            </w:pPr>
            <w:r w:rsidRPr="007401C1">
              <w:rPr>
                <w:rFonts w:ascii="Titillium Web" w:hAnsi="Titillium Web" w:cstheme="minorHAnsi"/>
                <w:b/>
                <w:kern w:val="0"/>
                <w:sz w:val="20"/>
                <w:szCs w:val="20"/>
                <w14:ligatures w14:val="none"/>
              </w:rPr>
              <w:t>(potrjevalca reference)</w:t>
            </w:r>
          </w:p>
        </w:tc>
        <w:tc>
          <w:tcPr>
            <w:tcW w:w="274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869428D" w14:textId="77777777" w:rsidR="00F72C89" w:rsidRPr="007401C1" w:rsidRDefault="00F72C89">
            <w:pPr>
              <w:spacing w:line="240" w:lineRule="auto"/>
              <w:jc w:val="center"/>
              <w:rPr>
                <w:rFonts w:ascii="Titillium Web" w:hAnsi="Titillium Web" w:cstheme="minorHAnsi"/>
                <w:b/>
                <w:kern w:val="0"/>
                <w:sz w:val="20"/>
                <w:szCs w:val="20"/>
                <w14:ligatures w14:val="none"/>
              </w:rPr>
            </w:pPr>
            <w:r w:rsidRPr="007401C1">
              <w:rPr>
                <w:rFonts w:ascii="Titillium Web" w:hAnsi="Titillium Web" w:cstheme="minorHAnsi"/>
                <w:b/>
                <w:kern w:val="0"/>
                <w:sz w:val="20"/>
                <w:szCs w:val="20"/>
                <w14:ligatures w14:val="none"/>
              </w:rPr>
              <w:t>Vrsta in kratek opis zavarovalnega posla</w:t>
            </w:r>
          </w:p>
        </w:tc>
        <w:tc>
          <w:tcPr>
            <w:tcW w:w="196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92AD97C" w14:textId="77777777" w:rsidR="00F72C89" w:rsidRPr="007401C1" w:rsidRDefault="00F72C89">
            <w:pPr>
              <w:spacing w:line="240" w:lineRule="auto"/>
              <w:jc w:val="center"/>
              <w:rPr>
                <w:rFonts w:ascii="Titillium Web" w:hAnsi="Titillium Web" w:cstheme="minorHAnsi"/>
                <w:b/>
                <w:kern w:val="0"/>
                <w:sz w:val="20"/>
                <w:szCs w:val="20"/>
                <w14:ligatures w14:val="none"/>
              </w:rPr>
            </w:pPr>
            <w:r w:rsidRPr="007401C1">
              <w:rPr>
                <w:rFonts w:ascii="Titillium Web" w:hAnsi="Titillium Web" w:cstheme="minorHAnsi"/>
                <w:b/>
                <w:kern w:val="0"/>
                <w:sz w:val="20"/>
                <w:szCs w:val="20"/>
                <w14:ligatures w14:val="none"/>
              </w:rPr>
              <w:t>Obdobje, za katero je bil sklenjen zavarovalni posel</w:t>
            </w:r>
          </w:p>
        </w:tc>
        <w:tc>
          <w:tcPr>
            <w:tcW w:w="194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BE66814" w14:textId="77777777" w:rsidR="00F72C89" w:rsidRPr="007401C1" w:rsidRDefault="00F72C89">
            <w:pPr>
              <w:spacing w:line="240" w:lineRule="auto"/>
              <w:jc w:val="center"/>
              <w:rPr>
                <w:rFonts w:ascii="Titillium Web" w:hAnsi="Titillium Web" w:cstheme="minorHAnsi"/>
                <w:b/>
                <w:kern w:val="0"/>
                <w:sz w:val="20"/>
                <w:szCs w:val="20"/>
                <w14:ligatures w14:val="none"/>
              </w:rPr>
            </w:pPr>
            <w:r w:rsidRPr="007401C1">
              <w:rPr>
                <w:rFonts w:ascii="Titillium Web" w:hAnsi="Titillium Web" w:cstheme="minorHAnsi"/>
                <w:b/>
                <w:kern w:val="0"/>
                <w:sz w:val="20"/>
                <w:szCs w:val="20"/>
                <w14:ligatures w14:val="none"/>
              </w:rPr>
              <w:t>Višina premije v EUR</w:t>
            </w:r>
          </w:p>
          <w:p w14:paraId="41338EAC" w14:textId="77777777" w:rsidR="00F72C89" w:rsidRPr="007401C1" w:rsidRDefault="00F72C89">
            <w:pPr>
              <w:spacing w:line="240" w:lineRule="auto"/>
              <w:jc w:val="center"/>
              <w:rPr>
                <w:rFonts w:ascii="Titillium Web" w:hAnsi="Titillium Web" w:cstheme="minorHAnsi"/>
                <w:b/>
                <w:kern w:val="0"/>
                <w:sz w:val="20"/>
                <w:szCs w:val="20"/>
                <w14:ligatures w14:val="none"/>
              </w:rPr>
            </w:pPr>
            <w:r w:rsidRPr="007401C1">
              <w:rPr>
                <w:rFonts w:ascii="Titillium Web" w:hAnsi="Titillium Web" w:cstheme="minorHAnsi"/>
                <w:b/>
                <w:kern w:val="0"/>
                <w:sz w:val="20"/>
                <w:szCs w:val="20"/>
                <w14:ligatures w14:val="none"/>
              </w:rPr>
              <w:t>(skupaj z DPZP)</w:t>
            </w:r>
          </w:p>
        </w:tc>
      </w:tr>
      <w:tr w:rsidR="00F72C89" w:rsidRPr="007401C1" w14:paraId="7173F1FB" w14:textId="77777777" w:rsidTr="00E02ECA">
        <w:trPr>
          <w:trHeight w:val="1134"/>
        </w:trPr>
        <w:tc>
          <w:tcPr>
            <w:tcW w:w="670" w:type="dxa"/>
            <w:tcBorders>
              <w:top w:val="single" w:sz="4" w:space="0" w:color="auto"/>
              <w:left w:val="single" w:sz="4" w:space="0" w:color="auto"/>
              <w:bottom w:val="single" w:sz="4" w:space="0" w:color="auto"/>
              <w:right w:val="single" w:sz="4" w:space="0" w:color="auto"/>
            </w:tcBorders>
            <w:vAlign w:val="center"/>
          </w:tcPr>
          <w:p w14:paraId="67CA38F8" w14:textId="77777777" w:rsidR="00F72C89" w:rsidRPr="007401C1" w:rsidRDefault="00F72C89" w:rsidP="00F72C89">
            <w:pPr>
              <w:pStyle w:val="Odstavekseznama"/>
              <w:numPr>
                <w:ilvl w:val="0"/>
                <w:numId w:val="21"/>
              </w:numPr>
              <w:spacing w:line="240" w:lineRule="auto"/>
              <w:contextualSpacing/>
              <w:jc w:val="center"/>
              <w:rPr>
                <w:rFonts w:ascii="Titillium Web" w:hAnsi="Titillium Web" w:cstheme="minorHAnsi"/>
                <w:kern w:val="0"/>
                <w:sz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53F86752" w14:textId="77777777" w:rsidR="00F72C89" w:rsidRPr="007401C1" w:rsidRDefault="00F72C89" w:rsidP="00E02ECA">
            <w:pPr>
              <w:spacing w:line="240" w:lineRule="auto"/>
              <w:rPr>
                <w:rFonts w:ascii="Titillium Web" w:hAnsi="Titillium Web" w:cstheme="minorHAnsi"/>
                <w:kern w:val="0"/>
                <w:sz w:val="20"/>
                <w:szCs w:val="20"/>
                <w14:ligatures w14:val="none"/>
              </w:rPr>
            </w:pPr>
          </w:p>
          <w:p w14:paraId="7BA09DD6" w14:textId="77777777" w:rsidR="00F72C89" w:rsidRPr="007401C1" w:rsidRDefault="00F72C89" w:rsidP="00E02ECA">
            <w:pPr>
              <w:spacing w:line="240" w:lineRule="auto"/>
              <w:rPr>
                <w:rFonts w:ascii="Titillium Web" w:hAnsi="Titillium Web" w:cstheme="minorHAnsi"/>
                <w:kern w:val="0"/>
                <w:sz w:val="20"/>
                <w:szCs w:val="20"/>
                <w14:ligatures w14:val="none"/>
              </w:rPr>
            </w:pPr>
          </w:p>
          <w:p w14:paraId="5BD40DE8" w14:textId="77777777" w:rsidR="00F72C89" w:rsidRPr="007401C1" w:rsidRDefault="00F72C89" w:rsidP="00E02ECA">
            <w:pPr>
              <w:spacing w:line="240" w:lineRule="auto"/>
              <w:rPr>
                <w:rFonts w:ascii="Titillium Web" w:hAnsi="Titillium Web" w:cstheme="minorHAnsi"/>
                <w:kern w:val="0"/>
                <w:sz w:val="20"/>
                <w:szCs w:val="20"/>
                <w14:ligatures w14:val="none"/>
              </w:rPr>
            </w:pPr>
          </w:p>
          <w:p w14:paraId="71265E29" w14:textId="77777777" w:rsidR="00F72C89" w:rsidRPr="007401C1" w:rsidRDefault="00F72C89" w:rsidP="00E02ECA">
            <w:pPr>
              <w:spacing w:line="240" w:lineRule="auto"/>
              <w:rPr>
                <w:rFonts w:ascii="Titillium Web" w:hAnsi="Titillium Web" w:cstheme="minorHAnsi"/>
                <w:kern w:val="0"/>
                <w:sz w:val="20"/>
                <w:szCs w:val="20"/>
                <w14:ligatures w14:val="none"/>
              </w:rPr>
            </w:pPr>
          </w:p>
          <w:p w14:paraId="67F745C6" w14:textId="77777777" w:rsidR="00F72C89" w:rsidRPr="007401C1" w:rsidRDefault="00F72C89" w:rsidP="00E02ECA">
            <w:pPr>
              <w:spacing w:line="240" w:lineRule="auto"/>
              <w:rPr>
                <w:rFonts w:ascii="Titillium Web" w:hAnsi="Titillium Web" w:cstheme="minorHAnsi"/>
                <w:kern w:val="0"/>
                <w:sz w:val="20"/>
                <w:szCs w:val="20"/>
                <w14:ligatures w14:val="none"/>
              </w:rPr>
            </w:pPr>
          </w:p>
        </w:tc>
        <w:tc>
          <w:tcPr>
            <w:tcW w:w="2745" w:type="dxa"/>
            <w:tcBorders>
              <w:top w:val="single" w:sz="4" w:space="0" w:color="auto"/>
              <w:left w:val="single" w:sz="4" w:space="0" w:color="auto"/>
              <w:bottom w:val="single" w:sz="4" w:space="0" w:color="auto"/>
              <w:right w:val="single" w:sz="4" w:space="0" w:color="auto"/>
            </w:tcBorders>
            <w:vAlign w:val="center"/>
          </w:tcPr>
          <w:p w14:paraId="143CB8F0" w14:textId="77777777" w:rsidR="00F72C89" w:rsidRPr="007401C1" w:rsidRDefault="00F72C89" w:rsidP="00E02ECA">
            <w:pPr>
              <w:spacing w:line="240" w:lineRule="auto"/>
              <w:rPr>
                <w:rFonts w:ascii="Titillium Web" w:hAnsi="Titillium Web" w:cstheme="minorHAnsi"/>
                <w:kern w:val="0"/>
                <w:sz w:val="20"/>
                <w:szCs w:val="20"/>
                <w14:ligatures w14:val="none"/>
              </w:rPr>
            </w:pPr>
          </w:p>
        </w:tc>
        <w:tc>
          <w:tcPr>
            <w:tcW w:w="1962" w:type="dxa"/>
            <w:tcBorders>
              <w:top w:val="single" w:sz="4" w:space="0" w:color="auto"/>
              <w:left w:val="single" w:sz="4" w:space="0" w:color="auto"/>
              <w:bottom w:val="single" w:sz="4" w:space="0" w:color="auto"/>
              <w:right w:val="single" w:sz="4" w:space="0" w:color="auto"/>
            </w:tcBorders>
            <w:vAlign w:val="center"/>
          </w:tcPr>
          <w:p w14:paraId="788F9A43" w14:textId="77777777" w:rsidR="00F72C89" w:rsidRPr="007401C1" w:rsidRDefault="00F72C89" w:rsidP="00E02ECA">
            <w:pPr>
              <w:spacing w:line="240" w:lineRule="auto"/>
              <w:jc w:val="center"/>
              <w:rPr>
                <w:rFonts w:ascii="Titillium Web" w:hAnsi="Titillium Web" w:cstheme="minorHAnsi"/>
                <w:kern w:val="0"/>
                <w:sz w:val="20"/>
                <w:szCs w:val="20"/>
                <w14:ligatures w14:val="none"/>
              </w:rPr>
            </w:pPr>
          </w:p>
        </w:tc>
        <w:tc>
          <w:tcPr>
            <w:tcW w:w="1949" w:type="dxa"/>
            <w:tcBorders>
              <w:top w:val="single" w:sz="4" w:space="0" w:color="auto"/>
              <w:left w:val="single" w:sz="4" w:space="0" w:color="auto"/>
              <w:bottom w:val="single" w:sz="4" w:space="0" w:color="auto"/>
              <w:right w:val="single" w:sz="4" w:space="0" w:color="auto"/>
            </w:tcBorders>
            <w:vAlign w:val="center"/>
          </w:tcPr>
          <w:p w14:paraId="381DFCB1" w14:textId="77777777" w:rsidR="00F72C89" w:rsidRPr="007401C1" w:rsidRDefault="00F72C89" w:rsidP="00E02ECA">
            <w:pPr>
              <w:spacing w:line="240" w:lineRule="auto"/>
              <w:jc w:val="center"/>
              <w:rPr>
                <w:rFonts w:ascii="Titillium Web" w:hAnsi="Titillium Web" w:cstheme="minorHAnsi"/>
                <w:kern w:val="0"/>
                <w:sz w:val="20"/>
                <w:szCs w:val="20"/>
                <w14:ligatures w14:val="none"/>
              </w:rPr>
            </w:pPr>
          </w:p>
        </w:tc>
      </w:tr>
      <w:tr w:rsidR="00F72C89" w:rsidRPr="007401C1" w14:paraId="0FEA334D" w14:textId="77777777" w:rsidTr="00E02ECA">
        <w:trPr>
          <w:trHeight w:val="1134"/>
        </w:trPr>
        <w:tc>
          <w:tcPr>
            <w:tcW w:w="670" w:type="dxa"/>
            <w:tcBorders>
              <w:top w:val="single" w:sz="4" w:space="0" w:color="auto"/>
              <w:left w:val="single" w:sz="4" w:space="0" w:color="auto"/>
              <w:bottom w:val="single" w:sz="4" w:space="0" w:color="auto"/>
              <w:right w:val="single" w:sz="4" w:space="0" w:color="auto"/>
            </w:tcBorders>
            <w:vAlign w:val="center"/>
          </w:tcPr>
          <w:p w14:paraId="081728AB" w14:textId="77777777" w:rsidR="00F72C89" w:rsidRPr="007401C1" w:rsidRDefault="00F72C89" w:rsidP="00F72C89">
            <w:pPr>
              <w:pStyle w:val="Odstavekseznama"/>
              <w:numPr>
                <w:ilvl w:val="0"/>
                <w:numId w:val="21"/>
              </w:numPr>
              <w:spacing w:line="240" w:lineRule="auto"/>
              <w:contextualSpacing/>
              <w:jc w:val="center"/>
              <w:rPr>
                <w:rFonts w:ascii="Titillium Web" w:hAnsi="Titillium Web" w:cstheme="minorHAnsi"/>
                <w:kern w:val="0"/>
                <w:sz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7B7FCC9C" w14:textId="77777777" w:rsidR="00F72C89" w:rsidRPr="007401C1" w:rsidRDefault="00F72C89" w:rsidP="00E02ECA">
            <w:pPr>
              <w:spacing w:line="240" w:lineRule="auto"/>
              <w:rPr>
                <w:rFonts w:ascii="Titillium Web" w:hAnsi="Titillium Web" w:cstheme="minorHAnsi"/>
                <w:kern w:val="0"/>
                <w:sz w:val="20"/>
                <w:szCs w:val="20"/>
                <w14:ligatures w14:val="none"/>
              </w:rPr>
            </w:pPr>
          </w:p>
          <w:p w14:paraId="70D9681E" w14:textId="77777777" w:rsidR="00F72C89" w:rsidRPr="007401C1" w:rsidRDefault="00F72C89" w:rsidP="00E02ECA">
            <w:pPr>
              <w:spacing w:line="240" w:lineRule="auto"/>
              <w:rPr>
                <w:rFonts w:ascii="Titillium Web" w:hAnsi="Titillium Web" w:cstheme="minorHAnsi"/>
                <w:kern w:val="0"/>
                <w:sz w:val="20"/>
                <w:szCs w:val="20"/>
                <w14:ligatures w14:val="none"/>
              </w:rPr>
            </w:pPr>
          </w:p>
          <w:p w14:paraId="5F7C3305" w14:textId="77777777" w:rsidR="00F72C89" w:rsidRPr="007401C1" w:rsidRDefault="00F72C89" w:rsidP="00E02ECA">
            <w:pPr>
              <w:spacing w:line="240" w:lineRule="auto"/>
              <w:rPr>
                <w:rFonts w:ascii="Titillium Web" w:hAnsi="Titillium Web" w:cstheme="minorHAnsi"/>
                <w:kern w:val="0"/>
                <w:sz w:val="20"/>
                <w:szCs w:val="20"/>
                <w14:ligatures w14:val="none"/>
              </w:rPr>
            </w:pPr>
          </w:p>
          <w:p w14:paraId="3ABE24DA" w14:textId="77777777" w:rsidR="00F72C89" w:rsidRPr="007401C1" w:rsidRDefault="00F72C89" w:rsidP="00E02ECA">
            <w:pPr>
              <w:spacing w:line="240" w:lineRule="auto"/>
              <w:rPr>
                <w:rFonts w:ascii="Titillium Web" w:hAnsi="Titillium Web" w:cstheme="minorHAnsi"/>
                <w:kern w:val="0"/>
                <w:sz w:val="20"/>
                <w:szCs w:val="20"/>
                <w14:ligatures w14:val="none"/>
              </w:rPr>
            </w:pPr>
          </w:p>
          <w:p w14:paraId="2B989776" w14:textId="77777777" w:rsidR="00F72C89" w:rsidRPr="007401C1" w:rsidRDefault="00F72C89" w:rsidP="00E02ECA">
            <w:pPr>
              <w:spacing w:line="240" w:lineRule="auto"/>
              <w:rPr>
                <w:rFonts w:ascii="Titillium Web" w:hAnsi="Titillium Web" w:cstheme="minorHAnsi"/>
                <w:kern w:val="0"/>
                <w:sz w:val="20"/>
                <w:szCs w:val="20"/>
                <w14:ligatures w14:val="none"/>
              </w:rPr>
            </w:pPr>
          </w:p>
        </w:tc>
        <w:tc>
          <w:tcPr>
            <w:tcW w:w="2745" w:type="dxa"/>
            <w:tcBorders>
              <w:top w:val="single" w:sz="4" w:space="0" w:color="auto"/>
              <w:left w:val="single" w:sz="4" w:space="0" w:color="auto"/>
              <w:bottom w:val="single" w:sz="4" w:space="0" w:color="auto"/>
              <w:right w:val="single" w:sz="4" w:space="0" w:color="auto"/>
            </w:tcBorders>
            <w:vAlign w:val="center"/>
          </w:tcPr>
          <w:p w14:paraId="17F762A9" w14:textId="77777777" w:rsidR="00F72C89" w:rsidRPr="007401C1" w:rsidRDefault="00F72C89" w:rsidP="00E02ECA">
            <w:pPr>
              <w:spacing w:line="240" w:lineRule="auto"/>
              <w:rPr>
                <w:rFonts w:ascii="Titillium Web" w:hAnsi="Titillium Web" w:cstheme="minorHAnsi"/>
                <w:kern w:val="0"/>
                <w:sz w:val="20"/>
                <w:szCs w:val="20"/>
                <w14:ligatures w14:val="none"/>
              </w:rPr>
            </w:pPr>
          </w:p>
        </w:tc>
        <w:tc>
          <w:tcPr>
            <w:tcW w:w="1962" w:type="dxa"/>
            <w:tcBorders>
              <w:top w:val="single" w:sz="4" w:space="0" w:color="auto"/>
              <w:left w:val="single" w:sz="4" w:space="0" w:color="auto"/>
              <w:bottom w:val="single" w:sz="4" w:space="0" w:color="auto"/>
              <w:right w:val="single" w:sz="4" w:space="0" w:color="auto"/>
            </w:tcBorders>
            <w:vAlign w:val="center"/>
          </w:tcPr>
          <w:p w14:paraId="0890AA3D" w14:textId="77777777" w:rsidR="00F72C89" w:rsidRPr="007401C1" w:rsidRDefault="00F72C89" w:rsidP="00E02ECA">
            <w:pPr>
              <w:spacing w:line="240" w:lineRule="auto"/>
              <w:jc w:val="center"/>
              <w:rPr>
                <w:rFonts w:ascii="Titillium Web" w:hAnsi="Titillium Web" w:cstheme="minorHAnsi"/>
                <w:kern w:val="0"/>
                <w:sz w:val="20"/>
                <w:szCs w:val="20"/>
                <w14:ligatures w14:val="none"/>
              </w:rPr>
            </w:pPr>
          </w:p>
        </w:tc>
        <w:tc>
          <w:tcPr>
            <w:tcW w:w="1949" w:type="dxa"/>
            <w:tcBorders>
              <w:top w:val="single" w:sz="4" w:space="0" w:color="auto"/>
              <w:left w:val="single" w:sz="4" w:space="0" w:color="auto"/>
              <w:bottom w:val="single" w:sz="4" w:space="0" w:color="auto"/>
              <w:right w:val="single" w:sz="4" w:space="0" w:color="auto"/>
            </w:tcBorders>
            <w:vAlign w:val="center"/>
          </w:tcPr>
          <w:p w14:paraId="30DFAC85" w14:textId="77777777" w:rsidR="00F72C89" w:rsidRPr="007401C1" w:rsidRDefault="00F72C89" w:rsidP="00E02ECA">
            <w:pPr>
              <w:spacing w:line="240" w:lineRule="auto"/>
              <w:jc w:val="center"/>
              <w:rPr>
                <w:rFonts w:ascii="Titillium Web" w:hAnsi="Titillium Web" w:cstheme="minorHAnsi"/>
                <w:kern w:val="0"/>
                <w:sz w:val="20"/>
                <w:szCs w:val="20"/>
                <w14:ligatures w14:val="none"/>
              </w:rPr>
            </w:pPr>
          </w:p>
        </w:tc>
      </w:tr>
      <w:tr w:rsidR="00F72C89" w:rsidRPr="007401C1" w14:paraId="5C6B0D37" w14:textId="77777777" w:rsidTr="00E02ECA">
        <w:trPr>
          <w:trHeight w:val="1134"/>
        </w:trPr>
        <w:tc>
          <w:tcPr>
            <w:tcW w:w="670" w:type="dxa"/>
            <w:tcBorders>
              <w:top w:val="single" w:sz="4" w:space="0" w:color="auto"/>
              <w:left w:val="single" w:sz="4" w:space="0" w:color="auto"/>
              <w:bottom w:val="single" w:sz="4" w:space="0" w:color="auto"/>
              <w:right w:val="single" w:sz="4" w:space="0" w:color="auto"/>
            </w:tcBorders>
            <w:vAlign w:val="center"/>
          </w:tcPr>
          <w:p w14:paraId="26BEC14E" w14:textId="77777777" w:rsidR="00F72C89" w:rsidRPr="007401C1" w:rsidRDefault="00F72C89" w:rsidP="00F72C89">
            <w:pPr>
              <w:pStyle w:val="Odstavekseznama"/>
              <w:numPr>
                <w:ilvl w:val="0"/>
                <w:numId w:val="21"/>
              </w:numPr>
              <w:spacing w:line="240" w:lineRule="auto"/>
              <w:contextualSpacing/>
              <w:jc w:val="center"/>
              <w:rPr>
                <w:rFonts w:ascii="Titillium Web" w:hAnsi="Titillium Web" w:cstheme="minorHAnsi"/>
                <w:kern w:val="0"/>
                <w:sz w:val="20"/>
                <w14:ligatures w14:val="none"/>
              </w:rPr>
            </w:pPr>
          </w:p>
        </w:tc>
        <w:tc>
          <w:tcPr>
            <w:tcW w:w="2977" w:type="dxa"/>
            <w:tcBorders>
              <w:top w:val="single" w:sz="4" w:space="0" w:color="auto"/>
              <w:left w:val="single" w:sz="4" w:space="0" w:color="auto"/>
              <w:bottom w:val="single" w:sz="4" w:space="0" w:color="auto"/>
              <w:right w:val="single" w:sz="4" w:space="0" w:color="auto"/>
            </w:tcBorders>
            <w:vAlign w:val="center"/>
          </w:tcPr>
          <w:p w14:paraId="7F0A86E1" w14:textId="77777777" w:rsidR="00F72C89" w:rsidRPr="007401C1" w:rsidRDefault="00F72C89" w:rsidP="00E02ECA">
            <w:pPr>
              <w:spacing w:line="240" w:lineRule="auto"/>
              <w:rPr>
                <w:rFonts w:ascii="Titillium Web" w:hAnsi="Titillium Web" w:cstheme="minorHAnsi"/>
                <w:kern w:val="0"/>
                <w:sz w:val="20"/>
                <w:szCs w:val="20"/>
                <w14:ligatures w14:val="none"/>
              </w:rPr>
            </w:pPr>
          </w:p>
          <w:p w14:paraId="51E552C2" w14:textId="77777777" w:rsidR="00F72C89" w:rsidRPr="007401C1" w:rsidRDefault="00F72C89" w:rsidP="00E02ECA">
            <w:pPr>
              <w:spacing w:line="240" w:lineRule="auto"/>
              <w:rPr>
                <w:rFonts w:ascii="Titillium Web" w:hAnsi="Titillium Web" w:cstheme="minorHAnsi"/>
                <w:kern w:val="0"/>
                <w:sz w:val="20"/>
                <w:szCs w:val="20"/>
                <w14:ligatures w14:val="none"/>
              </w:rPr>
            </w:pPr>
          </w:p>
          <w:p w14:paraId="65A4C167" w14:textId="77777777" w:rsidR="00F72C89" w:rsidRPr="007401C1" w:rsidRDefault="00F72C89" w:rsidP="00E02ECA">
            <w:pPr>
              <w:spacing w:line="240" w:lineRule="auto"/>
              <w:rPr>
                <w:rFonts w:ascii="Titillium Web" w:hAnsi="Titillium Web" w:cstheme="minorHAnsi"/>
                <w:kern w:val="0"/>
                <w:sz w:val="20"/>
                <w:szCs w:val="20"/>
                <w14:ligatures w14:val="none"/>
              </w:rPr>
            </w:pPr>
          </w:p>
          <w:p w14:paraId="7C9C7FF4" w14:textId="77777777" w:rsidR="00F72C89" w:rsidRPr="007401C1" w:rsidRDefault="00F72C89" w:rsidP="00E02ECA">
            <w:pPr>
              <w:spacing w:line="240" w:lineRule="auto"/>
              <w:rPr>
                <w:rFonts w:ascii="Titillium Web" w:hAnsi="Titillium Web" w:cstheme="minorHAnsi"/>
                <w:kern w:val="0"/>
                <w:sz w:val="20"/>
                <w:szCs w:val="20"/>
                <w14:ligatures w14:val="none"/>
              </w:rPr>
            </w:pPr>
          </w:p>
          <w:p w14:paraId="1AE5B74B" w14:textId="77777777" w:rsidR="00F72C89" w:rsidRPr="007401C1" w:rsidRDefault="00F72C89" w:rsidP="00E02ECA">
            <w:pPr>
              <w:spacing w:line="240" w:lineRule="auto"/>
              <w:rPr>
                <w:rFonts w:ascii="Titillium Web" w:hAnsi="Titillium Web" w:cstheme="minorHAnsi"/>
                <w:kern w:val="0"/>
                <w:sz w:val="20"/>
                <w:szCs w:val="20"/>
                <w14:ligatures w14:val="none"/>
              </w:rPr>
            </w:pPr>
          </w:p>
        </w:tc>
        <w:tc>
          <w:tcPr>
            <w:tcW w:w="2745" w:type="dxa"/>
            <w:tcBorders>
              <w:top w:val="single" w:sz="4" w:space="0" w:color="auto"/>
              <w:left w:val="single" w:sz="4" w:space="0" w:color="auto"/>
              <w:bottom w:val="single" w:sz="4" w:space="0" w:color="auto"/>
              <w:right w:val="single" w:sz="4" w:space="0" w:color="auto"/>
            </w:tcBorders>
            <w:vAlign w:val="center"/>
          </w:tcPr>
          <w:p w14:paraId="79B57143" w14:textId="77777777" w:rsidR="00F72C89" w:rsidRPr="007401C1" w:rsidRDefault="00F72C89" w:rsidP="00E02ECA">
            <w:pPr>
              <w:spacing w:line="240" w:lineRule="auto"/>
              <w:rPr>
                <w:rFonts w:ascii="Titillium Web" w:hAnsi="Titillium Web" w:cstheme="minorHAnsi"/>
                <w:kern w:val="0"/>
                <w:sz w:val="20"/>
                <w:szCs w:val="20"/>
                <w14:ligatures w14:val="none"/>
              </w:rPr>
            </w:pPr>
          </w:p>
        </w:tc>
        <w:tc>
          <w:tcPr>
            <w:tcW w:w="1962" w:type="dxa"/>
            <w:tcBorders>
              <w:top w:val="single" w:sz="4" w:space="0" w:color="auto"/>
              <w:left w:val="single" w:sz="4" w:space="0" w:color="auto"/>
              <w:bottom w:val="single" w:sz="4" w:space="0" w:color="auto"/>
              <w:right w:val="single" w:sz="4" w:space="0" w:color="auto"/>
            </w:tcBorders>
            <w:vAlign w:val="center"/>
          </w:tcPr>
          <w:p w14:paraId="40C7204F" w14:textId="77777777" w:rsidR="00F72C89" w:rsidRPr="007401C1" w:rsidRDefault="00F72C89" w:rsidP="00E02ECA">
            <w:pPr>
              <w:spacing w:line="240" w:lineRule="auto"/>
              <w:jc w:val="center"/>
              <w:rPr>
                <w:rFonts w:ascii="Titillium Web" w:hAnsi="Titillium Web" w:cstheme="minorHAnsi"/>
                <w:kern w:val="0"/>
                <w:sz w:val="20"/>
                <w:szCs w:val="20"/>
                <w14:ligatures w14:val="none"/>
              </w:rPr>
            </w:pPr>
          </w:p>
        </w:tc>
        <w:tc>
          <w:tcPr>
            <w:tcW w:w="1949" w:type="dxa"/>
            <w:tcBorders>
              <w:top w:val="single" w:sz="4" w:space="0" w:color="auto"/>
              <w:left w:val="single" w:sz="4" w:space="0" w:color="auto"/>
              <w:bottom w:val="single" w:sz="4" w:space="0" w:color="auto"/>
              <w:right w:val="single" w:sz="4" w:space="0" w:color="auto"/>
            </w:tcBorders>
            <w:vAlign w:val="center"/>
          </w:tcPr>
          <w:p w14:paraId="322F520A" w14:textId="77777777" w:rsidR="00F72C89" w:rsidRPr="007401C1" w:rsidRDefault="00F72C89" w:rsidP="00E02ECA">
            <w:pPr>
              <w:spacing w:line="240" w:lineRule="auto"/>
              <w:jc w:val="center"/>
              <w:rPr>
                <w:rFonts w:ascii="Titillium Web" w:hAnsi="Titillium Web" w:cstheme="minorHAnsi"/>
                <w:kern w:val="0"/>
                <w:sz w:val="20"/>
                <w:szCs w:val="20"/>
                <w14:ligatures w14:val="none"/>
              </w:rPr>
            </w:pPr>
          </w:p>
        </w:tc>
      </w:tr>
    </w:tbl>
    <w:p w14:paraId="11E6F10B" w14:textId="77777777" w:rsidR="00F72C89" w:rsidRPr="007401C1" w:rsidRDefault="00F72C89" w:rsidP="00F72C89">
      <w:pPr>
        <w:jc w:val="both"/>
        <w:rPr>
          <w:rFonts w:cstheme="minorHAnsi"/>
          <w:kern w:val="2"/>
          <w:sz w:val="20"/>
          <w:szCs w:val="20"/>
          <w:lang w:eastAsia="en-US"/>
          <w14:ligatures w14:val="standardContextual"/>
        </w:rPr>
      </w:pPr>
    </w:p>
    <w:p w14:paraId="63B9E259" w14:textId="77777777" w:rsidR="00F72C89" w:rsidRPr="007401C1" w:rsidRDefault="00F72C89" w:rsidP="00F72C89">
      <w:pPr>
        <w:jc w:val="both"/>
        <w:rPr>
          <w:rFonts w:cstheme="minorHAnsi"/>
          <w:sz w:val="20"/>
          <w:szCs w:val="20"/>
        </w:rPr>
      </w:pPr>
    </w:p>
    <w:p w14:paraId="6D2D68BD" w14:textId="77777777" w:rsidR="00F72C89" w:rsidRPr="007401C1" w:rsidRDefault="00F72C89" w:rsidP="00F72C89">
      <w:pPr>
        <w:jc w:val="both"/>
        <w:rPr>
          <w:rFonts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F72C89" w:rsidRPr="007401C1" w14:paraId="6389BA07" w14:textId="77777777" w:rsidTr="00F72C89">
        <w:trPr>
          <w:jc w:val="center"/>
        </w:trPr>
        <w:tc>
          <w:tcPr>
            <w:tcW w:w="2976" w:type="dxa"/>
            <w:hideMark/>
          </w:tcPr>
          <w:p w14:paraId="021816E5" w14:textId="77777777" w:rsidR="00F72C89" w:rsidRPr="007401C1" w:rsidRDefault="00F72C89">
            <w:pPr>
              <w:tabs>
                <w:tab w:val="left" w:pos="4395"/>
                <w:tab w:val="center" w:pos="4536"/>
                <w:tab w:val="right" w:pos="9072"/>
              </w:tabs>
              <w:spacing w:after="240" w:line="252" w:lineRule="auto"/>
              <w:jc w:val="center"/>
              <w:rPr>
                <w:rFonts w:cstheme="minorHAnsi"/>
                <w:sz w:val="20"/>
                <w:szCs w:val="20"/>
              </w:rPr>
            </w:pPr>
            <w:r w:rsidRPr="007401C1">
              <w:rPr>
                <w:rFonts w:cstheme="minorHAnsi"/>
                <w:sz w:val="20"/>
                <w:szCs w:val="20"/>
              </w:rPr>
              <w:t>Kraj in datum:</w:t>
            </w:r>
          </w:p>
        </w:tc>
        <w:tc>
          <w:tcPr>
            <w:tcW w:w="2976" w:type="dxa"/>
            <w:hideMark/>
          </w:tcPr>
          <w:p w14:paraId="713308F5" w14:textId="77777777" w:rsidR="00F72C89" w:rsidRPr="007401C1" w:rsidRDefault="00F72C89">
            <w:pPr>
              <w:tabs>
                <w:tab w:val="left" w:pos="4395"/>
                <w:tab w:val="center" w:pos="4536"/>
                <w:tab w:val="right" w:pos="9072"/>
              </w:tabs>
              <w:spacing w:after="240" w:line="252" w:lineRule="auto"/>
              <w:jc w:val="center"/>
              <w:rPr>
                <w:rFonts w:cstheme="minorHAnsi"/>
                <w:sz w:val="20"/>
                <w:szCs w:val="20"/>
              </w:rPr>
            </w:pPr>
            <w:r w:rsidRPr="007401C1">
              <w:rPr>
                <w:rFonts w:cstheme="minorHAnsi"/>
                <w:sz w:val="20"/>
                <w:szCs w:val="20"/>
              </w:rPr>
              <w:t>Žig:</w:t>
            </w:r>
          </w:p>
        </w:tc>
        <w:tc>
          <w:tcPr>
            <w:tcW w:w="2976" w:type="dxa"/>
            <w:hideMark/>
          </w:tcPr>
          <w:p w14:paraId="4DEBA0EE" w14:textId="77777777" w:rsidR="00F72C89" w:rsidRPr="007401C1" w:rsidRDefault="00F72C89">
            <w:pPr>
              <w:tabs>
                <w:tab w:val="left" w:pos="4395"/>
                <w:tab w:val="center" w:pos="4536"/>
                <w:tab w:val="right" w:pos="9072"/>
              </w:tabs>
              <w:spacing w:after="240" w:line="252" w:lineRule="auto"/>
              <w:jc w:val="center"/>
              <w:rPr>
                <w:rFonts w:cstheme="minorHAnsi"/>
                <w:sz w:val="20"/>
                <w:szCs w:val="20"/>
              </w:rPr>
            </w:pPr>
            <w:r w:rsidRPr="007401C1">
              <w:rPr>
                <w:rFonts w:cstheme="minorHAnsi"/>
                <w:sz w:val="20"/>
                <w:szCs w:val="20"/>
              </w:rPr>
              <w:t>Podpis odgovorne osebe:</w:t>
            </w:r>
          </w:p>
        </w:tc>
      </w:tr>
      <w:tr w:rsidR="00F72C89" w:rsidRPr="007401C1" w14:paraId="2F226592" w14:textId="77777777" w:rsidTr="00F72C89">
        <w:trPr>
          <w:jc w:val="center"/>
        </w:trPr>
        <w:tc>
          <w:tcPr>
            <w:tcW w:w="2976" w:type="dxa"/>
            <w:tcBorders>
              <w:top w:val="nil"/>
              <w:left w:val="nil"/>
              <w:bottom w:val="single" w:sz="4" w:space="0" w:color="auto"/>
              <w:right w:val="nil"/>
            </w:tcBorders>
            <w:hideMark/>
          </w:tcPr>
          <w:p w14:paraId="35B28A24" w14:textId="77777777" w:rsidR="00F72C89" w:rsidRPr="007401C1" w:rsidRDefault="00F72C89">
            <w:pPr>
              <w:rPr>
                <w:rFonts w:cstheme="minorHAnsi"/>
                <w:sz w:val="20"/>
                <w:szCs w:val="20"/>
              </w:rPr>
            </w:pPr>
          </w:p>
        </w:tc>
        <w:tc>
          <w:tcPr>
            <w:tcW w:w="2976" w:type="dxa"/>
          </w:tcPr>
          <w:p w14:paraId="1D6A5AA0" w14:textId="77777777" w:rsidR="00F72C89" w:rsidRPr="007401C1" w:rsidRDefault="00F72C89">
            <w:pPr>
              <w:tabs>
                <w:tab w:val="left" w:pos="4395"/>
                <w:tab w:val="center" w:pos="4536"/>
                <w:tab w:val="right" w:pos="9072"/>
              </w:tabs>
              <w:spacing w:after="240" w:line="252" w:lineRule="auto"/>
              <w:rPr>
                <w:rFonts w:cstheme="minorHAnsi"/>
                <w:kern w:val="2"/>
                <w:sz w:val="20"/>
                <w:szCs w:val="20"/>
                <w:lang w:eastAsia="en-US"/>
                <w14:ligatures w14:val="standardContextual"/>
              </w:rPr>
            </w:pPr>
          </w:p>
        </w:tc>
        <w:tc>
          <w:tcPr>
            <w:tcW w:w="2976" w:type="dxa"/>
            <w:tcBorders>
              <w:top w:val="nil"/>
              <w:left w:val="nil"/>
              <w:bottom w:val="single" w:sz="4" w:space="0" w:color="auto"/>
              <w:right w:val="nil"/>
            </w:tcBorders>
          </w:tcPr>
          <w:p w14:paraId="142373E9" w14:textId="77777777" w:rsidR="00F72C89" w:rsidRPr="007401C1" w:rsidRDefault="00F72C89">
            <w:pPr>
              <w:tabs>
                <w:tab w:val="left" w:pos="4395"/>
                <w:tab w:val="center" w:pos="4536"/>
                <w:tab w:val="right" w:pos="9072"/>
              </w:tabs>
              <w:spacing w:after="240" w:line="252" w:lineRule="auto"/>
              <w:jc w:val="center"/>
              <w:rPr>
                <w:rFonts w:cstheme="minorHAnsi"/>
                <w:sz w:val="20"/>
                <w:szCs w:val="20"/>
              </w:rPr>
            </w:pPr>
          </w:p>
        </w:tc>
      </w:tr>
    </w:tbl>
    <w:p w14:paraId="559F6728" w14:textId="77777777" w:rsidR="00F72C89" w:rsidRPr="007401C1" w:rsidRDefault="00F72C89" w:rsidP="00F72C89">
      <w:pPr>
        <w:jc w:val="both"/>
        <w:rPr>
          <w:rFonts w:eastAsiaTheme="minorHAnsi" w:cstheme="minorHAnsi"/>
          <w:b/>
          <w:kern w:val="2"/>
          <w:sz w:val="20"/>
          <w:szCs w:val="20"/>
          <w:u w:val="single"/>
          <w:lang w:eastAsia="en-US"/>
          <w14:ligatures w14:val="standardContextual"/>
        </w:rPr>
      </w:pPr>
    </w:p>
    <w:p w14:paraId="5F45508E" w14:textId="77777777" w:rsidR="00F72C89" w:rsidRPr="007401C1" w:rsidRDefault="00F72C89" w:rsidP="00F72C89">
      <w:pPr>
        <w:jc w:val="both"/>
        <w:rPr>
          <w:rFonts w:cstheme="minorHAnsi"/>
          <w:b/>
          <w:sz w:val="20"/>
          <w:szCs w:val="20"/>
          <w:u w:val="single"/>
        </w:rPr>
      </w:pPr>
      <w:r w:rsidRPr="007401C1">
        <w:rPr>
          <w:rFonts w:cstheme="minorHAnsi"/>
          <w:b/>
          <w:sz w:val="20"/>
          <w:szCs w:val="20"/>
          <w:u w:val="single"/>
        </w:rPr>
        <w:t>NAVODILO:</w:t>
      </w:r>
    </w:p>
    <w:p w14:paraId="01304E6D" w14:textId="77777777" w:rsidR="00F72C89" w:rsidRPr="007401C1" w:rsidRDefault="00F72C89" w:rsidP="00F72C89">
      <w:pPr>
        <w:numPr>
          <w:ilvl w:val="0"/>
          <w:numId w:val="22"/>
        </w:numPr>
        <w:tabs>
          <w:tab w:val="left" w:pos="720"/>
          <w:tab w:val="center" w:pos="4536"/>
          <w:tab w:val="right" w:pos="9072"/>
        </w:tabs>
        <w:autoSpaceDN w:val="0"/>
        <w:spacing w:line="240" w:lineRule="auto"/>
        <w:jc w:val="both"/>
        <w:rPr>
          <w:rFonts w:cstheme="minorHAnsi"/>
          <w:sz w:val="20"/>
          <w:szCs w:val="20"/>
          <w:lang w:val="x-none" w:eastAsia="x-none"/>
        </w:rPr>
      </w:pPr>
      <w:r w:rsidRPr="007401C1">
        <w:rPr>
          <w:rFonts w:cstheme="minorHAnsi"/>
          <w:sz w:val="20"/>
          <w:szCs w:val="20"/>
          <w:lang w:val="x-none" w:eastAsia="x-none"/>
        </w:rPr>
        <w:t>Ta obrazec se izpolni</w:t>
      </w:r>
      <w:r w:rsidRPr="007401C1">
        <w:rPr>
          <w:rFonts w:cstheme="minorHAnsi"/>
          <w:sz w:val="20"/>
          <w:szCs w:val="20"/>
          <w:lang w:eastAsia="x-none"/>
        </w:rPr>
        <w:t>, žigosa in podpiše</w:t>
      </w:r>
      <w:r w:rsidRPr="007401C1">
        <w:rPr>
          <w:rFonts w:cstheme="minorHAnsi"/>
          <w:sz w:val="20"/>
          <w:szCs w:val="20"/>
          <w:lang w:val="x-none" w:eastAsia="x-none"/>
        </w:rPr>
        <w:t>.</w:t>
      </w:r>
    </w:p>
    <w:p w14:paraId="353D6239" w14:textId="77777777" w:rsidR="00F72C89" w:rsidRPr="007401C1" w:rsidRDefault="00F72C89" w:rsidP="00F72C89">
      <w:pPr>
        <w:numPr>
          <w:ilvl w:val="0"/>
          <w:numId w:val="22"/>
        </w:numPr>
        <w:tabs>
          <w:tab w:val="left" w:pos="720"/>
          <w:tab w:val="center" w:pos="4536"/>
          <w:tab w:val="right" w:pos="9072"/>
        </w:tabs>
        <w:autoSpaceDN w:val="0"/>
        <w:spacing w:line="240" w:lineRule="auto"/>
        <w:jc w:val="both"/>
        <w:rPr>
          <w:rFonts w:cstheme="minorHAnsi"/>
          <w:sz w:val="20"/>
          <w:szCs w:val="20"/>
          <w:lang w:val="x-none" w:eastAsia="x-none"/>
        </w:rPr>
      </w:pPr>
      <w:r w:rsidRPr="007401C1">
        <w:rPr>
          <w:rFonts w:cstheme="minorHAnsi"/>
          <w:sz w:val="20"/>
          <w:szCs w:val="20"/>
          <w:lang w:eastAsia="x-none"/>
        </w:rPr>
        <w:t>Ponudnik naloži »Obrazec št. 4: Seznam referenc« v informacijski sistem e-JN«, v razdelek »Druge priloge«.</w:t>
      </w:r>
    </w:p>
    <w:p w14:paraId="0EEDE826" w14:textId="77777777" w:rsidR="00F72C89" w:rsidRDefault="00F72C89" w:rsidP="00F72C89">
      <w:pPr>
        <w:rPr>
          <w:rFonts w:cstheme="minorHAnsi"/>
          <w:sz w:val="18"/>
          <w:szCs w:val="18"/>
          <w:lang w:eastAsia="en-US"/>
        </w:rPr>
      </w:pPr>
      <w:r>
        <w:rPr>
          <w:rFonts w:cstheme="minorHAnsi"/>
          <w:sz w:val="18"/>
          <w:szCs w:val="18"/>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87603" w:rsidRPr="00BA7FA6" w14:paraId="1F8E53A3" w14:textId="77777777" w:rsidTr="002614EC">
        <w:tc>
          <w:tcPr>
            <w:tcW w:w="1740" w:type="dxa"/>
            <w:tcBorders>
              <w:top w:val="single" w:sz="4" w:space="0" w:color="000000"/>
              <w:left w:val="single" w:sz="4" w:space="0" w:color="000000"/>
              <w:bottom w:val="single" w:sz="4" w:space="0" w:color="000000"/>
              <w:right w:val="single" w:sz="4" w:space="0" w:color="000000"/>
            </w:tcBorders>
            <w:vAlign w:val="center"/>
            <w:hideMark/>
          </w:tcPr>
          <w:p w14:paraId="57EFA4B3" w14:textId="77777777" w:rsidR="00787603" w:rsidRPr="00BA7FA6" w:rsidRDefault="00787603" w:rsidP="002614EC">
            <w:pPr>
              <w:rPr>
                <w:rFonts w:cs="Times New Roman"/>
                <w:b/>
              </w:rPr>
            </w:pPr>
            <w:bookmarkStart w:id="3" w:name="_Hlk129606205"/>
            <w:r w:rsidRPr="00BA7FA6">
              <w:rPr>
                <w:b/>
              </w:rPr>
              <w:lastRenderedPageBreak/>
              <w:t>Obrazec št. 4</w:t>
            </w:r>
            <w:r>
              <w:rPr>
                <w:b/>
              </w:rPr>
              <w:t>/1</w:t>
            </w:r>
          </w:p>
        </w:tc>
      </w:tr>
      <w:bookmarkEnd w:id="3"/>
    </w:tbl>
    <w:p w14:paraId="322B65E3" w14:textId="77777777" w:rsidR="00787603" w:rsidRDefault="00787603">
      <w:pPr>
        <w:spacing w:line="240" w:lineRule="auto"/>
      </w:pPr>
    </w:p>
    <w:p w14:paraId="45F08EDB" w14:textId="77777777" w:rsidR="00787603" w:rsidRDefault="00787603" w:rsidP="00787603">
      <w:pPr>
        <w:jc w:val="center"/>
        <w:rPr>
          <w:rFonts w:cstheme="minorHAnsi"/>
          <w:b/>
          <w:sz w:val="18"/>
          <w:szCs w:val="18"/>
        </w:rPr>
      </w:pPr>
      <w:r>
        <w:rPr>
          <w:rFonts w:cstheme="minorHAnsi"/>
          <w:b/>
          <w:sz w:val="18"/>
          <w:szCs w:val="18"/>
        </w:rPr>
        <w:t>IZJAVA O IZPOLNJEVANJU TEHNIČNIH IN KADROVSKIH SPOSOBNOSTI</w:t>
      </w:r>
    </w:p>
    <w:p w14:paraId="38A535C9" w14:textId="77777777" w:rsidR="00787603" w:rsidRDefault="00787603" w:rsidP="00787603">
      <w:pPr>
        <w:jc w:val="center"/>
        <w:rPr>
          <w:rFonts w:cstheme="minorHAnsi"/>
          <w:b/>
          <w:sz w:val="18"/>
          <w:szCs w:val="18"/>
        </w:rPr>
      </w:pPr>
    </w:p>
    <w:p w14:paraId="350D2BC6" w14:textId="77777777" w:rsidR="00787603" w:rsidRDefault="00787603" w:rsidP="00787603">
      <w:pPr>
        <w:numPr>
          <w:ilvl w:val="12"/>
          <w:numId w:val="0"/>
        </w:numPr>
        <w:pBdr>
          <w:bottom w:val="single" w:sz="4" w:space="1" w:color="auto"/>
        </w:pBdr>
        <w:rPr>
          <w:rFonts w:cstheme="minorHAnsi"/>
          <w:sz w:val="18"/>
          <w:szCs w:val="18"/>
        </w:rPr>
      </w:pPr>
    </w:p>
    <w:permStart w:id="826234966" w:edGrp="everyone"/>
    <w:p w14:paraId="555516E8" w14:textId="77777777" w:rsidR="00787603" w:rsidRDefault="00787603" w:rsidP="00787603">
      <w:pPr>
        <w:numPr>
          <w:ilvl w:val="12"/>
          <w:numId w:val="0"/>
        </w:numPr>
        <w:pBdr>
          <w:bottom w:val="single" w:sz="4" w:space="1" w:color="auto"/>
        </w:pBdr>
        <w:rPr>
          <w:rFonts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noProof/>
          <w:sz w:val="18"/>
          <w:szCs w:val="18"/>
        </w:rPr>
        <w:t> </w:t>
      </w:r>
      <w:r>
        <w:rPr>
          <w:rFonts w:cstheme="minorHAnsi"/>
          <w:bCs/>
          <w:iCs/>
          <w:noProof/>
          <w:sz w:val="18"/>
          <w:szCs w:val="18"/>
        </w:rPr>
        <w:t> </w:t>
      </w:r>
      <w:r>
        <w:rPr>
          <w:rFonts w:cstheme="minorHAnsi"/>
          <w:bCs/>
          <w:iCs/>
          <w:noProof/>
          <w:sz w:val="18"/>
          <w:szCs w:val="18"/>
        </w:rPr>
        <w:t> </w:t>
      </w:r>
      <w:r>
        <w:rPr>
          <w:rFonts w:cstheme="minorHAnsi"/>
          <w:bCs/>
          <w:iCs/>
          <w:noProof/>
          <w:sz w:val="18"/>
          <w:szCs w:val="18"/>
        </w:rPr>
        <w:t> </w:t>
      </w:r>
      <w:r>
        <w:rPr>
          <w:rFonts w:cstheme="minorHAnsi"/>
          <w:bCs/>
          <w:iCs/>
          <w:noProof/>
          <w:sz w:val="18"/>
          <w:szCs w:val="18"/>
        </w:rPr>
        <w:t> </w:t>
      </w:r>
      <w:r>
        <w:rPr>
          <w:rFonts w:cstheme="minorHAnsi"/>
          <w:bCs/>
          <w:iCs/>
          <w:sz w:val="18"/>
          <w:szCs w:val="18"/>
        </w:rPr>
        <w:fldChar w:fldCharType="end"/>
      </w:r>
      <w:permEnd w:id="826234966"/>
    </w:p>
    <w:p w14:paraId="3C5CA32A" w14:textId="77777777" w:rsidR="00787603" w:rsidRDefault="00787603" w:rsidP="00787603">
      <w:pPr>
        <w:tabs>
          <w:tab w:val="left" w:pos="2268"/>
        </w:tabs>
        <w:jc w:val="center"/>
        <w:rPr>
          <w:rFonts w:cstheme="minorHAnsi"/>
          <w:sz w:val="18"/>
          <w:szCs w:val="18"/>
        </w:rPr>
      </w:pPr>
      <w:r>
        <w:rPr>
          <w:rFonts w:cstheme="minorHAnsi"/>
          <w:sz w:val="18"/>
          <w:szCs w:val="18"/>
        </w:rPr>
        <w:t>(naziv ponudnika, ki se prijavlja na javno naročilo</w:t>
      </w:r>
      <w:r>
        <w:rPr>
          <w:rFonts w:cstheme="minorHAnsi"/>
          <w:bCs/>
          <w:iCs/>
          <w:sz w:val="18"/>
          <w:szCs w:val="18"/>
        </w:rPr>
        <w:t>)</w:t>
      </w:r>
    </w:p>
    <w:p w14:paraId="48EC56C7" w14:textId="77777777" w:rsidR="00787603" w:rsidRDefault="00787603" w:rsidP="00787603">
      <w:pPr>
        <w:jc w:val="both"/>
        <w:rPr>
          <w:rFonts w:cstheme="minorHAnsi"/>
          <w:sz w:val="18"/>
          <w:szCs w:val="18"/>
        </w:rPr>
      </w:pPr>
    </w:p>
    <w:p w14:paraId="2DC9E5F0" w14:textId="77777777" w:rsidR="00787603" w:rsidRDefault="00787603" w:rsidP="00787603">
      <w:pPr>
        <w:jc w:val="center"/>
        <w:rPr>
          <w:rFonts w:cstheme="minorHAnsi"/>
          <w:sz w:val="18"/>
          <w:szCs w:val="18"/>
        </w:rPr>
      </w:pPr>
      <w:r>
        <w:rPr>
          <w:rFonts w:cstheme="minorHAnsi"/>
          <w:sz w:val="18"/>
          <w:szCs w:val="18"/>
        </w:rPr>
        <w:t xml:space="preserve">za namen predložitve ponudbe na javno naročilo </w:t>
      </w:r>
      <w:r>
        <w:rPr>
          <w:rFonts w:cstheme="minorHAnsi"/>
          <w:b/>
          <w:sz w:val="18"/>
          <w:szCs w:val="18"/>
        </w:rPr>
        <w:t>»</w:t>
      </w:r>
      <w:r w:rsidR="00B42A32" w:rsidRPr="00B42A32">
        <w:rPr>
          <w:rFonts w:cstheme="minorHAnsi"/>
          <w:b/>
          <w:bCs/>
          <w:sz w:val="18"/>
          <w:szCs w:val="18"/>
        </w:rPr>
        <w:t>Zavarovanje premoženja in premoženjskih interesov Javnega podjetja Marprom d.o.o.</w:t>
      </w:r>
      <w:r>
        <w:rPr>
          <w:rFonts w:cstheme="minorHAnsi"/>
          <w:b/>
          <w:sz w:val="18"/>
          <w:szCs w:val="18"/>
        </w:rPr>
        <w:t>«</w:t>
      </w:r>
      <w:r>
        <w:rPr>
          <w:rFonts w:cstheme="minorHAnsi"/>
          <w:sz w:val="18"/>
          <w:szCs w:val="18"/>
        </w:rPr>
        <w:t xml:space="preserve"> izdajamo naslednjo izjavo:</w:t>
      </w:r>
    </w:p>
    <w:p w14:paraId="3586F344" w14:textId="77777777" w:rsidR="00787603" w:rsidRDefault="00787603" w:rsidP="00787603">
      <w:pPr>
        <w:rPr>
          <w:rFonts w:cstheme="minorHAnsi"/>
          <w:b/>
          <w:sz w:val="18"/>
          <w:szCs w:val="18"/>
        </w:rPr>
      </w:pPr>
    </w:p>
    <w:p w14:paraId="152F51B2" w14:textId="77777777" w:rsidR="00787603" w:rsidRDefault="00787603" w:rsidP="00787603">
      <w:pPr>
        <w:pStyle w:val="BodyText22"/>
        <w:rPr>
          <w:rFonts w:asciiTheme="minorHAnsi" w:hAnsiTheme="minorHAnsi" w:cstheme="minorHAnsi"/>
          <w:sz w:val="18"/>
          <w:szCs w:val="18"/>
          <w:lang w:val="sl-SI"/>
        </w:rPr>
      </w:pPr>
    </w:p>
    <w:p w14:paraId="535DD2E9" w14:textId="77777777" w:rsidR="00787603" w:rsidRPr="00787603" w:rsidRDefault="00787603" w:rsidP="00787603">
      <w:pPr>
        <w:pStyle w:val="BodyText22"/>
        <w:spacing w:line="276" w:lineRule="auto"/>
        <w:ind w:left="0"/>
        <w:rPr>
          <w:rFonts w:ascii="Titillium Web" w:hAnsi="Titillium Web" w:cstheme="minorHAnsi"/>
          <w:sz w:val="20"/>
          <w:szCs w:val="20"/>
          <w:lang w:val="sl-SI"/>
        </w:rPr>
      </w:pPr>
    </w:p>
    <w:p w14:paraId="517105CB" w14:textId="77777777" w:rsidR="00787603" w:rsidRPr="00787603" w:rsidRDefault="00787603" w:rsidP="00787603">
      <w:pPr>
        <w:pStyle w:val="Odstavekseznama"/>
        <w:numPr>
          <w:ilvl w:val="0"/>
          <w:numId w:val="23"/>
        </w:numPr>
        <w:spacing w:after="160" w:line="256" w:lineRule="auto"/>
        <w:contextualSpacing/>
        <w:jc w:val="left"/>
        <w:rPr>
          <w:rFonts w:ascii="Titillium Web" w:hAnsi="Titillium Web" w:cstheme="minorHAnsi"/>
          <w:sz w:val="20"/>
        </w:rPr>
      </w:pPr>
      <w:r w:rsidRPr="00787603">
        <w:rPr>
          <w:rFonts w:ascii="Titillium Web" w:hAnsi="Titillium Web" w:cstheme="minorHAnsi"/>
          <w:sz w:val="20"/>
        </w:rPr>
        <w:t>imamo na svoji lokaciji vsaj tri (3) usposobljene škodne cenilce avtomobilskih zavarovanj in vsaj tri (3) usposobljene škode cenilce premoženjskih zavarovanj:</w:t>
      </w:r>
    </w:p>
    <w:p w14:paraId="77F80BB8" w14:textId="77777777" w:rsidR="00787603" w:rsidRPr="00787603" w:rsidRDefault="00787603" w:rsidP="00787603">
      <w:pPr>
        <w:pStyle w:val="Odstavekseznama"/>
        <w:rPr>
          <w:rFonts w:ascii="Titillium Web" w:hAnsi="Titillium Web" w:cstheme="minorHAnsi"/>
          <w:sz w:val="20"/>
        </w:rPr>
      </w:pPr>
    </w:p>
    <w:p w14:paraId="01E67CEC" w14:textId="77777777" w:rsidR="00787603" w:rsidRPr="00787603" w:rsidRDefault="00787603" w:rsidP="00787603">
      <w:pPr>
        <w:pStyle w:val="Odstavekseznama"/>
        <w:rPr>
          <w:rFonts w:ascii="Titillium Web" w:hAnsi="Titillium Web" w:cstheme="minorHAnsi"/>
          <w:b/>
          <w:bCs/>
          <w:sz w:val="20"/>
        </w:rPr>
      </w:pPr>
      <w:r w:rsidRPr="00787603">
        <w:rPr>
          <w:rFonts w:ascii="Titillium Web" w:hAnsi="Titillium Web" w:cstheme="minorHAnsi"/>
          <w:b/>
          <w:bCs/>
          <w:sz w:val="20"/>
        </w:rPr>
        <w:t>Avtomobilsko zavarovanje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3652"/>
        <w:gridCol w:w="5953"/>
      </w:tblGrid>
      <w:tr w:rsidR="00787603" w:rsidRPr="00787603" w14:paraId="1365BAEF" w14:textId="77777777" w:rsidTr="000F0CB4">
        <w:tc>
          <w:tcPr>
            <w:tcW w:w="596" w:type="dxa"/>
            <w:tcBorders>
              <w:top w:val="single" w:sz="4" w:space="0" w:color="auto"/>
              <w:left w:val="single" w:sz="4" w:space="0" w:color="auto"/>
              <w:bottom w:val="single" w:sz="4" w:space="0" w:color="auto"/>
              <w:right w:val="single" w:sz="4" w:space="0" w:color="auto"/>
            </w:tcBorders>
            <w:vAlign w:val="center"/>
            <w:hideMark/>
          </w:tcPr>
          <w:p w14:paraId="02530C95" w14:textId="77777777" w:rsidR="00787603" w:rsidRPr="00787603" w:rsidRDefault="00787603" w:rsidP="000F0CB4">
            <w:pPr>
              <w:tabs>
                <w:tab w:val="left" w:pos="6510"/>
              </w:tabs>
              <w:jc w:val="center"/>
              <w:rPr>
                <w:rFonts w:cstheme="minorHAnsi"/>
                <w:sz w:val="20"/>
                <w:szCs w:val="20"/>
              </w:rPr>
            </w:pPr>
            <w:proofErr w:type="spellStart"/>
            <w:r w:rsidRPr="00787603">
              <w:rPr>
                <w:rFonts w:cstheme="minorHAnsi"/>
                <w:sz w:val="20"/>
                <w:szCs w:val="20"/>
              </w:rPr>
              <w:t>Zap</w:t>
            </w:r>
            <w:proofErr w:type="spellEnd"/>
            <w:r w:rsidRPr="00787603">
              <w:rPr>
                <w:rFonts w:cstheme="minorHAnsi"/>
                <w:sz w:val="20"/>
                <w:szCs w:val="20"/>
              </w:rPr>
              <w:t>. št.</w:t>
            </w:r>
          </w:p>
        </w:tc>
        <w:tc>
          <w:tcPr>
            <w:tcW w:w="3652" w:type="dxa"/>
            <w:tcBorders>
              <w:top w:val="single" w:sz="4" w:space="0" w:color="auto"/>
              <w:left w:val="single" w:sz="4" w:space="0" w:color="auto"/>
              <w:bottom w:val="single" w:sz="4" w:space="0" w:color="auto"/>
              <w:right w:val="single" w:sz="4" w:space="0" w:color="auto"/>
            </w:tcBorders>
            <w:vAlign w:val="center"/>
            <w:hideMark/>
          </w:tcPr>
          <w:p w14:paraId="47164F00" w14:textId="77777777" w:rsidR="00787603" w:rsidRPr="00787603" w:rsidRDefault="00787603" w:rsidP="000F0CB4">
            <w:pPr>
              <w:tabs>
                <w:tab w:val="left" w:pos="6510"/>
              </w:tabs>
              <w:jc w:val="center"/>
              <w:rPr>
                <w:rFonts w:cstheme="minorHAnsi"/>
                <w:sz w:val="20"/>
                <w:szCs w:val="20"/>
              </w:rPr>
            </w:pPr>
            <w:r w:rsidRPr="00787603">
              <w:rPr>
                <w:rFonts w:cstheme="minorHAnsi"/>
                <w:sz w:val="20"/>
                <w:szCs w:val="20"/>
              </w:rPr>
              <w:t>Ime in priimek</w:t>
            </w:r>
          </w:p>
        </w:tc>
        <w:tc>
          <w:tcPr>
            <w:tcW w:w="5953" w:type="dxa"/>
            <w:tcBorders>
              <w:top w:val="single" w:sz="4" w:space="0" w:color="auto"/>
              <w:left w:val="single" w:sz="4" w:space="0" w:color="auto"/>
              <w:bottom w:val="single" w:sz="4" w:space="0" w:color="auto"/>
              <w:right w:val="single" w:sz="4" w:space="0" w:color="auto"/>
            </w:tcBorders>
            <w:vAlign w:val="center"/>
            <w:hideMark/>
          </w:tcPr>
          <w:p w14:paraId="3DE19D8B" w14:textId="77777777" w:rsidR="00787603" w:rsidRPr="00787603" w:rsidRDefault="00787603" w:rsidP="000F0CB4">
            <w:pPr>
              <w:tabs>
                <w:tab w:val="left" w:pos="6510"/>
              </w:tabs>
              <w:jc w:val="center"/>
              <w:rPr>
                <w:rFonts w:cstheme="minorHAnsi"/>
                <w:sz w:val="20"/>
                <w:szCs w:val="20"/>
              </w:rPr>
            </w:pPr>
            <w:r w:rsidRPr="00787603">
              <w:rPr>
                <w:rFonts w:cstheme="minorHAnsi"/>
                <w:sz w:val="20"/>
                <w:szCs w:val="20"/>
              </w:rPr>
              <w:t>Tel. številka</w:t>
            </w:r>
          </w:p>
        </w:tc>
      </w:tr>
      <w:tr w:rsidR="00787603" w:rsidRPr="00787603" w14:paraId="470AF79F" w14:textId="77777777" w:rsidTr="00787603">
        <w:trPr>
          <w:trHeight w:val="421"/>
        </w:trPr>
        <w:tc>
          <w:tcPr>
            <w:tcW w:w="596" w:type="dxa"/>
            <w:tcBorders>
              <w:top w:val="single" w:sz="4" w:space="0" w:color="auto"/>
              <w:left w:val="single" w:sz="4" w:space="0" w:color="auto"/>
              <w:bottom w:val="single" w:sz="4" w:space="0" w:color="auto"/>
              <w:right w:val="single" w:sz="4" w:space="0" w:color="auto"/>
            </w:tcBorders>
            <w:hideMark/>
          </w:tcPr>
          <w:p w14:paraId="40C129B5" w14:textId="77777777" w:rsidR="00787603" w:rsidRPr="00787603" w:rsidRDefault="00787603">
            <w:pPr>
              <w:tabs>
                <w:tab w:val="left" w:pos="6510"/>
              </w:tabs>
              <w:jc w:val="both"/>
              <w:rPr>
                <w:rFonts w:cstheme="minorHAnsi"/>
                <w:sz w:val="20"/>
                <w:szCs w:val="20"/>
              </w:rPr>
            </w:pPr>
            <w:r w:rsidRPr="00787603">
              <w:rPr>
                <w:rFonts w:cstheme="minorHAnsi"/>
                <w:sz w:val="20"/>
                <w:szCs w:val="20"/>
              </w:rPr>
              <w:t>1.</w:t>
            </w:r>
          </w:p>
        </w:tc>
        <w:tc>
          <w:tcPr>
            <w:tcW w:w="3652" w:type="dxa"/>
            <w:tcBorders>
              <w:top w:val="single" w:sz="4" w:space="0" w:color="auto"/>
              <w:left w:val="single" w:sz="4" w:space="0" w:color="auto"/>
              <w:bottom w:val="single" w:sz="4" w:space="0" w:color="auto"/>
              <w:right w:val="single" w:sz="4" w:space="0" w:color="auto"/>
            </w:tcBorders>
          </w:tcPr>
          <w:p w14:paraId="4D69D826" w14:textId="77777777" w:rsidR="00787603" w:rsidRPr="00787603" w:rsidRDefault="00787603">
            <w:pPr>
              <w:tabs>
                <w:tab w:val="left" w:pos="6510"/>
              </w:tabs>
              <w:jc w:val="both"/>
              <w:rPr>
                <w:rFonts w:cstheme="minorHAnsi"/>
                <w:sz w:val="20"/>
                <w:szCs w:val="20"/>
              </w:rPr>
            </w:pPr>
          </w:p>
        </w:tc>
        <w:tc>
          <w:tcPr>
            <w:tcW w:w="5953" w:type="dxa"/>
            <w:tcBorders>
              <w:top w:val="single" w:sz="4" w:space="0" w:color="auto"/>
              <w:left w:val="single" w:sz="4" w:space="0" w:color="auto"/>
              <w:bottom w:val="single" w:sz="4" w:space="0" w:color="auto"/>
              <w:right w:val="single" w:sz="4" w:space="0" w:color="auto"/>
            </w:tcBorders>
          </w:tcPr>
          <w:p w14:paraId="70960A03" w14:textId="77777777" w:rsidR="00787603" w:rsidRPr="00787603" w:rsidRDefault="00787603">
            <w:pPr>
              <w:tabs>
                <w:tab w:val="left" w:pos="6510"/>
              </w:tabs>
              <w:rPr>
                <w:rFonts w:cstheme="minorHAnsi"/>
                <w:b/>
                <w:sz w:val="20"/>
                <w:szCs w:val="20"/>
              </w:rPr>
            </w:pPr>
          </w:p>
        </w:tc>
      </w:tr>
      <w:tr w:rsidR="00787603" w:rsidRPr="00787603" w14:paraId="2F510803" w14:textId="77777777" w:rsidTr="00787603">
        <w:tc>
          <w:tcPr>
            <w:tcW w:w="596" w:type="dxa"/>
            <w:tcBorders>
              <w:top w:val="single" w:sz="4" w:space="0" w:color="auto"/>
              <w:left w:val="single" w:sz="4" w:space="0" w:color="auto"/>
              <w:bottom w:val="single" w:sz="4" w:space="0" w:color="auto"/>
              <w:right w:val="single" w:sz="4" w:space="0" w:color="auto"/>
            </w:tcBorders>
            <w:hideMark/>
          </w:tcPr>
          <w:p w14:paraId="0ACA6336" w14:textId="77777777" w:rsidR="00787603" w:rsidRPr="00787603" w:rsidRDefault="00787603">
            <w:pPr>
              <w:tabs>
                <w:tab w:val="left" w:pos="6510"/>
              </w:tabs>
              <w:jc w:val="both"/>
              <w:rPr>
                <w:rFonts w:cstheme="minorHAnsi"/>
                <w:sz w:val="20"/>
                <w:szCs w:val="20"/>
              </w:rPr>
            </w:pPr>
            <w:r w:rsidRPr="00787603">
              <w:rPr>
                <w:rFonts w:cstheme="minorHAnsi"/>
                <w:sz w:val="20"/>
                <w:szCs w:val="20"/>
              </w:rPr>
              <w:t>2.</w:t>
            </w:r>
          </w:p>
        </w:tc>
        <w:tc>
          <w:tcPr>
            <w:tcW w:w="3652" w:type="dxa"/>
            <w:tcBorders>
              <w:top w:val="single" w:sz="4" w:space="0" w:color="auto"/>
              <w:left w:val="single" w:sz="4" w:space="0" w:color="auto"/>
              <w:bottom w:val="single" w:sz="4" w:space="0" w:color="auto"/>
              <w:right w:val="single" w:sz="4" w:space="0" w:color="auto"/>
            </w:tcBorders>
          </w:tcPr>
          <w:p w14:paraId="114CB6EF" w14:textId="77777777" w:rsidR="00787603" w:rsidRPr="00787603" w:rsidRDefault="00787603">
            <w:pPr>
              <w:tabs>
                <w:tab w:val="left" w:pos="6510"/>
              </w:tabs>
              <w:jc w:val="both"/>
              <w:rPr>
                <w:rFonts w:cstheme="minorHAnsi"/>
                <w:sz w:val="20"/>
                <w:szCs w:val="20"/>
              </w:rPr>
            </w:pPr>
          </w:p>
        </w:tc>
        <w:tc>
          <w:tcPr>
            <w:tcW w:w="5953" w:type="dxa"/>
            <w:tcBorders>
              <w:top w:val="single" w:sz="4" w:space="0" w:color="auto"/>
              <w:left w:val="single" w:sz="4" w:space="0" w:color="auto"/>
              <w:bottom w:val="single" w:sz="4" w:space="0" w:color="auto"/>
              <w:right w:val="single" w:sz="4" w:space="0" w:color="auto"/>
            </w:tcBorders>
          </w:tcPr>
          <w:p w14:paraId="471297A9" w14:textId="77777777" w:rsidR="00787603" w:rsidRPr="00787603" w:rsidRDefault="00787603">
            <w:pPr>
              <w:tabs>
                <w:tab w:val="left" w:pos="6510"/>
              </w:tabs>
              <w:rPr>
                <w:rFonts w:cstheme="minorHAnsi"/>
                <w:b/>
                <w:sz w:val="20"/>
                <w:szCs w:val="20"/>
              </w:rPr>
            </w:pPr>
          </w:p>
        </w:tc>
      </w:tr>
      <w:tr w:rsidR="00787603" w:rsidRPr="00787603" w14:paraId="0D69A594" w14:textId="77777777" w:rsidTr="00787603">
        <w:tc>
          <w:tcPr>
            <w:tcW w:w="596" w:type="dxa"/>
            <w:tcBorders>
              <w:top w:val="single" w:sz="4" w:space="0" w:color="auto"/>
              <w:left w:val="single" w:sz="4" w:space="0" w:color="auto"/>
              <w:bottom w:val="single" w:sz="4" w:space="0" w:color="auto"/>
              <w:right w:val="single" w:sz="4" w:space="0" w:color="auto"/>
            </w:tcBorders>
            <w:hideMark/>
          </w:tcPr>
          <w:p w14:paraId="52AD17DB" w14:textId="77777777" w:rsidR="00787603" w:rsidRPr="00787603" w:rsidRDefault="00787603">
            <w:pPr>
              <w:tabs>
                <w:tab w:val="left" w:pos="6510"/>
              </w:tabs>
              <w:jc w:val="both"/>
              <w:rPr>
                <w:rFonts w:cstheme="minorHAnsi"/>
                <w:sz w:val="20"/>
                <w:szCs w:val="20"/>
              </w:rPr>
            </w:pPr>
            <w:r w:rsidRPr="00787603">
              <w:rPr>
                <w:rFonts w:cstheme="minorHAnsi"/>
                <w:sz w:val="20"/>
                <w:szCs w:val="20"/>
              </w:rPr>
              <w:t>3.</w:t>
            </w:r>
          </w:p>
        </w:tc>
        <w:tc>
          <w:tcPr>
            <w:tcW w:w="3652" w:type="dxa"/>
            <w:tcBorders>
              <w:top w:val="single" w:sz="4" w:space="0" w:color="auto"/>
              <w:left w:val="single" w:sz="4" w:space="0" w:color="auto"/>
              <w:bottom w:val="single" w:sz="4" w:space="0" w:color="auto"/>
              <w:right w:val="single" w:sz="4" w:space="0" w:color="auto"/>
            </w:tcBorders>
          </w:tcPr>
          <w:p w14:paraId="5579124F" w14:textId="77777777" w:rsidR="00787603" w:rsidRPr="00787603" w:rsidRDefault="00787603">
            <w:pPr>
              <w:tabs>
                <w:tab w:val="left" w:pos="6510"/>
              </w:tabs>
              <w:jc w:val="both"/>
              <w:rPr>
                <w:rFonts w:cstheme="minorHAnsi"/>
                <w:sz w:val="20"/>
                <w:szCs w:val="20"/>
              </w:rPr>
            </w:pPr>
          </w:p>
        </w:tc>
        <w:tc>
          <w:tcPr>
            <w:tcW w:w="5953" w:type="dxa"/>
            <w:tcBorders>
              <w:top w:val="single" w:sz="4" w:space="0" w:color="auto"/>
              <w:left w:val="single" w:sz="4" w:space="0" w:color="auto"/>
              <w:bottom w:val="single" w:sz="4" w:space="0" w:color="auto"/>
              <w:right w:val="single" w:sz="4" w:space="0" w:color="auto"/>
            </w:tcBorders>
          </w:tcPr>
          <w:p w14:paraId="20C0542A" w14:textId="77777777" w:rsidR="00787603" w:rsidRPr="00787603" w:rsidRDefault="00787603">
            <w:pPr>
              <w:tabs>
                <w:tab w:val="left" w:pos="6510"/>
              </w:tabs>
              <w:rPr>
                <w:rFonts w:cstheme="minorHAnsi"/>
                <w:b/>
                <w:sz w:val="20"/>
                <w:szCs w:val="20"/>
              </w:rPr>
            </w:pPr>
          </w:p>
        </w:tc>
      </w:tr>
    </w:tbl>
    <w:p w14:paraId="2901DBD5" w14:textId="77777777" w:rsidR="00787603" w:rsidRPr="00787603" w:rsidRDefault="00787603" w:rsidP="00787603">
      <w:pPr>
        <w:jc w:val="both"/>
        <w:rPr>
          <w:rFonts w:cstheme="minorHAnsi"/>
          <w:kern w:val="2"/>
          <w:sz w:val="20"/>
          <w:szCs w:val="20"/>
          <w:lang w:eastAsia="en-US"/>
          <w14:ligatures w14:val="standardContextual"/>
        </w:rPr>
      </w:pPr>
    </w:p>
    <w:p w14:paraId="475B55A4" w14:textId="77777777" w:rsidR="00787603" w:rsidRPr="00787603" w:rsidRDefault="00787603" w:rsidP="00787603">
      <w:pPr>
        <w:pStyle w:val="Odstavekseznama"/>
        <w:rPr>
          <w:rFonts w:ascii="Titillium Web" w:hAnsi="Titillium Web" w:cstheme="minorHAnsi"/>
          <w:b/>
          <w:bCs/>
          <w:sz w:val="20"/>
        </w:rPr>
      </w:pPr>
      <w:r w:rsidRPr="00787603">
        <w:rPr>
          <w:rFonts w:ascii="Titillium Web" w:hAnsi="Titillium Web" w:cstheme="minorHAnsi"/>
          <w:b/>
          <w:bCs/>
          <w:sz w:val="20"/>
        </w:rPr>
        <w:t>Premoženjsko zavarovanje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3652"/>
        <w:gridCol w:w="5953"/>
      </w:tblGrid>
      <w:tr w:rsidR="00787603" w:rsidRPr="00787603" w14:paraId="01B6946E" w14:textId="77777777" w:rsidTr="000F0CB4">
        <w:tc>
          <w:tcPr>
            <w:tcW w:w="596" w:type="dxa"/>
            <w:tcBorders>
              <w:top w:val="single" w:sz="4" w:space="0" w:color="auto"/>
              <w:left w:val="single" w:sz="4" w:space="0" w:color="auto"/>
              <w:bottom w:val="single" w:sz="4" w:space="0" w:color="auto"/>
              <w:right w:val="single" w:sz="4" w:space="0" w:color="auto"/>
            </w:tcBorders>
            <w:vAlign w:val="center"/>
            <w:hideMark/>
          </w:tcPr>
          <w:p w14:paraId="15F15790" w14:textId="77777777" w:rsidR="00787603" w:rsidRPr="00787603" w:rsidRDefault="00787603" w:rsidP="000F0CB4">
            <w:pPr>
              <w:tabs>
                <w:tab w:val="left" w:pos="6510"/>
              </w:tabs>
              <w:jc w:val="center"/>
              <w:rPr>
                <w:rFonts w:cstheme="minorHAnsi"/>
                <w:sz w:val="20"/>
                <w:szCs w:val="20"/>
              </w:rPr>
            </w:pPr>
            <w:proofErr w:type="spellStart"/>
            <w:r w:rsidRPr="00787603">
              <w:rPr>
                <w:rFonts w:cstheme="minorHAnsi"/>
                <w:sz w:val="20"/>
                <w:szCs w:val="20"/>
              </w:rPr>
              <w:t>Zap</w:t>
            </w:r>
            <w:proofErr w:type="spellEnd"/>
            <w:r w:rsidRPr="00787603">
              <w:rPr>
                <w:rFonts w:cstheme="minorHAnsi"/>
                <w:sz w:val="20"/>
                <w:szCs w:val="20"/>
              </w:rPr>
              <w:t>. št.</w:t>
            </w:r>
          </w:p>
        </w:tc>
        <w:tc>
          <w:tcPr>
            <w:tcW w:w="3652" w:type="dxa"/>
            <w:tcBorders>
              <w:top w:val="single" w:sz="4" w:space="0" w:color="auto"/>
              <w:left w:val="single" w:sz="4" w:space="0" w:color="auto"/>
              <w:bottom w:val="single" w:sz="4" w:space="0" w:color="auto"/>
              <w:right w:val="single" w:sz="4" w:space="0" w:color="auto"/>
            </w:tcBorders>
            <w:vAlign w:val="center"/>
            <w:hideMark/>
          </w:tcPr>
          <w:p w14:paraId="66B8E0C3" w14:textId="77777777" w:rsidR="00787603" w:rsidRPr="00787603" w:rsidRDefault="00787603" w:rsidP="000F0CB4">
            <w:pPr>
              <w:tabs>
                <w:tab w:val="left" w:pos="6510"/>
              </w:tabs>
              <w:jc w:val="center"/>
              <w:rPr>
                <w:rFonts w:cstheme="minorHAnsi"/>
                <w:sz w:val="20"/>
                <w:szCs w:val="20"/>
              </w:rPr>
            </w:pPr>
            <w:r w:rsidRPr="00787603">
              <w:rPr>
                <w:rFonts w:cstheme="minorHAnsi"/>
                <w:sz w:val="20"/>
                <w:szCs w:val="20"/>
              </w:rPr>
              <w:t>Ime in priimek</w:t>
            </w:r>
          </w:p>
        </w:tc>
        <w:tc>
          <w:tcPr>
            <w:tcW w:w="5953" w:type="dxa"/>
            <w:tcBorders>
              <w:top w:val="single" w:sz="4" w:space="0" w:color="auto"/>
              <w:left w:val="single" w:sz="4" w:space="0" w:color="auto"/>
              <w:bottom w:val="single" w:sz="4" w:space="0" w:color="auto"/>
              <w:right w:val="single" w:sz="4" w:space="0" w:color="auto"/>
            </w:tcBorders>
            <w:vAlign w:val="center"/>
            <w:hideMark/>
          </w:tcPr>
          <w:p w14:paraId="5D93948C" w14:textId="77777777" w:rsidR="00787603" w:rsidRPr="00787603" w:rsidRDefault="00787603" w:rsidP="000F0CB4">
            <w:pPr>
              <w:tabs>
                <w:tab w:val="left" w:pos="6510"/>
              </w:tabs>
              <w:jc w:val="center"/>
              <w:rPr>
                <w:rFonts w:cstheme="minorHAnsi"/>
                <w:sz w:val="20"/>
                <w:szCs w:val="20"/>
              </w:rPr>
            </w:pPr>
            <w:r w:rsidRPr="00787603">
              <w:rPr>
                <w:rFonts w:cstheme="minorHAnsi"/>
                <w:sz w:val="20"/>
                <w:szCs w:val="20"/>
              </w:rPr>
              <w:t>Tel. številka</w:t>
            </w:r>
          </w:p>
        </w:tc>
      </w:tr>
      <w:tr w:rsidR="00787603" w:rsidRPr="00787603" w14:paraId="3F598219" w14:textId="77777777" w:rsidTr="00787603">
        <w:trPr>
          <w:trHeight w:val="421"/>
        </w:trPr>
        <w:tc>
          <w:tcPr>
            <w:tcW w:w="596" w:type="dxa"/>
            <w:tcBorders>
              <w:top w:val="single" w:sz="4" w:space="0" w:color="auto"/>
              <w:left w:val="single" w:sz="4" w:space="0" w:color="auto"/>
              <w:bottom w:val="single" w:sz="4" w:space="0" w:color="auto"/>
              <w:right w:val="single" w:sz="4" w:space="0" w:color="auto"/>
            </w:tcBorders>
            <w:hideMark/>
          </w:tcPr>
          <w:p w14:paraId="54690412" w14:textId="77777777" w:rsidR="00787603" w:rsidRPr="00787603" w:rsidRDefault="00787603">
            <w:pPr>
              <w:tabs>
                <w:tab w:val="left" w:pos="6510"/>
              </w:tabs>
              <w:jc w:val="both"/>
              <w:rPr>
                <w:rFonts w:cstheme="minorHAnsi"/>
                <w:sz w:val="20"/>
                <w:szCs w:val="20"/>
              </w:rPr>
            </w:pPr>
            <w:r w:rsidRPr="00787603">
              <w:rPr>
                <w:rFonts w:cstheme="minorHAnsi"/>
                <w:sz w:val="20"/>
                <w:szCs w:val="20"/>
              </w:rPr>
              <w:t>1.</w:t>
            </w:r>
          </w:p>
        </w:tc>
        <w:tc>
          <w:tcPr>
            <w:tcW w:w="3652" w:type="dxa"/>
            <w:tcBorders>
              <w:top w:val="single" w:sz="4" w:space="0" w:color="auto"/>
              <w:left w:val="single" w:sz="4" w:space="0" w:color="auto"/>
              <w:bottom w:val="single" w:sz="4" w:space="0" w:color="auto"/>
              <w:right w:val="single" w:sz="4" w:space="0" w:color="auto"/>
            </w:tcBorders>
          </w:tcPr>
          <w:p w14:paraId="5BCE04A6" w14:textId="77777777" w:rsidR="00787603" w:rsidRPr="00787603" w:rsidRDefault="00787603">
            <w:pPr>
              <w:tabs>
                <w:tab w:val="left" w:pos="6510"/>
              </w:tabs>
              <w:jc w:val="both"/>
              <w:rPr>
                <w:rFonts w:cstheme="minorHAnsi"/>
                <w:sz w:val="20"/>
                <w:szCs w:val="20"/>
              </w:rPr>
            </w:pPr>
          </w:p>
        </w:tc>
        <w:tc>
          <w:tcPr>
            <w:tcW w:w="5953" w:type="dxa"/>
            <w:tcBorders>
              <w:top w:val="single" w:sz="4" w:space="0" w:color="auto"/>
              <w:left w:val="single" w:sz="4" w:space="0" w:color="auto"/>
              <w:bottom w:val="single" w:sz="4" w:space="0" w:color="auto"/>
              <w:right w:val="single" w:sz="4" w:space="0" w:color="auto"/>
            </w:tcBorders>
          </w:tcPr>
          <w:p w14:paraId="09954A8C" w14:textId="77777777" w:rsidR="00787603" w:rsidRPr="00787603" w:rsidRDefault="00787603">
            <w:pPr>
              <w:tabs>
                <w:tab w:val="left" w:pos="6510"/>
              </w:tabs>
              <w:rPr>
                <w:rFonts w:cstheme="minorHAnsi"/>
                <w:b/>
                <w:sz w:val="20"/>
                <w:szCs w:val="20"/>
              </w:rPr>
            </w:pPr>
          </w:p>
        </w:tc>
      </w:tr>
      <w:tr w:rsidR="00787603" w:rsidRPr="00787603" w14:paraId="3BE5E6CD" w14:textId="77777777" w:rsidTr="00787603">
        <w:tc>
          <w:tcPr>
            <w:tcW w:w="596" w:type="dxa"/>
            <w:tcBorders>
              <w:top w:val="single" w:sz="4" w:space="0" w:color="auto"/>
              <w:left w:val="single" w:sz="4" w:space="0" w:color="auto"/>
              <w:bottom w:val="single" w:sz="4" w:space="0" w:color="auto"/>
              <w:right w:val="single" w:sz="4" w:space="0" w:color="auto"/>
            </w:tcBorders>
            <w:hideMark/>
          </w:tcPr>
          <w:p w14:paraId="67E0DD7C" w14:textId="77777777" w:rsidR="00787603" w:rsidRPr="00787603" w:rsidRDefault="00787603">
            <w:pPr>
              <w:tabs>
                <w:tab w:val="left" w:pos="6510"/>
              </w:tabs>
              <w:jc w:val="both"/>
              <w:rPr>
                <w:rFonts w:cstheme="minorHAnsi"/>
                <w:sz w:val="20"/>
                <w:szCs w:val="20"/>
              </w:rPr>
            </w:pPr>
            <w:r w:rsidRPr="00787603">
              <w:rPr>
                <w:rFonts w:cstheme="minorHAnsi"/>
                <w:sz w:val="20"/>
                <w:szCs w:val="20"/>
              </w:rPr>
              <w:t>2.</w:t>
            </w:r>
          </w:p>
        </w:tc>
        <w:tc>
          <w:tcPr>
            <w:tcW w:w="3652" w:type="dxa"/>
            <w:tcBorders>
              <w:top w:val="single" w:sz="4" w:space="0" w:color="auto"/>
              <w:left w:val="single" w:sz="4" w:space="0" w:color="auto"/>
              <w:bottom w:val="single" w:sz="4" w:space="0" w:color="auto"/>
              <w:right w:val="single" w:sz="4" w:space="0" w:color="auto"/>
            </w:tcBorders>
          </w:tcPr>
          <w:p w14:paraId="389DC72C" w14:textId="77777777" w:rsidR="00787603" w:rsidRPr="00787603" w:rsidRDefault="00787603">
            <w:pPr>
              <w:tabs>
                <w:tab w:val="left" w:pos="6510"/>
              </w:tabs>
              <w:jc w:val="both"/>
              <w:rPr>
                <w:rFonts w:cstheme="minorHAnsi"/>
                <w:sz w:val="20"/>
                <w:szCs w:val="20"/>
              </w:rPr>
            </w:pPr>
          </w:p>
        </w:tc>
        <w:tc>
          <w:tcPr>
            <w:tcW w:w="5953" w:type="dxa"/>
            <w:tcBorders>
              <w:top w:val="single" w:sz="4" w:space="0" w:color="auto"/>
              <w:left w:val="single" w:sz="4" w:space="0" w:color="auto"/>
              <w:bottom w:val="single" w:sz="4" w:space="0" w:color="auto"/>
              <w:right w:val="single" w:sz="4" w:space="0" w:color="auto"/>
            </w:tcBorders>
          </w:tcPr>
          <w:p w14:paraId="17EEB6C2" w14:textId="77777777" w:rsidR="00787603" w:rsidRPr="00787603" w:rsidRDefault="00787603">
            <w:pPr>
              <w:tabs>
                <w:tab w:val="left" w:pos="6510"/>
              </w:tabs>
              <w:rPr>
                <w:rFonts w:cstheme="minorHAnsi"/>
                <w:b/>
                <w:sz w:val="20"/>
                <w:szCs w:val="20"/>
              </w:rPr>
            </w:pPr>
          </w:p>
        </w:tc>
      </w:tr>
      <w:tr w:rsidR="00787603" w:rsidRPr="00787603" w14:paraId="5A1D6CCB" w14:textId="77777777" w:rsidTr="00787603">
        <w:tc>
          <w:tcPr>
            <w:tcW w:w="596" w:type="dxa"/>
            <w:tcBorders>
              <w:top w:val="single" w:sz="4" w:space="0" w:color="auto"/>
              <w:left w:val="single" w:sz="4" w:space="0" w:color="auto"/>
              <w:bottom w:val="single" w:sz="4" w:space="0" w:color="auto"/>
              <w:right w:val="single" w:sz="4" w:space="0" w:color="auto"/>
            </w:tcBorders>
            <w:hideMark/>
          </w:tcPr>
          <w:p w14:paraId="7DD41465" w14:textId="77777777" w:rsidR="00787603" w:rsidRPr="00787603" w:rsidRDefault="00787603">
            <w:pPr>
              <w:tabs>
                <w:tab w:val="left" w:pos="6510"/>
              </w:tabs>
              <w:jc w:val="both"/>
              <w:rPr>
                <w:rFonts w:cstheme="minorHAnsi"/>
                <w:sz w:val="20"/>
                <w:szCs w:val="20"/>
              </w:rPr>
            </w:pPr>
            <w:r w:rsidRPr="00787603">
              <w:rPr>
                <w:rFonts w:cstheme="minorHAnsi"/>
                <w:sz w:val="20"/>
                <w:szCs w:val="20"/>
              </w:rPr>
              <w:t>3.</w:t>
            </w:r>
          </w:p>
        </w:tc>
        <w:tc>
          <w:tcPr>
            <w:tcW w:w="3652" w:type="dxa"/>
            <w:tcBorders>
              <w:top w:val="single" w:sz="4" w:space="0" w:color="auto"/>
              <w:left w:val="single" w:sz="4" w:space="0" w:color="auto"/>
              <w:bottom w:val="single" w:sz="4" w:space="0" w:color="auto"/>
              <w:right w:val="single" w:sz="4" w:space="0" w:color="auto"/>
            </w:tcBorders>
          </w:tcPr>
          <w:p w14:paraId="4C1F634C" w14:textId="77777777" w:rsidR="00787603" w:rsidRPr="00787603" w:rsidRDefault="00787603">
            <w:pPr>
              <w:tabs>
                <w:tab w:val="left" w:pos="6510"/>
              </w:tabs>
              <w:jc w:val="both"/>
              <w:rPr>
                <w:rFonts w:cstheme="minorHAnsi"/>
                <w:sz w:val="20"/>
                <w:szCs w:val="20"/>
              </w:rPr>
            </w:pPr>
          </w:p>
        </w:tc>
        <w:tc>
          <w:tcPr>
            <w:tcW w:w="5953" w:type="dxa"/>
            <w:tcBorders>
              <w:top w:val="single" w:sz="4" w:space="0" w:color="auto"/>
              <w:left w:val="single" w:sz="4" w:space="0" w:color="auto"/>
              <w:bottom w:val="single" w:sz="4" w:space="0" w:color="auto"/>
              <w:right w:val="single" w:sz="4" w:space="0" w:color="auto"/>
            </w:tcBorders>
          </w:tcPr>
          <w:p w14:paraId="6B313725" w14:textId="77777777" w:rsidR="00787603" w:rsidRPr="00787603" w:rsidRDefault="00787603">
            <w:pPr>
              <w:tabs>
                <w:tab w:val="left" w:pos="6510"/>
              </w:tabs>
              <w:rPr>
                <w:rFonts w:cstheme="minorHAnsi"/>
                <w:b/>
                <w:sz w:val="20"/>
                <w:szCs w:val="20"/>
              </w:rPr>
            </w:pPr>
          </w:p>
        </w:tc>
      </w:tr>
    </w:tbl>
    <w:p w14:paraId="35E38662" w14:textId="77777777" w:rsidR="00787603" w:rsidRPr="00787603" w:rsidRDefault="00787603" w:rsidP="00787603">
      <w:pPr>
        <w:jc w:val="both"/>
        <w:rPr>
          <w:rFonts w:cstheme="minorHAnsi"/>
          <w:kern w:val="2"/>
          <w:sz w:val="20"/>
          <w:szCs w:val="20"/>
          <w:lang w:eastAsia="en-US"/>
          <w14:ligatures w14:val="standardContextual"/>
        </w:rPr>
      </w:pPr>
    </w:p>
    <w:p w14:paraId="74A720E2" w14:textId="77777777" w:rsidR="00787603" w:rsidRPr="00787603" w:rsidRDefault="00787603" w:rsidP="00787603">
      <w:pPr>
        <w:pStyle w:val="Odstavekseznama"/>
        <w:numPr>
          <w:ilvl w:val="0"/>
          <w:numId w:val="23"/>
        </w:numPr>
        <w:spacing w:after="160" w:line="256" w:lineRule="auto"/>
        <w:contextualSpacing/>
        <w:jc w:val="left"/>
        <w:rPr>
          <w:rFonts w:ascii="Titillium Web" w:hAnsi="Titillium Web" w:cstheme="minorHAnsi"/>
          <w:sz w:val="20"/>
        </w:rPr>
      </w:pPr>
      <w:r w:rsidRPr="00787603">
        <w:rPr>
          <w:rFonts w:ascii="Titillium Web" w:hAnsi="Titillium Web" w:cstheme="minorHAnsi"/>
          <w:sz w:val="20"/>
        </w:rPr>
        <w:t>imamo v Republiki Sloveniji vsaj 3 (tri) cenilne centre in vsaj  en (1) cenilni center v kraju glede na sedež zavarovanca.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3652"/>
        <w:gridCol w:w="3466"/>
        <w:gridCol w:w="2481"/>
      </w:tblGrid>
      <w:tr w:rsidR="00787603" w:rsidRPr="00787603" w14:paraId="6BBEE9FB" w14:textId="77777777" w:rsidTr="000F0CB4">
        <w:tc>
          <w:tcPr>
            <w:tcW w:w="596" w:type="dxa"/>
            <w:tcBorders>
              <w:top w:val="single" w:sz="4" w:space="0" w:color="auto"/>
              <w:left w:val="single" w:sz="4" w:space="0" w:color="auto"/>
              <w:bottom w:val="single" w:sz="4" w:space="0" w:color="auto"/>
              <w:right w:val="single" w:sz="4" w:space="0" w:color="auto"/>
            </w:tcBorders>
            <w:vAlign w:val="center"/>
            <w:hideMark/>
          </w:tcPr>
          <w:p w14:paraId="4AA582A6" w14:textId="77777777" w:rsidR="00787603" w:rsidRPr="00787603" w:rsidRDefault="00787603" w:rsidP="000F0CB4">
            <w:pPr>
              <w:tabs>
                <w:tab w:val="left" w:pos="6510"/>
              </w:tabs>
              <w:jc w:val="center"/>
              <w:rPr>
                <w:rFonts w:cstheme="minorHAnsi"/>
                <w:sz w:val="20"/>
                <w:szCs w:val="20"/>
              </w:rPr>
            </w:pPr>
            <w:proofErr w:type="spellStart"/>
            <w:r w:rsidRPr="00787603">
              <w:rPr>
                <w:rFonts w:cstheme="minorHAnsi"/>
                <w:sz w:val="20"/>
                <w:szCs w:val="20"/>
              </w:rPr>
              <w:t>Zap</w:t>
            </w:r>
            <w:proofErr w:type="spellEnd"/>
            <w:r w:rsidRPr="00787603">
              <w:rPr>
                <w:rFonts w:cstheme="minorHAnsi"/>
                <w:sz w:val="20"/>
                <w:szCs w:val="20"/>
              </w:rPr>
              <w:t>. št.</w:t>
            </w:r>
          </w:p>
        </w:tc>
        <w:tc>
          <w:tcPr>
            <w:tcW w:w="3652" w:type="dxa"/>
            <w:tcBorders>
              <w:top w:val="single" w:sz="4" w:space="0" w:color="auto"/>
              <w:left w:val="single" w:sz="4" w:space="0" w:color="auto"/>
              <w:bottom w:val="single" w:sz="4" w:space="0" w:color="auto"/>
              <w:right w:val="single" w:sz="4" w:space="0" w:color="auto"/>
            </w:tcBorders>
            <w:vAlign w:val="center"/>
            <w:hideMark/>
          </w:tcPr>
          <w:p w14:paraId="4A920095" w14:textId="77777777" w:rsidR="00787603" w:rsidRPr="00787603" w:rsidRDefault="00787603" w:rsidP="000F0CB4">
            <w:pPr>
              <w:tabs>
                <w:tab w:val="left" w:pos="6510"/>
              </w:tabs>
              <w:jc w:val="center"/>
              <w:rPr>
                <w:rFonts w:cstheme="minorHAnsi"/>
                <w:sz w:val="20"/>
                <w:szCs w:val="20"/>
              </w:rPr>
            </w:pPr>
            <w:r w:rsidRPr="00787603">
              <w:rPr>
                <w:rFonts w:cstheme="minorHAnsi"/>
                <w:sz w:val="20"/>
                <w:szCs w:val="20"/>
              </w:rPr>
              <w:t>Naziv cenilnega centra</w:t>
            </w:r>
          </w:p>
        </w:tc>
        <w:tc>
          <w:tcPr>
            <w:tcW w:w="3466" w:type="dxa"/>
            <w:tcBorders>
              <w:top w:val="single" w:sz="4" w:space="0" w:color="auto"/>
              <w:left w:val="single" w:sz="4" w:space="0" w:color="auto"/>
              <w:bottom w:val="single" w:sz="4" w:space="0" w:color="auto"/>
              <w:right w:val="single" w:sz="4" w:space="0" w:color="auto"/>
            </w:tcBorders>
            <w:vAlign w:val="center"/>
            <w:hideMark/>
          </w:tcPr>
          <w:p w14:paraId="5E2D2BA5" w14:textId="77777777" w:rsidR="00787603" w:rsidRPr="00787603" w:rsidRDefault="00787603" w:rsidP="000F0CB4">
            <w:pPr>
              <w:tabs>
                <w:tab w:val="left" w:pos="6510"/>
              </w:tabs>
              <w:jc w:val="center"/>
              <w:rPr>
                <w:rFonts w:cstheme="minorHAnsi"/>
                <w:sz w:val="20"/>
                <w:szCs w:val="20"/>
              </w:rPr>
            </w:pPr>
            <w:r w:rsidRPr="00787603">
              <w:rPr>
                <w:rFonts w:cstheme="minorHAnsi"/>
                <w:sz w:val="20"/>
                <w:szCs w:val="20"/>
              </w:rPr>
              <w:t>Naslov cenilnega centra</w:t>
            </w:r>
          </w:p>
        </w:tc>
        <w:tc>
          <w:tcPr>
            <w:tcW w:w="2481" w:type="dxa"/>
            <w:tcBorders>
              <w:top w:val="single" w:sz="4" w:space="0" w:color="auto"/>
              <w:left w:val="single" w:sz="4" w:space="0" w:color="auto"/>
              <w:bottom w:val="single" w:sz="4" w:space="0" w:color="auto"/>
              <w:right w:val="single" w:sz="4" w:space="0" w:color="auto"/>
            </w:tcBorders>
            <w:vAlign w:val="center"/>
            <w:hideMark/>
          </w:tcPr>
          <w:p w14:paraId="05F038C7" w14:textId="77777777" w:rsidR="00787603" w:rsidRPr="00787603" w:rsidRDefault="00787603" w:rsidP="000F0CB4">
            <w:pPr>
              <w:tabs>
                <w:tab w:val="left" w:pos="6510"/>
              </w:tabs>
              <w:jc w:val="center"/>
              <w:rPr>
                <w:rFonts w:cstheme="minorHAnsi"/>
                <w:sz w:val="20"/>
                <w:szCs w:val="20"/>
              </w:rPr>
            </w:pPr>
            <w:r w:rsidRPr="00787603">
              <w:rPr>
                <w:rFonts w:cstheme="minorHAnsi"/>
                <w:sz w:val="20"/>
                <w:szCs w:val="20"/>
              </w:rPr>
              <w:t>Tel. številka</w:t>
            </w:r>
          </w:p>
        </w:tc>
      </w:tr>
      <w:tr w:rsidR="00787603" w:rsidRPr="00787603" w14:paraId="253ADA57" w14:textId="77777777" w:rsidTr="00787603">
        <w:trPr>
          <w:trHeight w:val="421"/>
        </w:trPr>
        <w:tc>
          <w:tcPr>
            <w:tcW w:w="596" w:type="dxa"/>
            <w:tcBorders>
              <w:top w:val="single" w:sz="4" w:space="0" w:color="auto"/>
              <w:left w:val="single" w:sz="4" w:space="0" w:color="auto"/>
              <w:bottom w:val="single" w:sz="4" w:space="0" w:color="auto"/>
              <w:right w:val="single" w:sz="4" w:space="0" w:color="auto"/>
            </w:tcBorders>
            <w:hideMark/>
          </w:tcPr>
          <w:p w14:paraId="16232B29" w14:textId="77777777" w:rsidR="00787603" w:rsidRPr="00787603" w:rsidRDefault="00787603">
            <w:pPr>
              <w:tabs>
                <w:tab w:val="left" w:pos="6510"/>
              </w:tabs>
              <w:jc w:val="both"/>
              <w:rPr>
                <w:rFonts w:cstheme="minorHAnsi"/>
                <w:sz w:val="20"/>
                <w:szCs w:val="20"/>
              </w:rPr>
            </w:pPr>
            <w:r w:rsidRPr="00787603">
              <w:rPr>
                <w:rFonts w:cstheme="minorHAnsi"/>
                <w:sz w:val="20"/>
                <w:szCs w:val="20"/>
              </w:rPr>
              <w:t>1.</w:t>
            </w:r>
          </w:p>
        </w:tc>
        <w:tc>
          <w:tcPr>
            <w:tcW w:w="3652" w:type="dxa"/>
            <w:tcBorders>
              <w:top w:val="single" w:sz="4" w:space="0" w:color="auto"/>
              <w:left w:val="single" w:sz="4" w:space="0" w:color="auto"/>
              <w:bottom w:val="single" w:sz="4" w:space="0" w:color="auto"/>
              <w:right w:val="single" w:sz="4" w:space="0" w:color="auto"/>
            </w:tcBorders>
          </w:tcPr>
          <w:p w14:paraId="5E3B89CD" w14:textId="77777777" w:rsidR="00787603" w:rsidRPr="00787603" w:rsidRDefault="00787603">
            <w:pPr>
              <w:tabs>
                <w:tab w:val="left" w:pos="6510"/>
              </w:tabs>
              <w:jc w:val="both"/>
              <w:rPr>
                <w:rFonts w:cstheme="minorHAnsi"/>
                <w:sz w:val="20"/>
                <w:szCs w:val="20"/>
              </w:rPr>
            </w:pPr>
          </w:p>
        </w:tc>
        <w:tc>
          <w:tcPr>
            <w:tcW w:w="3466" w:type="dxa"/>
            <w:tcBorders>
              <w:top w:val="single" w:sz="4" w:space="0" w:color="auto"/>
              <w:left w:val="single" w:sz="4" w:space="0" w:color="auto"/>
              <w:bottom w:val="single" w:sz="4" w:space="0" w:color="auto"/>
              <w:right w:val="single" w:sz="4" w:space="0" w:color="auto"/>
            </w:tcBorders>
          </w:tcPr>
          <w:p w14:paraId="2D22695F" w14:textId="77777777" w:rsidR="00787603" w:rsidRPr="00787603" w:rsidRDefault="00787603">
            <w:pPr>
              <w:tabs>
                <w:tab w:val="left" w:pos="6510"/>
              </w:tabs>
              <w:jc w:val="both"/>
              <w:rPr>
                <w:rFonts w:cstheme="minorHAnsi"/>
                <w:sz w:val="20"/>
                <w:szCs w:val="20"/>
              </w:rPr>
            </w:pPr>
          </w:p>
        </w:tc>
        <w:tc>
          <w:tcPr>
            <w:tcW w:w="2481" w:type="dxa"/>
            <w:tcBorders>
              <w:top w:val="single" w:sz="4" w:space="0" w:color="auto"/>
              <w:left w:val="single" w:sz="4" w:space="0" w:color="auto"/>
              <w:bottom w:val="single" w:sz="4" w:space="0" w:color="auto"/>
              <w:right w:val="single" w:sz="4" w:space="0" w:color="auto"/>
            </w:tcBorders>
          </w:tcPr>
          <w:p w14:paraId="1C312A92" w14:textId="77777777" w:rsidR="00787603" w:rsidRPr="00787603" w:rsidRDefault="00787603">
            <w:pPr>
              <w:tabs>
                <w:tab w:val="left" w:pos="6510"/>
              </w:tabs>
              <w:rPr>
                <w:rFonts w:cstheme="minorHAnsi"/>
                <w:b/>
                <w:sz w:val="20"/>
                <w:szCs w:val="20"/>
              </w:rPr>
            </w:pPr>
          </w:p>
        </w:tc>
      </w:tr>
      <w:tr w:rsidR="00787603" w:rsidRPr="00787603" w14:paraId="4874D170" w14:textId="77777777" w:rsidTr="00787603">
        <w:tc>
          <w:tcPr>
            <w:tcW w:w="596" w:type="dxa"/>
            <w:tcBorders>
              <w:top w:val="single" w:sz="4" w:space="0" w:color="auto"/>
              <w:left w:val="single" w:sz="4" w:space="0" w:color="auto"/>
              <w:bottom w:val="single" w:sz="4" w:space="0" w:color="auto"/>
              <w:right w:val="single" w:sz="4" w:space="0" w:color="auto"/>
            </w:tcBorders>
            <w:hideMark/>
          </w:tcPr>
          <w:p w14:paraId="5DD6F107" w14:textId="77777777" w:rsidR="00787603" w:rsidRPr="00787603" w:rsidRDefault="00787603">
            <w:pPr>
              <w:tabs>
                <w:tab w:val="left" w:pos="6510"/>
              </w:tabs>
              <w:jc w:val="both"/>
              <w:rPr>
                <w:rFonts w:cstheme="minorHAnsi"/>
                <w:sz w:val="20"/>
                <w:szCs w:val="20"/>
              </w:rPr>
            </w:pPr>
            <w:r w:rsidRPr="00787603">
              <w:rPr>
                <w:rFonts w:cstheme="minorHAnsi"/>
                <w:sz w:val="20"/>
                <w:szCs w:val="20"/>
              </w:rPr>
              <w:t>2.</w:t>
            </w:r>
          </w:p>
        </w:tc>
        <w:tc>
          <w:tcPr>
            <w:tcW w:w="3652" w:type="dxa"/>
            <w:tcBorders>
              <w:top w:val="single" w:sz="4" w:space="0" w:color="auto"/>
              <w:left w:val="single" w:sz="4" w:space="0" w:color="auto"/>
              <w:bottom w:val="single" w:sz="4" w:space="0" w:color="auto"/>
              <w:right w:val="single" w:sz="4" w:space="0" w:color="auto"/>
            </w:tcBorders>
          </w:tcPr>
          <w:p w14:paraId="19E986F1" w14:textId="77777777" w:rsidR="00787603" w:rsidRPr="00787603" w:rsidRDefault="00787603">
            <w:pPr>
              <w:tabs>
                <w:tab w:val="left" w:pos="6510"/>
              </w:tabs>
              <w:jc w:val="both"/>
              <w:rPr>
                <w:rFonts w:cstheme="minorHAnsi"/>
                <w:sz w:val="20"/>
                <w:szCs w:val="20"/>
              </w:rPr>
            </w:pPr>
          </w:p>
        </w:tc>
        <w:tc>
          <w:tcPr>
            <w:tcW w:w="3466" w:type="dxa"/>
            <w:tcBorders>
              <w:top w:val="single" w:sz="4" w:space="0" w:color="auto"/>
              <w:left w:val="single" w:sz="4" w:space="0" w:color="auto"/>
              <w:bottom w:val="single" w:sz="4" w:space="0" w:color="auto"/>
              <w:right w:val="single" w:sz="4" w:space="0" w:color="auto"/>
            </w:tcBorders>
          </w:tcPr>
          <w:p w14:paraId="2EEA8685" w14:textId="77777777" w:rsidR="00787603" w:rsidRPr="00787603" w:rsidRDefault="00787603">
            <w:pPr>
              <w:tabs>
                <w:tab w:val="left" w:pos="6510"/>
              </w:tabs>
              <w:jc w:val="both"/>
              <w:rPr>
                <w:rFonts w:cstheme="minorHAnsi"/>
                <w:sz w:val="20"/>
                <w:szCs w:val="20"/>
              </w:rPr>
            </w:pPr>
          </w:p>
        </w:tc>
        <w:tc>
          <w:tcPr>
            <w:tcW w:w="2481" w:type="dxa"/>
            <w:tcBorders>
              <w:top w:val="single" w:sz="4" w:space="0" w:color="auto"/>
              <w:left w:val="single" w:sz="4" w:space="0" w:color="auto"/>
              <w:bottom w:val="single" w:sz="4" w:space="0" w:color="auto"/>
              <w:right w:val="single" w:sz="4" w:space="0" w:color="auto"/>
            </w:tcBorders>
          </w:tcPr>
          <w:p w14:paraId="76377447" w14:textId="77777777" w:rsidR="00787603" w:rsidRPr="00787603" w:rsidRDefault="00787603">
            <w:pPr>
              <w:tabs>
                <w:tab w:val="left" w:pos="6510"/>
              </w:tabs>
              <w:rPr>
                <w:rFonts w:cstheme="minorHAnsi"/>
                <w:b/>
                <w:sz w:val="20"/>
                <w:szCs w:val="20"/>
              </w:rPr>
            </w:pPr>
          </w:p>
        </w:tc>
      </w:tr>
      <w:tr w:rsidR="00787603" w:rsidRPr="00787603" w14:paraId="0BA025AA" w14:textId="77777777" w:rsidTr="00787603">
        <w:tc>
          <w:tcPr>
            <w:tcW w:w="596" w:type="dxa"/>
            <w:tcBorders>
              <w:top w:val="single" w:sz="4" w:space="0" w:color="auto"/>
              <w:left w:val="single" w:sz="4" w:space="0" w:color="auto"/>
              <w:bottom w:val="single" w:sz="4" w:space="0" w:color="auto"/>
              <w:right w:val="single" w:sz="4" w:space="0" w:color="auto"/>
            </w:tcBorders>
            <w:hideMark/>
          </w:tcPr>
          <w:p w14:paraId="44938317" w14:textId="77777777" w:rsidR="00787603" w:rsidRPr="00787603" w:rsidRDefault="00787603">
            <w:pPr>
              <w:tabs>
                <w:tab w:val="left" w:pos="6510"/>
              </w:tabs>
              <w:jc w:val="both"/>
              <w:rPr>
                <w:rFonts w:cstheme="minorHAnsi"/>
                <w:sz w:val="20"/>
                <w:szCs w:val="20"/>
              </w:rPr>
            </w:pPr>
            <w:r w:rsidRPr="00787603">
              <w:rPr>
                <w:rFonts w:cstheme="minorHAnsi"/>
                <w:sz w:val="20"/>
                <w:szCs w:val="20"/>
              </w:rPr>
              <w:t>3.</w:t>
            </w:r>
          </w:p>
        </w:tc>
        <w:tc>
          <w:tcPr>
            <w:tcW w:w="3652" w:type="dxa"/>
            <w:tcBorders>
              <w:top w:val="single" w:sz="4" w:space="0" w:color="auto"/>
              <w:left w:val="single" w:sz="4" w:space="0" w:color="auto"/>
              <w:bottom w:val="single" w:sz="4" w:space="0" w:color="auto"/>
              <w:right w:val="single" w:sz="4" w:space="0" w:color="auto"/>
            </w:tcBorders>
          </w:tcPr>
          <w:p w14:paraId="6A18D52E" w14:textId="77777777" w:rsidR="00787603" w:rsidRPr="00787603" w:rsidRDefault="00787603">
            <w:pPr>
              <w:tabs>
                <w:tab w:val="left" w:pos="6510"/>
              </w:tabs>
              <w:jc w:val="both"/>
              <w:rPr>
                <w:rFonts w:cstheme="minorHAnsi"/>
                <w:sz w:val="20"/>
                <w:szCs w:val="20"/>
              </w:rPr>
            </w:pPr>
          </w:p>
        </w:tc>
        <w:tc>
          <w:tcPr>
            <w:tcW w:w="3466" w:type="dxa"/>
            <w:tcBorders>
              <w:top w:val="single" w:sz="4" w:space="0" w:color="auto"/>
              <w:left w:val="single" w:sz="4" w:space="0" w:color="auto"/>
              <w:bottom w:val="single" w:sz="4" w:space="0" w:color="auto"/>
              <w:right w:val="single" w:sz="4" w:space="0" w:color="auto"/>
            </w:tcBorders>
          </w:tcPr>
          <w:p w14:paraId="55B73F05" w14:textId="77777777" w:rsidR="00787603" w:rsidRPr="00787603" w:rsidRDefault="00787603">
            <w:pPr>
              <w:tabs>
                <w:tab w:val="left" w:pos="6510"/>
              </w:tabs>
              <w:jc w:val="both"/>
              <w:rPr>
                <w:rFonts w:cstheme="minorHAnsi"/>
                <w:sz w:val="20"/>
                <w:szCs w:val="20"/>
              </w:rPr>
            </w:pPr>
          </w:p>
        </w:tc>
        <w:tc>
          <w:tcPr>
            <w:tcW w:w="2481" w:type="dxa"/>
            <w:tcBorders>
              <w:top w:val="single" w:sz="4" w:space="0" w:color="auto"/>
              <w:left w:val="single" w:sz="4" w:space="0" w:color="auto"/>
              <w:bottom w:val="single" w:sz="4" w:space="0" w:color="auto"/>
              <w:right w:val="single" w:sz="4" w:space="0" w:color="auto"/>
            </w:tcBorders>
          </w:tcPr>
          <w:p w14:paraId="71F97F93" w14:textId="77777777" w:rsidR="00787603" w:rsidRPr="00787603" w:rsidRDefault="00787603">
            <w:pPr>
              <w:tabs>
                <w:tab w:val="left" w:pos="6510"/>
              </w:tabs>
              <w:rPr>
                <w:rFonts w:cstheme="minorHAnsi"/>
                <w:b/>
                <w:sz w:val="20"/>
                <w:szCs w:val="20"/>
              </w:rPr>
            </w:pPr>
          </w:p>
        </w:tc>
      </w:tr>
      <w:tr w:rsidR="00787603" w:rsidRPr="00787603" w14:paraId="6C8AD20B" w14:textId="77777777" w:rsidTr="00787603">
        <w:tc>
          <w:tcPr>
            <w:tcW w:w="596" w:type="dxa"/>
            <w:tcBorders>
              <w:top w:val="single" w:sz="4" w:space="0" w:color="auto"/>
              <w:left w:val="single" w:sz="4" w:space="0" w:color="auto"/>
              <w:bottom w:val="single" w:sz="4" w:space="0" w:color="auto"/>
              <w:right w:val="single" w:sz="4" w:space="0" w:color="auto"/>
            </w:tcBorders>
            <w:hideMark/>
          </w:tcPr>
          <w:p w14:paraId="19D19698" w14:textId="77777777" w:rsidR="00787603" w:rsidRPr="00787603" w:rsidRDefault="00787603">
            <w:pPr>
              <w:tabs>
                <w:tab w:val="left" w:pos="6510"/>
              </w:tabs>
              <w:jc w:val="both"/>
              <w:rPr>
                <w:rFonts w:cstheme="minorHAnsi"/>
                <w:sz w:val="20"/>
                <w:szCs w:val="20"/>
              </w:rPr>
            </w:pPr>
            <w:r w:rsidRPr="00787603">
              <w:rPr>
                <w:rFonts w:cstheme="minorHAnsi"/>
                <w:sz w:val="20"/>
                <w:szCs w:val="20"/>
              </w:rPr>
              <w:lastRenderedPageBreak/>
              <w:t>4.</w:t>
            </w:r>
          </w:p>
        </w:tc>
        <w:tc>
          <w:tcPr>
            <w:tcW w:w="3652" w:type="dxa"/>
            <w:tcBorders>
              <w:top w:val="single" w:sz="4" w:space="0" w:color="auto"/>
              <w:left w:val="single" w:sz="4" w:space="0" w:color="auto"/>
              <w:bottom w:val="single" w:sz="4" w:space="0" w:color="auto"/>
              <w:right w:val="single" w:sz="4" w:space="0" w:color="auto"/>
            </w:tcBorders>
          </w:tcPr>
          <w:p w14:paraId="188B02AA" w14:textId="77777777" w:rsidR="00787603" w:rsidRPr="00787603" w:rsidRDefault="00787603">
            <w:pPr>
              <w:tabs>
                <w:tab w:val="left" w:pos="6510"/>
              </w:tabs>
              <w:jc w:val="both"/>
              <w:rPr>
                <w:rFonts w:cstheme="minorHAnsi"/>
                <w:sz w:val="20"/>
                <w:szCs w:val="20"/>
              </w:rPr>
            </w:pPr>
          </w:p>
        </w:tc>
        <w:tc>
          <w:tcPr>
            <w:tcW w:w="3466" w:type="dxa"/>
            <w:tcBorders>
              <w:top w:val="single" w:sz="4" w:space="0" w:color="auto"/>
              <w:left w:val="single" w:sz="4" w:space="0" w:color="auto"/>
              <w:bottom w:val="single" w:sz="4" w:space="0" w:color="auto"/>
              <w:right w:val="single" w:sz="4" w:space="0" w:color="auto"/>
            </w:tcBorders>
          </w:tcPr>
          <w:p w14:paraId="27F1E523" w14:textId="77777777" w:rsidR="00787603" w:rsidRPr="00787603" w:rsidRDefault="00787603">
            <w:pPr>
              <w:tabs>
                <w:tab w:val="left" w:pos="6510"/>
              </w:tabs>
              <w:jc w:val="both"/>
              <w:rPr>
                <w:rFonts w:cstheme="minorHAnsi"/>
                <w:sz w:val="20"/>
                <w:szCs w:val="20"/>
              </w:rPr>
            </w:pPr>
          </w:p>
        </w:tc>
        <w:tc>
          <w:tcPr>
            <w:tcW w:w="2481" w:type="dxa"/>
            <w:tcBorders>
              <w:top w:val="single" w:sz="4" w:space="0" w:color="auto"/>
              <w:left w:val="single" w:sz="4" w:space="0" w:color="auto"/>
              <w:bottom w:val="single" w:sz="4" w:space="0" w:color="auto"/>
              <w:right w:val="single" w:sz="4" w:space="0" w:color="auto"/>
            </w:tcBorders>
          </w:tcPr>
          <w:p w14:paraId="05F03E18" w14:textId="77777777" w:rsidR="00787603" w:rsidRPr="00787603" w:rsidRDefault="00787603">
            <w:pPr>
              <w:tabs>
                <w:tab w:val="left" w:pos="6510"/>
              </w:tabs>
              <w:rPr>
                <w:rFonts w:cstheme="minorHAnsi"/>
                <w:b/>
                <w:sz w:val="20"/>
                <w:szCs w:val="20"/>
              </w:rPr>
            </w:pPr>
          </w:p>
        </w:tc>
      </w:tr>
    </w:tbl>
    <w:p w14:paraId="24A8DA19" w14:textId="77777777" w:rsidR="00787603" w:rsidRPr="00787603" w:rsidRDefault="00787603" w:rsidP="00787603">
      <w:pPr>
        <w:tabs>
          <w:tab w:val="left" w:pos="6510"/>
        </w:tabs>
        <w:jc w:val="both"/>
        <w:rPr>
          <w:rFonts w:cstheme="minorHAnsi"/>
          <w:b/>
          <w:kern w:val="2"/>
          <w:sz w:val="20"/>
          <w:szCs w:val="20"/>
          <w:lang w:eastAsia="en-US"/>
          <w14:ligatures w14:val="standardContextual"/>
        </w:rPr>
      </w:pPr>
    </w:p>
    <w:p w14:paraId="7CC3AC59" w14:textId="77777777" w:rsidR="00787603" w:rsidRPr="00787603" w:rsidRDefault="00787603" w:rsidP="00787603">
      <w:pPr>
        <w:pStyle w:val="Odstavekseznama"/>
        <w:numPr>
          <w:ilvl w:val="0"/>
          <w:numId w:val="23"/>
        </w:numPr>
        <w:spacing w:line="276" w:lineRule="auto"/>
        <w:contextualSpacing/>
        <w:rPr>
          <w:rFonts w:ascii="Titillium Web" w:hAnsi="Titillium Web" w:cstheme="minorHAnsi"/>
          <w:sz w:val="20"/>
        </w:rPr>
      </w:pPr>
      <w:r w:rsidRPr="00787603">
        <w:rPr>
          <w:rFonts w:ascii="Titillium Web" w:hAnsi="Titillium Web" w:cstheme="minorHAnsi"/>
          <w:sz w:val="20"/>
        </w:rPr>
        <w:t>bomo v primeru škodnega dogodka opravili ogled kraja dogodka in cenitev škode najkasneje naslednji dan / v dvainsedemdesetih (72) urah od prijave škode na kraju dogodka, na sedežu naročnika oz. na lokaciji cenitve, ki jo izbere naročnik sam. V kolikor to ne bo mogoče, se strinjamo, da cenitev za vozila opravi pooblaščeni serviser ali naročnik sam (v lastni avtomehanični delavnici). Takšna cenitev v tem primeru velja kot uradna cenitev cenilca.</w:t>
      </w:r>
    </w:p>
    <w:p w14:paraId="79B7C62B" w14:textId="77777777" w:rsidR="00787603" w:rsidRPr="00787603" w:rsidRDefault="00787603" w:rsidP="00787603">
      <w:pPr>
        <w:pStyle w:val="BodyText22"/>
        <w:tabs>
          <w:tab w:val="left" w:pos="360"/>
        </w:tabs>
        <w:spacing w:line="276" w:lineRule="auto"/>
        <w:ind w:left="0"/>
        <w:rPr>
          <w:rFonts w:ascii="Titillium Web" w:hAnsi="Titillium Web" w:cstheme="minorHAnsi"/>
          <w:sz w:val="20"/>
          <w:szCs w:val="20"/>
          <w:lang w:val="sl-SI"/>
        </w:rPr>
      </w:pPr>
    </w:p>
    <w:p w14:paraId="1A3A58EF" w14:textId="77777777" w:rsidR="00787603" w:rsidRPr="00787603" w:rsidRDefault="00787603" w:rsidP="00787603">
      <w:pPr>
        <w:pStyle w:val="Odstavekseznama"/>
        <w:numPr>
          <w:ilvl w:val="0"/>
          <w:numId w:val="23"/>
        </w:numPr>
        <w:spacing w:line="276" w:lineRule="auto"/>
        <w:contextualSpacing/>
        <w:rPr>
          <w:rFonts w:ascii="Titillium Web" w:hAnsi="Titillium Web" w:cstheme="minorHAnsi"/>
          <w:sz w:val="20"/>
        </w:rPr>
      </w:pPr>
      <w:r w:rsidRPr="00787603">
        <w:rPr>
          <w:rFonts w:ascii="Titillium Web" w:hAnsi="Titillium Web" w:cstheme="minorHAnsi"/>
          <w:sz w:val="20"/>
        </w:rPr>
        <w:t xml:space="preserve">za celotno pogodbeno obdobje </w:t>
      </w:r>
      <w:r w:rsidRPr="00787603">
        <w:rPr>
          <w:rFonts w:ascii="Titillium Web" w:hAnsi="Titillium Web"/>
          <w:sz w:val="20"/>
        </w:rPr>
        <w:t xml:space="preserve">nudimo plačilo letne premije na </w:t>
      </w:r>
      <w:r w:rsidR="00B42A32">
        <w:rPr>
          <w:rFonts w:ascii="Titillium Web" w:hAnsi="Titillium Web"/>
          <w:sz w:val="20"/>
        </w:rPr>
        <w:t xml:space="preserve">osem (8) </w:t>
      </w:r>
      <w:r w:rsidRPr="00787603">
        <w:rPr>
          <w:rFonts w:ascii="Titillium Web" w:hAnsi="Titillium Web"/>
          <w:sz w:val="20"/>
        </w:rPr>
        <w:t>obrokov s plačilom 15. v mesecu, in sicer: 15.</w:t>
      </w:r>
      <w:r w:rsidR="00B42A32">
        <w:rPr>
          <w:rFonts w:ascii="Titillium Web" w:hAnsi="Titillium Web"/>
          <w:sz w:val="20"/>
        </w:rPr>
        <w:t xml:space="preserve"> </w:t>
      </w:r>
      <w:r w:rsidRPr="00787603">
        <w:rPr>
          <w:rFonts w:ascii="Titillium Web" w:hAnsi="Titillium Web"/>
          <w:sz w:val="20"/>
        </w:rPr>
        <w:t>06</w:t>
      </w:r>
      <w:r w:rsidR="00B42A32">
        <w:rPr>
          <w:rFonts w:ascii="Titillium Web" w:hAnsi="Titillium Web"/>
          <w:sz w:val="20"/>
        </w:rPr>
        <w:t>. 2023</w:t>
      </w:r>
      <w:r w:rsidRPr="00787603">
        <w:rPr>
          <w:rFonts w:ascii="Titillium Web" w:hAnsi="Titillium Web"/>
          <w:sz w:val="20"/>
        </w:rPr>
        <w:t>, 15.</w:t>
      </w:r>
      <w:r w:rsidR="00B42A32">
        <w:rPr>
          <w:rFonts w:ascii="Titillium Web" w:hAnsi="Titillium Web"/>
          <w:sz w:val="20"/>
        </w:rPr>
        <w:t xml:space="preserve"> </w:t>
      </w:r>
      <w:r w:rsidRPr="00787603">
        <w:rPr>
          <w:rFonts w:ascii="Titillium Web" w:hAnsi="Titillium Web"/>
          <w:sz w:val="20"/>
        </w:rPr>
        <w:t>07.</w:t>
      </w:r>
      <w:r w:rsidR="00B42A32">
        <w:rPr>
          <w:rFonts w:ascii="Titillium Web" w:hAnsi="Titillium Web"/>
          <w:sz w:val="20"/>
        </w:rPr>
        <w:t xml:space="preserve"> 2023,</w:t>
      </w:r>
      <w:r w:rsidRPr="00787603">
        <w:rPr>
          <w:rFonts w:ascii="Titillium Web" w:hAnsi="Titillium Web"/>
          <w:sz w:val="20"/>
        </w:rPr>
        <w:t xml:space="preserve"> 15.</w:t>
      </w:r>
      <w:r w:rsidR="00B42A32">
        <w:rPr>
          <w:rFonts w:ascii="Titillium Web" w:hAnsi="Titillium Web"/>
          <w:sz w:val="20"/>
        </w:rPr>
        <w:t xml:space="preserve"> </w:t>
      </w:r>
      <w:r w:rsidRPr="00787603">
        <w:rPr>
          <w:rFonts w:ascii="Titillium Web" w:hAnsi="Titillium Web"/>
          <w:sz w:val="20"/>
        </w:rPr>
        <w:t>08.</w:t>
      </w:r>
      <w:r w:rsidR="00B42A32">
        <w:rPr>
          <w:rFonts w:ascii="Titillium Web" w:hAnsi="Titillium Web"/>
          <w:sz w:val="20"/>
        </w:rPr>
        <w:t xml:space="preserve"> 2023</w:t>
      </w:r>
      <w:r w:rsidRPr="00787603">
        <w:rPr>
          <w:rFonts w:ascii="Titillium Web" w:hAnsi="Titillium Web"/>
          <w:sz w:val="20"/>
        </w:rPr>
        <w:t>, 15.</w:t>
      </w:r>
      <w:r w:rsidR="00B42A32">
        <w:rPr>
          <w:rFonts w:ascii="Titillium Web" w:hAnsi="Titillium Web"/>
          <w:sz w:val="20"/>
        </w:rPr>
        <w:t xml:space="preserve"> </w:t>
      </w:r>
      <w:r w:rsidRPr="00787603">
        <w:rPr>
          <w:rFonts w:ascii="Titillium Web" w:hAnsi="Titillium Web"/>
          <w:sz w:val="20"/>
        </w:rPr>
        <w:t>09.</w:t>
      </w:r>
      <w:r w:rsidR="00B42A32">
        <w:rPr>
          <w:rFonts w:ascii="Titillium Web" w:hAnsi="Titillium Web"/>
          <w:sz w:val="20"/>
        </w:rPr>
        <w:t xml:space="preserve"> 2023</w:t>
      </w:r>
      <w:r w:rsidRPr="00787603">
        <w:rPr>
          <w:rFonts w:ascii="Titillium Web" w:hAnsi="Titillium Web"/>
          <w:sz w:val="20"/>
        </w:rPr>
        <w:t>, 15.</w:t>
      </w:r>
      <w:r w:rsidR="00B42A32">
        <w:rPr>
          <w:rFonts w:ascii="Titillium Web" w:hAnsi="Titillium Web"/>
          <w:sz w:val="20"/>
        </w:rPr>
        <w:t xml:space="preserve"> </w:t>
      </w:r>
      <w:r w:rsidRPr="00787603">
        <w:rPr>
          <w:rFonts w:ascii="Titillium Web" w:hAnsi="Titillium Web"/>
          <w:sz w:val="20"/>
        </w:rPr>
        <w:t>10.</w:t>
      </w:r>
      <w:r w:rsidR="00B42A32">
        <w:rPr>
          <w:rFonts w:ascii="Titillium Web" w:hAnsi="Titillium Web"/>
          <w:sz w:val="20"/>
        </w:rPr>
        <w:t xml:space="preserve"> 2023</w:t>
      </w:r>
      <w:r w:rsidRPr="00787603">
        <w:rPr>
          <w:rFonts w:ascii="Titillium Web" w:hAnsi="Titillium Web"/>
          <w:sz w:val="20"/>
        </w:rPr>
        <w:t>, 15.</w:t>
      </w:r>
      <w:r w:rsidR="00B42A32">
        <w:rPr>
          <w:rFonts w:ascii="Titillium Web" w:hAnsi="Titillium Web"/>
          <w:sz w:val="20"/>
        </w:rPr>
        <w:t xml:space="preserve"> </w:t>
      </w:r>
      <w:r w:rsidRPr="00787603">
        <w:rPr>
          <w:rFonts w:ascii="Titillium Web" w:hAnsi="Titillium Web"/>
          <w:sz w:val="20"/>
        </w:rPr>
        <w:t xml:space="preserve">11. </w:t>
      </w:r>
      <w:r w:rsidR="00B42A32">
        <w:rPr>
          <w:rFonts w:ascii="Titillium Web" w:hAnsi="Titillium Web"/>
          <w:sz w:val="20"/>
        </w:rPr>
        <w:t>2023,</w:t>
      </w:r>
      <w:r w:rsidRPr="00787603">
        <w:rPr>
          <w:rFonts w:ascii="Titillium Web" w:hAnsi="Titillium Web"/>
          <w:sz w:val="20"/>
        </w:rPr>
        <w:t xml:space="preserve"> 15.12. </w:t>
      </w:r>
      <w:r w:rsidR="00B42A32">
        <w:rPr>
          <w:rFonts w:ascii="Titillium Web" w:hAnsi="Titillium Web"/>
          <w:sz w:val="20"/>
        </w:rPr>
        <w:t>2023 in 15. 1. 2024</w:t>
      </w:r>
      <w:r w:rsidRPr="00787603">
        <w:rPr>
          <w:rFonts w:ascii="Titillium Web" w:hAnsi="Titillium Web"/>
          <w:sz w:val="20"/>
        </w:rPr>
        <w:t xml:space="preserve">. Račune bomo izstavljali mesečno z rokom plačila </w:t>
      </w:r>
      <w:r w:rsidR="00B42A32">
        <w:rPr>
          <w:rFonts w:ascii="Titillium Web" w:hAnsi="Titillium Web"/>
          <w:sz w:val="20"/>
        </w:rPr>
        <w:t>trideset (</w:t>
      </w:r>
      <w:r w:rsidRPr="00787603">
        <w:rPr>
          <w:rFonts w:ascii="Titillium Web" w:hAnsi="Titillium Web"/>
          <w:sz w:val="20"/>
        </w:rPr>
        <w:t>30</w:t>
      </w:r>
      <w:r w:rsidR="00B42A32">
        <w:rPr>
          <w:rFonts w:ascii="Titillium Web" w:hAnsi="Titillium Web"/>
          <w:sz w:val="20"/>
        </w:rPr>
        <w:t>)</w:t>
      </w:r>
      <w:r w:rsidRPr="00787603">
        <w:rPr>
          <w:rFonts w:ascii="Titillium Web" w:hAnsi="Titillium Web"/>
          <w:sz w:val="20"/>
        </w:rPr>
        <w:t xml:space="preserve"> dni od prejema pravilno izstavljenega računa </w:t>
      </w:r>
    </w:p>
    <w:p w14:paraId="4B727F4C" w14:textId="77777777" w:rsidR="00787603" w:rsidRPr="00787603" w:rsidRDefault="00787603" w:rsidP="00787603">
      <w:pPr>
        <w:jc w:val="both"/>
        <w:rPr>
          <w:rFonts w:cstheme="minorHAnsi"/>
          <w:sz w:val="20"/>
          <w:szCs w:val="20"/>
        </w:rPr>
      </w:pPr>
      <w:r w:rsidRPr="00787603">
        <w:rPr>
          <w:rFonts w:cstheme="minorHAnsi"/>
          <w:sz w:val="20"/>
          <w:szCs w:val="20"/>
        </w:rPr>
        <w:t xml:space="preserve">ali </w:t>
      </w:r>
    </w:p>
    <w:p w14:paraId="028A627A" w14:textId="77777777" w:rsidR="00787603" w:rsidRPr="00787603" w:rsidRDefault="00787603" w:rsidP="00787603">
      <w:pPr>
        <w:numPr>
          <w:ilvl w:val="0"/>
          <w:numId w:val="24"/>
        </w:numPr>
        <w:jc w:val="both"/>
        <w:rPr>
          <w:sz w:val="20"/>
          <w:szCs w:val="20"/>
        </w:rPr>
      </w:pPr>
      <w:r w:rsidRPr="00787603">
        <w:rPr>
          <w:sz w:val="20"/>
          <w:szCs w:val="20"/>
        </w:rPr>
        <w:t>plačilo v enkratnem znesku z rokom plačila 30 dni.</w:t>
      </w:r>
    </w:p>
    <w:p w14:paraId="11F089F6" w14:textId="77777777" w:rsidR="00787603" w:rsidRPr="00787603" w:rsidRDefault="00787603" w:rsidP="00787603">
      <w:pPr>
        <w:shd w:val="clear" w:color="auto" w:fill="FFFFFF" w:themeFill="background1"/>
        <w:jc w:val="both"/>
        <w:rPr>
          <w:rFonts w:cstheme="minorBidi"/>
          <w:sz w:val="20"/>
          <w:szCs w:val="20"/>
          <w:lang w:eastAsia="ar-SA"/>
        </w:rPr>
      </w:pPr>
    </w:p>
    <w:p w14:paraId="53E95937" w14:textId="77777777" w:rsidR="00787603" w:rsidRDefault="00787603" w:rsidP="00787603">
      <w:pPr>
        <w:pStyle w:val="BodyText22"/>
        <w:tabs>
          <w:tab w:val="left" w:pos="360"/>
        </w:tabs>
        <w:spacing w:line="276" w:lineRule="auto"/>
        <w:ind w:left="0"/>
        <w:rPr>
          <w:rFonts w:asciiTheme="minorHAnsi" w:hAnsiTheme="minorHAnsi" w:cstheme="minorHAnsi"/>
          <w:sz w:val="18"/>
          <w:szCs w:val="18"/>
          <w:lang w:val="sl-SI"/>
        </w:rPr>
      </w:pPr>
    </w:p>
    <w:p w14:paraId="3A108253" w14:textId="77777777" w:rsidR="00787603" w:rsidRDefault="00787603" w:rsidP="00787603">
      <w:pPr>
        <w:pStyle w:val="BodyText22"/>
        <w:tabs>
          <w:tab w:val="left" w:pos="360"/>
        </w:tabs>
        <w:spacing w:line="276" w:lineRule="auto"/>
        <w:ind w:left="0"/>
        <w:rPr>
          <w:rFonts w:asciiTheme="minorHAnsi" w:hAnsiTheme="minorHAnsi" w:cstheme="minorHAnsi"/>
          <w:sz w:val="18"/>
          <w:szCs w:val="18"/>
          <w:lang w:val="sl-SI"/>
        </w:rPr>
      </w:pPr>
    </w:p>
    <w:p w14:paraId="266480D9" w14:textId="77777777" w:rsidR="00787603" w:rsidRDefault="00787603" w:rsidP="00787603">
      <w:pPr>
        <w:pStyle w:val="BodyText22"/>
        <w:tabs>
          <w:tab w:val="left" w:pos="360"/>
        </w:tabs>
        <w:spacing w:line="276" w:lineRule="auto"/>
        <w:ind w:left="0"/>
        <w:rPr>
          <w:rFonts w:asciiTheme="minorHAnsi" w:hAnsiTheme="minorHAnsi" w:cstheme="minorHAnsi"/>
          <w:sz w:val="18"/>
          <w:szCs w:val="18"/>
          <w:lang w:val="sl-SI"/>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787603" w:rsidRPr="007401C1" w14:paraId="21DECD71" w14:textId="77777777" w:rsidTr="002614EC">
        <w:trPr>
          <w:jc w:val="center"/>
        </w:trPr>
        <w:tc>
          <w:tcPr>
            <w:tcW w:w="2976" w:type="dxa"/>
            <w:hideMark/>
          </w:tcPr>
          <w:p w14:paraId="78AFBE60" w14:textId="77777777" w:rsidR="00787603" w:rsidRPr="007401C1" w:rsidRDefault="00787603" w:rsidP="002614EC">
            <w:pPr>
              <w:tabs>
                <w:tab w:val="left" w:pos="4395"/>
                <w:tab w:val="center" w:pos="4536"/>
                <w:tab w:val="right" w:pos="9072"/>
              </w:tabs>
              <w:spacing w:after="240" w:line="252" w:lineRule="auto"/>
              <w:jc w:val="center"/>
              <w:rPr>
                <w:rFonts w:cstheme="minorHAnsi"/>
                <w:sz w:val="20"/>
                <w:szCs w:val="20"/>
              </w:rPr>
            </w:pPr>
            <w:r w:rsidRPr="007401C1">
              <w:rPr>
                <w:rFonts w:cstheme="minorHAnsi"/>
                <w:sz w:val="20"/>
                <w:szCs w:val="20"/>
              </w:rPr>
              <w:t>Kraj in datum:</w:t>
            </w:r>
          </w:p>
        </w:tc>
        <w:tc>
          <w:tcPr>
            <w:tcW w:w="2976" w:type="dxa"/>
            <w:hideMark/>
          </w:tcPr>
          <w:p w14:paraId="092755E6" w14:textId="77777777" w:rsidR="00787603" w:rsidRPr="007401C1" w:rsidRDefault="00787603" w:rsidP="002614EC">
            <w:pPr>
              <w:tabs>
                <w:tab w:val="left" w:pos="4395"/>
                <w:tab w:val="center" w:pos="4536"/>
                <w:tab w:val="right" w:pos="9072"/>
              </w:tabs>
              <w:spacing w:after="240" w:line="252" w:lineRule="auto"/>
              <w:jc w:val="center"/>
              <w:rPr>
                <w:rFonts w:cstheme="minorHAnsi"/>
                <w:sz w:val="20"/>
                <w:szCs w:val="20"/>
              </w:rPr>
            </w:pPr>
            <w:r w:rsidRPr="007401C1">
              <w:rPr>
                <w:rFonts w:cstheme="minorHAnsi"/>
                <w:sz w:val="20"/>
                <w:szCs w:val="20"/>
              </w:rPr>
              <w:t>Žig:</w:t>
            </w:r>
          </w:p>
        </w:tc>
        <w:tc>
          <w:tcPr>
            <w:tcW w:w="2976" w:type="dxa"/>
            <w:hideMark/>
          </w:tcPr>
          <w:p w14:paraId="4517171F" w14:textId="77777777" w:rsidR="00787603" w:rsidRPr="007401C1" w:rsidRDefault="00787603" w:rsidP="002614EC">
            <w:pPr>
              <w:tabs>
                <w:tab w:val="left" w:pos="4395"/>
                <w:tab w:val="center" w:pos="4536"/>
                <w:tab w:val="right" w:pos="9072"/>
              </w:tabs>
              <w:spacing w:after="240" w:line="252" w:lineRule="auto"/>
              <w:jc w:val="center"/>
              <w:rPr>
                <w:rFonts w:cstheme="minorHAnsi"/>
                <w:sz w:val="20"/>
                <w:szCs w:val="20"/>
              </w:rPr>
            </w:pPr>
            <w:r w:rsidRPr="007401C1">
              <w:rPr>
                <w:rFonts w:cstheme="minorHAnsi"/>
                <w:sz w:val="20"/>
                <w:szCs w:val="20"/>
              </w:rPr>
              <w:t>Podpis odgovorne osebe:</w:t>
            </w:r>
          </w:p>
        </w:tc>
      </w:tr>
      <w:tr w:rsidR="00787603" w:rsidRPr="007401C1" w14:paraId="5116A690" w14:textId="77777777" w:rsidTr="002614EC">
        <w:trPr>
          <w:jc w:val="center"/>
        </w:trPr>
        <w:tc>
          <w:tcPr>
            <w:tcW w:w="2976" w:type="dxa"/>
            <w:tcBorders>
              <w:top w:val="nil"/>
              <w:left w:val="nil"/>
              <w:bottom w:val="single" w:sz="4" w:space="0" w:color="auto"/>
              <w:right w:val="nil"/>
            </w:tcBorders>
            <w:hideMark/>
          </w:tcPr>
          <w:p w14:paraId="7B7C1EF8" w14:textId="77777777" w:rsidR="00787603" w:rsidRPr="007401C1" w:rsidRDefault="00787603" w:rsidP="002614EC">
            <w:pPr>
              <w:rPr>
                <w:rFonts w:cstheme="minorHAnsi"/>
                <w:sz w:val="20"/>
                <w:szCs w:val="20"/>
              </w:rPr>
            </w:pPr>
          </w:p>
        </w:tc>
        <w:tc>
          <w:tcPr>
            <w:tcW w:w="2976" w:type="dxa"/>
          </w:tcPr>
          <w:p w14:paraId="63BD15C4" w14:textId="77777777" w:rsidR="00787603" w:rsidRPr="007401C1" w:rsidRDefault="00787603" w:rsidP="002614EC">
            <w:pPr>
              <w:tabs>
                <w:tab w:val="left" w:pos="4395"/>
                <w:tab w:val="center" w:pos="4536"/>
                <w:tab w:val="right" w:pos="9072"/>
              </w:tabs>
              <w:spacing w:after="240" w:line="252" w:lineRule="auto"/>
              <w:rPr>
                <w:rFonts w:cstheme="minorHAnsi"/>
                <w:kern w:val="2"/>
                <w:sz w:val="20"/>
                <w:szCs w:val="20"/>
                <w:lang w:eastAsia="en-US"/>
                <w14:ligatures w14:val="standardContextual"/>
              </w:rPr>
            </w:pPr>
          </w:p>
        </w:tc>
        <w:tc>
          <w:tcPr>
            <w:tcW w:w="2976" w:type="dxa"/>
            <w:tcBorders>
              <w:top w:val="nil"/>
              <w:left w:val="nil"/>
              <w:bottom w:val="single" w:sz="4" w:space="0" w:color="auto"/>
              <w:right w:val="nil"/>
            </w:tcBorders>
          </w:tcPr>
          <w:p w14:paraId="67F8DBD7" w14:textId="77777777" w:rsidR="00787603" w:rsidRPr="007401C1" w:rsidRDefault="00787603" w:rsidP="002614EC">
            <w:pPr>
              <w:tabs>
                <w:tab w:val="left" w:pos="4395"/>
                <w:tab w:val="center" w:pos="4536"/>
                <w:tab w:val="right" w:pos="9072"/>
              </w:tabs>
              <w:spacing w:after="240" w:line="252" w:lineRule="auto"/>
              <w:jc w:val="center"/>
              <w:rPr>
                <w:rFonts w:cstheme="minorHAnsi"/>
                <w:sz w:val="20"/>
                <w:szCs w:val="20"/>
              </w:rPr>
            </w:pPr>
          </w:p>
        </w:tc>
      </w:tr>
    </w:tbl>
    <w:p w14:paraId="6D00CBE2" w14:textId="77777777" w:rsidR="00787603" w:rsidRDefault="00787603" w:rsidP="00787603">
      <w:pPr>
        <w:pStyle w:val="BodyText22"/>
        <w:tabs>
          <w:tab w:val="left" w:pos="360"/>
        </w:tabs>
        <w:spacing w:line="276" w:lineRule="auto"/>
        <w:ind w:left="0"/>
        <w:rPr>
          <w:rFonts w:asciiTheme="minorHAnsi" w:hAnsiTheme="minorHAnsi" w:cstheme="minorHAnsi"/>
          <w:sz w:val="18"/>
          <w:szCs w:val="18"/>
          <w:lang w:val="sl-SI"/>
        </w:rPr>
      </w:pPr>
    </w:p>
    <w:p w14:paraId="529A9AAE" w14:textId="77777777" w:rsidR="00787603" w:rsidRDefault="00787603" w:rsidP="00787603">
      <w:pPr>
        <w:pStyle w:val="BodyText22"/>
        <w:tabs>
          <w:tab w:val="left" w:pos="360"/>
        </w:tabs>
        <w:spacing w:line="276" w:lineRule="auto"/>
        <w:ind w:left="0"/>
        <w:rPr>
          <w:rFonts w:asciiTheme="minorHAnsi" w:hAnsiTheme="minorHAnsi" w:cstheme="minorHAnsi"/>
          <w:sz w:val="18"/>
          <w:szCs w:val="18"/>
          <w:lang w:val="sl-SI"/>
        </w:rPr>
      </w:pPr>
    </w:p>
    <w:p w14:paraId="102CEF8A" w14:textId="77777777" w:rsidR="007401C1" w:rsidRDefault="007401C1" w:rsidP="00787603">
      <w:pPr>
        <w:spacing w:line="240" w:lineRule="auto"/>
        <w:jc w:val="both"/>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D6257" w:rsidRPr="00BA7FA6" w14:paraId="19F24708" w14:textId="77777777" w:rsidTr="002614EC">
        <w:tc>
          <w:tcPr>
            <w:tcW w:w="1740" w:type="dxa"/>
            <w:tcBorders>
              <w:top w:val="single" w:sz="4" w:space="0" w:color="000000"/>
              <w:left w:val="single" w:sz="4" w:space="0" w:color="000000"/>
              <w:bottom w:val="single" w:sz="4" w:space="0" w:color="000000"/>
              <w:right w:val="single" w:sz="4" w:space="0" w:color="000000"/>
            </w:tcBorders>
            <w:vAlign w:val="center"/>
            <w:hideMark/>
          </w:tcPr>
          <w:p w14:paraId="26EE2AF2" w14:textId="77777777" w:rsidR="00CD6257" w:rsidRPr="00BA7FA6" w:rsidRDefault="00CD6257" w:rsidP="002614EC">
            <w:pPr>
              <w:rPr>
                <w:rFonts w:cs="Times New Roman"/>
                <w:b/>
              </w:rPr>
            </w:pPr>
            <w:r w:rsidRPr="00BA7FA6">
              <w:rPr>
                <w:b/>
              </w:rPr>
              <w:lastRenderedPageBreak/>
              <w:t xml:space="preserve">Obrazec št. </w:t>
            </w:r>
            <w:r>
              <w:rPr>
                <w:b/>
              </w:rPr>
              <w:t>5</w:t>
            </w:r>
          </w:p>
        </w:tc>
      </w:tr>
    </w:tbl>
    <w:p w14:paraId="7E9BAB76" w14:textId="77777777" w:rsidR="00CD6257" w:rsidRDefault="00CD6257" w:rsidP="00504FD4"/>
    <w:p w14:paraId="350DB87E" w14:textId="77777777" w:rsidR="00CD6257" w:rsidRDefault="00CD6257" w:rsidP="00504FD4"/>
    <w:p w14:paraId="6A6B7F88" w14:textId="77777777" w:rsidR="00504FD4" w:rsidRPr="000F0CB4" w:rsidRDefault="00504FD4" w:rsidP="000F0CB4">
      <w:pPr>
        <w:jc w:val="both"/>
        <w:rPr>
          <w:sz w:val="20"/>
          <w:szCs w:val="20"/>
        </w:rPr>
      </w:pPr>
      <w:r w:rsidRPr="000F0CB4">
        <w:rPr>
          <w:sz w:val="20"/>
          <w:szCs w:val="20"/>
        </w:rPr>
        <w:t xml:space="preserve">Zaradi zagotovitve transparentnosti posla in preprečitve korupcijskih tveganj pri sklepanju poslov v skladu s 6. odstavkom 14. člena </w:t>
      </w:r>
      <w:proofErr w:type="spellStart"/>
      <w:r w:rsidRPr="000F0CB4">
        <w:rPr>
          <w:sz w:val="20"/>
          <w:szCs w:val="20"/>
        </w:rPr>
        <w:t>ZintPK</w:t>
      </w:r>
      <w:proofErr w:type="spellEnd"/>
      <w:r w:rsidRPr="000F0CB4">
        <w:rPr>
          <w:sz w:val="20"/>
          <w:szCs w:val="20"/>
        </w:rPr>
        <w:t xml:space="preserve"> (Uradni list RS, št. 45/10, 26/11, 43/11 in 158/20</w:t>
      </w:r>
      <w:r w:rsidRPr="000F0CB4">
        <w:rPr>
          <w:rFonts w:cs="Arial"/>
          <w:sz w:val="20"/>
          <w:szCs w:val="20"/>
        </w:rPr>
        <w:t xml:space="preserve">; v nadaljevanju </w:t>
      </w:r>
      <w:proofErr w:type="spellStart"/>
      <w:r w:rsidRPr="000F0CB4">
        <w:rPr>
          <w:rFonts w:cs="Arial"/>
          <w:sz w:val="20"/>
          <w:szCs w:val="20"/>
        </w:rPr>
        <w:t>ZintPK</w:t>
      </w:r>
      <w:proofErr w:type="spellEnd"/>
      <w:r w:rsidRPr="000F0CB4">
        <w:rPr>
          <w:sz w:val="20"/>
          <w:szCs w:val="20"/>
        </w:rPr>
        <w:t>), kot zakoniti zastopnik ponudnika (samostojni ponudnik/vsak partner v skupni ponudbi) v postopku oddaje naročila št. JN-0022/2023, katerega predmet je »</w:t>
      </w:r>
      <w:r w:rsidR="001F41BC" w:rsidRPr="001F41BC">
        <w:rPr>
          <w:sz w:val="20"/>
          <w:szCs w:val="20"/>
        </w:rPr>
        <w:t>Zavarovanje premoženja in premoženjskih interesov Javnega podjetja Marprom d.o.o.</w:t>
      </w:r>
      <w:r w:rsidRPr="000F0CB4">
        <w:rPr>
          <w:sz w:val="20"/>
          <w:szCs w:val="20"/>
        </w:rPr>
        <w:t>« podajam naslednjo</w:t>
      </w:r>
    </w:p>
    <w:p w14:paraId="3908625E" w14:textId="77777777" w:rsidR="00504FD4" w:rsidRPr="00BA7FA6" w:rsidRDefault="00504FD4" w:rsidP="00504FD4"/>
    <w:p w14:paraId="11B28173" w14:textId="77777777" w:rsidR="00504FD4" w:rsidRPr="00BA7FA6" w:rsidRDefault="00504FD4" w:rsidP="00504FD4">
      <w:pPr>
        <w:autoSpaceDE w:val="0"/>
        <w:autoSpaceDN w:val="0"/>
        <w:adjustRightInd w:val="0"/>
        <w:jc w:val="center"/>
        <w:rPr>
          <w:rFonts w:cs="Arial"/>
          <w:b/>
          <w:bCs/>
          <w:sz w:val="24"/>
        </w:rPr>
      </w:pPr>
      <w:r w:rsidRPr="00BA7FA6">
        <w:rPr>
          <w:rFonts w:cs="Arial"/>
          <w:b/>
          <w:bCs/>
          <w:sz w:val="24"/>
        </w:rPr>
        <w:t>IZJAVO O UDELEŽBI FIZIČNIH IN PRAVNIH OSEB V LASTNIŠTVU PONUDNIKA</w:t>
      </w:r>
    </w:p>
    <w:p w14:paraId="081CCF54" w14:textId="77777777" w:rsidR="00504FD4" w:rsidRPr="00BA7FA6" w:rsidRDefault="00504FD4" w:rsidP="00504FD4">
      <w:pPr>
        <w:autoSpaceDE w:val="0"/>
        <w:autoSpaceDN w:val="0"/>
        <w:adjustRightInd w:val="0"/>
        <w:rPr>
          <w:rFonts w:cs="Arial"/>
          <w:sz w:val="20"/>
          <w:szCs w:val="20"/>
        </w:rPr>
      </w:pPr>
    </w:p>
    <w:p w14:paraId="544A85FB" w14:textId="77777777" w:rsidR="00504FD4" w:rsidRPr="000F0CB4" w:rsidRDefault="00504FD4" w:rsidP="00504FD4">
      <w:pPr>
        <w:autoSpaceDE w:val="0"/>
        <w:autoSpaceDN w:val="0"/>
        <w:adjustRightInd w:val="0"/>
        <w:rPr>
          <w:rFonts w:cs="Arial"/>
          <w:sz w:val="20"/>
          <w:szCs w:val="20"/>
        </w:rPr>
      </w:pPr>
      <w:r w:rsidRPr="000F0CB4">
        <w:rPr>
          <w:rFonts w:cs="Arial"/>
          <w:b/>
          <w:bCs/>
          <w:sz w:val="20"/>
          <w:szCs w:val="20"/>
        </w:rPr>
        <w:t>PODATKI O PONUDNIKU:</w:t>
      </w:r>
    </w:p>
    <w:p w14:paraId="4A02DE6D" w14:textId="77777777" w:rsidR="00504FD4" w:rsidRPr="000F0CB4" w:rsidRDefault="00504FD4" w:rsidP="00504FD4">
      <w:pPr>
        <w:autoSpaceDE w:val="0"/>
        <w:autoSpaceDN w:val="0"/>
        <w:adjustRightInd w:val="0"/>
        <w:rPr>
          <w:rFonts w:cs="Arial"/>
          <w:iCs/>
          <w:sz w:val="20"/>
          <w:szCs w:val="20"/>
        </w:rPr>
      </w:pPr>
      <w:r w:rsidRPr="000F0CB4">
        <w:rPr>
          <w:rFonts w:cs="Arial"/>
          <w:iCs/>
          <w:sz w:val="20"/>
          <w:szCs w:val="20"/>
        </w:rPr>
        <w:t xml:space="preserve">Opomba: vpisati podatke o pravni osebi zasebnega ali javnega prava, fizični osebi – samostojnem podjetniku posamezniku, društvu, združenju, … </w:t>
      </w:r>
    </w:p>
    <w:p w14:paraId="6B1BD92E" w14:textId="77777777" w:rsidR="00504FD4" w:rsidRPr="000F0CB4" w:rsidRDefault="00504FD4" w:rsidP="00504FD4">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504FD4" w:rsidRPr="000F0CB4" w14:paraId="7CAF90EC" w14:textId="77777777" w:rsidTr="00504FD4">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667B4E5" w14:textId="77777777" w:rsidR="00504FD4" w:rsidRPr="000F0CB4" w:rsidRDefault="00504FD4">
            <w:pPr>
              <w:autoSpaceDE w:val="0"/>
              <w:autoSpaceDN w:val="0"/>
              <w:adjustRightInd w:val="0"/>
              <w:rPr>
                <w:rFonts w:cs="Arial"/>
                <w:iCs/>
                <w:sz w:val="20"/>
                <w:szCs w:val="20"/>
              </w:rPr>
            </w:pPr>
            <w:r w:rsidRPr="000F0CB4">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3938057" w14:textId="77777777" w:rsidR="00504FD4" w:rsidRPr="000F0CB4" w:rsidRDefault="00504FD4">
            <w:pPr>
              <w:autoSpaceDE w:val="0"/>
              <w:autoSpaceDN w:val="0"/>
              <w:adjustRightInd w:val="0"/>
              <w:rPr>
                <w:rFonts w:cs="Arial"/>
                <w:b/>
                <w:sz w:val="20"/>
                <w:szCs w:val="20"/>
              </w:rPr>
            </w:pPr>
          </w:p>
        </w:tc>
      </w:tr>
      <w:tr w:rsidR="00504FD4" w:rsidRPr="000F0CB4" w14:paraId="48C31BA2" w14:textId="77777777" w:rsidTr="00504FD4">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57AFBB" w14:textId="77777777" w:rsidR="00504FD4" w:rsidRPr="000F0CB4" w:rsidRDefault="00504FD4">
            <w:pPr>
              <w:autoSpaceDE w:val="0"/>
              <w:autoSpaceDN w:val="0"/>
              <w:adjustRightInd w:val="0"/>
              <w:rPr>
                <w:rFonts w:cs="Arial"/>
                <w:iCs/>
                <w:sz w:val="20"/>
                <w:szCs w:val="20"/>
              </w:rPr>
            </w:pPr>
            <w:r w:rsidRPr="000F0CB4">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CFD9ED5" w14:textId="77777777" w:rsidR="00504FD4" w:rsidRPr="000F0CB4" w:rsidRDefault="00504FD4">
            <w:pPr>
              <w:autoSpaceDE w:val="0"/>
              <w:autoSpaceDN w:val="0"/>
              <w:adjustRightInd w:val="0"/>
              <w:rPr>
                <w:rFonts w:cs="Arial"/>
                <w:b/>
                <w:sz w:val="20"/>
                <w:szCs w:val="20"/>
              </w:rPr>
            </w:pPr>
          </w:p>
        </w:tc>
      </w:tr>
      <w:tr w:rsidR="00504FD4" w:rsidRPr="000F0CB4" w14:paraId="4CE7A985" w14:textId="77777777" w:rsidTr="00504FD4">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07EFEB" w14:textId="77777777" w:rsidR="00504FD4" w:rsidRPr="000F0CB4" w:rsidRDefault="00504FD4">
            <w:pPr>
              <w:autoSpaceDE w:val="0"/>
              <w:autoSpaceDN w:val="0"/>
              <w:adjustRightInd w:val="0"/>
              <w:rPr>
                <w:rFonts w:cs="Arial"/>
                <w:iCs/>
                <w:sz w:val="20"/>
                <w:szCs w:val="20"/>
              </w:rPr>
            </w:pPr>
            <w:r w:rsidRPr="000F0CB4">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B8BCA96" w14:textId="77777777" w:rsidR="00504FD4" w:rsidRPr="000F0CB4" w:rsidRDefault="00504FD4">
            <w:pPr>
              <w:autoSpaceDE w:val="0"/>
              <w:autoSpaceDN w:val="0"/>
              <w:adjustRightInd w:val="0"/>
              <w:rPr>
                <w:rFonts w:cs="Arial"/>
                <w:b/>
                <w:sz w:val="20"/>
                <w:szCs w:val="20"/>
              </w:rPr>
            </w:pPr>
          </w:p>
        </w:tc>
      </w:tr>
    </w:tbl>
    <w:p w14:paraId="6E5F304D" w14:textId="77777777" w:rsidR="00504FD4" w:rsidRPr="000F0CB4" w:rsidRDefault="00504FD4" w:rsidP="00504FD4">
      <w:pPr>
        <w:autoSpaceDE w:val="0"/>
        <w:autoSpaceDN w:val="0"/>
        <w:adjustRightInd w:val="0"/>
        <w:rPr>
          <w:rFonts w:cs="Arial"/>
          <w:sz w:val="20"/>
          <w:szCs w:val="20"/>
          <w:lang w:eastAsia="en-US"/>
        </w:rPr>
      </w:pPr>
    </w:p>
    <w:p w14:paraId="54CCE3C5" w14:textId="77777777" w:rsidR="00504FD4" w:rsidRPr="000F0CB4" w:rsidRDefault="00504FD4" w:rsidP="00504FD4">
      <w:pPr>
        <w:autoSpaceDE w:val="0"/>
        <w:autoSpaceDN w:val="0"/>
        <w:adjustRightInd w:val="0"/>
        <w:rPr>
          <w:rFonts w:cs="Arial"/>
          <w:sz w:val="20"/>
          <w:szCs w:val="20"/>
        </w:rPr>
      </w:pPr>
      <w:r w:rsidRPr="000F0CB4">
        <w:rPr>
          <w:rFonts w:cs="Arial"/>
          <w:b/>
          <w:bCs/>
          <w:sz w:val="20"/>
          <w:szCs w:val="20"/>
        </w:rPr>
        <w:t>UDELEŽBA FIZIČNIH IN PRAVNIH OSEB V LASTNIŠTVU PONUDNIKA</w:t>
      </w:r>
    </w:p>
    <w:p w14:paraId="534AE8B0" w14:textId="77777777" w:rsidR="00504FD4" w:rsidRPr="000F0CB4" w:rsidRDefault="00504FD4" w:rsidP="00504FD4">
      <w:pPr>
        <w:autoSpaceDE w:val="0"/>
        <w:autoSpaceDN w:val="0"/>
        <w:adjustRightInd w:val="0"/>
        <w:rPr>
          <w:rFonts w:cs="Arial"/>
          <w:sz w:val="20"/>
          <w:szCs w:val="20"/>
        </w:rPr>
      </w:pPr>
      <w:r w:rsidRPr="000F0CB4">
        <w:rPr>
          <w:rFonts w:cs="Arial"/>
          <w:iCs/>
          <w:sz w:val="20"/>
          <w:szCs w:val="20"/>
        </w:rPr>
        <w:t xml:space="preserve">Opomba: vpisati je potrebno naslednje podatke o udeležbi fizičnih in pravnih oseb v lastništvu ponudnika: </w:t>
      </w:r>
    </w:p>
    <w:p w14:paraId="7BCD85E5" w14:textId="77777777" w:rsidR="00504FD4" w:rsidRPr="000F0CB4" w:rsidRDefault="00504FD4" w:rsidP="00504FD4">
      <w:pPr>
        <w:numPr>
          <w:ilvl w:val="0"/>
          <w:numId w:val="13"/>
        </w:numPr>
        <w:autoSpaceDE w:val="0"/>
        <w:autoSpaceDN w:val="0"/>
        <w:adjustRightInd w:val="0"/>
        <w:spacing w:line="240" w:lineRule="auto"/>
        <w:jc w:val="both"/>
        <w:rPr>
          <w:rFonts w:cs="Arial"/>
          <w:iCs/>
          <w:sz w:val="20"/>
          <w:szCs w:val="20"/>
        </w:rPr>
      </w:pPr>
      <w:r w:rsidRPr="000F0CB4">
        <w:rPr>
          <w:rFonts w:cs="Arial"/>
          <w:iCs/>
          <w:sz w:val="20"/>
          <w:szCs w:val="20"/>
        </w:rPr>
        <w:t xml:space="preserve">za fizične osebe: ime in priimek, naslov prebivališča in delež lastništva; </w:t>
      </w:r>
    </w:p>
    <w:p w14:paraId="169699DB" w14:textId="77777777" w:rsidR="00504FD4" w:rsidRPr="000F0CB4" w:rsidRDefault="00504FD4" w:rsidP="00504FD4">
      <w:pPr>
        <w:numPr>
          <w:ilvl w:val="0"/>
          <w:numId w:val="13"/>
        </w:numPr>
        <w:autoSpaceDE w:val="0"/>
        <w:autoSpaceDN w:val="0"/>
        <w:adjustRightInd w:val="0"/>
        <w:spacing w:line="240" w:lineRule="auto"/>
        <w:jc w:val="both"/>
        <w:rPr>
          <w:rFonts w:cs="Arial"/>
          <w:iCs/>
          <w:sz w:val="20"/>
          <w:szCs w:val="20"/>
        </w:rPr>
      </w:pPr>
      <w:r w:rsidRPr="000F0CB4">
        <w:rPr>
          <w:rFonts w:cs="Arial"/>
          <w:iCs/>
          <w:sz w:val="20"/>
          <w:szCs w:val="20"/>
        </w:rPr>
        <w:t xml:space="preserve">za pravne osebe: naziv in naslov pravne osebe in delež lastništva. </w:t>
      </w:r>
    </w:p>
    <w:p w14:paraId="2A991D2F" w14:textId="77777777" w:rsidR="00504FD4" w:rsidRPr="000F0CB4" w:rsidRDefault="00504FD4" w:rsidP="00504FD4">
      <w:pPr>
        <w:autoSpaceDE w:val="0"/>
        <w:autoSpaceDN w:val="0"/>
        <w:adjustRightInd w:val="0"/>
        <w:rPr>
          <w:rFonts w:cs="Arial"/>
          <w:sz w:val="20"/>
          <w:szCs w:val="20"/>
        </w:rPr>
      </w:pPr>
    </w:p>
    <w:p w14:paraId="4F015782" w14:textId="77777777" w:rsidR="00504FD4" w:rsidRPr="000F0CB4" w:rsidRDefault="00504FD4" w:rsidP="00504FD4">
      <w:pPr>
        <w:autoSpaceDE w:val="0"/>
        <w:autoSpaceDN w:val="0"/>
        <w:adjustRightInd w:val="0"/>
        <w:rPr>
          <w:rFonts w:cs="Arial"/>
          <w:iCs/>
          <w:sz w:val="20"/>
          <w:szCs w:val="20"/>
        </w:rPr>
      </w:pPr>
      <w:r w:rsidRPr="000F0CB4">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187025A" w14:textId="77777777" w:rsidR="00504FD4" w:rsidRPr="000F0CB4" w:rsidRDefault="00504FD4" w:rsidP="00504FD4">
      <w:pPr>
        <w:autoSpaceDE w:val="0"/>
        <w:autoSpaceDN w:val="0"/>
        <w:adjustRightInd w:val="0"/>
        <w:rPr>
          <w:rFonts w:cs="Arial"/>
          <w:iCs/>
          <w:sz w:val="20"/>
          <w:szCs w:val="20"/>
        </w:rPr>
      </w:pPr>
    </w:p>
    <w:p w14:paraId="3371EE4B" w14:textId="77777777" w:rsidR="00504FD4" w:rsidRPr="000F0CB4" w:rsidRDefault="00504FD4" w:rsidP="00504FD4">
      <w:pPr>
        <w:autoSpaceDE w:val="0"/>
        <w:autoSpaceDN w:val="0"/>
        <w:adjustRightInd w:val="0"/>
        <w:rPr>
          <w:rFonts w:cs="Arial"/>
          <w:b/>
          <w:iCs/>
          <w:sz w:val="20"/>
          <w:szCs w:val="20"/>
        </w:rPr>
      </w:pPr>
      <w:r w:rsidRPr="000F0CB4">
        <w:rPr>
          <w:rFonts w:cs="Arial"/>
          <w:b/>
          <w:iCs/>
          <w:sz w:val="20"/>
          <w:szCs w:val="20"/>
        </w:rPr>
        <w:t>Spodaj podpisani zakoniti zastopnik izjavljam, da so pri lastništvu zgoraj navedenega ponudnika udeležene naslednje fizične osebe:</w:t>
      </w:r>
    </w:p>
    <w:p w14:paraId="34CF848C" w14:textId="77777777" w:rsidR="00504FD4" w:rsidRPr="000F0CB4" w:rsidRDefault="00504FD4" w:rsidP="00504FD4">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504FD4" w:rsidRPr="000F0CB4" w14:paraId="63F9124A" w14:textId="77777777" w:rsidTr="00504FD4">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81CB0E9" w14:textId="77777777" w:rsidR="00504FD4" w:rsidRPr="000F0CB4" w:rsidRDefault="00504FD4">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BBA5C3" w14:textId="77777777" w:rsidR="00504FD4" w:rsidRPr="000F0CB4" w:rsidRDefault="00504FD4">
            <w:pPr>
              <w:autoSpaceDE w:val="0"/>
              <w:autoSpaceDN w:val="0"/>
              <w:adjustRightInd w:val="0"/>
              <w:rPr>
                <w:rFonts w:cs="Arial"/>
                <w:sz w:val="20"/>
                <w:szCs w:val="20"/>
              </w:rPr>
            </w:pPr>
            <w:r w:rsidRPr="000F0CB4">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CD2F421" w14:textId="77777777" w:rsidR="00504FD4" w:rsidRPr="000F0CB4" w:rsidRDefault="00504FD4">
            <w:pPr>
              <w:autoSpaceDE w:val="0"/>
              <w:autoSpaceDN w:val="0"/>
              <w:adjustRightInd w:val="0"/>
              <w:rPr>
                <w:rFonts w:cs="Arial"/>
                <w:sz w:val="20"/>
                <w:szCs w:val="20"/>
              </w:rPr>
            </w:pPr>
            <w:r w:rsidRPr="000F0CB4">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EC86B8" w14:textId="77777777" w:rsidR="00504FD4" w:rsidRPr="000F0CB4" w:rsidRDefault="00504FD4">
            <w:pPr>
              <w:autoSpaceDE w:val="0"/>
              <w:autoSpaceDN w:val="0"/>
              <w:adjustRightInd w:val="0"/>
              <w:rPr>
                <w:rFonts w:cs="Arial"/>
                <w:b/>
                <w:bCs/>
                <w:sz w:val="20"/>
                <w:szCs w:val="20"/>
              </w:rPr>
            </w:pPr>
            <w:r w:rsidRPr="000F0CB4">
              <w:rPr>
                <w:rFonts w:cs="Arial"/>
                <w:sz w:val="20"/>
                <w:szCs w:val="20"/>
              </w:rPr>
              <w:t>Delež v %</w:t>
            </w:r>
          </w:p>
        </w:tc>
      </w:tr>
      <w:tr w:rsidR="00504FD4" w:rsidRPr="000F0CB4" w14:paraId="3FC6E77F" w14:textId="77777777" w:rsidTr="00504FD4">
        <w:trPr>
          <w:trHeight w:val="454"/>
        </w:trPr>
        <w:tc>
          <w:tcPr>
            <w:tcW w:w="392" w:type="dxa"/>
            <w:tcBorders>
              <w:top w:val="single" w:sz="4" w:space="0" w:color="auto"/>
              <w:left w:val="single" w:sz="4" w:space="0" w:color="auto"/>
              <w:bottom w:val="single" w:sz="4" w:space="0" w:color="auto"/>
              <w:right w:val="single" w:sz="4" w:space="0" w:color="auto"/>
            </w:tcBorders>
            <w:hideMark/>
          </w:tcPr>
          <w:p w14:paraId="653F8BBB" w14:textId="77777777" w:rsidR="00504FD4" w:rsidRPr="000F0CB4" w:rsidRDefault="00504FD4">
            <w:pPr>
              <w:autoSpaceDE w:val="0"/>
              <w:autoSpaceDN w:val="0"/>
              <w:adjustRightInd w:val="0"/>
              <w:rPr>
                <w:rFonts w:cs="Arial"/>
                <w:bCs/>
                <w:sz w:val="20"/>
                <w:szCs w:val="20"/>
              </w:rPr>
            </w:pPr>
            <w:r w:rsidRPr="000F0CB4">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51E05F85" w14:textId="77777777" w:rsidR="00504FD4" w:rsidRPr="000F0CB4" w:rsidRDefault="00504FD4">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7BD624F" w14:textId="77777777" w:rsidR="00504FD4" w:rsidRPr="000F0CB4" w:rsidRDefault="00504FD4">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771473E" w14:textId="77777777" w:rsidR="00504FD4" w:rsidRPr="000F0CB4" w:rsidRDefault="00504FD4">
            <w:pPr>
              <w:autoSpaceDE w:val="0"/>
              <w:autoSpaceDN w:val="0"/>
              <w:adjustRightInd w:val="0"/>
              <w:rPr>
                <w:rFonts w:cs="Arial"/>
                <w:bCs/>
                <w:sz w:val="20"/>
                <w:szCs w:val="20"/>
              </w:rPr>
            </w:pPr>
          </w:p>
        </w:tc>
      </w:tr>
      <w:tr w:rsidR="00504FD4" w:rsidRPr="000F0CB4" w14:paraId="1C9748CD" w14:textId="77777777" w:rsidTr="00504FD4">
        <w:trPr>
          <w:trHeight w:val="454"/>
        </w:trPr>
        <w:tc>
          <w:tcPr>
            <w:tcW w:w="392" w:type="dxa"/>
            <w:tcBorders>
              <w:top w:val="single" w:sz="4" w:space="0" w:color="auto"/>
              <w:left w:val="single" w:sz="4" w:space="0" w:color="auto"/>
              <w:bottom w:val="single" w:sz="4" w:space="0" w:color="auto"/>
              <w:right w:val="single" w:sz="4" w:space="0" w:color="auto"/>
            </w:tcBorders>
            <w:hideMark/>
          </w:tcPr>
          <w:p w14:paraId="4CABC209" w14:textId="77777777" w:rsidR="00504FD4" w:rsidRPr="000F0CB4" w:rsidRDefault="00504FD4">
            <w:pPr>
              <w:autoSpaceDE w:val="0"/>
              <w:autoSpaceDN w:val="0"/>
              <w:adjustRightInd w:val="0"/>
              <w:rPr>
                <w:rFonts w:cs="Arial"/>
                <w:bCs/>
                <w:sz w:val="20"/>
                <w:szCs w:val="20"/>
              </w:rPr>
            </w:pPr>
            <w:r w:rsidRPr="000F0CB4">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743FB75F" w14:textId="77777777" w:rsidR="00504FD4" w:rsidRPr="000F0CB4" w:rsidRDefault="00504FD4">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B6AAB20" w14:textId="77777777" w:rsidR="00504FD4" w:rsidRPr="000F0CB4" w:rsidRDefault="00504FD4">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633CEF4" w14:textId="77777777" w:rsidR="00504FD4" w:rsidRPr="000F0CB4" w:rsidRDefault="00504FD4">
            <w:pPr>
              <w:autoSpaceDE w:val="0"/>
              <w:autoSpaceDN w:val="0"/>
              <w:adjustRightInd w:val="0"/>
              <w:rPr>
                <w:rFonts w:cs="Arial"/>
                <w:bCs/>
                <w:sz w:val="20"/>
                <w:szCs w:val="20"/>
              </w:rPr>
            </w:pPr>
          </w:p>
        </w:tc>
      </w:tr>
      <w:tr w:rsidR="00504FD4" w:rsidRPr="000F0CB4" w14:paraId="5BADFD7D" w14:textId="77777777" w:rsidTr="00504FD4">
        <w:trPr>
          <w:trHeight w:val="454"/>
        </w:trPr>
        <w:tc>
          <w:tcPr>
            <w:tcW w:w="392" w:type="dxa"/>
            <w:tcBorders>
              <w:top w:val="single" w:sz="4" w:space="0" w:color="auto"/>
              <w:left w:val="single" w:sz="4" w:space="0" w:color="auto"/>
              <w:bottom w:val="single" w:sz="4" w:space="0" w:color="auto"/>
              <w:right w:val="single" w:sz="4" w:space="0" w:color="auto"/>
            </w:tcBorders>
            <w:hideMark/>
          </w:tcPr>
          <w:p w14:paraId="72D091FF" w14:textId="77777777" w:rsidR="00504FD4" w:rsidRPr="000F0CB4" w:rsidRDefault="00504FD4">
            <w:pPr>
              <w:autoSpaceDE w:val="0"/>
              <w:autoSpaceDN w:val="0"/>
              <w:adjustRightInd w:val="0"/>
              <w:rPr>
                <w:rFonts w:cs="Arial"/>
                <w:bCs/>
                <w:sz w:val="20"/>
                <w:szCs w:val="20"/>
              </w:rPr>
            </w:pPr>
            <w:r w:rsidRPr="000F0CB4">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467DE650" w14:textId="77777777" w:rsidR="00504FD4" w:rsidRPr="000F0CB4" w:rsidRDefault="00504FD4">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6F95C82" w14:textId="77777777" w:rsidR="00504FD4" w:rsidRPr="000F0CB4" w:rsidRDefault="00504FD4">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75ED214" w14:textId="77777777" w:rsidR="00504FD4" w:rsidRPr="000F0CB4" w:rsidRDefault="00504FD4">
            <w:pPr>
              <w:autoSpaceDE w:val="0"/>
              <w:autoSpaceDN w:val="0"/>
              <w:adjustRightInd w:val="0"/>
              <w:rPr>
                <w:rFonts w:cs="Arial"/>
                <w:bCs/>
                <w:sz w:val="20"/>
                <w:szCs w:val="20"/>
              </w:rPr>
            </w:pPr>
          </w:p>
        </w:tc>
      </w:tr>
    </w:tbl>
    <w:p w14:paraId="3CE29567" w14:textId="77777777" w:rsidR="00504FD4" w:rsidRPr="000F0CB4" w:rsidRDefault="00504FD4" w:rsidP="00504FD4">
      <w:pPr>
        <w:autoSpaceDE w:val="0"/>
        <w:autoSpaceDN w:val="0"/>
        <w:adjustRightInd w:val="0"/>
        <w:rPr>
          <w:rFonts w:cs="Arial"/>
          <w:bCs/>
          <w:sz w:val="20"/>
          <w:szCs w:val="20"/>
          <w:lang w:eastAsia="en-US"/>
        </w:rPr>
      </w:pPr>
    </w:p>
    <w:p w14:paraId="5B8A66F5" w14:textId="77777777" w:rsidR="00504FD4" w:rsidRPr="000F0CB4" w:rsidRDefault="00504FD4" w:rsidP="00504FD4">
      <w:pPr>
        <w:autoSpaceDE w:val="0"/>
        <w:autoSpaceDN w:val="0"/>
        <w:adjustRightInd w:val="0"/>
        <w:rPr>
          <w:rFonts w:cs="Arial"/>
          <w:b/>
          <w:iCs/>
          <w:sz w:val="20"/>
          <w:szCs w:val="20"/>
        </w:rPr>
      </w:pPr>
      <w:r w:rsidRPr="000F0CB4">
        <w:rPr>
          <w:rFonts w:cs="Arial"/>
          <w:b/>
          <w:iCs/>
          <w:sz w:val="20"/>
          <w:szCs w:val="20"/>
        </w:rPr>
        <w:t>Spodaj podpisani zakoniti zastopnik izjavljam, da so pri lastništvu zgoraj navedenega ponudnika udeležene naslednje pravne osebe:</w:t>
      </w:r>
    </w:p>
    <w:p w14:paraId="679CBD56" w14:textId="77777777" w:rsidR="00504FD4" w:rsidRPr="000F0CB4" w:rsidRDefault="00504FD4" w:rsidP="00504FD4">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504FD4" w:rsidRPr="000F0CB4" w14:paraId="3AD87A32" w14:textId="77777777" w:rsidTr="00504FD4">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3188182" w14:textId="77777777" w:rsidR="00504FD4" w:rsidRPr="000F0CB4" w:rsidRDefault="00504FD4">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2D15F7" w14:textId="77777777" w:rsidR="00504FD4" w:rsidRPr="000F0CB4" w:rsidRDefault="00504FD4">
            <w:pPr>
              <w:autoSpaceDE w:val="0"/>
              <w:autoSpaceDN w:val="0"/>
              <w:adjustRightInd w:val="0"/>
              <w:rPr>
                <w:rFonts w:cs="Arial"/>
                <w:b/>
                <w:bCs/>
                <w:sz w:val="20"/>
                <w:szCs w:val="20"/>
              </w:rPr>
            </w:pPr>
            <w:r w:rsidRPr="000F0CB4">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B0985A" w14:textId="77777777" w:rsidR="00504FD4" w:rsidRPr="000F0CB4" w:rsidRDefault="00504FD4">
            <w:pPr>
              <w:autoSpaceDE w:val="0"/>
              <w:autoSpaceDN w:val="0"/>
              <w:adjustRightInd w:val="0"/>
              <w:rPr>
                <w:rFonts w:cs="Arial"/>
                <w:b/>
                <w:bCs/>
                <w:sz w:val="20"/>
                <w:szCs w:val="20"/>
              </w:rPr>
            </w:pPr>
            <w:r w:rsidRPr="000F0CB4">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D1633A" w14:textId="77777777" w:rsidR="00504FD4" w:rsidRPr="000F0CB4" w:rsidRDefault="00504FD4">
            <w:pPr>
              <w:autoSpaceDE w:val="0"/>
              <w:autoSpaceDN w:val="0"/>
              <w:adjustRightInd w:val="0"/>
              <w:rPr>
                <w:rFonts w:cs="Arial"/>
                <w:b/>
                <w:bCs/>
                <w:sz w:val="20"/>
                <w:szCs w:val="20"/>
              </w:rPr>
            </w:pPr>
            <w:r w:rsidRPr="000F0CB4">
              <w:rPr>
                <w:rFonts w:cs="Arial"/>
                <w:sz w:val="20"/>
                <w:szCs w:val="20"/>
              </w:rPr>
              <w:t>Delež v %</w:t>
            </w:r>
          </w:p>
        </w:tc>
      </w:tr>
      <w:tr w:rsidR="00504FD4" w:rsidRPr="000F0CB4" w14:paraId="1E4EBC22" w14:textId="77777777" w:rsidTr="00504FD4">
        <w:trPr>
          <w:trHeight w:val="454"/>
        </w:trPr>
        <w:tc>
          <w:tcPr>
            <w:tcW w:w="392" w:type="dxa"/>
            <w:tcBorders>
              <w:top w:val="single" w:sz="4" w:space="0" w:color="auto"/>
              <w:left w:val="single" w:sz="4" w:space="0" w:color="auto"/>
              <w:bottom w:val="single" w:sz="4" w:space="0" w:color="auto"/>
              <w:right w:val="single" w:sz="4" w:space="0" w:color="auto"/>
            </w:tcBorders>
            <w:hideMark/>
          </w:tcPr>
          <w:p w14:paraId="1DD49DA4" w14:textId="77777777" w:rsidR="00504FD4" w:rsidRPr="000F0CB4" w:rsidRDefault="00504FD4">
            <w:pPr>
              <w:autoSpaceDE w:val="0"/>
              <w:autoSpaceDN w:val="0"/>
              <w:adjustRightInd w:val="0"/>
              <w:rPr>
                <w:rFonts w:cs="Arial"/>
                <w:bCs/>
                <w:sz w:val="20"/>
                <w:szCs w:val="20"/>
              </w:rPr>
            </w:pPr>
            <w:r w:rsidRPr="000F0CB4">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0B06F61" w14:textId="77777777" w:rsidR="00504FD4" w:rsidRPr="000F0CB4" w:rsidRDefault="00504FD4">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BAD84B4" w14:textId="77777777" w:rsidR="00504FD4" w:rsidRPr="000F0CB4" w:rsidRDefault="00504FD4">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AC8A42B" w14:textId="77777777" w:rsidR="00504FD4" w:rsidRPr="000F0CB4" w:rsidRDefault="00504FD4">
            <w:pPr>
              <w:autoSpaceDE w:val="0"/>
              <w:autoSpaceDN w:val="0"/>
              <w:adjustRightInd w:val="0"/>
              <w:rPr>
                <w:rFonts w:cs="Arial"/>
                <w:bCs/>
                <w:sz w:val="20"/>
                <w:szCs w:val="20"/>
              </w:rPr>
            </w:pPr>
          </w:p>
        </w:tc>
      </w:tr>
      <w:tr w:rsidR="00504FD4" w:rsidRPr="000F0CB4" w14:paraId="21340DFE" w14:textId="77777777" w:rsidTr="00504FD4">
        <w:trPr>
          <w:trHeight w:val="454"/>
        </w:trPr>
        <w:tc>
          <w:tcPr>
            <w:tcW w:w="392" w:type="dxa"/>
            <w:tcBorders>
              <w:top w:val="single" w:sz="4" w:space="0" w:color="auto"/>
              <w:left w:val="single" w:sz="4" w:space="0" w:color="auto"/>
              <w:bottom w:val="single" w:sz="4" w:space="0" w:color="auto"/>
              <w:right w:val="single" w:sz="4" w:space="0" w:color="auto"/>
            </w:tcBorders>
            <w:hideMark/>
          </w:tcPr>
          <w:p w14:paraId="4D943084" w14:textId="77777777" w:rsidR="00504FD4" w:rsidRPr="000F0CB4" w:rsidRDefault="00504FD4">
            <w:pPr>
              <w:autoSpaceDE w:val="0"/>
              <w:autoSpaceDN w:val="0"/>
              <w:adjustRightInd w:val="0"/>
              <w:rPr>
                <w:rFonts w:cs="Arial"/>
                <w:bCs/>
                <w:sz w:val="20"/>
                <w:szCs w:val="20"/>
              </w:rPr>
            </w:pPr>
            <w:r w:rsidRPr="000F0CB4">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49161713" w14:textId="77777777" w:rsidR="00504FD4" w:rsidRPr="000F0CB4" w:rsidRDefault="00504FD4">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F801143" w14:textId="77777777" w:rsidR="00504FD4" w:rsidRPr="000F0CB4" w:rsidRDefault="00504FD4">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F231D9F" w14:textId="77777777" w:rsidR="00504FD4" w:rsidRPr="000F0CB4" w:rsidRDefault="00504FD4">
            <w:pPr>
              <w:autoSpaceDE w:val="0"/>
              <w:autoSpaceDN w:val="0"/>
              <w:adjustRightInd w:val="0"/>
              <w:rPr>
                <w:rFonts w:cs="Arial"/>
                <w:bCs/>
                <w:sz w:val="20"/>
                <w:szCs w:val="20"/>
              </w:rPr>
            </w:pPr>
          </w:p>
        </w:tc>
      </w:tr>
      <w:tr w:rsidR="00504FD4" w:rsidRPr="000F0CB4" w14:paraId="60F5F248" w14:textId="77777777" w:rsidTr="00504FD4">
        <w:trPr>
          <w:trHeight w:val="454"/>
        </w:trPr>
        <w:tc>
          <w:tcPr>
            <w:tcW w:w="392" w:type="dxa"/>
            <w:tcBorders>
              <w:top w:val="single" w:sz="4" w:space="0" w:color="auto"/>
              <w:left w:val="single" w:sz="4" w:space="0" w:color="auto"/>
              <w:bottom w:val="single" w:sz="4" w:space="0" w:color="auto"/>
              <w:right w:val="single" w:sz="4" w:space="0" w:color="auto"/>
            </w:tcBorders>
            <w:hideMark/>
          </w:tcPr>
          <w:p w14:paraId="650989B6" w14:textId="77777777" w:rsidR="00504FD4" w:rsidRPr="000F0CB4" w:rsidRDefault="00504FD4">
            <w:pPr>
              <w:autoSpaceDE w:val="0"/>
              <w:autoSpaceDN w:val="0"/>
              <w:adjustRightInd w:val="0"/>
              <w:rPr>
                <w:rFonts w:cs="Arial"/>
                <w:bCs/>
                <w:sz w:val="20"/>
                <w:szCs w:val="20"/>
              </w:rPr>
            </w:pPr>
            <w:r w:rsidRPr="000F0CB4">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39F4ED0D" w14:textId="77777777" w:rsidR="00504FD4" w:rsidRPr="000F0CB4" w:rsidRDefault="00504FD4">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436CEB6" w14:textId="77777777" w:rsidR="00504FD4" w:rsidRPr="000F0CB4" w:rsidRDefault="00504FD4">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5A4DE6E" w14:textId="77777777" w:rsidR="00504FD4" w:rsidRPr="000F0CB4" w:rsidRDefault="00504FD4">
            <w:pPr>
              <w:autoSpaceDE w:val="0"/>
              <w:autoSpaceDN w:val="0"/>
              <w:adjustRightInd w:val="0"/>
              <w:rPr>
                <w:rFonts w:cs="Arial"/>
                <w:bCs/>
                <w:sz w:val="20"/>
                <w:szCs w:val="20"/>
              </w:rPr>
            </w:pPr>
          </w:p>
        </w:tc>
      </w:tr>
    </w:tbl>
    <w:p w14:paraId="565CA991" w14:textId="77777777" w:rsidR="00504FD4" w:rsidRPr="000F0CB4" w:rsidRDefault="00504FD4" w:rsidP="00504FD4">
      <w:pPr>
        <w:autoSpaceDE w:val="0"/>
        <w:autoSpaceDN w:val="0"/>
        <w:adjustRightInd w:val="0"/>
        <w:rPr>
          <w:rFonts w:cs="Arial"/>
          <w:bCs/>
          <w:sz w:val="20"/>
          <w:szCs w:val="20"/>
          <w:lang w:eastAsia="en-US"/>
        </w:rPr>
      </w:pPr>
    </w:p>
    <w:p w14:paraId="3BE211B8" w14:textId="77777777" w:rsidR="00504FD4" w:rsidRPr="000F0CB4" w:rsidRDefault="00504FD4" w:rsidP="00504FD4">
      <w:pPr>
        <w:autoSpaceDE w:val="0"/>
        <w:autoSpaceDN w:val="0"/>
        <w:adjustRightInd w:val="0"/>
        <w:rPr>
          <w:rFonts w:cs="Arial"/>
          <w:b/>
          <w:bCs/>
          <w:sz w:val="20"/>
          <w:szCs w:val="20"/>
        </w:rPr>
      </w:pPr>
      <w:r w:rsidRPr="000F0CB4">
        <w:rPr>
          <w:rFonts w:cs="Arial"/>
          <w:b/>
          <w:bCs/>
          <w:sz w:val="20"/>
          <w:szCs w:val="20"/>
        </w:rPr>
        <w:t>POVEZANE DRUŽBE</w:t>
      </w:r>
    </w:p>
    <w:p w14:paraId="6ACE84DA" w14:textId="77777777" w:rsidR="00504FD4" w:rsidRPr="000F0CB4" w:rsidRDefault="00504FD4" w:rsidP="00504FD4">
      <w:pPr>
        <w:autoSpaceDE w:val="0"/>
        <w:autoSpaceDN w:val="0"/>
        <w:adjustRightInd w:val="0"/>
        <w:rPr>
          <w:rFonts w:cs="Arial"/>
          <w:sz w:val="20"/>
          <w:szCs w:val="20"/>
        </w:rPr>
      </w:pPr>
      <w:r w:rsidRPr="000F0CB4">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0FCB8434" w14:textId="77777777" w:rsidR="00504FD4" w:rsidRPr="000F0CB4" w:rsidRDefault="00504FD4" w:rsidP="00504FD4">
      <w:pPr>
        <w:numPr>
          <w:ilvl w:val="0"/>
          <w:numId w:val="13"/>
        </w:numPr>
        <w:autoSpaceDE w:val="0"/>
        <w:autoSpaceDN w:val="0"/>
        <w:adjustRightInd w:val="0"/>
        <w:spacing w:line="240" w:lineRule="auto"/>
        <w:jc w:val="both"/>
        <w:rPr>
          <w:rFonts w:cs="Arial"/>
          <w:iCs/>
          <w:sz w:val="20"/>
          <w:szCs w:val="20"/>
        </w:rPr>
      </w:pPr>
      <w:r w:rsidRPr="000F0CB4">
        <w:rPr>
          <w:rFonts w:cs="Arial"/>
          <w:iCs/>
          <w:sz w:val="20"/>
          <w:szCs w:val="20"/>
        </w:rPr>
        <w:t xml:space="preserve">naziv in naslov povezane družbe, </w:t>
      </w:r>
    </w:p>
    <w:p w14:paraId="0D9B6CAD" w14:textId="77777777" w:rsidR="00504FD4" w:rsidRPr="000F0CB4" w:rsidRDefault="00504FD4" w:rsidP="00504FD4">
      <w:pPr>
        <w:numPr>
          <w:ilvl w:val="0"/>
          <w:numId w:val="13"/>
        </w:numPr>
        <w:autoSpaceDE w:val="0"/>
        <w:autoSpaceDN w:val="0"/>
        <w:adjustRightInd w:val="0"/>
        <w:spacing w:line="240" w:lineRule="auto"/>
        <w:jc w:val="both"/>
        <w:rPr>
          <w:rFonts w:cs="Arial"/>
          <w:iCs/>
          <w:sz w:val="20"/>
          <w:szCs w:val="20"/>
        </w:rPr>
      </w:pPr>
      <w:r w:rsidRPr="000F0CB4">
        <w:rPr>
          <w:rFonts w:cs="Arial"/>
          <w:iCs/>
          <w:sz w:val="20"/>
          <w:szCs w:val="20"/>
        </w:rPr>
        <w:t>vrsta povezave in/ali delež lastništva.</w:t>
      </w:r>
    </w:p>
    <w:p w14:paraId="1EA4DBA7" w14:textId="77777777" w:rsidR="00504FD4" w:rsidRPr="000F0CB4" w:rsidRDefault="00504FD4" w:rsidP="00504FD4">
      <w:pPr>
        <w:autoSpaceDE w:val="0"/>
        <w:autoSpaceDN w:val="0"/>
        <w:adjustRightInd w:val="0"/>
        <w:rPr>
          <w:rFonts w:cs="Arial"/>
          <w:sz w:val="20"/>
          <w:szCs w:val="20"/>
        </w:rPr>
      </w:pPr>
    </w:p>
    <w:p w14:paraId="358B4EFD" w14:textId="77777777" w:rsidR="00504FD4" w:rsidRPr="000F0CB4" w:rsidRDefault="00504FD4" w:rsidP="00504FD4">
      <w:pPr>
        <w:pStyle w:val="Telobesedila3"/>
        <w:rPr>
          <w:rFonts w:cs="Arial"/>
          <w:i/>
          <w:iCs/>
          <w:sz w:val="20"/>
          <w:szCs w:val="20"/>
        </w:rPr>
      </w:pPr>
      <w:r w:rsidRPr="000F0CB4">
        <w:rPr>
          <w:rFonts w:cs="Arial"/>
          <w:iCs/>
          <w:sz w:val="20"/>
          <w:szCs w:val="20"/>
        </w:rPr>
        <w:t>Podatke je potrebno vpisati za vse s ponudnikom povezane družbe.</w:t>
      </w:r>
      <w:r w:rsidRPr="000F0CB4">
        <w:rPr>
          <w:rFonts w:cs="Arial"/>
          <w:i/>
          <w:iCs/>
          <w:sz w:val="20"/>
          <w:szCs w:val="20"/>
        </w:rPr>
        <w:t xml:space="preserve"> </w:t>
      </w:r>
    </w:p>
    <w:p w14:paraId="3C621807" w14:textId="77777777" w:rsidR="00504FD4" w:rsidRPr="000F0CB4" w:rsidRDefault="00504FD4" w:rsidP="00504FD4">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504FD4" w:rsidRPr="000F0CB4" w14:paraId="18364872" w14:textId="77777777" w:rsidTr="00504FD4">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A408F66" w14:textId="77777777" w:rsidR="00504FD4" w:rsidRPr="000F0CB4" w:rsidRDefault="00504FD4">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CA0124" w14:textId="77777777" w:rsidR="00504FD4" w:rsidRPr="000F0CB4" w:rsidRDefault="00504FD4">
            <w:pPr>
              <w:autoSpaceDE w:val="0"/>
              <w:autoSpaceDN w:val="0"/>
              <w:adjustRightInd w:val="0"/>
              <w:rPr>
                <w:rFonts w:cs="Arial"/>
                <w:b/>
                <w:bCs/>
                <w:sz w:val="20"/>
                <w:szCs w:val="20"/>
              </w:rPr>
            </w:pPr>
            <w:r w:rsidRPr="000F0CB4">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9A87B0" w14:textId="77777777" w:rsidR="00504FD4" w:rsidRPr="000F0CB4" w:rsidRDefault="00504FD4">
            <w:pPr>
              <w:autoSpaceDE w:val="0"/>
              <w:autoSpaceDN w:val="0"/>
              <w:adjustRightInd w:val="0"/>
              <w:rPr>
                <w:rFonts w:cs="Arial"/>
                <w:b/>
                <w:bCs/>
                <w:sz w:val="20"/>
                <w:szCs w:val="20"/>
              </w:rPr>
            </w:pPr>
            <w:r w:rsidRPr="000F0CB4">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4543AF6" w14:textId="77777777" w:rsidR="00504FD4" w:rsidRPr="000F0CB4" w:rsidRDefault="00504FD4">
            <w:pPr>
              <w:autoSpaceDE w:val="0"/>
              <w:autoSpaceDN w:val="0"/>
              <w:adjustRightInd w:val="0"/>
              <w:rPr>
                <w:rFonts w:cs="Arial"/>
                <w:sz w:val="20"/>
                <w:szCs w:val="20"/>
              </w:rPr>
            </w:pPr>
            <w:r w:rsidRPr="000F0CB4">
              <w:rPr>
                <w:rFonts w:cs="Arial"/>
                <w:sz w:val="20"/>
                <w:szCs w:val="20"/>
              </w:rPr>
              <w:t>Vrsta povezave/</w:t>
            </w:r>
          </w:p>
          <w:p w14:paraId="0E66C8E9" w14:textId="77777777" w:rsidR="00504FD4" w:rsidRPr="000F0CB4" w:rsidRDefault="00504FD4">
            <w:pPr>
              <w:autoSpaceDE w:val="0"/>
              <w:autoSpaceDN w:val="0"/>
              <w:adjustRightInd w:val="0"/>
              <w:rPr>
                <w:rFonts w:cs="Arial"/>
                <w:b/>
                <w:bCs/>
                <w:sz w:val="20"/>
                <w:szCs w:val="20"/>
              </w:rPr>
            </w:pPr>
            <w:r w:rsidRPr="000F0CB4">
              <w:rPr>
                <w:rFonts w:cs="Arial"/>
                <w:sz w:val="20"/>
                <w:szCs w:val="20"/>
              </w:rPr>
              <w:t>Delež v %</w:t>
            </w:r>
          </w:p>
        </w:tc>
      </w:tr>
      <w:tr w:rsidR="00504FD4" w:rsidRPr="000F0CB4" w14:paraId="6F8DBDCD" w14:textId="77777777" w:rsidTr="00504FD4">
        <w:trPr>
          <w:trHeight w:val="454"/>
        </w:trPr>
        <w:tc>
          <w:tcPr>
            <w:tcW w:w="392" w:type="dxa"/>
            <w:tcBorders>
              <w:top w:val="single" w:sz="4" w:space="0" w:color="auto"/>
              <w:left w:val="single" w:sz="4" w:space="0" w:color="auto"/>
              <w:bottom w:val="single" w:sz="4" w:space="0" w:color="auto"/>
              <w:right w:val="single" w:sz="4" w:space="0" w:color="auto"/>
            </w:tcBorders>
            <w:hideMark/>
          </w:tcPr>
          <w:p w14:paraId="758600EC" w14:textId="77777777" w:rsidR="00504FD4" w:rsidRPr="000F0CB4" w:rsidRDefault="00504FD4">
            <w:pPr>
              <w:autoSpaceDE w:val="0"/>
              <w:autoSpaceDN w:val="0"/>
              <w:adjustRightInd w:val="0"/>
              <w:rPr>
                <w:rFonts w:cs="Arial"/>
                <w:bCs/>
                <w:sz w:val="20"/>
                <w:szCs w:val="20"/>
              </w:rPr>
            </w:pPr>
            <w:r w:rsidRPr="000F0CB4">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30DE50D3" w14:textId="77777777" w:rsidR="00504FD4" w:rsidRPr="000F0CB4" w:rsidRDefault="00504FD4">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BCF887D" w14:textId="77777777" w:rsidR="00504FD4" w:rsidRPr="000F0CB4" w:rsidRDefault="00504FD4">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3B41B72" w14:textId="77777777" w:rsidR="00504FD4" w:rsidRPr="000F0CB4" w:rsidRDefault="00504FD4">
            <w:pPr>
              <w:autoSpaceDE w:val="0"/>
              <w:autoSpaceDN w:val="0"/>
              <w:adjustRightInd w:val="0"/>
              <w:rPr>
                <w:rFonts w:cs="Arial"/>
                <w:bCs/>
                <w:sz w:val="20"/>
                <w:szCs w:val="20"/>
              </w:rPr>
            </w:pPr>
          </w:p>
        </w:tc>
      </w:tr>
      <w:tr w:rsidR="00504FD4" w:rsidRPr="000F0CB4" w14:paraId="5A1541BE" w14:textId="77777777" w:rsidTr="00504FD4">
        <w:trPr>
          <w:trHeight w:val="454"/>
        </w:trPr>
        <w:tc>
          <w:tcPr>
            <w:tcW w:w="392" w:type="dxa"/>
            <w:tcBorders>
              <w:top w:val="single" w:sz="4" w:space="0" w:color="auto"/>
              <w:left w:val="single" w:sz="4" w:space="0" w:color="auto"/>
              <w:bottom w:val="single" w:sz="4" w:space="0" w:color="auto"/>
              <w:right w:val="single" w:sz="4" w:space="0" w:color="auto"/>
            </w:tcBorders>
            <w:hideMark/>
          </w:tcPr>
          <w:p w14:paraId="2BB75610" w14:textId="77777777" w:rsidR="00504FD4" w:rsidRPr="000F0CB4" w:rsidRDefault="00504FD4">
            <w:pPr>
              <w:autoSpaceDE w:val="0"/>
              <w:autoSpaceDN w:val="0"/>
              <w:adjustRightInd w:val="0"/>
              <w:rPr>
                <w:rFonts w:cs="Arial"/>
                <w:bCs/>
                <w:sz w:val="20"/>
                <w:szCs w:val="20"/>
              </w:rPr>
            </w:pPr>
            <w:r w:rsidRPr="000F0CB4">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336D6F91" w14:textId="77777777" w:rsidR="00504FD4" w:rsidRPr="000F0CB4" w:rsidRDefault="00504FD4">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85DD9A8" w14:textId="77777777" w:rsidR="00504FD4" w:rsidRPr="000F0CB4" w:rsidRDefault="00504FD4">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373BC8E" w14:textId="77777777" w:rsidR="00504FD4" w:rsidRPr="000F0CB4" w:rsidRDefault="00504FD4">
            <w:pPr>
              <w:autoSpaceDE w:val="0"/>
              <w:autoSpaceDN w:val="0"/>
              <w:adjustRightInd w:val="0"/>
              <w:rPr>
                <w:rFonts w:cs="Arial"/>
                <w:bCs/>
                <w:sz w:val="20"/>
                <w:szCs w:val="20"/>
              </w:rPr>
            </w:pPr>
          </w:p>
        </w:tc>
      </w:tr>
      <w:tr w:rsidR="00504FD4" w:rsidRPr="000F0CB4" w14:paraId="084EC43F" w14:textId="77777777" w:rsidTr="00504FD4">
        <w:trPr>
          <w:trHeight w:val="454"/>
        </w:trPr>
        <w:tc>
          <w:tcPr>
            <w:tcW w:w="392" w:type="dxa"/>
            <w:tcBorders>
              <w:top w:val="single" w:sz="4" w:space="0" w:color="auto"/>
              <w:left w:val="single" w:sz="4" w:space="0" w:color="auto"/>
              <w:bottom w:val="single" w:sz="4" w:space="0" w:color="auto"/>
              <w:right w:val="single" w:sz="4" w:space="0" w:color="auto"/>
            </w:tcBorders>
            <w:hideMark/>
          </w:tcPr>
          <w:p w14:paraId="7C87EBAA" w14:textId="77777777" w:rsidR="00504FD4" w:rsidRPr="000F0CB4" w:rsidRDefault="00504FD4">
            <w:pPr>
              <w:autoSpaceDE w:val="0"/>
              <w:autoSpaceDN w:val="0"/>
              <w:adjustRightInd w:val="0"/>
              <w:rPr>
                <w:rFonts w:cs="Arial"/>
                <w:bCs/>
                <w:sz w:val="20"/>
                <w:szCs w:val="20"/>
              </w:rPr>
            </w:pPr>
            <w:r w:rsidRPr="000F0CB4">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0568CA34" w14:textId="77777777" w:rsidR="00504FD4" w:rsidRPr="000F0CB4" w:rsidRDefault="00504FD4">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021E0AB" w14:textId="77777777" w:rsidR="00504FD4" w:rsidRPr="000F0CB4" w:rsidRDefault="00504FD4">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EB4C74D" w14:textId="77777777" w:rsidR="00504FD4" w:rsidRPr="000F0CB4" w:rsidRDefault="00504FD4">
            <w:pPr>
              <w:autoSpaceDE w:val="0"/>
              <w:autoSpaceDN w:val="0"/>
              <w:adjustRightInd w:val="0"/>
              <w:rPr>
                <w:rFonts w:cs="Arial"/>
                <w:bCs/>
                <w:sz w:val="20"/>
                <w:szCs w:val="20"/>
              </w:rPr>
            </w:pPr>
          </w:p>
        </w:tc>
      </w:tr>
    </w:tbl>
    <w:p w14:paraId="50CB4E3F" w14:textId="77777777" w:rsidR="00504FD4" w:rsidRPr="000F0CB4" w:rsidRDefault="00504FD4" w:rsidP="00504FD4">
      <w:pPr>
        <w:autoSpaceDE w:val="0"/>
        <w:autoSpaceDN w:val="0"/>
        <w:adjustRightInd w:val="0"/>
        <w:rPr>
          <w:rFonts w:cs="Arial"/>
          <w:bCs/>
          <w:sz w:val="20"/>
          <w:szCs w:val="20"/>
          <w:lang w:eastAsia="en-US"/>
        </w:rPr>
      </w:pPr>
    </w:p>
    <w:p w14:paraId="2285AAEB" w14:textId="77777777" w:rsidR="00504FD4" w:rsidRPr="000F0CB4" w:rsidRDefault="00504FD4" w:rsidP="00504FD4">
      <w:pPr>
        <w:autoSpaceDE w:val="0"/>
        <w:autoSpaceDN w:val="0"/>
        <w:adjustRightInd w:val="0"/>
        <w:rPr>
          <w:rFonts w:cs="Arial"/>
          <w:sz w:val="20"/>
          <w:szCs w:val="20"/>
        </w:rPr>
      </w:pPr>
      <w:r w:rsidRPr="000F0CB4">
        <w:rPr>
          <w:rFonts w:cs="Arial"/>
          <w:b/>
          <w:bCs/>
          <w:sz w:val="20"/>
          <w:szCs w:val="20"/>
        </w:rPr>
        <w:t>IZJAVA, DA NI POVEZANIH DRUŽB</w:t>
      </w:r>
    </w:p>
    <w:p w14:paraId="7CFABFA7" w14:textId="77777777" w:rsidR="00504FD4" w:rsidRPr="000F0CB4" w:rsidRDefault="00504FD4" w:rsidP="00504FD4">
      <w:pPr>
        <w:autoSpaceDE w:val="0"/>
        <w:autoSpaceDN w:val="0"/>
        <w:adjustRightInd w:val="0"/>
        <w:rPr>
          <w:rFonts w:cs="Arial"/>
          <w:iCs/>
          <w:sz w:val="20"/>
          <w:szCs w:val="20"/>
        </w:rPr>
      </w:pPr>
      <w:r w:rsidRPr="000F0CB4">
        <w:rPr>
          <w:rFonts w:cs="Arial"/>
          <w:iCs/>
          <w:sz w:val="20"/>
          <w:szCs w:val="20"/>
        </w:rPr>
        <w:t>Opomba: v primeru, da povezanih družb s ponudnikom ni,  ponudnik poda naslednjo izjavo:</w:t>
      </w:r>
    </w:p>
    <w:p w14:paraId="3A97520B" w14:textId="77777777" w:rsidR="00504FD4" w:rsidRPr="000F0CB4" w:rsidRDefault="00504FD4" w:rsidP="00504FD4">
      <w:pPr>
        <w:autoSpaceDE w:val="0"/>
        <w:autoSpaceDN w:val="0"/>
        <w:adjustRightInd w:val="0"/>
        <w:rPr>
          <w:rFonts w:cs="Arial"/>
          <w:sz w:val="20"/>
          <w:szCs w:val="20"/>
        </w:rPr>
      </w:pPr>
    </w:p>
    <w:p w14:paraId="5A334AE2" w14:textId="77777777" w:rsidR="00504FD4" w:rsidRPr="000F0CB4" w:rsidRDefault="00504FD4" w:rsidP="00504FD4">
      <w:pPr>
        <w:autoSpaceDE w:val="0"/>
        <w:autoSpaceDN w:val="0"/>
        <w:adjustRightInd w:val="0"/>
        <w:rPr>
          <w:rFonts w:cs="Arial"/>
          <w:sz w:val="20"/>
          <w:szCs w:val="20"/>
        </w:rPr>
      </w:pPr>
      <w:r w:rsidRPr="000F0CB4">
        <w:rPr>
          <w:rFonts w:cs="Arial"/>
          <w:b/>
          <w:sz w:val="20"/>
          <w:szCs w:val="20"/>
        </w:rPr>
        <w:t>Izjavljam, da v celotni lastniški strukturi ponudnika</w:t>
      </w:r>
      <w:r w:rsidRPr="000F0CB4">
        <w:rPr>
          <w:rFonts w:cs="Arial"/>
          <w:sz w:val="20"/>
          <w:szCs w:val="20"/>
        </w:rPr>
        <w:t xml:space="preserve"> </w:t>
      </w:r>
      <w:r w:rsidRPr="000F0CB4">
        <w:rPr>
          <w:rFonts w:cs="Arial"/>
          <w:i/>
          <w:iCs/>
          <w:sz w:val="20"/>
          <w:szCs w:val="20"/>
        </w:rPr>
        <w:t>(naziv in naslov ponudnika)</w:t>
      </w:r>
      <w:r w:rsidRPr="000F0CB4">
        <w:rPr>
          <w:rFonts w:cs="Arial"/>
          <w:sz w:val="20"/>
          <w:szCs w:val="20"/>
        </w:rPr>
        <w:t xml:space="preserve"> _______________</w:t>
      </w:r>
    </w:p>
    <w:p w14:paraId="7CCCA69A" w14:textId="77777777" w:rsidR="00504FD4" w:rsidRPr="000F0CB4" w:rsidRDefault="00504FD4" w:rsidP="00504FD4">
      <w:pPr>
        <w:autoSpaceDE w:val="0"/>
        <w:autoSpaceDN w:val="0"/>
        <w:adjustRightInd w:val="0"/>
        <w:rPr>
          <w:rFonts w:cs="Arial"/>
          <w:sz w:val="20"/>
          <w:szCs w:val="20"/>
        </w:rPr>
      </w:pPr>
      <w:r w:rsidRPr="000F0CB4">
        <w:rPr>
          <w:rFonts w:cs="Arial"/>
          <w:sz w:val="20"/>
          <w:szCs w:val="20"/>
        </w:rPr>
        <w:t>_______________________________________________________________________________</w:t>
      </w:r>
    </w:p>
    <w:p w14:paraId="52204E5E" w14:textId="77777777" w:rsidR="00C84FDE" w:rsidRDefault="00C84FDE" w:rsidP="00504FD4">
      <w:pPr>
        <w:autoSpaceDE w:val="0"/>
        <w:autoSpaceDN w:val="0"/>
        <w:adjustRightInd w:val="0"/>
        <w:rPr>
          <w:rFonts w:cs="Arial"/>
          <w:b/>
          <w:bCs/>
          <w:sz w:val="20"/>
          <w:szCs w:val="20"/>
        </w:rPr>
      </w:pPr>
    </w:p>
    <w:p w14:paraId="3C6B3FB2" w14:textId="77777777" w:rsidR="00504FD4" w:rsidRPr="000F0CB4" w:rsidRDefault="00504FD4" w:rsidP="00504FD4">
      <w:pPr>
        <w:autoSpaceDE w:val="0"/>
        <w:autoSpaceDN w:val="0"/>
        <w:adjustRightInd w:val="0"/>
        <w:rPr>
          <w:rFonts w:cs="Arial"/>
          <w:b/>
          <w:sz w:val="20"/>
          <w:szCs w:val="20"/>
        </w:rPr>
      </w:pPr>
      <w:r w:rsidRPr="000F0CB4">
        <w:rPr>
          <w:rFonts w:cs="Arial"/>
          <w:b/>
          <w:bCs/>
          <w:sz w:val="20"/>
          <w:szCs w:val="20"/>
        </w:rPr>
        <w:t>ni udeleženih drugih fizičnih ali pravnih oseb ter gospodarskih subjektov, za katere se glede na določbe zakona, ki ureja gospodarske družbe, šteje, da so povezane družbe.</w:t>
      </w:r>
    </w:p>
    <w:p w14:paraId="79775771" w14:textId="77777777" w:rsidR="00504FD4" w:rsidRPr="000F0CB4" w:rsidRDefault="00504FD4" w:rsidP="00504FD4">
      <w:pPr>
        <w:autoSpaceDE w:val="0"/>
        <w:autoSpaceDN w:val="0"/>
        <w:adjustRightInd w:val="0"/>
        <w:rPr>
          <w:rFonts w:cs="Arial"/>
          <w:b/>
          <w:bCs/>
          <w:sz w:val="20"/>
          <w:szCs w:val="20"/>
        </w:rPr>
      </w:pPr>
    </w:p>
    <w:p w14:paraId="72628AB3" w14:textId="77777777" w:rsidR="00504FD4" w:rsidRPr="000F0CB4" w:rsidRDefault="00504FD4" w:rsidP="00504FD4">
      <w:pPr>
        <w:autoSpaceDE w:val="0"/>
        <w:autoSpaceDN w:val="0"/>
        <w:adjustRightInd w:val="0"/>
        <w:rPr>
          <w:rFonts w:cs="Arial"/>
          <w:b/>
          <w:bCs/>
          <w:sz w:val="20"/>
          <w:szCs w:val="20"/>
        </w:rPr>
      </w:pPr>
      <w:r w:rsidRPr="000F0CB4">
        <w:rPr>
          <w:rFonts w:cs="Arial"/>
          <w:b/>
          <w:bCs/>
          <w:sz w:val="20"/>
          <w:szCs w:val="20"/>
        </w:rPr>
        <w:t xml:space="preserve">S podpisom te izjave jamčim za točnost in resničnost podatkov ter za podano izjavo prevzemam polno odgovornost. Seznanjen sem z določbo </w:t>
      </w:r>
      <w:proofErr w:type="spellStart"/>
      <w:r w:rsidRPr="000F0CB4">
        <w:rPr>
          <w:rFonts w:cs="Arial"/>
          <w:b/>
          <w:bCs/>
          <w:sz w:val="20"/>
          <w:szCs w:val="20"/>
        </w:rPr>
        <w:t>ZintPK</w:t>
      </w:r>
      <w:proofErr w:type="spellEnd"/>
      <w:r w:rsidRPr="000F0CB4">
        <w:rPr>
          <w:rFonts w:cs="Arial"/>
          <w:b/>
          <w:bCs/>
          <w:sz w:val="20"/>
          <w:szCs w:val="20"/>
        </w:rPr>
        <w:t>, ki določa, da je pogodba v primeru lažne izjave ali neresničnih podatkov o dejstvih v izjavi nična. Zavezujem se, da bom naročnika obvestil o vsaki spremembi posredovanih podatkov.</w:t>
      </w:r>
    </w:p>
    <w:p w14:paraId="496FF095" w14:textId="77777777" w:rsidR="00504FD4" w:rsidRPr="000F0CB4" w:rsidRDefault="00504FD4" w:rsidP="00504FD4">
      <w:pPr>
        <w:autoSpaceDE w:val="0"/>
        <w:autoSpaceDN w:val="0"/>
        <w:adjustRightInd w:val="0"/>
        <w:rPr>
          <w:rFonts w:cs="Arial"/>
          <w:bCs/>
          <w:sz w:val="20"/>
          <w:szCs w:val="20"/>
        </w:rPr>
      </w:pPr>
    </w:p>
    <w:p w14:paraId="666D7232" w14:textId="77777777" w:rsidR="00504FD4" w:rsidRPr="000F0CB4" w:rsidRDefault="00504FD4" w:rsidP="00504FD4">
      <w:pPr>
        <w:rPr>
          <w:rFonts w:cs="Times New Roman"/>
          <w:color w:val="auto"/>
          <w:sz w:val="20"/>
          <w:szCs w:val="20"/>
        </w:rPr>
      </w:pPr>
    </w:p>
    <w:p w14:paraId="0FC2E1DA" w14:textId="77777777" w:rsidR="00504FD4" w:rsidRPr="000F0CB4" w:rsidRDefault="00504FD4" w:rsidP="00504FD4">
      <w:pPr>
        <w:tabs>
          <w:tab w:val="left" w:pos="4860"/>
        </w:tabs>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04FD4" w:rsidRPr="000F0CB4" w14:paraId="3408A457" w14:textId="77777777" w:rsidTr="00504FD4">
        <w:tc>
          <w:tcPr>
            <w:tcW w:w="3430" w:type="dxa"/>
            <w:hideMark/>
          </w:tcPr>
          <w:p w14:paraId="425F1B12" w14:textId="77777777" w:rsidR="00504FD4" w:rsidRPr="000F0CB4" w:rsidRDefault="00504FD4">
            <w:pPr>
              <w:widowControl w:val="0"/>
              <w:tabs>
                <w:tab w:val="left" w:pos="5580"/>
              </w:tabs>
              <w:autoSpaceDE w:val="0"/>
              <w:autoSpaceDN w:val="0"/>
              <w:adjustRightInd w:val="0"/>
              <w:spacing w:before="48"/>
              <w:jc w:val="center"/>
              <w:rPr>
                <w:rFonts w:cs="Arial"/>
                <w:sz w:val="20"/>
                <w:szCs w:val="20"/>
              </w:rPr>
            </w:pPr>
            <w:r w:rsidRPr="000F0CB4">
              <w:rPr>
                <w:rFonts w:cs="Arial"/>
                <w:sz w:val="20"/>
                <w:szCs w:val="20"/>
              </w:rPr>
              <w:t>Datum in kraj:</w:t>
            </w:r>
          </w:p>
        </w:tc>
        <w:tc>
          <w:tcPr>
            <w:tcW w:w="2067" w:type="dxa"/>
          </w:tcPr>
          <w:p w14:paraId="559E6831" w14:textId="77777777" w:rsidR="00504FD4" w:rsidRPr="000F0CB4" w:rsidRDefault="00504FD4">
            <w:pPr>
              <w:widowControl w:val="0"/>
              <w:tabs>
                <w:tab w:val="left" w:pos="5580"/>
              </w:tabs>
              <w:autoSpaceDE w:val="0"/>
              <w:autoSpaceDN w:val="0"/>
              <w:adjustRightInd w:val="0"/>
              <w:spacing w:before="48"/>
              <w:jc w:val="center"/>
              <w:rPr>
                <w:rFonts w:cs="Arial"/>
                <w:sz w:val="20"/>
                <w:szCs w:val="20"/>
              </w:rPr>
            </w:pPr>
          </w:p>
        </w:tc>
        <w:tc>
          <w:tcPr>
            <w:tcW w:w="3573" w:type="dxa"/>
            <w:hideMark/>
          </w:tcPr>
          <w:p w14:paraId="390FF3CC" w14:textId="77777777" w:rsidR="00504FD4" w:rsidRPr="000F0CB4" w:rsidRDefault="00504FD4">
            <w:pPr>
              <w:widowControl w:val="0"/>
              <w:tabs>
                <w:tab w:val="left" w:pos="5580"/>
              </w:tabs>
              <w:autoSpaceDE w:val="0"/>
              <w:autoSpaceDN w:val="0"/>
              <w:adjustRightInd w:val="0"/>
              <w:spacing w:before="48"/>
              <w:jc w:val="center"/>
              <w:rPr>
                <w:rFonts w:cs="Arial"/>
                <w:sz w:val="20"/>
                <w:szCs w:val="20"/>
              </w:rPr>
            </w:pPr>
            <w:r w:rsidRPr="000F0CB4">
              <w:rPr>
                <w:rFonts w:cs="Arial"/>
                <w:sz w:val="20"/>
                <w:szCs w:val="20"/>
              </w:rPr>
              <w:t>Žig in podpis zakonitega zastopnika:</w:t>
            </w:r>
          </w:p>
        </w:tc>
      </w:tr>
      <w:tr w:rsidR="00504FD4" w:rsidRPr="000F0CB4" w14:paraId="2D8293DC" w14:textId="77777777" w:rsidTr="00504FD4">
        <w:tc>
          <w:tcPr>
            <w:tcW w:w="3430" w:type="dxa"/>
            <w:tcBorders>
              <w:top w:val="nil"/>
              <w:left w:val="nil"/>
              <w:bottom w:val="single" w:sz="4" w:space="0" w:color="auto"/>
              <w:right w:val="nil"/>
            </w:tcBorders>
          </w:tcPr>
          <w:p w14:paraId="4A955F2B" w14:textId="77777777" w:rsidR="00504FD4" w:rsidRPr="000F0CB4" w:rsidRDefault="00504FD4">
            <w:pPr>
              <w:widowControl w:val="0"/>
              <w:tabs>
                <w:tab w:val="left" w:pos="5580"/>
              </w:tabs>
              <w:autoSpaceDE w:val="0"/>
              <w:autoSpaceDN w:val="0"/>
              <w:adjustRightInd w:val="0"/>
              <w:spacing w:before="48"/>
              <w:rPr>
                <w:rFonts w:cs="Arial"/>
                <w:sz w:val="20"/>
                <w:szCs w:val="20"/>
              </w:rPr>
            </w:pPr>
          </w:p>
          <w:p w14:paraId="5F70CBFC" w14:textId="77777777" w:rsidR="00504FD4" w:rsidRPr="000F0CB4" w:rsidRDefault="00504FD4">
            <w:pPr>
              <w:widowControl w:val="0"/>
              <w:tabs>
                <w:tab w:val="left" w:pos="5580"/>
              </w:tabs>
              <w:autoSpaceDE w:val="0"/>
              <w:autoSpaceDN w:val="0"/>
              <w:adjustRightInd w:val="0"/>
              <w:spacing w:before="48"/>
              <w:rPr>
                <w:rFonts w:cs="Arial"/>
                <w:sz w:val="20"/>
                <w:szCs w:val="20"/>
              </w:rPr>
            </w:pPr>
          </w:p>
        </w:tc>
        <w:tc>
          <w:tcPr>
            <w:tcW w:w="2067" w:type="dxa"/>
          </w:tcPr>
          <w:p w14:paraId="054E7AD0" w14:textId="77777777" w:rsidR="00504FD4" w:rsidRPr="000F0CB4" w:rsidRDefault="00504FD4">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2ECA1F22" w14:textId="77777777" w:rsidR="00504FD4" w:rsidRPr="000F0CB4" w:rsidRDefault="00504FD4">
            <w:pPr>
              <w:widowControl w:val="0"/>
              <w:tabs>
                <w:tab w:val="left" w:pos="5580"/>
              </w:tabs>
              <w:autoSpaceDE w:val="0"/>
              <w:autoSpaceDN w:val="0"/>
              <w:adjustRightInd w:val="0"/>
              <w:spacing w:before="48"/>
              <w:rPr>
                <w:rFonts w:cs="Arial"/>
                <w:sz w:val="20"/>
                <w:szCs w:val="20"/>
              </w:rPr>
            </w:pPr>
          </w:p>
          <w:p w14:paraId="1B191D37" w14:textId="77777777" w:rsidR="00504FD4" w:rsidRPr="000F0CB4" w:rsidRDefault="00504FD4">
            <w:pPr>
              <w:widowControl w:val="0"/>
              <w:tabs>
                <w:tab w:val="left" w:pos="5580"/>
              </w:tabs>
              <w:autoSpaceDE w:val="0"/>
              <w:autoSpaceDN w:val="0"/>
              <w:adjustRightInd w:val="0"/>
              <w:spacing w:before="48"/>
              <w:rPr>
                <w:rFonts w:cs="Arial"/>
                <w:sz w:val="20"/>
                <w:szCs w:val="20"/>
              </w:rPr>
            </w:pPr>
          </w:p>
        </w:tc>
      </w:tr>
    </w:tbl>
    <w:p w14:paraId="056F2057" w14:textId="77777777" w:rsidR="00504FD4" w:rsidRPr="00BA7FA6" w:rsidRDefault="00504FD4" w:rsidP="00504FD4">
      <w:pPr>
        <w:rPr>
          <w:rFonts w:cs="Times New Roman"/>
          <w:color w:val="auto"/>
          <w:sz w:val="20"/>
          <w:lang w:eastAsia="en-US"/>
        </w:rPr>
      </w:pPr>
    </w:p>
    <w:p w14:paraId="13384CAD" w14:textId="77777777" w:rsidR="00702B63" w:rsidRPr="00BA7FA6" w:rsidRDefault="00702B63" w:rsidP="00702B63">
      <w:pPr>
        <w:rPr>
          <w:rFonts w:cs="Arial"/>
          <w:color w:val="auto"/>
          <w:sz w:val="20"/>
          <w:szCs w:val="24"/>
        </w:rPr>
      </w:pPr>
      <w:r w:rsidRPr="00BA7FA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02B63" w:rsidRPr="00BA7FA6" w14:paraId="0F3C8D4F" w14:textId="77777777" w:rsidTr="00702B63">
        <w:tc>
          <w:tcPr>
            <w:tcW w:w="1740" w:type="dxa"/>
            <w:tcBorders>
              <w:top w:val="single" w:sz="4" w:space="0" w:color="000000"/>
              <w:left w:val="single" w:sz="4" w:space="0" w:color="000000"/>
              <w:bottom w:val="single" w:sz="4" w:space="0" w:color="000000"/>
              <w:right w:val="single" w:sz="4" w:space="0" w:color="000000"/>
            </w:tcBorders>
            <w:vAlign w:val="center"/>
            <w:hideMark/>
          </w:tcPr>
          <w:p w14:paraId="71E23C9F" w14:textId="77777777" w:rsidR="00702B63" w:rsidRPr="00BA7FA6" w:rsidRDefault="00702B63">
            <w:pPr>
              <w:rPr>
                <w:rFonts w:cs="Times New Roman"/>
                <w:b/>
              </w:rPr>
            </w:pPr>
            <w:r w:rsidRPr="00BA7FA6">
              <w:rPr>
                <w:b/>
              </w:rPr>
              <w:lastRenderedPageBreak/>
              <w:t xml:space="preserve">Obrazec št. </w:t>
            </w:r>
            <w:r w:rsidR="000F0CB4">
              <w:rPr>
                <w:b/>
              </w:rPr>
              <w:t>6</w:t>
            </w:r>
          </w:p>
        </w:tc>
      </w:tr>
    </w:tbl>
    <w:p w14:paraId="2105D8C2" w14:textId="77777777" w:rsidR="00702B63" w:rsidRPr="00BA7FA6" w:rsidRDefault="00702B63" w:rsidP="00702B63">
      <w:pPr>
        <w:rPr>
          <w:sz w:val="20"/>
          <w:lang w:eastAsia="en-US"/>
        </w:rPr>
      </w:pPr>
    </w:p>
    <w:p w14:paraId="785941C5" w14:textId="77777777" w:rsidR="00702B63" w:rsidRPr="00BA7FA6" w:rsidRDefault="00702B63" w:rsidP="00702B63"/>
    <w:p w14:paraId="133D24B8" w14:textId="77777777" w:rsidR="00702B63" w:rsidRPr="00BA7FA6" w:rsidRDefault="00702B63" w:rsidP="00702B63">
      <w:pPr>
        <w:jc w:val="center"/>
        <w:rPr>
          <w:b/>
          <w:sz w:val="24"/>
        </w:rPr>
      </w:pPr>
      <w:r w:rsidRPr="00BA7FA6">
        <w:rPr>
          <w:b/>
          <w:sz w:val="24"/>
        </w:rPr>
        <w:t>POOBLASTILO ZA PRIDOBITEV POTRDILA IZ KAZENSKE EVIDENCE</w:t>
      </w:r>
    </w:p>
    <w:p w14:paraId="2BB66DF4" w14:textId="77777777" w:rsidR="00702B63" w:rsidRPr="00BA7FA6" w:rsidRDefault="00702B63" w:rsidP="00702B63">
      <w:pPr>
        <w:jc w:val="center"/>
        <w:rPr>
          <w:b/>
          <w:sz w:val="24"/>
        </w:rPr>
      </w:pPr>
      <w:r w:rsidRPr="00BA7FA6">
        <w:rPr>
          <w:b/>
          <w:sz w:val="24"/>
        </w:rPr>
        <w:t>ZA PRAVNE OSEBE</w:t>
      </w:r>
    </w:p>
    <w:p w14:paraId="10A4EB95" w14:textId="77777777" w:rsidR="00702B63" w:rsidRPr="00BA7FA6" w:rsidRDefault="00702B63" w:rsidP="00702B63">
      <w:pPr>
        <w:rPr>
          <w:sz w:val="20"/>
        </w:rPr>
      </w:pPr>
    </w:p>
    <w:p w14:paraId="21EE609D" w14:textId="77777777" w:rsidR="00702B63" w:rsidRPr="00BA7FA6" w:rsidRDefault="00702B63" w:rsidP="00702B63"/>
    <w:p w14:paraId="50FD2453" w14:textId="77777777" w:rsidR="00702B63" w:rsidRPr="000F0CB4" w:rsidRDefault="00702B63" w:rsidP="000F0CB4">
      <w:pPr>
        <w:jc w:val="both"/>
        <w:rPr>
          <w:sz w:val="20"/>
          <w:szCs w:val="20"/>
        </w:rPr>
      </w:pPr>
      <w:r w:rsidRPr="000F0CB4">
        <w:rPr>
          <w:sz w:val="20"/>
          <w:szCs w:val="20"/>
        </w:rPr>
        <w:t xml:space="preserve">_____________________________ (naziv pooblastitelja-ponudnika) dajemo soglasje naročniku, </w:t>
      </w:r>
      <w:r w:rsidR="000F0CB4">
        <w:rPr>
          <w:sz w:val="20"/>
          <w:szCs w:val="20"/>
        </w:rPr>
        <w:t>skl</w:t>
      </w:r>
      <w:r w:rsidRPr="000F0CB4">
        <w:rPr>
          <w:rFonts w:cs="Arial"/>
          <w:sz w:val="20"/>
          <w:szCs w:val="20"/>
        </w:rPr>
        <w:t>adno z 77. členom Zakona o javnem naročanju</w:t>
      </w:r>
      <w:r w:rsidRPr="000F0CB4">
        <w:rPr>
          <w:sz w:val="20"/>
          <w:szCs w:val="20"/>
        </w:rPr>
        <w:t xml:space="preserve"> ZJN-3 in 22. členom Zakona o varstvu osebnih podatkov (ZVOP-1, Ur. l. RS 86/2004), da za potrebe preverjanja izpolnjevanja pogojev v postopku oddaje javnega naročila »</w:t>
      </w:r>
      <w:r w:rsidR="00B42A32" w:rsidRPr="00B42A32">
        <w:rPr>
          <w:sz w:val="20"/>
          <w:szCs w:val="20"/>
        </w:rPr>
        <w:t>Zavarovanje premoženja in premoženjskih interesov Javnega podjetja Marprom d.o.o.</w:t>
      </w:r>
      <w:r w:rsidRPr="000F0CB4">
        <w:rPr>
          <w:sz w:val="20"/>
          <w:szCs w:val="20"/>
        </w:rPr>
        <w:t>«, po odprtem postopku, od Ministrstva za pravosodje pridobi potrdilo iz kazenske evidence, da kot ponudnik nismo bili pravnomočno obsojeni zaradi kaznivih dejanj, ki so opredeljena v 75. členu ZJN-3.</w:t>
      </w:r>
    </w:p>
    <w:p w14:paraId="1A677453" w14:textId="77777777" w:rsidR="00702B63" w:rsidRPr="000F0CB4" w:rsidRDefault="00702B63" w:rsidP="00702B63">
      <w:pPr>
        <w:rPr>
          <w:rFonts w:cs="Arial"/>
          <w:sz w:val="20"/>
          <w:szCs w:val="20"/>
        </w:rPr>
      </w:pPr>
    </w:p>
    <w:p w14:paraId="0DE64469" w14:textId="77777777" w:rsidR="00702B63" w:rsidRPr="000F0CB4" w:rsidRDefault="00702B63" w:rsidP="00702B63">
      <w:pPr>
        <w:outlineLvl w:val="0"/>
        <w:rPr>
          <w:rFonts w:cs="Times New Roman"/>
          <w:sz w:val="20"/>
          <w:szCs w:val="20"/>
        </w:rPr>
      </w:pPr>
      <w:r w:rsidRPr="000F0CB4">
        <w:rPr>
          <w:sz w:val="20"/>
          <w:szCs w:val="20"/>
        </w:rPr>
        <w:t>Podatki o pravni osebi:</w:t>
      </w:r>
    </w:p>
    <w:p w14:paraId="55DB22B8" w14:textId="77777777" w:rsidR="00702B63" w:rsidRPr="000F0CB4" w:rsidRDefault="00702B63" w:rsidP="00702B63">
      <w:pPr>
        <w:outlineLvl w:val="0"/>
        <w:rPr>
          <w:rFonts w:cs="Arial"/>
          <w:b/>
          <w:sz w:val="20"/>
          <w:szCs w:val="20"/>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702B63" w:rsidRPr="000F0CB4" w14:paraId="5FC26345" w14:textId="77777777" w:rsidTr="00702B63">
        <w:tc>
          <w:tcPr>
            <w:tcW w:w="2665" w:type="dxa"/>
            <w:tcBorders>
              <w:top w:val="single" w:sz="4" w:space="0" w:color="auto"/>
              <w:left w:val="single" w:sz="4" w:space="0" w:color="auto"/>
              <w:bottom w:val="single" w:sz="4" w:space="0" w:color="auto"/>
              <w:right w:val="single" w:sz="4" w:space="0" w:color="auto"/>
            </w:tcBorders>
          </w:tcPr>
          <w:p w14:paraId="52CFDDFC" w14:textId="77777777" w:rsidR="00702B63" w:rsidRPr="000F0CB4" w:rsidRDefault="00702B63">
            <w:pPr>
              <w:rPr>
                <w:rFonts w:cs="Arial"/>
                <w:sz w:val="20"/>
                <w:szCs w:val="20"/>
              </w:rPr>
            </w:pPr>
            <w:r w:rsidRPr="000F0CB4">
              <w:rPr>
                <w:rFonts w:cs="Arial"/>
                <w:sz w:val="20"/>
                <w:szCs w:val="20"/>
              </w:rPr>
              <w:t>Polno ime podjetja:</w:t>
            </w:r>
          </w:p>
        </w:tc>
        <w:tc>
          <w:tcPr>
            <w:tcW w:w="6059" w:type="dxa"/>
            <w:tcBorders>
              <w:top w:val="single" w:sz="4" w:space="0" w:color="auto"/>
              <w:left w:val="single" w:sz="4" w:space="0" w:color="auto"/>
              <w:bottom w:val="single" w:sz="4" w:space="0" w:color="auto"/>
              <w:right w:val="single" w:sz="4" w:space="0" w:color="auto"/>
            </w:tcBorders>
          </w:tcPr>
          <w:p w14:paraId="0B83F107" w14:textId="77777777" w:rsidR="00702B63" w:rsidRPr="000F0CB4" w:rsidRDefault="00702B63">
            <w:pPr>
              <w:rPr>
                <w:rFonts w:cs="Arial"/>
                <w:sz w:val="20"/>
                <w:szCs w:val="20"/>
              </w:rPr>
            </w:pPr>
          </w:p>
        </w:tc>
      </w:tr>
      <w:tr w:rsidR="00702B63" w:rsidRPr="000F0CB4" w14:paraId="0BCCB0EC" w14:textId="77777777" w:rsidTr="00702B63">
        <w:tc>
          <w:tcPr>
            <w:tcW w:w="2665" w:type="dxa"/>
            <w:tcBorders>
              <w:top w:val="single" w:sz="4" w:space="0" w:color="auto"/>
              <w:left w:val="single" w:sz="4" w:space="0" w:color="auto"/>
              <w:bottom w:val="single" w:sz="4" w:space="0" w:color="auto"/>
              <w:right w:val="single" w:sz="4" w:space="0" w:color="auto"/>
            </w:tcBorders>
          </w:tcPr>
          <w:p w14:paraId="3F674414" w14:textId="77777777" w:rsidR="00702B63" w:rsidRPr="000F0CB4" w:rsidRDefault="00702B63">
            <w:pPr>
              <w:rPr>
                <w:rFonts w:cs="Arial"/>
                <w:sz w:val="20"/>
                <w:szCs w:val="20"/>
              </w:rPr>
            </w:pPr>
            <w:r w:rsidRPr="000F0CB4">
              <w:rPr>
                <w:rFonts w:cs="Arial"/>
                <w:sz w:val="20"/>
                <w:szCs w:val="20"/>
              </w:rPr>
              <w:t>Sedež podjetja:</w:t>
            </w:r>
          </w:p>
        </w:tc>
        <w:tc>
          <w:tcPr>
            <w:tcW w:w="6061" w:type="dxa"/>
            <w:tcBorders>
              <w:top w:val="single" w:sz="4" w:space="0" w:color="auto"/>
              <w:left w:val="single" w:sz="4" w:space="0" w:color="auto"/>
              <w:bottom w:val="single" w:sz="4" w:space="0" w:color="auto"/>
              <w:right w:val="single" w:sz="4" w:space="0" w:color="auto"/>
            </w:tcBorders>
          </w:tcPr>
          <w:p w14:paraId="77AB9053" w14:textId="77777777" w:rsidR="00702B63" w:rsidRPr="000F0CB4" w:rsidRDefault="00702B63">
            <w:pPr>
              <w:rPr>
                <w:rFonts w:cs="Arial"/>
                <w:sz w:val="20"/>
                <w:szCs w:val="20"/>
              </w:rPr>
            </w:pPr>
          </w:p>
        </w:tc>
      </w:tr>
      <w:tr w:rsidR="00702B63" w:rsidRPr="000F0CB4" w14:paraId="1D52F580" w14:textId="77777777" w:rsidTr="00702B63">
        <w:tc>
          <w:tcPr>
            <w:tcW w:w="2665" w:type="dxa"/>
            <w:tcBorders>
              <w:top w:val="single" w:sz="4" w:space="0" w:color="auto"/>
              <w:left w:val="single" w:sz="4" w:space="0" w:color="auto"/>
              <w:bottom w:val="single" w:sz="4" w:space="0" w:color="auto"/>
              <w:right w:val="single" w:sz="4" w:space="0" w:color="auto"/>
            </w:tcBorders>
          </w:tcPr>
          <w:p w14:paraId="46AC0F72" w14:textId="77777777" w:rsidR="00702B63" w:rsidRPr="000F0CB4" w:rsidRDefault="00702B63">
            <w:pPr>
              <w:rPr>
                <w:rFonts w:cs="Arial"/>
                <w:sz w:val="20"/>
                <w:szCs w:val="20"/>
              </w:rPr>
            </w:pPr>
            <w:r w:rsidRPr="000F0CB4">
              <w:rPr>
                <w:rFonts w:cs="Arial"/>
                <w:sz w:val="20"/>
                <w:szCs w:val="20"/>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51D96DB7" w14:textId="77777777" w:rsidR="00702B63" w:rsidRPr="000F0CB4" w:rsidRDefault="00702B63">
            <w:pPr>
              <w:rPr>
                <w:rFonts w:cs="Arial"/>
                <w:sz w:val="20"/>
                <w:szCs w:val="20"/>
              </w:rPr>
            </w:pPr>
          </w:p>
        </w:tc>
      </w:tr>
      <w:tr w:rsidR="00702B63" w:rsidRPr="000F0CB4" w14:paraId="60166438" w14:textId="77777777" w:rsidTr="00702B63">
        <w:tc>
          <w:tcPr>
            <w:tcW w:w="2665" w:type="dxa"/>
            <w:tcBorders>
              <w:top w:val="single" w:sz="4" w:space="0" w:color="auto"/>
              <w:left w:val="single" w:sz="4" w:space="0" w:color="auto"/>
              <w:bottom w:val="single" w:sz="4" w:space="0" w:color="auto"/>
              <w:right w:val="single" w:sz="4" w:space="0" w:color="auto"/>
            </w:tcBorders>
            <w:hideMark/>
          </w:tcPr>
          <w:p w14:paraId="12A0F82F" w14:textId="77777777" w:rsidR="00702B63" w:rsidRPr="000F0CB4" w:rsidRDefault="00702B63">
            <w:pPr>
              <w:rPr>
                <w:rFonts w:cs="Arial"/>
                <w:sz w:val="20"/>
                <w:szCs w:val="20"/>
              </w:rPr>
            </w:pPr>
            <w:r w:rsidRPr="000F0CB4">
              <w:rPr>
                <w:rFonts w:cs="Arial"/>
                <w:sz w:val="20"/>
                <w:szCs w:val="20"/>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445DDDE5" w14:textId="77777777" w:rsidR="00702B63" w:rsidRPr="000F0CB4" w:rsidRDefault="00702B63">
            <w:pPr>
              <w:rPr>
                <w:rFonts w:cs="Arial"/>
                <w:sz w:val="20"/>
                <w:szCs w:val="20"/>
              </w:rPr>
            </w:pPr>
          </w:p>
        </w:tc>
      </w:tr>
      <w:tr w:rsidR="00702B63" w:rsidRPr="000F0CB4" w14:paraId="0BF5A4FA" w14:textId="77777777" w:rsidTr="00702B63">
        <w:tc>
          <w:tcPr>
            <w:tcW w:w="2665" w:type="dxa"/>
            <w:tcBorders>
              <w:top w:val="single" w:sz="4" w:space="0" w:color="auto"/>
              <w:left w:val="single" w:sz="4" w:space="0" w:color="auto"/>
              <w:bottom w:val="single" w:sz="4" w:space="0" w:color="auto"/>
              <w:right w:val="single" w:sz="4" w:space="0" w:color="auto"/>
            </w:tcBorders>
          </w:tcPr>
          <w:p w14:paraId="560FA3DD" w14:textId="77777777" w:rsidR="00702B63" w:rsidRPr="000F0CB4" w:rsidRDefault="00702B63">
            <w:pPr>
              <w:rPr>
                <w:rFonts w:cs="Arial"/>
                <w:sz w:val="20"/>
                <w:szCs w:val="20"/>
              </w:rPr>
            </w:pPr>
            <w:r w:rsidRPr="000F0CB4">
              <w:rPr>
                <w:rFonts w:cs="Arial"/>
                <w:sz w:val="20"/>
                <w:szCs w:val="20"/>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310E483A" w14:textId="77777777" w:rsidR="00702B63" w:rsidRPr="000F0CB4" w:rsidRDefault="00702B63">
            <w:pPr>
              <w:rPr>
                <w:rFonts w:cs="Arial"/>
                <w:sz w:val="20"/>
                <w:szCs w:val="20"/>
              </w:rPr>
            </w:pPr>
          </w:p>
        </w:tc>
      </w:tr>
    </w:tbl>
    <w:p w14:paraId="69C6BE5E" w14:textId="77777777" w:rsidR="00702B63" w:rsidRPr="000F0CB4" w:rsidRDefault="00702B63" w:rsidP="00702B63">
      <w:pPr>
        <w:pStyle w:val="Telobesedila3"/>
        <w:rPr>
          <w:rFonts w:cs="Arial"/>
          <w:sz w:val="20"/>
          <w:szCs w:val="20"/>
        </w:rPr>
      </w:pPr>
    </w:p>
    <w:p w14:paraId="08821B28" w14:textId="77777777" w:rsidR="00702B63" w:rsidRPr="000F0CB4" w:rsidRDefault="00702B63" w:rsidP="00702B63">
      <w:pPr>
        <w:pStyle w:val="Telobesedila3"/>
        <w:rPr>
          <w:rFonts w:cs="Arial"/>
          <w:sz w:val="20"/>
          <w:szCs w:val="20"/>
        </w:rPr>
      </w:pPr>
    </w:p>
    <w:tbl>
      <w:tblPr>
        <w:tblW w:w="9285" w:type="dxa"/>
        <w:tblLayout w:type="fixed"/>
        <w:tblLook w:val="04A0" w:firstRow="1" w:lastRow="0" w:firstColumn="1" w:lastColumn="0" w:noHBand="0" w:noVBand="1"/>
      </w:tblPr>
      <w:tblGrid>
        <w:gridCol w:w="5202"/>
        <w:gridCol w:w="4083"/>
      </w:tblGrid>
      <w:tr w:rsidR="00702B63" w:rsidRPr="000F0CB4" w14:paraId="66DC961E" w14:textId="77777777" w:rsidTr="00702B63">
        <w:tc>
          <w:tcPr>
            <w:tcW w:w="5204" w:type="dxa"/>
            <w:hideMark/>
          </w:tcPr>
          <w:p w14:paraId="02587C71" w14:textId="77777777" w:rsidR="00702B63" w:rsidRPr="000F0CB4" w:rsidRDefault="00702B63">
            <w:pPr>
              <w:spacing w:line="360" w:lineRule="auto"/>
              <w:rPr>
                <w:rFonts w:cs="Arial"/>
                <w:sz w:val="20"/>
                <w:szCs w:val="20"/>
              </w:rPr>
            </w:pPr>
            <w:r w:rsidRPr="000F0CB4">
              <w:rPr>
                <w:rFonts w:cs="Arial"/>
                <w:sz w:val="20"/>
                <w:szCs w:val="20"/>
              </w:rPr>
              <w:t>Kraj in datum:</w:t>
            </w:r>
          </w:p>
          <w:p w14:paraId="17AAA34A" w14:textId="77777777" w:rsidR="00702B63" w:rsidRPr="000F0CB4" w:rsidRDefault="00702B63">
            <w:pPr>
              <w:spacing w:line="360" w:lineRule="auto"/>
              <w:rPr>
                <w:rFonts w:cs="Arial"/>
                <w:sz w:val="20"/>
                <w:szCs w:val="20"/>
              </w:rPr>
            </w:pPr>
            <w:r w:rsidRPr="000F0CB4">
              <w:rPr>
                <w:rFonts w:cs="Arial"/>
                <w:sz w:val="20"/>
                <w:szCs w:val="20"/>
              </w:rPr>
              <w:t>___________________________</w:t>
            </w:r>
          </w:p>
        </w:tc>
        <w:tc>
          <w:tcPr>
            <w:tcW w:w="4084" w:type="dxa"/>
            <w:hideMark/>
          </w:tcPr>
          <w:p w14:paraId="0847161F" w14:textId="77777777" w:rsidR="00702B63" w:rsidRPr="000F0CB4" w:rsidRDefault="00702B63">
            <w:pPr>
              <w:spacing w:line="360" w:lineRule="auto"/>
              <w:rPr>
                <w:rFonts w:cs="Arial"/>
                <w:sz w:val="20"/>
                <w:szCs w:val="20"/>
              </w:rPr>
            </w:pPr>
            <w:r w:rsidRPr="000F0CB4">
              <w:rPr>
                <w:rFonts w:cs="Arial"/>
                <w:sz w:val="20"/>
                <w:szCs w:val="20"/>
              </w:rPr>
              <w:t>Pooblastitelj:</w:t>
            </w:r>
          </w:p>
          <w:p w14:paraId="2A284B46" w14:textId="77777777" w:rsidR="00702B63" w:rsidRPr="000F0CB4" w:rsidRDefault="00702B63">
            <w:pPr>
              <w:spacing w:line="360" w:lineRule="auto"/>
              <w:rPr>
                <w:rFonts w:cs="Arial"/>
                <w:sz w:val="20"/>
                <w:szCs w:val="20"/>
              </w:rPr>
            </w:pPr>
            <w:r w:rsidRPr="000F0CB4">
              <w:rPr>
                <w:rFonts w:cs="Arial"/>
                <w:sz w:val="20"/>
                <w:szCs w:val="20"/>
              </w:rPr>
              <w:t>___________________________</w:t>
            </w:r>
          </w:p>
        </w:tc>
      </w:tr>
      <w:tr w:rsidR="00702B63" w:rsidRPr="000F0CB4" w14:paraId="092544AE" w14:textId="77777777" w:rsidTr="00702B63">
        <w:tc>
          <w:tcPr>
            <w:tcW w:w="5204" w:type="dxa"/>
          </w:tcPr>
          <w:p w14:paraId="3777E6FF" w14:textId="77777777" w:rsidR="00702B63" w:rsidRPr="000F0CB4" w:rsidRDefault="00702B63">
            <w:pPr>
              <w:spacing w:line="360" w:lineRule="auto"/>
              <w:rPr>
                <w:rFonts w:cs="Arial"/>
                <w:sz w:val="20"/>
                <w:szCs w:val="20"/>
              </w:rPr>
            </w:pPr>
            <w:r w:rsidRPr="000F0CB4">
              <w:rPr>
                <w:rFonts w:cs="Arial"/>
                <w:sz w:val="20"/>
                <w:szCs w:val="20"/>
              </w:rPr>
              <w:t xml:space="preserve">                                                                     Žig:</w:t>
            </w:r>
          </w:p>
          <w:p w14:paraId="0DE5A646" w14:textId="77777777" w:rsidR="00702B63" w:rsidRPr="000F0CB4" w:rsidRDefault="00702B63">
            <w:pPr>
              <w:spacing w:line="360" w:lineRule="auto"/>
              <w:rPr>
                <w:rFonts w:cs="Arial"/>
                <w:sz w:val="20"/>
                <w:szCs w:val="20"/>
              </w:rPr>
            </w:pPr>
          </w:p>
        </w:tc>
        <w:tc>
          <w:tcPr>
            <w:tcW w:w="4084" w:type="dxa"/>
          </w:tcPr>
          <w:p w14:paraId="3E28728B" w14:textId="77777777" w:rsidR="00702B63" w:rsidRPr="000F0CB4" w:rsidRDefault="00702B63">
            <w:pPr>
              <w:spacing w:line="360" w:lineRule="auto"/>
              <w:rPr>
                <w:rFonts w:cs="Arial"/>
                <w:sz w:val="20"/>
                <w:szCs w:val="20"/>
              </w:rPr>
            </w:pPr>
          </w:p>
          <w:p w14:paraId="30BF114B" w14:textId="77777777" w:rsidR="00702B63" w:rsidRPr="000F0CB4" w:rsidRDefault="00702B63">
            <w:pPr>
              <w:spacing w:line="360" w:lineRule="auto"/>
              <w:rPr>
                <w:rFonts w:cs="Arial"/>
                <w:sz w:val="20"/>
                <w:szCs w:val="20"/>
              </w:rPr>
            </w:pPr>
            <w:r w:rsidRPr="000F0CB4">
              <w:rPr>
                <w:rFonts w:cs="Arial"/>
                <w:sz w:val="20"/>
                <w:szCs w:val="20"/>
              </w:rPr>
              <w:t>Podpis:</w:t>
            </w:r>
          </w:p>
          <w:p w14:paraId="2D073912" w14:textId="77777777" w:rsidR="00702B63" w:rsidRPr="000F0CB4" w:rsidRDefault="00702B63">
            <w:pPr>
              <w:spacing w:line="360" w:lineRule="auto"/>
              <w:rPr>
                <w:rFonts w:cs="Arial"/>
                <w:sz w:val="20"/>
                <w:szCs w:val="20"/>
              </w:rPr>
            </w:pPr>
            <w:r w:rsidRPr="000F0CB4">
              <w:rPr>
                <w:rFonts w:cs="Arial"/>
                <w:sz w:val="20"/>
                <w:szCs w:val="20"/>
              </w:rPr>
              <w:t>___________________________</w:t>
            </w:r>
          </w:p>
        </w:tc>
      </w:tr>
    </w:tbl>
    <w:p w14:paraId="75C87238" w14:textId="77777777" w:rsidR="00702B63" w:rsidRPr="000F0CB4" w:rsidRDefault="00702B63" w:rsidP="00702B63">
      <w:pPr>
        <w:pStyle w:val="Telobesedila2"/>
        <w:rPr>
          <w:rFonts w:cs="Arial"/>
          <w:sz w:val="20"/>
          <w:szCs w:val="20"/>
        </w:rPr>
      </w:pPr>
    </w:p>
    <w:p w14:paraId="25D2B23A" w14:textId="77777777" w:rsidR="00702B63" w:rsidRPr="00BA7FA6" w:rsidRDefault="00702B63" w:rsidP="00702B63">
      <w:pPr>
        <w:jc w:val="center"/>
        <w:outlineLvl w:val="0"/>
        <w:rPr>
          <w:rFonts w:cs="Arial"/>
          <w:b/>
          <w:sz w:val="24"/>
        </w:rPr>
      </w:pPr>
      <w:r w:rsidRPr="00BA7FA6">
        <w:rPr>
          <w:rFonts w:cs="Arial"/>
        </w:rPr>
        <w:br w:type="page"/>
      </w:r>
      <w:r w:rsidRPr="00BA7FA6">
        <w:rPr>
          <w:b/>
          <w:sz w:val="24"/>
        </w:rPr>
        <w:lastRenderedPageBreak/>
        <w:t xml:space="preserve">POOBLASTILO </w:t>
      </w:r>
      <w:r w:rsidRPr="00BA7FA6">
        <w:rPr>
          <w:rFonts w:cs="Arial"/>
          <w:b/>
          <w:sz w:val="24"/>
        </w:rPr>
        <w:t>ZA PRIDOBITEV POTRDILA IZ KAZENSKE EVIDENCE</w:t>
      </w:r>
    </w:p>
    <w:p w14:paraId="1F0C137E" w14:textId="77777777" w:rsidR="00702B63" w:rsidRPr="00BA7FA6" w:rsidRDefault="00702B63" w:rsidP="00702B63">
      <w:pPr>
        <w:jc w:val="center"/>
        <w:rPr>
          <w:rFonts w:cs="Arial"/>
          <w:b/>
          <w:sz w:val="24"/>
        </w:rPr>
      </w:pPr>
      <w:r w:rsidRPr="00BA7FA6">
        <w:rPr>
          <w:rFonts w:cs="Arial"/>
          <w:b/>
          <w:sz w:val="24"/>
        </w:rPr>
        <w:t>ZA FIZIČNE OSEBE (zakonite zastopnike)*</w:t>
      </w:r>
    </w:p>
    <w:p w14:paraId="2D5499FF" w14:textId="77777777" w:rsidR="00702B63" w:rsidRPr="00BA7FA6" w:rsidRDefault="00702B63" w:rsidP="00702B63"/>
    <w:p w14:paraId="21A4A195" w14:textId="77777777" w:rsidR="00702B63" w:rsidRPr="000F0CB4" w:rsidRDefault="00702B63" w:rsidP="00B42A32">
      <w:pPr>
        <w:jc w:val="both"/>
        <w:rPr>
          <w:b/>
          <w:sz w:val="20"/>
          <w:szCs w:val="20"/>
        </w:rPr>
      </w:pPr>
      <w:r w:rsidRPr="000F0CB4">
        <w:rPr>
          <w:sz w:val="20"/>
          <w:szCs w:val="20"/>
        </w:rPr>
        <w:t xml:space="preserve">Spodaj podpisan-a _________________________ (ime in priimek) skladno </w:t>
      </w:r>
      <w:r w:rsidRPr="000F0CB4">
        <w:rPr>
          <w:rFonts w:cs="Arial"/>
          <w:sz w:val="20"/>
          <w:szCs w:val="20"/>
        </w:rPr>
        <w:t>z 77. členom Zakona o javnem naročanju</w:t>
      </w:r>
      <w:r w:rsidRPr="000F0CB4">
        <w:rPr>
          <w:sz w:val="20"/>
          <w:szCs w:val="20"/>
        </w:rPr>
        <w:t xml:space="preserve"> ZJN-3 in 22. členom Zakona o varstvu osebnih podatkov (ZVOP-1, Ur. l. RS 86/2004), pooblaščam </w:t>
      </w:r>
      <w:r w:rsidR="00B42A32">
        <w:rPr>
          <w:sz w:val="20"/>
          <w:szCs w:val="20"/>
        </w:rPr>
        <w:t>naročnika</w:t>
      </w:r>
      <w:r w:rsidRPr="000F0CB4">
        <w:rPr>
          <w:sz w:val="20"/>
          <w:szCs w:val="20"/>
        </w:rPr>
        <w:t>, da za potrebe preverjanja izpolnjevanja pogojev v postopku oddaje javnega naročila »</w:t>
      </w:r>
      <w:r w:rsidR="00B42A32" w:rsidRPr="00B42A32">
        <w:rPr>
          <w:sz w:val="20"/>
          <w:szCs w:val="20"/>
        </w:rPr>
        <w:t>Zavarovanje premoženja in premoženjskih interesov Javnega podjetja Marprom d.o.o.</w:t>
      </w:r>
      <w:r w:rsidRPr="000F0CB4">
        <w:rPr>
          <w:sz w:val="20"/>
          <w:szCs w:val="20"/>
        </w:rPr>
        <w:t>«, po odprtem postopku, od Ministrstva za pravosodje pridobi potrdilo iz kazenske evidence, da kot zakoniti zastopnik ponudnika nisem bil-a pravnomočno obsojen-a zaradi kaznivih dejanj, ki so opredeljena v 75. členu ZJN-3.</w:t>
      </w:r>
    </w:p>
    <w:p w14:paraId="43D791B8" w14:textId="77777777" w:rsidR="00702B63" w:rsidRPr="000F0CB4" w:rsidRDefault="00702B63" w:rsidP="00702B63">
      <w:pPr>
        <w:rPr>
          <w:sz w:val="20"/>
          <w:szCs w:val="20"/>
        </w:rPr>
      </w:pPr>
    </w:p>
    <w:p w14:paraId="3FFE0959" w14:textId="77777777" w:rsidR="00702B63" w:rsidRPr="000F0CB4" w:rsidRDefault="00702B63" w:rsidP="00702B63">
      <w:pPr>
        <w:rPr>
          <w:sz w:val="20"/>
          <w:szCs w:val="20"/>
        </w:rPr>
      </w:pPr>
      <w:r w:rsidRPr="000F0CB4">
        <w:rPr>
          <w:sz w:val="20"/>
          <w:szCs w:val="20"/>
        </w:rPr>
        <w:t>Moji osebni podatki so naslednji:</w:t>
      </w:r>
    </w:p>
    <w:p w14:paraId="0FB97C71" w14:textId="77777777" w:rsidR="00702B63" w:rsidRPr="000F0CB4" w:rsidRDefault="00702B63" w:rsidP="00702B63">
      <w:pPr>
        <w:rPr>
          <w:sz w:val="20"/>
          <w:szCs w:val="20"/>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702B63" w:rsidRPr="000F0CB4" w14:paraId="6B854920" w14:textId="77777777" w:rsidTr="000F0CB4">
        <w:tc>
          <w:tcPr>
            <w:tcW w:w="2608" w:type="dxa"/>
            <w:tcBorders>
              <w:top w:val="single" w:sz="4" w:space="0" w:color="auto"/>
              <w:left w:val="single" w:sz="4" w:space="0" w:color="auto"/>
              <w:bottom w:val="single" w:sz="4" w:space="0" w:color="auto"/>
              <w:right w:val="single" w:sz="4" w:space="0" w:color="auto"/>
            </w:tcBorders>
            <w:vAlign w:val="center"/>
          </w:tcPr>
          <w:p w14:paraId="59E7BE1C" w14:textId="77777777" w:rsidR="00702B63" w:rsidRPr="000F0CB4" w:rsidRDefault="00702B63" w:rsidP="000F0CB4">
            <w:pPr>
              <w:rPr>
                <w:rFonts w:cs="Arial"/>
                <w:sz w:val="20"/>
                <w:szCs w:val="20"/>
              </w:rPr>
            </w:pPr>
            <w:r w:rsidRPr="000F0CB4">
              <w:rPr>
                <w:sz w:val="20"/>
                <w:szCs w:val="20"/>
              </w:rPr>
              <w:t>EMŠO</w:t>
            </w:r>
            <w:r w:rsidRPr="000F0CB4">
              <w:rPr>
                <w:rFonts w:cs="Arial"/>
                <w:sz w:val="20"/>
                <w:szCs w:val="20"/>
              </w:rPr>
              <w:t>:</w:t>
            </w:r>
          </w:p>
        </w:tc>
        <w:tc>
          <w:tcPr>
            <w:tcW w:w="6059" w:type="dxa"/>
            <w:tcBorders>
              <w:top w:val="single" w:sz="4" w:space="0" w:color="auto"/>
              <w:left w:val="single" w:sz="4" w:space="0" w:color="auto"/>
              <w:bottom w:val="single" w:sz="4" w:space="0" w:color="auto"/>
              <w:right w:val="single" w:sz="4" w:space="0" w:color="auto"/>
            </w:tcBorders>
          </w:tcPr>
          <w:p w14:paraId="2A7527D1" w14:textId="77777777" w:rsidR="00702B63" w:rsidRPr="000F0CB4" w:rsidRDefault="00702B63">
            <w:pPr>
              <w:rPr>
                <w:rFonts w:cs="Arial"/>
                <w:sz w:val="20"/>
                <w:szCs w:val="20"/>
              </w:rPr>
            </w:pPr>
          </w:p>
        </w:tc>
      </w:tr>
      <w:tr w:rsidR="00702B63" w:rsidRPr="000F0CB4" w14:paraId="76DC0899" w14:textId="77777777" w:rsidTr="000F0CB4">
        <w:tc>
          <w:tcPr>
            <w:tcW w:w="2608" w:type="dxa"/>
            <w:tcBorders>
              <w:top w:val="single" w:sz="4" w:space="0" w:color="auto"/>
              <w:left w:val="single" w:sz="4" w:space="0" w:color="auto"/>
              <w:bottom w:val="single" w:sz="4" w:space="0" w:color="auto"/>
              <w:right w:val="single" w:sz="4" w:space="0" w:color="auto"/>
            </w:tcBorders>
            <w:vAlign w:val="center"/>
          </w:tcPr>
          <w:p w14:paraId="73534669" w14:textId="77777777" w:rsidR="00702B63" w:rsidRPr="000F0CB4" w:rsidRDefault="00702B63" w:rsidP="000F0CB4">
            <w:pPr>
              <w:rPr>
                <w:rFonts w:cs="Arial"/>
                <w:sz w:val="20"/>
                <w:szCs w:val="20"/>
              </w:rPr>
            </w:pPr>
            <w:r w:rsidRPr="000F0CB4">
              <w:rPr>
                <w:sz w:val="20"/>
                <w:szCs w:val="20"/>
              </w:rPr>
              <w:t>Ime in priimek</w:t>
            </w:r>
            <w:r w:rsidRPr="000F0CB4">
              <w:rPr>
                <w:rFonts w:cs="Arial"/>
                <w:sz w:val="20"/>
                <w:szCs w:val="20"/>
              </w:rPr>
              <w:t>:</w:t>
            </w:r>
          </w:p>
        </w:tc>
        <w:tc>
          <w:tcPr>
            <w:tcW w:w="6061" w:type="dxa"/>
            <w:tcBorders>
              <w:top w:val="single" w:sz="4" w:space="0" w:color="auto"/>
              <w:left w:val="single" w:sz="4" w:space="0" w:color="auto"/>
              <w:bottom w:val="single" w:sz="4" w:space="0" w:color="auto"/>
              <w:right w:val="single" w:sz="4" w:space="0" w:color="auto"/>
            </w:tcBorders>
          </w:tcPr>
          <w:p w14:paraId="5CC118AA" w14:textId="77777777" w:rsidR="00702B63" w:rsidRPr="000F0CB4" w:rsidRDefault="00702B63">
            <w:pPr>
              <w:rPr>
                <w:rFonts w:cs="Arial"/>
                <w:sz w:val="20"/>
                <w:szCs w:val="20"/>
              </w:rPr>
            </w:pPr>
          </w:p>
        </w:tc>
      </w:tr>
      <w:tr w:rsidR="00702B63" w:rsidRPr="000F0CB4" w14:paraId="48BD354B" w14:textId="77777777" w:rsidTr="000F0CB4">
        <w:tc>
          <w:tcPr>
            <w:tcW w:w="2608" w:type="dxa"/>
            <w:tcBorders>
              <w:top w:val="single" w:sz="4" w:space="0" w:color="auto"/>
              <w:left w:val="single" w:sz="4" w:space="0" w:color="auto"/>
              <w:bottom w:val="single" w:sz="4" w:space="0" w:color="auto"/>
              <w:right w:val="single" w:sz="4" w:space="0" w:color="auto"/>
            </w:tcBorders>
            <w:vAlign w:val="center"/>
          </w:tcPr>
          <w:p w14:paraId="7242C36D" w14:textId="77777777" w:rsidR="00702B63" w:rsidRPr="000F0CB4" w:rsidRDefault="00702B63" w:rsidP="000F0CB4">
            <w:pPr>
              <w:rPr>
                <w:rFonts w:cs="Arial"/>
                <w:sz w:val="20"/>
                <w:szCs w:val="20"/>
              </w:rPr>
            </w:pPr>
            <w:r w:rsidRPr="000F0CB4">
              <w:rPr>
                <w:sz w:val="20"/>
                <w:szCs w:val="20"/>
              </w:rPr>
              <w:t>Datum rojstva</w:t>
            </w:r>
            <w:r w:rsidRPr="000F0CB4">
              <w:rPr>
                <w:rFonts w:cs="Arial"/>
                <w:sz w:val="20"/>
                <w:szCs w:val="20"/>
              </w:rPr>
              <w:t>:</w:t>
            </w:r>
          </w:p>
        </w:tc>
        <w:tc>
          <w:tcPr>
            <w:tcW w:w="6061" w:type="dxa"/>
            <w:tcBorders>
              <w:top w:val="single" w:sz="4" w:space="0" w:color="auto"/>
              <w:left w:val="single" w:sz="4" w:space="0" w:color="auto"/>
              <w:bottom w:val="single" w:sz="4" w:space="0" w:color="auto"/>
              <w:right w:val="single" w:sz="4" w:space="0" w:color="auto"/>
            </w:tcBorders>
          </w:tcPr>
          <w:p w14:paraId="06501188" w14:textId="77777777" w:rsidR="00702B63" w:rsidRPr="000F0CB4" w:rsidRDefault="00702B63">
            <w:pPr>
              <w:rPr>
                <w:rFonts w:cs="Arial"/>
                <w:sz w:val="20"/>
                <w:szCs w:val="20"/>
              </w:rPr>
            </w:pPr>
          </w:p>
        </w:tc>
      </w:tr>
      <w:tr w:rsidR="00702B63" w:rsidRPr="000F0CB4" w14:paraId="588972F3" w14:textId="77777777" w:rsidTr="000F0CB4">
        <w:tc>
          <w:tcPr>
            <w:tcW w:w="2608" w:type="dxa"/>
            <w:tcBorders>
              <w:top w:val="single" w:sz="4" w:space="0" w:color="auto"/>
              <w:left w:val="single" w:sz="4" w:space="0" w:color="auto"/>
              <w:bottom w:val="single" w:sz="4" w:space="0" w:color="auto"/>
              <w:right w:val="single" w:sz="4" w:space="0" w:color="auto"/>
            </w:tcBorders>
            <w:vAlign w:val="center"/>
          </w:tcPr>
          <w:p w14:paraId="1DB26281" w14:textId="77777777" w:rsidR="00702B63" w:rsidRPr="000F0CB4" w:rsidRDefault="00702B63" w:rsidP="000F0CB4">
            <w:pPr>
              <w:rPr>
                <w:rFonts w:cs="Arial"/>
                <w:sz w:val="20"/>
                <w:szCs w:val="20"/>
              </w:rPr>
            </w:pPr>
            <w:r w:rsidRPr="000F0CB4">
              <w:rPr>
                <w:sz w:val="20"/>
                <w:szCs w:val="20"/>
              </w:rPr>
              <w:t>Kraj rojstva</w:t>
            </w:r>
            <w:r w:rsidRPr="000F0CB4">
              <w:rPr>
                <w:rFonts w:cs="Arial"/>
                <w:sz w:val="20"/>
                <w:szCs w:val="20"/>
              </w:rPr>
              <w:t>:</w:t>
            </w:r>
          </w:p>
        </w:tc>
        <w:tc>
          <w:tcPr>
            <w:tcW w:w="6061" w:type="dxa"/>
            <w:tcBorders>
              <w:top w:val="single" w:sz="4" w:space="0" w:color="auto"/>
              <w:left w:val="single" w:sz="4" w:space="0" w:color="auto"/>
              <w:bottom w:val="single" w:sz="4" w:space="0" w:color="auto"/>
              <w:right w:val="single" w:sz="4" w:space="0" w:color="auto"/>
            </w:tcBorders>
          </w:tcPr>
          <w:p w14:paraId="5F79A3B0" w14:textId="77777777" w:rsidR="00702B63" w:rsidRPr="000F0CB4" w:rsidRDefault="00702B63">
            <w:pPr>
              <w:rPr>
                <w:rFonts w:cs="Arial"/>
                <w:sz w:val="20"/>
                <w:szCs w:val="20"/>
              </w:rPr>
            </w:pPr>
          </w:p>
        </w:tc>
      </w:tr>
      <w:tr w:rsidR="00702B63" w:rsidRPr="000F0CB4" w14:paraId="18A1FD5F" w14:textId="77777777" w:rsidTr="000F0CB4">
        <w:tc>
          <w:tcPr>
            <w:tcW w:w="2608" w:type="dxa"/>
            <w:tcBorders>
              <w:top w:val="single" w:sz="4" w:space="0" w:color="auto"/>
              <w:left w:val="single" w:sz="4" w:space="0" w:color="auto"/>
              <w:bottom w:val="single" w:sz="4" w:space="0" w:color="auto"/>
              <w:right w:val="single" w:sz="4" w:space="0" w:color="auto"/>
            </w:tcBorders>
            <w:vAlign w:val="center"/>
          </w:tcPr>
          <w:p w14:paraId="2C0BB037" w14:textId="77777777" w:rsidR="00702B63" w:rsidRPr="000F0CB4" w:rsidRDefault="00702B63" w:rsidP="000F0CB4">
            <w:pPr>
              <w:rPr>
                <w:rFonts w:cs="Arial"/>
                <w:sz w:val="20"/>
                <w:szCs w:val="20"/>
              </w:rPr>
            </w:pPr>
            <w:r w:rsidRPr="000F0CB4">
              <w:rPr>
                <w:sz w:val="20"/>
                <w:szCs w:val="20"/>
              </w:rPr>
              <w:t>Občina rojstva</w:t>
            </w:r>
            <w:r w:rsidRPr="000F0CB4">
              <w:rPr>
                <w:rFonts w:cs="Arial"/>
                <w:sz w:val="20"/>
                <w:szCs w:val="20"/>
              </w:rPr>
              <w:t>:</w:t>
            </w:r>
          </w:p>
        </w:tc>
        <w:tc>
          <w:tcPr>
            <w:tcW w:w="6061" w:type="dxa"/>
            <w:tcBorders>
              <w:top w:val="single" w:sz="4" w:space="0" w:color="auto"/>
              <w:left w:val="single" w:sz="4" w:space="0" w:color="auto"/>
              <w:bottom w:val="single" w:sz="4" w:space="0" w:color="auto"/>
              <w:right w:val="single" w:sz="4" w:space="0" w:color="auto"/>
            </w:tcBorders>
          </w:tcPr>
          <w:p w14:paraId="577402F3" w14:textId="77777777" w:rsidR="00702B63" w:rsidRPr="000F0CB4" w:rsidRDefault="00702B63">
            <w:pPr>
              <w:rPr>
                <w:rFonts w:cs="Arial"/>
                <w:sz w:val="20"/>
                <w:szCs w:val="20"/>
              </w:rPr>
            </w:pPr>
          </w:p>
        </w:tc>
      </w:tr>
      <w:tr w:rsidR="00702B63" w:rsidRPr="000F0CB4" w14:paraId="199D8029" w14:textId="77777777" w:rsidTr="000F0CB4">
        <w:tc>
          <w:tcPr>
            <w:tcW w:w="2608" w:type="dxa"/>
            <w:tcBorders>
              <w:top w:val="single" w:sz="4" w:space="0" w:color="auto"/>
              <w:left w:val="single" w:sz="4" w:space="0" w:color="auto"/>
              <w:bottom w:val="single" w:sz="4" w:space="0" w:color="auto"/>
              <w:right w:val="single" w:sz="4" w:space="0" w:color="auto"/>
            </w:tcBorders>
            <w:vAlign w:val="center"/>
          </w:tcPr>
          <w:p w14:paraId="1981D7DE" w14:textId="77777777" w:rsidR="00702B63" w:rsidRPr="000F0CB4" w:rsidRDefault="00702B63" w:rsidP="000F0CB4">
            <w:pPr>
              <w:rPr>
                <w:rFonts w:cs="Arial"/>
                <w:sz w:val="20"/>
                <w:szCs w:val="20"/>
              </w:rPr>
            </w:pPr>
            <w:r w:rsidRPr="000F0CB4">
              <w:rPr>
                <w:sz w:val="20"/>
                <w:szCs w:val="20"/>
              </w:rPr>
              <w:t>Država rojstva</w:t>
            </w:r>
            <w:r w:rsidRPr="000F0CB4">
              <w:rPr>
                <w:rFonts w:cs="Arial"/>
                <w:sz w:val="20"/>
                <w:szCs w:val="20"/>
              </w:rPr>
              <w:t>:</w:t>
            </w:r>
          </w:p>
        </w:tc>
        <w:tc>
          <w:tcPr>
            <w:tcW w:w="6061" w:type="dxa"/>
            <w:tcBorders>
              <w:top w:val="single" w:sz="4" w:space="0" w:color="auto"/>
              <w:left w:val="single" w:sz="4" w:space="0" w:color="auto"/>
              <w:bottom w:val="single" w:sz="4" w:space="0" w:color="auto"/>
              <w:right w:val="single" w:sz="4" w:space="0" w:color="auto"/>
            </w:tcBorders>
          </w:tcPr>
          <w:p w14:paraId="25431586" w14:textId="77777777" w:rsidR="00702B63" w:rsidRPr="000F0CB4" w:rsidRDefault="00702B63">
            <w:pPr>
              <w:rPr>
                <w:rFonts w:cs="Arial"/>
                <w:sz w:val="20"/>
                <w:szCs w:val="20"/>
              </w:rPr>
            </w:pPr>
          </w:p>
        </w:tc>
      </w:tr>
      <w:tr w:rsidR="00702B63" w:rsidRPr="000F0CB4" w14:paraId="50E3B7A1" w14:textId="77777777" w:rsidTr="000F0CB4">
        <w:tc>
          <w:tcPr>
            <w:tcW w:w="2608" w:type="dxa"/>
            <w:tcBorders>
              <w:top w:val="single" w:sz="4" w:space="0" w:color="auto"/>
              <w:left w:val="single" w:sz="4" w:space="0" w:color="auto"/>
              <w:bottom w:val="single" w:sz="4" w:space="0" w:color="auto"/>
              <w:right w:val="single" w:sz="4" w:space="0" w:color="auto"/>
            </w:tcBorders>
            <w:vAlign w:val="center"/>
            <w:hideMark/>
          </w:tcPr>
          <w:p w14:paraId="4A4A6D80" w14:textId="77777777" w:rsidR="00702B63" w:rsidRPr="000F0CB4" w:rsidRDefault="00702B63" w:rsidP="000F0CB4">
            <w:pPr>
              <w:rPr>
                <w:rFonts w:cs="Arial"/>
                <w:sz w:val="20"/>
                <w:szCs w:val="20"/>
              </w:rPr>
            </w:pPr>
            <w:r w:rsidRPr="000F0CB4">
              <w:rPr>
                <w:sz w:val="20"/>
                <w:szCs w:val="20"/>
              </w:rPr>
              <w:t>Naslov stalnega/začasnega bivališča</w:t>
            </w:r>
            <w:r w:rsidRPr="000F0CB4">
              <w:rPr>
                <w:rFonts w:cs="Arial"/>
                <w:sz w:val="20"/>
                <w:szCs w:val="20"/>
              </w:rPr>
              <w:t>:</w:t>
            </w:r>
          </w:p>
        </w:tc>
        <w:tc>
          <w:tcPr>
            <w:tcW w:w="6061" w:type="dxa"/>
            <w:tcBorders>
              <w:top w:val="single" w:sz="4" w:space="0" w:color="auto"/>
              <w:left w:val="single" w:sz="4" w:space="0" w:color="auto"/>
              <w:bottom w:val="single" w:sz="4" w:space="0" w:color="auto"/>
              <w:right w:val="single" w:sz="4" w:space="0" w:color="auto"/>
            </w:tcBorders>
          </w:tcPr>
          <w:p w14:paraId="2457A1B7" w14:textId="77777777" w:rsidR="00702B63" w:rsidRPr="000F0CB4" w:rsidRDefault="00702B63">
            <w:pPr>
              <w:rPr>
                <w:rFonts w:cs="Arial"/>
                <w:sz w:val="20"/>
                <w:szCs w:val="20"/>
              </w:rPr>
            </w:pPr>
          </w:p>
        </w:tc>
      </w:tr>
      <w:tr w:rsidR="00702B63" w:rsidRPr="000F0CB4" w14:paraId="2D4D3C92" w14:textId="77777777" w:rsidTr="000F0CB4">
        <w:tc>
          <w:tcPr>
            <w:tcW w:w="2608" w:type="dxa"/>
            <w:tcBorders>
              <w:top w:val="single" w:sz="4" w:space="0" w:color="auto"/>
              <w:left w:val="single" w:sz="4" w:space="0" w:color="auto"/>
              <w:bottom w:val="single" w:sz="4" w:space="0" w:color="auto"/>
              <w:right w:val="single" w:sz="4" w:space="0" w:color="auto"/>
            </w:tcBorders>
            <w:vAlign w:val="center"/>
          </w:tcPr>
          <w:p w14:paraId="4B0886A3" w14:textId="77777777" w:rsidR="00702B63" w:rsidRPr="000F0CB4" w:rsidRDefault="00702B63" w:rsidP="000F0CB4">
            <w:pPr>
              <w:rPr>
                <w:rFonts w:cs="Arial"/>
                <w:sz w:val="20"/>
                <w:szCs w:val="20"/>
              </w:rPr>
            </w:pPr>
            <w:r w:rsidRPr="000F0CB4">
              <w:rPr>
                <w:sz w:val="20"/>
                <w:szCs w:val="20"/>
              </w:rPr>
              <w:t>Ulica in hišna številka</w:t>
            </w:r>
            <w:r w:rsidRPr="000F0CB4">
              <w:rPr>
                <w:rFonts w:cs="Arial"/>
                <w:sz w:val="20"/>
                <w:szCs w:val="20"/>
              </w:rPr>
              <w:t>:</w:t>
            </w:r>
          </w:p>
        </w:tc>
        <w:tc>
          <w:tcPr>
            <w:tcW w:w="6061" w:type="dxa"/>
            <w:tcBorders>
              <w:top w:val="single" w:sz="4" w:space="0" w:color="auto"/>
              <w:left w:val="single" w:sz="4" w:space="0" w:color="auto"/>
              <w:bottom w:val="single" w:sz="4" w:space="0" w:color="auto"/>
              <w:right w:val="single" w:sz="4" w:space="0" w:color="auto"/>
            </w:tcBorders>
          </w:tcPr>
          <w:p w14:paraId="2121EB51" w14:textId="77777777" w:rsidR="00702B63" w:rsidRPr="000F0CB4" w:rsidRDefault="00702B63">
            <w:pPr>
              <w:rPr>
                <w:rFonts w:cs="Arial"/>
                <w:sz w:val="20"/>
                <w:szCs w:val="20"/>
              </w:rPr>
            </w:pPr>
          </w:p>
        </w:tc>
      </w:tr>
      <w:tr w:rsidR="00702B63" w:rsidRPr="000F0CB4" w14:paraId="71B8A328" w14:textId="77777777" w:rsidTr="000F0CB4">
        <w:tc>
          <w:tcPr>
            <w:tcW w:w="2608" w:type="dxa"/>
            <w:tcBorders>
              <w:top w:val="single" w:sz="4" w:space="0" w:color="auto"/>
              <w:left w:val="single" w:sz="4" w:space="0" w:color="auto"/>
              <w:bottom w:val="single" w:sz="4" w:space="0" w:color="auto"/>
              <w:right w:val="single" w:sz="4" w:space="0" w:color="auto"/>
            </w:tcBorders>
            <w:vAlign w:val="center"/>
          </w:tcPr>
          <w:p w14:paraId="07198515" w14:textId="77777777" w:rsidR="00702B63" w:rsidRPr="000F0CB4" w:rsidRDefault="00702B63" w:rsidP="000F0CB4">
            <w:pPr>
              <w:rPr>
                <w:rFonts w:cs="Times New Roman"/>
                <w:sz w:val="20"/>
                <w:szCs w:val="20"/>
              </w:rPr>
            </w:pPr>
            <w:r w:rsidRPr="000F0CB4">
              <w:rPr>
                <w:sz w:val="20"/>
                <w:szCs w:val="20"/>
              </w:rPr>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79133A83" w14:textId="77777777" w:rsidR="00702B63" w:rsidRPr="000F0CB4" w:rsidRDefault="00702B63">
            <w:pPr>
              <w:rPr>
                <w:rFonts w:cs="Arial"/>
                <w:sz w:val="20"/>
                <w:szCs w:val="20"/>
              </w:rPr>
            </w:pPr>
          </w:p>
        </w:tc>
      </w:tr>
      <w:tr w:rsidR="00702B63" w:rsidRPr="000F0CB4" w14:paraId="21AC1350" w14:textId="77777777" w:rsidTr="000F0CB4">
        <w:tc>
          <w:tcPr>
            <w:tcW w:w="2608" w:type="dxa"/>
            <w:tcBorders>
              <w:top w:val="single" w:sz="4" w:space="0" w:color="auto"/>
              <w:left w:val="single" w:sz="4" w:space="0" w:color="auto"/>
              <w:bottom w:val="single" w:sz="4" w:space="0" w:color="auto"/>
              <w:right w:val="single" w:sz="4" w:space="0" w:color="auto"/>
            </w:tcBorders>
            <w:vAlign w:val="center"/>
          </w:tcPr>
          <w:p w14:paraId="53582134" w14:textId="77777777" w:rsidR="00702B63" w:rsidRPr="000F0CB4" w:rsidRDefault="00702B63" w:rsidP="000F0CB4">
            <w:pPr>
              <w:rPr>
                <w:rFonts w:cs="Arial"/>
                <w:sz w:val="20"/>
                <w:szCs w:val="20"/>
              </w:rPr>
            </w:pPr>
            <w:r w:rsidRPr="000F0CB4">
              <w:rPr>
                <w:rFonts w:cs="Arial"/>
                <w:sz w:val="20"/>
                <w:szCs w:val="20"/>
              </w:rPr>
              <w:t>Državljanstvo:</w:t>
            </w:r>
          </w:p>
        </w:tc>
        <w:tc>
          <w:tcPr>
            <w:tcW w:w="6061" w:type="dxa"/>
            <w:tcBorders>
              <w:top w:val="single" w:sz="4" w:space="0" w:color="auto"/>
              <w:left w:val="single" w:sz="4" w:space="0" w:color="auto"/>
              <w:bottom w:val="single" w:sz="4" w:space="0" w:color="auto"/>
              <w:right w:val="single" w:sz="4" w:space="0" w:color="auto"/>
            </w:tcBorders>
          </w:tcPr>
          <w:p w14:paraId="76FEA27A" w14:textId="77777777" w:rsidR="00702B63" w:rsidRPr="000F0CB4" w:rsidRDefault="00702B63">
            <w:pPr>
              <w:rPr>
                <w:rFonts w:cs="Arial"/>
                <w:sz w:val="20"/>
                <w:szCs w:val="20"/>
              </w:rPr>
            </w:pPr>
          </w:p>
        </w:tc>
      </w:tr>
      <w:tr w:rsidR="00702B63" w:rsidRPr="000F0CB4" w14:paraId="1870FF0F" w14:textId="77777777" w:rsidTr="00702B63">
        <w:tc>
          <w:tcPr>
            <w:tcW w:w="2608" w:type="dxa"/>
            <w:tcBorders>
              <w:top w:val="single" w:sz="4" w:space="0" w:color="auto"/>
              <w:left w:val="single" w:sz="4" w:space="0" w:color="auto"/>
              <w:bottom w:val="single" w:sz="4" w:space="0" w:color="auto"/>
              <w:right w:val="single" w:sz="4" w:space="0" w:color="auto"/>
            </w:tcBorders>
            <w:hideMark/>
          </w:tcPr>
          <w:p w14:paraId="616DBA9A" w14:textId="77777777" w:rsidR="00702B63" w:rsidRPr="000F0CB4" w:rsidRDefault="00702B63">
            <w:pPr>
              <w:rPr>
                <w:rFonts w:cs="Arial"/>
                <w:sz w:val="20"/>
                <w:szCs w:val="20"/>
              </w:rPr>
            </w:pPr>
            <w:r w:rsidRPr="000F0CB4">
              <w:rPr>
                <w:rFonts w:cs="Arial"/>
                <w:sz w:val="20"/>
                <w:szCs w:val="20"/>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499C9E48" w14:textId="77777777" w:rsidR="00702B63" w:rsidRPr="000F0CB4" w:rsidRDefault="00702B63">
            <w:pPr>
              <w:rPr>
                <w:rFonts w:cs="Arial"/>
                <w:sz w:val="20"/>
                <w:szCs w:val="20"/>
              </w:rPr>
            </w:pPr>
          </w:p>
        </w:tc>
      </w:tr>
    </w:tbl>
    <w:p w14:paraId="41F5A031" w14:textId="77777777" w:rsidR="00702B63" w:rsidRPr="000F0CB4" w:rsidRDefault="00702B63" w:rsidP="00702B63">
      <w:pPr>
        <w:rPr>
          <w:rFonts w:cs="Times New Roman"/>
          <w:sz w:val="20"/>
          <w:szCs w:val="20"/>
          <w:lang w:eastAsia="en-US"/>
        </w:rPr>
      </w:pPr>
    </w:p>
    <w:tbl>
      <w:tblPr>
        <w:tblW w:w="9285" w:type="dxa"/>
        <w:tblLayout w:type="fixed"/>
        <w:tblLook w:val="04A0" w:firstRow="1" w:lastRow="0" w:firstColumn="1" w:lastColumn="0" w:noHBand="0" w:noVBand="1"/>
      </w:tblPr>
      <w:tblGrid>
        <w:gridCol w:w="5202"/>
        <w:gridCol w:w="4083"/>
      </w:tblGrid>
      <w:tr w:rsidR="00702B63" w:rsidRPr="000F0CB4" w14:paraId="1AA47B8C" w14:textId="77777777" w:rsidTr="000F0CB4">
        <w:tc>
          <w:tcPr>
            <w:tcW w:w="5202" w:type="dxa"/>
            <w:hideMark/>
          </w:tcPr>
          <w:p w14:paraId="070F450E" w14:textId="77777777" w:rsidR="00702B63" w:rsidRPr="000F0CB4" w:rsidRDefault="00702B63">
            <w:pPr>
              <w:spacing w:line="360" w:lineRule="auto"/>
              <w:rPr>
                <w:rFonts w:cs="Arial"/>
                <w:sz w:val="20"/>
                <w:szCs w:val="20"/>
              </w:rPr>
            </w:pPr>
            <w:r w:rsidRPr="000F0CB4">
              <w:rPr>
                <w:rFonts w:cs="Arial"/>
                <w:sz w:val="20"/>
                <w:szCs w:val="20"/>
              </w:rPr>
              <w:t>Kraj in datum:</w:t>
            </w:r>
          </w:p>
          <w:p w14:paraId="6FD8E7F9" w14:textId="77777777" w:rsidR="00702B63" w:rsidRPr="000F0CB4" w:rsidRDefault="00702B63">
            <w:pPr>
              <w:spacing w:line="360" w:lineRule="auto"/>
              <w:rPr>
                <w:rFonts w:cs="Arial"/>
                <w:sz w:val="20"/>
                <w:szCs w:val="20"/>
              </w:rPr>
            </w:pPr>
            <w:r w:rsidRPr="000F0CB4">
              <w:rPr>
                <w:rFonts w:cs="Arial"/>
                <w:sz w:val="20"/>
                <w:szCs w:val="20"/>
              </w:rPr>
              <w:t>___________________________</w:t>
            </w:r>
          </w:p>
        </w:tc>
        <w:tc>
          <w:tcPr>
            <w:tcW w:w="4083" w:type="dxa"/>
            <w:hideMark/>
          </w:tcPr>
          <w:p w14:paraId="6F483D01" w14:textId="77777777" w:rsidR="00702B63" w:rsidRPr="000F0CB4" w:rsidRDefault="00702B63">
            <w:pPr>
              <w:spacing w:line="360" w:lineRule="auto"/>
              <w:rPr>
                <w:rFonts w:cs="Arial"/>
                <w:sz w:val="20"/>
                <w:szCs w:val="20"/>
              </w:rPr>
            </w:pPr>
            <w:r w:rsidRPr="000F0CB4">
              <w:rPr>
                <w:rFonts w:cs="Arial"/>
                <w:sz w:val="20"/>
                <w:szCs w:val="20"/>
              </w:rPr>
              <w:t>Pooblastitelj:</w:t>
            </w:r>
          </w:p>
          <w:p w14:paraId="415951D0" w14:textId="77777777" w:rsidR="00702B63" w:rsidRPr="000F0CB4" w:rsidRDefault="00702B63">
            <w:pPr>
              <w:spacing w:line="360" w:lineRule="auto"/>
              <w:rPr>
                <w:rFonts w:cs="Arial"/>
                <w:sz w:val="20"/>
                <w:szCs w:val="20"/>
              </w:rPr>
            </w:pPr>
            <w:r w:rsidRPr="000F0CB4">
              <w:rPr>
                <w:rFonts w:cs="Arial"/>
                <w:sz w:val="20"/>
                <w:szCs w:val="20"/>
              </w:rPr>
              <w:t>___________________________</w:t>
            </w:r>
          </w:p>
        </w:tc>
      </w:tr>
      <w:tr w:rsidR="00702B63" w:rsidRPr="000F0CB4" w14:paraId="0E3C7727" w14:textId="77777777" w:rsidTr="000F0CB4">
        <w:tc>
          <w:tcPr>
            <w:tcW w:w="5202" w:type="dxa"/>
          </w:tcPr>
          <w:p w14:paraId="33245B50" w14:textId="77777777" w:rsidR="00702B63" w:rsidRPr="000F0CB4" w:rsidRDefault="00702B63">
            <w:pPr>
              <w:spacing w:line="360" w:lineRule="auto"/>
              <w:rPr>
                <w:rFonts w:cs="Arial"/>
                <w:sz w:val="20"/>
                <w:szCs w:val="20"/>
              </w:rPr>
            </w:pPr>
            <w:r w:rsidRPr="000F0CB4">
              <w:rPr>
                <w:rFonts w:cs="Arial"/>
                <w:sz w:val="20"/>
                <w:szCs w:val="20"/>
              </w:rPr>
              <w:t xml:space="preserve">                                                                     </w:t>
            </w:r>
          </w:p>
          <w:p w14:paraId="14CFE169" w14:textId="77777777" w:rsidR="00702B63" w:rsidRPr="000F0CB4" w:rsidRDefault="00702B63">
            <w:pPr>
              <w:spacing w:line="360" w:lineRule="auto"/>
              <w:rPr>
                <w:rFonts w:cs="Arial"/>
                <w:sz w:val="20"/>
                <w:szCs w:val="20"/>
              </w:rPr>
            </w:pPr>
          </w:p>
        </w:tc>
        <w:tc>
          <w:tcPr>
            <w:tcW w:w="4083" w:type="dxa"/>
          </w:tcPr>
          <w:p w14:paraId="0607285A" w14:textId="77777777" w:rsidR="00702B63" w:rsidRPr="000F0CB4" w:rsidRDefault="00702B63">
            <w:pPr>
              <w:spacing w:line="360" w:lineRule="auto"/>
              <w:rPr>
                <w:rFonts w:cs="Arial"/>
                <w:sz w:val="20"/>
                <w:szCs w:val="20"/>
              </w:rPr>
            </w:pPr>
          </w:p>
          <w:p w14:paraId="5BA3C8CE" w14:textId="77777777" w:rsidR="00702B63" w:rsidRPr="000F0CB4" w:rsidRDefault="00702B63">
            <w:pPr>
              <w:spacing w:line="360" w:lineRule="auto"/>
              <w:rPr>
                <w:rFonts w:cs="Arial"/>
                <w:sz w:val="20"/>
                <w:szCs w:val="20"/>
              </w:rPr>
            </w:pPr>
            <w:r w:rsidRPr="000F0CB4">
              <w:rPr>
                <w:rFonts w:cs="Arial"/>
                <w:sz w:val="20"/>
                <w:szCs w:val="20"/>
              </w:rPr>
              <w:t>Podpis:</w:t>
            </w:r>
          </w:p>
          <w:p w14:paraId="355B64F2" w14:textId="77777777" w:rsidR="00702B63" w:rsidRPr="000F0CB4" w:rsidRDefault="00702B63">
            <w:pPr>
              <w:spacing w:line="360" w:lineRule="auto"/>
              <w:rPr>
                <w:rFonts w:cs="Arial"/>
                <w:sz w:val="20"/>
                <w:szCs w:val="20"/>
              </w:rPr>
            </w:pPr>
            <w:r w:rsidRPr="000F0CB4">
              <w:rPr>
                <w:rFonts w:cs="Arial"/>
                <w:sz w:val="20"/>
                <w:szCs w:val="20"/>
              </w:rPr>
              <w:t>___________________________</w:t>
            </w:r>
          </w:p>
        </w:tc>
      </w:tr>
    </w:tbl>
    <w:p w14:paraId="40B3C179" w14:textId="77777777" w:rsidR="00702B63" w:rsidRPr="000F0CB4" w:rsidRDefault="00702B63" w:rsidP="00702B63">
      <w:pPr>
        <w:rPr>
          <w:rFonts w:cs="Times New Roman"/>
          <w:sz w:val="20"/>
          <w:szCs w:val="20"/>
          <w:lang w:eastAsia="en-US"/>
        </w:rPr>
      </w:pPr>
    </w:p>
    <w:p w14:paraId="4B122289" w14:textId="77777777" w:rsidR="00702B63" w:rsidRPr="00BA7FA6" w:rsidRDefault="00702B63" w:rsidP="000F0CB4">
      <w:pPr>
        <w:rPr>
          <w:sz w:val="20"/>
          <w:szCs w:val="20"/>
        </w:rPr>
      </w:pPr>
      <w:r w:rsidRPr="000F0CB4">
        <w:rPr>
          <w:sz w:val="20"/>
          <w:szCs w:val="20"/>
        </w:rPr>
        <w:t>*(V primeru, da ima ponudnik več zakonitih zastopnikov, izpolni ustrezno število soglasij).</w:t>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02B63" w:rsidRPr="00BA7FA6" w14:paraId="1F4E66D6" w14:textId="77777777" w:rsidTr="00702B63">
        <w:tc>
          <w:tcPr>
            <w:tcW w:w="1632" w:type="dxa"/>
            <w:tcBorders>
              <w:top w:val="single" w:sz="4" w:space="0" w:color="auto"/>
              <w:left w:val="single" w:sz="4" w:space="0" w:color="auto"/>
              <w:bottom w:val="single" w:sz="4" w:space="0" w:color="auto"/>
              <w:right w:val="single" w:sz="4" w:space="0" w:color="auto"/>
            </w:tcBorders>
            <w:vAlign w:val="center"/>
            <w:hideMark/>
          </w:tcPr>
          <w:p w14:paraId="11C3CAF9" w14:textId="77777777" w:rsidR="00702B63" w:rsidRPr="00BA7FA6" w:rsidRDefault="00702B63">
            <w:pPr>
              <w:rPr>
                <w:b/>
                <w:color w:val="auto"/>
                <w:szCs w:val="24"/>
              </w:rPr>
            </w:pPr>
            <w:r w:rsidRPr="00BA7FA6">
              <w:rPr>
                <w:b/>
              </w:rPr>
              <w:lastRenderedPageBreak/>
              <w:t xml:space="preserve">Obrazec št. </w:t>
            </w:r>
            <w:r w:rsidR="000F0CB4">
              <w:rPr>
                <w:b/>
              </w:rPr>
              <w:t>7</w:t>
            </w:r>
          </w:p>
        </w:tc>
      </w:tr>
    </w:tbl>
    <w:p w14:paraId="1DCBD1F2" w14:textId="77777777" w:rsidR="00702B63" w:rsidRPr="00BA7FA6" w:rsidRDefault="00702B63" w:rsidP="00702B63">
      <w:pPr>
        <w:rPr>
          <w:rFonts w:cs="Arial"/>
          <w:sz w:val="20"/>
          <w:szCs w:val="20"/>
          <w:lang w:eastAsia="en-US"/>
        </w:rPr>
      </w:pPr>
    </w:p>
    <w:p w14:paraId="2F41FF37" w14:textId="77777777" w:rsidR="00702B63" w:rsidRPr="00BA7FA6" w:rsidRDefault="00702B63" w:rsidP="00702B63">
      <w:pPr>
        <w:rPr>
          <w:rFonts w:cs="Arial"/>
          <w:szCs w:val="20"/>
        </w:rPr>
      </w:pPr>
    </w:p>
    <w:p w14:paraId="11E8B3B4" w14:textId="77777777" w:rsidR="00702B63" w:rsidRPr="00BA7FA6" w:rsidRDefault="00702B63" w:rsidP="00702B63">
      <w:pPr>
        <w:ind w:left="454" w:hanging="454"/>
        <w:jc w:val="center"/>
        <w:rPr>
          <w:rFonts w:cs="Arial"/>
          <w:b/>
          <w:sz w:val="24"/>
          <w:szCs w:val="24"/>
        </w:rPr>
      </w:pPr>
      <w:r w:rsidRPr="00BA7FA6">
        <w:rPr>
          <w:rFonts w:cs="Arial"/>
          <w:b/>
          <w:sz w:val="24"/>
        </w:rPr>
        <w:t>PODATKI O PODIZVAJALCU</w:t>
      </w:r>
    </w:p>
    <w:p w14:paraId="2742C840" w14:textId="77777777" w:rsidR="00702B63" w:rsidRPr="00BA7FA6" w:rsidRDefault="00702B63" w:rsidP="00702B63">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02B63" w:rsidRPr="000F0CB4" w14:paraId="600F6616" w14:textId="77777777" w:rsidTr="00702B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808FA25" w14:textId="77777777" w:rsidR="00702B63" w:rsidRPr="000F0CB4" w:rsidRDefault="00702B63">
            <w:pPr>
              <w:rPr>
                <w:rFonts w:cs="Arial"/>
                <w:sz w:val="20"/>
                <w:szCs w:val="20"/>
              </w:rPr>
            </w:pPr>
            <w:r w:rsidRPr="000F0CB4">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B712E71" w14:textId="77777777" w:rsidR="00702B63" w:rsidRPr="000F0CB4" w:rsidRDefault="00702B63">
            <w:pPr>
              <w:rPr>
                <w:rFonts w:cs="Arial"/>
                <w:sz w:val="20"/>
                <w:szCs w:val="20"/>
              </w:rPr>
            </w:pPr>
          </w:p>
        </w:tc>
      </w:tr>
      <w:tr w:rsidR="00702B63" w:rsidRPr="000F0CB4" w14:paraId="53DD22F0" w14:textId="77777777" w:rsidTr="00702B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CC4D4E" w14:textId="77777777" w:rsidR="00702B63" w:rsidRPr="000F0CB4" w:rsidRDefault="00702B63">
            <w:pPr>
              <w:rPr>
                <w:rFonts w:cs="Arial"/>
                <w:sz w:val="20"/>
                <w:szCs w:val="20"/>
              </w:rPr>
            </w:pPr>
            <w:r w:rsidRPr="000F0CB4">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DBE9815" w14:textId="77777777" w:rsidR="00702B63" w:rsidRPr="000F0CB4" w:rsidRDefault="00702B63">
            <w:pPr>
              <w:rPr>
                <w:rFonts w:cs="Arial"/>
                <w:sz w:val="20"/>
                <w:szCs w:val="20"/>
              </w:rPr>
            </w:pPr>
          </w:p>
        </w:tc>
      </w:tr>
      <w:tr w:rsidR="00702B63" w:rsidRPr="000F0CB4" w14:paraId="1D0F3963" w14:textId="77777777" w:rsidTr="00702B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5922BB3" w14:textId="77777777" w:rsidR="00702B63" w:rsidRPr="000F0CB4" w:rsidRDefault="00702B63">
            <w:pPr>
              <w:rPr>
                <w:rFonts w:cs="Arial"/>
                <w:sz w:val="20"/>
                <w:szCs w:val="20"/>
              </w:rPr>
            </w:pPr>
            <w:r w:rsidRPr="000F0CB4">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3A35C0D" w14:textId="77777777" w:rsidR="00702B63" w:rsidRPr="000F0CB4" w:rsidRDefault="00702B63">
            <w:pPr>
              <w:rPr>
                <w:rFonts w:cs="Arial"/>
                <w:sz w:val="20"/>
                <w:szCs w:val="20"/>
              </w:rPr>
            </w:pPr>
          </w:p>
        </w:tc>
      </w:tr>
      <w:tr w:rsidR="00702B63" w:rsidRPr="000F0CB4" w14:paraId="4EA148A4" w14:textId="77777777" w:rsidTr="00702B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195C8F" w14:textId="77777777" w:rsidR="00702B63" w:rsidRPr="000F0CB4" w:rsidRDefault="00702B63">
            <w:pPr>
              <w:ind w:right="-108"/>
              <w:rPr>
                <w:rFonts w:cs="Arial"/>
                <w:sz w:val="20"/>
                <w:szCs w:val="20"/>
              </w:rPr>
            </w:pPr>
            <w:r w:rsidRPr="000F0CB4">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2400D2BC" w14:textId="77777777" w:rsidR="00702B63" w:rsidRPr="000F0CB4" w:rsidRDefault="00702B63">
            <w:pPr>
              <w:rPr>
                <w:rFonts w:cs="Arial"/>
                <w:sz w:val="20"/>
                <w:szCs w:val="20"/>
              </w:rPr>
            </w:pPr>
          </w:p>
        </w:tc>
      </w:tr>
      <w:tr w:rsidR="00702B63" w:rsidRPr="000F0CB4" w14:paraId="4CF8D002" w14:textId="77777777" w:rsidTr="00702B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6CAD52" w14:textId="77777777" w:rsidR="00702B63" w:rsidRPr="000F0CB4" w:rsidRDefault="00702B63">
            <w:pPr>
              <w:rPr>
                <w:rFonts w:cs="Arial"/>
                <w:sz w:val="20"/>
                <w:szCs w:val="20"/>
              </w:rPr>
            </w:pPr>
            <w:r w:rsidRPr="000F0CB4">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041F24B" w14:textId="77777777" w:rsidR="00702B63" w:rsidRPr="000F0CB4" w:rsidRDefault="00702B63">
            <w:pPr>
              <w:rPr>
                <w:rFonts w:cs="Arial"/>
                <w:sz w:val="20"/>
                <w:szCs w:val="20"/>
              </w:rPr>
            </w:pPr>
          </w:p>
        </w:tc>
      </w:tr>
      <w:tr w:rsidR="00702B63" w:rsidRPr="000F0CB4" w14:paraId="5CC43C38" w14:textId="77777777" w:rsidTr="00702B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50AF60" w14:textId="77777777" w:rsidR="00702B63" w:rsidRPr="000F0CB4" w:rsidRDefault="00702B63">
            <w:pPr>
              <w:rPr>
                <w:rFonts w:cs="Arial"/>
                <w:sz w:val="20"/>
                <w:szCs w:val="20"/>
              </w:rPr>
            </w:pPr>
            <w:r w:rsidRPr="000F0CB4">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264B6C4" w14:textId="77777777" w:rsidR="00702B63" w:rsidRPr="000F0CB4" w:rsidRDefault="00702B63">
            <w:pPr>
              <w:rPr>
                <w:rFonts w:cs="Arial"/>
                <w:sz w:val="20"/>
                <w:szCs w:val="20"/>
              </w:rPr>
            </w:pPr>
          </w:p>
        </w:tc>
      </w:tr>
      <w:tr w:rsidR="00702B63" w:rsidRPr="000F0CB4" w14:paraId="642BC94E" w14:textId="77777777" w:rsidTr="00702B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F470F5A" w14:textId="77777777" w:rsidR="00702B63" w:rsidRPr="000F0CB4" w:rsidRDefault="00702B63">
            <w:pPr>
              <w:rPr>
                <w:rFonts w:cs="Arial"/>
                <w:sz w:val="20"/>
                <w:szCs w:val="20"/>
              </w:rPr>
            </w:pPr>
            <w:r w:rsidRPr="000F0CB4">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424D5D3" w14:textId="77777777" w:rsidR="00702B63" w:rsidRPr="000F0CB4" w:rsidRDefault="00702B63">
            <w:pPr>
              <w:rPr>
                <w:rFonts w:cs="Arial"/>
                <w:sz w:val="20"/>
                <w:szCs w:val="20"/>
              </w:rPr>
            </w:pPr>
          </w:p>
        </w:tc>
      </w:tr>
      <w:tr w:rsidR="00702B63" w:rsidRPr="000F0CB4" w14:paraId="6F693F56" w14:textId="77777777" w:rsidTr="00702B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ED6A460" w14:textId="77777777" w:rsidR="00702B63" w:rsidRPr="000F0CB4" w:rsidRDefault="00702B63">
            <w:pPr>
              <w:rPr>
                <w:rFonts w:cs="Arial"/>
                <w:sz w:val="20"/>
                <w:szCs w:val="20"/>
              </w:rPr>
            </w:pPr>
            <w:r w:rsidRPr="000F0CB4">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B6CFE6C" w14:textId="77777777" w:rsidR="00702B63" w:rsidRPr="000F0CB4" w:rsidRDefault="00702B63">
            <w:pPr>
              <w:rPr>
                <w:rFonts w:cs="Arial"/>
                <w:sz w:val="20"/>
                <w:szCs w:val="20"/>
              </w:rPr>
            </w:pPr>
          </w:p>
        </w:tc>
      </w:tr>
      <w:tr w:rsidR="00702B63" w:rsidRPr="000F0CB4" w14:paraId="2511D464" w14:textId="77777777" w:rsidTr="00702B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AFB8BC" w14:textId="77777777" w:rsidR="00702B63" w:rsidRPr="000F0CB4" w:rsidRDefault="00702B63">
            <w:pPr>
              <w:rPr>
                <w:rFonts w:cs="Arial"/>
                <w:sz w:val="20"/>
                <w:szCs w:val="20"/>
              </w:rPr>
            </w:pPr>
            <w:r w:rsidRPr="000F0CB4">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74ECCC0" w14:textId="77777777" w:rsidR="00702B63" w:rsidRPr="000F0CB4" w:rsidRDefault="00702B63">
            <w:pPr>
              <w:rPr>
                <w:rFonts w:cs="Arial"/>
                <w:sz w:val="20"/>
                <w:szCs w:val="20"/>
              </w:rPr>
            </w:pPr>
          </w:p>
        </w:tc>
      </w:tr>
      <w:tr w:rsidR="00702B63" w:rsidRPr="000F0CB4" w14:paraId="3BC16472" w14:textId="77777777" w:rsidTr="00702B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80DD6DF" w14:textId="77777777" w:rsidR="00702B63" w:rsidRPr="000F0CB4" w:rsidRDefault="00702B63">
            <w:pPr>
              <w:rPr>
                <w:rFonts w:cs="Arial"/>
                <w:sz w:val="20"/>
                <w:szCs w:val="20"/>
              </w:rPr>
            </w:pPr>
            <w:r w:rsidRPr="000F0CB4">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5F8FAFD" w14:textId="77777777" w:rsidR="00702B63" w:rsidRPr="000F0CB4" w:rsidRDefault="00702B63">
            <w:pPr>
              <w:rPr>
                <w:rFonts w:cs="Arial"/>
                <w:sz w:val="20"/>
                <w:szCs w:val="20"/>
              </w:rPr>
            </w:pPr>
          </w:p>
        </w:tc>
      </w:tr>
      <w:tr w:rsidR="00702B63" w:rsidRPr="000F0CB4" w14:paraId="310D02EE" w14:textId="77777777" w:rsidTr="00702B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374D86" w14:textId="77777777" w:rsidR="00702B63" w:rsidRPr="000F0CB4" w:rsidRDefault="00702B63">
            <w:pPr>
              <w:rPr>
                <w:rFonts w:cs="Arial"/>
                <w:sz w:val="20"/>
                <w:szCs w:val="20"/>
              </w:rPr>
            </w:pPr>
            <w:r w:rsidRPr="000F0CB4">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5A5B492" w14:textId="77777777" w:rsidR="00702B63" w:rsidRPr="000F0CB4" w:rsidRDefault="00702B63">
            <w:pPr>
              <w:rPr>
                <w:rFonts w:cs="Arial"/>
                <w:sz w:val="20"/>
                <w:szCs w:val="20"/>
              </w:rPr>
            </w:pPr>
          </w:p>
        </w:tc>
      </w:tr>
      <w:tr w:rsidR="00702B63" w:rsidRPr="000F0CB4" w14:paraId="3CD0C25D" w14:textId="77777777" w:rsidTr="00702B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363FA6" w14:textId="77777777" w:rsidR="00702B63" w:rsidRPr="000F0CB4" w:rsidRDefault="00702B63">
            <w:pPr>
              <w:rPr>
                <w:rFonts w:cs="Arial"/>
                <w:sz w:val="20"/>
                <w:szCs w:val="20"/>
              </w:rPr>
            </w:pPr>
            <w:r w:rsidRPr="000F0CB4">
              <w:rPr>
                <w:rFonts w:cs="Arial"/>
                <w:sz w:val="20"/>
                <w:szCs w:val="20"/>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B349F51" w14:textId="77777777" w:rsidR="00702B63" w:rsidRPr="000F0CB4" w:rsidRDefault="00702B63">
            <w:pPr>
              <w:rPr>
                <w:rFonts w:cs="Arial"/>
                <w:sz w:val="20"/>
                <w:szCs w:val="20"/>
              </w:rPr>
            </w:pPr>
          </w:p>
        </w:tc>
      </w:tr>
      <w:tr w:rsidR="00702B63" w:rsidRPr="000F0CB4" w14:paraId="0834308D" w14:textId="77777777" w:rsidTr="00702B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BD3EC1" w14:textId="77777777" w:rsidR="00702B63" w:rsidRPr="000F0CB4" w:rsidRDefault="00702B63">
            <w:pPr>
              <w:rPr>
                <w:rFonts w:cs="Arial"/>
                <w:sz w:val="20"/>
                <w:szCs w:val="20"/>
              </w:rPr>
            </w:pPr>
            <w:r w:rsidRPr="000F0CB4">
              <w:rPr>
                <w:rFonts w:cs="Arial"/>
                <w:sz w:val="20"/>
                <w:szCs w:val="20"/>
              </w:rPr>
              <w:t>VREDNOST DEL PODIZVAJALCA:</w:t>
            </w:r>
          </w:p>
          <w:p w14:paraId="0A1D4B35" w14:textId="77777777" w:rsidR="00702B63" w:rsidRPr="000F0CB4" w:rsidRDefault="00702B63">
            <w:pPr>
              <w:rPr>
                <w:rFonts w:cs="Arial"/>
                <w:sz w:val="20"/>
                <w:szCs w:val="20"/>
              </w:rPr>
            </w:pPr>
            <w:r w:rsidRPr="000F0CB4">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20DAE29C" w14:textId="77777777" w:rsidR="00702B63" w:rsidRPr="000F0CB4" w:rsidRDefault="00702B63">
            <w:pPr>
              <w:rPr>
                <w:rFonts w:cs="Arial"/>
                <w:sz w:val="20"/>
                <w:szCs w:val="20"/>
              </w:rPr>
            </w:pPr>
          </w:p>
        </w:tc>
      </w:tr>
      <w:tr w:rsidR="00702B63" w:rsidRPr="000F0CB4" w14:paraId="7E1BD8D4" w14:textId="77777777" w:rsidTr="00702B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5373556" w14:textId="77777777" w:rsidR="00702B63" w:rsidRPr="000F0CB4" w:rsidRDefault="00702B63">
            <w:pPr>
              <w:rPr>
                <w:rFonts w:cs="Arial"/>
                <w:sz w:val="20"/>
                <w:szCs w:val="20"/>
              </w:rPr>
            </w:pPr>
            <w:r w:rsidRPr="000F0CB4">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2061336" w14:textId="77777777" w:rsidR="00702B63" w:rsidRPr="000F0CB4" w:rsidRDefault="00702B63">
            <w:pPr>
              <w:rPr>
                <w:rFonts w:cs="Arial"/>
                <w:sz w:val="20"/>
                <w:szCs w:val="20"/>
              </w:rPr>
            </w:pPr>
          </w:p>
        </w:tc>
      </w:tr>
      <w:tr w:rsidR="00702B63" w:rsidRPr="000F0CB4" w14:paraId="02C34EC6" w14:textId="77777777" w:rsidTr="00702B63">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D5A3188" w14:textId="77777777" w:rsidR="00702B63" w:rsidRPr="000F0CB4" w:rsidRDefault="00702B63">
            <w:pPr>
              <w:rPr>
                <w:rFonts w:cs="Arial"/>
                <w:sz w:val="20"/>
                <w:szCs w:val="20"/>
              </w:rPr>
            </w:pPr>
            <w:r w:rsidRPr="000F0CB4">
              <w:rPr>
                <w:rFonts w:cs="Arial"/>
                <w:sz w:val="20"/>
                <w:szCs w:val="20"/>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82AF344" w14:textId="77777777" w:rsidR="00702B63" w:rsidRPr="000F0CB4" w:rsidRDefault="00702B63">
            <w:pPr>
              <w:rPr>
                <w:rFonts w:cs="Arial"/>
                <w:sz w:val="20"/>
                <w:szCs w:val="20"/>
              </w:rPr>
            </w:pPr>
          </w:p>
        </w:tc>
      </w:tr>
    </w:tbl>
    <w:p w14:paraId="19B1B7F5" w14:textId="77777777" w:rsidR="00702B63" w:rsidRPr="00BA7FA6" w:rsidRDefault="00702B63" w:rsidP="00702B63">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02B63" w:rsidRPr="000F0CB4" w14:paraId="5B33D795" w14:textId="77777777" w:rsidTr="00702B63">
        <w:tc>
          <w:tcPr>
            <w:tcW w:w="3430" w:type="dxa"/>
            <w:hideMark/>
          </w:tcPr>
          <w:p w14:paraId="51EAE40F" w14:textId="77777777" w:rsidR="00702B63" w:rsidRPr="000F0CB4" w:rsidRDefault="00702B63">
            <w:pPr>
              <w:widowControl w:val="0"/>
              <w:tabs>
                <w:tab w:val="left" w:pos="5580"/>
              </w:tabs>
              <w:autoSpaceDE w:val="0"/>
              <w:autoSpaceDN w:val="0"/>
              <w:adjustRightInd w:val="0"/>
              <w:spacing w:before="48"/>
              <w:jc w:val="center"/>
              <w:rPr>
                <w:rFonts w:cs="Arial"/>
                <w:sz w:val="20"/>
                <w:szCs w:val="20"/>
              </w:rPr>
            </w:pPr>
            <w:r w:rsidRPr="000F0CB4">
              <w:rPr>
                <w:rFonts w:cs="Arial"/>
                <w:sz w:val="20"/>
                <w:szCs w:val="20"/>
              </w:rPr>
              <w:t>Kraj in datum:</w:t>
            </w:r>
          </w:p>
        </w:tc>
        <w:tc>
          <w:tcPr>
            <w:tcW w:w="2067" w:type="dxa"/>
          </w:tcPr>
          <w:p w14:paraId="3B3BEAD1" w14:textId="77777777" w:rsidR="00702B63" w:rsidRPr="000F0CB4" w:rsidRDefault="00702B63">
            <w:pPr>
              <w:widowControl w:val="0"/>
              <w:tabs>
                <w:tab w:val="left" w:pos="5580"/>
              </w:tabs>
              <w:autoSpaceDE w:val="0"/>
              <w:autoSpaceDN w:val="0"/>
              <w:adjustRightInd w:val="0"/>
              <w:spacing w:before="48"/>
              <w:jc w:val="center"/>
              <w:rPr>
                <w:rFonts w:cs="Arial"/>
                <w:sz w:val="20"/>
                <w:szCs w:val="20"/>
              </w:rPr>
            </w:pPr>
          </w:p>
        </w:tc>
        <w:tc>
          <w:tcPr>
            <w:tcW w:w="3573" w:type="dxa"/>
            <w:hideMark/>
          </w:tcPr>
          <w:p w14:paraId="04AC25D4" w14:textId="77777777" w:rsidR="00702B63" w:rsidRPr="000F0CB4" w:rsidRDefault="00702B63">
            <w:pPr>
              <w:widowControl w:val="0"/>
              <w:tabs>
                <w:tab w:val="left" w:pos="5580"/>
              </w:tabs>
              <w:autoSpaceDE w:val="0"/>
              <w:autoSpaceDN w:val="0"/>
              <w:adjustRightInd w:val="0"/>
              <w:spacing w:before="48"/>
              <w:jc w:val="center"/>
              <w:rPr>
                <w:rFonts w:cs="Arial"/>
                <w:sz w:val="20"/>
                <w:szCs w:val="20"/>
              </w:rPr>
            </w:pPr>
            <w:r w:rsidRPr="000F0CB4">
              <w:rPr>
                <w:rFonts w:cs="Arial"/>
                <w:sz w:val="20"/>
                <w:szCs w:val="20"/>
              </w:rPr>
              <w:t>Žig in podpis podizvajalca:</w:t>
            </w:r>
          </w:p>
        </w:tc>
      </w:tr>
      <w:tr w:rsidR="00702B63" w:rsidRPr="000F0CB4" w14:paraId="0493BACE" w14:textId="77777777" w:rsidTr="00702B63">
        <w:tc>
          <w:tcPr>
            <w:tcW w:w="3430" w:type="dxa"/>
            <w:tcBorders>
              <w:top w:val="nil"/>
              <w:left w:val="nil"/>
              <w:bottom w:val="single" w:sz="4" w:space="0" w:color="auto"/>
              <w:right w:val="nil"/>
            </w:tcBorders>
          </w:tcPr>
          <w:p w14:paraId="6EE2575A" w14:textId="77777777" w:rsidR="00702B63" w:rsidRPr="000F0CB4" w:rsidRDefault="00702B63">
            <w:pPr>
              <w:widowControl w:val="0"/>
              <w:tabs>
                <w:tab w:val="left" w:pos="5580"/>
              </w:tabs>
              <w:autoSpaceDE w:val="0"/>
              <w:autoSpaceDN w:val="0"/>
              <w:adjustRightInd w:val="0"/>
              <w:spacing w:before="48"/>
              <w:rPr>
                <w:rFonts w:cs="Arial"/>
                <w:sz w:val="20"/>
                <w:szCs w:val="20"/>
              </w:rPr>
            </w:pPr>
          </w:p>
          <w:p w14:paraId="7C3E0AEF" w14:textId="77777777" w:rsidR="00702B63" w:rsidRPr="000F0CB4" w:rsidRDefault="00702B63">
            <w:pPr>
              <w:widowControl w:val="0"/>
              <w:tabs>
                <w:tab w:val="left" w:pos="5580"/>
              </w:tabs>
              <w:autoSpaceDE w:val="0"/>
              <w:autoSpaceDN w:val="0"/>
              <w:adjustRightInd w:val="0"/>
              <w:spacing w:before="48"/>
              <w:rPr>
                <w:rFonts w:cs="Arial"/>
                <w:sz w:val="20"/>
                <w:szCs w:val="20"/>
              </w:rPr>
            </w:pPr>
          </w:p>
        </w:tc>
        <w:tc>
          <w:tcPr>
            <w:tcW w:w="2067" w:type="dxa"/>
            <w:hideMark/>
          </w:tcPr>
          <w:p w14:paraId="73365ABF" w14:textId="77777777" w:rsidR="00702B63" w:rsidRPr="000F0CB4" w:rsidRDefault="00702B63">
            <w:pPr>
              <w:widowControl w:val="0"/>
              <w:tabs>
                <w:tab w:val="left" w:pos="5580"/>
              </w:tabs>
              <w:autoSpaceDE w:val="0"/>
              <w:autoSpaceDN w:val="0"/>
              <w:adjustRightInd w:val="0"/>
              <w:spacing w:before="48"/>
              <w:rPr>
                <w:rFonts w:cs="Arial"/>
                <w:color w:val="FFFFFF"/>
                <w:sz w:val="20"/>
                <w:szCs w:val="20"/>
              </w:rPr>
            </w:pPr>
            <w:r w:rsidRPr="000F0CB4">
              <w:rPr>
                <w:rStyle w:val="Sprotnaopomba-sklic"/>
                <w:rFonts w:cs="Arial"/>
                <w:color w:val="FFFFFF"/>
                <w:sz w:val="20"/>
                <w:szCs w:val="20"/>
              </w:rPr>
              <w:lastRenderedPageBreak/>
              <w:footnoteReference w:id="3"/>
            </w:r>
          </w:p>
        </w:tc>
        <w:tc>
          <w:tcPr>
            <w:tcW w:w="3573" w:type="dxa"/>
            <w:tcBorders>
              <w:top w:val="nil"/>
              <w:left w:val="nil"/>
              <w:bottom w:val="single" w:sz="4" w:space="0" w:color="auto"/>
              <w:right w:val="nil"/>
            </w:tcBorders>
          </w:tcPr>
          <w:p w14:paraId="07444F32" w14:textId="77777777" w:rsidR="00702B63" w:rsidRPr="000F0CB4" w:rsidRDefault="00702B63">
            <w:pPr>
              <w:widowControl w:val="0"/>
              <w:tabs>
                <w:tab w:val="left" w:pos="5580"/>
              </w:tabs>
              <w:autoSpaceDE w:val="0"/>
              <w:autoSpaceDN w:val="0"/>
              <w:adjustRightInd w:val="0"/>
              <w:spacing w:before="48"/>
              <w:rPr>
                <w:rFonts w:cs="Arial"/>
                <w:color w:val="auto"/>
                <w:sz w:val="20"/>
                <w:szCs w:val="20"/>
              </w:rPr>
            </w:pPr>
          </w:p>
          <w:p w14:paraId="629EE3BD" w14:textId="77777777" w:rsidR="00702B63" w:rsidRPr="000F0CB4" w:rsidRDefault="00702B63">
            <w:pPr>
              <w:widowControl w:val="0"/>
              <w:tabs>
                <w:tab w:val="left" w:pos="5580"/>
              </w:tabs>
              <w:autoSpaceDE w:val="0"/>
              <w:autoSpaceDN w:val="0"/>
              <w:adjustRightInd w:val="0"/>
              <w:spacing w:before="48"/>
              <w:rPr>
                <w:rFonts w:cs="Arial"/>
                <w:sz w:val="20"/>
                <w:szCs w:val="20"/>
              </w:rPr>
            </w:pPr>
          </w:p>
        </w:tc>
      </w:tr>
    </w:tbl>
    <w:p w14:paraId="32722EF4" w14:textId="77777777" w:rsidR="00702B63" w:rsidRPr="00BA7FA6" w:rsidRDefault="00702B63" w:rsidP="00702B63">
      <w:pPr>
        <w:rPr>
          <w:szCs w:val="20"/>
        </w:rPr>
      </w:pPr>
    </w:p>
    <w:permStart w:id="1530200289" w:edGrp="everyone"/>
    <w:p w14:paraId="6180105E" w14:textId="77777777" w:rsidR="000F0CB4" w:rsidRDefault="000F0CB4" w:rsidP="000F0CB4">
      <w:pPr>
        <w:numPr>
          <w:ilvl w:val="12"/>
          <w:numId w:val="0"/>
        </w:numPr>
        <w:pBdr>
          <w:bottom w:val="single" w:sz="4" w:space="1" w:color="auto"/>
        </w:pBdr>
        <w:rPr>
          <w:rFonts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noProof/>
          <w:sz w:val="18"/>
          <w:szCs w:val="18"/>
        </w:rPr>
        <w:t> </w:t>
      </w:r>
      <w:r>
        <w:rPr>
          <w:rFonts w:cstheme="minorHAnsi"/>
          <w:bCs/>
          <w:iCs/>
          <w:noProof/>
          <w:sz w:val="18"/>
          <w:szCs w:val="18"/>
        </w:rPr>
        <w:t> </w:t>
      </w:r>
      <w:r>
        <w:rPr>
          <w:rFonts w:cstheme="minorHAnsi"/>
          <w:bCs/>
          <w:iCs/>
          <w:noProof/>
          <w:sz w:val="18"/>
          <w:szCs w:val="18"/>
        </w:rPr>
        <w:t> </w:t>
      </w:r>
      <w:r>
        <w:rPr>
          <w:rFonts w:cstheme="minorHAnsi"/>
          <w:bCs/>
          <w:iCs/>
          <w:noProof/>
          <w:sz w:val="18"/>
          <w:szCs w:val="18"/>
        </w:rPr>
        <w:t> </w:t>
      </w:r>
      <w:r>
        <w:rPr>
          <w:rFonts w:cstheme="minorHAnsi"/>
          <w:bCs/>
          <w:iCs/>
          <w:noProof/>
          <w:sz w:val="18"/>
          <w:szCs w:val="18"/>
        </w:rPr>
        <w:t> </w:t>
      </w:r>
      <w:r>
        <w:rPr>
          <w:rFonts w:cstheme="minorHAnsi"/>
          <w:bCs/>
          <w:iCs/>
          <w:sz w:val="18"/>
          <w:szCs w:val="18"/>
        </w:rPr>
        <w:fldChar w:fldCharType="end"/>
      </w:r>
      <w:permEnd w:id="1530200289"/>
    </w:p>
    <w:p w14:paraId="0900DC2A" w14:textId="77777777" w:rsidR="000F0CB4" w:rsidRDefault="000F0CB4" w:rsidP="000F0CB4">
      <w:pPr>
        <w:tabs>
          <w:tab w:val="left" w:pos="2268"/>
        </w:tabs>
        <w:jc w:val="center"/>
        <w:rPr>
          <w:rFonts w:cstheme="minorHAnsi"/>
          <w:sz w:val="18"/>
          <w:szCs w:val="18"/>
        </w:rPr>
      </w:pPr>
      <w:r>
        <w:rPr>
          <w:rFonts w:cstheme="minorHAnsi"/>
          <w:sz w:val="18"/>
          <w:szCs w:val="18"/>
        </w:rPr>
        <w:t>(naziv podizvajalca</w:t>
      </w:r>
      <w:r>
        <w:rPr>
          <w:rFonts w:cstheme="minorHAnsi"/>
          <w:bCs/>
          <w:iCs/>
          <w:sz w:val="18"/>
          <w:szCs w:val="18"/>
        </w:rPr>
        <w:t>)</w:t>
      </w:r>
    </w:p>
    <w:p w14:paraId="010AEDF6" w14:textId="77777777" w:rsidR="00702B63" w:rsidRPr="00BA7FA6" w:rsidRDefault="00702B63" w:rsidP="00702B63">
      <w:pPr>
        <w:rPr>
          <w:sz w:val="20"/>
          <w:lang w:eastAsia="en-US"/>
        </w:rPr>
      </w:pPr>
    </w:p>
    <w:p w14:paraId="1B579A69" w14:textId="77777777" w:rsidR="00702B63" w:rsidRPr="00BA7FA6" w:rsidRDefault="00702B63" w:rsidP="00702B63"/>
    <w:p w14:paraId="0ACB6FC9" w14:textId="77777777" w:rsidR="00702B63" w:rsidRPr="00BA7FA6" w:rsidRDefault="00702B63" w:rsidP="00702B63"/>
    <w:p w14:paraId="398C357E" w14:textId="77777777" w:rsidR="00702B63" w:rsidRPr="00BA7FA6" w:rsidRDefault="00702B63" w:rsidP="00702B63">
      <w:pPr>
        <w:ind w:left="454" w:hanging="454"/>
        <w:jc w:val="center"/>
        <w:rPr>
          <w:b/>
          <w:sz w:val="24"/>
        </w:rPr>
      </w:pPr>
      <w:r w:rsidRPr="00BA7FA6">
        <w:rPr>
          <w:b/>
          <w:sz w:val="24"/>
        </w:rPr>
        <w:t xml:space="preserve">ZAHTEVA PODIZVAJALCA </w:t>
      </w:r>
      <w:r w:rsidRPr="00BA7FA6">
        <w:rPr>
          <w:b/>
          <w:iCs/>
          <w:sz w:val="24"/>
        </w:rPr>
        <w:t>ZA NEPOSREDNO PLAČILO</w:t>
      </w:r>
    </w:p>
    <w:p w14:paraId="52ECFF32" w14:textId="77777777" w:rsidR="00702B63" w:rsidRPr="00BA7FA6" w:rsidRDefault="00702B63" w:rsidP="00702B63">
      <w:pPr>
        <w:rPr>
          <w:sz w:val="20"/>
        </w:rPr>
      </w:pPr>
    </w:p>
    <w:p w14:paraId="69071035" w14:textId="77777777" w:rsidR="00702B63" w:rsidRPr="00BA7FA6" w:rsidRDefault="00702B63" w:rsidP="00702B63"/>
    <w:p w14:paraId="4F05A26F" w14:textId="77777777" w:rsidR="00702B63" w:rsidRPr="000F0CB4" w:rsidRDefault="00702B63" w:rsidP="000F0CB4">
      <w:pPr>
        <w:jc w:val="both"/>
        <w:rPr>
          <w:sz w:val="20"/>
          <w:szCs w:val="20"/>
        </w:rPr>
      </w:pPr>
      <w:r w:rsidRPr="000F0CB4">
        <w:rPr>
          <w:rFonts w:cs="Arial"/>
          <w:sz w:val="20"/>
          <w:szCs w:val="20"/>
        </w:rPr>
        <w:t xml:space="preserve">V skladu s 94. členom </w:t>
      </w:r>
      <w:r w:rsidRPr="000F0CB4">
        <w:rPr>
          <w:sz w:val="20"/>
          <w:szCs w:val="20"/>
        </w:rPr>
        <w:t xml:space="preserve">ZJN-3 </w:t>
      </w:r>
      <w:r w:rsidRPr="000F0CB4">
        <w:rPr>
          <w:rFonts w:cs="Arial"/>
          <w:sz w:val="20"/>
          <w:szCs w:val="20"/>
        </w:rPr>
        <w:t xml:space="preserve">zahtevamo, da </w:t>
      </w:r>
      <w:r w:rsidRPr="000F0CB4">
        <w:rPr>
          <w:sz w:val="20"/>
          <w:szCs w:val="20"/>
        </w:rPr>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02B63" w:rsidRPr="000F0CB4" w14:paraId="6A989400" w14:textId="77777777" w:rsidTr="00702B63">
        <w:tc>
          <w:tcPr>
            <w:tcW w:w="9102" w:type="dxa"/>
            <w:tcBorders>
              <w:top w:val="nil"/>
              <w:left w:val="nil"/>
              <w:bottom w:val="single" w:sz="4" w:space="0" w:color="auto"/>
              <w:right w:val="nil"/>
            </w:tcBorders>
          </w:tcPr>
          <w:p w14:paraId="26356CB8" w14:textId="77777777" w:rsidR="00702B63" w:rsidRPr="000F0CB4" w:rsidRDefault="00702B63" w:rsidP="000F0CB4">
            <w:pPr>
              <w:jc w:val="both"/>
              <w:rPr>
                <w:sz w:val="20"/>
                <w:szCs w:val="20"/>
              </w:rPr>
            </w:pPr>
          </w:p>
        </w:tc>
      </w:tr>
    </w:tbl>
    <w:p w14:paraId="7A72B6F0" w14:textId="77777777" w:rsidR="000F0CB4" w:rsidRDefault="000F0CB4" w:rsidP="000F0CB4">
      <w:pPr>
        <w:jc w:val="both"/>
        <w:rPr>
          <w:sz w:val="20"/>
          <w:szCs w:val="20"/>
        </w:rPr>
      </w:pPr>
    </w:p>
    <w:p w14:paraId="1DE10775" w14:textId="77777777" w:rsidR="00702B63" w:rsidRPr="000F0CB4" w:rsidRDefault="00702B63" w:rsidP="000F0CB4">
      <w:pPr>
        <w:jc w:val="both"/>
        <w:rPr>
          <w:sz w:val="18"/>
          <w:szCs w:val="20"/>
          <w:lang w:eastAsia="en-US"/>
        </w:rPr>
      </w:pPr>
      <w:r w:rsidRPr="000F0CB4">
        <w:rPr>
          <w:sz w:val="20"/>
          <w:szCs w:val="2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02B63" w:rsidRPr="000F0CB4" w14:paraId="42CF1C99" w14:textId="77777777" w:rsidTr="00702B63">
        <w:tc>
          <w:tcPr>
            <w:tcW w:w="9102" w:type="dxa"/>
            <w:tcBorders>
              <w:top w:val="nil"/>
              <w:left w:val="nil"/>
              <w:bottom w:val="single" w:sz="4" w:space="0" w:color="auto"/>
              <w:right w:val="nil"/>
            </w:tcBorders>
          </w:tcPr>
          <w:p w14:paraId="5CE7C721" w14:textId="77777777" w:rsidR="00702B63" w:rsidRPr="000F0CB4" w:rsidRDefault="00702B63" w:rsidP="000F0CB4">
            <w:pPr>
              <w:jc w:val="both"/>
              <w:rPr>
                <w:sz w:val="20"/>
                <w:szCs w:val="20"/>
              </w:rPr>
            </w:pPr>
          </w:p>
        </w:tc>
      </w:tr>
    </w:tbl>
    <w:p w14:paraId="1E88EABB" w14:textId="77777777" w:rsidR="000F0CB4" w:rsidRDefault="000F0CB4" w:rsidP="000F0CB4">
      <w:pPr>
        <w:jc w:val="both"/>
        <w:rPr>
          <w:sz w:val="20"/>
          <w:szCs w:val="20"/>
        </w:rPr>
      </w:pPr>
    </w:p>
    <w:p w14:paraId="05A1D6E9" w14:textId="77777777" w:rsidR="00702B63" w:rsidRPr="000F0CB4" w:rsidRDefault="00702B63" w:rsidP="000F0CB4">
      <w:pPr>
        <w:jc w:val="both"/>
        <w:rPr>
          <w:rFonts w:cs="Arial"/>
          <w:sz w:val="18"/>
          <w:szCs w:val="20"/>
          <w:lang w:eastAsia="en-US"/>
        </w:rPr>
      </w:pPr>
      <w:r w:rsidRPr="000F0CB4">
        <w:rPr>
          <w:sz w:val="20"/>
          <w:szCs w:val="20"/>
        </w:rPr>
        <w:t xml:space="preserve">za javno naročilo </w:t>
      </w:r>
      <w:r w:rsidR="000F0CB4">
        <w:rPr>
          <w:sz w:val="20"/>
          <w:szCs w:val="20"/>
        </w:rPr>
        <w:t>»</w:t>
      </w:r>
      <w:r w:rsidR="00B42A32" w:rsidRPr="00B42A32">
        <w:rPr>
          <w:sz w:val="20"/>
          <w:szCs w:val="20"/>
        </w:rPr>
        <w:t>Zavarovanje premoženja in premoženjskih interesov Javnega podjetja Marprom d.o.o.</w:t>
      </w:r>
      <w:r w:rsidR="000F0CB4">
        <w:rPr>
          <w:sz w:val="20"/>
          <w:szCs w:val="20"/>
        </w:rPr>
        <w:t>«</w:t>
      </w:r>
      <w:r w:rsidRPr="000F0CB4">
        <w:rPr>
          <w:sz w:val="20"/>
          <w:szCs w:val="20"/>
        </w:rPr>
        <w:t xml:space="preserve">, </w:t>
      </w:r>
      <w:r w:rsidRPr="000F0CB4">
        <w:rPr>
          <w:rFonts w:cs="Arial"/>
          <w:sz w:val="20"/>
          <w:szCs w:val="20"/>
        </w:rPr>
        <w:t>objavljenim na Portalu javnih naročil pod število objave _______________, z dne _______________</w:t>
      </w:r>
      <w:r w:rsidRPr="000F0CB4">
        <w:rPr>
          <w:sz w:val="20"/>
          <w:szCs w:val="20"/>
        </w:rPr>
        <w:t>.</w:t>
      </w:r>
    </w:p>
    <w:p w14:paraId="2CBE6D5B" w14:textId="77777777" w:rsidR="00702B63" w:rsidRPr="000F0CB4" w:rsidRDefault="00702B63" w:rsidP="000F0CB4">
      <w:pPr>
        <w:jc w:val="both"/>
        <w:rPr>
          <w:rFonts w:cs="Arial"/>
          <w:color w:val="auto"/>
          <w:sz w:val="20"/>
          <w:szCs w:val="20"/>
        </w:rPr>
      </w:pPr>
    </w:p>
    <w:p w14:paraId="20760531" w14:textId="77777777" w:rsidR="00702B63" w:rsidRPr="000F0CB4" w:rsidRDefault="00702B63" w:rsidP="000F0CB4">
      <w:pPr>
        <w:jc w:val="both"/>
        <w:rPr>
          <w:rFonts w:cs="Arial"/>
          <w:sz w:val="20"/>
          <w:szCs w:val="20"/>
        </w:rPr>
      </w:pPr>
    </w:p>
    <w:p w14:paraId="6AB1E710" w14:textId="77777777" w:rsidR="00702B63" w:rsidRPr="000F0CB4" w:rsidRDefault="00702B63" w:rsidP="000F0CB4">
      <w:pPr>
        <w:jc w:val="both"/>
        <w:rPr>
          <w:rFonts w:cs="Arial"/>
          <w:sz w:val="20"/>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02B63" w:rsidRPr="000F0CB4" w14:paraId="5A02DACC" w14:textId="77777777" w:rsidTr="00702B63">
        <w:tc>
          <w:tcPr>
            <w:tcW w:w="3430" w:type="dxa"/>
            <w:hideMark/>
          </w:tcPr>
          <w:p w14:paraId="45FA4ED8" w14:textId="77777777" w:rsidR="00702B63" w:rsidRPr="000F0CB4" w:rsidRDefault="00702B63" w:rsidP="000F0CB4">
            <w:pPr>
              <w:widowControl w:val="0"/>
              <w:tabs>
                <w:tab w:val="left" w:pos="5580"/>
              </w:tabs>
              <w:autoSpaceDE w:val="0"/>
              <w:autoSpaceDN w:val="0"/>
              <w:adjustRightInd w:val="0"/>
              <w:spacing w:before="48"/>
              <w:jc w:val="both"/>
              <w:rPr>
                <w:rFonts w:cs="Arial"/>
                <w:sz w:val="20"/>
              </w:rPr>
            </w:pPr>
            <w:r w:rsidRPr="000F0CB4">
              <w:rPr>
                <w:rFonts w:cs="Arial"/>
                <w:sz w:val="20"/>
                <w:szCs w:val="20"/>
              </w:rPr>
              <w:t>Kraj in datum:</w:t>
            </w:r>
          </w:p>
        </w:tc>
        <w:tc>
          <w:tcPr>
            <w:tcW w:w="2067" w:type="dxa"/>
          </w:tcPr>
          <w:p w14:paraId="2EAF7BE0" w14:textId="77777777" w:rsidR="00702B63" w:rsidRPr="000F0CB4" w:rsidRDefault="00702B63" w:rsidP="000F0CB4">
            <w:pPr>
              <w:widowControl w:val="0"/>
              <w:tabs>
                <w:tab w:val="left" w:pos="5580"/>
              </w:tabs>
              <w:autoSpaceDE w:val="0"/>
              <w:autoSpaceDN w:val="0"/>
              <w:adjustRightInd w:val="0"/>
              <w:spacing w:before="48"/>
              <w:jc w:val="both"/>
              <w:rPr>
                <w:rFonts w:cs="Arial"/>
                <w:sz w:val="20"/>
                <w:szCs w:val="20"/>
              </w:rPr>
            </w:pPr>
          </w:p>
        </w:tc>
        <w:tc>
          <w:tcPr>
            <w:tcW w:w="3573" w:type="dxa"/>
            <w:hideMark/>
          </w:tcPr>
          <w:p w14:paraId="1D301E30" w14:textId="77777777" w:rsidR="00702B63" w:rsidRPr="000F0CB4" w:rsidRDefault="00702B63" w:rsidP="000F0CB4">
            <w:pPr>
              <w:widowControl w:val="0"/>
              <w:tabs>
                <w:tab w:val="left" w:pos="5580"/>
              </w:tabs>
              <w:autoSpaceDE w:val="0"/>
              <w:autoSpaceDN w:val="0"/>
              <w:adjustRightInd w:val="0"/>
              <w:spacing w:before="48"/>
              <w:jc w:val="both"/>
              <w:rPr>
                <w:rFonts w:cs="Arial"/>
                <w:sz w:val="20"/>
                <w:szCs w:val="20"/>
              </w:rPr>
            </w:pPr>
            <w:r w:rsidRPr="000F0CB4">
              <w:rPr>
                <w:rFonts w:cs="Arial"/>
                <w:sz w:val="20"/>
                <w:szCs w:val="20"/>
              </w:rPr>
              <w:t>Žig in podpis podizvajalca:</w:t>
            </w:r>
          </w:p>
        </w:tc>
      </w:tr>
      <w:tr w:rsidR="00702B63" w:rsidRPr="000F0CB4" w14:paraId="30C9FC0B" w14:textId="77777777" w:rsidTr="00702B63">
        <w:tc>
          <w:tcPr>
            <w:tcW w:w="3430" w:type="dxa"/>
            <w:tcBorders>
              <w:top w:val="nil"/>
              <w:left w:val="nil"/>
              <w:bottom w:val="single" w:sz="4" w:space="0" w:color="auto"/>
              <w:right w:val="nil"/>
            </w:tcBorders>
          </w:tcPr>
          <w:p w14:paraId="3A90A943" w14:textId="77777777" w:rsidR="00702B63" w:rsidRPr="000F0CB4" w:rsidRDefault="00702B63" w:rsidP="000F0CB4">
            <w:pPr>
              <w:widowControl w:val="0"/>
              <w:tabs>
                <w:tab w:val="left" w:pos="5580"/>
              </w:tabs>
              <w:autoSpaceDE w:val="0"/>
              <w:autoSpaceDN w:val="0"/>
              <w:adjustRightInd w:val="0"/>
              <w:spacing w:before="48"/>
              <w:jc w:val="both"/>
              <w:rPr>
                <w:rFonts w:cs="Arial"/>
                <w:sz w:val="20"/>
                <w:szCs w:val="20"/>
              </w:rPr>
            </w:pPr>
          </w:p>
          <w:p w14:paraId="5ABA516B" w14:textId="77777777" w:rsidR="00702B63" w:rsidRPr="000F0CB4" w:rsidRDefault="00702B63" w:rsidP="000F0CB4">
            <w:pPr>
              <w:widowControl w:val="0"/>
              <w:tabs>
                <w:tab w:val="left" w:pos="5580"/>
              </w:tabs>
              <w:autoSpaceDE w:val="0"/>
              <w:autoSpaceDN w:val="0"/>
              <w:adjustRightInd w:val="0"/>
              <w:spacing w:before="48"/>
              <w:jc w:val="both"/>
              <w:rPr>
                <w:rFonts w:cs="Arial"/>
                <w:sz w:val="20"/>
                <w:szCs w:val="20"/>
              </w:rPr>
            </w:pPr>
          </w:p>
        </w:tc>
        <w:tc>
          <w:tcPr>
            <w:tcW w:w="2067" w:type="dxa"/>
          </w:tcPr>
          <w:p w14:paraId="38D26D28" w14:textId="77777777" w:rsidR="00702B63" w:rsidRPr="000F0CB4" w:rsidRDefault="00702B63" w:rsidP="000F0CB4">
            <w:pPr>
              <w:jc w:val="both"/>
              <w:rPr>
                <w:rFonts w:cs="Times New Roman"/>
                <w:color w:val="FFFFFF"/>
                <w:sz w:val="20"/>
                <w:szCs w:val="18"/>
              </w:rPr>
            </w:pPr>
            <w:r w:rsidRPr="000F0CB4">
              <w:rPr>
                <w:rStyle w:val="Sprotnaopomba-sklic"/>
                <w:color w:val="FFFFFF"/>
                <w:sz w:val="20"/>
                <w:szCs w:val="18"/>
              </w:rPr>
              <w:footnoteReference w:id="4"/>
            </w:r>
          </w:p>
          <w:p w14:paraId="7BB277F6" w14:textId="77777777" w:rsidR="00702B63" w:rsidRPr="000F0CB4" w:rsidRDefault="00702B63" w:rsidP="000F0CB4">
            <w:pPr>
              <w:widowControl w:val="0"/>
              <w:tabs>
                <w:tab w:val="left" w:pos="5580"/>
              </w:tabs>
              <w:autoSpaceDE w:val="0"/>
              <w:autoSpaceDN w:val="0"/>
              <w:adjustRightInd w:val="0"/>
              <w:spacing w:before="48"/>
              <w:jc w:val="both"/>
              <w:rPr>
                <w:rFonts w:cs="Arial"/>
                <w:color w:val="auto"/>
                <w:sz w:val="20"/>
              </w:rPr>
            </w:pPr>
          </w:p>
        </w:tc>
        <w:tc>
          <w:tcPr>
            <w:tcW w:w="3573" w:type="dxa"/>
            <w:tcBorders>
              <w:top w:val="nil"/>
              <w:left w:val="nil"/>
              <w:bottom w:val="single" w:sz="4" w:space="0" w:color="auto"/>
              <w:right w:val="nil"/>
            </w:tcBorders>
          </w:tcPr>
          <w:p w14:paraId="08B10FCE" w14:textId="77777777" w:rsidR="00702B63" w:rsidRPr="000F0CB4" w:rsidRDefault="00702B63" w:rsidP="000F0CB4">
            <w:pPr>
              <w:widowControl w:val="0"/>
              <w:tabs>
                <w:tab w:val="left" w:pos="5580"/>
              </w:tabs>
              <w:autoSpaceDE w:val="0"/>
              <w:autoSpaceDN w:val="0"/>
              <w:adjustRightInd w:val="0"/>
              <w:spacing w:before="48"/>
              <w:jc w:val="both"/>
              <w:rPr>
                <w:rFonts w:cs="Arial"/>
                <w:sz w:val="20"/>
                <w:szCs w:val="20"/>
              </w:rPr>
            </w:pPr>
          </w:p>
          <w:p w14:paraId="0BB819FF" w14:textId="77777777" w:rsidR="00702B63" w:rsidRPr="000F0CB4" w:rsidRDefault="00702B63" w:rsidP="000F0CB4">
            <w:pPr>
              <w:widowControl w:val="0"/>
              <w:tabs>
                <w:tab w:val="left" w:pos="5580"/>
              </w:tabs>
              <w:autoSpaceDE w:val="0"/>
              <w:autoSpaceDN w:val="0"/>
              <w:adjustRightInd w:val="0"/>
              <w:spacing w:before="48"/>
              <w:jc w:val="both"/>
              <w:rPr>
                <w:rFonts w:cs="Arial"/>
                <w:sz w:val="20"/>
                <w:szCs w:val="20"/>
              </w:rPr>
            </w:pPr>
          </w:p>
        </w:tc>
      </w:tr>
    </w:tbl>
    <w:p w14:paraId="4FD6F282" w14:textId="77777777" w:rsidR="00702B63" w:rsidRPr="00BA7FA6" w:rsidRDefault="00702B63" w:rsidP="00702B63">
      <w:pPr>
        <w:widowControl w:val="0"/>
        <w:tabs>
          <w:tab w:val="left" w:pos="90"/>
          <w:tab w:val="left" w:pos="964"/>
        </w:tabs>
        <w:autoSpaceDE w:val="0"/>
        <w:autoSpaceDN w:val="0"/>
        <w:adjustRightInd w:val="0"/>
        <w:rPr>
          <w:rFonts w:cs="Arial"/>
          <w:sz w:val="20"/>
          <w:szCs w:val="20"/>
          <w:lang w:eastAsia="en-US"/>
        </w:rPr>
      </w:pPr>
    </w:p>
    <w:p w14:paraId="04224E21" w14:textId="77777777" w:rsidR="00702B63" w:rsidRPr="00BA7FA6" w:rsidRDefault="00702B63" w:rsidP="00702B63">
      <w:pPr>
        <w:widowControl w:val="0"/>
        <w:tabs>
          <w:tab w:val="left" w:pos="90"/>
          <w:tab w:val="left" w:pos="964"/>
        </w:tabs>
        <w:autoSpaceDE w:val="0"/>
        <w:autoSpaceDN w:val="0"/>
        <w:adjustRightInd w:val="0"/>
        <w:rPr>
          <w:rFonts w:cs="Arial"/>
          <w:szCs w:val="20"/>
        </w:rPr>
      </w:pPr>
    </w:p>
    <w:p w14:paraId="331C06DB" w14:textId="77777777" w:rsidR="00702B63" w:rsidRPr="00BA7FA6" w:rsidRDefault="00702B63" w:rsidP="00702B63">
      <w:pPr>
        <w:widowControl w:val="0"/>
        <w:tabs>
          <w:tab w:val="left" w:pos="90"/>
          <w:tab w:val="left" w:pos="964"/>
        </w:tabs>
        <w:autoSpaceDE w:val="0"/>
        <w:autoSpaceDN w:val="0"/>
        <w:adjustRightInd w:val="0"/>
        <w:rPr>
          <w:rFonts w:cs="Arial"/>
          <w:szCs w:val="20"/>
        </w:rPr>
      </w:pPr>
    </w:p>
    <w:p w14:paraId="553FC23E" w14:textId="77777777" w:rsidR="00702B63" w:rsidRPr="00BA7FA6" w:rsidRDefault="00702B63" w:rsidP="00702B63">
      <w:pPr>
        <w:widowControl w:val="0"/>
        <w:tabs>
          <w:tab w:val="left" w:pos="90"/>
          <w:tab w:val="left" w:pos="964"/>
        </w:tabs>
        <w:autoSpaceDE w:val="0"/>
        <w:autoSpaceDN w:val="0"/>
        <w:adjustRightInd w:val="0"/>
        <w:rPr>
          <w:rFonts w:cs="Arial"/>
          <w:szCs w:val="20"/>
        </w:rPr>
      </w:pPr>
    </w:p>
    <w:p w14:paraId="0A0BB7B1" w14:textId="77777777" w:rsidR="00702B63" w:rsidRPr="00BA7FA6" w:rsidRDefault="00702B63" w:rsidP="00702B63">
      <w:pPr>
        <w:widowControl w:val="0"/>
        <w:tabs>
          <w:tab w:val="left" w:pos="90"/>
          <w:tab w:val="left" w:pos="964"/>
        </w:tabs>
        <w:autoSpaceDE w:val="0"/>
        <w:autoSpaceDN w:val="0"/>
        <w:adjustRightInd w:val="0"/>
        <w:rPr>
          <w:rFonts w:cs="Arial"/>
          <w:szCs w:val="20"/>
        </w:rPr>
      </w:pPr>
    </w:p>
    <w:p w14:paraId="7E92BBBE" w14:textId="77777777" w:rsidR="00702B63" w:rsidRPr="00BA7FA6" w:rsidRDefault="00702B63" w:rsidP="00702B63">
      <w:pPr>
        <w:widowControl w:val="0"/>
        <w:tabs>
          <w:tab w:val="left" w:pos="90"/>
          <w:tab w:val="left" w:pos="964"/>
        </w:tabs>
        <w:autoSpaceDE w:val="0"/>
        <w:autoSpaceDN w:val="0"/>
        <w:adjustRightInd w:val="0"/>
        <w:rPr>
          <w:rFonts w:cs="Arial"/>
          <w:szCs w:val="20"/>
        </w:rPr>
      </w:pPr>
    </w:p>
    <w:p w14:paraId="5E395BF0" w14:textId="77777777" w:rsidR="000F0CB4" w:rsidRDefault="000F0CB4">
      <w:pPr>
        <w:spacing w:line="240" w:lineRule="auto"/>
        <w:rPr>
          <w:b/>
          <w:sz w:val="24"/>
        </w:rPr>
      </w:pPr>
      <w:r>
        <w:rPr>
          <w:b/>
          <w:sz w:val="24"/>
        </w:rPr>
        <w:br w:type="page"/>
      </w:r>
    </w:p>
    <w:p w14:paraId="5988E006" w14:textId="77777777" w:rsidR="000F0CB4" w:rsidRDefault="000F0CB4" w:rsidP="000F0CB4">
      <w:pPr>
        <w:ind w:left="454" w:hanging="454"/>
        <w:rPr>
          <w:b/>
          <w:sz w:val="24"/>
        </w:rPr>
      </w:pPr>
    </w:p>
    <w:permStart w:id="2050705572" w:edGrp="everyone"/>
    <w:p w14:paraId="73073E36" w14:textId="77777777" w:rsidR="000F0CB4" w:rsidRDefault="000F0CB4" w:rsidP="000F0CB4">
      <w:pPr>
        <w:numPr>
          <w:ilvl w:val="12"/>
          <w:numId w:val="0"/>
        </w:numPr>
        <w:pBdr>
          <w:bottom w:val="single" w:sz="4" w:space="1" w:color="auto"/>
        </w:pBdr>
        <w:rPr>
          <w:rFonts w:cstheme="minorHAnsi"/>
          <w:sz w:val="18"/>
          <w:szCs w:val="18"/>
        </w:rPr>
      </w:pPr>
      <w:r>
        <w:rPr>
          <w:rFonts w:cstheme="minorHAnsi"/>
          <w:bCs/>
          <w:iCs/>
          <w:sz w:val="18"/>
          <w:szCs w:val="18"/>
        </w:rPr>
        <w:fldChar w:fldCharType="begin">
          <w:ffData>
            <w:name w:val="Besedilo12"/>
            <w:enabled/>
            <w:calcOnExit w:val="0"/>
            <w:textInput/>
          </w:ffData>
        </w:fldChar>
      </w:r>
      <w:r>
        <w:rPr>
          <w:rFonts w:cstheme="minorHAnsi"/>
          <w:bCs/>
          <w:iCs/>
          <w:sz w:val="18"/>
          <w:szCs w:val="18"/>
        </w:rPr>
        <w:instrText xml:space="preserve"> FORMTEXT </w:instrText>
      </w:r>
      <w:r>
        <w:rPr>
          <w:rFonts w:cstheme="minorHAnsi"/>
          <w:bCs/>
          <w:iCs/>
          <w:sz w:val="18"/>
          <w:szCs w:val="18"/>
        </w:rPr>
      </w:r>
      <w:r>
        <w:rPr>
          <w:rFonts w:cstheme="minorHAnsi"/>
          <w:bCs/>
          <w:iCs/>
          <w:sz w:val="18"/>
          <w:szCs w:val="18"/>
        </w:rPr>
        <w:fldChar w:fldCharType="separate"/>
      </w:r>
      <w:r>
        <w:rPr>
          <w:rFonts w:cstheme="minorHAnsi"/>
          <w:bCs/>
          <w:iCs/>
          <w:noProof/>
          <w:sz w:val="18"/>
          <w:szCs w:val="18"/>
        </w:rPr>
        <w:t> </w:t>
      </w:r>
      <w:r>
        <w:rPr>
          <w:rFonts w:cstheme="minorHAnsi"/>
          <w:bCs/>
          <w:iCs/>
          <w:noProof/>
          <w:sz w:val="18"/>
          <w:szCs w:val="18"/>
        </w:rPr>
        <w:t> </w:t>
      </w:r>
      <w:r>
        <w:rPr>
          <w:rFonts w:cstheme="minorHAnsi"/>
          <w:bCs/>
          <w:iCs/>
          <w:noProof/>
          <w:sz w:val="18"/>
          <w:szCs w:val="18"/>
        </w:rPr>
        <w:t> </w:t>
      </w:r>
      <w:r>
        <w:rPr>
          <w:rFonts w:cstheme="minorHAnsi"/>
          <w:bCs/>
          <w:iCs/>
          <w:noProof/>
          <w:sz w:val="18"/>
          <w:szCs w:val="18"/>
        </w:rPr>
        <w:t> </w:t>
      </w:r>
      <w:r>
        <w:rPr>
          <w:rFonts w:cstheme="minorHAnsi"/>
          <w:bCs/>
          <w:iCs/>
          <w:noProof/>
          <w:sz w:val="18"/>
          <w:szCs w:val="18"/>
        </w:rPr>
        <w:t> </w:t>
      </w:r>
      <w:r>
        <w:rPr>
          <w:rFonts w:cstheme="minorHAnsi"/>
          <w:bCs/>
          <w:iCs/>
          <w:sz w:val="18"/>
          <w:szCs w:val="18"/>
        </w:rPr>
        <w:fldChar w:fldCharType="end"/>
      </w:r>
      <w:permEnd w:id="2050705572"/>
    </w:p>
    <w:p w14:paraId="77EA9D5E" w14:textId="77777777" w:rsidR="000F0CB4" w:rsidRDefault="000F0CB4" w:rsidP="000F0CB4">
      <w:pPr>
        <w:tabs>
          <w:tab w:val="left" w:pos="2268"/>
        </w:tabs>
        <w:jc w:val="center"/>
        <w:rPr>
          <w:rFonts w:cstheme="minorHAnsi"/>
          <w:sz w:val="18"/>
          <w:szCs w:val="18"/>
        </w:rPr>
      </w:pPr>
      <w:r>
        <w:rPr>
          <w:rFonts w:cstheme="minorHAnsi"/>
          <w:sz w:val="18"/>
          <w:szCs w:val="18"/>
        </w:rPr>
        <w:t>(naziv podizvajalca</w:t>
      </w:r>
      <w:r>
        <w:rPr>
          <w:rFonts w:cstheme="minorHAnsi"/>
          <w:bCs/>
          <w:iCs/>
          <w:sz w:val="18"/>
          <w:szCs w:val="18"/>
        </w:rPr>
        <w:t>)</w:t>
      </w:r>
    </w:p>
    <w:p w14:paraId="7EA413CF" w14:textId="77777777" w:rsidR="000F0CB4" w:rsidRDefault="000F0CB4" w:rsidP="000F0CB4">
      <w:pPr>
        <w:ind w:left="454" w:hanging="454"/>
        <w:rPr>
          <w:b/>
          <w:sz w:val="24"/>
        </w:rPr>
      </w:pPr>
    </w:p>
    <w:p w14:paraId="7798E55B" w14:textId="77777777" w:rsidR="000F0CB4" w:rsidRDefault="000F0CB4" w:rsidP="00702B63">
      <w:pPr>
        <w:ind w:left="454" w:hanging="454"/>
        <w:jc w:val="center"/>
        <w:rPr>
          <w:b/>
          <w:sz w:val="24"/>
        </w:rPr>
      </w:pPr>
    </w:p>
    <w:p w14:paraId="3FA3C952" w14:textId="77777777" w:rsidR="000F0CB4" w:rsidRDefault="000F0CB4" w:rsidP="00702B63">
      <w:pPr>
        <w:ind w:left="454" w:hanging="454"/>
        <w:jc w:val="center"/>
        <w:rPr>
          <w:b/>
          <w:sz w:val="24"/>
        </w:rPr>
      </w:pPr>
    </w:p>
    <w:p w14:paraId="096F32F9" w14:textId="77777777" w:rsidR="000F0CB4" w:rsidRDefault="000F0CB4" w:rsidP="00702B63">
      <w:pPr>
        <w:ind w:left="454" w:hanging="454"/>
        <w:jc w:val="center"/>
        <w:rPr>
          <w:b/>
          <w:sz w:val="24"/>
        </w:rPr>
      </w:pPr>
    </w:p>
    <w:p w14:paraId="0A032851" w14:textId="77777777" w:rsidR="00702B63" w:rsidRPr="00BA7FA6" w:rsidRDefault="00702B63" w:rsidP="00702B63">
      <w:pPr>
        <w:ind w:left="454" w:hanging="454"/>
        <w:jc w:val="center"/>
        <w:rPr>
          <w:rFonts w:cs="Times New Roman"/>
          <w:b/>
          <w:sz w:val="24"/>
          <w:szCs w:val="24"/>
        </w:rPr>
      </w:pPr>
      <w:r w:rsidRPr="00BA7FA6">
        <w:rPr>
          <w:b/>
          <w:sz w:val="24"/>
        </w:rPr>
        <w:t>IZJAVA PODIZVAJALCA, D</w:t>
      </w:r>
      <w:r w:rsidRPr="00BA7FA6">
        <w:rPr>
          <w:b/>
          <w:iCs/>
          <w:sz w:val="24"/>
        </w:rPr>
        <w:t>A NEPOSREDNEGA PLAČILA NE ZAHTEVA</w:t>
      </w:r>
    </w:p>
    <w:p w14:paraId="362E6532" w14:textId="77777777" w:rsidR="00702B63" w:rsidRPr="00BA7FA6" w:rsidRDefault="00702B63" w:rsidP="00702B63">
      <w:pPr>
        <w:widowControl w:val="0"/>
        <w:tabs>
          <w:tab w:val="left" w:pos="90"/>
          <w:tab w:val="left" w:pos="964"/>
        </w:tabs>
        <w:autoSpaceDE w:val="0"/>
        <w:autoSpaceDN w:val="0"/>
        <w:adjustRightInd w:val="0"/>
        <w:rPr>
          <w:rFonts w:cs="Arial"/>
          <w:sz w:val="20"/>
          <w:szCs w:val="20"/>
        </w:rPr>
      </w:pPr>
    </w:p>
    <w:p w14:paraId="2CED0ABA" w14:textId="77777777" w:rsidR="00702B63" w:rsidRPr="00BA7FA6" w:rsidRDefault="00702B63" w:rsidP="00702B63">
      <w:pPr>
        <w:widowControl w:val="0"/>
        <w:tabs>
          <w:tab w:val="left" w:pos="90"/>
          <w:tab w:val="left" w:pos="964"/>
        </w:tabs>
        <w:autoSpaceDE w:val="0"/>
        <w:autoSpaceDN w:val="0"/>
        <w:adjustRightInd w:val="0"/>
        <w:rPr>
          <w:rFonts w:cs="Arial"/>
          <w:szCs w:val="20"/>
        </w:rPr>
      </w:pPr>
    </w:p>
    <w:p w14:paraId="1CC15A10" w14:textId="77777777" w:rsidR="000F0CB4" w:rsidRDefault="000F0CB4" w:rsidP="000F0CB4">
      <w:pPr>
        <w:jc w:val="both"/>
        <w:rPr>
          <w:rFonts w:cs="Arial"/>
          <w:sz w:val="20"/>
          <w:szCs w:val="20"/>
        </w:rPr>
      </w:pPr>
    </w:p>
    <w:p w14:paraId="40A8DF25" w14:textId="77777777" w:rsidR="00702B63" w:rsidRDefault="00702B63" w:rsidP="000F0CB4">
      <w:pPr>
        <w:jc w:val="both"/>
        <w:rPr>
          <w:sz w:val="20"/>
          <w:szCs w:val="20"/>
        </w:rPr>
      </w:pPr>
      <w:r w:rsidRPr="000F0CB4">
        <w:rPr>
          <w:rFonts w:cs="Arial"/>
          <w:sz w:val="20"/>
          <w:szCs w:val="20"/>
        </w:rPr>
        <w:t xml:space="preserve">Izjavljamo, da za izvajanje javnega naročila </w:t>
      </w:r>
      <w:r w:rsidR="000F0CB4">
        <w:rPr>
          <w:rFonts w:cs="Arial"/>
          <w:sz w:val="20"/>
          <w:szCs w:val="20"/>
        </w:rPr>
        <w:t>»</w:t>
      </w:r>
      <w:r w:rsidR="00B42A32" w:rsidRPr="00B42A32">
        <w:rPr>
          <w:sz w:val="20"/>
          <w:szCs w:val="20"/>
        </w:rPr>
        <w:t>Zavarovanje premoženja in premoženjskih interesov Javnega podjetja Marprom d.o.o.</w:t>
      </w:r>
      <w:r w:rsidR="000F0CB4">
        <w:rPr>
          <w:sz w:val="20"/>
          <w:szCs w:val="20"/>
        </w:rPr>
        <w:t>«</w:t>
      </w:r>
      <w:r w:rsidRPr="000F0CB4">
        <w:rPr>
          <w:sz w:val="20"/>
          <w:szCs w:val="20"/>
        </w:rPr>
        <w:t xml:space="preserve">, </w:t>
      </w:r>
      <w:r w:rsidRPr="000F0CB4">
        <w:rPr>
          <w:rFonts w:cs="Arial"/>
          <w:sz w:val="20"/>
          <w:szCs w:val="20"/>
        </w:rPr>
        <w:t>objavljenega na Portalu javnih naročil pod število objave _______________, z dne _______________, ki je bilo oddano ponudniku/glavnemu izvajalcu</w:t>
      </w:r>
      <w:r w:rsidRPr="000F0CB4">
        <w:rPr>
          <w:sz w:val="20"/>
          <w:szCs w:val="20"/>
        </w:rPr>
        <w:t>:</w:t>
      </w:r>
    </w:p>
    <w:p w14:paraId="29856549" w14:textId="77777777" w:rsidR="000F0CB4" w:rsidRPr="000F0CB4" w:rsidRDefault="000F0CB4" w:rsidP="000F0CB4">
      <w:pPr>
        <w:jc w:val="both"/>
        <w:rPr>
          <w:rFonts w:cs="Arial"/>
          <w:sz w:val="20"/>
          <w:szCs w:val="20"/>
        </w:rPr>
      </w:pP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02B63" w:rsidRPr="000F0CB4" w14:paraId="684809C7" w14:textId="77777777" w:rsidTr="00702B63">
        <w:tc>
          <w:tcPr>
            <w:tcW w:w="9102" w:type="dxa"/>
            <w:tcBorders>
              <w:top w:val="nil"/>
              <w:left w:val="nil"/>
              <w:bottom w:val="single" w:sz="4" w:space="0" w:color="auto"/>
              <w:right w:val="nil"/>
            </w:tcBorders>
          </w:tcPr>
          <w:p w14:paraId="7D8B68FF" w14:textId="77777777" w:rsidR="00702B63" w:rsidRPr="000F0CB4" w:rsidRDefault="00702B63" w:rsidP="000F0CB4">
            <w:pPr>
              <w:jc w:val="both"/>
              <w:rPr>
                <w:rFonts w:cs="Times New Roman"/>
                <w:sz w:val="20"/>
                <w:szCs w:val="20"/>
              </w:rPr>
            </w:pPr>
          </w:p>
        </w:tc>
      </w:tr>
    </w:tbl>
    <w:p w14:paraId="2EABFCF9" w14:textId="77777777" w:rsidR="000F0CB4" w:rsidRDefault="000F0CB4" w:rsidP="000F0CB4">
      <w:pPr>
        <w:jc w:val="both"/>
        <w:rPr>
          <w:sz w:val="20"/>
          <w:szCs w:val="20"/>
        </w:rPr>
      </w:pPr>
    </w:p>
    <w:p w14:paraId="1714A298" w14:textId="77777777" w:rsidR="00702B63" w:rsidRPr="000F0CB4" w:rsidRDefault="00702B63" w:rsidP="000F0CB4">
      <w:pPr>
        <w:jc w:val="both"/>
        <w:rPr>
          <w:rFonts w:cs="Arial"/>
          <w:sz w:val="20"/>
          <w:szCs w:val="20"/>
          <w:lang w:eastAsia="en-US"/>
        </w:rPr>
      </w:pPr>
      <w:r w:rsidRPr="000F0CB4">
        <w:rPr>
          <w:sz w:val="20"/>
          <w:szCs w:val="20"/>
        </w:rPr>
        <w:t xml:space="preserve">od </w:t>
      </w:r>
      <w:r w:rsidRPr="000F0CB4">
        <w:rPr>
          <w:rFonts w:cs="Arial"/>
          <w:sz w:val="20"/>
          <w:szCs w:val="20"/>
        </w:rPr>
        <w:t xml:space="preserve">naročnika </w:t>
      </w:r>
      <w:r w:rsidRPr="000F0CB4">
        <w:rPr>
          <w:sz w:val="20"/>
          <w:szCs w:val="20"/>
        </w:rPr>
        <w:t xml:space="preserve">Javno podjetje za mestni potniški promet Marprom d.o.o., Mlinska ulica 1, 2000 Maribor </w:t>
      </w:r>
      <w:r w:rsidRPr="000F0CB4">
        <w:rPr>
          <w:rFonts w:cs="Arial"/>
          <w:sz w:val="20"/>
          <w:szCs w:val="20"/>
        </w:rPr>
        <w:t>ne zahtevamo neposrednega plačila naših terjatev, ki jih bomo imeli do ponudnika/glavnega izvajalca za opravljena dela pri izvajanju predmetnega javnega naročila.</w:t>
      </w:r>
    </w:p>
    <w:p w14:paraId="0DAE554C" w14:textId="77777777" w:rsidR="00702B63" w:rsidRPr="000F0CB4" w:rsidRDefault="00702B63" w:rsidP="00702B63">
      <w:pPr>
        <w:widowControl w:val="0"/>
        <w:tabs>
          <w:tab w:val="left" w:pos="90"/>
          <w:tab w:val="left" w:pos="964"/>
        </w:tabs>
        <w:autoSpaceDE w:val="0"/>
        <w:autoSpaceDN w:val="0"/>
        <w:adjustRightInd w:val="0"/>
        <w:rPr>
          <w:rFonts w:cs="Arial"/>
          <w:sz w:val="20"/>
          <w:szCs w:val="20"/>
        </w:rPr>
      </w:pPr>
    </w:p>
    <w:p w14:paraId="740B014C" w14:textId="77777777" w:rsidR="00702B63" w:rsidRPr="000F0CB4" w:rsidRDefault="00702B63" w:rsidP="00702B63">
      <w:pPr>
        <w:widowControl w:val="0"/>
        <w:tabs>
          <w:tab w:val="left" w:pos="90"/>
          <w:tab w:val="left" w:pos="964"/>
        </w:tabs>
        <w:autoSpaceDE w:val="0"/>
        <w:autoSpaceDN w:val="0"/>
        <w:adjustRightInd w:val="0"/>
        <w:rPr>
          <w:rFonts w:cs="Arial"/>
          <w:sz w:val="20"/>
          <w:szCs w:val="20"/>
        </w:rPr>
      </w:pPr>
    </w:p>
    <w:p w14:paraId="653DC5C1" w14:textId="77777777" w:rsidR="00702B63" w:rsidRPr="000F0CB4" w:rsidRDefault="00702B63" w:rsidP="00702B63">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02B63" w:rsidRPr="000F0CB4" w14:paraId="5B163F11" w14:textId="77777777" w:rsidTr="00702B63">
        <w:tc>
          <w:tcPr>
            <w:tcW w:w="3430" w:type="dxa"/>
            <w:hideMark/>
          </w:tcPr>
          <w:p w14:paraId="0DD874C7" w14:textId="77777777" w:rsidR="00702B63" w:rsidRPr="000F0CB4" w:rsidRDefault="00702B63">
            <w:pPr>
              <w:widowControl w:val="0"/>
              <w:tabs>
                <w:tab w:val="left" w:pos="5580"/>
              </w:tabs>
              <w:autoSpaceDE w:val="0"/>
              <w:autoSpaceDN w:val="0"/>
              <w:adjustRightInd w:val="0"/>
              <w:spacing w:before="48"/>
              <w:jc w:val="center"/>
              <w:rPr>
                <w:rFonts w:cs="Arial"/>
                <w:color w:val="auto"/>
                <w:sz w:val="20"/>
                <w:szCs w:val="20"/>
              </w:rPr>
            </w:pPr>
            <w:r w:rsidRPr="000F0CB4">
              <w:rPr>
                <w:rFonts w:cs="Arial"/>
                <w:sz w:val="20"/>
                <w:szCs w:val="20"/>
              </w:rPr>
              <w:t>Kraj in datum:</w:t>
            </w:r>
          </w:p>
        </w:tc>
        <w:tc>
          <w:tcPr>
            <w:tcW w:w="2067" w:type="dxa"/>
          </w:tcPr>
          <w:p w14:paraId="4404ACD7" w14:textId="77777777" w:rsidR="00702B63" w:rsidRPr="000F0CB4" w:rsidRDefault="00702B63">
            <w:pPr>
              <w:widowControl w:val="0"/>
              <w:tabs>
                <w:tab w:val="left" w:pos="5580"/>
              </w:tabs>
              <w:autoSpaceDE w:val="0"/>
              <w:autoSpaceDN w:val="0"/>
              <w:adjustRightInd w:val="0"/>
              <w:spacing w:before="48"/>
              <w:jc w:val="center"/>
              <w:rPr>
                <w:rFonts w:cs="Arial"/>
                <w:sz w:val="20"/>
                <w:szCs w:val="20"/>
              </w:rPr>
            </w:pPr>
          </w:p>
        </w:tc>
        <w:tc>
          <w:tcPr>
            <w:tcW w:w="3573" w:type="dxa"/>
            <w:hideMark/>
          </w:tcPr>
          <w:p w14:paraId="026796F1" w14:textId="77777777" w:rsidR="00702B63" w:rsidRPr="000F0CB4" w:rsidRDefault="00702B63">
            <w:pPr>
              <w:widowControl w:val="0"/>
              <w:tabs>
                <w:tab w:val="left" w:pos="5580"/>
              </w:tabs>
              <w:autoSpaceDE w:val="0"/>
              <w:autoSpaceDN w:val="0"/>
              <w:adjustRightInd w:val="0"/>
              <w:spacing w:before="48"/>
              <w:jc w:val="center"/>
              <w:rPr>
                <w:rFonts w:cs="Arial"/>
                <w:sz w:val="20"/>
                <w:szCs w:val="20"/>
              </w:rPr>
            </w:pPr>
            <w:r w:rsidRPr="000F0CB4">
              <w:rPr>
                <w:rFonts w:cs="Arial"/>
                <w:sz w:val="20"/>
                <w:szCs w:val="20"/>
              </w:rPr>
              <w:t>Žig in podpis podizvajalca:</w:t>
            </w:r>
          </w:p>
        </w:tc>
      </w:tr>
      <w:tr w:rsidR="00702B63" w:rsidRPr="000F0CB4" w14:paraId="61C42583" w14:textId="77777777" w:rsidTr="00702B63">
        <w:tc>
          <w:tcPr>
            <w:tcW w:w="3430" w:type="dxa"/>
            <w:tcBorders>
              <w:top w:val="nil"/>
              <w:left w:val="nil"/>
              <w:bottom w:val="single" w:sz="4" w:space="0" w:color="auto"/>
              <w:right w:val="nil"/>
            </w:tcBorders>
          </w:tcPr>
          <w:p w14:paraId="7F7E4CC3" w14:textId="77777777" w:rsidR="00702B63" w:rsidRPr="000F0CB4" w:rsidRDefault="00702B63">
            <w:pPr>
              <w:widowControl w:val="0"/>
              <w:tabs>
                <w:tab w:val="left" w:pos="5580"/>
              </w:tabs>
              <w:autoSpaceDE w:val="0"/>
              <w:autoSpaceDN w:val="0"/>
              <w:adjustRightInd w:val="0"/>
              <w:spacing w:before="48"/>
              <w:rPr>
                <w:rFonts w:cs="Arial"/>
                <w:sz w:val="20"/>
                <w:szCs w:val="20"/>
              </w:rPr>
            </w:pPr>
          </w:p>
          <w:p w14:paraId="2B53C0AA" w14:textId="77777777" w:rsidR="00702B63" w:rsidRPr="000F0CB4" w:rsidRDefault="00702B63">
            <w:pPr>
              <w:widowControl w:val="0"/>
              <w:tabs>
                <w:tab w:val="left" w:pos="5580"/>
              </w:tabs>
              <w:autoSpaceDE w:val="0"/>
              <w:autoSpaceDN w:val="0"/>
              <w:adjustRightInd w:val="0"/>
              <w:spacing w:before="48"/>
              <w:rPr>
                <w:rFonts w:cs="Arial"/>
                <w:sz w:val="20"/>
                <w:szCs w:val="20"/>
              </w:rPr>
            </w:pPr>
          </w:p>
        </w:tc>
        <w:tc>
          <w:tcPr>
            <w:tcW w:w="2067" w:type="dxa"/>
          </w:tcPr>
          <w:p w14:paraId="4712FBEB" w14:textId="77777777" w:rsidR="00702B63" w:rsidRPr="000F0CB4" w:rsidRDefault="00702B63">
            <w:pPr>
              <w:rPr>
                <w:rFonts w:cs="Arial"/>
                <w:sz w:val="20"/>
                <w:szCs w:val="20"/>
              </w:rPr>
            </w:pPr>
          </w:p>
        </w:tc>
        <w:tc>
          <w:tcPr>
            <w:tcW w:w="3573" w:type="dxa"/>
            <w:tcBorders>
              <w:top w:val="nil"/>
              <w:left w:val="nil"/>
              <w:bottom w:val="single" w:sz="4" w:space="0" w:color="auto"/>
              <w:right w:val="nil"/>
            </w:tcBorders>
          </w:tcPr>
          <w:p w14:paraId="3E574F1F" w14:textId="77777777" w:rsidR="00702B63" w:rsidRPr="000F0CB4" w:rsidRDefault="00702B63">
            <w:pPr>
              <w:widowControl w:val="0"/>
              <w:tabs>
                <w:tab w:val="left" w:pos="5580"/>
              </w:tabs>
              <w:autoSpaceDE w:val="0"/>
              <w:autoSpaceDN w:val="0"/>
              <w:adjustRightInd w:val="0"/>
              <w:spacing w:before="48"/>
              <w:rPr>
                <w:rFonts w:cs="Arial"/>
                <w:sz w:val="20"/>
                <w:szCs w:val="20"/>
              </w:rPr>
            </w:pPr>
          </w:p>
          <w:p w14:paraId="36832F8E" w14:textId="77777777" w:rsidR="00702B63" w:rsidRPr="000F0CB4" w:rsidRDefault="00702B63">
            <w:pPr>
              <w:widowControl w:val="0"/>
              <w:tabs>
                <w:tab w:val="left" w:pos="5580"/>
              </w:tabs>
              <w:autoSpaceDE w:val="0"/>
              <w:autoSpaceDN w:val="0"/>
              <w:adjustRightInd w:val="0"/>
              <w:spacing w:before="48"/>
              <w:rPr>
                <w:rFonts w:cs="Arial"/>
                <w:sz w:val="20"/>
                <w:szCs w:val="20"/>
              </w:rPr>
            </w:pPr>
          </w:p>
        </w:tc>
      </w:tr>
    </w:tbl>
    <w:p w14:paraId="3CE00501" w14:textId="77777777" w:rsidR="00702B63" w:rsidRPr="00BA7FA6" w:rsidRDefault="00702B63" w:rsidP="00702B63">
      <w:pPr>
        <w:widowControl w:val="0"/>
        <w:tabs>
          <w:tab w:val="left" w:pos="90"/>
          <w:tab w:val="left" w:pos="964"/>
        </w:tabs>
        <w:autoSpaceDE w:val="0"/>
        <w:autoSpaceDN w:val="0"/>
        <w:adjustRightInd w:val="0"/>
        <w:rPr>
          <w:rFonts w:cs="Arial"/>
          <w:sz w:val="20"/>
          <w:szCs w:val="20"/>
          <w:lang w:eastAsia="en-US"/>
        </w:rPr>
      </w:pPr>
    </w:p>
    <w:p w14:paraId="792CDF36" w14:textId="77777777" w:rsidR="00702B63" w:rsidRPr="00BA7FA6" w:rsidRDefault="00702B63" w:rsidP="00702B63">
      <w:pPr>
        <w:rPr>
          <w:rFonts w:cs="Arial"/>
          <w:color w:val="auto"/>
          <w:sz w:val="20"/>
          <w:szCs w:val="24"/>
        </w:rPr>
      </w:pPr>
      <w:r w:rsidRPr="00BA7FA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02B63" w:rsidRPr="00BA7FA6" w14:paraId="37B38C55" w14:textId="77777777" w:rsidTr="00702B63">
        <w:tc>
          <w:tcPr>
            <w:tcW w:w="1740" w:type="dxa"/>
            <w:tcBorders>
              <w:top w:val="single" w:sz="4" w:space="0" w:color="000000"/>
              <w:left w:val="single" w:sz="4" w:space="0" w:color="000000"/>
              <w:bottom w:val="single" w:sz="4" w:space="0" w:color="000000"/>
              <w:right w:val="single" w:sz="4" w:space="0" w:color="000000"/>
            </w:tcBorders>
            <w:vAlign w:val="center"/>
            <w:hideMark/>
          </w:tcPr>
          <w:p w14:paraId="497C1161" w14:textId="77777777" w:rsidR="00702B63" w:rsidRPr="00BA7FA6" w:rsidRDefault="00702B63">
            <w:pPr>
              <w:rPr>
                <w:rFonts w:cs="Times New Roman"/>
                <w:b/>
              </w:rPr>
            </w:pPr>
            <w:r w:rsidRPr="00BA7FA6">
              <w:rPr>
                <w:b/>
              </w:rPr>
              <w:lastRenderedPageBreak/>
              <w:t xml:space="preserve">Obrazec št. </w:t>
            </w:r>
            <w:r w:rsidR="000F0CB4">
              <w:rPr>
                <w:b/>
              </w:rPr>
              <w:t>8</w:t>
            </w:r>
          </w:p>
        </w:tc>
      </w:tr>
    </w:tbl>
    <w:p w14:paraId="7E1B6766" w14:textId="77777777" w:rsidR="00702B63" w:rsidRPr="00BA7FA6" w:rsidRDefault="00702B63" w:rsidP="00702B63">
      <w:pPr>
        <w:widowControl w:val="0"/>
        <w:tabs>
          <w:tab w:val="left" w:pos="90"/>
          <w:tab w:val="left" w:pos="964"/>
        </w:tabs>
        <w:autoSpaceDE w:val="0"/>
        <w:autoSpaceDN w:val="0"/>
        <w:adjustRightInd w:val="0"/>
        <w:rPr>
          <w:rFonts w:cs="Arial"/>
          <w:sz w:val="20"/>
          <w:lang w:eastAsia="en-US"/>
        </w:rPr>
      </w:pPr>
    </w:p>
    <w:p w14:paraId="7C5AC20A" w14:textId="77777777" w:rsidR="00702B63" w:rsidRPr="00BA7FA6" w:rsidRDefault="00702B63" w:rsidP="00702B63">
      <w:pPr>
        <w:widowControl w:val="0"/>
        <w:tabs>
          <w:tab w:val="left" w:pos="90"/>
          <w:tab w:val="left" w:pos="964"/>
        </w:tabs>
        <w:autoSpaceDE w:val="0"/>
        <w:autoSpaceDN w:val="0"/>
        <w:adjustRightInd w:val="0"/>
        <w:rPr>
          <w:rFonts w:cs="Arial"/>
        </w:rPr>
      </w:pPr>
    </w:p>
    <w:p w14:paraId="40D301ED" w14:textId="77777777" w:rsidR="000F0CB4" w:rsidRDefault="00702B63" w:rsidP="00702B63">
      <w:pPr>
        <w:ind w:left="454" w:hanging="454"/>
        <w:jc w:val="center"/>
        <w:rPr>
          <w:rFonts w:cs="Arial"/>
          <w:b/>
          <w:sz w:val="24"/>
        </w:rPr>
      </w:pPr>
      <w:r w:rsidRPr="00BA7FA6">
        <w:rPr>
          <w:rFonts w:cs="Arial"/>
          <w:b/>
          <w:sz w:val="24"/>
        </w:rPr>
        <w:t>VZOREC</w:t>
      </w:r>
      <w:r w:rsidR="000F0CB4">
        <w:rPr>
          <w:rFonts w:cs="Arial"/>
          <w:b/>
          <w:sz w:val="24"/>
        </w:rPr>
        <w:t xml:space="preserve"> POGODBE</w:t>
      </w:r>
    </w:p>
    <w:p w14:paraId="79FDCA85" w14:textId="77777777" w:rsidR="000F0CB4" w:rsidRDefault="000F0CB4" w:rsidP="00F60A4D">
      <w:pPr>
        <w:ind w:left="454" w:hanging="454"/>
        <w:rPr>
          <w:rFonts w:cs="Arial"/>
          <w:b/>
          <w:sz w:val="24"/>
        </w:rPr>
      </w:pPr>
    </w:p>
    <w:p w14:paraId="184F3FF6" w14:textId="77777777" w:rsidR="00F60A4D" w:rsidRPr="00F60A4D" w:rsidRDefault="00F60A4D" w:rsidP="00F60A4D">
      <w:pPr>
        <w:jc w:val="both"/>
        <w:rPr>
          <w:rFonts w:cstheme="minorHAnsi"/>
          <w:b/>
          <w:bCs/>
          <w:color w:val="auto"/>
          <w:sz w:val="20"/>
          <w:szCs w:val="20"/>
        </w:rPr>
      </w:pPr>
      <w:r w:rsidRPr="00F60A4D">
        <w:rPr>
          <w:rFonts w:cstheme="minorHAnsi"/>
          <w:b/>
          <w:bCs/>
          <w:sz w:val="20"/>
          <w:szCs w:val="20"/>
        </w:rPr>
        <w:t>NAROČNIK:</w:t>
      </w:r>
    </w:p>
    <w:p w14:paraId="33558CB8" w14:textId="77777777" w:rsidR="00F60A4D" w:rsidRPr="00F60A4D" w:rsidRDefault="00F60A4D" w:rsidP="00F60A4D">
      <w:pPr>
        <w:jc w:val="both"/>
        <w:rPr>
          <w:rFonts w:cstheme="minorHAnsi"/>
          <w:b/>
          <w:bCs/>
          <w:sz w:val="20"/>
          <w:szCs w:val="20"/>
        </w:rPr>
      </w:pPr>
      <w:r w:rsidRPr="00F60A4D">
        <w:rPr>
          <w:rStyle w:val="Zadanifontodlomka"/>
          <w:rFonts w:cstheme="minorHAnsi"/>
          <w:b/>
          <w:bCs/>
          <w:sz w:val="20"/>
          <w:szCs w:val="20"/>
        </w:rPr>
        <w:t>Javno podjetje za mestni potniški promet Marprom d.o.o.,</w:t>
      </w:r>
      <w:r>
        <w:rPr>
          <w:rStyle w:val="Zadanifontodlomka"/>
          <w:rFonts w:cstheme="minorHAnsi"/>
          <w:b/>
          <w:bCs/>
          <w:sz w:val="20"/>
          <w:szCs w:val="20"/>
        </w:rPr>
        <w:t xml:space="preserve"> </w:t>
      </w:r>
      <w:r w:rsidRPr="00F60A4D">
        <w:rPr>
          <w:rStyle w:val="Zadanifontodlomka"/>
          <w:rFonts w:cstheme="minorHAnsi"/>
          <w:b/>
          <w:bCs/>
          <w:sz w:val="20"/>
          <w:szCs w:val="20"/>
        </w:rPr>
        <w:t>Mlinska ulica 1, 2000 Maribor</w:t>
      </w:r>
      <w:r w:rsidRPr="00F60A4D">
        <w:rPr>
          <w:rStyle w:val="Zadanifontodlomka"/>
          <w:rFonts w:cstheme="minorHAnsi"/>
          <w:bCs/>
          <w:sz w:val="20"/>
          <w:szCs w:val="20"/>
        </w:rPr>
        <w:t>, ki ga zastopa</w:t>
      </w:r>
      <w:r w:rsidRPr="00F60A4D">
        <w:rPr>
          <w:rFonts w:cstheme="minorHAnsi"/>
          <w:sz w:val="20"/>
          <w:szCs w:val="20"/>
        </w:rPr>
        <w:t xml:space="preserve"> </w:t>
      </w:r>
      <w:r>
        <w:rPr>
          <w:rFonts w:cstheme="minorHAnsi"/>
          <w:sz w:val="20"/>
          <w:szCs w:val="20"/>
        </w:rPr>
        <w:t xml:space="preserve"> direktor Ranko Šmigoc</w:t>
      </w:r>
    </w:p>
    <w:p w14:paraId="74044C34" w14:textId="77777777" w:rsidR="00F60A4D" w:rsidRPr="00F60A4D" w:rsidRDefault="00F60A4D" w:rsidP="00F60A4D">
      <w:pPr>
        <w:jc w:val="both"/>
        <w:rPr>
          <w:rStyle w:val="Zadanifontodlomka"/>
          <w:sz w:val="20"/>
          <w:szCs w:val="20"/>
        </w:rPr>
      </w:pPr>
    </w:p>
    <w:p w14:paraId="63EC4D2A" w14:textId="77777777" w:rsidR="00F60A4D" w:rsidRPr="00F60A4D" w:rsidRDefault="00F60A4D" w:rsidP="00F60A4D">
      <w:pPr>
        <w:jc w:val="both"/>
        <w:rPr>
          <w:sz w:val="20"/>
          <w:szCs w:val="20"/>
        </w:rPr>
      </w:pPr>
      <w:r w:rsidRPr="00F60A4D">
        <w:rPr>
          <w:rStyle w:val="Zadanifontodlomka"/>
          <w:rFonts w:cstheme="minorHAnsi"/>
          <w:bCs/>
          <w:sz w:val="20"/>
          <w:szCs w:val="20"/>
        </w:rPr>
        <w:t>Matična številka: 3992071000</w:t>
      </w:r>
    </w:p>
    <w:p w14:paraId="7B594235" w14:textId="77777777" w:rsidR="00F60A4D" w:rsidRPr="00F60A4D" w:rsidRDefault="00F60A4D" w:rsidP="00F60A4D">
      <w:pPr>
        <w:jc w:val="both"/>
        <w:rPr>
          <w:rFonts w:cstheme="minorHAnsi"/>
          <w:sz w:val="20"/>
          <w:szCs w:val="20"/>
        </w:rPr>
      </w:pPr>
      <w:r w:rsidRPr="00F60A4D">
        <w:rPr>
          <w:rStyle w:val="Zadanifontodlomka"/>
          <w:rFonts w:cstheme="minorHAnsi"/>
          <w:sz w:val="20"/>
          <w:szCs w:val="20"/>
        </w:rPr>
        <w:t>ID za DDV: SI 92859976</w:t>
      </w:r>
    </w:p>
    <w:p w14:paraId="2A4DF86C" w14:textId="77777777" w:rsidR="00F60A4D" w:rsidRPr="00F60A4D" w:rsidRDefault="00F60A4D" w:rsidP="00F60A4D">
      <w:pPr>
        <w:jc w:val="both"/>
        <w:rPr>
          <w:rFonts w:cstheme="minorHAnsi"/>
          <w:b/>
          <w:bCs/>
          <w:sz w:val="20"/>
          <w:szCs w:val="20"/>
        </w:rPr>
      </w:pPr>
    </w:p>
    <w:p w14:paraId="0C4002CE" w14:textId="77777777" w:rsidR="00F60A4D" w:rsidRPr="00F60A4D" w:rsidRDefault="00F60A4D" w:rsidP="00F60A4D">
      <w:pPr>
        <w:jc w:val="both"/>
        <w:rPr>
          <w:rFonts w:cstheme="minorHAnsi"/>
          <w:sz w:val="20"/>
          <w:szCs w:val="20"/>
        </w:rPr>
      </w:pPr>
      <w:r w:rsidRPr="00F60A4D">
        <w:rPr>
          <w:rFonts w:cstheme="minorHAnsi"/>
          <w:sz w:val="20"/>
          <w:szCs w:val="20"/>
        </w:rPr>
        <w:t>in</w:t>
      </w:r>
    </w:p>
    <w:p w14:paraId="0EB85BD3" w14:textId="77777777" w:rsidR="00F60A4D" w:rsidRPr="00F60A4D" w:rsidRDefault="00F60A4D" w:rsidP="00F60A4D">
      <w:pPr>
        <w:jc w:val="both"/>
        <w:rPr>
          <w:rFonts w:cstheme="minorHAnsi"/>
          <w:b/>
          <w:bCs/>
          <w:sz w:val="20"/>
          <w:szCs w:val="20"/>
        </w:rPr>
      </w:pPr>
    </w:p>
    <w:p w14:paraId="51A76FF7" w14:textId="77777777" w:rsidR="00F60A4D" w:rsidRPr="00F60A4D" w:rsidRDefault="00F60A4D" w:rsidP="00F60A4D">
      <w:pPr>
        <w:jc w:val="both"/>
        <w:rPr>
          <w:rFonts w:cstheme="minorHAnsi"/>
          <w:b/>
          <w:bCs/>
          <w:sz w:val="20"/>
          <w:szCs w:val="20"/>
        </w:rPr>
      </w:pPr>
      <w:r w:rsidRPr="00F60A4D">
        <w:rPr>
          <w:rFonts w:cstheme="minorHAnsi"/>
          <w:b/>
          <w:bCs/>
          <w:sz w:val="20"/>
          <w:szCs w:val="20"/>
        </w:rPr>
        <w:t>ZAVAROVATELJ</w:t>
      </w:r>
      <w:r w:rsidRPr="00F60A4D">
        <w:rPr>
          <w:rStyle w:val="Zadanifontodlomka"/>
          <w:rFonts w:cstheme="minorHAnsi"/>
          <w:b/>
          <w:bCs/>
          <w:sz w:val="20"/>
          <w:szCs w:val="20"/>
        </w:rPr>
        <w:t>:</w:t>
      </w:r>
    </w:p>
    <w:p w14:paraId="1F7F270E" w14:textId="77777777" w:rsidR="00F60A4D" w:rsidRPr="00F60A4D" w:rsidRDefault="00F60A4D" w:rsidP="00F60A4D">
      <w:pPr>
        <w:jc w:val="both"/>
        <w:rPr>
          <w:rFonts w:cstheme="minorHAnsi"/>
          <w:bCs/>
          <w:sz w:val="20"/>
          <w:szCs w:val="20"/>
        </w:rPr>
      </w:pPr>
      <w:r w:rsidRPr="00F60A4D">
        <w:rPr>
          <w:rFonts w:cstheme="minorHAnsi"/>
          <w:bCs/>
          <w:sz w:val="20"/>
          <w:szCs w:val="20"/>
        </w:rPr>
        <w:t>_______________________________________</w:t>
      </w:r>
    </w:p>
    <w:p w14:paraId="6C0A1322" w14:textId="77777777" w:rsidR="00F60A4D" w:rsidRPr="00F60A4D" w:rsidRDefault="00F60A4D" w:rsidP="00F60A4D">
      <w:pPr>
        <w:jc w:val="both"/>
        <w:rPr>
          <w:rFonts w:cstheme="minorHAnsi"/>
          <w:bCs/>
          <w:sz w:val="20"/>
          <w:szCs w:val="20"/>
        </w:rPr>
      </w:pPr>
      <w:r w:rsidRPr="00F60A4D">
        <w:rPr>
          <w:rFonts w:cstheme="minorHAnsi"/>
          <w:bCs/>
          <w:sz w:val="20"/>
          <w:szCs w:val="20"/>
        </w:rPr>
        <w:t>Matična številka:_____________________________</w:t>
      </w:r>
    </w:p>
    <w:p w14:paraId="598CF164" w14:textId="77777777" w:rsidR="00F60A4D" w:rsidRPr="00F60A4D" w:rsidRDefault="00F60A4D" w:rsidP="00F60A4D">
      <w:pPr>
        <w:jc w:val="both"/>
        <w:rPr>
          <w:rFonts w:cstheme="minorHAnsi"/>
          <w:sz w:val="20"/>
          <w:szCs w:val="20"/>
        </w:rPr>
      </w:pPr>
      <w:r w:rsidRPr="00F60A4D">
        <w:rPr>
          <w:rStyle w:val="Zadanifontodlomka"/>
          <w:rFonts w:cstheme="minorHAnsi"/>
          <w:sz w:val="20"/>
          <w:szCs w:val="20"/>
        </w:rPr>
        <w:t>ID za DDV</w:t>
      </w:r>
      <w:r w:rsidRPr="00F60A4D">
        <w:rPr>
          <w:rFonts w:cstheme="minorHAnsi"/>
          <w:bCs/>
          <w:sz w:val="20"/>
          <w:szCs w:val="20"/>
        </w:rPr>
        <w:t>: _____________________________</w:t>
      </w:r>
    </w:p>
    <w:p w14:paraId="0F1574DB" w14:textId="77777777" w:rsidR="00F60A4D" w:rsidRPr="00F60A4D" w:rsidRDefault="00F60A4D" w:rsidP="00F60A4D">
      <w:pPr>
        <w:jc w:val="both"/>
        <w:rPr>
          <w:rFonts w:cstheme="minorHAnsi"/>
          <w:bCs/>
          <w:sz w:val="20"/>
          <w:szCs w:val="20"/>
        </w:rPr>
      </w:pPr>
    </w:p>
    <w:p w14:paraId="45309BC6" w14:textId="77777777" w:rsidR="00F60A4D" w:rsidRPr="00F60A4D" w:rsidRDefault="00F60A4D" w:rsidP="00F60A4D">
      <w:pPr>
        <w:jc w:val="both"/>
        <w:rPr>
          <w:rFonts w:cstheme="minorHAnsi"/>
          <w:bCs/>
          <w:sz w:val="20"/>
          <w:szCs w:val="20"/>
        </w:rPr>
      </w:pPr>
    </w:p>
    <w:p w14:paraId="74D4C6D4" w14:textId="77777777" w:rsidR="00F60A4D" w:rsidRPr="00F60A4D" w:rsidRDefault="00F60A4D" w:rsidP="00F60A4D">
      <w:pPr>
        <w:rPr>
          <w:rFonts w:cstheme="minorHAnsi"/>
          <w:bCs/>
          <w:sz w:val="20"/>
          <w:szCs w:val="20"/>
        </w:rPr>
      </w:pPr>
      <w:r w:rsidRPr="00F60A4D">
        <w:rPr>
          <w:rFonts w:cstheme="minorHAnsi"/>
          <w:bCs/>
          <w:sz w:val="20"/>
          <w:szCs w:val="20"/>
        </w:rPr>
        <w:t>skleneta naslednjo</w:t>
      </w:r>
    </w:p>
    <w:p w14:paraId="21DCB34C" w14:textId="77777777" w:rsidR="00F60A4D" w:rsidRDefault="00F60A4D" w:rsidP="00F60A4D">
      <w:pPr>
        <w:jc w:val="center"/>
        <w:rPr>
          <w:rFonts w:cstheme="minorHAnsi"/>
          <w:b/>
          <w:bCs/>
          <w:sz w:val="20"/>
          <w:szCs w:val="20"/>
        </w:rPr>
      </w:pPr>
    </w:p>
    <w:p w14:paraId="2AD71CE3" w14:textId="77777777" w:rsidR="00F60A4D" w:rsidRPr="00F60A4D" w:rsidRDefault="00F60A4D" w:rsidP="00F60A4D">
      <w:pPr>
        <w:jc w:val="center"/>
        <w:rPr>
          <w:rFonts w:cstheme="minorHAnsi"/>
          <w:b/>
          <w:bCs/>
        </w:rPr>
      </w:pPr>
      <w:r w:rsidRPr="00F60A4D">
        <w:rPr>
          <w:rFonts w:cstheme="minorHAnsi"/>
          <w:b/>
          <w:bCs/>
        </w:rPr>
        <w:t>Pogodbo o zavarovanju premoženja in premoženjskih interesov Javnega podjetja Marprom d.o.o.</w:t>
      </w:r>
    </w:p>
    <w:p w14:paraId="197C05BC" w14:textId="77777777" w:rsidR="00F60A4D" w:rsidRPr="00F60A4D" w:rsidRDefault="00F60A4D" w:rsidP="00F60A4D">
      <w:pPr>
        <w:jc w:val="center"/>
        <w:rPr>
          <w:rFonts w:cstheme="minorHAnsi"/>
          <w:b/>
          <w:bCs/>
        </w:rPr>
      </w:pPr>
      <w:r w:rsidRPr="00F60A4D">
        <w:rPr>
          <w:rFonts w:cstheme="minorHAnsi"/>
          <w:b/>
        </w:rPr>
        <w:t>št. JN</w:t>
      </w:r>
      <w:r>
        <w:rPr>
          <w:rFonts w:cstheme="minorHAnsi"/>
          <w:b/>
        </w:rPr>
        <w:t>-0022/2023</w:t>
      </w:r>
    </w:p>
    <w:p w14:paraId="45F4CBE6" w14:textId="77777777" w:rsidR="00F60A4D" w:rsidRPr="00F60A4D" w:rsidRDefault="00F60A4D" w:rsidP="00F60A4D">
      <w:pPr>
        <w:jc w:val="both"/>
        <w:rPr>
          <w:rFonts w:cstheme="minorHAnsi"/>
          <w:bCs/>
          <w:sz w:val="20"/>
          <w:szCs w:val="20"/>
        </w:rPr>
      </w:pPr>
    </w:p>
    <w:p w14:paraId="5B3EFEC9" w14:textId="77777777" w:rsidR="00F60A4D" w:rsidRPr="00F60A4D" w:rsidRDefault="00F60A4D" w:rsidP="00F60A4D">
      <w:pPr>
        <w:pStyle w:val="Odstavekseznama"/>
        <w:numPr>
          <w:ilvl w:val="0"/>
          <w:numId w:val="26"/>
        </w:numPr>
        <w:suppressAutoHyphens/>
        <w:autoSpaceDN w:val="0"/>
        <w:spacing w:before="120" w:after="120" w:line="276" w:lineRule="auto"/>
        <w:ind w:left="1077"/>
        <w:contextualSpacing/>
        <w:textAlignment w:val="baseline"/>
        <w:rPr>
          <w:rFonts w:ascii="Titillium Web" w:hAnsi="Titillium Web" w:cstheme="minorHAnsi"/>
          <w:b/>
          <w:sz w:val="20"/>
        </w:rPr>
      </w:pPr>
      <w:r w:rsidRPr="00F60A4D">
        <w:rPr>
          <w:rFonts w:ascii="Titillium Web" w:hAnsi="Titillium Web" w:cstheme="minorHAnsi"/>
          <w:b/>
          <w:sz w:val="20"/>
        </w:rPr>
        <w:t>UVODNE DOLOČBE</w:t>
      </w:r>
    </w:p>
    <w:p w14:paraId="1AC142C2" w14:textId="77777777" w:rsidR="00F60A4D" w:rsidRPr="00F60A4D" w:rsidRDefault="00F60A4D" w:rsidP="00F60A4D">
      <w:pPr>
        <w:pStyle w:val="Odstavekseznama"/>
        <w:numPr>
          <w:ilvl w:val="0"/>
          <w:numId w:val="27"/>
        </w:numPr>
        <w:suppressAutoHyphens/>
        <w:autoSpaceDN w:val="0"/>
        <w:spacing w:line="276" w:lineRule="auto"/>
        <w:contextualSpacing/>
        <w:jc w:val="center"/>
        <w:textAlignment w:val="baseline"/>
        <w:rPr>
          <w:rFonts w:ascii="Titillium Web" w:hAnsi="Titillium Web" w:cstheme="minorHAnsi"/>
          <w:sz w:val="20"/>
        </w:rPr>
      </w:pPr>
      <w:r w:rsidRPr="00F60A4D">
        <w:rPr>
          <w:rFonts w:ascii="Titillium Web" w:hAnsi="Titillium Web" w:cstheme="minorHAnsi"/>
          <w:sz w:val="20"/>
        </w:rPr>
        <w:t>člen</w:t>
      </w:r>
    </w:p>
    <w:p w14:paraId="032AC8DF" w14:textId="77777777" w:rsidR="00F60A4D" w:rsidRPr="00F60A4D" w:rsidRDefault="00F60A4D" w:rsidP="00F60A4D">
      <w:pPr>
        <w:jc w:val="both"/>
        <w:rPr>
          <w:rFonts w:cstheme="minorHAnsi"/>
          <w:sz w:val="20"/>
          <w:szCs w:val="20"/>
        </w:rPr>
      </w:pPr>
    </w:p>
    <w:p w14:paraId="1B68D5ED" w14:textId="77777777" w:rsidR="00F60A4D" w:rsidRPr="00F60A4D" w:rsidRDefault="00F60A4D" w:rsidP="00F60A4D">
      <w:pPr>
        <w:jc w:val="both"/>
        <w:rPr>
          <w:rFonts w:cstheme="minorHAnsi"/>
          <w:sz w:val="20"/>
          <w:szCs w:val="20"/>
        </w:rPr>
      </w:pPr>
      <w:r w:rsidRPr="00F60A4D">
        <w:rPr>
          <w:rFonts w:cstheme="minorHAnsi"/>
          <w:sz w:val="20"/>
          <w:szCs w:val="20"/>
        </w:rPr>
        <w:t>Stranki okvirnega sporazuma uvodoma ugotavljata, da:</w:t>
      </w:r>
    </w:p>
    <w:p w14:paraId="1FE3A072" w14:textId="77777777" w:rsidR="00F60A4D" w:rsidRPr="00F60A4D" w:rsidRDefault="00F60A4D" w:rsidP="00F60A4D">
      <w:pPr>
        <w:numPr>
          <w:ilvl w:val="0"/>
          <w:numId w:val="36"/>
        </w:numPr>
        <w:jc w:val="both"/>
        <w:rPr>
          <w:rFonts w:cstheme="minorHAnsi"/>
          <w:bCs/>
          <w:iCs/>
          <w:sz w:val="20"/>
          <w:szCs w:val="20"/>
        </w:rPr>
      </w:pPr>
      <w:r w:rsidRPr="00F60A4D">
        <w:rPr>
          <w:rFonts w:cstheme="minorHAnsi"/>
          <w:sz w:val="20"/>
          <w:szCs w:val="20"/>
        </w:rPr>
        <w:t>je Javni holding Maribor, družba za izvajanje strokovnih in razvojnih nalog na področju gospodarskih javnih služb d. o. o., Zagrebška cesta 30, 2000 Maribor, na podlagi pooblastila naročnika št. JN-P-</w:t>
      </w:r>
      <w:permStart w:id="1826255041" w:edGrp="everyone"/>
      <w:r w:rsidRPr="00F60A4D">
        <w:rPr>
          <w:rFonts w:cstheme="minorHAnsi"/>
          <w:bCs/>
          <w:iCs/>
          <w:sz w:val="20"/>
          <w:szCs w:val="20"/>
        </w:rPr>
        <w:fldChar w:fldCharType="begin">
          <w:ffData>
            <w:name w:val="Besedilo12"/>
            <w:enabled/>
            <w:calcOnExit w:val="0"/>
            <w:textInput/>
          </w:ffData>
        </w:fldChar>
      </w:r>
      <w:r w:rsidRPr="00F60A4D">
        <w:rPr>
          <w:rFonts w:cstheme="minorHAnsi"/>
          <w:bCs/>
          <w:iCs/>
          <w:sz w:val="20"/>
          <w:szCs w:val="20"/>
        </w:rPr>
        <w:instrText xml:space="preserve"> FORMTEXT </w:instrText>
      </w:r>
      <w:r w:rsidRPr="00F60A4D">
        <w:rPr>
          <w:rFonts w:cstheme="minorHAnsi"/>
          <w:bCs/>
          <w:iCs/>
          <w:sz w:val="20"/>
          <w:szCs w:val="20"/>
        </w:rPr>
      </w:r>
      <w:r w:rsidRPr="00F60A4D">
        <w:rPr>
          <w:rFonts w:cstheme="minorHAnsi"/>
          <w:bCs/>
          <w:iCs/>
          <w:sz w:val="20"/>
          <w:szCs w:val="20"/>
        </w:rPr>
        <w:fldChar w:fldCharType="separate"/>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sz w:val="20"/>
          <w:szCs w:val="20"/>
        </w:rPr>
        <w:fldChar w:fldCharType="end"/>
      </w:r>
      <w:permEnd w:id="1826255041"/>
      <w:r w:rsidRPr="00F60A4D">
        <w:rPr>
          <w:rFonts w:cstheme="minorHAnsi"/>
          <w:sz w:val="20"/>
          <w:szCs w:val="20"/>
        </w:rPr>
        <w:t xml:space="preserve">/2023-M z dne </w:t>
      </w:r>
      <w:permStart w:id="1311653967" w:edGrp="everyone"/>
      <w:r w:rsidRPr="00F60A4D">
        <w:rPr>
          <w:rFonts w:cstheme="minorHAnsi"/>
          <w:bCs/>
          <w:iCs/>
          <w:sz w:val="20"/>
          <w:szCs w:val="20"/>
        </w:rPr>
        <w:fldChar w:fldCharType="begin">
          <w:ffData>
            <w:name w:val="Besedilo12"/>
            <w:enabled/>
            <w:calcOnExit w:val="0"/>
            <w:textInput/>
          </w:ffData>
        </w:fldChar>
      </w:r>
      <w:r w:rsidRPr="00F60A4D">
        <w:rPr>
          <w:rFonts w:cstheme="minorHAnsi"/>
          <w:bCs/>
          <w:iCs/>
          <w:sz w:val="20"/>
          <w:szCs w:val="20"/>
        </w:rPr>
        <w:instrText xml:space="preserve"> FORMTEXT </w:instrText>
      </w:r>
      <w:r w:rsidRPr="00F60A4D">
        <w:rPr>
          <w:rFonts w:cstheme="minorHAnsi"/>
          <w:bCs/>
          <w:iCs/>
          <w:sz w:val="20"/>
          <w:szCs w:val="20"/>
        </w:rPr>
      </w:r>
      <w:r w:rsidRPr="00F60A4D">
        <w:rPr>
          <w:rFonts w:cstheme="minorHAnsi"/>
          <w:bCs/>
          <w:iCs/>
          <w:sz w:val="20"/>
          <w:szCs w:val="20"/>
        </w:rPr>
        <w:fldChar w:fldCharType="separate"/>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sz w:val="20"/>
          <w:szCs w:val="20"/>
        </w:rPr>
        <w:fldChar w:fldCharType="end"/>
      </w:r>
      <w:permEnd w:id="1311653967"/>
      <w:r w:rsidRPr="00F60A4D">
        <w:rPr>
          <w:rFonts w:cstheme="minorHAnsi"/>
          <w:sz w:val="20"/>
          <w:szCs w:val="20"/>
        </w:rPr>
        <w:t>. 3. 2023</w:t>
      </w:r>
      <w:r w:rsidRPr="00F60A4D">
        <w:rPr>
          <w:rFonts w:cstheme="minorHAnsi"/>
          <w:bCs/>
          <w:iCs/>
          <w:sz w:val="20"/>
          <w:szCs w:val="20"/>
        </w:rPr>
        <w:t>,</w:t>
      </w:r>
      <w:r w:rsidRPr="00F60A4D">
        <w:rPr>
          <w:rFonts w:cstheme="minorHAnsi"/>
          <w:sz w:val="20"/>
          <w:szCs w:val="20"/>
        </w:rPr>
        <w:t xml:space="preserve"> izvedel postopek oddaje javnega naročila št. </w:t>
      </w:r>
      <w:r w:rsidRPr="00F60A4D">
        <w:rPr>
          <w:rFonts w:cstheme="minorHAnsi"/>
          <w:iCs/>
          <w:sz w:val="20"/>
          <w:szCs w:val="20"/>
        </w:rPr>
        <w:t>JN-00</w:t>
      </w:r>
      <w:r>
        <w:rPr>
          <w:rFonts w:cstheme="minorHAnsi"/>
          <w:iCs/>
          <w:sz w:val="20"/>
          <w:szCs w:val="20"/>
        </w:rPr>
        <w:t>22</w:t>
      </w:r>
      <w:r w:rsidRPr="00F60A4D">
        <w:rPr>
          <w:rFonts w:cstheme="minorHAnsi"/>
          <w:iCs/>
          <w:sz w:val="20"/>
          <w:szCs w:val="20"/>
        </w:rPr>
        <w:t xml:space="preserve">/2023  </w:t>
      </w:r>
      <w:r w:rsidRPr="00F60A4D">
        <w:rPr>
          <w:rFonts w:cstheme="minorHAnsi"/>
          <w:sz w:val="20"/>
          <w:szCs w:val="20"/>
        </w:rPr>
        <w:t xml:space="preserve">po odprtem postopku, v skladu s 40. členom Zakona o javnem naročanju (Uradni list RS, št. 91/2015, Uradni list Evropske unije, št. 307/2015, 307/2015, 337/2017, 337/2017, Uradni list RS, št. 14/2018, 69/2019 - skl. US, Uradni list Evropske unije, št. 279/2019, 279/2019, Uradni list RS, št. 49/2020 - ZIUZEOP, 80/2020 - ZIUOOPE, 152/2020 - ZZUOOP, 175/2020 - ZIUOPDVE, 15/2021 - ZDUOP, 112/2021 - ZNUPZ, 206/2021 - ZDUPŠOP, 121/2021, Uradni list Evropske unije, </w:t>
      </w:r>
      <w:r w:rsidRPr="00F60A4D">
        <w:rPr>
          <w:rFonts w:cstheme="minorHAnsi"/>
          <w:sz w:val="20"/>
          <w:szCs w:val="20"/>
        </w:rPr>
        <w:lastRenderedPageBreak/>
        <w:t>št. 398/2021, 398/2021, Uradni list RS, št. 10/2022, 74/2022 - odl. US, 100/2022 - ZNUZSZS, 141/2022 - ZNUNBZ, 158/2022 - ZNPOVCE; v nadaljevanju besedila: ZJN-3),</w:t>
      </w:r>
    </w:p>
    <w:p w14:paraId="7A8EFA7F" w14:textId="77777777" w:rsidR="00F60A4D" w:rsidRPr="00F60A4D" w:rsidRDefault="00F60A4D" w:rsidP="00F60A4D">
      <w:pPr>
        <w:numPr>
          <w:ilvl w:val="0"/>
          <w:numId w:val="36"/>
        </w:numPr>
        <w:jc w:val="both"/>
        <w:rPr>
          <w:rFonts w:cstheme="minorHAnsi"/>
          <w:bCs/>
          <w:iCs/>
          <w:sz w:val="20"/>
          <w:szCs w:val="20"/>
        </w:rPr>
      </w:pPr>
      <w:r w:rsidRPr="00F60A4D">
        <w:rPr>
          <w:rFonts w:cstheme="minorHAnsi"/>
          <w:sz w:val="20"/>
          <w:szCs w:val="20"/>
        </w:rPr>
        <w:t xml:space="preserve">je bilo javno naročilo objavljeno na Portalu javnih naročil, pod številko objave </w:t>
      </w:r>
      <w:permStart w:id="835388563" w:edGrp="everyone"/>
      <w:r w:rsidRPr="00F60A4D">
        <w:rPr>
          <w:rFonts w:cstheme="minorHAnsi"/>
          <w:bCs/>
          <w:iCs/>
          <w:sz w:val="20"/>
          <w:szCs w:val="20"/>
        </w:rPr>
        <w:fldChar w:fldCharType="begin">
          <w:ffData>
            <w:name w:val="Besedilo12"/>
            <w:enabled/>
            <w:calcOnExit w:val="0"/>
            <w:textInput/>
          </w:ffData>
        </w:fldChar>
      </w:r>
      <w:r w:rsidRPr="00F60A4D">
        <w:rPr>
          <w:rFonts w:cstheme="minorHAnsi"/>
          <w:bCs/>
          <w:iCs/>
          <w:sz w:val="20"/>
          <w:szCs w:val="20"/>
        </w:rPr>
        <w:instrText xml:space="preserve"> FORMTEXT </w:instrText>
      </w:r>
      <w:r w:rsidRPr="00F60A4D">
        <w:rPr>
          <w:rFonts w:cstheme="minorHAnsi"/>
          <w:bCs/>
          <w:iCs/>
          <w:sz w:val="20"/>
          <w:szCs w:val="20"/>
        </w:rPr>
      </w:r>
      <w:r w:rsidRPr="00F60A4D">
        <w:rPr>
          <w:rFonts w:cstheme="minorHAnsi"/>
          <w:bCs/>
          <w:iCs/>
          <w:sz w:val="20"/>
          <w:szCs w:val="20"/>
        </w:rPr>
        <w:fldChar w:fldCharType="separate"/>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sz w:val="20"/>
          <w:szCs w:val="20"/>
        </w:rPr>
        <w:fldChar w:fldCharType="end"/>
      </w:r>
      <w:permEnd w:id="835388563"/>
      <w:r w:rsidRPr="00F60A4D">
        <w:rPr>
          <w:rFonts w:cstheme="minorHAnsi"/>
          <w:sz w:val="20"/>
          <w:szCs w:val="20"/>
        </w:rPr>
        <w:t xml:space="preserve"> z dne </w:t>
      </w:r>
      <w:permStart w:id="1775005152" w:edGrp="everyone"/>
      <w:r w:rsidRPr="00F60A4D">
        <w:rPr>
          <w:rFonts w:cstheme="minorHAnsi"/>
          <w:bCs/>
          <w:iCs/>
          <w:sz w:val="20"/>
          <w:szCs w:val="20"/>
        </w:rPr>
        <w:fldChar w:fldCharType="begin">
          <w:ffData>
            <w:name w:val="Besedilo12"/>
            <w:enabled/>
            <w:calcOnExit w:val="0"/>
            <w:textInput/>
          </w:ffData>
        </w:fldChar>
      </w:r>
      <w:r w:rsidRPr="00F60A4D">
        <w:rPr>
          <w:rFonts w:cstheme="minorHAnsi"/>
          <w:bCs/>
          <w:iCs/>
          <w:sz w:val="20"/>
          <w:szCs w:val="20"/>
        </w:rPr>
        <w:instrText xml:space="preserve"> FORMTEXT </w:instrText>
      </w:r>
      <w:r w:rsidRPr="00F60A4D">
        <w:rPr>
          <w:rFonts w:cstheme="minorHAnsi"/>
          <w:bCs/>
          <w:iCs/>
          <w:sz w:val="20"/>
          <w:szCs w:val="20"/>
        </w:rPr>
      </w:r>
      <w:r w:rsidRPr="00F60A4D">
        <w:rPr>
          <w:rFonts w:cstheme="minorHAnsi"/>
          <w:bCs/>
          <w:iCs/>
          <w:sz w:val="20"/>
          <w:szCs w:val="20"/>
        </w:rPr>
        <w:fldChar w:fldCharType="separate"/>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sz w:val="20"/>
          <w:szCs w:val="20"/>
        </w:rPr>
        <w:fldChar w:fldCharType="end"/>
      </w:r>
      <w:permEnd w:id="1775005152"/>
      <w:r w:rsidRPr="00F60A4D">
        <w:rPr>
          <w:rFonts w:cstheme="minorHAnsi"/>
          <w:sz w:val="20"/>
          <w:szCs w:val="20"/>
        </w:rPr>
        <w:t xml:space="preserve">. 3. 2023 </w:t>
      </w:r>
      <w:r w:rsidRPr="00F60A4D">
        <w:rPr>
          <w:rFonts w:cstheme="minorHAnsi"/>
          <w:bCs/>
          <w:iCs/>
          <w:sz w:val="20"/>
          <w:szCs w:val="20"/>
        </w:rPr>
        <w:t xml:space="preserve">in v Dopolnilu k Uradnemu listu EU, pod </w:t>
      </w:r>
      <w:r w:rsidRPr="00F60A4D">
        <w:rPr>
          <w:rFonts w:cstheme="minorHAnsi"/>
          <w:sz w:val="20"/>
          <w:szCs w:val="20"/>
        </w:rPr>
        <w:t xml:space="preserve">številko objave </w:t>
      </w:r>
      <w:permStart w:id="1784549322" w:edGrp="everyone"/>
      <w:r w:rsidRPr="00F60A4D">
        <w:rPr>
          <w:rFonts w:cstheme="minorHAnsi"/>
          <w:bCs/>
          <w:iCs/>
          <w:sz w:val="20"/>
          <w:szCs w:val="20"/>
        </w:rPr>
        <w:fldChar w:fldCharType="begin">
          <w:ffData>
            <w:name w:val="Besedilo12"/>
            <w:enabled/>
            <w:calcOnExit w:val="0"/>
            <w:textInput/>
          </w:ffData>
        </w:fldChar>
      </w:r>
      <w:r w:rsidRPr="00F60A4D">
        <w:rPr>
          <w:rFonts w:cstheme="minorHAnsi"/>
          <w:bCs/>
          <w:iCs/>
          <w:sz w:val="20"/>
          <w:szCs w:val="20"/>
        </w:rPr>
        <w:instrText xml:space="preserve"> FORMTEXT </w:instrText>
      </w:r>
      <w:r w:rsidRPr="00F60A4D">
        <w:rPr>
          <w:rFonts w:cstheme="minorHAnsi"/>
          <w:bCs/>
          <w:iCs/>
          <w:sz w:val="20"/>
          <w:szCs w:val="20"/>
        </w:rPr>
      </w:r>
      <w:r w:rsidRPr="00F60A4D">
        <w:rPr>
          <w:rFonts w:cstheme="minorHAnsi"/>
          <w:bCs/>
          <w:iCs/>
          <w:sz w:val="20"/>
          <w:szCs w:val="20"/>
        </w:rPr>
        <w:fldChar w:fldCharType="separate"/>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sz w:val="20"/>
          <w:szCs w:val="20"/>
        </w:rPr>
        <w:fldChar w:fldCharType="end"/>
      </w:r>
      <w:permEnd w:id="1784549322"/>
      <w:r w:rsidRPr="00F60A4D">
        <w:rPr>
          <w:rFonts w:cstheme="minorHAnsi"/>
          <w:sz w:val="20"/>
          <w:szCs w:val="20"/>
        </w:rPr>
        <w:t xml:space="preserve"> z dne </w:t>
      </w:r>
      <w:permStart w:id="2037345987" w:edGrp="everyone"/>
      <w:r w:rsidRPr="00F60A4D">
        <w:rPr>
          <w:rFonts w:cstheme="minorHAnsi"/>
          <w:bCs/>
          <w:iCs/>
          <w:sz w:val="20"/>
          <w:szCs w:val="20"/>
        </w:rPr>
        <w:fldChar w:fldCharType="begin">
          <w:ffData>
            <w:name w:val="Besedilo12"/>
            <w:enabled/>
            <w:calcOnExit w:val="0"/>
            <w:textInput/>
          </w:ffData>
        </w:fldChar>
      </w:r>
      <w:r w:rsidRPr="00F60A4D">
        <w:rPr>
          <w:rFonts w:cstheme="minorHAnsi"/>
          <w:bCs/>
          <w:iCs/>
          <w:sz w:val="20"/>
          <w:szCs w:val="20"/>
        </w:rPr>
        <w:instrText xml:space="preserve"> FORMTEXT </w:instrText>
      </w:r>
      <w:r w:rsidRPr="00F60A4D">
        <w:rPr>
          <w:rFonts w:cstheme="minorHAnsi"/>
          <w:bCs/>
          <w:iCs/>
          <w:sz w:val="20"/>
          <w:szCs w:val="20"/>
        </w:rPr>
      </w:r>
      <w:r w:rsidRPr="00F60A4D">
        <w:rPr>
          <w:rFonts w:cstheme="minorHAnsi"/>
          <w:bCs/>
          <w:iCs/>
          <w:sz w:val="20"/>
          <w:szCs w:val="20"/>
        </w:rPr>
        <w:fldChar w:fldCharType="separate"/>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sz w:val="20"/>
          <w:szCs w:val="20"/>
        </w:rPr>
        <w:fldChar w:fldCharType="end"/>
      </w:r>
      <w:permEnd w:id="2037345987"/>
      <w:r w:rsidRPr="00F60A4D">
        <w:rPr>
          <w:rFonts w:cstheme="minorHAnsi"/>
          <w:sz w:val="20"/>
          <w:szCs w:val="20"/>
        </w:rPr>
        <w:t>. 3. 2023,</w:t>
      </w:r>
    </w:p>
    <w:p w14:paraId="5A2CC61B" w14:textId="77777777" w:rsidR="00F60A4D" w:rsidRPr="00F60A4D" w:rsidRDefault="00F60A4D" w:rsidP="00F60A4D">
      <w:pPr>
        <w:numPr>
          <w:ilvl w:val="0"/>
          <w:numId w:val="36"/>
        </w:numPr>
        <w:jc w:val="both"/>
        <w:rPr>
          <w:rFonts w:cstheme="minorHAnsi"/>
          <w:sz w:val="20"/>
          <w:szCs w:val="20"/>
        </w:rPr>
      </w:pPr>
      <w:r w:rsidRPr="00F60A4D">
        <w:rPr>
          <w:rFonts w:cstheme="minorHAnsi"/>
          <w:sz w:val="20"/>
          <w:szCs w:val="20"/>
        </w:rPr>
        <w:t xml:space="preserve">sklepata </w:t>
      </w:r>
      <w:r>
        <w:rPr>
          <w:rFonts w:cstheme="minorHAnsi"/>
          <w:sz w:val="20"/>
          <w:szCs w:val="20"/>
        </w:rPr>
        <w:t>pogodbo</w:t>
      </w:r>
      <w:r w:rsidRPr="00F60A4D">
        <w:rPr>
          <w:rFonts w:cstheme="minorHAnsi"/>
          <w:sz w:val="20"/>
          <w:szCs w:val="20"/>
        </w:rPr>
        <w:t xml:space="preserve"> za določitev splošnih pogojev za izvedbo javnega naročila.</w:t>
      </w:r>
    </w:p>
    <w:p w14:paraId="02B8F046" w14:textId="77777777" w:rsidR="00F60A4D" w:rsidRPr="00F60A4D" w:rsidRDefault="00F60A4D" w:rsidP="00F60A4D">
      <w:pPr>
        <w:jc w:val="both"/>
        <w:rPr>
          <w:rFonts w:cstheme="minorHAnsi"/>
          <w:sz w:val="20"/>
          <w:szCs w:val="20"/>
        </w:rPr>
      </w:pPr>
    </w:p>
    <w:p w14:paraId="0BE66794" w14:textId="77777777" w:rsidR="00F60A4D" w:rsidRPr="00F60A4D" w:rsidRDefault="00F60A4D" w:rsidP="00F60A4D">
      <w:pPr>
        <w:jc w:val="both"/>
        <w:rPr>
          <w:rFonts w:cstheme="minorHAnsi"/>
          <w:sz w:val="20"/>
          <w:szCs w:val="20"/>
        </w:rPr>
      </w:pPr>
      <w:r>
        <w:rPr>
          <w:rFonts w:cstheme="minorHAnsi"/>
          <w:sz w:val="20"/>
          <w:szCs w:val="20"/>
        </w:rPr>
        <w:t>Pogodbeni stranki</w:t>
      </w:r>
      <w:r w:rsidRPr="00F60A4D">
        <w:rPr>
          <w:rFonts w:cstheme="minorHAnsi"/>
          <w:sz w:val="20"/>
          <w:szCs w:val="20"/>
        </w:rPr>
        <w:t xml:space="preserve"> ugotavljata, da so sestavni deli te</w:t>
      </w:r>
      <w:r>
        <w:rPr>
          <w:rFonts w:cstheme="minorHAnsi"/>
          <w:sz w:val="20"/>
          <w:szCs w:val="20"/>
        </w:rPr>
        <w:t xml:space="preserve"> pogodbe tudi</w:t>
      </w:r>
      <w:r w:rsidRPr="00F60A4D">
        <w:rPr>
          <w:rFonts w:cstheme="minorHAnsi"/>
          <w:sz w:val="20"/>
          <w:szCs w:val="20"/>
        </w:rPr>
        <w:t>:</w:t>
      </w:r>
    </w:p>
    <w:p w14:paraId="21204A73" w14:textId="77777777" w:rsidR="00F60A4D" w:rsidRPr="00F60A4D" w:rsidRDefault="00F60A4D" w:rsidP="00F60A4D">
      <w:pPr>
        <w:numPr>
          <w:ilvl w:val="0"/>
          <w:numId w:val="36"/>
        </w:numPr>
        <w:jc w:val="both"/>
        <w:rPr>
          <w:rFonts w:cstheme="minorHAnsi"/>
          <w:sz w:val="20"/>
          <w:szCs w:val="20"/>
        </w:rPr>
      </w:pPr>
      <w:r w:rsidRPr="00F60A4D">
        <w:rPr>
          <w:rFonts w:cstheme="minorHAnsi"/>
          <w:sz w:val="20"/>
          <w:szCs w:val="20"/>
        </w:rPr>
        <w:t>dokumentacija v zvezi z oddajo javnega naročila (v nadaljevanju besedila: razpisna dokumentacija),</w:t>
      </w:r>
    </w:p>
    <w:p w14:paraId="6ED4D24A" w14:textId="77777777" w:rsidR="00F60A4D" w:rsidRPr="00F60A4D" w:rsidRDefault="00F60A4D" w:rsidP="00F60A4D">
      <w:pPr>
        <w:numPr>
          <w:ilvl w:val="0"/>
          <w:numId w:val="36"/>
        </w:numPr>
        <w:jc w:val="both"/>
        <w:rPr>
          <w:rFonts w:cstheme="minorHAnsi"/>
          <w:sz w:val="20"/>
          <w:szCs w:val="20"/>
        </w:rPr>
      </w:pPr>
      <w:r w:rsidRPr="00F60A4D">
        <w:rPr>
          <w:rFonts w:cstheme="minorHAnsi"/>
          <w:sz w:val="20"/>
          <w:szCs w:val="20"/>
        </w:rPr>
        <w:t xml:space="preserve">drugi dokumenti, ki predstavljajo del </w:t>
      </w:r>
      <w:r>
        <w:rPr>
          <w:rFonts w:cstheme="minorHAnsi"/>
          <w:sz w:val="20"/>
          <w:szCs w:val="20"/>
        </w:rPr>
        <w:t>pogodbe</w:t>
      </w:r>
      <w:r w:rsidRPr="00F60A4D">
        <w:rPr>
          <w:rFonts w:cstheme="minorHAnsi"/>
          <w:sz w:val="20"/>
          <w:szCs w:val="20"/>
        </w:rPr>
        <w:t>,</w:t>
      </w:r>
    </w:p>
    <w:p w14:paraId="75945E7F" w14:textId="77777777" w:rsidR="00F60A4D" w:rsidRPr="00F60A4D" w:rsidRDefault="00F60A4D" w:rsidP="00F60A4D">
      <w:pPr>
        <w:numPr>
          <w:ilvl w:val="0"/>
          <w:numId w:val="36"/>
        </w:numPr>
        <w:jc w:val="both"/>
        <w:rPr>
          <w:rFonts w:cstheme="minorHAnsi"/>
          <w:sz w:val="20"/>
          <w:szCs w:val="20"/>
        </w:rPr>
      </w:pPr>
      <w:r w:rsidRPr="00F60A4D">
        <w:rPr>
          <w:rFonts w:cstheme="minorHAnsi"/>
          <w:sz w:val="20"/>
          <w:szCs w:val="20"/>
        </w:rPr>
        <w:t xml:space="preserve">ponudba </w:t>
      </w:r>
      <w:r>
        <w:rPr>
          <w:rFonts w:cstheme="minorHAnsi"/>
          <w:sz w:val="20"/>
          <w:szCs w:val="20"/>
        </w:rPr>
        <w:t>zavarovatelja</w:t>
      </w:r>
      <w:r w:rsidRPr="00F60A4D">
        <w:rPr>
          <w:rFonts w:cstheme="minorHAnsi"/>
          <w:sz w:val="20"/>
          <w:szCs w:val="20"/>
        </w:rPr>
        <w:t>,</w:t>
      </w:r>
    </w:p>
    <w:p w14:paraId="57FA2F3D" w14:textId="77777777" w:rsidR="00F60A4D" w:rsidRPr="00F60A4D" w:rsidRDefault="00F60A4D" w:rsidP="00F60A4D">
      <w:pPr>
        <w:numPr>
          <w:ilvl w:val="0"/>
          <w:numId w:val="36"/>
        </w:numPr>
        <w:jc w:val="both"/>
        <w:rPr>
          <w:rFonts w:cstheme="minorHAnsi"/>
          <w:sz w:val="20"/>
          <w:szCs w:val="20"/>
        </w:rPr>
      </w:pPr>
      <w:r w:rsidRPr="00F60A4D">
        <w:rPr>
          <w:rFonts w:cstheme="minorHAnsi"/>
          <w:sz w:val="20"/>
          <w:szCs w:val="20"/>
        </w:rPr>
        <w:t>zakoni in predpisi, ki urejajo izvajanje javnega naročila.</w:t>
      </w:r>
    </w:p>
    <w:p w14:paraId="33F30FCD" w14:textId="77777777" w:rsidR="00F60A4D" w:rsidRPr="00F60A4D" w:rsidRDefault="00F60A4D" w:rsidP="00F60A4D">
      <w:pPr>
        <w:jc w:val="both"/>
        <w:rPr>
          <w:rFonts w:cstheme="minorHAnsi"/>
          <w:sz w:val="20"/>
          <w:szCs w:val="20"/>
        </w:rPr>
      </w:pPr>
    </w:p>
    <w:p w14:paraId="0EB200BF" w14:textId="77777777" w:rsidR="00F60A4D" w:rsidRPr="00F60A4D" w:rsidRDefault="00F60A4D" w:rsidP="00F60A4D">
      <w:pPr>
        <w:jc w:val="both"/>
        <w:rPr>
          <w:rFonts w:cstheme="minorHAnsi"/>
          <w:sz w:val="20"/>
          <w:szCs w:val="20"/>
        </w:rPr>
      </w:pPr>
      <w:r w:rsidRPr="00F60A4D">
        <w:rPr>
          <w:rFonts w:cstheme="minorHAnsi"/>
          <w:sz w:val="20"/>
          <w:szCs w:val="20"/>
        </w:rPr>
        <w:t xml:space="preserve">V primeru, če si vsebina zgoraj navedenih dokumentov nasprotuje in če volja </w:t>
      </w:r>
      <w:r>
        <w:rPr>
          <w:rFonts w:cstheme="minorHAnsi"/>
          <w:sz w:val="20"/>
          <w:szCs w:val="20"/>
        </w:rPr>
        <w:t>pogodbenih strank</w:t>
      </w:r>
      <w:r w:rsidRPr="00F60A4D">
        <w:rPr>
          <w:rFonts w:cstheme="minorHAnsi"/>
          <w:sz w:val="20"/>
          <w:szCs w:val="20"/>
        </w:rPr>
        <w:t xml:space="preserve"> ni jasno izražena, za razlago volje </w:t>
      </w:r>
      <w:r>
        <w:rPr>
          <w:rFonts w:cstheme="minorHAnsi"/>
          <w:sz w:val="20"/>
          <w:szCs w:val="20"/>
        </w:rPr>
        <w:t>pogodbenih strank</w:t>
      </w:r>
      <w:r w:rsidRPr="00F60A4D">
        <w:rPr>
          <w:rFonts w:cstheme="minorHAnsi"/>
          <w:sz w:val="20"/>
          <w:szCs w:val="20"/>
        </w:rPr>
        <w:t xml:space="preserve">, najprej veljajo določila </w:t>
      </w:r>
      <w:r>
        <w:rPr>
          <w:rFonts w:cstheme="minorHAnsi"/>
          <w:sz w:val="20"/>
          <w:szCs w:val="20"/>
        </w:rPr>
        <w:t>pogodbe</w:t>
      </w:r>
      <w:r w:rsidRPr="00F60A4D">
        <w:rPr>
          <w:rFonts w:cstheme="minorHAnsi"/>
          <w:sz w:val="20"/>
          <w:szCs w:val="20"/>
        </w:rPr>
        <w:t>, potem pa dokumenti v vrstnem redu, kot si sledijo v tem členu.</w:t>
      </w:r>
    </w:p>
    <w:p w14:paraId="5DD3479F" w14:textId="77777777" w:rsidR="00F60A4D" w:rsidRPr="00F60A4D" w:rsidRDefault="00F60A4D" w:rsidP="00F60A4D">
      <w:pPr>
        <w:jc w:val="both"/>
        <w:rPr>
          <w:rFonts w:cstheme="minorHAnsi"/>
          <w:sz w:val="20"/>
          <w:szCs w:val="20"/>
        </w:rPr>
      </w:pPr>
    </w:p>
    <w:p w14:paraId="0D6F8D5C" w14:textId="77777777" w:rsidR="00F60A4D" w:rsidRDefault="00F60A4D" w:rsidP="00F60A4D">
      <w:pPr>
        <w:jc w:val="both"/>
        <w:rPr>
          <w:rFonts w:cstheme="minorHAnsi"/>
          <w:sz w:val="20"/>
          <w:szCs w:val="20"/>
        </w:rPr>
      </w:pPr>
      <w:r w:rsidRPr="00F60A4D">
        <w:rPr>
          <w:rFonts w:cstheme="minorHAnsi"/>
          <w:sz w:val="20"/>
          <w:szCs w:val="20"/>
        </w:rPr>
        <w:t xml:space="preserve">Pri razlagi </w:t>
      </w:r>
      <w:r>
        <w:rPr>
          <w:rFonts w:cstheme="minorHAnsi"/>
          <w:sz w:val="20"/>
          <w:szCs w:val="20"/>
        </w:rPr>
        <w:t>pogodbe</w:t>
      </w:r>
      <w:r w:rsidRPr="00F60A4D">
        <w:rPr>
          <w:rFonts w:cstheme="minorHAnsi"/>
          <w:sz w:val="20"/>
          <w:szCs w:val="20"/>
        </w:rPr>
        <w:t xml:space="preserve"> je treba upoštevati skupni namen </w:t>
      </w:r>
      <w:r>
        <w:rPr>
          <w:rFonts w:cstheme="minorHAnsi"/>
          <w:sz w:val="20"/>
          <w:szCs w:val="20"/>
        </w:rPr>
        <w:t xml:space="preserve">pogodbenih </w:t>
      </w:r>
      <w:r w:rsidRPr="00F60A4D">
        <w:rPr>
          <w:rFonts w:cstheme="minorHAnsi"/>
          <w:sz w:val="20"/>
          <w:szCs w:val="20"/>
        </w:rPr>
        <w:t xml:space="preserve">strank in pomen izrazov, kot so ga imele v času sklenitve </w:t>
      </w:r>
      <w:r>
        <w:rPr>
          <w:rFonts w:cstheme="minorHAnsi"/>
          <w:sz w:val="20"/>
          <w:szCs w:val="20"/>
        </w:rPr>
        <w:t>pogodbe</w:t>
      </w:r>
      <w:r w:rsidRPr="00F60A4D">
        <w:rPr>
          <w:rFonts w:cstheme="minorHAnsi"/>
          <w:sz w:val="20"/>
          <w:szCs w:val="20"/>
        </w:rPr>
        <w:t>.</w:t>
      </w:r>
    </w:p>
    <w:p w14:paraId="0B8EB9CC" w14:textId="77777777" w:rsidR="00F60A4D" w:rsidRPr="00F60A4D" w:rsidRDefault="00F60A4D" w:rsidP="00F60A4D">
      <w:pPr>
        <w:jc w:val="both"/>
        <w:rPr>
          <w:rFonts w:cstheme="minorHAnsi"/>
          <w:sz w:val="20"/>
          <w:szCs w:val="20"/>
        </w:rPr>
      </w:pPr>
    </w:p>
    <w:p w14:paraId="7D7A8380" w14:textId="77777777" w:rsidR="00F60A4D" w:rsidRPr="00F60A4D" w:rsidRDefault="00F60A4D" w:rsidP="00F60A4D">
      <w:pPr>
        <w:pStyle w:val="Odstavekseznama"/>
        <w:numPr>
          <w:ilvl w:val="0"/>
          <w:numId w:val="27"/>
        </w:numPr>
        <w:suppressAutoHyphens/>
        <w:autoSpaceDN w:val="0"/>
        <w:spacing w:line="276" w:lineRule="auto"/>
        <w:contextualSpacing/>
        <w:jc w:val="center"/>
        <w:rPr>
          <w:rFonts w:ascii="Titillium Web" w:hAnsi="Titillium Web" w:cstheme="minorHAnsi"/>
          <w:sz w:val="20"/>
        </w:rPr>
      </w:pPr>
      <w:r w:rsidRPr="00F60A4D">
        <w:rPr>
          <w:rFonts w:ascii="Titillium Web" w:hAnsi="Titillium Web" w:cstheme="minorHAnsi"/>
          <w:sz w:val="20"/>
        </w:rPr>
        <w:t>člen</w:t>
      </w:r>
    </w:p>
    <w:p w14:paraId="6013AEC6" w14:textId="77777777" w:rsidR="00F60A4D" w:rsidRPr="00F60A4D" w:rsidRDefault="00F60A4D" w:rsidP="00F60A4D">
      <w:pPr>
        <w:rPr>
          <w:rFonts w:cstheme="minorHAnsi"/>
          <w:sz w:val="20"/>
          <w:szCs w:val="20"/>
        </w:rPr>
      </w:pPr>
    </w:p>
    <w:p w14:paraId="6E24C3B5" w14:textId="77777777" w:rsidR="00F60A4D" w:rsidRPr="00F60A4D" w:rsidRDefault="00F60A4D" w:rsidP="00F60A4D">
      <w:pPr>
        <w:jc w:val="both"/>
        <w:rPr>
          <w:rFonts w:cstheme="minorHAnsi"/>
          <w:b/>
          <w:sz w:val="20"/>
          <w:szCs w:val="20"/>
        </w:rPr>
      </w:pPr>
      <w:r w:rsidRPr="00F60A4D">
        <w:rPr>
          <w:rFonts w:cstheme="minorHAnsi"/>
          <w:sz w:val="20"/>
          <w:szCs w:val="20"/>
        </w:rPr>
        <w:t>Pogodba je sklenjena s podpisom obeh pogodbenih strank, za</w:t>
      </w:r>
      <w:r w:rsidRPr="00F60A4D">
        <w:rPr>
          <w:rFonts w:cstheme="minorHAnsi"/>
          <w:b/>
          <w:sz w:val="20"/>
          <w:szCs w:val="20"/>
        </w:rPr>
        <w:t xml:space="preserve"> </w:t>
      </w:r>
      <w:r w:rsidRPr="00B42A32">
        <w:rPr>
          <w:rFonts w:cstheme="minorHAnsi"/>
          <w:b/>
          <w:sz w:val="20"/>
          <w:szCs w:val="20"/>
        </w:rPr>
        <w:t xml:space="preserve">zavarovalno obdobje </w:t>
      </w:r>
      <w:r w:rsidR="00B42A32" w:rsidRPr="00B42A32">
        <w:rPr>
          <w:rFonts w:cstheme="minorHAnsi"/>
          <w:b/>
          <w:sz w:val="20"/>
          <w:szCs w:val="20"/>
        </w:rPr>
        <w:t>osem</w:t>
      </w:r>
      <w:r w:rsidRPr="00B42A32">
        <w:rPr>
          <w:rFonts w:cstheme="minorHAnsi"/>
          <w:b/>
          <w:sz w:val="20"/>
          <w:szCs w:val="20"/>
        </w:rPr>
        <w:t xml:space="preserve"> (</w:t>
      </w:r>
      <w:r w:rsidR="00B42A32" w:rsidRPr="00B42A32">
        <w:rPr>
          <w:rFonts w:cstheme="minorHAnsi"/>
          <w:b/>
          <w:sz w:val="20"/>
          <w:szCs w:val="20"/>
        </w:rPr>
        <w:t>8</w:t>
      </w:r>
      <w:r w:rsidRPr="00B42A32">
        <w:rPr>
          <w:rFonts w:cstheme="minorHAnsi"/>
          <w:b/>
          <w:sz w:val="20"/>
          <w:szCs w:val="20"/>
        </w:rPr>
        <w:t xml:space="preserve">) mesecev, in sicer od </w:t>
      </w:r>
      <w:bookmarkStart w:id="4" w:name="_Hlk128983419"/>
      <w:r w:rsidRPr="00B42A32">
        <w:rPr>
          <w:rFonts w:cstheme="minorHAnsi"/>
          <w:b/>
          <w:sz w:val="20"/>
          <w:szCs w:val="20"/>
        </w:rPr>
        <w:t xml:space="preserve">01. </w:t>
      </w:r>
      <w:r w:rsidR="00B42A32">
        <w:rPr>
          <w:rFonts w:cstheme="minorHAnsi"/>
          <w:b/>
          <w:sz w:val="20"/>
          <w:szCs w:val="20"/>
        </w:rPr>
        <w:t>0</w:t>
      </w:r>
      <w:r w:rsidRPr="00B42A32">
        <w:rPr>
          <w:rFonts w:cstheme="minorHAnsi"/>
          <w:b/>
          <w:sz w:val="20"/>
          <w:szCs w:val="20"/>
        </w:rPr>
        <w:t>5. 2023 od 00.00 ure do 3</w:t>
      </w:r>
      <w:r w:rsidR="00B42A32" w:rsidRPr="00B42A32">
        <w:rPr>
          <w:rFonts w:cstheme="minorHAnsi"/>
          <w:b/>
          <w:sz w:val="20"/>
          <w:szCs w:val="20"/>
        </w:rPr>
        <w:t>1</w:t>
      </w:r>
      <w:r w:rsidRPr="00B42A32">
        <w:rPr>
          <w:rFonts w:cstheme="minorHAnsi"/>
          <w:b/>
          <w:sz w:val="20"/>
          <w:szCs w:val="20"/>
        </w:rPr>
        <w:t xml:space="preserve">. </w:t>
      </w:r>
      <w:r w:rsidR="00B42A32" w:rsidRPr="00B42A32">
        <w:rPr>
          <w:rFonts w:cstheme="minorHAnsi"/>
          <w:b/>
          <w:sz w:val="20"/>
          <w:szCs w:val="20"/>
        </w:rPr>
        <w:t>12</w:t>
      </w:r>
      <w:r w:rsidRPr="00B42A32">
        <w:rPr>
          <w:rFonts w:cstheme="minorHAnsi"/>
          <w:b/>
          <w:sz w:val="20"/>
          <w:szCs w:val="20"/>
        </w:rPr>
        <w:t>. 202</w:t>
      </w:r>
      <w:r w:rsidR="00B42A32" w:rsidRPr="00B42A32">
        <w:rPr>
          <w:rFonts w:cstheme="minorHAnsi"/>
          <w:b/>
          <w:sz w:val="20"/>
          <w:szCs w:val="20"/>
        </w:rPr>
        <w:t>3</w:t>
      </w:r>
      <w:r w:rsidRPr="00B42A32">
        <w:rPr>
          <w:rFonts w:cstheme="minorHAnsi"/>
          <w:b/>
          <w:sz w:val="20"/>
          <w:szCs w:val="20"/>
        </w:rPr>
        <w:t xml:space="preserve"> do 24.00 ur</w:t>
      </w:r>
      <w:r w:rsidR="00B42A32" w:rsidRPr="00B42A32">
        <w:rPr>
          <w:rFonts w:cstheme="minorHAnsi"/>
          <w:b/>
          <w:sz w:val="20"/>
          <w:szCs w:val="20"/>
        </w:rPr>
        <w:t>e</w:t>
      </w:r>
      <w:r w:rsidRPr="00B42A32">
        <w:rPr>
          <w:rFonts w:cstheme="minorHAnsi"/>
          <w:b/>
          <w:sz w:val="20"/>
          <w:szCs w:val="20"/>
        </w:rPr>
        <w:t>.</w:t>
      </w:r>
    </w:p>
    <w:bookmarkEnd w:id="4"/>
    <w:p w14:paraId="1374F888" w14:textId="77777777" w:rsidR="00F60A4D" w:rsidRPr="00F60A4D" w:rsidRDefault="00F60A4D" w:rsidP="00F60A4D">
      <w:pPr>
        <w:jc w:val="both"/>
        <w:rPr>
          <w:rFonts w:cstheme="minorHAnsi"/>
          <w:b/>
          <w:sz w:val="20"/>
          <w:szCs w:val="20"/>
        </w:rPr>
      </w:pPr>
    </w:p>
    <w:p w14:paraId="096F43F7" w14:textId="77777777" w:rsidR="00F60A4D" w:rsidRPr="00F60A4D" w:rsidRDefault="00F60A4D" w:rsidP="00F60A4D">
      <w:pPr>
        <w:pStyle w:val="Odstavekseznama"/>
        <w:numPr>
          <w:ilvl w:val="0"/>
          <w:numId w:val="26"/>
        </w:numPr>
        <w:suppressAutoHyphens/>
        <w:autoSpaceDN w:val="0"/>
        <w:spacing w:before="120" w:after="120" w:line="276" w:lineRule="auto"/>
        <w:ind w:left="1077"/>
        <w:contextualSpacing/>
        <w:textAlignment w:val="baseline"/>
        <w:rPr>
          <w:rFonts w:ascii="Titillium Web" w:hAnsi="Titillium Web" w:cstheme="minorHAnsi"/>
          <w:b/>
          <w:sz w:val="20"/>
        </w:rPr>
      </w:pPr>
      <w:r w:rsidRPr="00F60A4D">
        <w:rPr>
          <w:rFonts w:ascii="Titillium Web" w:hAnsi="Titillium Web" w:cstheme="minorHAnsi"/>
          <w:b/>
          <w:sz w:val="20"/>
        </w:rPr>
        <w:t>PREDMET POGODBE</w:t>
      </w:r>
    </w:p>
    <w:p w14:paraId="0C8F03F2" w14:textId="77777777" w:rsidR="00F60A4D" w:rsidRPr="00F60A4D" w:rsidRDefault="00F60A4D" w:rsidP="00F60A4D">
      <w:pPr>
        <w:pStyle w:val="Odstavekseznama"/>
        <w:numPr>
          <w:ilvl w:val="0"/>
          <w:numId w:val="27"/>
        </w:numPr>
        <w:suppressAutoHyphens/>
        <w:autoSpaceDN w:val="0"/>
        <w:spacing w:line="276" w:lineRule="auto"/>
        <w:contextualSpacing/>
        <w:jc w:val="center"/>
        <w:rPr>
          <w:rFonts w:ascii="Titillium Web" w:hAnsi="Titillium Web" w:cstheme="minorHAnsi"/>
          <w:bCs/>
          <w:sz w:val="20"/>
          <w:lang w:eastAsia="x-none"/>
        </w:rPr>
      </w:pPr>
      <w:r w:rsidRPr="00F60A4D">
        <w:rPr>
          <w:rFonts w:ascii="Titillium Web" w:hAnsi="Titillium Web" w:cstheme="minorHAnsi"/>
          <w:bCs/>
          <w:sz w:val="20"/>
          <w:lang w:eastAsia="x-none"/>
        </w:rPr>
        <w:t>člen</w:t>
      </w:r>
    </w:p>
    <w:p w14:paraId="65970AA4" w14:textId="77777777" w:rsidR="00F60A4D" w:rsidRPr="00F60A4D" w:rsidRDefault="00F60A4D" w:rsidP="00F60A4D">
      <w:pPr>
        <w:jc w:val="both"/>
        <w:rPr>
          <w:rFonts w:cstheme="minorHAnsi"/>
          <w:sz w:val="20"/>
          <w:szCs w:val="20"/>
          <w:lang w:eastAsia="en-US"/>
        </w:rPr>
      </w:pPr>
    </w:p>
    <w:p w14:paraId="6E802A77" w14:textId="77777777" w:rsidR="00F60A4D" w:rsidRPr="00F60A4D" w:rsidRDefault="00F60A4D" w:rsidP="00F60A4D">
      <w:pPr>
        <w:jc w:val="both"/>
        <w:rPr>
          <w:rFonts w:cstheme="minorHAnsi"/>
          <w:sz w:val="20"/>
          <w:szCs w:val="20"/>
        </w:rPr>
      </w:pPr>
      <w:r w:rsidRPr="00F60A4D">
        <w:rPr>
          <w:rFonts w:cstheme="minorHAnsi"/>
          <w:sz w:val="20"/>
          <w:szCs w:val="20"/>
        </w:rPr>
        <w:t>Predmet te pogodbe so naslednje vrste zavarovanj:</w:t>
      </w:r>
    </w:p>
    <w:p w14:paraId="45E9FEDB" w14:textId="77777777" w:rsidR="00F60A4D" w:rsidRPr="00F60A4D" w:rsidRDefault="00F60A4D" w:rsidP="00F60A4D">
      <w:pPr>
        <w:pStyle w:val="Odstavekseznama"/>
        <w:numPr>
          <w:ilvl w:val="0"/>
          <w:numId w:val="29"/>
        </w:numPr>
        <w:suppressAutoHyphens/>
        <w:autoSpaceDN w:val="0"/>
        <w:spacing w:line="276" w:lineRule="auto"/>
        <w:ind w:left="851" w:hanging="491"/>
        <w:contextualSpacing/>
        <w:textAlignment w:val="baseline"/>
        <w:rPr>
          <w:rFonts w:ascii="Titillium Web" w:hAnsi="Titillium Web" w:cstheme="minorHAnsi"/>
          <w:sz w:val="20"/>
          <w:lang w:eastAsia="ar-SA"/>
        </w:rPr>
      </w:pPr>
      <w:r w:rsidRPr="00F60A4D">
        <w:rPr>
          <w:rFonts w:ascii="Titillium Web" w:hAnsi="Titillium Web" w:cstheme="minorHAnsi"/>
          <w:sz w:val="20"/>
          <w:lang w:eastAsia="ar-SA"/>
        </w:rPr>
        <w:t xml:space="preserve">Požarno zavarovanje </w:t>
      </w:r>
    </w:p>
    <w:p w14:paraId="3CE2F97E" w14:textId="77777777" w:rsidR="00F60A4D" w:rsidRPr="00F60A4D" w:rsidRDefault="00F60A4D" w:rsidP="00F60A4D">
      <w:pPr>
        <w:pStyle w:val="Odstavekseznama"/>
        <w:numPr>
          <w:ilvl w:val="0"/>
          <w:numId w:val="29"/>
        </w:numPr>
        <w:suppressAutoHyphens/>
        <w:autoSpaceDN w:val="0"/>
        <w:spacing w:line="276" w:lineRule="auto"/>
        <w:ind w:left="851" w:hanging="491"/>
        <w:contextualSpacing/>
        <w:textAlignment w:val="baseline"/>
        <w:rPr>
          <w:rFonts w:ascii="Titillium Web" w:hAnsi="Titillium Web" w:cstheme="minorHAnsi"/>
          <w:sz w:val="20"/>
          <w:lang w:eastAsia="ar-SA"/>
        </w:rPr>
      </w:pPr>
      <w:r w:rsidRPr="00F60A4D">
        <w:rPr>
          <w:rFonts w:ascii="Titillium Web" w:hAnsi="Titillium Web" w:cstheme="minorHAnsi"/>
          <w:sz w:val="20"/>
          <w:lang w:eastAsia="ar-SA"/>
        </w:rPr>
        <w:t>Potresno zavarovanje</w:t>
      </w:r>
    </w:p>
    <w:p w14:paraId="6A8A19C2" w14:textId="77777777" w:rsidR="00F60A4D" w:rsidRPr="00F60A4D" w:rsidRDefault="00F60A4D" w:rsidP="00F60A4D">
      <w:pPr>
        <w:pStyle w:val="Odstavekseznama"/>
        <w:numPr>
          <w:ilvl w:val="0"/>
          <w:numId w:val="29"/>
        </w:numPr>
        <w:suppressAutoHyphens/>
        <w:autoSpaceDN w:val="0"/>
        <w:spacing w:line="276" w:lineRule="auto"/>
        <w:ind w:left="851" w:hanging="491"/>
        <w:contextualSpacing/>
        <w:textAlignment w:val="baseline"/>
        <w:rPr>
          <w:rFonts w:ascii="Titillium Web" w:hAnsi="Titillium Web" w:cstheme="minorHAnsi"/>
          <w:sz w:val="20"/>
          <w:lang w:eastAsia="ar-SA"/>
        </w:rPr>
      </w:pPr>
      <w:r w:rsidRPr="00F60A4D">
        <w:rPr>
          <w:rFonts w:ascii="Titillium Web" w:hAnsi="Titillium Web" w:cstheme="minorHAnsi"/>
          <w:sz w:val="20"/>
          <w:lang w:eastAsia="ar-SA"/>
        </w:rPr>
        <w:t>Vlomno zavarovanje</w:t>
      </w:r>
    </w:p>
    <w:p w14:paraId="4F0B1027" w14:textId="77777777" w:rsidR="00F60A4D" w:rsidRPr="00F60A4D" w:rsidRDefault="00F60A4D" w:rsidP="00F60A4D">
      <w:pPr>
        <w:pStyle w:val="Odstavekseznama"/>
        <w:numPr>
          <w:ilvl w:val="0"/>
          <w:numId w:val="29"/>
        </w:numPr>
        <w:suppressAutoHyphens/>
        <w:autoSpaceDN w:val="0"/>
        <w:spacing w:line="276" w:lineRule="auto"/>
        <w:ind w:left="851" w:hanging="491"/>
        <w:contextualSpacing/>
        <w:textAlignment w:val="baseline"/>
        <w:rPr>
          <w:rFonts w:ascii="Titillium Web" w:hAnsi="Titillium Web" w:cstheme="minorHAnsi"/>
          <w:sz w:val="20"/>
          <w:lang w:eastAsia="ar-SA"/>
        </w:rPr>
      </w:pPr>
      <w:r w:rsidRPr="00F60A4D">
        <w:rPr>
          <w:rFonts w:ascii="Titillium Web" w:hAnsi="Titillium Web" w:cstheme="minorHAnsi"/>
          <w:sz w:val="20"/>
          <w:lang w:eastAsia="ar-SA"/>
        </w:rPr>
        <w:t>Zavarovanje stekla</w:t>
      </w:r>
    </w:p>
    <w:p w14:paraId="7677787D" w14:textId="77777777" w:rsidR="00F60A4D" w:rsidRPr="00F60A4D" w:rsidRDefault="00F60A4D" w:rsidP="00F60A4D">
      <w:pPr>
        <w:pStyle w:val="Odstavekseznama"/>
        <w:numPr>
          <w:ilvl w:val="0"/>
          <w:numId w:val="29"/>
        </w:numPr>
        <w:suppressAutoHyphens/>
        <w:autoSpaceDN w:val="0"/>
        <w:spacing w:line="276" w:lineRule="auto"/>
        <w:ind w:left="851" w:hanging="491"/>
        <w:contextualSpacing/>
        <w:textAlignment w:val="baseline"/>
        <w:rPr>
          <w:rFonts w:ascii="Titillium Web" w:hAnsi="Titillium Web" w:cstheme="minorHAnsi"/>
          <w:sz w:val="20"/>
          <w:lang w:eastAsia="ar-SA"/>
        </w:rPr>
      </w:pPr>
      <w:r w:rsidRPr="00F60A4D">
        <w:rPr>
          <w:rFonts w:ascii="Titillium Web" w:hAnsi="Titillium Web" w:cstheme="minorHAnsi"/>
          <w:sz w:val="20"/>
          <w:lang w:eastAsia="ar-SA"/>
        </w:rPr>
        <w:t xml:space="preserve">Zavarovanje </w:t>
      </w:r>
      <w:proofErr w:type="spellStart"/>
      <w:r w:rsidRPr="00F60A4D">
        <w:rPr>
          <w:rFonts w:ascii="Titillium Web" w:hAnsi="Titillium Web" w:cstheme="minorHAnsi"/>
          <w:sz w:val="20"/>
          <w:lang w:eastAsia="ar-SA"/>
        </w:rPr>
        <w:t>strojeloma</w:t>
      </w:r>
      <w:proofErr w:type="spellEnd"/>
      <w:r w:rsidRPr="00F60A4D">
        <w:rPr>
          <w:rFonts w:ascii="Titillium Web" w:hAnsi="Titillium Web" w:cstheme="minorHAnsi"/>
          <w:sz w:val="20"/>
          <w:lang w:eastAsia="ar-SA"/>
        </w:rPr>
        <w:t xml:space="preserve"> </w:t>
      </w:r>
    </w:p>
    <w:p w14:paraId="605648D2" w14:textId="77777777" w:rsidR="00F60A4D" w:rsidRPr="00F60A4D" w:rsidRDefault="00F60A4D" w:rsidP="00F60A4D">
      <w:pPr>
        <w:pStyle w:val="Odstavekseznama"/>
        <w:numPr>
          <w:ilvl w:val="0"/>
          <w:numId w:val="29"/>
        </w:numPr>
        <w:suppressAutoHyphens/>
        <w:autoSpaceDN w:val="0"/>
        <w:spacing w:line="276" w:lineRule="auto"/>
        <w:ind w:left="851" w:hanging="491"/>
        <w:contextualSpacing/>
        <w:textAlignment w:val="baseline"/>
        <w:rPr>
          <w:rFonts w:ascii="Titillium Web" w:hAnsi="Titillium Web" w:cstheme="minorHAnsi"/>
          <w:sz w:val="20"/>
          <w:lang w:eastAsia="ar-SA"/>
        </w:rPr>
      </w:pPr>
      <w:r w:rsidRPr="00F60A4D">
        <w:rPr>
          <w:rFonts w:ascii="Titillium Web" w:hAnsi="Titillium Web" w:cstheme="minorHAnsi"/>
          <w:sz w:val="20"/>
          <w:lang w:eastAsia="ar-SA"/>
        </w:rPr>
        <w:t>Zavarovanje splošne odgovornosti</w:t>
      </w:r>
    </w:p>
    <w:p w14:paraId="69349267" w14:textId="77777777" w:rsidR="00F60A4D" w:rsidRPr="00F60A4D" w:rsidRDefault="00F60A4D" w:rsidP="00F60A4D">
      <w:pPr>
        <w:pStyle w:val="Odstavekseznama"/>
        <w:numPr>
          <w:ilvl w:val="0"/>
          <w:numId w:val="29"/>
        </w:numPr>
        <w:suppressAutoHyphens/>
        <w:autoSpaceDN w:val="0"/>
        <w:spacing w:line="276" w:lineRule="auto"/>
        <w:ind w:left="851" w:hanging="491"/>
        <w:contextualSpacing/>
        <w:textAlignment w:val="baseline"/>
        <w:rPr>
          <w:rFonts w:ascii="Titillium Web" w:hAnsi="Titillium Web" w:cstheme="minorHAnsi"/>
          <w:sz w:val="20"/>
          <w:lang w:eastAsia="ar-SA"/>
        </w:rPr>
      </w:pPr>
      <w:r w:rsidRPr="00F60A4D">
        <w:rPr>
          <w:rFonts w:ascii="Titillium Web" w:hAnsi="Titillium Web" w:cstheme="minorHAnsi"/>
          <w:sz w:val="20"/>
          <w:lang w:eastAsia="ar-SA"/>
        </w:rPr>
        <w:t>Negodno zavarovanje potnikov v javnem prometu</w:t>
      </w:r>
    </w:p>
    <w:p w14:paraId="20E16BC3" w14:textId="77777777" w:rsidR="00F60A4D" w:rsidRPr="00F60A4D" w:rsidRDefault="00F60A4D" w:rsidP="00F60A4D">
      <w:pPr>
        <w:pStyle w:val="Odstavekseznama"/>
        <w:numPr>
          <w:ilvl w:val="0"/>
          <w:numId w:val="29"/>
        </w:numPr>
        <w:suppressAutoHyphens/>
        <w:autoSpaceDN w:val="0"/>
        <w:spacing w:line="276" w:lineRule="auto"/>
        <w:ind w:left="851" w:hanging="491"/>
        <w:contextualSpacing/>
        <w:textAlignment w:val="baseline"/>
        <w:rPr>
          <w:rFonts w:ascii="Titillium Web" w:hAnsi="Titillium Web" w:cstheme="minorHAnsi"/>
          <w:sz w:val="20"/>
          <w:lang w:eastAsia="ar-SA"/>
        </w:rPr>
      </w:pPr>
      <w:r w:rsidRPr="00F60A4D">
        <w:rPr>
          <w:rFonts w:ascii="Titillium Web" w:hAnsi="Titillium Web" w:cstheme="minorHAnsi"/>
          <w:sz w:val="20"/>
          <w:lang w:eastAsia="ar-SA"/>
        </w:rPr>
        <w:t xml:space="preserve">Zavarovanje tovora - </w:t>
      </w:r>
      <w:proofErr w:type="spellStart"/>
      <w:r w:rsidRPr="00F60A4D">
        <w:rPr>
          <w:rFonts w:ascii="Titillium Web" w:hAnsi="Titillium Web" w:cstheme="minorHAnsi"/>
          <w:sz w:val="20"/>
          <w:lang w:eastAsia="ar-SA"/>
        </w:rPr>
        <w:t>kargo</w:t>
      </w:r>
      <w:proofErr w:type="spellEnd"/>
      <w:r w:rsidRPr="00F60A4D">
        <w:rPr>
          <w:rFonts w:ascii="Titillium Web" w:hAnsi="Titillium Web" w:cstheme="minorHAnsi"/>
          <w:sz w:val="20"/>
          <w:lang w:eastAsia="ar-SA"/>
        </w:rPr>
        <w:t xml:space="preserve"> zavarovanje </w:t>
      </w:r>
    </w:p>
    <w:p w14:paraId="02EFD25D" w14:textId="77777777" w:rsidR="00F60A4D" w:rsidRPr="00F60A4D" w:rsidRDefault="00F60A4D" w:rsidP="00F60A4D">
      <w:pPr>
        <w:pStyle w:val="Odstavekseznama"/>
        <w:numPr>
          <w:ilvl w:val="0"/>
          <w:numId w:val="29"/>
        </w:numPr>
        <w:suppressAutoHyphens/>
        <w:autoSpaceDN w:val="0"/>
        <w:spacing w:line="276" w:lineRule="auto"/>
        <w:ind w:left="851" w:hanging="491"/>
        <w:contextualSpacing/>
        <w:textAlignment w:val="baseline"/>
        <w:rPr>
          <w:rFonts w:ascii="Titillium Web" w:hAnsi="Titillium Web" w:cstheme="minorHAnsi"/>
          <w:sz w:val="20"/>
          <w:lang w:eastAsia="ar-SA"/>
        </w:rPr>
      </w:pPr>
      <w:r w:rsidRPr="00F60A4D">
        <w:rPr>
          <w:rFonts w:ascii="Titillium Web" w:hAnsi="Titillium Web" w:cstheme="minorHAnsi"/>
          <w:sz w:val="20"/>
          <w:lang w:eastAsia="ar-SA"/>
        </w:rPr>
        <w:t>Zavarovanje prevozniške odgovornosti – odvoz vozil s »pajkom«</w:t>
      </w:r>
    </w:p>
    <w:p w14:paraId="4565E7F1" w14:textId="77777777" w:rsidR="00F60A4D" w:rsidRPr="00F60A4D" w:rsidRDefault="00F60A4D" w:rsidP="00F60A4D">
      <w:pPr>
        <w:pStyle w:val="Odstavekseznama"/>
        <w:numPr>
          <w:ilvl w:val="0"/>
          <w:numId w:val="29"/>
        </w:numPr>
        <w:suppressAutoHyphens/>
        <w:autoSpaceDN w:val="0"/>
        <w:spacing w:line="276" w:lineRule="auto"/>
        <w:ind w:left="851" w:hanging="491"/>
        <w:contextualSpacing/>
        <w:textAlignment w:val="baseline"/>
        <w:rPr>
          <w:rFonts w:ascii="Titillium Web" w:hAnsi="Titillium Web" w:cstheme="minorHAnsi"/>
          <w:sz w:val="20"/>
          <w:lang w:eastAsia="ar-SA"/>
        </w:rPr>
      </w:pPr>
      <w:r w:rsidRPr="00F60A4D">
        <w:rPr>
          <w:rFonts w:ascii="Titillium Web" w:hAnsi="Titillium Web" w:cstheme="minorHAnsi"/>
          <w:sz w:val="20"/>
          <w:lang w:eastAsia="ar-SA"/>
        </w:rPr>
        <w:t xml:space="preserve">Zavarovanje odkupa valutnih </w:t>
      </w:r>
      <w:proofErr w:type="spellStart"/>
      <w:r w:rsidRPr="00F60A4D">
        <w:rPr>
          <w:rFonts w:ascii="Titillium Web" w:hAnsi="Titillium Web" w:cstheme="minorHAnsi"/>
          <w:sz w:val="20"/>
          <w:lang w:eastAsia="ar-SA"/>
        </w:rPr>
        <w:t>falsifikatov</w:t>
      </w:r>
      <w:proofErr w:type="spellEnd"/>
    </w:p>
    <w:p w14:paraId="717FDE32" w14:textId="77777777" w:rsidR="00F60A4D" w:rsidRPr="00F60A4D" w:rsidRDefault="00F60A4D" w:rsidP="00F60A4D">
      <w:pPr>
        <w:pStyle w:val="Odstavekseznama"/>
        <w:numPr>
          <w:ilvl w:val="0"/>
          <w:numId w:val="29"/>
        </w:numPr>
        <w:suppressAutoHyphens/>
        <w:autoSpaceDN w:val="0"/>
        <w:spacing w:line="276" w:lineRule="auto"/>
        <w:ind w:left="851" w:hanging="491"/>
        <w:contextualSpacing/>
        <w:textAlignment w:val="baseline"/>
        <w:rPr>
          <w:rFonts w:ascii="Titillium Web" w:hAnsi="Titillium Web" w:cstheme="minorHAnsi"/>
          <w:sz w:val="20"/>
          <w:lang w:eastAsia="ar-SA"/>
        </w:rPr>
      </w:pPr>
      <w:r w:rsidRPr="00F60A4D">
        <w:rPr>
          <w:rFonts w:ascii="Titillium Web" w:hAnsi="Titillium Web" w:cstheme="minorHAnsi"/>
          <w:sz w:val="20"/>
          <w:lang w:eastAsia="ar-SA"/>
        </w:rPr>
        <w:lastRenderedPageBreak/>
        <w:t>Zavarovanje motornih vozil (varianta 1 / 2)</w:t>
      </w:r>
    </w:p>
    <w:p w14:paraId="517C063F" w14:textId="77777777" w:rsidR="00F60A4D" w:rsidRPr="00F60A4D" w:rsidRDefault="00F60A4D" w:rsidP="00F60A4D">
      <w:pPr>
        <w:tabs>
          <w:tab w:val="left" w:pos="720"/>
        </w:tabs>
        <w:jc w:val="both"/>
        <w:rPr>
          <w:rFonts w:cstheme="minorHAnsi"/>
          <w:sz w:val="20"/>
          <w:szCs w:val="20"/>
          <w:lang w:eastAsia="ar-SA"/>
        </w:rPr>
      </w:pPr>
    </w:p>
    <w:p w14:paraId="1E086FE3" w14:textId="77777777" w:rsidR="00F60A4D" w:rsidRPr="00F60A4D" w:rsidRDefault="00F60A4D" w:rsidP="00F60A4D">
      <w:pPr>
        <w:tabs>
          <w:tab w:val="left" w:pos="720"/>
        </w:tabs>
        <w:jc w:val="both"/>
        <w:rPr>
          <w:rFonts w:cstheme="minorHAnsi"/>
          <w:sz w:val="20"/>
          <w:szCs w:val="20"/>
          <w:lang w:eastAsia="en-US"/>
        </w:rPr>
      </w:pPr>
      <w:r w:rsidRPr="00F60A4D">
        <w:rPr>
          <w:rFonts w:cstheme="minorHAnsi"/>
          <w:sz w:val="20"/>
          <w:szCs w:val="20"/>
          <w:lang w:eastAsia="ar-SA"/>
        </w:rPr>
        <w:t xml:space="preserve">Kot izhaja iz vsebine </w:t>
      </w:r>
      <w:r w:rsidR="00B42A32">
        <w:rPr>
          <w:rFonts w:cstheme="minorHAnsi"/>
          <w:sz w:val="20"/>
          <w:szCs w:val="20"/>
          <w:lang w:eastAsia="ar-SA"/>
        </w:rPr>
        <w:t xml:space="preserve">razpisne </w:t>
      </w:r>
      <w:r w:rsidRPr="00F60A4D">
        <w:rPr>
          <w:rFonts w:cstheme="minorHAnsi"/>
          <w:sz w:val="20"/>
          <w:szCs w:val="20"/>
          <w:lang w:eastAsia="ar-SA"/>
        </w:rPr>
        <w:t>dokumentacije</w:t>
      </w:r>
      <w:r w:rsidRPr="00F60A4D">
        <w:rPr>
          <w:rFonts w:cstheme="minorHAnsi"/>
          <w:sz w:val="20"/>
          <w:szCs w:val="20"/>
        </w:rPr>
        <w:t>.</w:t>
      </w:r>
    </w:p>
    <w:p w14:paraId="44B91881" w14:textId="77777777" w:rsidR="00F60A4D" w:rsidRPr="00F60A4D" w:rsidRDefault="00F60A4D" w:rsidP="00F60A4D">
      <w:pPr>
        <w:tabs>
          <w:tab w:val="left" w:pos="720"/>
        </w:tabs>
        <w:jc w:val="both"/>
        <w:rPr>
          <w:rFonts w:cstheme="minorHAnsi"/>
          <w:sz w:val="20"/>
          <w:szCs w:val="20"/>
        </w:rPr>
      </w:pPr>
    </w:p>
    <w:p w14:paraId="0BEDD9D1" w14:textId="77777777" w:rsidR="00F60A4D" w:rsidRPr="00F60A4D" w:rsidRDefault="00F60A4D" w:rsidP="00F60A4D">
      <w:pPr>
        <w:tabs>
          <w:tab w:val="left" w:pos="720"/>
        </w:tabs>
        <w:jc w:val="both"/>
        <w:rPr>
          <w:rFonts w:cstheme="minorHAnsi"/>
          <w:sz w:val="20"/>
          <w:szCs w:val="20"/>
        </w:rPr>
      </w:pPr>
      <w:r w:rsidRPr="00F60A4D">
        <w:rPr>
          <w:rFonts w:cstheme="minorHAnsi"/>
          <w:sz w:val="20"/>
          <w:szCs w:val="20"/>
        </w:rPr>
        <w:t>S to pogodbo se stranki dogovorita o splošnih in posebnih pogojih izvajanja zavarovanja premoženja</w:t>
      </w:r>
      <w:r w:rsidRPr="00F60A4D">
        <w:rPr>
          <w:sz w:val="20"/>
          <w:szCs w:val="20"/>
        </w:rPr>
        <w:t xml:space="preserve"> </w:t>
      </w:r>
      <w:r w:rsidRPr="00F60A4D">
        <w:rPr>
          <w:rFonts w:cstheme="minorHAnsi"/>
          <w:sz w:val="20"/>
          <w:szCs w:val="20"/>
        </w:rPr>
        <w:t xml:space="preserve">in premoženjskih interesov Javnega podjetja Marprom d.o.o., v kolikor ti niso v nasprotju z dokumentacijo JN. </w:t>
      </w:r>
    </w:p>
    <w:p w14:paraId="3EC9EF4F" w14:textId="77777777" w:rsidR="00F60A4D" w:rsidRPr="00F60A4D" w:rsidRDefault="00F60A4D" w:rsidP="00F60A4D">
      <w:pPr>
        <w:tabs>
          <w:tab w:val="left" w:pos="720"/>
        </w:tabs>
        <w:jc w:val="both"/>
        <w:rPr>
          <w:rFonts w:cstheme="minorHAnsi"/>
          <w:sz w:val="20"/>
          <w:szCs w:val="20"/>
        </w:rPr>
      </w:pPr>
    </w:p>
    <w:p w14:paraId="63EE6F02" w14:textId="77777777" w:rsidR="00F60A4D" w:rsidRPr="00F60A4D" w:rsidRDefault="00F60A4D" w:rsidP="00F60A4D">
      <w:pPr>
        <w:tabs>
          <w:tab w:val="left" w:pos="720"/>
        </w:tabs>
        <w:jc w:val="both"/>
        <w:rPr>
          <w:rFonts w:cstheme="minorHAnsi"/>
          <w:sz w:val="20"/>
          <w:szCs w:val="20"/>
        </w:rPr>
      </w:pPr>
      <w:r w:rsidRPr="00F60A4D">
        <w:rPr>
          <w:rFonts w:cstheme="minorHAnsi"/>
          <w:sz w:val="20"/>
          <w:szCs w:val="20"/>
        </w:rPr>
        <w:t xml:space="preserve">Sestavni deli pogodbe so tudi splošni in posebni zavarovalni pogoji zavarovatelja za posamezno vrsto pogodbenega zavarovanja, če niso v nasprotju s ponudbo ali z </w:t>
      </w:r>
      <w:r>
        <w:rPr>
          <w:rFonts w:cstheme="minorHAnsi"/>
          <w:sz w:val="20"/>
          <w:szCs w:val="20"/>
        </w:rPr>
        <w:t>razpisno dokumentacijo</w:t>
      </w:r>
      <w:r w:rsidRPr="00F60A4D">
        <w:rPr>
          <w:rFonts w:cstheme="minorHAnsi"/>
          <w:sz w:val="20"/>
          <w:szCs w:val="20"/>
        </w:rPr>
        <w:t>.</w:t>
      </w:r>
    </w:p>
    <w:p w14:paraId="4D257A3D" w14:textId="77777777" w:rsidR="00F60A4D" w:rsidRPr="00F60A4D" w:rsidRDefault="00F60A4D" w:rsidP="00F60A4D">
      <w:pPr>
        <w:tabs>
          <w:tab w:val="left" w:pos="720"/>
        </w:tabs>
        <w:jc w:val="both"/>
        <w:rPr>
          <w:rFonts w:cstheme="minorHAnsi"/>
          <w:sz w:val="20"/>
          <w:szCs w:val="20"/>
        </w:rPr>
      </w:pPr>
    </w:p>
    <w:p w14:paraId="31CF602F" w14:textId="77777777" w:rsidR="00F60A4D" w:rsidRPr="00F60A4D" w:rsidRDefault="00F60A4D" w:rsidP="00F60A4D">
      <w:pPr>
        <w:tabs>
          <w:tab w:val="left" w:pos="720"/>
        </w:tabs>
        <w:jc w:val="both"/>
        <w:rPr>
          <w:rFonts w:cstheme="minorHAnsi"/>
          <w:sz w:val="20"/>
          <w:szCs w:val="20"/>
        </w:rPr>
      </w:pPr>
      <w:r w:rsidRPr="00F60A4D">
        <w:rPr>
          <w:rFonts w:cstheme="minorHAnsi"/>
          <w:sz w:val="20"/>
          <w:szCs w:val="20"/>
        </w:rPr>
        <w:t>Pogodbeni stranki bosta podpisali ustrezne zavarovalne police, s katerimi bosta konkretizirali posamezne vrste zavarovanj. Police morajo vsebovati vse dogovorjene elemente iz ponudbe zavarovalnice in te pogodbe. Naročnik ob podpisu pogodbe sprejema splošne in posebne pogoje zavarovalnice za posamezno vrsto zavarovanja, priložene ponudbi na podlagi javnega naročila, v kolikor se nista stranki glede posameznih določil s to pogodbo dogovorili drugače.</w:t>
      </w:r>
    </w:p>
    <w:p w14:paraId="7BA9C5BC" w14:textId="77777777" w:rsidR="00F60A4D" w:rsidRPr="00F60A4D" w:rsidRDefault="00F60A4D" w:rsidP="00F60A4D">
      <w:pPr>
        <w:pStyle w:val="Odstavekseznama"/>
        <w:numPr>
          <w:ilvl w:val="0"/>
          <w:numId w:val="26"/>
        </w:numPr>
        <w:suppressAutoHyphens/>
        <w:autoSpaceDN w:val="0"/>
        <w:spacing w:before="120" w:after="120" w:line="276" w:lineRule="auto"/>
        <w:ind w:left="1077"/>
        <w:contextualSpacing/>
        <w:textAlignment w:val="baseline"/>
        <w:rPr>
          <w:rFonts w:ascii="Titillium Web" w:hAnsi="Titillium Web" w:cstheme="minorHAnsi"/>
          <w:bCs/>
          <w:sz w:val="20"/>
        </w:rPr>
      </w:pPr>
      <w:r w:rsidRPr="00F60A4D">
        <w:rPr>
          <w:rFonts w:ascii="Titillium Web" w:hAnsi="Titillium Web" w:cstheme="minorHAnsi"/>
          <w:b/>
          <w:sz w:val="20"/>
        </w:rPr>
        <w:t>POGODBENA VREDNOST</w:t>
      </w:r>
    </w:p>
    <w:p w14:paraId="3B13B542" w14:textId="77777777" w:rsidR="00F60A4D" w:rsidRPr="00F60A4D" w:rsidRDefault="00F60A4D" w:rsidP="00F60A4D">
      <w:pPr>
        <w:pStyle w:val="Odstavekseznama"/>
        <w:numPr>
          <w:ilvl w:val="0"/>
          <w:numId w:val="27"/>
        </w:numPr>
        <w:suppressAutoHyphens/>
        <w:autoSpaceDN w:val="0"/>
        <w:spacing w:line="276" w:lineRule="auto"/>
        <w:contextualSpacing/>
        <w:jc w:val="center"/>
        <w:rPr>
          <w:rFonts w:ascii="Titillium Web" w:hAnsi="Titillium Web" w:cstheme="minorHAnsi"/>
          <w:bCs/>
          <w:sz w:val="20"/>
          <w:lang w:eastAsia="x-none"/>
        </w:rPr>
      </w:pPr>
      <w:r w:rsidRPr="00F60A4D">
        <w:rPr>
          <w:rFonts w:ascii="Titillium Web" w:hAnsi="Titillium Web" w:cstheme="minorHAnsi"/>
          <w:bCs/>
          <w:sz w:val="20"/>
          <w:lang w:eastAsia="x-none"/>
        </w:rPr>
        <w:t>člen</w:t>
      </w:r>
    </w:p>
    <w:p w14:paraId="7E1D7778" w14:textId="77777777" w:rsidR="00F60A4D" w:rsidRPr="00F60A4D" w:rsidRDefault="00F60A4D" w:rsidP="00F60A4D">
      <w:pPr>
        <w:jc w:val="both"/>
        <w:rPr>
          <w:rFonts w:cstheme="minorHAnsi"/>
          <w:sz w:val="20"/>
          <w:szCs w:val="20"/>
          <w:lang w:eastAsia="en-US"/>
        </w:rPr>
      </w:pPr>
    </w:p>
    <w:p w14:paraId="4B7D3645" w14:textId="77777777" w:rsidR="00F60A4D" w:rsidRPr="00F60A4D" w:rsidRDefault="00F60A4D" w:rsidP="00F60A4D">
      <w:pPr>
        <w:jc w:val="both"/>
        <w:rPr>
          <w:rFonts w:cstheme="minorHAnsi"/>
          <w:bCs/>
          <w:sz w:val="20"/>
          <w:szCs w:val="20"/>
        </w:rPr>
      </w:pPr>
      <w:r w:rsidRPr="00F60A4D">
        <w:rPr>
          <w:rFonts w:cstheme="minorHAnsi"/>
          <w:sz w:val="20"/>
          <w:szCs w:val="20"/>
        </w:rPr>
        <w:t xml:space="preserve">Zavarovalne premije za celotno zavarovalno obdobje </w:t>
      </w:r>
      <w:r w:rsidR="00B42A32" w:rsidRPr="00B42A32">
        <w:rPr>
          <w:rFonts w:cstheme="minorHAnsi"/>
          <w:sz w:val="20"/>
          <w:szCs w:val="20"/>
        </w:rPr>
        <w:t>01. 05. 2023 od 00.00 ure do 31. 12. 2023 do 24.00 ure</w:t>
      </w:r>
      <w:r w:rsidR="00E02ECA">
        <w:rPr>
          <w:rFonts w:cstheme="minorHAnsi"/>
          <w:b/>
          <w:sz w:val="20"/>
          <w:szCs w:val="20"/>
        </w:rPr>
        <w:t xml:space="preserve"> </w:t>
      </w:r>
      <w:r w:rsidRPr="00F60A4D">
        <w:rPr>
          <w:rFonts w:cstheme="minorHAnsi"/>
          <w:sz w:val="20"/>
          <w:szCs w:val="20"/>
        </w:rPr>
        <w:t>znašajo v EUR</w:t>
      </w:r>
      <w:r w:rsidRPr="00F60A4D">
        <w:rPr>
          <w:rFonts w:cstheme="minorHAnsi"/>
          <w:bCs/>
          <w:sz w:val="20"/>
          <w:szCs w:val="20"/>
        </w:rPr>
        <w:t>:</w:t>
      </w:r>
    </w:p>
    <w:p w14:paraId="1D97E2B0" w14:textId="77777777" w:rsidR="00F60A4D" w:rsidRPr="00F60A4D" w:rsidRDefault="00F60A4D" w:rsidP="00F60A4D">
      <w:pPr>
        <w:jc w:val="both"/>
        <w:rPr>
          <w:rFonts w:cstheme="minorHAnsi"/>
          <w:bCs/>
          <w:sz w:val="20"/>
          <w:szCs w:val="20"/>
        </w:rPr>
      </w:pP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8"/>
        <w:gridCol w:w="3281"/>
        <w:gridCol w:w="3276"/>
      </w:tblGrid>
      <w:tr w:rsidR="00314917" w:rsidRPr="000158A6" w14:paraId="7F37A369" w14:textId="77777777" w:rsidTr="00F9167B">
        <w:trPr>
          <w:jc w:val="center"/>
        </w:trPr>
        <w:tc>
          <w:tcPr>
            <w:tcW w:w="3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A853D1" w14:textId="77777777" w:rsidR="00314917" w:rsidRPr="000158A6" w:rsidRDefault="00314917" w:rsidP="00F9167B">
            <w:pPr>
              <w:jc w:val="center"/>
              <w:rPr>
                <w:rFonts w:cstheme="minorHAnsi"/>
                <w:b/>
                <w:bCs/>
                <w:sz w:val="20"/>
                <w:szCs w:val="20"/>
              </w:rPr>
            </w:pPr>
            <w:r w:rsidRPr="000158A6">
              <w:rPr>
                <w:rFonts w:cstheme="minorHAnsi"/>
                <w:b/>
                <w:bCs/>
                <w:sz w:val="20"/>
                <w:szCs w:val="20"/>
              </w:rPr>
              <w:t>Vrsta zavarovanja</w:t>
            </w:r>
          </w:p>
        </w:tc>
        <w:tc>
          <w:tcPr>
            <w:tcW w:w="32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A440A1" w14:textId="77777777" w:rsidR="00314917" w:rsidRPr="000158A6" w:rsidRDefault="00314917" w:rsidP="00F9167B">
            <w:pPr>
              <w:spacing w:line="240" w:lineRule="auto"/>
              <w:jc w:val="center"/>
              <w:rPr>
                <w:rFonts w:cstheme="minorHAnsi"/>
                <w:b/>
                <w:bCs/>
                <w:sz w:val="20"/>
                <w:szCs w:val="20"/>
              </w:rPr>
            </w:pPr>
            <w:r w:rsidRPr="000158A6">
              <w:rPr>
                <w:rFonts w:cstheme="minorHAnsi"/>
                <w:b/>
                <w:bCs/>
                <w:sz w:val="20"/>
                <w:szCs w:val="20"/>
              </w:rPr>
              <w:t>Zavarovalna premija</w:t>
            </w:r>
          </w:p>
          <w:p w14:paraId="7F505A2B" w14:textId="77777777" w:rsidR="00314917" w:rsidRPr="000158A6" w:rsidRDefault="00314917" w:rsidP="00F9167B">
            <w:pPr>
              <w:spacing w:line="240" w:lineRule="auto"/>
              <w:jc w:val="center"/>
              <w:rPr>
                <w:rFonts w:cstheme="minorHAnsi"/>
                <w:b/>
                <w:bCs/>
                <w:sz w:val="20"/>
                <w:szCs w:val="20"/>
              </w:rPr>
            </w:pPr>
            <w:r w:rsidRPr="000158A6">
              <w:rPr>
                <w:rFonts w:cstheme="minorHAnsi"/>
                <w:b/>
                <w:bCs/>
                <w:sz w:val="20"/>
                <w:szCs w:val="20"/>
              </w:rPr>
              <w:t>(v EUR brez DPZP)</w:t>
            </w:r>
          </w:p>
          <w:p w14:paraId="48A02339" w14:textId="77777777" w:rsidR="00314917" w:rsidRDefault="00314917" w:rsidP="00F9167B">
            <w:pPr>
              <w:spacing w:line="240" w:lineRule="auto"/>
              <w:jc w:val="center"/>
              <w:rPr>
                <w:rFonts w:cstheme="minorHAnsi"/>
                <w:b/>
                <w:bCs/>
                <w:sz w:val="20"/>
                <w:szCs w:val="20"/>
              </w:rPr>
            </w:pPr>
            <w:r w:rsidRPr="000158A6">
              <w:rPr>
                <w:rFonts w:cstheme="minorHAnsi"/>
                <w:b/>
                <w:bCs/>
                <w:sz w:val="20"/>
                <w:szCs w:val="20"/>
              </w:rPr>
              <w:t xml:space="preserve">za </w:t>
            </w:r>
            <w:r>
              <w:rPr>
                <w:rFonts w:cstheme="minorHAnsi"/>
                <w:b/>
                <w:bCs/>
                <w:sz w:val="20"/>
                <w:szCs w:val="20"/>
              </w:rPr>
              <w:t>obdobje 1. 5. 2023 – 31. 12. 2023</w:t>
            </w:r>
          </w:p>
          <w:p w14:paraId="4274286F" w14:textId="77777777" w:rsidR="00314917" w:rsidRPr="000158A6" w:rsidRDefault="00314917" w:rsidP="00F9167B">
            <w:pPr>
              <w:spacing w:line="240" w:lineRule="auto"/>
              <w:jc w:val="center"/>
              <w:rPr>
                <w:rFonts w:cstheme="minorHAnsi"/>
                <w:b/>
                <w:bCs/>
                <w:sz w:val="20"/>
                <w:szCs w:val="20"/>
              </w:rPr>
            </w:pPr>
            <w:r w:rsidRPr="00314917">
              <w:rPr>
                <w:rFonts w:cstheme="minorHAnsi"/>
                <w:b/>
                <w:bCs/>
                <w:color w:val="FF0000"/>
                <w:sz w:val="20"/>
                <w:szCs w:val="20"/>
              </w:rPr>
              <w:t>Varianta 1 – ožja kritja</w:t>
            </w:r>
          </w:p>
        </w:tc>
        <w:tc>
          <w:tcPr>
            <w:tcW w:w="3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400549" w14:textId="77777777" w:rsidR="00314917" w:rsidRPr="000158A6" w:rsidRDefault="00314917" w:rsidP="00F9167B">
            <w:pPr>
              <w:spacing w:line="240" w:lineRule="auto"/>
              <w:jc w:val="center"/>
              <w:rPr>
                <w:rFonts w:cstheme="minorHAnsi"/>
                <w:b/>
                <w:bCs/>
                <w:sz w:val="20"/>
                <w:szCs w:val="20"/>
              </w:rPr>
            </w:pPr>
            <w:r w:rsidRPr="000158A6">
              <w:rPr>
                <w:rFonts w:cstheme="minorHAnsi"/>
                <w:b/>
                <w:bCs/>
                <w:sz w:val="20"/>
                <w:szCs w:val="20"/>
              </w:rPr>
              <w:t>Zavarovalna premija</w:t>
            </w:r>
          </w:p>
          <w:p w14:paraId="1C17AEFE" w14:textId="77777777" w:rsidR="00314917" w:rsidRPr="000158A6" w:rsidRDefault="00314917" w:rsidP="00F9167B">
            <w:pPr>
              <w:spacing w:line="240" w:lineRule="auto"/>
              <w:jc w:val="center"/>
              <w:rPr>
                <w:rFonts w:cstheme="minorHAnsi"/>
                <w:b/>
                <w:bCs/>
                <w:sz w:val="20"/>
                <w:szCs w:val="20"/>
              </w:rPr>
            </w:pPr>
            <w:r w:rsidRPr="000158A6">
              <w:rPr>
                <w:rFonts w:cstheme="minorHAnsi"/>
                <w:b/>
                <w:bCs/>
                <w:sz w:val="20"/>
                <w:szCs w:val="20"/>
              </w:rPr>
              <w:t>(v EUR brez DPZP)</w:t>
            </w:r>
          </w:p>
          <w:p w14:paraId="53A10849" w14:textId="77777777" w:rsidR="00314917" w:rsidRDefault="00314917" w:rsidP="00F9167B">
            <w:pPr>
              <w:spacing w:line="240" w:lineRule="auto"/>
              <w:jc w:val="center"/>
              <w:rPr>
                <w:rFonts w:cstheme="minorHAnsi"/>
                <w:b/>
                <w:bCs/>
                <w:sz w:val="20"/>
                <w:szCs w:val="20"/>
              </w:rPr>
            </w:pPr>
            <w:r w:rsidRPr="000158A6">
              <w:rPr>
                <w:rFonts w:cstheme="minorHAnsi"/>
                <w:b/>
                <w:bCs/>
                <w:sz w:val="20"/>
                <w:szCs w:val="20"/>
              </w:rPr>
              <w:t xml:space="preserve">za </w:t>
            </w:r>
            <w:r>
              <w:rPr>
                <w:rFonts w:cstheme="minorHAnsi"/>
                <w:b/>
                <w:bCs/>
                <w:sz w:val="20"/>
                <w:szCs w:val="20"/>
              </w:rPr>
              <w:t>obdobje 1. 5. 2023 – 31. 12. 2023</w:t>
            </w:r>
          </w:p>
          <w:p w14:paraId="63C7B355" w14:textId="77777777" w:rsidR="00314917" w:rsidRPr="000158A6" w:rsidRDefault="00314917" w:rsidP="00F9167B">
            <w:pPr>
              <w:spacing w:line="240" w:lineRule="auto"/>
              <w:jc w:val="center"/>
              <w:rPr>
                <w:rFonts w:cstheme="minorHAnsi"/>
                <w:b/>
                <w:bCs/>
                <w:sz w:val="20"/>
                <w:szCs w:val="20"/>
              </w:rPr>
            </w:pPr>
            <w:r w:rsidRPr="00314917">
              <w:rPr>
                <w:rFonts w:cstheme="minorHAnsi"/>
                <w:b/>
                <w:bCs/>
                <w:color w:val="00B050"/>
                <w:sz w:val="20"/>
                <w:szCs w:val="20"/>
              </w:rPr>
              <w:t>Varianta 2 – širša kritja</w:t>
            </w:r>
          </w:p>
        </w:tc>
      </w:tr>
      <w:tr w:rsidR="00314917" w:rsidRPr="000158A6" w14:paraId="047DDDBF" w14:textId="77777777" w:rsidTr="00F9167B">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1484E3B1" w14:textId="77777777" w:rsidR="00314917" w:rsidRPr="000158A6" w:rsidRDefault="00314917" w:rsidP="00F9167B">
            <w:pPr>
              <w:rPr>
                <w:rFonts w:cstheme="minorHAnsi"/>
                <w:sz w:val="20"/>
                <w:szCs w:val="20"/>
              </w:rPr>
            </w:pPr>
            <w:r>
              <w:rPr>
                <w:rFonts w:cstheme="minorHAnsi"/>
                <w:sz w:val="20"/>
                <w:szCs w:val="20"/>
              </w:rPr>
              <w:t xml:space="preserve">(1) </w:t>
            </w:r>
            <w:r w:rsidRPr="000158A6">
              <w:rPr>
                <w:rFonts w:cstheme="minorHAnsi"/>
                <w:sz w:val="20"/>
                <w:szCs w:val="20"/>
              </w:rPr>
              <w:t xml:space="preserve">Požarno zavarovanje </w:t>
            </w:r>
          </w:p>
        </w:tc>
        <w:permStart w:id="318922107" w:edGrp="everyone"/>
        <w:tc>
          <w:tcPr>
            <w:tcW w:w="3281" w:type="dxa"/>
            <w:tcBorders>
              <w:top w:val="single" w:sz="4" w:space="0" w:color="auto"/>
              <w:left w:val="single" w:sz="4" w:space="0" w:color="auto"/>
              <w:bottom w:val="single" w:sz="4" w:space="0" w:color="auto"/>
              <w:right w:val="single" w:sz="4" w:space="0" w:color="auto"/>
            </w:tcBorders>
            <w:vAlign w:val="center"/>
          </w:tcPr>
          <w:p w14:paraId="491FAA2F" w14:textId="77777777" w:rsidR="00314917" w:rsidRPr="000158A6" w:rsidRDefault="00314917" w:rsidP="00F9167B">
            <w:pPr>
              <w:jc w:val="right"/>
              <w:rPr>
                <w:rFonts w:cstheme="minorHAnsi"/>
                <w:sz w:val="20"/>
                <w:szCs w:val="20"/>
              </w:rPr>
            </w:pPr>
            <w:r w:rsidRPr="00314917">
              <w:rPr>
                <w:rFonts w:cstheme="minorHAnsi"/>
                <w:bCs/>
                <w:iCs/>
                <w:sz w:val="20"/>
                <w:szCs w:val="20"/>
              </w:rPr>
              <w:fldChar w:fldCharType="begin">
                <w:ffData>
                  <w:name w:val="Besedilo12"/>
                  <w:enabled/>
                  <w:calcOnExit w:val="0"/>
                  <w:textInput/>
                </w:ffData>
              </w:fldChar>
            </w:r>
            <w:r w:rsidRPr="00314917">
              <w:rPr>
                <w:rFonts w:cstheme="minorHAnsi"/>
                <w:bCs/>
                <w:iCs/>
                <w:sz w:val="20"/>
                <w:szCs w:val="20"/>
              </w:rPr>
              <w:instrText xml:space="preserve"> FORMTEXT </w:instrText>
            </w:r>
            <w:r w:rsidRPr="00314917">
              <w:rPr>
                <w:rFonts w:cstheme="minorHAnsi"/>
                <w:bCs/>
                <w:iCs/>
                <w:sz w:val="20"/>
                <w:szCs w:val="20"/>
              </w:rPr>
            </w:r>
            <w:r w:rsidRPr="00314917">
              <w:rPr>
                <w:rFonts w:cstheme="minorHAnsi"/>
                <w:bCs/>
                <w:iCs/>
                <w:sz w:val="20"/>
                <w:szCs w:val="20"/>
              </w:rPr>
              <w:fldChar w:fldCharType="separate"/>
            </w:r>
            <w:r w:rsidRPr="00314917">
              <w:rPr>
                <w:rFonts w:cstheme="minorHAnsi"/>
                <w:bCs/>
                <w:iCs/>
                <w:sz w:val="20"/>
                <w:szCs w:val="20"/>
              </w:rPr>
              <w:t> </w:t>
            </w:r>
            <w:r w:rsidRPr="00314917">
              <w:rPr>
                <w:rFonts w:cstheme="minorHAnsi"/>
                <w:bCs/>
                <w:iCs/>
                <w:sz w:val="20"/>
                <w:szCs w:val="20"/>
              </w:rPr>
              <w:t> </w:t>
            </w:r>
            <w:r w:rsidRPr="00314917">
              <w:rPr>
                <w:rFonts w:cstheme="minorHAnsi"/>
                <w:bCs/>
                <w:iCs/>
                <w:sz w:val="20"/>
                <w:szCs w:val="20"/>
              </w:rPr>
              <w:t> </w:t>
            </w:r>
            <w:r w:rsidRPr="00314917">
              <w:rPr>
                <w:rFonts w:cstheme="minorHAnsi"/>
                <w:bCs/>
                <w:iCs/>
                <w:sz w:val="20"/>
                <w:szCs w:val="20"/>
              </w:rPr>
              <w:t> </w:t>
            </w:r>
            <w:r w:rsidRPr="00314917">
              <w:rPr>
                <w:rFonts w:cstheme="minorHAnsi"/>
                <w:bCs/>
                <w:iCs/>
                <w:sz w:val="20"/>
                <w:szCs w:val="20"/>
              </w:rPr>
              <w:t> </w:t>
            </w:r>
            <w:r w:rsidRPr="00314917">
              <w:rPr>
                <w:rFonts w:cstheme="minorHAnsi"/>
                <w:sz w:val="20"/>
                <w:szCs w:val="20"/>
              </w:rPr>
              <w:fldChar w:fldCharType="end"/>
            </w:r>
            <w:permEnd w:id="318922107"/>
            <w:r w:rsidRPr="00314917">
              <w:rPr>
                <w:rFonts w:cstheme="minorHAnsi"/>
                <w:sz w:val="20"/>
                <w:szCs w:val="20"/>
              </w:rPr>
              <w:t xml:space="preserve"> </w:t>
            </w:r>
            <w:r>
              <w:rPr>
                <w:rFonts w:cstheme="minorHAnsi"/>
                <w:sz w:val="20"/>
                <w:szCs w:val="20"/>
              </w:rPr>
              <w:t>EUR</w:t>
            </w:r>
          </w:p>
        </w:tc>
        <w:permStart w:id="1447589244" w:edGrp="everyone"/>
        <w:tc>
          <w:tcPr>
            <w:tcW w:w="3276" w:type="dxa"/>
            <w:tcBorders>
              <w:top w:val="single" w:sz="4" w:space="0" w:color="auto"/>
              <w:left w:val="single" w:sz="4" w:space="0" w:color="auto"/>
              <w:bottom w:val="single" w:sz="4" w:space="0" w:color="auto"/>
              <w:right w:val="single" w:sz="4" w:space="0" w:color="auto"/>
            </w:tcBorders>
            <w:vAlign w:val="center"/>
          </w:tcPr>
          <w:p w14:paraId="5ED09F58" w14:textId="77777777" w:rsidR="00314917" w:rsidRPr="000158A6" w:rsidRDefault="00314917" w:rsidP="00F9167B">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1447589244"/>
            <w:r w:rsidRPr="00B618D8">
              <w:rPr>
                <w:rFonts w:cstheme="minorHAnsi"/>
                <w:sz w:val="20"/>
                <w:szCs w:val="20"/>
              </w:rPr>
              <w:t xml:space="preserve"> EUR</w:t>
            </w:r>
          </w:p>
        </w:tc>
      </w:tr>
      <w:tr w:rsidR="00314917" w:rsidRPr="000158A6" w14:paraId="2BD0CE09" w14:textId="77777777" w:rsidTr="00F9167B">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6BB095A4" w14:textId="77777777" w:rsidR="00314917" w:rsidRPr="000158A6" w:rsidRDefault="00314917" w:rsidP="00F9167B">
            <w:pPr>
              <w:rPr>
                <w:rFonts w:cstheme="minorHAnsi"/>
                <w:sz w:val="20"/>
                <w:szCs w:val="20"/>
              </w:rPr>
            </w:pPr>
            <w:r>
              <w:rPr>
                <w:rFonts w:cstheme="minorHAnsi"/>
                <w:sz w:val="20"/>
                <w:szCs w:val="20"/>
              </w:rPr>
              <w:t xml:space="preserve">(2) </w:t>
            </w:r>
            <w:r w:rsidRPr="000158A6">
              <w:rPr>
                <w:rFonts w:cstheme="minorHAnsi"/>
                <w:sz w:val="20"/>
                <w:szCs w:val="20"/>
              </w:rPr>
              <w:t xml:space="preserve">Potresno zavarovanje </w:t>
            </w:r>
          </w:p>
        </w:tc>
        <w:permStart w:id="1979466235" w:edGrp="everyone"/>
        <w:tc>
          <w:tcPr>
            <w:tcW w:w="3281" w:type="dxa"/>
            <w:tcBorders>
              <w:top w:val="single" w:sz="4" w:space="0" w:color="auto"/>
              <w:left w:val="single" w:sz="4" w:space="0" w:color="auto"/>
              <w:bottom w:val="single" w:sz="4" w:space="0" w:color="auto"/>
              <w:right w:val="single" w:sz="4" w:space="0" w:color="auto"/>
            </w:tcBorders>
            <w:vAlign w:val="center"/>
          </w:tcPr>
          <w:p w14:paraId="7069A9B0" w14:textId="77777777" w:rsidR="00314917" w:rsidRPr="000158A6" w:rsidRDefault="00314917" w:rsidP="00F9167B">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1979466235"/>
            <w:r w:rsidRPr="00A041FA">
              <w:rPr>
                <w:rFonts w:cstheme="minorHAnsi"/>
                <w:sz w:val="20"/>
                <w:szCs w:val="20"/>
              </w:rPr>
              <w:t xml:space="preserve"> EUR</w:t>
            </w:r>
          </w:p>
        </w:tc>
        <w:permStart w:id="1988890490" w:edGrp="everyone"/>
        <w:tc>
          <w:tcPr>
            <w:tcW w:w="3276" w:type="dxa"/>
            <w:tcBorders>
              <w:top w:val="single" w:sz="4" w:space="0" w:color="auto"/>
              <w:left w:val="single" w:sz="4" w:space="0" w:color="auto"/>
              <w:bottom w:val="single" w:sz="4" w:space="0" w:color="auto"/>
              <w:right w:val="single" w:sz="4" w:space="0" w:color="auto"/>
            </w:tcBorders>
            <w:vAlign w:val="center"/>
          </w:tcPr>
          <w:p w14:paraId="209FC18C" w14:textId="77777777" w:rsidR="00314917" w:rsidRPr="000158A6" w:rsidRDefault="00314917" w:rsidP="00F9167B">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1988890490"/>
            <w:r w:rsidRPr="00B618D8">
              <w:rPr>
                <w:rFonts w:cstheme="minorHAnsi"/>
                <w:sz w:val="20"/>
                <w:szCs w:val="20"/>
              </w:rPr>
              <w:t xml:space="preserve"> EUR</w:t>
            </w:r>
          </w:p>
        </w:tc>
      </w:tr>
      <w:tr w:rsidR="00314917" w:rsidRPr="000158A6" w14:paraId="7BF83330" w14:textId="77777777" w:rsidTr="00F9167B">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047CEF43" w14:textId="77777777" w:rsidR="00314917" w:rsidRPr="000158A6" w:rsidRDefault="00314917" w:rsidP="00F9167B">
            <w:pPr>
              <w:rPr>
                <w:rFonts w:cstheme="minorHAnsi"/>
                <w:sz w:val="20"/>
                <w:szCs w:val="20"/>
              </w:rPr>
            </w:pPr>
            <w:r>
              <w:rPr>
                <w:rFonts w:cstheme="minorHAnsi"/>
                <w:sz w:val="20"/>
                <w:szCs w:val="20"/>
              </w:rPr>
              <w:t xml:space="preserve">(3) </w:t>
            </w:r>
            <w:r w:rsidRPr="000158A6">
              <w:rPr>
                <w:rFonts w:cstheme="minorHAnsi"/>
                <w:sz w:val="20"/>
                <w:szCs w:val="20"/>
              </w:rPr>
              <w:t xml:space="preserve">Vlomno zavarovanje </w:t>
            </w:r>
          </w:p>
        </w:tc>
        <w:permStart w:id="1493515376" w:edGrp="everyone"/>
        <w:tc>
          <w:tcPr>
            <w:tcW w:w="3281" w:type="dxa"/>
            <w:tcBorders>
              <w:top w:val="single" w:sz="4" w:space="0" w:color="auto"/>
              <w:left w:val="single" w:sz="4" w:space="0" w:color="auto"/>
              <w:bottom w:val="single" w:sz="4" w:space="0" w:color="auto"/>
              <w:right w:val="single" w:sz="4" w:space="0" w:color="auto"/>
            </w:tcBorders>
            <w:vAlign w:val="center"/>
          </w:tcPr>
          <w:p w14:paraId="47F39576" w14:textId="77777777" w:rsidR="00314917" w:rsidRPr="000158A6" w:rsidRDefault="00314917" w:rsidP="00F9167B">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1493515376"/>
            <w:r w:rsidRPr="00A041FA">
              <w:rPr>
                <w:rFonts w:cstheme="minorHAnsi"/>
                <w:sz w:val="20"/>
                <w:szCs w:val="20"/>
              </w:rPr>
              <w:t xml:space="preserve"> EUR</w:t>
            </w:r>
          </w:p>
        </w:tc>
        <w:permStart w:id="1676241996" w:edGrp="everyone"/>
        <w:tc>
          <w:tcPr>
            <w:tcW w:w="3276" w:type="dxa"/>
            <w:tcBorders>
              <w:top w:val="single" w:sz="4" w:space="0" w:color="auto"/>
              <w:left w:val="single" w:sz="4" w:space="0" w:color="auto"/>
              <w:bottom w:val="single" w:sz="4" w:space="0" w:color="auto"/>
              <w:right w:val="single" w:sz="4" w:space="0" w:color="auto"/>
            </w:tcBorders>
            <w:vAlign w:val="center"/>
          </w:tcPr>
          <w:p w14:paraId="66B9AB94" w14:textId="77777777" w:rsidR="00314917" w:rsidRPr="000158A6" w:rsidRDefault="00314917" w:rsidP="00F9167B">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1676241996"/>
            <w:r w:rsidRPr="00B618D8">
              <w:rPr>
                <w:rFonts w:cstheme="minorHAnsi"/>
                <w:sz w:val="20"/>
                <w:szCs w:val="20"/>
              </w:rPr>
              <w:t xml:space="preserve"> EUR</w:t>
            </w:r>
          </w:p>
        </w:tc>
      </w:tr>
      <w:tr w:rsidR="00314917" w:rsidRPr="000158A6" w14:paraId="0C7139E3" w14:textId="77777777" w:rsidTr="00F9167B">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7BD0C440" w14:textId="77777777" w:rsidR="00314917" w:rsidRPr="000158A6" w:rsidRDefault="00314917" w:rsidP="00F9167B">
            <w:pPr>
              <w:rPr>
                <w:rFonts w:cstheme="minorHAnsi"/>
                <w:sz w:val="20"/>
                <w:szCs w:val="20"/>
              </w:rPr>
            </w:pPr>
            <w:r>
              <w:rPr>
                <w:rFonts w:cstheme="minorHAnsi"/>
                <w:sz w:val="20"/>
                <w:szCs w:val="20"/>
              </w:rPr>
              <w:t xml:space="preserve">(4) </w:t>
            </w:r>
            <w:r w:rsidRPr="000158A6">
              <w:rPr>
                <w:rFonts w:cstheme="minorHAnsi"/>
                <w:sz w:val="20"/>
                <w:szCs w:val="20"/>
              </w:rPr>
              <w:t>Zavarovanje stekla</w:t>
            </w:r>
            <w:r w:rsidRPr="000158A6">
              <w:rPr>
                <w:rFonts w:cstheme="minorHAnsi"/>
                <w:sz w:val="20"/>
                <w:szCs w:val="20"/>
              </w:rPr>
              <w:tab/>
            </w:r>
            <w:r w:rsidRPr="000158A6">
              <w:rPr>
                <w:rFonts w:cstheme="minorHAnsi"/>
                <w:sz w:val="20"/>
                <w:szCs w:val="20"/>
              </w:rPr>
              <w:tab/>
            </w:r>
          </w:p>
        </w:tc>
        <w:permStart w:id="378289976" w:edGrp="everyone"/>
        <w:tc>
          <w:tcPr>
            <w:tcW w:w="3281" w:type="dxa"/>
            <w:tcBorders>
              <w:top w:val="single" w:sz="4" w:space="0" w:color="auto"/>
              <w:left w:val="single" w:sz="4" w:space="0" w:color="auto"/>
              <w:bottom w:val="single" w:sz="4" w:space="0" w:color="auto"/>
              <w:right w:val="single" w:sz="4" w:space="0" w:color="auto"/>
            </w:tcBorders>
            <w:vAlign w:val="center"/>
          </w:tcPr>
          <w:p w14:paraId="1305C95B" w14:textId="77777777" w:rsidR="00314917" w:rsidRPr="000158A6" w:rsidRDefault="00314917" w:rsidP="00F9167B">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378289976"/>
            <w:r w:rsidRPr="00A041FA">
              <w:rPr>
                <w:rFonts w:cstheme="minorHAnsi"/>
                <w:sz w:val="20"/>
                <w:szCs w:val="20"/>
              </w:rPr>
              <w:t xml:space="preserve"> EUR</w:t>
            </w:r>
          </w:p>
        </w:tc>
        <w:permStart w:id="1421287434" w:edGrp="everyone"/>
        <w:tc>
          <w:tcPr>
            <w:tcW w:w="3276" w:type="dxa"/>
            <w:tcBorders>
              <w:top w:val="single" w:sz="4" w:space="0" w:color="auto"/>
              <w:left w:val="single" w:sz="4" w:space="0" w:color="auto"/>
              <w:bottom w:val="single" w:sz="4" w:space="0" w:color="auto"/>
              <w:right w:val="single" w:sz="4" w:space="0" w:color="auto"/>
            </w:tcBorders>
            <w:vAlign w:val="center"/>
          </w:tcPr>
          <w:p w14:paraId="600A7682" w14:textId="77777777" w:rsidR="00314917" w:rsidRPr="000158A6" w:rsidRDefault="00314917" w:rsidP="00F9167B">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1421287434"/>
            <w:r w:rsidRPr="00B618D8">
              <w:rPr>
                <w:rFonts w:cstheme="minorHAnsi"/>
                <w:sz w:val="20"/>
                <w:szCs w:val="20"/>
              </w:rPr>
              <w:t xml:space="preserve"> EUR</w:t>
            </w:r>
          </w:p>
        </w:tc>
      </w:tr>
      <w:tr w:rsidR="00314917" w:rsidRPr="000158A6" w14:paraId="32176528" w14:textId="77777777" w:rsidTr="00F9167B">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6EC67914" w14:textId="77777777" w:rsidR="00314917" w:rsidRPr="000158A6" w:rsidRDefault="00314917" w:rsidP="00F9167B">
            <w:pPr>
              <w:rPr>
                <w:rFonts w:cstheme="minorHAnsi"/>
                <w:sz w:val="20"/>
                <w:szCs w:val="20"/>
              </w:rPr>
            </w:pPr>
            <w:r>
              <w:rPr>
                <w:rFonts w:cstheme="minorHAnsi"/>
                <w:sz w:val="20"/>
                <w:szCs w:val="20"/>
              </w:rPr>
              <w:t xml:space="preserve">(5) </w:t>
            </w:r>
            <w:proofErr w:type="spellStart"/>
            <w:r w:rsidRPr="000158A6">
              <w:rPr>
                <w:rFonts w:cstheme="minorHAnsi"/>
                <w:sz w:val="20"/>
                <w:szCs w:val="20"/>
              </w:rPr>
              <w:t>Strojelomno</w:t>
            </w:r>
            <w:proofErr w:type="spellEnd"/>
            <w:r w:rsidRPr="000158A6">
              <w:rPr>
                <w:rFonts w:cstheme="minorHAnsi"/>
                <w:sz w:val="20"/>
                <w:szCs w:val="20"/>
              </w:rPr>
              <w:t xml:space="preserve"> zavarovanje </w:t>
            </w:r>
          </w:p>
        </w:tc>
        <w:permStart w:id="760751971" w:edGrp="everyone"/>
        <w:tc>
          <w:tcPr>
            <w:tcW w:w="3281" w:type="dxa"/>
            <w:tcBorders>
              <w:top w:val="single" w:sz="4" w:space="0" w:color="auto"/>
              <w:left w:val="single" w:sz="4" w:space="0" w:color="auto"/>
              <w:bottom w:val="single" w:sz="4" w:space="0" w:color="auto"/>
              <w:right w:val="single" w:sz="4" w:space="0" w:color="auto"/>
            </w:tcBorders>
            <w:vAlign w:val="center"/>
          </w:tcPr>
          <w:p w14:paraId="4F1FD645" w14:textId="77777777" w:rsidR="00314917" w:rsidRPr="000158A6" w:rsidRDefault="00314917" w:rsidP="00F9167B">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760751971"/>
            <w:r w:rsidRPr="00A041FA">
              <w:rPr>
                <w:rFonts w:cstheme="minorHAnsi"/>
                <w:sz w:val="20"/>
                <w:szCs w:val="20"/>
              </w:rPr>
              <w:t xml:space="preserve"> EUR</w:t>
            </w:r>
          </w:p>
        </w:tc>
        <w:permStart w:id="618023624" w:edGrp="everyone"/>
        <w:tc>
          <w:tcPr>
            <w:tcW w:w="3276" w:type="dxa"/>
            <w:tcBorders>
              <w:top w:val="single" w:sz="4" w:space="0" w:color="auto"/>
              <w:left w:val="single" w:sz="4" w:space="0" w:color="auto"/>
              <w:bottom w:val="single" w:sz="4" w:space="0" w:color="auto"/>
              <w:right w:val="single" w:sz="4" w:space="0" w:color="auto"/>
            </w:tcBorders>
            <w:vAlign w:val="center"/>
          </w:tcPr>
          <w:p w14:paraId="136C0563" w14:textId="77777777" w:rsidR="00314917" w:rsidRPr="000158A6" w:rsidRDefault="00314917" w:rsidP="00F9167B">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618023624"/>
            <w:r w:rsidRPr="00B618D8">
              <w:rPr>
                <w:rFonts w:cstheme="minorHAnsi"/>
                <w:sz w:val="20"/>
                <w:szCs w:val="20"/>
              </w:rPr>
              <w:t xml:space="preserve"> EUR</w:t>
            </w:r>
          </w:p>
        </w:tc>
      </w:tr>
      <w:tr w:rsidR="00314917" w:rsidRPr="000158A6" w14:paraId="3D40E9B8" w14:textId="77777777" w:rsidTr="00F9167B">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4690803B" w14:textId="77777777" w:rsidR="00314917" w:rsidRPr="000158A6" w:rsidRDefault="00314917" w:rsidP="00F9167B">
            <w:pPr>
              <w:rPr>
                <w:rFonts w:cstheme="minorHAnsi"/>
                <w:sz w:val="20"/>
                <w:szCs w:val="20"/>
              </w:rPr>
            </w:pPr>
            <w:r>
              <w:rPr>
                <w:rFonts w:cstheme="minorHAnsi"/>
                <w:sz w:val="20"/>
                <w:szCs w:val="20"/>
              </w:rPr>
              <w:t xml:space="preserve">(6) </w:t>
            </w:r>
            <w:r w:rsidRPr="000158A6">
              <w:rPr>
                <w:rFonts w:cstheme="minorHAnsi"/>
                <w:sz w:val="20"/>
                <w:szCs w:val="20"/>
              </w:rPr>
              <w:t>Zavarovanje splošne odgovornosti</w:t>
            </w:r>
          </w:p>
        </w:tc>
        <w:permStart w:id="888754612" w:edGrp="everyone"/>
        <w:tc>
          <w:tcPr>
            <w:tcW w:w="3281" w:type="dxa"/>
            <w:tcBorders>
              <w:top w:val="single" w:sz="4" w:space="0" w:color="auto"/>
              <w:left w:val="single" w:sz="4" w:space="0" w:color="auto"/>
              <w:bottom w:val="single" w:sz="4" w:space="0" w:color="auto"/>
              <w:right w:val="single" w:sz="4" w:space="0" w:color="auto"/>
            </w:tcBorders>
            <w:vAlign w:val="center"/>
          </w:tcPr>
          <w:p w14:paraId="309422F6" w14:textId="77777777" w:rsidR="00314917" w:rsidRPr="000158A6" w:rsidRDefault="00314917" w:rsidP="00F9167B">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888754612"/>
            <w:r w:rsidRPr="00A041FA">
              <w:rPr>
                <w:rFonts w:cstheme="minorHAnsi"/>
                <w:sz w:val="20"/>
                <w:szCs w:val="20"/>
              </w:rPr>
              <w:t xml:space="preserve"> EUR</w:t>
            </w:r>
          </w:p>
        </w:tc>
        <w:permStart w:id="1573092849" w:edGrp="everyone"/>
        <w:tc>
          <w:tcPr>
            <w:tcW w:w="3276" w:type="dxa"/>
            <w:tcBorders>
              <w:top w:val="single" w:sz="4" w:space="0" w:color="auto"/>
              <w:left w:val="single" w:sz="4" w:space="0" w:color="auto"/>
              <w:bottom w:val="single" w:sz="4" w:space="0" w:color="auto"/>
              <w:right w:val="single" w:sz="4" w:space="0" w:color="auto"/>
            </w:tcBorders>
            <w:vAlign w:val="center"/>
          </w:tcPr>
          <w:p w14:paraId="3E0E14CE" w14:textId="77777777" w:rsidR="00314917" w:rsidRPr="000158A6" w:rsidRDefault="00314917" w:rsidP="00F9167B">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1573092849"/>
            <w:r w:rsidRPr="00B618D8">
              <w:rPr>
                <w:rFonts w:cstheme="minorHAnsi"/>
                <w:sz w:val="20"/>
                <w:szCs w:val="20"/>
              </w:rPr>
              <w:t xml:space="preserve"> EUR</w:t>
            </w:r>
          </w:p>
        </w:tc>
      </w:tr>
      <w:tr w:rsidR="00314917" w:rsidRPr="000158A6" w14:paraId="5F375A94" w14:textId="77777777" w:rsidTr="00F9167B">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7E530B3C" w14:textId="77777777" w:rsidR="00314917" w:rsidRPr="000158A6" w:rsidRDefault="00314917" w:rsidP="00F9167B">
            <w:pPr>
              <w:rPr>
                <w:rFonts w:cstheme="minorHAnsi"/>
                <w:sz w:val="20"/>
                <w:szCs w:val="20"/>
              </w:rPr>
            </w:pPr>
            <w:r>
              <w:rPr>
                <w:rFonts w:cstheme="minorHAnsi"/>
                <w:bCs/>
                <w:sz w:val="20"/>
                <w:szCs w:val="20"/>
              </w:rPr>
              <w:t xml:space="preserve">(7) </w:t>
            </w:r>
            <w:r w:rsidRPr="000158A6">
              <w:rPr>
                <w:rFonts w:cstheme="minorHAnsi"/>
                <w:bCs/>
                <w:sz w:val="20"/>
                <w:szCs w:val="20"/>
              </w:rPr>
              <w:t>Negodno zavarovanje potnikov v javnem prometu</w:t>
            </w:r>
          </w:p>
        </w:tc>
        <w:permStart w:id="200889963" w:edGrp="everyone"/>
        <w:tc>
          <w:tcPr>
            <w:tcW w:w="3281" w:type="dxa"/>
            <w:tcBorders>
              <w:top w:val="single" w:sz="4" w:space="0" w:color="auto"/>
              <w:left w:val="single" w:sz="4" w:space="0" w:color="auto"/>
              <w:bottom w:val="single" w:sz="4" w:space="0" w:color="auto"/>
              <w:right w:val="single" w:sz="4" w:space="0" w:color="auto"/>
            </w:tcBorders>
            <w:vAlign w:val="center"/>
          </w:tcPr>
          <w:p w14:paraId="52E3035E" w14:textId="77777777" w:rsidR="00314917" w:rsidRPr="000158A6" w:rsidRDefault="00314917" w:rsidP="00F9167B">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200889963"/>
            <w:r w:rsidRPr="00A041FA">
              <w:rPr>
                <w:rFonts w:cstheme="minorHAnsi"/>
                <w:sz w:val="20"/>
                <w:szCs w:val="20"/>
              </w:rPr>
              <w:t xml:space="preserve"> EUR</w:t>
            </w:r>
          </w:p>
        </w:tc>
        <w:permStart w:id="1642205287" w:edGrp="everyone"/>
        <w:tc>
          <w:tcPr>
            <w:tcW w:w="3276" w:type="dxa"/>
            <w:tcBorders>
              <w:top w:val="single" w:sz="4" w:space="0" w:color="auto"/>
              <w:left w:val="single" w:sz="4" w:space="0" w:color="auto"/>
              <w:bottom w:val="single" w:sz="4" w:space="0" w:color="auto"/>
              <w:right w:val="single" w:sz="4" w:space="0" w:color="auto"/>
            </w:tcBorders>
            <w:vAlign w:val="center"/>
          </w:tcPr>
          <w:p w14:paraId="6A050FAD" w14:textId="77777777" w:rsidR="00314917" w:rsidRPr="000158A6" w:rsidRDefault="00314917" w:rsidP="00F9167B">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1642205287"/>
            <w:r w:rsidRPr="00B618D8">
              <w:rPr>
                <w:rFonts w:cstheme="minorHAnsi"/>
                <w:sz w:val="20"/>
                <w:szCs w:val="20"/>
              </w:rPr>
              <w:t xml:space="preserve"> EUR</w:t>
            </w:r>
          </w:p>
        </w:tc>
      </w:tr>
      <w:tr w:rsidR="00314917" w:rsidRPr="000158A6" w14:paraId="00718A74" w14:textId="77777777" w:rsidTr="00F9167B">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699ACDD5" w14:textId="77777777" w:rsidR="00314917" w:rsidRPr="00314917" w:rsidRDefault="00314917" w:rsidP="00F9167B">
            <w:pPr>
              <w:rPr>
                <w:rFonts w:cstheme="minorHAnsi"/>
                <w:sz w:val="20"/>
                <w:szCs w:val="20"/>
              </w:rPr>
            </w:pPr>
            <w:r>
              <w:rPr>
                <w:rFonts w:cstheme="minorHAnsi"/>
                <w:sz w:val="20"/>
                <w:szCs w:val="20"/>
              </w:rPr>
              <w:lastRenderedPageBreak/>
              <w:t xml:space="preserve">(8) </w:t>
            </w:r>
            <w:r w:rsidRPr="000158A6">
              <w:rPr>
                <w:rFonts w:cstheme="minorHAnsi"/>
                <w:sz w:val="20"/>
                <w:szCs w:val="20"/>
              </w:rPr>
              <w:t xml:space="preserve">Zavarovanje tovora - </w:t>
            </w:r>
            <w:proofErr w:type="spellStart"/>
            <w:r w:rsidRPr="000158A6">
              <w:rPr>
                <w:rFonts w:cstheme="minorHAnsi"/>
                <w:sz w:val="20"/>
                <w:szCs w:val="20"/>
              </w:rPr>
              <w:t>kargo</w:t>
            </w:r>
            <w:proofErr w:type="spellEnd"/>
            <w:r w:rsidRPr="000158A6">
              <w:rPr>
                <w:rFonts w:cstheme="minorHAnsi"/>
                <w:sz w:val="20"/>
                <w:szCs w:val="20"/>
              </w:rPr>
              <w:t xml:space="preserve"> zavarovanje</w:t>
            </w:r>
          </w:p>
        </w:tc>
        <w:permStart w:id="1972527670" w:edGrp="everyone"/>
        <w:tc>
          <w:tcPr>
            <w:tcW w:w="3281" w:type="dxa"/>
            <w:tcBorders>
              <w:top w:val="single" w:sz="4" w:space="0" w:color="auto"/>
              <w:left w:val="single" w:sz="4" w:space="0" w:color="auto"/>
              <w:bottom w:val="single" w:sz="4" w:space="0" w:color="auto"/>
              <w:right w:val="single" w:sz="4" w:space="0" w:color="auto"/>
            </w:tcBorders>
            <w:vAlign w:val="center"/>
          </w:tcPr>
          <w:p w14:paraId="72D75E0F" w14:textId="77777777" w:rsidR="00314917" w:rsidRPr="000158A6" w:rsidRDefault="00314917" w:rsidP="00F9167B">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1972527670"/>
            <w:r w:rsidRPr="00A041FA">
              <w:rPr>
                <w:rFonts w:cstheme="minorHAnsi"/>
                <w:sz w:val="20"/>
                <w:szCs w:val="20"/>
              </w:rPr>
              <w:t xml:space="preserve"> EUR</w:t>
            </w:r>
          </w:p>
        </w:tc>
        <w:permStart w:id="795099401" w:edGrp="everyone"/>
        <w:tc>
          <w:tcPr>
            <w:tcW w:w="3276" w:type="dxa"/>
            <w:tcBorders>
              <w:top w:val="single" w:sz="4" w:space="0" w:color="auto"/>
              <w:left w:val="single" w:sz="4" w:space="0" w:color="auto"/>
              <w:bottom w:val="single" w:sz="4" w:space="0" w:color="auto"/>
              <w:right w:val="single" w:sz="4" w:space="0" w:color="auto"/>
            </w:tcBorders>
            <w:vAlign w:val="center"/>
          </w:tcPr>
          <w:p w14:paraId="4B40650D" w14:textId="77777777" w:rsidR="00314917" w:rsidRPr="000158A6" w:rsidRDefault="00314917" w:rsidP="00F9167B">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795099401"/>
            <w:r w:rsidRPr="00B618D8">
              <w:rPr>
                <w:rFonts w:cstheme="minorHAnsi"/>
                <w:sz w:val="20"/>
                <w:szCs w:val="20"/>
              </w:rPr>
              <w:t xml:space="preserve"> EUR</w:t>
            </w:r>
          </w:p>
        </w:tc>
      </w:tr>
      <w:tr w:rsidR="00314917" w:rsidRPr="000158A6" w14:paraId="164AB0E1" w14:textId="77777777" w:rsidTr="00F9167B">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1ED938BE" w14:textId="77777777" w:rsidR="00314917" w:rsidRPr="000158A6" w:rsidRDefault="00314917" w:rsidP="00F9167B">
            <w:pPr>
              <w:rPr>
                <w:rFonts w:cstheme="minorHAnsi"/>
                <w:sz w:val="20"/>
                <w:szCs w:val="20"/>
              </w:rPr>
            </w:pPr>
            <w:r>
              <w:rPr>
                <w:rFonts w:cstheme="minorHAnsi"/>
                <w:sz w:val="20"/>
                <w:szCs w:val="20"/>
              </w:rPr>
              <w:t xml:space="preserve">(9) </w:t>
            </w:r>
            <w:r w:rsidRPr="000158A6">
              <w:rPr>
                <w:rFonts w:cstheme="minorHAnsi"/>
                <w:sz w:val="20"/>
                <w:szCs w:val="20"/>
              </w:rPr>
              <w:t>Zavarovanje prevozniške odgovornosti – odvoz vozil s »pajkom«</w:t>
            </w:r>
          </w:p>
        </w:tc>
        <w:permStart w:id="1863663459" w:edGrp="everyone"/>
        <w:tc>
          <w:tcPr>
            <w:tcW w:w="3281" w:type="dxa"/>
            <w:tcBorders>
              <w:top w:val="single" w:sz="4" w:space="0" w:color="auto"/>
              <w:left w:val="single" w:sz="4" w:space="0" w:color="auto"/>
              <w:bottom w:val="single" w:sz="4" w:space="0" w:color="auto"/>
              <w:right w:val="single" w:sz="4" w:space="0" w:color="auto"/>
            </w:tcBorders>
            <w:vAlign w:val="center"/>
          </w:tcPr>
          <w:p w14:paraId="0E629823" w14:textId="77777777" w:rsidR="00314917" w:rsidRPr="000158A6" w:rsidRDefault="00314917" w:rsidP="00F9167B">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1863663459"/>
            <w:r w:rsidRPr="00A041FA">
              <w:rPr>
                <w:rFonts w:cstheme="minorHAnsi"/>
                <w:sz w:val="20"/>
                <w:szCs w:val="20"/>
              </w:rPr>
              <w:t xml:space="preserve"> EUR</w:t>
            </w:r>
          </w:p>
        </w:tc>
        <w:permStart w:id="459687967" w:edGrp="everyone"/>
        <w:tc>
          <w:tcPr>
            <w:tcW w:w="3276" w:type="dxa"/>
            <w:tcBorders>
              <w:top w:val="single" w:sz="4" w:space="0" w:color="auto"/>
              <w:left w:val="single" w:sz="4" w:space="0" w:color="auto"/>
              <w:bottom w:val="single" w:sz="4" w:space="0" w:color="auto"/>
              <w:right w:val="single" w:sz="4" w:space="0" w:color="auto"/>
            </w:tcBorders>
            <w:vAlign w:val="center"/>
          </w:tcPr>
          <w:p w14:paraId="77731DC9" w14:textId="77777777" w:rsidR="00314917" w:rsidRPr="000158A6" w:rsidRDefault="00314917" w:rsidP="00F9167B">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459687967"/>
            <w:r w:rsidRPr="00B618D8">
              <w:rPr>
                <w:rFonts w:cstheme="minorHAnsi"/>
                <w:sz w:val="20"/>
                <w:szCs w:val="20"/>
              </w:rPr>
              <w:t xml:space="preserve"> EUR</w:t>
            </w:r>
          </w:p>
        </w:tc>
      </w:tr>
      <w:tr w:rsidR="00314917" w:rsidRPr="000158A6" w14:paraId="1B1A37A9" w14:textId="77777777" w:rsidTr="00F9167B">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4A70658E" w14:textId="77777777" w:rsidR="00314917" w:rsidRPr="000158A6" w:rsidRDefault="00314917" w:rsidP="00F9167B">
            <w:pPr>
              <w:rPr>
                <w:rFonts w:cstheme="minorHAnsi"/>
                <w:sz w:val="20"/>
                <w:szCs w:val="20"/>
              </w:rPr>
            </w:pPr>
            <w:r>
              <w:rPr>
                <w:rFonts w:cstheme="minorHAnsi"/>
                <w:sz w:val="20"/>
                <w:szCs w:val="20"/>
              </w:rPr>
              <w:t xml:space="preserve">(10) </w:t>
            </w:r>
            <w:r w:rsidRPr="000158A6">
              <w:rPr>
                <w:rFonts w:cstheme="minorHAnsi"/>
                <w:sz w:val="20"/>
                <w:szCs w:val="20"/>
              </w:rPr>
              <w:t xml:space="preserve">Zavarovanje valutnih </w:t>
            </w:r>
            <w:proofErr w:type="spellStart"/>
            <w:r w:rsidRPr="000158A6">
              <w:rPr>
                <w:rFonts w:cstheme="minorHAnsi"/>
                <w:sz w:val="20"/>
                <w:szCs w:val="20"/>
              </w:rPr>
              <w:t>falsifikatov</w:t>
            </w:r>
            <w:proofErr w:type="spellEnd"/>
            <w:r w:rsidRPr="000158A6">
              <w:rPr>
                <w:rFonts w:cstheme="minorHAnsi"/>
                <w:sz w:val="20"/>
                <w:szCs w:val="20"/>
              </w:rPr>
              <w:t xml:space="preserve"> </w:t>
            </w:r>
          </w:p>
        </w:tc>
        <w:permStart w:id="1920751527" w:edGrp="everyone"/>
        <w:tc>
          <w:tcPr>
            <w:tcW w:w="3281" w:type="dxa"/>
            <w:tcBorders>
              <w:top w:val="single" w:sz="4" w:space="0" w:color="auto"/>
              <w:left w:val="single" w:sz="4" w:space="0" w:color="auto"/>
              <w:bottom w:val="single" w:sz="4" w:space="0" w:color="auto"/>
              <w:right w:val="single" w:sz="4" w:space="0" w:color="auto"/>
            </w:tcBorders>
            <w:vAlign w:val="center"/>
          </w:tcPr>
          <w:p w14:paraId="54F4CCCE" w14:textId="77777777" w:rsidR="00314917" w:rsidRPr="000158A6" w:rsidRDefault="00314917" w:rsidP="00F9167B">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1920751527"/>
            <w:r w:rsidRPr="00A041FA">
              <w:rPr>
                <w:rFonts w:cstheme="minorHAnsi"/>
                <w:sz w:val="20"/>
                <w:szCs w:val="20"/>
              </w:rPr>
              <w:t xml:space="preserve"> EUR</w:t>
            </w:r>
          </w:p>
        </w:tc>
        <w:permStart w:id="1359171597" w:edGrp="everyone"/>
        <w:tc>
          <w:tcPr>
            <w:tcW w:w="3276" w:type="dxa"/>
            <w:tcBorders>
              <w:top w:val="single" w:sz="4" w:space="0" w:color="auto"/>
              <w:left w:val="single" w:sz="4" w:space="0" w:color="auto"/>
              <w:bottom w:val="single" w:sz="4" w:space="0" w:color="auto"/>
              <w:right w:val="single" w:sz="4" w:space="0" w:color="auto"/>
            </w:tcBorders>
            <w:vAlign w:val="center"/>
          </w:tcPr>
          <w:p w14:paraId="4E61DAF8" w14:textId="77777777" w:rsidR="00314917" w:rsidRPr="000158A6" w:rsidRDefault="00314917" w:rsidP="00F9167B">
            <w:pPr>
              <w:jc w:val="right"/>
              <w:rPr>
                <w:rFonts w:cstheme="minorHAnsi"/>
                <w:sz w:val="20"/>
                <w:szCs w:val="20"/>
              </w:rPr>
            </w:pPr>
            <w:r w:rsidRPr="00B618D8">
              <w:rPr>
                <w:rFonts w:cstheme="minorHAnsi"/>
                <w:bCs/>
                <w:iCs/>
                <w:sz w:val="20"/>
                <w:szCs w:val="20"/>
              </w:rPr>
              <w:fldChar w:fldCharType="begin">
                <w:ffData>
                  <w:name w:val="Besedilo12"/>
                  <w:enabled/>
                  <w:calcOnExit w:val="0"/>
                  <w:textInput/>
                </w:ffData>
              </w:fldChar>
            </w:r>
            <w:r w:rsidRPr="00B618D8">
              <w:rPr>
                <w:rFonts w:cstheme="minorHAnsi"/>
                <w:bCs/>
                <w:iCs/>
                <w:sz w:val="20"/>
                <w:szCs w:val="20"/>
              </w:rPr>
              <w:instrText xml:space="preserve"> FORMTEXT </w:instrText>
            </w:r>
            <w:r w:rsidRPr="00B618D8">
              <w:rPr>
                <w:rFonts w:cstheme="minorHAnsi"/>
                <w:bCs/>
                <w:iCs/>
                <w:sz w:val="20"/>
                <w:szCs w:val="20"/>
              </w:rPr>
            </w:r>
            <w:r w:rsidRPr="00B618D8">
              <w:rPr>
                <w:rFonts w:cstheme="minorHAnsi"/>
                <w:bCs/>
                <w:iCs/>
                <w:sz w:val="20"/>
                <w:szCs w:val="20"/>
              </w:rPr>
              <w:fldChar w:fldCharType="separate"/>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bCs/>
                <w:iCs/>
                <w:sz w:val="20"/>
                <w:szCs w:val="20"/>
              </w:rPr>
              <w:t> </w:t>
            </w:r>
            <w:r w:rsidRPr="00B618D8">
              <w:rPr>
                <w:rFonts w:cstheme="minorHAnsi"/>
                <w:sz w:val="20"/>
                <w:szCs w:val="20"/>
              </w:rPr>
              <w:fldChar w:fldCharType="end"/>
            </w:r>
            <w:permEnd w:id="1359171597"/>
            <w:r w:rsidRPr="00B618D8">
              <w:rPr>
                <w:rFonts w:cstheme="minorHAnsi"/>
                <w:sz w:val="20"/>
                <w:szCs w:val="20"/>
              </w:rPr>
              <w:t xml:space="preserve"> EUR</w:t>
            </w:r>
          </w:p>
        </w:tc>
      </w:tr>
      <w:tr w:rsidR="00314917" w:rsidRPr="000158A6" w14:paraId="0240D94F" w14:textId="77777777" w:rsidTr="00F9167B">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57D60085" w14:textId="77777777" w:rsidR="00314917" w:rsidRPr="000158A6" w:rsidRDefault="00314917" w:rsidP="00F9167B">
            <w:pPr>
              <w:rPr>
                <w:rFonts w:cstheme="minorHAnsi"/>
                <w:sz w:val="20"/>
                <w:szCs w:val="20"/>
              </w:rPr>
            </w:pPr>
            <w:r>
              <w:rPr>
                <w:rFonts w:cstheme="minorHAnsi"/>
                <w:bCs/>
                <w:sz w:val="20"/>
                <w:szCs w:val="20"/>
              </w:rPr>
              <w:t xml:space="preserve">(11) </w:t>
            </w:r>
            <w:r w:rsidRPr="000158A6">
              <w:rPr>
                <w:rFonts w:cstheme="minorHAnsi"/>
                <w:bCs/>
                <w:sz w:val="20"/>
                <w:szCs w:val="20"/>
              </w:rPr>
              <w:t>Zavarovanje motornih vozil – Varianta 1</w:t>
            </w:r>
            <w:r>
              <w:rPr>
                <w:rFonts w:cstheme="minorHAnsi"/>
                <w:bCs/>
                <w:sz w:val="20"/>
                <w:szCs w:val="20"/>
              </w:rPr>
              <w:t xml:space="preserve"> – ožja kritja</w:t>
            </w:r>
          </w:p>
        </w:tc>
        <w:permStart w:id="1972710021" w:edGrp="everyone"/>
        <w:tc>
          <w:tcPr>
            <w:tcW w:w="3281" w:type="dxa"/>
            <w:tcBorders>
              <w:top w:val="single" w:sz="4" w:space="0" w:color="auto"/>
              <w:left w:val="single" w:sz="4" w:space="0" w:color="auto"/>
              <w:bottom w:val="single" w:sz="4" w:space="0" w:color="auto"/>
              <w:right w:val="single" w:sz="4" w:space="0" w:color="auto"/>
            </w:tcBorders>
            <w:vAlign w:val="center"/>
          </w:tcPr>
          <w:p w14:paraId="47DEDC03" w14:textId="77777777" w:rsidR="00314917" w:rsidRPr="000158A6" w:rsidRDefault="00314917" w:rsidP="00F9167B">
            <w:pPr>
              <w:jc w:val="right"/>
              <w:rPr>
                <w:rFonts w:cstheme="minorHAnsi"/>
                <w:sz w:val="20"/>
                <w:szCs w:val="20"/>
              </w:rPr>
            </w:pPr>
            <w:r w:rsidRPr="00A041FA">
              <w:rPr>
                <w:rFonts w:cstheme="minorHAnsi"/>
                <w:bCs/>
                <w:iCs/>
                <w:sz w:val="20"/>
                <w:szCs w:val="20"/>
              </w:rPr>
              <w:fldChar w:fldCharType="begin">
                <w:ffData>
                  <w:name w:val="Besedilo12"/>
                  <w:enabled/>
                  <w:calcOnExit w:val="0"/>
                  <w:textInput/>
                </w:ffData>
              </w:fldChar>
            </w:r>
            <w:r w:rsidRPr="00A041FA">
              <w:rPr>
                <w:rFonts w:cstheme="minorHAnsi"/>
                <w:bCs/>
                <w:iCs/>
                <w:sz w:val="20"/>
                <w:szCs w:val="20"/>
              </w:rPr>
              <w:instrText xml:space="preserve"> FORMTEXT </w:instrText>
            </w:r>
            <w:r w:rsidRPr="00A041FA">
              <w:rPr>
                <w:rFonts w:cstheme="minorHAnsi"/>
                <w:bCs/>
                <w:iCs/>
                <w:sz w:val="20"/>
                <w:szCs w:val="20"/>
              </w:rPr>
            </w:r>
            <w:r w:rsidRPr="00A041FA">
              <w:rPr>
                <w:rFonts w:cstheme="minorHAnsi"/>
                <w:bCs/>
                <w:iCs/>
                <w:sz w:val="20"/>
                <w:szCs w:val="20"/>
              </w:rPr>
              <w:fldChar w:fldCharType="separate"/>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bCs/>
                <w:iCs/>
                <w:sz w:val="20"/>
                <w:szCs w:val="20"/>
              </w:rPr>
              <w:t> </w:t>
            </w:r>
            <w:r w:rsidRPr="00A041FA">
              <w:rPr>
                <w:rFonts w:cstheme="minorHAnsi"/>
                <w:sz w:val="20"/>
                <w:szCs w:val="20"/>
              </w:rPr>
              <w:fldChar w:fldCharType="end"/>
            </w:r>
            <w:permEnd w:id="1972710021"/>
            <w:r w:rsidRPr="00A041FA">
              <w:rPr>
                <w:rFonts w:cstheme="minorHAnsi"/>
                <w:sz w:val="20"/>
                <w:szCs w:val="20"/>
              </w:rPr>
              <w:t xml:space="preserve"> EUR</w:t>
            </w:r>
          </w:p>
        </w:tc>
        <w:tc>
          <w:tcPr>
            <w:tcW w:w="3276" w:type="dxa"/>
            <w:tcBorders>
              <w:top w:val="single" w:sz="4" w:space="0" w:color="auto"/>
              <w:left w:val="single" w:sz="4" w:space="0" w:color="auto"/>
              <w:bottom w:val="single" w:sz="4" w:space="0" w:color="auto"/>
              <w:right w:val="single" w:sz="4" w:space="0" w:color="auto"/>
            </w:tcBorders>
            <w:shd w:val="clear" w:color="auto" w:fill="0D0D0D" w:themeFill="text1" w:themeFillTint="F2"/>
            <w:vAlign w:val="center"/>
          </w:tcPr>
          <w:p w14:paraId="4BAB35EE" w14:textId="77777777" w:rsidR="00314917" w:rsidRPr="000158A6" w:rsidRDefault="00314917" w:rsidP="00F9167B">
            <w:pPr>
              <w:jc w:val="right"/>
              <w:rPr>
                <w:rFonts w:cstheme="minorHAnsi"/>
                <w:sz w:val="20"/>
                <w:szCs w:val="20"/>
              </w:rPr>
            </w:pPr>
          </w:p>
        </w:tc>
      </w:tr>
      <w:tr w:rsidR="00314917" w:rsidRPr="000158A6" w14:paraId="7BEA1967" w14:textId="77777777" w:rsidTr="00F9167B">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0CDD6A1E" w14:textId="77777777" w:rsidR="00314917" w:rsidRPr="000158A6" w:rsidRDefault="00314917" w:rsidP="00F9167B">
            <w:pPr>
              <w:rPr>
                <w:rFonts w:cstheme="minorHAnsi"/>
                <w:bCs/>
                <w:sz w:val="20"/>
                <w:szCs w:val="20"/>
              </w:rPr>
            </w:pPr>
            <w:r>
              <w:rPr>
                <w:rFonts w:cstheme="minorHAnsi"/>
                <w:bCs/>
                <w:sz w:val="20"/>
                <w:szCs w:val="20"/>
              </w:rPr>
              <w:t xml:space="preserve"> </w:t>
            </w:r>
            <w:r w:rsidRPr="000158A6">
              <w:rPr>
                <w:rFonts w:cstheme="minorHAnsi"/>
                <w:bCs/>
                <w:sz w:val="20"/>
                <w:szCs w:val="20"/>
              </w:rPr>
              <w:t>Zavarovanje motornih vozil – Varianta 2</w:t>
            </w:r>
            <w:r>
              <w:rPr>
                <w:rFonts w:cstheme="minorHAnsi"/>
                <w:bCs/>
                <w:sz w:val="20"/>
                <w:szCs w:val="20"/>
              </w:rPr>
              <w:t xml:space="preserve"> – širša kritja</w:t>
            </w:r>
          </w:p>
        </w:tc>
        <w:tc>
          <w:tcPr>
            <w:tcW w:w="3281" w:type="dxa"/>
            <w:tcBorders>
              <w:top w:val="single" w:sz="4" w:space="0" w:color="auto"/>
              <w:left w:val="single" w:sz="4" w:space="0" w:color="auto"/>
              <w:bottom w:val="single" w:sz="4" w:space="0" w:color="auto"/>
              <w:right w:val="single" w:sz="4" w:space="0" w:color="auto"/>
            </w:tcBorders>
            <w:shd w:val="clear" w:color="auto" w:fill="0D0D0D" w:themeFill="text1" w:themeFillTint="F2"/>
            <w:vAlign w:val="center"/>
          </w:tcPr>
          <w:p w14:paraId="253CC024" w14:textId="77777777" w:rsidR="00314917" w:rsidRPr="000158A6" w:rsidRDefault="00314917" w:rsidP="00F9167B">
            <w:pPr>
              <w:jc w:val="right"/>
              <w:rPr>
                <w:rFonts w:cstheme="minorHAnsi"/>
                <w:sz w:val="20"/>
                <w:szCs w:val="20"/>
              </w:rPr>
            </w:pPr>
          </w:p>
        </w:tc>
        <w:permStart w:id="1810309067" w:edGrp="everyone"/>
        <w:tc>
          <w:tcPr>
            <w:tcW w:w="3276" w:type="dxa"/>
            <w:tcBorders>
              <w:top w:val="single" w:sz="4" w:space="0" w:color="auto"/>
              <w:left w:val="single" w:sz="4" w:space="0" w:color="auto"/>
              <w:bottom w:val="single" w:sz="4" w:space="0" w:color="auto"/>
              <w:right w:val="single" w:sz="4" w:space="0" w:color="auto"/>
            </w:tcBorders>
            <w:vAlign w:val="center"/>
          </w:tcPr>
          <w:p w14:paraId="26A3FB3D" w14:textId="77777777" w:rsidR="00314917" w:rsidRPr="000158A6" w:rsidRDefault="00314917" w:rsidP="00F9167B">
            <w:pPr>
              <w:jc w:val="right"/>
              <w:rPr>
                <w:rFonts w:cstheme="minorHAnsi"/>
                <w:sz w:val="20"/>
                <w:szCs w:val="20"/>
              </w:rPr>
            </w:pPr>
            <w:r w:rsidRPr="00314917">
              <w:rPr>
                <w:rFonts w:cstheme="minorHAnsi"/>
                <w:bCs/>
                <w:iCs/>
                <w:sz w:val="20"/>
                <w:szCs w:val="20"/>
              </w:rPr>
              <w:fldChar w:fldCharType="begin">
                <w:ffData>
                  <w:name w:val="Besedilo12"/>
                  <w:enabled/>
                  <w:calcOnExit w:val="0"/>
                  <w:textInput/>
                </w:ffData>
              </w:fldChar>
            </w:r>
            <w:r w:rsidRPr="00314917">
              <w:rPr>
                <w:rFonts w:cstheme="minorHAnsi"/>
                <w:bCs/>
                <w:iCs/>
                <w:sz w:val="20"/>
                <w:szCs w:val="20"/>
              </w:rPr>
              <w:instrText xml:space="preserve"> FORMTEXT </w:instrText>
            </w:r>
            <w:r w:rsidRPr="00314917">
              <w:rPr>
                <w:rFonts w:cstheme="minorHAnsi"/>
                <w:bCs/>
                <w:iCs/>
                <w:sz w:val="20"/>
                <w:szCs w:val="20"/>
              </w:rPr>
            </w:r>
            <w:r w:rsidRPr="00314917">
              <w:rPr>
                <w:rFonts w:cstheme="minorHAnsi"/>
                <w:bCs/>
                <w:iCs/>
                <w:sz w:val="20"/>
                <w:szCs w:val="20"/>
              </w:rPr>
              <w:fldChar w:fldCharType="separate"/>
            </w:r>
            <w:r w:rsidRPr="00314917">
              <w:rPr>
                <w:rFonts w:cstheme="minorHAnsi"/>
                <w:bCs/>
                <w:iCs/>
                <w:sz w:val="20"/>
                <w:szCs w:val="20"/>
              </w:rPr>
              <w:t> </w:t>
            </w:r>
            <w:r w:rsidRPr="00314917">
              <w:rPr>
                <w:rFonts w:cstheme="minorHAnsi"/>
                <w:bCs/>
                <w:iCs/>
                <w:sz w:val="20"/>
                <w:szCs w:val="20"/>
              </w:rPr>
              <w:t> </w:t>
            </w:r>
            <w:r w:rsidRPr="00314917">
              <w:rPr>
                <w:rFonts w:cstheme="minorHAnsi"/>
                <w:bCs/>
                <w:iCs/>
                <w:sz w:val="20"/>
                <w:szCs w:val="20"/>
              </w:rPr>
              <w:t> </w:t>
            </w:r>
            <w:r w:rsidRPr="00314917">
              <w:rPr>
                <w:rFonts w:cstheme="minorHAnsi"/>
                <w:bCs/>
                <w:iCs/>
                <w:sz w:val="20"/>
                <w:szCs w:val="20"/>
              </w:rPr>
              <w:t> </w:t>
            </w:r>
            <w:r w:rsidRPr="00314917">
              <w:rPr>
                <w:rFonts w:cstheme="minorHAnsi"/>
                <w:bCs/>
                <w:iCs/>
                <w:sz w:val="20"/>
                <w:szCs w:val="20"/>
              </w:rPr>
              <w:t> </w:t>
            </w:r>
            <w:r w:rsidRPr="00314917">
              <w:rPr>
                <w:rFonts w:cstheme="minorHAnsi"/>
                <w:sz w:val="20"/>
                <w:szCs w:val="20"/>
              </w:rPr>
              <w:fldChar w:fldCharType="end"/>
            </w:r>
            <w:permEnd w:id="1810309067"/>
            <w:r w:rsidRPr="00314917">
              <w:rPr>
                <w:rFonts w:cstheme="minorHAnsi"/>
                <w:sz w:val="20"/>
                <w:szCs w:val="20"/>
              </w:rPr>
              <w:t xml:space="preserve"> </w:t>
            </w:r>
            <w:r>
              <w:rPr>
                <w:rFonts w:cstheme="minorHAnsi"/>
                <w:sz w:val="20"/>
                <w:szCs w:val="20"/>
              </w:rPr>
              <w:t>EUR</w:t>
            </w:r>
          </w:p>
        </w:tc>
      </w:tr>
      <w:tr w:rsidR="00314917" w:rsidRPr="000158A6" w14:paraId="02BBAB8C" w14:textId="77777777" w:rsidTr="00F9167B">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5EDD7C7D" w14:textId="77777777" w:rsidR="00314917" w:rsidRPr="000158A6" w:rsidRDefault="00314917" w:rsidP="00F9167B">
            <w:pPr>
              <w:rPr>
                <w:rFonts w:cstheme="minorHAnsi"/>
                <w:b/>
                <w:sz w:val="20"/>
                <w:szCs w:val="20"/>
              </w:rPr>
            </w:pPr>
            <w:r w:rsidRPr="000158A6">
              <w:rPr>
                <w:rFonts w:cstheme="minorHAnsi"/>
                <w:b/>
                <w:sz w:val="20"/>
                <w:szCs w:val="20"/>
              </w:rPr>
              <w:t xml:space="preserve">SKUPAJ </w:t>
            </w:r>
          </w:p>
        </w:tc>
        <w:permStart w:id="955210976" w:edGrp="everyone"/>
        <w:tc>
          <w:tcPr>
            <w:tcW w:w="3281" w:type="dxa"/>
            <w:tcBorders>
              <w:top w:val="single" w:sz="4" w:space="0" w:color="auto"/>
              <w:left w:val="single" w:sz="4" w:space="0" w:color="auto"/>
              <w:bottom w:val="single" w:sz="4" w:space="0" w:color="auto"/>
              <w:right w:val="single" w:sz="4" w:space="0" w:color="auto"/>
            </w:tcBorders>
            <w:vAlign w:val="center"/>
          </w:tcPr>
          <w:p w14:paraId="71FDB793" w14:textId="77777777" w:rsidR="00314917" w:rsidRPr="000158A6" w:rsidRDefault="00314917" w:rsidP="00F9167B">
            <w:pPr>
              <w:jc w:val="right"/>
              <w:rPr>
                <w:rFonts w:cstheme="minorHAnsi"/>
                <w:b/>
                <w:sz w:val="20"/>
                <w:szCs w:val="20"/>
              </w:rPr>
            </w:pPr>
            <w:r w:rsidRPr="00F45D61">
              <w:rPr>
                <w:rFonts w:cstheme="minorHAnsi"/>
                <w:bCs/>
                <w:iCs/>
                <w:sz w:val="20"/>
                <w:szCs w:val="20"/>
              </w:rPr>
              <w:fldChar w:fldCharType="begin">
                <w:ffData>
                  <w:name w:val="Besedilo12"/>
                  <w:enabled/>
                  <w:calcOnExit w:val="0"/>
                  <w:textInput/>
                </w:ffData>
              </w:fldChar>
            </w:r>
            <w:r w:rsidRPr="00F45D61">
              <w:rPr>
                <w:rFonts w:cstheme="minorHAnsi"/>
                <w:bCs/>
                <w:iCs/>
                <w:sz w:val="20"/>
                <w:szCs w:val="20"/>
              </w:rPr>
              <w:instrText xml:space="preserve"> FORMTEXT </w:instrText>
            </w:r>
            <w:r w:rsidRPr="00F45D61">
              <w:rPr>
                <w:rFonts w:cstheme="minorHAnsi"/>
                <w:bCs/>
                <w:iCs/>
                <w:sz w:val="20"/>
                <w:szCs w:val="20"/>
              </w:rPr>
            </w:r>
            <w:r w:rsidRPr="00F45D61">
              <w:rPr>
                <w:rFonts w:cstheme="minorHAnsi"/>
                <w:bCs/>
                <w:iCs/>
                <w:sz w:val="20"/>
                <w:szCs w:val="20"/>
              </w:rPr>
              <w:fldChar w:fldCharType="separate"/>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sz w:val="20"/>
                <w:szCs w:val="20"/>
              </w:rPr>
              <w:fldChar w:fldCharType="end"/>
            </w:r>
            <w:permEnd w:id="955210976"/>
            <w:r w:rsidRPr="00F45D61">
              <w:rPr>
                <w:rFonts w:cstheme="minorHAnsi"/>
                <w:sz w:val="20"/>
                <w:szCs w:val="20"/>
              </w:rPr>
              <w:t xml:space="preserve"> EUR</w:t>
            </w:r>
          </w:p>
        </w:tc>
        <w:permStart w:id="381055644" w:edGrp="everyone"/>
        <w:tc>
          <w:tcPr>
            <w:tcW w:w="3276" w:type="dxa"/>
            <w:tcBorders>
              <w:top w:val="single" w:sz="4" w:space="0" w:color="auto"/>
              <w:left w:val="single" w:sz="4" w:space="0" w:color="auto"/>
              <w:bottom w:val="single" w:sz="4" w:space="0" w:color="auto"/>
              <w:right w:val="single" w:sz="4" w:space="0" w:color="auto"/>
            </w:tcBorders>
            <w:vAlign w:val="center"/>
          </w:tcPr>
          <w:p w14:paraId="2D787F62" w14:textId="77777777" w:rsidR="00314917" w:rsidRPr="000158A6" w:rsidRDefault="00314917" w:rsidP="00F9167B">
            <w:pPr>
              <w:jc w:val="right"/>
              <w:rPr>
                <w:rFonts w:cstheme="minorHAnsi"/>
                <w:b/>
                <w:sz w:val="20"/>
                <w:szCs w:val="20"/>
              </w:rPr>
            </w:pPr>
            <w:r w:rsidRPr="003B1DC1">
              <w:rPr>
                <w:rFonts w:cstheme="minorHAnsi"/>
                <w:bCs/>
                <w:iCs/>
                <w:sz w:val="20"/>
                <w:szCs w:val="20"/>
              </w:rPr>
              <w:fldChar w:fldCharType="begin">
                <w:ffData>
                  <w:name w:val="Besedilo12"/>
                  <w:enabled/>
                  <w:calcOnExit w:val="0"/>
                  <w:textInput/>
                </w:ffData>
              </w:fldChar>
            </w:r>
            <w:r w:rsidRPr="003B1DC1">
              <w:rPr>
                <w:rFonts w:cstheme="minorHAnsi"/>
                <w:bCs/>
                <w:iCs/>
                <w:sz w:val="20"/>
                <w:szCs w:val="20"/>
              </w:rPr>
              <w:instrText xml:space="preserve"> FORMTEXT </w:instrText>
            </w:r>
            <w:r w:rsidRPr="003B1DC1">
              <w:rPr>
                <w:rFonts w:cstheme="minorHAnsi"/>
                <w:bCs/>
                <w:iCs/>
                <w:sz w:val="20"/>
                <w:szCs w:val="20"/>
              </w:rPr>
            </w:r>
            <w:r w:rsidRPr="003B1DC1">
              <w:rPr>
                <w:rFonts w:cstheme="minorHAnsi"/>
                <w:bCs/>
                <w:iCs/>
                <w:sz w:val="20"/>
                <w:szCs w:val="20"/>
              </w:rPr>
              <w:fldChar w:fldCharType="separate"/>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sz w:val="20"/>
                <w:szCs w:val="20"/>
              </w:rPr>
              <w:fldChar w:fldCharType="end"/>
            </w:r>
            <w:permEnd w:id="381055644"/>
            <w:r w:rsidRPr="003B1DC1">
              <w:rPr>
                <w:rFonts w:cstheme="minorHAnsi"/>
                <w:sz w:val="20"/>
                <w:szCs w:val="20"/>
              </w:rPr>
              <w:t xml:space="preserve"> EUR</w:t>
            </w:r>
          </w:p>
        </w:tc>
      </w:tr>
      <w:tr w:rsidR="00314917" w:rsidRPr="000158A6" w14:paraId="7075EDD1" w14:textId="77777777" w:rsidTr="00F9167B">
        <w:trPr>
          <w:trHeight w:val="506"/>
          <w:jc w:val="center"/>
        </w:trPr>
        <w:tc>
          <w:tcPr>
            <w:tcW w:w="3638" w:type="dxa"/>
            <w:tcBorders>
              <w:top w:val="single" w:sz="4" w:space="0" w:color="auto"/>
              <w:left w:val="single" w:sz="4" w:space="0" w:color="auto"/>
              <w:bottom w:val="single" w:sz="4" w:space="0" w:color="auto"/>
              <w:right w:val="single" w:sz="4" w:space="0" w:color="auto"/>
            </w:tcBorders>
            <w:vAlign w:val="center"/>
            <w:hideMark/>
          </w:tcPr>
          <w:p w14:paraId="74B0BE46" w14:textId="77777777" w:rsidR="00314917" w:rsidRPr="000158A6" w:rsidRDefault="00314917" w:rsidP="00F9167B">
            <w:pPr>
              <w:textAlignment w:val="top"/>
              <w:rPr>
                <w:rFonts w:cstheme="minorHAnsi"/>
                <w:sz w:val="20"/>
                <w:szCs w:val="20"/>
              </w:rPr>
            </w:pPr>
            <w:r w:rsidRPr="000158A6">
              <w:rPr>
                <w:rFonts w:cstheme="minorHAnsi"/>
                <w:sz w:val="20"/>
                <w:szCs w:val="20"/>
              </w:rPr>
              <w:t>8,5% DPZP</w:t>
            </w:r>
          </w:p>
        </w:tc>
        <w:permStart w:id="963476225" w:edGrp="everyone"/>
        <w:tc>
          <w:tcPr>
            <w:tcW w:w="3281" w:type="dxa"/>
            <w:tcBorders>
              <w:top w:val="single" w:sz="4" w:space="0" w:color="auto"/>
              <w:left w:val="single" w:sz="4" w:space="0" w:color="auto"/>
              <w:bottom w:val="single" w:sz="4" w:space="0" w:color="auto"/>
              <w:right w:val="single" w:sz="4" w:space="0" w:color="auto"/>
            </w:tcBorders>
            <w:vAlign w:val="center"/>
          </w:tcPr>
          <w:p w14:paraId="3B8067E9" w14:textId="77777777" w:rsidR="00314917" w:rsidRPr="000158A6" w:rsidRDefault="00314917" w:rsidP="00F9167B">
            <w:pPr>
              <w:jc w:val="right"/>
              <w:rPr>
                <w:rFonts w:cstheme="minorHAnsi"/>
                <w:sz w:val="20"/>
                <w:szCs w:val="20"/>
              </w:rPr>
            </w:pPr>
            <w:r w:rsidRPr="00F45D61">
              <w:rPr>
                <w:rFonts w:cstheme="minorHAnsi"/>
                <w:bCs/>
                <w:iCs/>
                <w:sz w:val="20"/>
                <w:szCs w:val="20"/>
              </w:rPr>
              <w:fldChar w:fldCharType="begin">
                <w:ffData>
                  <w:name w:val="Besedilo12"/>
                  <w:enabled/>
                  <w:calcOnExit w:val="0"/>
                  <w:textInput/>
                </w:ffData>
              </w:fldChar>
            </w:r>
            <w:r w:rsidRPr="00F45D61">
              <w:rPr>
                <w:rFonts w:cstheme="minorHAnsi"/>
                <w:bCs/>
                <w:iCs/>
                <w:sz w:val="20"/>
                <w:szCs w:val="20"/>
              </w:rPr>
              <w:instrText xml:space="preserve"> FORMTEXT </w:instrText>
            </w:r>
            <w:r w:rsidRPr="00F45D61">
              <w:rPr>
                <w:rFonts w:cstheme="minorHAnsi"/>
                <w:bCs/>
                <w:iCs/>
                <w:sz w:val="20"/>
                <w:szCs w:val="20"/>
              </w:rPr>
            </w:r>
            <w:r w:rsidRPr="00F45D61">
              <w:rPr>
                <w:rFonts w:cstheme="minorHAnsi"/>
                <w:bCs/>
                <w:iCs/>
                <w:sz w:val="20"/>
                <w:szCs w:val="20"/>
              </w:rPr>
              <w:fldChar w:fldCharType="separate"/>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sz w:val="20"/>
                <w:szCs w:val="20"/>
              </w:rPr>
              <w:fldChar w:fldCharType="end"/>
            </w:r>
            <w:permEnd w:id="963476225"/>
            <w:r w:rsidRPr="00F45D61">
              <w:rPr>
                <w:rFonts w:cstheme="minorHAnsi"/>
                <w:sz w:val="20"/>
                <w:szCs w:val="20"/>
              </w:rPr>
              <w:t xml:space="preserve"> EUR</w:t>
            </w:r>
          </w:p>
        </w:tc>
        <w:permStart w:id="1826504196" w:edGrp="everyone"/>
        <w:tc>
          <w:tcPr>
            <w:tcW w:w="3276" w:type="dxa"/>
            <w:tcBorders>
              <w:top w:val="single" w:sz="4" w:space="0" w:color="auto"/>
              <w:left w:val="single" w:sz="4" w:space="0" w:color="auto"/>
              <w:bottom w:val="single" w:sz="4" w:space="0" w:color="auto"/>
              <w:right w:val="single" w:sz="4" w:space="0" w:color="auto"/>
            </w:tcBorders>
            <w:vAlign w:val="center"/>
          </w:tcPr>
          <w:p w14:paraId="481F3660" w14:textId="77777777" w:rsidR="00314917" w:rsidRPr="000158A6" w:rsidRDefault="00314917" w:rsidP="00F9167B">
            <w:pPr>
              <w:jc w:val="right"/>
              <w:rPr>
                <w:rFonts w:cstheme="minorHAnsi"/>
                <w:sz w:val="20"/>
                <w:szCs w:val="20"/>
              </w:rPr>
            </w:pPr>
            <w:r w:rsidRPr="003B1DC1">
              <w:rPr>
                <w:rFonts w:cstheme="minorHAnsi"/>
                <w:bCs/>
                <w:iCs/>
                <w:sz w:val="20"/>
                <w:szCs w:val="20"/>
              </w:rPr>
              <w:fldChar w:fldCharType="begin">
                <w:ffData>
                  <w:name w:val="Besedilo12"/>
                  <w:enabled/>
                  <w:calcOnExit w:val="0"/>
                  <w:textInput/>
                </w:ffData>
              </w:fldChar>
            </w:r>
            <w:r w:rsidRPr="003B1DC1">
              <w:rPr>
                <w:rFonts w:cstheme="minorHAnsi"/>
                <w:bCs/>
                <w:iCs/>
                <w:sz w:val="20"/>
                <w:szCs w:val="20"/>
              </w:rPr>
              <w:instrText xml:space="preserve"> FORMTEXT </w:instrText>
            </w:r>
            <w:r w:rsidRPr="003B1DC1">
              <w:rPr>
                <w:rFonts w:cstheme="minorHAnsi"/>
                <w:bCs/>
                <w:iCs/>
                <w:sz w:val="20"/>
                <w:szCs w:val="20"/>
              </w:rPr>
            </w:r>
            <w:r w:rsidRPr="003B1DC1">
              <w:rPr>
                <w:rFonts w:cstheme="minorHAnsi"/>
                <w:bCs/>
                <w:iCs/>
                <w:sz w:val="20"/>
                <w:szCs w:val="20"/>
              </w:rPr>
              <w:fldChar w:fldCharType="separate"/>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sz w:val="20"/>
                <w:szCs w:val="20"/>
              </w:rPr>
              <w:fldChar w:fldCharType="end"/>
            </w:r>
            <w:permEnd w:id="1826504196"/>
            <w:r w:rsidRPr="003B1DC1">
              <w:rPr>
                <w:rFonts w:cstheme="minorHAnsi"/>
                <w:sz w:val="20"/>
                <w:szCs w:val="20"/>
              </w:rPr>
              <w:t xml:space="preserve"> EUR</w:t>
            </w:r>
          </w:p>
        </w:tc>
      </w:tr>
      <w:tr w:rsidR="00314917" w:rsidRPr="000158A6" w14:paraId="3E6B4FF5" w14:textId="77777777" w:rsidTr="00F9167B">
        <w:trPr>
          <w:trHeight w:val="506"/>
          <w:jc w:val="center"/>
        </w:trPr>
        <w:tc>
          <w:tcPr>
            <w:tcW w:w="363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316F2C" w14:textId="77777777" w:rsidR="00314917" w:rsidRPr="000158A6" w:rsidRDefault="00314917" w:rsidP="00F9167B">
            <w:pPr>
              <w:rPr>
                <w:rFonts w:cstheme="minorHAnsi"/>
                <w:b/>
                <w:bCs/>
                <w:sz w:val="20"/>
                <w:szCs w:val="20"/>
              </w:rPr>
            </w:pPr>
            <w:r w:rsidRPr="000158A6">
              <w:rPr>
                <w:rFonts w:cstheme="minorHAnsi"/>
                <w:b/>
                <w:bCs/>
                <w:sz w:val="20"/>
                <w:szCs w:val="20"/>
              </w:rPr>
              <w:t>PREMIJA SKUPAJ Z DPZP</w:t>
            </w:r>
          </w:p>
        </w:tc>
        <w:permStart w:id="198722928" w:edGrp="everyone"/>
        <w:tc>
          <w:tcPr>
            <w:tcW w:w="32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82DBC0" w14:textId="77777777" w:rsidR="00314917" w:rsidRPr="000158A6" w:rsidRDefault="00314917" w:rsidP="00F9167B">
            <w:pPr>
              <w:jc w:val="right"/>
              <w:rPr>
                <w:rFonts w:cstheme="minorHAnsi"/>
                <w:b/>
                <w:bCs/>
                <w:sz w:val="20"/>
                <w:szCs w:val="20"/>
              </w:rPr>
            </w:pPr>
            <w:r w:rsidRPr="00F45D61">
              <w:rPr>
                <w:rFonts w:cstheme="minorHAnsi"/>
                <w:bCs/>
                <w:iCs/>
                <w:sz w:val="20"/>
                <w:szCs w:val="20"/>
              </w:rPr>
              <w:fldChar w:fldCharType="begin">
                <w:ffData>
                  <w:name w:val="Besedilo12"/>
                  <w:enabled/>
                  <w:calcOnExit w:val="0"/>
                  <w:textInput/>
                </w:ffData>
              </w:fldChar>
            </w:r>
            <w:r w:rsidRPr="00F45D61">
              <w:rPr>
                <w:rFonts w:cstheme="minorHAnsi"/>
                <w:bCs/>
                <w:iCs/>
                <w:sz w:val="20"/>
                <w:szCs w:val="20"/>
              </w:rPr>
              <w:instrText xml:space="preserve"> FORMTEXT </w:instrText>
            </w:r>
            <w:r w:rsidRPr="00F45D61">
              <w:rPr>
                <w:rFonts w:cstheme="minorHAnsi"/>
                <w:bCs/>
                <w:iCs/>
                <w:sz w:val="20"/>
                <w:szCs w:val="20"/>
              </w:rPr>
            </w:r>
            <w:r w:rsidRPr="00F45D61">
              <w:rPr>
                <w:rFonts w:cstheme="minorHAnsi"/>
                <w:bCs/>
                <w:iCs/>
                <w:sz w:val="20"/>
                <w:szCs w:val="20"/>
              </w:rPr>
              <w:fldChar w:fldCharType="separate"/>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bCs/>
                <w:iCs/>
                <w:sz w:val="20"/>
                <w:szCs w:val="20"/>
              </w:rPr>
              <w:t> </w:t>
            </w:r>
            <w:r w:rsidRPr="00F45D61">
              <w:rPr>
                <w:rFonts w:cstheme="minorHAnsi"/>
                <w:sz w:val="20"/>
                <w:szCs w:val="20"/>
              </w:rPr>
              <w:fldChar w:fldCharType="end"/>
            </w:r>
            <w:permEnd w:id="198722928"/>
            <w:r w:rsidRPr="00F45D61">
              <w:rPr>
                <w:rFonts w:cstheme="minorHAnsi"/>
                <w:sz w:val="20"/>
                <w:szCs w:val="20"/>
              </w:rPr>
              <w:t xml:space="preserve"> EUR</w:t>
            </w:r>
          </w:p>
        </w:tc>
        <w:permStart w:id="453512740" w:edGrp="everyone"/>
        <w:tc>
          <w:tcPr>
            <w:tcW w:w="3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353CD3" w14:textId="77777777" w:rsidR="00314917" w:rsidRPr="000158A6" w:rsidRDefault="00314917" w:rsidP="00F9167B">
            <w:pPr>
              <w:jc w:val="right"/>
              <w:rPr>
                <w:rFonts w:cstheme="minorHAnsi"/>
                <w:b/>
                <w:bCs/>
                <w:sz w:val="20"/>
                <w:szCs w:val="20"/>
              </w:rPr>
            </w:pPr>
            <w:r w:rsidRPr="003B1DC1">
              <w:rPr>
                <w:rFonts w:cstheme="minorHAnsi"/>
                <w:bCs/>
                <w:iCs/>
                <w:sz w:val="20"/>
                <w:szCs w:val="20"/>
              </w:rPr>
              <w:fldChar w:fldCharType="begin">
                <w:ffData>
                  <w:name w:val="Besedilo12"/>
                  <w:enabled/>
                  <w:calcOnExit w:val="0"/>
                  <w:textInput/>
                </w:ffData>
              </w:fldChar>
            </w:r>
            <w:r w:rsidRPr="003B1DC1">
              <w:rPr>
                <w:rFonts w:cstheme="minorHAnsi"/>
                <w:bCs/>
                <w:iCs/>
                <w:sz w:val="20"/>
                <w:szCs w:val="20"/>
              </w:rPr>
              <w:instrText xml:space="preserve"> FORMTEXT </w:instrText>
            </w:r>
            <w:r w:rsidRPr="003B1DC1">
              <w:rPr>
                <w:rFonts w:cstheme="minorHAnsi"/>
                <w:bCs/>
                <w:iCs/>
                <w:sz w:val="20"/>
                <w:szCs w:val="20"/>
              </w:rPr>
            </w:r>
            <w:r w:rsidRPr="003B1DC1">
              <w:rPr>
                <w:rFonts w:cstheme="minorHAnsi"/>
                <w:bCs/>
                <w:iCs/>
                <w:sz w:val="20"/>
                <w:szCs w:val="20"/>
              </w:rPr>
              <w:fldChar w:fldCharType="separate"/>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bCs/>
                <w:iCs/>
                <w:sz w:val="20"/>
                <w:szCs w:val="20"/>
              </w:rPr>
              <w:t> </w:t>
            </w:r>
            <w:r w:rsidRPr="003B1DC1">
              <w:rPr>
                <w:rFonts w:cstheme="minorHAnsi"/>
                <w:sz w:val="20"/>
                <w:szCs w:val="20"/>
              </w:rPr>
              <w:fldChar w:fldCharType="end"/>
            </w:r>
            <w:permEnd w:id="453512740"/>
            <w:r w:rsidRPr="003B1DC1">
              <w:rPr>
                <w:rFonts w:cstheme="minorHAnsi"/>
                <w:sz w:val="20"/>
                <w:szCs w:val="20"/>
              </w:rPr>
              <w:t xml:space="preserve"> EUR</w:t>
            </w:r>
          </w:p>
        </w:tc>
      </w:tr>
    </w:tbl>
    <w:p w14:paraId="5B8759B7" w14:textId="77777777" w:rsidR="00F60A4D" w:rsidRPr="00F60A4D" w:rsidRDefault="00F60A4D" w:rsidP="00F60A4D">
      <w:pPr>
        <w:autoSpaceDE w:val="0"/>
        <w:jc w:val="both"/>
        <w:rPr>
          <w:rFonts w:cstheme="minorHAnsi"/>
          <w:kern w:val="2"/>
          <w:sz w:val="20"/>
          <w:szCs w:val="20"/>
          <w:lang w:eastAsia="en-US"/>
          <w14:ligatures w14:val="standardContextual"/>
        </w:rPr>
      </w:pPr>
    </w:p>
    <w:p w14:paraId="7289A462" w14:textId="77777777" w:rsidR="00F60A4D" w:rsidRPr="00F60A4D" w:rsidRDefault="00F60A4D" w:rsidP="00F60A4D">
      <w:pPr>
        <w:autoSpaceDE w:val="0"/>
        <w:jc w:val="both"/>
        <w:rPr>
          <w:rFonts w:cstheme="minorHAnsi"/>
          <w:sz w:val="20"/>
          <w:szCs w:val="20"/>
        </w:rPr>
      </w:pPr>
      <w:r w:rsidRPr="00F60A4D">
        <w:rPr>
          <w:rFonts w:cstheme="minorHAnsi"/>
          <w:sz w:val="20"/>
          <w:szCs w:val="20"/>
        </w:rPr>
        <w:t>V skupni premiji (vrednost za plačilo) so zajeti vsi tehnični popusti oz. doplačila na temeljno premijo, vsi priznani komercialni (paketni) popusti in davek od prometa zavarovalnih poslov (DPZP).</w:t>
      </w:r>
    </w:p>
    <w:p w14:paraId="25743AD0" w14:textId="77777777" w:rsidR="00F60A4D" w:rsidRPr="00F60A4D" w:rsidRDefault="00F60A4D" w:rsidP="00F60A4D">
      <w:pPr>
        <w:autoSpaceDE w:val="0"/>
        <w:jc w:val="both"/>
        <w:rPr>
          <w:rFonts w:cstheme="minorHAnsi"/>
          <w:sz w:val="20"/>
          <w:szCs w:val="20"/>
        </w:rPr>
      </w:pPr>
    </w:p>
    <w:p w14:paraId="77011719" w14:textId="77777777" w:rsidR="00F60A4D" w:rsidRPr="00F60A4D" w:rsidRDefault="00F60A4D" w:rsidP="00F60A4D">
      <w:pPr>
        <w:autoSpaceDE w:val="0"/>
        <w:jc w:val="both"/>
        <w:rPr>
          <w:rFonts w:cstheme="minorHAnsi"/>
          <w:sz w:val="20"/>
          <w:szCs w:val="20"/>
        </w:rPr>
      </w:pPr>
      <w:r w:rsidRPr="00F60A4D">
        <w:rPr>
          <w:rFonts w:cstheme="minorHAnsi"/>
          <w:sz w:val="20"/>
          <w:szCs w:val="20"/>
        </w:rPr>
        <w:t>Stroške zavarovalnega posrednika nosi izbrani ponudnik v okviru administrativne premije.</w:t>
      </w:r>
    </w:p>
    <w:p w14:paraId="7FE01C9B" w14:textId="77777777" w:rsidR="00F60A4D" w:rsidRPr="00F60A4D" w:rsidRDefault="00F60A4D" w:rsidP="00F60A4D">
      <w:pPr>
        <w:autoSpaceDE w:val="0"/>
        <w:jc w:val="both"/>
        <w:rPr>
          <w:rFonts w:cstheme="minorHAnsi"/>
          <w:sz w:val="20"/>
          <w:szCs w:val="20"/>
        </w:rPr>
      </w:pPr>
    </w:p>
    <w:p w14:paraId="53B65055" w14:textId="77777777" w:rsidR="00F60A4D" w:rsidRPr="00F60A4D" w:rsidRDefault="00F60A4D" w:rsidP="00F60A4D">
      <w:pPr>
        <w:jc w:val="both"/>
        <w:rPr>
          <w:rFonts w:cstheme="minorHAnsi"/>
          <w:sz w:val="20"/>
          <w:szCs w:val="20"/>
        </w:rPr>
      </w:pPr>
      <w:r w:rsidRPr="00F60A4D">
        <w:rPr>
          <w:rFonts w:cstheme="minorHAnsi"/>
          <w:sz w:val="20"/>
          <w:szCs w:val="20"/>
        </w:rPr>
        <w:t>Cene na enoto so fiksne in nespremenljive za ves čas trajanja pogodbe. Ne priznava se nikakršno povišanje cene.</w:t>
      </w:r>
    </w:p>
    <w:p w14:paraId="1434A79F" w14:textId="77777777" w:rsidR="00F60A4D" w:rsidRPr="00F60A4D" w:rsidRDefault="00F60A4D" w:rsidP="00F60A4D">
      <w:pPr>
        <w:jc w:val="both"/>
        <w:rPr>
          <w:rFonts w:cstheme="minorHAnsi"/>
          <w:sz w:val="20"/>
          <w:szCs w:val="20"/>
        </w:rPr>
      </w:pPr>
    </w:p>
    <w:p w14:paraId="430F30F7" w14:textId="77777777" w:rsidR="00F60A4D" w:rsidRPr="00F60A4D" w:rsidRDefault="00F60A4D" w:rsidP="00F60A4D">
      <w:pPr>
        <w:jc w:val="both"/>
        <w:rPr>
          <w:rFonts w:cstheme="minorHAnsi"/>
          <w:sz w:val="20"/>
          <w:szCs w:val="20"/>
        </w:rPr>
      </w:pPr>
      <w:r w:rsidRPr="00F60A4D">
        <w:rPr>
          <w:rFonts w:cstheme="minorHAnsi"/>
          <w:sz w:val="20"/>
          <w:szCs w:val="20"/>
        </w:rPr>
        <w:t>V primeru, da se obseg in vrednost premoženja naročnika zaradi novih nabav poveča oz. zmanjša zaradi prodaje oz. izločitve, se na predlog zavarovanca spremeni (poveča ali zmanjša) tudi višina zavarovalnih premij. Dogovorjene cene zavarovanj – premijske stopnje – ostanejo enake celoten čas trajanja pogodbe. Zavarovalni pogoji za vse vrste zavarovanj, dogovorjeni ob sklenitvi pogodbe veljajo ves čas trajanja oz. veljavnosti pogodbe in jih ponudnik ne sme spreminjati.</w:t>
      </w:r>
    </w:p>
    <w:p w14:paraId="38D64208" w14:textId="77777777" w:rsidR="00F60A4D" w:rsidRPr="00F60A4D" w:rsidRDefault="00F60A4D" w:rsidP="00F60A4D">
      <w:pPr>
        <w:jc w:val="both"/>
        <w:rPr>
          <w:rFonts w:cstheme="minorHAnsi"/>
          <w:sz w:val="20"/>
          <w:szCs w:val="20"/>
        </w:rPr>
      </w:pPr>
    </w:p>
    <w:p w14:paraId="0EAFFFA1" w14:textId="77777777" w:rsidR="00F60A4D" w:rsidRPr="00F60A4D" w:rsidRDefault="00F60A4D" w:rsidP="00F60A4D">
      <w:pPr>
        <w:jc w:val="both"/>
        <w:rPr>
          <w:rFonts w:cstheme="minorHAnsi"/>
          <w:sz w:val="20"/>
          <w:szCs w:val="20"/>
        </w:rPr>
      </w:pPr>
      <w:r w:rsidRPr="00F60A4D">
        <w:rPr>
          <w:rFonts w:cstheme="minorHAnsi"/>
          <w:sz w:val="20"/>
          <w:szCs w:val="20"/>
        </w:rPr>
        <w:t>V celotnem zavarovalnem obdobju na zavarovalno premijo pri nobenem zavarovanju ni dopusten vpliv škodnega dogajanja bonus/</w:t>
      </w:r>
      <w:proofErr w:type="spellStart"/>
      <w:r w:rsidRPr="00F60A4D">
        <w:rPr>
          <w:rFonts w:cstheme="minorHAnsi"/>
          <w:sz w:val="20"/>
          <w:szCs w:val="20"/>
        </w:rPr>
        <w:t>malus</w:t>
      </w:r>
      <w:proofErr w:type="spellEnd"/>
      <w:r w:rsidRPr="00F60A4D">
        <w:rPr>
          <w:rFonts w:cstheme="minorHAnsi"/>
          <w:sz w:val="20"/>
          <w:szCs w:val="20"/>
        </w:rPr>
        <w:t>.</w:t>
      </w:r>
    </w:p>
    <w:p w14:paraId="10EE8B59" w14:textId="77777777" w:rsidR="00F60A4D" w:rsidRPr="00F60A4D" w:rsidRDefault="00F60A4D" w:rsidP="00F60A4D">
      <w:pPr>
        <w:pStyle w:val="Odstavekseznama"/>
        <w:numPr>
          <w:ilvl w:val="0"/>
          <w:numId w:val="27"/>
        </w:numPr>
        <w:suppressAutoHyphens/>
        <w:autoSpaceDN w:val="0"/>
        <w:spacing w:line="276" w:lineRule="auto"/>
        <w:contextualSpacing/>
        <w:jc w:val="center"/>
        <w:rPr>
          <w:rFonts w:ascii="Titillium Web" w:hAnsi="Titillium Web" w:cstheme="minorHAnsi"/>
          <w:b/>
          <w:bCs/>
          <w:sz w:val="20"/>
        </w:rPr>
      </w:pPr>
      <w:r w:rsidRPr="00F60A4D">
        <w:rPr>
          <w:rFonts w:ascii="Titillium Web" w:hAnsi="Titillium Web" w:cstheme="minorHAnsi"/>
          <w:bCs/>
          <w:sz w:val="20"/>
          <w:lang w:eastAsia="x-none"/>
        </w:rPr>
        <w:t>člen</w:t>
      </w:r>
    </w:p>
    <w:p w14:paraId="2A64903A" w14:textId="77777777" w:rsidR="00F60A4D" w:rsidRPr="00F60A4D" w:rsidRDefault="00F60A4D" w:rsidP="00F60A4D">
      <w:pPr>
        <w:pStyle w:val="Telobesedila"/>
        <w:spacing w:line="276" w:lineRule="auto"/>
        <w:rPr>
          <w:rFonts w:ascii="Titillium Web" w:hAnsi="Titillium Web" w:cstheme="minorHAnsi"/>
        </w:rPr>
      </w:pPr>
    </w:p>
    <w:p w14:paraId="6EFDD211" w14:textId="77777777" w:rsidR="00F60A4D" w:rsidRPr="00F60A4D" w:rsidRDefault="00F60A4D" w:rsidP="00F60A4D">
      <w:pPr>
        <w:pStyle w:val="Telobesedila"/>
        <w:spacing w:line="276" w:lineRule="auto"/>
        <w:rPr>
          <w:rFonts w:ascii="Titillium Web" w:hAnsi="Titillium Web" w:cstheme="minorHAnsi"/>
        </w:rPr>
      </w:pPr>
      <w:r w:rsidRPr="00F60A4D">
        <w:rPr>
          <w:rFonts w:ascii="Titillium Web" w:hAnsi="Titillium Web" w:cstheme="minorHAnsi"/>
        </w:rPr>
        <w:t xml:space="preserve">Vse premije iz 4. člena te pogodbe so izračunane v skladu s podatki iz </w:t>
      </w:r>
      <w:r>
        <w:rPr>
          <w:rFonts w:ascii="Titillium Web" w:hAnsi="Titillium Web" w:cstheme="minorHAnsi"/>
        </w:rPr>
        <w:t xml:space="preserve">razpisne </w:t>
      </w:r>
      <w:r w:rsidRPr="00F60A4D">
        <w:rPr>
          <w:rFonts w:ascii="Titillium Web" w:hAnsi="Titillium Web" w:cstheme="minorHAnsi"/>
        </w:rPr>
        <w:t xml:space="preserve">dokumentacije iz 1. člena te pogodbe. </w:t>
      </w:r>
    </w:p>
    <w:p w14:paraId="1A70BD94" w14:textId="77777777" w:rsidR="00F60A4D" w:rsidRPr="00F60A4D" w:rsidRDefault="00F60A4D" w:rsidP="00F60A4D">
      <w:pPr>
        <w:pStyle w:val="Telobesedila"/>
        <w:spacing w:line="276" w:lineRule="auto"/>
        <w:rPr>
          <w:rFonts w:ascii="Titillium Web" w:hAnsi="Titillium Web" w:cstheme="minorHAnsi"/>
        </w:rPr>
      </w:pPr>
    </w:p>
    <w:p w14:paraId="7225A3B7" w14:textId="77777777" w:rsidR="00F60A4D" w:rsidRPr="00F60A4D" w:rsidRDefault="00F60A4D" w:rsidP="00F60A4D">
      <w:pPr>
        <w:pStyle w:val="Telobesedila"/>
        <w:spacing w:line="276" w:lineRule="auto"/>
        <w:rPr>
          <w:rFonts w:ascii="Titillium Web" w:hAnsi="Titillium Web" w:cstheme="minorHAnsi"/>
        </w:rPr>
      </w:pPr>
      <w:r w:rsidRPr="00F60A4D">
        <w:rPr>
          <w:rFonts w:ascii="Titillium Web" w:hAnsi="Titillium Web" w:cstheme="minorHAnsi"/>
        </w:rPr>
        <w:t>V naslednjih zavarovalnih letih se izhodišča (osnove) za izračun zavarovalne premije določijo oziroma korigirajo na predlog (zahtevo) zavarovanca. Zavarovalne vrednosti se korigirajo glede na dejanski obseg poslovnih sredstev ob upoštevanju spremembe za novo nabavljena oziroma odtujena ali izločena sredstva.</w:t>
      </w:r>
    </w:p>
    <w:p w14:paraId="7C248087" w14:textId="373FC91D" w:rsidR="00493834" w:rsidRDefault="00493834">
      <w:pPr>
        <w:spacing w:line="240" w:lineRule="auto"/>
        <w:rPr>
          <w:rFonts w:cstheme="minorHAnsi"/>
          <w:b/>
          <w:color w:val="auto"/>
          <w:sz w:val="20"/>
          <w:szCs w:val="20"/>
        </w:rPr>
      </w:pPr>
    </w:p>
    <w:p w14:paraId="1F63A37F" w14:textId="77777777" w:rsidR="00F60A4D" w:rsidRPr="00F60A4D" w:rsidRDefault="00F60A4D" w:rsidP="00F60A4D">
      <w:pPr>
        <w:pStyle w:val="Odstavekseznama"/>
        <w:numPr>
          <w:ilvl w:val="0"/>
          <w:numId w:val="26"/>
        </w:numPr>
        <w:suppressAutoHyphens/>
        <w:autoSpaceDN w:val="0"/>
        <w:spacing w:before="120" w:after="120" w:line="276" w:lineRule="auto"/>
        <w:ind w:left="1077"/>
        <w:contextualSpacing/>
        <w:textAlignment w:val="baseline"/>
        <w:rPr>
          <w:rFonts w:ascii="Titillium Web" w:hAnsi="Titillium Web" w:cstheme="minorHAnsi"/>
          <w:b/>
          <w:sz w:val="20"/>
        </w:rPr>
      </w:pPr>
      <w:r w:rsidRPr="00F60A4D">
        <w:rPr>
          <w:rFonts w:ascii="Titillium Web" w:hAnsi="Titillium Web" w:cstheme="minorHAnsi"/>
          <w:b/>
          <w:sz w:val="20"/>
        </w:rPr>
        <w:lastRenderedPageBreak/>
        <w:t>OBRAČUN IN PORAČUN ZAVAROVALNE PREMIJE</w:t>
      </w:r>
    </w:p>
    <w:p w14:paraId="4C83FAB4" w14:textId="77777777" w:rsidR="00F60A4D" w:rsidRPr="00F60A4D" w:rsidRDefault="00F60A4D" w:rsidP="00F60A4D">
      <w:pPr>
        <w:pStyle w:val="Odstavekseznama"/>
        <w:numPr>
          <w:ilvl w:val="0"/>
          <w:numId w:val="27"/>
        </w:numPr>
        <w:suppressAutoHyphens/>
        <w:autoSpaceDN w:val="0"/>
        <w:spacing w:line="276" w:lineRule="auto"/>
        <w:contextualSpacing/>
        <w:jc w:val="center"/>
        <w:rPr>
          <w:rFonts w:ascii="Titillium Web" w:hAnsi="Titillium Web" w:cstheme="minorHAnsi"/>
          <w:sz w:val="20"/>
        </w:rPr>
      </w:pPr>
      <w:r w:rsidRPr="00F60A4D">
        <w:rPr>
          <w:rFonts w:ascii="Titillium Web" w:hAnsi="Titillium Web" w:cstheme="minorHAnsi"/>
          <w:sz w:val="20"/>
        </w:rPr>
        <w:t>člen</w:t>
      </w:r>
    </w:p>
    <w:p w14:paraId="7E35B4BD" w14:textId="77777777" w:rsidR="00F60A4D" w:rsidRPr="00F60A4D" w:rsidRDefault="00F60A4D" w:rsidP="00F60A4D">
      <w:pPr>
        <w:jc w:val="both"/>
        <w:rPr>
          <w:rFonts w:cstheme="minorHAnsi"/>
          <w:sz w:val="20"/>
          <w:szCs w:val="20"/>
        </w:rPr>
      </w:pPr>
    </w:p>
    <w:p w14:paraId="6D639F55" w14:textId="77777777" w:rsidR="00F60A4D" w:rsidRPr="00F60A4D" w:rsidRDefault="00F60A4D" w:rsidP="00F60A4D">
      <w:pPr>
        <w:jc w:val="both"/>
        <w:rPr>
          <w:rFonts w:cstheme="minorHAnsi"/>
          <w:sz w:val="20"/>
          <w:szCs w:val="20"/>
        </w:rPr>
      </w:pPr>
      <w:r w:rsidRPr="00F60A4D">
        <w:rPr>
          <w:rFonts w:cstheme="minorHAnsi"/>
          <w:sz w:val="20"/>
          <w:szCs w:val="20"/>
        </w:rPr>
        <w:t>Med zavarovalnim letom nabavljena nova sredstva, zgrajeni ali adaptirani objekti (nove investicije), izvršene sanacije, adaptacije in gradnje v teku so avtomatsko vključeni v zavarovanje. Če knjigovodske nabavne vrednosti novih investicij presegajo deset odstotkov (10 %) knjigovodske nabavne vrednosti ostalih zavarovanih stvari, zavarovanec ob prevzemu sporoči zavarovatelju vrednosti novih investicij.</w:t>
      </w:r>
    </w:p>
    <w:p w14:paraId="21E476A4" w14:textId="77777777" w:rsidR="00F60A4D" w:rsidRPr="00F60A4D" w:rsidRDefault="00F60A4D" w:rsidP="00F60A4D">
      <w:pPr>
        <w:jc w:val="both"/>
        <w:rPr>
          <w:rFonts w:cstheme="minorHAnsi"/>
          <w:sz w:val="20"/>
          <w:szCs w:val="20"/>
        </w:rPr>
      </w:pPr>
    </w:p>
    <w:p w14:paraId="54A847AB" w14:textId="77777777" w:rsidR="00F60A4D" w:rsidRPr="00F60A4D" w:rsidRDefault="00F60A4D" w:rsidP="00F60A4D">
      <w:pPr>
        <w:jc w:val="both"/>
        <w:rPr>
          <w:rFonts w:cstheme="minorHAnsi"/>
          <w:sz w:val="20"/>
          <w:szCs w:val="20"/>
        </w:rPr>
      </w:pPr>
      <w:r w:rsidRPr="00F60A4D">
        <w:rPr>
          <w:rFonts w:cstheme="minorHAnsi"/>
          <w:sz w:val="20"/>
          <w:szCs w:val="20"/>
        </w:rPr>
        <w:t>Med letom nabavljena nova sredstva (vozila ter pripadajoča oprema) so zavarovana pod enakimi pogoji kot to velja za ostala vozila (med letom nabavljena nova vozila so avtomatsko vključena v zavarovanje).</w:t>
      </w:r>
    </w:p>
    <w:p w14:paraId="56D26002" w14:textId="77777777" w:rsidR="00F60A4D" w:rsidRPr="00F60A4D" w:rsidRDefault="00F60A4D" w:rsidP="00F60A4D">
      <w:pPr>
        <w:jc w:val="both"/>
        <w:rPr>
          <w:rFonts w:cstheme="minorHAnsi"/>
          <w:sz w:val="20"/>
          <w:szCs w:val="20"/>
        </w:rPr>
      </w:pPr>
    </w:p>
    <w:p w14:paraId="5FBA145A" w14:textId="77777777" w:rsidR="00F60A4D" w:rsidRPr="00F60A4D" w:rsidRDefault="00F60A4D" w:rsidP="00F60A4D">
      <w:pPr>
        <w:jc w:val="both"/>
        <w:rPr>
          <w:rFonts w:cstheme="minorHAnsi"/>
          <w:sz w:val="20"/>
          <w:szCs w:val="20"/>
        </w:rPr>
      </w:pPr>
      <w:r w:rsidRPr="00F60A4D">
        <w:rPr>
          <w:rFonts w:cstheme="minorHAnsi"/>
          <w:sz w:val="20"/>
          <w:szCs w:val="20"/>
        </w:rPr>
        <w:t>Zavarovanec ima pravico znotraj obračunskega obdobja že zavarovana vozila, za določen čas odjaviti iz zavarovanja in jih ponovno prijaviti. Za ta čas se premija obračuna po sistemu »pro rata«.</w:t>
      </w:r>
    </w:p>
    <w:p w14:paraId="00ABA28E" w14:textId="77777777" w:rsidR="00F60A4D" w:rsidRPr="00F60A4D" w:rsidRDefault="00F60A4D" w:rsidP="00F60A4D">
      <w:pPr>
        <w:jc w:val="both"/>
        <w:rPr>
          <w:rFonts w:cstheme="minorHAnsi"/>
          <w:sz w:val="20"/>
          <w:szCs w:val="20"/>
        </w:rPr>
      </w:pPr>
    </w:p>
    <w:p w14:paraId="5387DD9A" w14:textId="77777777" w:rsidR="00F60A4D" w:rsidRPr="00F60A4D" w:rsidRDefault="00F60A4D" w:rsidP="00F60A4D">
      <w:pPr>
        <w:spacing w:line="280" w:lineRule="exact"/>
        <w:jc w:val="both"/>
        <w:rPr>
          <w:rFonts w:cstheme="minorHAnsi"/>
          <w:sz w:val="20"/>
          <w:szCs w:val="20"/>
        </w:rPr>
      </w:pPr>
      <w:r w:rsidRPr="00F60A4D">
        <w:rPr>
          <w:rFonts w:cstheme="minorHAnsi"/>
          <w:sz w:val="20"/>
          <w:szCs w:val="20"/>
        </w:rPr>
        <w:t>Zavarovanec ima pravico znotraj obračunskega obdobja že zavarovane rizike bodisi vključiti bodisi izključiti iz zavarovanja. Za ta čas se premija obračuna po sistemu »pro rata«.</w:t>
      </w:r>
    </w:p>
    <w:p w14:paraId="1E4D49BF" w14:textId="77777777" w:rsidR="00F60A4D" w:rsidRPr="00F60A4D" w:rsidRDefault="00F60A4D" w:rsidP="00F60A4D">
      <w:pPr>
        <w:rPr>
          <w:rFonts w:cstheme="minorHAnsi"/>
          <w:sz w:val="20"/>
          <w:szCs w:val="20"/>
        </w:rPr>
      </w:pPr>
    </w:p>
    <w:p w14:paraId="1612D970" w14:textId="77777777" w:rsidR="00F60A4D" w:rsidRPr="00F60A4D" w:rsidRDefault="00F60A4D" w:rsidP="00F60A4D">
      <w:pPr>
        <w:pStyle w:val="Odstavekseznama"/>
        <w:numPr>
          <w:ilvl w:val="0"/>
          <w:numId w:val="27"/>
        </w:numPr>
        <w:suppressAutoHyphens/>
        <w:autoSpaceDN w:val="0"/>
        <w:spacing w:line="276" w:lineRule="auto"/>
        <w:contextualSpacing/>
        <w:jc w:val="center"/>
        <w:rPr>
          <w:rFonts w:ascii="Titillium Web" w:hAnsi="Titillium Web" w:cstheme="minorHAnsi"/>
          <w:sz w:val="20"/>
        </w:rPr>
      </w:pPr>
      <w:r w:rsidRPr="00F60A4D">
        <w:rPr>
          <w:rFonts w:ascii="Titillium Web" w:hAnsi="Titillium Web" w:cstheme="minorHAnsi"/>
          <w:sz w:val="20"/>
        </w:rPr>
        <w:t>člen</w:t>
      </w:r>
    </w:p>
    <w:p w14:paraId="6C2C683D" w14:textId="77777777" w:rsidR="00F60A4D" w:rsidRPr="00F60A4D" w:rsidRDefault="00F60A4D" w:rsidP="00F60A4D">
      <w:pPr>
        <w:jc w:val="both"/>
        <w:rPr>
          <w:rFonts w:cstheme="minorHAnsi"/>
          <w:sz w:val="20"/>
          <w:szCs w:val="20"/>
        </w:rPr>
      </w:pPr>
    </w:p>
    <w:p w14:paraId="7EA7E218" w14:textId="77777777" w:rsidR="00F60A4D" w:rsidRPr="00F60A4D" w:rsidRDefault="00F60A4D" w:rsidP="00F60A4D">
      <w:pPr>
        <w:jc w:val="both"/>
        <w:rPr>
          <w:rFonts w:cstheme="minorHAnsi"/>
          <w:sz w:val="20"/>
          <w:szCs w:val="20"/>
        </w:rPr>
      </w:pPr>
      <w:r w:rsidRPr="00F60A4D">
        <w:rPr>
          <w:rFonts w:cstheme="minorHAnsi"/>
          <w:sz w:val="20"/>
          <w:szCs w:val="20"/>
        </w:rPr>
        <w:t>Po preteku tekočega zavarovalnega leta se opravi poračun zavarovalne premije za nove nabave ter za odtujene in izločene stvari. Na razliko med skupno zavarovalno vsoto na koncu zavarovalnega leta in skupno zavarovalno vsoto na začetku zavarovalnega leta se uporabijo premijske stopnje in se premija obračuna po sistemu »pro rata«.</w:t>
      </w:r>
    </w:p>
    <w:p w14:paraId="0999AF54" w14:textId="77777777" w:rsidR="00F60A4D" w:rsidRPr="00F60A4D" w:rsidRDefault="00F60A4D" w:rsidP="00F60A4D">
      <w:pPr>
        <w:jc w:val="both"/>
        <w:rPr>
          <w:rFonts w:cstheme="minorHAnsi"/>
          <w:sz w:val="20"/>
          <w:szCs w:val="20"/>
        </w:rPr>
      </w:pPr>
    </w:p>
    <w:p w14:paraId="67E7DFB0" w14:textId="77777777" w:rsidR="00F60A4D" w:rsidRPr="00F60A4D" w:rsidRDefault="00F60A4D" w:rsidP="00F60A4D">
      <w:pPr>
        <w:jc w:val="both"/>
        <w:rPr>
          <w:rFonts w:cstheme="minorHAnsi"/>
          <w:sz w:val="20"/>
          <w:szCs w:val="20"/>
        </w:rPr>
      </w:pPr>
      <w:r w:rsidRPr="00F60A4D">
        <w:rPr>
          <w:rFonts w:cstheme="minorHAnsi"/>
          <w:sz w:val="20"/>
          <w:szCs w:val="20"/>
        </w:rPr>
        <w:t xml:space="preserve">Poračun zavarovalne premije je lahko pozitiven ali negativen, pri čemer velja, da od vrednosti konec obdobja odštevamo vrednosti na začetku obdobja. Pozitiven poračun je sestavni del računa za končno letno zavarovalno premijo. </w:t>
      </w:r>
    </w:p>
    <w:p w14:paraId="457D494A" w14:textId="77777777" w:rsidR="00F60A4D" w:rsidRPr="00F60A4D" w:rsidRDefault="00F60A4D" w:rsidP="00F60A4D">
      <w:pPr>
        <w:jc w:val="both"/>
        <w:rPr>
          <w:rFonts w:cstheme="minorHAnsi"/>
          <w:sz w:val="20"/>
          <w:szCs w:val="20"/>
        </w:rPr>
      </w:pPr>
    </w:p>
    <w:p w14:paraId="72717A5D" w14:textId="77777777" w:rsidR="00F60A4D" w:rsidRPr="00F60A4D" w:rsidRDefault="00F60A4D" w:rsidP="00F60A4D">
      <w:pPr>
        <w:jc w:val="both"/>
        <w:rPr>
          <w:rFonts w:cstheme="minorHAnsi"/>
          <w:sz w:val="20"/>
          <w:szCs w:val="20"/>
        </w:rPr>
      </w:pPr>
      <w:r w:rsidRPr="00F60A4D">
        <w:rPr>
          <w:rFonts w:cstheme="minorHAnsi"/>
          <w:sz w:val="20"/>
          <w:szCs w:val="20"/>
        </w:rPr>
        <w:t>Negativen poračun je sestavni del dobropisa za letno zavarovalno premijo. Znesek iz dobropisa nakaže zavarovatelj zavarovancu na njegov račun v roku tridesetih (30) dni po izstavitvi dobropisa.</w:t>
      </w:r>
    </w:p>
    <w:p w14:paraId="067043DD" w14:textId="77777777" w:rsidR="00F60A4D" w:rsidRPr="00F60A4D" w:rsidRDefault="00F60A4D" w:rsidP="00F60A4D">
      <w:pPr>
        <w:jc w:val="both"/>
        <w:rPr>
          <w:rFonts w:cstheme="minorHAnsi"/>
          <w:sz w:val="20"/>
          <w:szCs w:val="20"/>
        </w:rPr>
      </w:pPr>
    </w:p>
    <w:p w14:paraId="1BE8355A" w14:textId="77777777" w:rsidR="00F60A4D" w:rsidRPr="00F60A4D" w:rsidRDefault="00F60A4D" w:rsidP="00F60A4D">
      <w:pPr>
        <w:tabs>
          <w:tab w:val="left" w:pos="1080"/>
        </w:tabs>
        <w:jc w:val="both"/>
        <w:rPr>
          <w:rFonts w:cstheme="minorHAnsi"/>
          <w:sz w:val="20"/>
          <w:szCs w:val="20"/>
        </w:rPr>
      </w:pPr>
      <w:r w:rsidRPr="00F60A4D">
        <w:rPr>
          <w:rFonts w:cstheme="minorHAnsi"/>
          <w:sz w:val="20"/>
          <w:szCs w:val="20"/>
        </w:rPr>
        <w:t>Zavarovanec bo sproti posredoval zavarovatelju spremembe v nabavi in odjavi vozil. Poračun je lahko pozitiven ali negativen glede na stanje sredstev zavarovanca. Poračun zavarovalne premije za vozila se opravi za obdobje preteklega leta z upoštevanjem dejanskega obsega sredstev zaradi novih nabav in odjav.</w:t>
      </w:r>
      <w:r w:rsidRPr="00F60A4D">
        <w:rPr>
          <w:rFonts w:cstheme="minorHAnsi"/>
          <w:sz w:val="20"/>
          <w:szCs w:val="20"/>
        </w:rPr>
        <w:tab/>
      </w:r>
    </w:p>
    <w:p w14:paraId="36537CC9" w14:textId="77777777" w:rsidR="00F60A4D" w:rsidRPr="00F60A4D" w:rsidRDefault="00F60A4D" w:rsidP="00F60A4D">
      <w:pPr>
        <w:jc w:val="both"/>
        <w:rPr>
          <w:rFonts w:cstheme="minorHAnsi"/>
          <w:sz w:val="20"/>
          <w:szCs w:val="20"/>
        </w:rPr>
      </w:pPr>
    </w:p>
    <w:p w14:paraId="3BE7029C" w14:textId="77777777" w:rsidR="00F60A4D" w:rsidRPr="00F60A4D" w:rsidRDefault="00F60A4D" w:rsidP="00F60A4D">
      <w:pPr>
        <w:jc w:val="both"/>
        <w:rPr>
          <w:rFonts w:cstheme="minorHAnsi"/>
          <w:b/>
          <w:bCs/>
          <w:sz w:val="20"/>
          <w:szCs w:val="20"/>
        </w:rPr>
      </w:pPr>
      <w:proofErr w:type="spellStart"/>
      <w:r w:rsidRPr="00F60A4D">
        <w:rPr>
          <w:rFonts w:cstheme="minorHAnsi"/>
          <w:b/>
          <w:bCs/>
          <w:sz w:val="20"/>
          <w:szCs w:val="20"/>
        </w:rPr>
        <w:t>Leeway</w:t>
      </w:r>
      <w:proofErr w:type="spellEnd"/>
      <w:r w:rsidRPr="00F60A4D">
        <w:rPr>
          <w:rFonts w:cstheme="minorHAnsi"/>
          <w:b/>
          <w:bCs/>
          <w:sz w:val="20"/>
          <w:szCs w:val="20"/>
        </w:rPr>
        <w:t xml:space="preserve"> klavzula:</w:t>
      </w:r>
    </w:p>
    <w:p w14:paraId="285C017A" w14:textId="77777777" w:rsidR="00F60A4D" w:rsidRPr="00F60A4D" w:rsidRDefault="00F60A4D" w:rsidP="00F60A4D">
      <w:pPr>
        <w:jc w:val="both"/>
        <w:rPr>
          <w:rFonts w:cstheme="minorHAnsi"/>
          <w:sz w:val="20"/>
          <w:szCs w:val="20"/>
        </w:rPr>
      </w:pPr>
      <w:r w:rsidRPr="00F60A4D">
        <w:rPr>
          <w:rFonts w:cstheme="minorHAnsi"/>
          <w:sz w:val="20"/>
          <w:szCs w:val="20"/>
        </w:rPr>
        <w:t>Povišanje zavarovalnih vsot v višini deset odstotkov (10 %) posamezne zavarovalne vsote vseh predmetov zavarovanja posamezne zavarovane lokacije se zavarovancu ne poračuna za nazaj oz. se opravi brez doplačila premije. Vključene so tako nove nabave, izboljšave, investicije v teku ter nove pridobitve.</w:t>
      </w:r>
    </w:p>
    <w:p w14:paraId="6CB160E3" w14:textId="77777777" w:rsidR="00F60A4D" w:rsidRPr="00F60A4D" w:rsidRDefault="00F60A4D" w:rsidP="00F60A4D">
      <w:pPr>
        <w:jc w:val="both"/>
        <w:rPr>
          <w:rFonts w:cstheme="minorHAnsi"/>
          <w:sz w:val="20"/>
          <w:szCs w:val="20"/>
        </w:rPr>
      </w:pPr>
    </w:p>
    <w:p w14:paraId="6BDECDD0" w14:textId="77777777" w:rsidR="00F60A4D" w:rsidRPr="00F60A4D" w:rsidRDefault="00F60A4D" w:rsidP="00F60A4D">
      <w:pPr>
        <w:jc w:val="both"/>
        <w:rPr>
          <w:rFonts w:cstheme="minorHAnsi"/>
          <w:sz w:val="20"/>
          <w:szCs w:val="20"/>
        </w:rPr>
      </w:pPr>
      <w:r w:rsidRPr="00F60A4D">
        <w:rPr>
          <w:rFonts w:cstheme="minorHAnsi"/>
          <w:sz w:val="20"/>
          <w:szCs w:val="20"/>
        </w:rPr>
        <w:lastRenderedPageBreak/>
        <w:t>Klavzula velja samo za poračun premije.</w:t>
      </w:r>
    </w:p>
    <w:p w14:paraId="5D8A8D63" w14:textId="77777777" w:rsidR="00F60A4D" w:rsidRPr="00F60A4D" w:rsidRDefault="00F60A4D" w:rsidP="00F60A4D">
      <w:pPr>
        <w:jc w:val="both"/>
        <w:rPr>
          <w:rFonts w:cstheme="minorHAnsi"/>
          <w:sz w:val="20"/>
          <w:szCs w:val="20"/>
        </w:rPr>
      </w:pPr>
    </w:p>
    <w:p w14:paraId="275EED4D" w14:textId="77777777" w:rsidR="00F60A4D" w:rsidRPr="00F60A4D" w:rsidRDefault="00F60A4D" w:rsidP="00F60A4D">
      <w:pPr>
        <w:pStyle w:val="Odstavekseznama"/>
        <w:numPr>
          <w:ilvl w:val="0"/>
          <w:numId w:val="26"/>
        </w:numPr>
        <w:suppressAutoHyphens/>
        <w:autoSpaceDN w:val="0"/>
        <w:spacing w:before="120" w:after="120" w:line="276" w:lineRule="auto"/>
        <w:ind w:left="1077"/>
        <w:contextualSpacing/>
        <w:textAlignment w:val="baseline"/>
        <w:rPr>
          <w:rFonts w:ascii="Titillium Web" w:hAnsi="Titillium Web" w:cstheme="minorHAnsi"/>
          <w:b/>
          <w:sz w:val="20"/>
        </w:rPr>
      </w:pPr>
      <w:r w:rsidRPr="00F60A4D">
        <w:rPr>
          <w:rFonts w:ascii="Titillium Web" w:hAnsi="Titillium Web" w:cstheme="minorHAnsi"/>
          <w:b/>
          <w:sz w:val="20"/>
        </w:rPr>
        <w:t xml:space="preserve">IZSTAVITEV IN PLAČILO RAČUNOV </w:t>
      </w:r>
    </w:p>
    <w:p w14:paraId="7FC270BF" w14:textId="77777777" w:rsidR="00F60A4D" w:rsidRPr="00F60A4D" w:rsidRDefault="00F60A4D" w:rsidP="00F60A4D">
      <w:pPr>
        <w:pStyle w:val="Odstavekseznama"/>
        <w:numPr>
          <w:ilvl w:val="0"/>
          <w:numId w:val="27"/>
        </w:numPr>
        <w:suppressAutoHyphens/>
        <w:autoSpaceDN w:val="0"/>
        <w:spacing w:line="276" w:lineRule="auto"/>
        <w:contextualSpacing/>
        <w:jc w:val="center"/>
        <w:rPr>
          <w:rFonts w:ascii="Titillium Web" w:hAnsi="Titillium Web" w:cstheme="minorHAnsi"/>
          <w:sz w:val="20"/>
        </w:rPr>
      </w:pPr>
      <w:r w:rsidRPr="00F60A4D">
        <w:rPr>
          <w:rFonts w:ascii="Titillium Web" w:hAnsi="Titillium Web" w:cstheme="minorHAnsi"/>
          <w:sz w:val="20"/>
        </w:rPr>
        <w:t>člen</w:t>
      </w:r>
    </w:p>
    <w:p w14:paraId="616C3E0E" w14:textId="77777777" w:rsidR="00F60A4D" w:rsidRPr="00F60A4D" w:rsidRDefault="00F60A4D" w:rsidP="00F60A4D">
      <w:pPr>
        <w:pStyle w:val="BodyText22"/>
        <w:shd w:val="clear" w:color="auto" w:fill="FFFFFF" w:themeFill="background1"/>
        <w:spacing w:line="276" w:lineRule="auto"/>
        <w:ind w:left="0"/>
        <w:rPr>
          <w:rFonts w:ascii="Titillium Web" w:hAnsi="Titillium Web" w:cstheme="minorHAnsi"/>
          <w:sz w:val="20"/>
          <w:szCs w:val="20"/>
          <w:lang w:val="sl-SI"/>
        </w:rPr>
      </w:pPr>
    </w:p>
    <w:p w14:paraId="109583DE" w14:textId="77777777" w:rsidR="00F60A4D" w:rsidRPr="00F60A4D" w:rsidRDefault="00F60A4D" w:rsidP="00F60A4D">
      <w:pPr>
        <w:pStyle w:val="BodyText22"/>
        <w:shd w:val="clear" w:color="auto" w:fill="FFFFFF" w:themeFill="background1"/>
        <w:spacing w:line="276" w:lineRule="auto"/>
        <w:ind w:left="0"/>
        <w:rPr>
          <w:rFonts w:ascii="Titillium Web" w:hAnsi="Titillium Web" w:cstheme="minorHAnsi"/>
          <w:sz w:val="20"/>
          <w:szCs w:val="20"/>
          <w:lang w:val="sl-SI"/>
        </w:rPr>
      </w:pPr>
      <w:r w:rsidRPr="00B42A32">
        <w:rPr>
          <w:rFonts w:ascii="Titillium Web" w:hAnsi="Titillium Web" w:cstheme="minorHAnsi"/>
          <w:sz w:val="20"/>
          <w:szCs w:val="20"/>
          <w:lang w:val="sl-SI"/>
        </w:rPr>
        <w:t xml:space="preserve">Zavarovanec bo račun za obračun zavarovalne premije plačal v </w:t>
      </w:r>
      <w:r w:rsidR="00B42A32" w:rsidRPr="00B42A32">
        <w:rPr>
          <w:rFonts w:ascii="Titillium Web" w:hAnsi="Titillium Web" w:cstheme="minorHAnsi"/>
          <w:sz w:val="20"/>
          <w:szCs w:val="20"/>
          <w:lang w:val="sl-SI"/>
        </w:rPr>
        <w:t>8</w:t>
      </w:r>
      <w:r w:rsidRPr="00B42A32">
        <w:rPr>
          <w:rFonts w:ascii="Titillium Web" w:hAnsi="Titillium Web" w:cstheme="minorHAnsi"/>
          <w:sz w:val="20"/>
          <w:szCs w:val="20"/>
          <w:lang w:val="sl-SI"/>
        </w:rPr>
        <w:t xml:space="preserve"> obrokih, 15. v mesecu in sicer: </w:t>
      </w:r>
      <w:r w:rsidR="00B42A32" w:rsidRPr="00B42A32">
        <w:rPr>
          <w:rFonts w:ascii="Titillium Web" w:hAnsi="Titillium Web" w:cstheme="minorHAnsi"/>
          <w:sz w:val="20"/>
          <w:szCs w:val="20"/>
          <w:lang w:val="sl-SI"/>
        </w:rPr>
        <w:t>15. 06. 2023, 15. 07. 2023, 15. 08. 2023, 15. 09. 2023, 15. 10. 2023, 15. 11. 2023, 15.12. 2023 in 15. 1. 2024</w:t>
      </w:r>
      <w:r w:rsidRPr="00B42A32">
        <w:rPr>
          <w:rFonts w:ascii="Titillium Web" w:hAnsi="Titillium Web" w:cstheme="minorHAnsi"/>
          <w:sz w:val="20"/>
          <w:szCs w:val="20"/>
          <w:lang w:val="sl-SI"/>
        </w:rPr>
        <w:t>.</w:t>
      </w:r>
    </w:p>
    <w:p w14:paraId="52F09AE3" w14:textId="77777777" w:rsidR="00F60A4D" w:rsidRPr="00F60A4D" w:rsidRDefault="00F60A4D" w:rsidP="00F60A4D">
      <w:pPr>
        <w:pStyle w:val="BodyText22"/>
        <w:shd w:val="clear" w:color="auto" w:fill="FFFFFF" w:themeFill="background1"/>
        <w:spacing w:line="276" w:lineRule="auto"/>
        <w:ind w:left="0"/>
        <w:rPr>
          <w:rFonts w:ascii="Titillium Web" w:hAnsi="Titillium Web" w:cstheme="minorHAnsi"/>
          <w:sz w:val="20"/>
          <w:szCs w:val="20"/>
          <w:lang w:val="sl-SI"/>
        </w:rPr>
      </w:pPr>
    </w:p>
    <w:p w14:paraId="7372DBFD" w14:textId="77777777" w:rsidR="00F60A4D" w:rsidRPr="00F60A4D" w:rsidRDefault="00F60A4D" w:rsidP="00F60A4D">
      <w:pPr>
        <w:pStyle w:val="BodyText22"/>
        <w:shd w:val="clear" w:color="auto" w:fill="FFFFFF" w:themeFill="background1"/>
        <w:spacing w:line="276" w:lineRule="auto"/>
        <w:ind w:left="0"/>
        <w:rPr>
          <w:rFonts w:ascii="Titillium Web" w:hAnsi="Titillium Web" w:cstheme="minorHAnsi"/>
          <w:sz w:val="20"/>
          <w:szCs w:val="20"/>
          <w:lang w:val="sl-SI"/>
        </w:rPr>
      </w:pPr>
      <w:r w:rsidRPr="00F60A4D">
        <w:rPr>
          <w:rFonts w:ascii="Titillium Web" w:hAnsi="Titillium Web" w:cstheme="minorHAnsi"/>
          <w:sz w:val="20"/>
          <w:szCs w:val="20"/>
          <w:lang w:val="sl-SI"/>
        </w:rPr>
        <w:t>Zavarovanec ima pravico plačati zavarovalno premijo v enkratnem znesku in sicer najkasneje do 15. ___. ___ za tekoče leto. Zavarovatelj bo v tem primeru izdal račun za plačilo premije v enkratnem znesku z rokom plačila trideset (30) dni.</w:t>
      </w:r>
    </w:p>
    <w:p w14:paraId="24F8DC80" w14:textId="77777777" w:rsidR="00F60A4D" w:rsidRPr="00F60A4D" w:rsidRDefault="00F60A4D" w:rsidP="00F60A4D">
      <w:pPr>
        <w:rPr>
          <w:rFonts w:cstheme="minorHAnsi"/>
          <w:sz w:val="20"/>
          <w:szCs w:val="20"/>
        </w:rPr>
      </w:pPr>
    </w:p>
    <w:p w14:paraId="7A2FD1B8" w14:textId="77777777" w:rsidR="00F60A4D" w:rsidRPr="00F60A4D" w:rsidRDefault="00F60A4D" w:rsidP="00F60A4D">
      <w:pPr>
        <w:rPr>
          <w:rFonts w:cstheme="minorHAnsi"/>
          <w:sz w:val="20"/>
          <w:szCs w:val="20"/>
        </w:rPr>
      </w:pPr>
      <w:r w:rsidRPr="00F60A4D">
        <w:rPr>
          <w:rFonts w:cstheme="minorHAnsi"/>
          <w:sz w:val="20"/>
          <w:szCs w:val="20"/>
        </w:rPr>
        <w:t>Zavarovanec ima pravico vsako leto sproti se dogovoriti o morebitni izstavitvi akontacijskih računov.</w:t>
      </w:r>
    </w:p>
    <w:p w14:paraId="178D7B07" w14:textId="77777777" w:rsidR="00F60A4D" w:rsidRPr="00F60A4D" w:rsidRDefault="00F60A4D" w:rsidP="00F60A4D">
      <w:pPr>
        <w:rPr>
          <w:rFonts w:cstheme="minorHAnsi"/>
          <w:sz w:val="20"/>
          <w:szCs w:val="20"/>
        </w:rPr>
      </w:pPr>
    </w:p>
    <w:p w14:paraId="29B586B3" w14:textId="77777777" w:rsidR="00F60A4D" w:rsidRPr="00F60A4D" w:rsidRDefault="00F60A4D" w:rsidP="00F60A4D">
      <w:pPr>
        <w:pStyle w:val="Odstavekseznama"/>
        <w:numPr>
          <w:ilvl w:val="0"/>
          <w:numId w:val="26"/>
        </w:numPr>
        <w:suppressAutoHyphens/>
        <w:autoSpaceDN w:val="0"/>
        <w:spacing w:before="120" w:after="120" w:line="276" w:lineRule="auto"/>
        <w:ind w:left="1077"/>
        <w:contextualSpacing/>
        <w:textAlignment w:val="baseline"/>
        <w:rPr>
          <w:rFonts w:ascii="Titillium Web" w:hAnsi="Titillium Web" w:cstheme="minorHAnsi"/>
          <w:b/>
          <w:sz w:val="20"/>
        </w:rPr>
      </w:pPr>
      <w:r w:rsidRPr="00F60A4D">
        <w:rPr>
          <w:rFonts w:ascii="Titillium Web" w:hAnsi="Titillium Web" w:cstheme="minorHAnsi"/>
          <w:b/>
          <w:sz w:val="20"/>
        </w:rPr>
        <w:t>OBVEZNOSTI ZAVAROVATELJA</w:t>
      </w:r>
    </w:p>
    <w:p w14:paraId="33FD3B9F" w14:textId="77777777" w:rsidR="00F60A4D" w:rsidRPr="00F60A4D" w:rsidRDefault="00F60A4D" w:rsidP="00F60A4D">
      <w:pPr>
        <w:pStyle w:val="Odstavekseznama"/>
        <w:numPr>
          <w:ilvl w:val="0"/>
          <w:numId w:val="27"/>
        </w:numPr>
        <w:suppressAutoHyphens/>
        <w:autoSpaceDN w:val="0"/>
        <w:spacing w:line="276" w:lineRule="auto"/>
        <w:contextualSpacing/>
        <w:jc w:val="center"/>
        <w:rPr>
          <w:rFonts w:ascii="Titillium Web" w:hAnsi="Titillium Web" w:cstheme="minorHAnsi"/>
          <w:sz w:val="20"/>
        </w:rPr>
      </w:pPr>
      <w:r w:rsidRPr="00F60A4D">
        <w:rPr>
          <w:rFonts w:ascii="Titillium Web" w:hAnsi="Titillium Web" w:cstheme="minorHAnsi"/>
          <w:sz w:val="20"/>
        </w:rPr>
        <w:t>člen</w:t>
      </w:r>
    </w:p>
    <w:p w14:paraId="14E51E41" w14:textId="77777777" w:rsidR="00F60A4D" w:rsidRPr="00F60A4D" w:rsidRDefault="00F60A4D" w:rsidP="00F60A4D">
      <w:pPr>
        <w:pStyle w:val="BodyText22"/>
        <w:spacing w:line="276" w:lineRule="auto"/>
        <w:ind w:left="0"/>
        <w:jc w:val="center"/>
        <w:rPr>
          <w:rFonts w:ascii="Titillium Web" w:hAnsi="Titillium Web" w:cstheme="minorHAnsi"/>
          <w:bCs/>
          <w:i/>
          <w:sz w:val="20"/>
          <w:szCs w:val="20"/>
          <w:lang w:val="sl-SI"/>
        </w:rPr>
      </w:pPr>
      <w:r w:rsidRPr="00F60A4D">
        <w:rPr>
          <w:rFonts w:ascii="Titillium Web" w:hAnsi="Titillium Web" w:cstheme="minorHAnsi"/>
          <w:bCs/>
          <w:i/>
          <w:sz w:val="20"/>
          <w:szCs w:val="20"/>
          <w:lang w:val="sl-SI"/>
        </w:rPr>
        <w:t>Način izplačila zavarovalnine (odškodnine)</w:t>
      </w:r>
    </w:p>
    <w:p w14:paraId="34C64EC6" w14:textId="77777777" w:rsidR="00F60A4D" w:rsidRPr="00F60A4D" w:rsidRDefault="00F60A4D" w:rsidP="00F60A4D">
      <w:pPr>
        <w:pStyle w:val="BesediloDopisa"/>
        <w:tabs>
          <w:tab w:val="num" w:pos="0"/>
          <w:tab w:val="left" w:pos="851"/>
          <w:tab w:val="left" w:pos="4111"/>
          <w:tab w:val="left" w:pos="7797"/>
        </w:tabs>
        <w:spacing w:line="276" w:lineRule="auto"/>
        <w:rPr>
          <w:rFonts w:ascii="Titillium Web" w:hAnsi="Titillium Web" w:cstheme="minorHAnsi"/>
          <w:lang w:val="sl-SI"/>
        </w:rPr>
      </w:pPr>
    </w:p>
    <w:p w14:paraId="36C8CD62" w14:textId="77777777" w:rsidR="00F60A4D" w:rsidRPr="00F60A4D" w:rsidRDefault="00F60A4D" w:rsidP="00F60A4D">
      <w:pPr>
        <w:pStyle w:val="BesediloDopisa"/>
        <w:tabs>
          <w:tab w:val="num" w:pos="0"/>
          <w:tab w:val="left" w:pos="851"/>
          <w:tab w:val="left" w:pos="4111"/>
          <w:tab w:val="left" w:pos="7797"/>
        </w:tabs>
        <w:spacing w:line="276" w:lineRule="auto"/>
        <w:rPr>
          <w:rFonts w:ascii="Titillium Web" w:hAnsi="Titillium Web" w:cstheme="minorHAnsi"/>
          <w:lang w:val="sl-SI"/>
        </w:rPr>
      </w:pPr>
      <w:r w:rsidRPr="00F60A4D">
        <w:rPr>
          <w:rFonts w:ascii="Titillium Web" w:hAnsi="Titillium Web" w:cstheme="minorHAnsi"/>
          <w:lang w:val="sl-SI"/>
        </w:rPr>
        <w:t xml:space="preserve">Zavarovanec mora zavarovatelju pisno prijaviti zavarovalni dogodek najkasneje v štirinajstih (14) dneh ko zanj izve. </w:t>
      </w:r>
    </w:p>
    <w:p w14:paraId="507BFF11" w14:textId="77777777" w:rsidR="00F60A4D" w:rsidRPr="00F60A4D" w:rsidRDefault="00F60A4D" w:rsidP="00F60A4D">
      <w:pPr>
        <w:pStyle w:val="BesediloDopisa"/>
        <w:tabs>
          <w:tab w:val="num" w:pos="0"/>
          <w:tab w:val="left" w:pos="851"/>
          <w:tab w:val="left" w:pos="4111"/>
          <w:tab w:val="left" w:pos="7797"/>
        </w:tabs>
        <w:spacing w:line="276" w:lineRule="auto"/>
        <w:rPr>
          <w:rFonts w:ascii="Titillium Web" w:hAnsi="Titillium Web" w:cstheme="minorHAnsi"/>
          <w:lang w:val="sl-SI"/>
        </w:rPr>
      </w:pPr>
    </w:p>
    <w:p w14:paraId="3FF5208B" w14:textId="77777777" w:rsidR="00F60A4D" w:rsidRPr="00F60A4D" w:rsidRDefault="00F60A4D" w:rsidP="00F60A4D">
      <w:pPr>
        <w:pStyle w:val="BesediloDopisa"/>
        <w:tabs>
          <w:tab w:val="num" w:pos="0"/>
          <w:tab w:val="left" w:pos="851"/>
          <w:tab w:val="left" w:pos="4111"/>
          <w:tab w:val="left" w:pos="7797"/>
        </w:tabs>
        <w:spacing w:line="276" w:lineRule="auto"/>
        <w:rPr>
          <w:rFonts w:ascii="Titillium Web" w:hAnsi="Titillium Web" w:cstheme="minorHAnsi"/>
          <w:lang w:val="sl-SI"/>
        </w:rPr>
      </w:pPr>
      <w:r w:rsidRPr="00F60A4D">
        <w:rPr>
          <w:rFonts w:ascii="Titillium Web" w:hAnsi="Titillium Web" w:cstheme="minorHAnsi"/>
          <w:lang w:val="sl-SI"/>
        </w:rPr>
        <w:t>Zavarovanec je dolžan izvajati prijave škod na dokumentiran način s podatki, potrebnimi za ažuren obračun in plačilo škode. Zavarovanec je dolžan cenilcu (pooblaščeni osebi zavarovatelja) omogočiti ogled poškodovanega sredstva oziroma vseh poškodovanih stvari, ki so predmet škodnega primera in so bile nadomeščene z novimi.  Te mora hraniti minimalno osem (8) dni od dneva prijave škodnega primera.</w:t>
      </w:r>
    </w:p>
    <w:p w14:paraId="39EE4784" w14:textId="77777777" w:rsidR="00F60A4D" w:rsidRPr="00F60A4D" w:rsidRDefault="00F60A4D" w:rsidP="00F60A4D">
      <w:pPr>
        <w:pStyle w:val="BesediloDopisa"/>
        <w:tabs>
          <w:tab w:val="num" w:pos="0"/>
          <w:tab w:val="left" w:pos="851"/>
          <w:tab w:val="left" w:pos="4111"/>
          <w:tab w:val="left" w:pos="7797"/>
        </w:tabs>
        <w:spacing w:line="276" w:lineRule="auto"/>
        <w:rPr>
          <w:rFonts w:ascii="Titillium Web" w:hAnsi="Titillium Web" w:cstheme="minorHAnsi"/>
          <w:lang w:val="sl-SI"/>
        </w:rPr>
      </w:pPr>
    </w:p>
    <w:p w14:paraId="053A76B0" w14:textId="77777777" w:rsidR="00F60A4D" w:rsidRPr="00F60A4D" w:rsidRDefault="00F60A4D" w:rsidP="00F60A4D">
      <w:pPr>
        <w:jc w:val="both"/>
        <w:rPr>
          <w:rFonts w:cstheme="minorHAnsi"/>
          <w:sz w:val="20"/>
          <w:szCs w:val="20"/>
        </w:rPr>
      </w:pPr>
      <w:r w:rsidRPr="00F60A4D">
        <w:rPr>
          <w:rFonts w:cstheme="minorHAnsi"/>
          <w:sz w:val="20"/>
          <w:szCs w:val="20"/>
        </w:rPr>
        <w:t xml:space="preserve">Za škodne dogodke si zavarovanec pridržuje pravico izbire lokacije cenitve škode. </w:t>
      </w:r>
    </w:p>
    <w:p w14:paraId="2EE7E859" w14:textId="77777777" w:rsidR="00F60A4D" w:rsidRPr="00F60A4D" w:rsidRDefault="00F60A4D" w:rsidP="00F60A4D">
      <w:pPr>
        <w:pStyle w:val="BesediloDopisa"/>
        <w:tabs>
          <w:tab w:val="num" w:pos="0"/>
          <w:tab w:val="left" w:pos="851"/>
          <w:tab w:val="left" w:pos="4111"/>
          <w:tab w:val="left" w:pos="7797"/>
        </w:tabs>
        <w:spacing w:line="276" w:lineRule="auto"/>
        <w:rPr>
          <w:rFonts w:ascii="Titillium Web" w:hAnsi="Titillium Web" w:cstheme="minorHAnsi"/>
          <w:lang w:val="sl-SI"/>
        </w:rPr>
      </w:pPr>
    </w:p>
    <w:p w14:paraId="11C970D5" w14:textId="77777777" w:rsidR="00F60A4D" w:rsidRPr="00F60A4D" w:rsidRDefault="00F60A4D" w:rsidP="00F60A4D">
      <w:pPr>
        <w:pStyle w:val="BesediloDopisa"/>
        <w:tabs>
          <w:tab w:val="num" w:pos="0"/>
          <w:tab w:val="left" w:pos="851"/>
          <w:tab w:val="left" w:pos="4111"/>
          <w:tab w:val="left" w:pos="7797"/>
        </w:tabs>
        <w:spacing w:line="276" w:lineRule="auto"/>
        <w:rPr>
          <w:rFonts w:ascii="Titillium Web" w:hAnsi="Titillium Web" w:cstheme="minorHAnsi"/>
          <w:lang w:val="sl-SI"/>
        </w:rPr>
      </w:pPr>
      <w:r w:rsidRPr="00F60A4D">
        <w:rPr>
          <w:rFonts w:ascii="Titillium Web" w:hAnsi="Titillium Web" w:cstheme="minorHAnsi"/>
          <w:lang w:val="sl-SI"/>
        </w:rPr>
        <w:t>V kolikor v dvainsedemdesetih (72) urah oziroma v štiriindvajsetih (24) urah v nujnih primerih se s strani predstavnika zavarovalnice ne prejme obvestila o ogledu kraja škode oz.  ne opravi ogled, cenitev škode, naročnik pristopi sam k sanaciji, zamenjane oz. poškodovane dele pa shrani. Lastna cenitev velja kot cenilni zapisnik.</w:t>
      </w:r>
    </w:p>
    <w:p w14:paraId="77FA4E54" w14:textId="77777777" w:rsidR="00F60A4D" w:rsidRPr="00F60A4D" w:rsidRDefault="00F60A4D" w:rsidP="00F60A4D">
      <w:pPr>
        <w:pStyle w:val="BesediloDopisa"/>
        <w:tabs>
          <w:tab w:val="num" w:pos="0"/>
          <w:tab w:val="left" w:pos="851"/>
          <w:tab w:val="left" w:pos="4111"/>
          <w:tab w:val="left" w:pos="7797"/>
        </w:tabs>
        <w:spacing w:line="276" w:lineRule="auto"/>
        <w:rPr>
          <w:rFonts w:ascii="Titillium Web" w:hAnsi="Titillium Web" w:cstheme="minorHAnsi"/>
          <w:lang w:val="sl-SI"/>
        </w:rPr>
      </w:pPr>
    </w:p>
    <w:p w14:paraId="589BDA22" w14:textId="77777777" w:rsidR="00F60A4D" w:rsidRPr="00F60A4D" w:rsidRDefault="00F60A4D" w:rsidP="00F60A4D">
      <w:pPr>
        <w:pStyle w:val="BesediloDopisa"/>
        <w:tabs>
          <w:tab w:val="num" w:pos="0"/>
          <w:tab w:val="left" w:pos="851"/>
          <w:tab w:val="left" w:pos="4111"/>
          <w:tab w:val="left" w:pos="7797"/>
        </w:tabs>
        <w:spacing w:line="276" w:lineRule="auto"/>
        <w:rPr>
          <w:rFonts w:ascii="Titillium Web" w:hAnsi="Titillium Web" w:cstheme="minorHAnsi"/>
          <w:lang w:val="sl-SI"/>
        </w:rPr>
      </w:pPr>
      <w:r w:rsidRPr="00F60A4D">
        <w:rPr>
          <w:rFonts w:ascii="Titillium Web" w:hAnsi="Titillium Web" w:cstheme="minorHAnsi"/>
          <w:lang w:val="sl-SI"/>
        </w:rPr>
        <w:t>Za obravnavo zavarovalnega primera zadostuje dokumentacija zavarovanca in fotografije škode.</w:t>
      </w:r>
    </w:p>
    <w:p w14:paraId="6E0C40A9" w14:textId="77777777" w:rsidR="00F60A4D" w:rsidRPr="00F60A4D" w:rsidRDefault="00F60A4D" w:rsidP="00F60A4D">
      <w:pPr>
        <w:pStyle w:val="Telobesedila-zamik"/>
        <w:spacing w:after="0"/>
        <w:ind w:left="0"/>
        <w:jc w:val="both"/>
        <w:rPr>
          <w:rFonts w:cstheme="minorHAnsi"/>
          <w:sz w:val="20"/>
          <w:szCs w:val="20"/>
        </w:rPr>
      </w:pPr>
    </w:p>
    <w:p w14:paraId="67198C54" w14:textId="77777777" w:rsidR="00F60A4D" w:rsidRPr="00F60A4D" w:rsidRDefault="00F60A4D" w:rsidP="00F60A4D">
      <w:pPr>
        <w:pStyle w:val="Telobesedila-zamik"/>
        <w:spacing w:after="0"/>
        <w:ind w:left="0"/>
        <w:jc w:val="both"/>
        <w:rPr>
          <w:rFonts w:cstheme="minorHAnsi"/>
          <w:sz w:val="20"/>
          <w:szCs w:val="20"/>
        </w:rPr>
      </w:pPr>
      <w:r w:rsidRPr="00F60A4D">
        <w:rPr>
          <w:rFonts w:cstheme="minorHAnsi"/>
          <w:sz w:val="20"/>
          <w:szCs w:val="20"/>
        </w:rPr>
        <w:t>Zavarovatelj izplača zavarovancu zavarovalnino za posamezni škodni primer v roku petnajstih (15) dni po podpisu poravnave oziroma zaključnega sporazuma. Zavarovalnino pa zavarovatelj lahko izplača direktno izvajalcu del vendar le ob pisnem soglasju sklenitelja zavarovanja.</w:t>
      </w:r>
    </w:p>
    <w:p w14:paraId="5A2952F2" w14:textId="77777777" w:rsidR="00F60A4D" w:rsidRPr="00F60A4D" w:rsidRDefault="00F60A4D" w:rsidP="00F60A4D">
      <w:pPr>
        <w:pStyle w:val="BesediloDopisa"/>
        <w:tabs>
          <w:tab w:val="num" w:pos="0"/>
          <w:tab w:val="left" w:pos="851"/>
          <w:tab w:val="left" w:pos="4111"/>
          <w:tab w:val="left" w:pos="7797"/>
        </w:tabs>
        <w:spacing w:line="276" w:lineRule="auto"/>
        <w:rPr>
          <w:rFonts w:ascii="Titillium Web" w:hAnsi="Titillium Web" w:cstheme="minorHAnsi"/>
          <w:lang w:val="sl-SI"/>
        </w:rPr>
      </w:pPr>
    </w:p>
    <w:p w14:paraId="7E600559" w14:textId="77777777" w:rsidR="00F60A4D" w:rsidRPr="00F60A4D" w:rsidRDefault="00F60A4D" w:rsidP="00F60A4D">
      <w:pPr>
        <w:pStyle w:val="BesediloDopisa"/>
        <w:tabs>
          <w:tab w:val="num" w:pos="0"/>
          <w:tab w:val="left" w:pos="851"/>
          <w:tab w:val="left" w:pos="4111"/>
          <w:tab w:val="left" w:pos="7797"/>
        </w:tabs>
        <w:spacing w:line="276" w:lineRule="auto"/>
        <w:rPr>
          <w:rFonts w:ascii="Titillium Web" w:hAnsi="Titillium Web" w:cstheme="minorHAnsi"/>
          <w:lang w:val="sl-SI"/>
        </w:rPr>
      </w:pPr>
      <w:r w:rsidRPr="00F60A4D">
        <w:rPr>
          <w:rFonts w:ascii="Titillium Web" w:hAnsi="Titillium Web" w:cstheme="minorHAnsi"/>
          <w:lang w:val="sl-SI"/>
        </w:rPr>
        <w:lastRenderedPageBreak/>
        <w:t xml:space="preserve">V primerih, ko se pogodbeni stranki ne sporazumeta o zavarovalnini, </w:t>
      </w:r>
      <w:r w:rsidRPr="00F60A4D">
        <w:rPr>
          <w:rFonts w:ascii="Titillium Web" w:hAnsi="Titillium Web" w:cstheme="minorHAnsi"/>
          <w:shd w:val="clear" w:color="auto" w:fill="FFFFFF"/>
          <w:lang w:val="sl-SI"/>
        </w:rPr>
        <w:t>o spornih dejstvih poda mnenje</w:t>
      </w:r>
      <w:r w:rsidRPr="00F60A4D">
        <w:rPr>
          <w:rFonts w:ascii="Titillium Web" w:hAnsi="Titillium Web" w:cstheme="minorHAnsi"/>
          <w:lang w:val="sl-SI"/>
        </w:rPr>
        <w:t xml:space="preserve"> komisija treh izvedencev, od katerih vsaka pogodbena stranka imenuje po enega izvedenca, predsednika pa imenujeta sporazumno.</w:t>
      </w:r>
    </w:p>
    <w:p w14:paraId="44BA15B4" w14:textId="77777777" w:rsidR="00F60A4D" w:rsidRPr="00F60A4D" w:rsidRDefault="00F60A4D" w:rsidP="00F60A4D">
      <w:pPr>
        <w:pStyle w:val="BesediloDopisa"/>
        <w:tabs>
          <w:tab w:val="num" w:pos="0"/>
          <w:tab w:val="left" w:pos="851"/>
          <w:tab w:val="left" w:pos="4111"/>
          <w:tab w:val="left" w:pos="7797"/>
        </w:tabs>
        <w:spacing w:line="276" w:lineRule="auto"/>
        <w:rPr>
          <w:rFonts w:ascii="Titillium Web" w:hAnsi="Titillium Web" w:cstheme="minorHAnsi"/>
          <w:lang w:val="sl-SI"/>
        </w:rPr>
      </w:pPr>
    </w:p>
    <w:p w14:paraId="31DF634C" w14:textId="77777777" w:rsidR="00F60A4D" w:rsidRPr="00F60A4D" w:rsidRDefault="00F60A4D" w:rsidP="00F60A4D">
      <w:pPr>
        <w:pStyle w:val="BesediloDopisa"/>
        <w:tabs>
          <w:tab w:val="num" w:pos="0"/>
          <w:tab w:val="left" w:pos="851"/>
          <w:tab w:val="left" w:pos="4111"/>
          <w:tab w:val="left" w:pos="7797"/>
        </w:tabs>
        <w:spacing w:line="276" w:lineRule="auto"/>
        <w:rPr>
          <w:rFonts w:ascii="Titillium Web" w:hAnsi="Titillium Web" w:cstheme="minorHAnsi"/>
          <w:lang w:val="sl-SI"/>
        </w:rPr>
      </w:pPr>
      <w:r w:rsidRPr="00F60A4D">
        <w:rPr>
          <w:rFonts w:ascii="Titillium Web" w:hAnsi="Titillium Web" w:cstheme="minorHAnsi"/>
          <w:lang w:val="sl-SI"/>
        </w:rPr>
        <w:t>V primeru velikih škod zavarovalnica izplača zavarovancu akontacijo v višini petdeset odstotkov (50 %) od prvotno ocenjene škode v roku sedmih (7) dni od prejema pisne informativne prijave o obsegu škode. V nasprotnem primeru ima naročnik, poleg zamudnih obresti, pravico do povračila stroškov (kreditov) za sanacijo škode. Za velike škode se štejejo škode ocenjene nad 20.000,00 EUR.</w:t>
      </w:r>
    </w:p>
    <w:p w14:paraId="61F12A55" w14:textId="77777777" w:rsidR="00F60A4D" w:rsidRPr="00F60A4D" w:rsidRDefault="00F60A4D" w:rsidP="00F60A4D">
      <w:pPr>
        <w:rPr>
          <w:rFonts w:cstheme="minorHAnsi"/>
          <w:sz w:val="20"/>
          <w:szCs w:val="20"/>
        </w:rPr>
      </w:pPr>
    </w:p>
    <w:p w14:paraId="7BF1E2E8" w14:textId="77777777" w:rsidR="00F60A4D" w:rsidRPr="00F60A4D" w:rsidRDefault="00F60A4D" w:rsidP="00F60A4D">
      <w:pPr>
        <w:pStyle w:val="Odstavekseznama"/>
        <w:numPr>
          <w:ilvl w:val="0"/>
          <w:numId w:val="27"/>
        </w:numPr>
        <w:suppressAutoHyphens/>
        <w:autoSpaceDN w:val="0"/>
        <w:spacing w:line="276" w:lineRule="auto"/>
        <w:contextualSpacing/>
        <w:jc w:val="center"/>
        <w:rPr>
          <w:rFonts w:ascii="Titillium Web" w:hAnsi="Titillium Web" w:cstheme="minorHAnsi"/>
          <w:sz w:val="20"/>
        </w:rPr>
      </w:pPr>
      <w:r w:rsidRPr="00F60A4D">
        <w:rPr>
          <w:rFonts w:ascii="Titillium Web" w:hAnsi="Titillium Web" w:cstheme="minorHAnsi"/>
          <w:sz w:val="20"/>
        </w:rPr>
        <w:t>člen</w:t>
      </w:r>
    </w:p>
    <w:p w14:paraId="099ACAEE" w14:textId="77777777" w:rsidR="00F60A4D" w:rsidRPr="00F60A4D" w:rsidRDefault="00F60A4D" w:rsidP="00F60A4D">
      <w:pPr>
        <w:pStyle w:val="Telobesedila"/>
        <w:spacing w:line="276" w:lineRule="auto"/>
        <w:rPr>
          <w:rFonts w:ascii="Titillium Web" w:hAnsi="Titillium Web" w:cstheme="minorHAnsi"/>
          <w:bCs/>
          <w:i/>
        </w:rPr>
      </w:pPr>
      <w:r w:rsidRPr="00F60A4D">
        <w:rPr>
          <w:rFonts w:ascii="Titillium Web" w:hAnsi="Titillium Web" w:cstheme="minorHAnsi"/>
          <w:bCs/>
          <w:i/>
        </w:rPr>
        <w:t>Zavarovalni pogoji</w:t>
      </w:r>
    </w:p>
    <w:p w14:paraId="1267CEA0" w14:textId="77777777" w:rsidR="00F60A4D" w:rsidRPr="00F60A4D" w:rsidRDefault="00F60A4D" w:rsidP="00F60A4D">
      <w:pPr>
        <w:pStyle w:val="Telobesedila"/>
        <w:spacing w:line="276" w:lineRule="auto"/>
        <w:rPr>
          <w:rFonts w:ascii="Titillium Web" w:hAnsi="Titillium Web" w:cstheme="minorHAnsi"/>
          <w:b/>
          <w:bCs/>
        </w:rPr>
      </w:pPr>
    </w:p>
    <w:p w14:paraId="336E9283"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t xml:space="preserve">Zavarovalni pogoji (splošni in posebni) za vse vrste zavarovanj, ki bodo dogovorjeni v času sklenitve pogodbe, morajo veljati ves čas trajanja oz. veljavnosti pogodbe in jih zavarovatelj ne sme spreminjati. </w:t>
      </w:r>
    </w:p>
    <w:p w14:paraId="33F782E2"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t>Če so le-ti v  okviru posameznih vprašanj, ki jih urejajo omenjeni pogoji in razpisna dokumentacija JN, v nasprotju z zahtevami oziroma s pogoji iz dokumentacije JN, veljajo zahteve oziroma pogoji iz razpisne dokumentacije JN.</w:t>
      </w:r>
    </w:p>
    <w:p w14:paraId="3964E308" w14:textId="77777777" w:rsidR="00F60A4D" w:rsidRPr="00F60A4D" w:rsidRDefault="00F60A4D" w:rsidP="00F60A4D">
      <w:pPr>
        <w:tabs>
          <w:tab w:val="left" w:pos="426"/>
        </w:tabs>
        <w:jc w:val="both"/>
        <w:rPr>
          <w:rFonts w:cstheme="minorHAnsi"/>
          <w:sz w:val="20"/>
          <w:szCs w:val="20"/>
        </w:rPr>
      </w:pPr>
    </w:p>
    <w:p w14:paraId="6E6675F5" w14:textId="77777777" w:rsidR="00F60A4D" w:rsidRPr="00F60A4D" w:rsidRDefault="00F60A4D" w:rsidP="00F60A4D">
      <w:pPr>
        <w:tabs>
          <w:tab w:val="left" w:pos="426"/>
        </w:tabs>
        <w:jc w:val="both"/>
        <w:rPr>
          <w:rFonts w:cstheme="minorHAnsi"/>
          <w:sz w:val="20"/>
          <w:szCs w:val="20"/>
        </w:rPr>
      </w:pPr>
    </w:p>
    <w:p w14:paraId="6BC81FDA" w14:textId="77777777" w:rsidR="00F60A4D" w:rsidRPr="00F60A4D" w:rsidRDefault="00F60A4D" w:rsidP="00F60A4D">
      <w:pPr>
        <w:tabs>
          <w:tab w:val="left" w:pos="426"/>
        </w:tabs>
        <w:jc w:val="center"/>
        <w:rPr>
          <w:rFonts w:cstheme="minorHAnsi"/>
          <w:sz w:val="20"/>
          <w:szCs w:val="20"/>
        </w:rPr>
      </w:pPr>
      <w:r w:rsidRPr="00F60A4D">
        <w:rPr>
          <w:rFonts w:cstheme="minorHAnsi"/>
          <w:sz w:val="20"/>
          <w:szCs w:val="20"/>
        </w:rPr>
        <w:t>11. člen</w:t>
      </w:r>
    </w:p>
    <w:p w14:paraId="777AE51A" w14:textId="77777777" w:rsidR="00F60A4D" w:rsidRPr="00F60A4D" w:rsidRDefault="00F60A4D" w:rsidP="00F60A4D">
      <w:pPr>
        <w:tabs>
          <w:tab w:val="left" w:pos="426"/>
        </w:tabs>
        <w:jc w:val="center"/>
        <w:rPr>
          <w:rFonts w:cstheme="minorHAnsi"/>
          <w:sz w:val="20"/>
          <w:szCs w:val="20"/>
        </w:rPr>
      </w:pPr>
      <w:r w:rsidRPr="00F60A4D">
        <w:rPr>
          <w:rFonts w:cstheme="minorHAnsi"/>
          <w:sz w:val="20"/>
          <w:szCs w:val="20"/>
        </w:rPr>
        <w:t xml:space="preserve">No </w:t>
      </w:r>
      <w:proofErr w:type="spellStart"/>
      <w:r w:rsidRPr="00F60A4D">
        <w:rPr>
          <w:rFonts w:cstheme="minorHAnsi"/>
          <w:sz w:val="20"/>
          <w:szCs w:val="20"/>
        </w:rPr>
        <w:t>claim</w:t>
      </w:r>
      <w:proofErr w:type="spellEnd"/>
      <w:r w:rsidRPr="00F60A4D">
        <w:rPr>
          <w:rFonts w:cstheme="minorHAnsi"/>
          <w:sz w:val="20"/>
          <w:szCs w:val="20"/>
        </w:rPr>
        <w:t xml:space="preserve"> bonus</w:t>
      </w:r>
    </w:p>
    <w:p w14:paraId="40B420D7" w14:textId="77777777" w:rsidR="00F60A4D" w:rsidRPr="00F60A4D" w:rsidRDefault="00F60A4D" w:rsidP="00F60A4D">
      <w:pPr>
        <w:tabs>
          <w:tab w:val="left" w:pos="426"/>
        </w:tabs>
        <w:jc w:val="both"/>
        <w:rPr>
          <w:rFonts w:cstheme="minorHAnsi"/>
          <w:sz w:val="20"/>
          <w:szCs w:val="20"/>
        </w:rPr>
      </w:pPr>
    </w:p>
    <w:p w14:paraId="595C9E76"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t>V celotnem zavarovalnem obdobju na zavarovalno premijo pri nobenem zavarovanju ni dopusten vpliv škodnega dogajanja (</w:t>
      </w:r>
      <w:proofErr w:type="spellStart"/>
      <w:r w:rsidRPr="00F60A4D">
        <w:rPr>
          <w:rFonts w:cstheme="minorHAnsi"/>
          <w:sz w:val="20"/>
          <w:szCs w:val="20"/>
        </w:rPr>
        <w:t>malus</w:t>
      </w:r>
      <w:proofErr w:type="spellEnd"/>
      <w:r w:rsidRPr="00F60A4D">
        <w:rPr>
          <w:rFonts w:cstheme="minorHAnsi"/>
          <w:sz w:val="20"/>
          <w:szCs w:val="20"/>
        </w:rPr>
        <w:t>) na premijo, razen bonusa na doseženi poslovno tehnični rezultat naročnika.</w:t>
      </w:r>
    </w:p>
    <w:p w14:paraId="51380436" w14:textId="77777777" w:rsidR="00F60A4D" w:rsidRPr="00F60A4D" w:rsidRDefault="00F60A4D" w:rsidP="00F60A4D">
      <w:pPr>
        <w:tabs>
          <w:tab w:val="left" w:pos="426"/>
        </w:tabs>
        <w:jc w:val="both"/>
        <w:rPr>
          <w:rFonts w:cstheme="minorHAnsi"/>
          <w:sz w:val="20"/>
          <w:szCs w:val="20"/>
        </w:rPr>
      </w:pPr>
    </w:p>
    <w:p w14:paraId="6D06624F" w14:textId="77777777" w:rsidR="00F60A4D" w:rsidRDefault="00F60A4D" w:rsidP="00F60A4D">
      <w:pPr>
        <w:tabs>
          <w:tab w:val="left" w:pos="426"/>
        </w:tabs>
        <w:jc w:val="both"/>
        <w:rPr>
          <w:rFonts w:cstheme="minorHAnsi"/>
          <w:sz w:val="20"/>
          <w:szCs w:val="20"/>
        </w:rPr>
      </w:pPr>
      <w:r w:rsidRPr="00F60A4D">
        <w:rPr>
          <w:rFonts w:cstheme="minorHAnsi"/>
          <w:sz w:val="20"/>
          <w:szCs w:val="20"/>
        </w:rPr>
        <w:t>Zavarovatelj se obveže, da bo zavarovancu po zaključku zavarovalnega leta priznal dodaten popust pri vseh sklenjenih zavarovanjih (NCB velja za vse zavarovalne vrste razen za odgovornostna zavarovanja in za zavarovanje potresa), v odvisnosti od škodnega rezultata za enoletno zavarovalno obdobje po naslednji tabeli:</w:t>
      </w:r>
    </w:p>
    <w:p w14:paraId="28F6509C" w14:textId="77777777" w:rsidR="00493834" w:rsidRPr="00F60A4D" w:rsidRDefault="00493834" w:rsidP="00F60A4D">
      <w:pPr>
        <w:tabs>
          <w:tab w:val="left" w:pos="426"/>
        </w:tabs>
        <w:jc w:val="both"/>
        <w:rPr>
          <w:rFonts w:cstheme="minorHAnsi"/>
          <w:sz w:val="20"/>
          <w:szCs w:val="20"/>
        </w:rPr>
      </w:pPr>
    </w:p>
    <w:tbl>
      <w:tblPr>
        <w:tblW w:w="4740" w:type="dxa"/>
        <w:tblInd w:w="70" w:type="dxa"/>
        <w:tblCellMar>
          <w:left w:w="0" w:type="dxa"/>
          <w:right w:w="0" w:type="dxa"/>
        </w:tblCellMar>
        <w:tblLook w:val="04A0" w:firstRow="1" w:lastRow="0" w:firstColumn="1" w:lastColumn="0" w:noHBand="0" w:noVBand="1"/>
      </w:tblPr>
      <w:tblGrid>
        <w:gridCol w:w="3464"/>
        <w:gridCol w:w="1276"/>
      </w:tblGrid>
      <w:tr w:rsidR="00F60A4D" w:rsidRPr="00F60A4D" w14:paraId="001BE0B9" w14:textId="77777777" w:rsidTr="00493834">
        <w:trPr>
          <w:trHeight w:val="514"/>
        </w:trPr>
        <w:tc>
          <w:tcPr>
            <w:tcW w:w="3464"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0C7F3755" w14:textId="77777777" w:rsidR="00F60A4D" w:rsidRPr="00F60A4D" w:rsidRDefault="00F60A4D" w:rsidP="00493834">
            <w:pPr>
              <w:tabs>
                <w:tab w:val="left" w:pos="426"/>
              </w:tabs>
              <w:jc w:val="center"/>
              <w:rPr>
                <w:rFonts w:cstheme="minorHAnsi"/>
                <w:b/>
                <w:bCs/>
                <w:sz w:val="20"/>
                <w:szCs w:val="20"/>
              </w:rPr>
            </w:pPr>
            <w:r w:rsidRPr="00F60A4D">
              <w:rPr>
                <w:rFonts w:cstheme="minorHAnsi"/>
                <w:b/>
                <w:bCs/>
                <w:sz w:val="20"/>
                <w:szCs w:val="20"/>
              </w:rPr>
              <w:t>Zavarovalno tehnični rezultat (ZTR)</w:t>
            </w:r>
          </w:p>
        </w:tc>
        <w:tc>
          <w:tcPr>
            <w:tcW w:w="1276"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077A765F" w14:textId="77777777" w:rsidR="00F60A4D" w:rsidRPr="00F60A4D" w:rsidRDefault="00F60A4D" w:rsidP="00493834">
            <w:pPr>
              <w:tabs>
                <w:tab w:val="left" w:pos="426"/>
              </w:tabs>
              <w:jc w:val="center"/>
              <w:rPr>
                <w:rFonts w:cstheme="minorHAnsi"/>
                <w:b/>
                <w:bCs/>
                <w:sz w:val="20"/>
                <w:szCs w:val="20"/>
              </w:rPr>
            </w:pPr>
            <w:r w:rsidRPr="00F60A4D">
              <w:rPr>
                <w:rFonts w:cstheme="minorHAnsi"/>
                <w:b/>
                <w:bCs/>
                <w:sz w:val="20"/>
                <w:szCs w:val="20"/>
              </w:rPr>
              <w:t>Dobropis</w:t>
            </w:r>
          </w:p>
        </w:tc>
      </w:tr>
      <w:tr w:rsidR="00F60A4D" w:rsidRPr="00F60A4D" w14:paraId="6BB34A9E" w14:textId="77777777" w:rsidTr="00F60A4D">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888D440" w14:textId="77777777" w:rsidR="00F60A4D" w:rsidRPr="00F60A4D" w:rsidRDefault="00F60A4D">
            <w:pPr>
              <w:tabs>
                <w:tab w:val="left" w:pos="426"/>
              </w:tabs>
              <w:jc w:val="both"/>
              <w:rPr>
                <w:rFonts w:cstheme="minorHAnsi"/>
                <w:sz w:val="20"/>
                <w:szCs w:val="20"/>
              </w:rPr>
            </w:pPr>
            <w:r w:rsidRPr="00F60A4D">
              <w:rPr>
                <w:rFonts w:cstheme="minorHAnsi"/>
                <w:sz w:val="20"/>
                <w:szCs w:val="20"/>
              </w:rPr>
              <w:t>do 20 %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4437A30" w14:textId="77777777" w:rsidR="00F60A4D" w:rsidRPr="00F60A4D" w:rsidRDefault="00F60A4D">
            <w:pPr>
              <w:tabs>
                <w:tab w:val="left" w:pos="426"/>
              </w:tabs>
              <w:jc w:val="both"/>
              <w:rPr>
                <w:rFonts w:cstheme="minorHAnsi"/>
                <w:sz w:val="20"/>
                <w:szCs w:val="20"/>
              </w:rPr>
            </w:pPr>
            <w:r w:rsidRPr="00F60A4D">
              <w:rPr>
                <w:rFonts w:cstheme="minorHAnsi"/>
                <w:sz w:val="20"/>
                <w:szCs w:val="20"/>
              </w:rPr>
              <w:t>20%</w:t>
            </w:r>
          </w:p>
        </w:tc>
      </w:tr>
      <w:tr w:rsidR="00F60A4D" w:rsidRPr="00F60A4D" w14:paraId="11DB635F" w14:textId="77777777" w:rsidTr="00F60A4D">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8427EAA" w14:textId="77777777" w:rsidR="00F60A4D" w:rsidRPr="00F60A4D" w:rsidRDefault="00F60A4D">
            <w:pPr>
              <w:tabs>
                <w:tab w:val="left" w:pos="426"/>
              </w:tabs>
              <w:jc w:val="both"/>
              <w:rPr>
                <w:rFonts w:cstheme="minorHAnsi"/>
                <w:sz w:val="20"/>
                <w:szCs w:val="20"/>
              </w:rPr>
            </w:pPr>
            <w:r w:rsidRPr="00F60A4D">
              <w:rPr>
                <w:rFonts w:cstheme="minorHAnsi"/>
                <w:sz w:val="20"/>
                <w:szCs w:val="20"/>
              </w:rPr>
              <w:t>21-30 %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0235EC" w14:textId="77777777" w:rsidR="00F60A4D" w:rsidRPr="00F60A4D" w:rsidRDefault="00F60A4D">
            <w:pPr>
              <w:tabs>
                <w:tab w:val="left" w:pos="426"/>
              </w:tabs>
              <w:jc w:val="both"/>
              <w:rPr>
                <w:rFonts w:cstheme="minorHAnsi"/>
                <w:sz w:val="20"/>
                <w:szCs w:val="20"/>
              </w:rPr>
            </w:pPr>
            <w:r w:rsidRPr="00F60A4D">
              <w:rPr>
                <w:rFonts w:cstheme="minorHAnsi"/>
                <w:sz w:val="20"/>
                <w:szCs w:val="20"/>
              </w:rPr>
              <w:t>10%</w:t>
            </w:r>
          </w:p>
        </w:tc>
      </w:tr>
      <w:tr w:rsidR="00F60A4D" w:rsidRPr="00F60A4D" w14:paraId="4575C517" w14:textId="77777777" w:rsidTr="00F60A4D">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87FF5AD" w14:textId="77777777" w:rsidR="00F60A4D" w:rsidRPr="00F60A4D" w:rsidRDefault="00F60A4D">
            <w:pPr>
              <w:tabs>
                <w:tab w:val="left" w:pos="426"/>
              </w:tabs>
              <w:jc w:val="both"/>
              <w:rPr>
                <w:rFonts w:cstheme="minorHAnsi"/>
                <w:sz w:val="20"/>
                <w:szCs w:val="20"/>
              </w:rPr>
            </w:pPr>
            <w:r w:rsidRPr="00F60A4D">
              <w:rPr>
                <w:rFonts w:cstheme="minorHAnsi"/>
                <w:sz w:val="20"/>
                <w:szCs w:val="20"/>
              </w:rPr>
              <w:t>31-35 %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000B03C" w14:textId="77777777" w:rsidR="00F60A4D" w:rsidRPr="00F60A4D" w:rsidRDefault="00F60A4D">
            <w:pPr>
              <w:tabs>
                <w:tab w:val="left" w:pos="426"/>
              </w:tabs>
              <w:jc w:val="both"/>
              <w:rPr>
                <w:rFonts w:cstheme="minorHAnsi"/>
                <w:sz w:val="20"/>
                <w:szCs w:val="20"/>
              </w:rPr>
            </w:pPr>
            <w:r w:rsidRPr="00F60A4D">
              <w:rPr>
                <w:rFonts w:cstheme="minorHAnsi"/>
                <w:sz w:val="20"/>
                <w:szCs w:val="20"/>
              </w:rPr>
              <w:t>5%</w:t>
            </w:r>
          </w:p>
        </w:tc>
      </w:tr>
      <w:tr w:rsidR="00F60A4D" w:rsidRPr="00F60A4D" w14:paraId="74A7D2E3" w14:textId="77777777" w:rsidTr="00F60A4D">
        <w:trPr>
          <w:trHeight w:val="514"/>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216CE48" w14:textId="77777777" w:rsidR="00F60A4D" w:rsidRPr="00F60A4D" w:rsidRDefault="00F60A4D">
            <w:pPr>
              <w:tabs>
                <w:tab w:val="left" w:pos="426"/>
              </w:tabs>
              <w:jc w:val="both"/>
              <w:rPr>
                <w:rFonts w:cstheme="minorHAnsi"/>
                <w:sz w:val="20"/>
                <w:szCs w:val="20"/>
              </w:rPr>
            </w:pPr>
            <w:r w:rsidRPr="00F60A4D">
              <w:rPr>
                <w:rFonts w:cstheme="minorHAnsi"/>
                <w:sz w:val="20"/>
                <w:szCs w:val="20"/>
              </w:rPr>
              <w:t>36% in več</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FF49292" w14:textId="77777777" w:rsidR="00F60A4D" w:rsidRPr="00F60A4D" w:rsidRDefault="00F60A4D">
            <w:pPr>
              <w:tabs>
                <w:tab w:val="left" w:pos="426"/>
              </w:tabs>
              <w:jc w:val="both"/>
              <w:rPr>
                <w:rFonts w:cstheme="minorHAnsi"/>
                <w:sz w:val="20"/>
                <w:szCs w:val="20"/>
              </w:rPr>
            </w:pPr>
            <w:r w:rsidRPr="00F60A4D">
              <w:rPr>
                <w:rFonts w:cstheme="minorHAnsi"/>
                <w:sz w:val="20"/>
                <w:szCs w:val="20"/>
              </w:rPr>
              <w:t>0%</w:t>
            </w:r>
          </w:p>
        </w:tc>
      </w:tr>
    </w:tbl>
    <w:p w14:paraId="65524539" w14:textId="77777777" w:rsidR="00F60A4D" w:rsidRPr="00F60A4D" w:rsidRDefault="00F60A4D" w:rsidP="00F60A4D">
      <w:pPr>
        <w:tabs>
          <w:tab w:val="left" w:pos="426"/>
        </w:tabs>
        <w:jc w:val="both"/>
        <w:rPr>
          <w:rFonts w:cstheme="minorHAnsi"/>
          <w:kern w:val="2"/>
          <w:sz w:val="20"/>
          <w:szCs w:val="20"/>
          <w:lang w:eastAsia="en-US"/>
          <w14:ligatures w14:val="standardContextual"/>
        </w:rPr>
      </w:pPr>
    </w:p>
    <w:p w14:paraId="2036982A"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t xml:space="preserve">Zavarovalno tehnični rezultat (v nadaljevanju ZTR) se izračuna tako, da se seštevek vseh izplačanih zavarovalnin/odškodnin za preteklo zavarovalno leto deli s kosmato premijo v enakem časovnem obdobju. Kosmata premija je fakturirana premija, </w:t>
      </w:r>
      <w:r w:rsidRPr="00F60A4D">
        <w:rPr>
          <w:rFonts w:cstheme="minorHAnsi"/>
          <w:sz w:val="20"/>
          <w:szCs w:val="20"/>
        </w:rPr>
        <w:lastRenderedPageBreak/>
        <w:t>zmanjšanja za davek od prometa zavarovalnih poslov.  V primeru pozitivnega ZTR (ko je izračunani zgoraj omenjen kvocient manjši od 100 %),  je zavarovalec upravičen do dobropisa, ki se določi skladno s tabelo št. 1. Dobropis predstavlja odstotek letne neto plačane premije preteklega zavarovalnega leta.</w:t>
      </w:r>
    </w:p>
    <w:p w14:paraId="697851C8" w14:textId="77777777" w:rsidR="00F60A4D" w:rsidRPr="00F60A4D" w:rsidRDefault="00F60A4D" w:rsidP="00F60A4D">
      <w:pPr>
        <w:tabs>
          <w:tab w:val="left" w:pos="426"/>
        </w:tabs>
        <w:jc w:val="both"/>
        <w:rPr>
          <w:rFonts w:cstheme="minorHAnsi"/>
          <w:sz w:val="20"/>
          <w:szCs w:val="20"/>
        </w:rPr>
      </w:pPr>
    </w:p>
    <w:p w14:paraId="47E64D48"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t xml:space="preserve">NCB se obračunava: za prvi obračun se upošteva obdobje </w:t>
      </w:r>
      <w:r w:rsidRPr="00A85604">
        <w:rPr>
          <w:rFonts w:cstheme="minorHAnsi"/>
          <w:sz w:val="20"/>
          <w:szCs w:val="20"/>
        </w:rPr>
        <w:t>od 1.5.2023 do 31.12.2023</w:t>
      </w:r>
      <w:r w:rsidR="00A85604">
        <w:rPr>
          <w:rFonts w:cstheme="minorHAnsi"/>
          <w:sz w:val="20"/>
          <w:szCs w:val="20"/>
        </w:rPr>
        <w:t>.</w:t>
      </w:r>
    </w:p>
    <w:p w14:paraId="692FA503" w14:textId="77777777" w:rsidR="00F60A4D" w:rsidRPr="00F60A4D" w:rsidRDefault="00F60A4D" w:rsidP="00F60A4D">
      <w:pPr>
        <w:tabs>
          <w:tab w:val="left" w:pos="426"/>
        </w:tabs>
        <w:jc w:val="both"/>
        <w:rPr>
          <w:rFonts w:cstheme="minorHAnsi"/>
          <w:sz w:val="20"/>
          <w:szCs w:val="20"/>
        </w:rPr>
      </w:pPr>
    </w:p>
    <w:p w14:paraId="63DA4678"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t>ZTR se izračunava in bonus izplačuje po prvem letu za prvo leto.</w:t>
      </w:r>
    </w:p>
    <w:p w14:paraId="47CE5664" w14:textId="77777777" w:rsidR="00F60A4D" w:rsidRPr="00F60A4D" w:rsidRDefault="00F60A4D" w:rsidP="00F60A4D">
      <w:pPr>
        <w:tabs>
          <w:tab w:val="left" w:pos="426"/>
        </w:tabs>
        <w:jc w:val="both"/>
        <w:rPr>
          <w:rFonts w:cstheme="minorHAnsi"/>
          <w:sz w:val="20"/>
          <w:szCs w:val="20"/>
        </w:rPr>
      </w:pPr>
    </w:p>
    <w:p w14:paraId="51D50A47" w14:textId="77777777" w:rsidR="00F60A4D" w:rsidRPr="00F60A4D" w:rsidRDefault="00F60A4D" w:rsidP="00F60A4D">
      <w:pPr>
        <w:pStyle w:val="Odstavekseznama"/>
        <w:numPr>
          <w:ilvl w:val="0"/>
          <w:numId w:val="30"/>
        </w:numPr>
        <w:suppressAutoHyphens/>
        <w:autoSpaceDN w:val="0"/>
        <w:spacing w:line="276" w:lineRule="auto"/>
        <w:contextualSpacing/>
        <w:jc w:val="center"/>
        <w:rPr>
          <w:rFonts w:ascii="Titillium Web" w:hAnsi="Titillium Web" w:cstheme="minorHAnsi"/>
          <w:sz w:val="20"/>
        </w:rPr>
      </w:pPr>
      <w:r w:rsidRPr="00F60A4D">
        <w:rPr>
          <w:rFonts w:ascii="Titillium Web" w:hAnsi="Titillium Web" w:cstheme="minorHAnsi"/>
          <w:sz w:val="20"/>
        </w:rPr>
        <w:t>člen</w:t>
      </w:r>
    </w:p>
    <w:p w14:paraId="74F8185C" w14:textId="77777777" w:rsidR="00F60A4D" w:rsidRPr="00F60A4D" w:rsidRDefault="00F60A4D" w:rsidP="00F60A4D">
      <w:pPr>
        <w:pStyle w:val="Telobesedila"/>
        <w:spacing w:line="276" w:lineRule="auto"/>
        <w:rPr>
          <w:rFonts w:ascii="Titillium Web" w:hAnsi="Titillium Web" w:cstheme="minorHAnsi"/>
          <w:bCs/>
          <w:i/>
        </w:rPr>
      </w:pPr>
      <w:r w:rsidRPr="00F60A4D">
        <w:rPr>
          <w:rFonts w:ascii="Titillium Web" w:hAnsi="Titillium Web" w:cstheme="minorHAnsi"/>
          <w:bCs/>
          <w:i/>
        </w:rPr>
        <w:t>Zavarovanje obveznosti zavarovatelja</w:t>
      </w:r>
    </w:p>
    <w:p w14:paraId="6CCB8811" w14:textId="77777777" w:rsidR="00F60A4D" w:rsidRPr="00F60A4D" w:rsidRDefault="00F60A4D" w:rsidP="00F60A4D">
      <w:pPr>
        <w:pStyle w:val="Telobesedila"/>
        <w:spacing w:line="276" w:lineRule="auto"/>
        <w:rPr>
          <w:rFonts w:ascii="Titillium Web" w:hAnsi="Titillium Web" w:cstheme="minorHAnsi"/>
          <w:b/>
          <w:bCs/>
        </w:rPr>
      </w:pPr>
    </w:p>
    <w:p w14:paraId="572FDDC0"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Zavarovatelj se obveže, da bo najkasneje v petnajstih (15) dneh po podpisu pogodbe predložil tri (3) bianco menice in tri (3) menične izjave s pooblastilom za izpolnitev kot zavarovanje za dobro izvedbo pogodbenih obveznosti, v višini deset odstotkov (10 %) pogodbene vrednosti (vrednost z DPZP), z veljavnostjo petinštirideset (45) dni po izteku veljavnosti pogodbe.</w:t>
      </w:r>
    </w:p>
    <w:p w14:paraId="625AE60A" w14:textId="77777777" w:rsidR="00F60A4D" w:rsidRPr="00F60A4D" w:rsidRDefault="00F60A4D" w:rsidP="00F60A4D">
      <w:pPr>
        <w:jc w:val="both"/>
        <w:rPr>
          <w:rFonts w:cstheme="minorHAnsi"/>
          <w:sz w:val="20"/>
          <w:szCs w:val="20"/>
          <w:lang w:eastAsia="en-US"/>
        </w:rPr>
      </w:pPr>
    </w:p>
    <w:p w14:paraId="5437FEEC" w14:textId="77777777" w:rsidR="00F60A4D" w:rsidRPr="00F60A4D" w:rsidRDefault="00F60A4D" w:rsidP="00F60A4D">
      <w:pPr>
        <w:jc w:val="both"/>
        <w:rPr>
          <w:rFonts w:cstheme="minorHAnsi"/>
          <w:sz w:val="20"/>
          <w:szCs w:val="20"/>
        </w:rPr>
      </w:pPr>
      <w:r w:rsidRPr="00F60A4D">
        <w:rPr>
          <w:rFonts w:cstheme="minorHAnsi"/>
          <w:sz w:val="20"/>
          <w:szCs w:val="20"/>
        </w:rPr>
        <w:t>Unovčenje finančnega zavarovanja ne odvezuje zavarovatelja od njegove obveznosti, povrniti naročniku škodo v višini zneska razlike med višino dejanske škode, ki jo je naročnik zaradi neizpolnjevanja obveznosti iz pogodbe zavarovatelja utrpel in zneskom iz unovčenega finančnega zavarovanja.</w:t>
      </w:r>
    </w:p>
    <w:p w14:paraId="033B9627" w14:textId="77777777" w:rsidR="00F60A4D" w:rsidRPr="00F60A4D" w:rsidRDefault="00F60A4D" w:rsidP="00F60A4D">
      <w:pPr>
        <w:pStyle w:val="Telobesedila"/>
        <w:spacing w:line="276" w:lineRule="auto"/>
        <w:jc w:val="left"/>
        <w:rPr>
          <w:rFonts w:ascii="Titillium Web" w:hAnsi="Titillium Web" w:cstheme="minorHAnsi"/>
          <w:bCs/>
          <w:highlight w:val="yellow"/>
        </w:rPr>
      </w:pPr>
    </w:p>
    <w:p w14:paraId="1FFC17A8" w14:textId="77777777" w:rsidR="00F60A4D" w:rsidRPr="00F60A4D" w:rsidRDefault="00F60A4D" w:rsidP="00F60A4D">
      <w:pPr>
        <w:pStyle w:val="Telobesedila"/>
        <w:spacing w:line="276" w:lineRule="auto"/>
        <w:rPr>
          <w:rFonts w:ascii="Titillium Web" w:hAnsi="Titillium Web" w:cstheme="minorHAnsi"/>
        </w:rPr>
      </w:pPr>
      <w:r w:rsidRPr="00F60A4D">
        <w:rPr>
          <w:rFonts w:ascii="Titillium Web" w:hAnsi="Titillium Web" w:cstheme="minorHAnsi"/>
        </w:rPr>
        <w:t xml:space="preserve">Zavarovanec lahko unovči finančno zavarovanje tudi v delnem znesku. V tem primeru se le-to znižuje za vsak, po tej menični izjavi unovčeni znesek. Unovčitev menice ne odvezuje zavarovatelja od njegove obveznosti povrniti zavarovancu škodo v višini zneska razlike med višino dejanske škode, ki jo je zavarovanec utrpel zaradi neizpolnjevanja obveznosti zavarovatelja in zneskom iz unovčene menice. </w:t>
      </w:r>
    </w:p>
    <w:p w14:paraId="2524586F" w14:textId="77777777" w:rsidR="00F60A4D" w:rsidRPr="00F60A4D" w:rsidRDefault="00F60A4D" w:rsidP="00F60A4D">
      <w:pPr>
        <w:pStyle w:val="Telobesedila"/>
        <w:spacing w:line="276" w:lineRule="auto"/>
        <w:rPr>
          <w:rFonts w:ascii="Titillium Web" w:hAnsi="Titillium Web" w:cstheme="minorHAnsi"/>
        </w:rPr>
      </w:pPr>
    </w:p>
    <w:p w14:paraId="7E6160FA" w14:textId="77777777" w:rsidR="00F60A4D" w:rsidRPr="00F60A4D" w:rsidRDefault="00F60A4D" w:rsidP="00F60A4D">
      <w:pPr>
        <w:jc w:val="both"/>
        <w:rPr>
          <w:rFonts w:cstheme="minorHAnsi"/>
          <w:sz w:val="20"/>
          <w:szCs w:val="20"/>
        </w:rPr>
      </w:pPr>
      <w:r w:rsidRPr="00F60A4D">
        <w:rPr>
          <w:rFonts w:cstheme="minorHAnsi"/>
          <w:sz w:val="20"/>
          <w:szCs w:val="20"/>
        </w:rPr>
        <w:t>Naročnik lahko med drugim zavarovanje za dobro izvedbo pogodbenih obveznosti unovči pod naslednjimi pogoji:</w:t>
      </w:r>
    </w:p>
    <w:p w14:paraId="78D26209" w14:textId="77777777" w:rsidR="00F60A4D" w:rsidRPr="00F60A4D" w:rsidRDefault="00F60A4D" w:rsidP="00F60A4D">
      <w:pPr>
        <w:pStyle w:val="Odstavekseznama"/>
        <w:numPr>
          <w:ilvl w:val="0"/>
          <w:numId w:val="28"/>
        </w:numPr>
        <w:suppressAutoHyphens/>
        <w:autoSpaceDN w:val="0"/>
        <w:spacing w:line="276" w:lineRule="auto"/>
        <w:contextualSpacing/>
        <w:rPr>
          <w:rFonts w:ascii="Titillium Web" w:hAnsi="Titillium Web" w:cstheme="minorHAnsi"/>
          <w:sz w:val="20"/>
        </w:rPr>
      </w:pPr>
      <w:r w:rsidRPr="00F60A4D">
        <w:rPr>
          <w:rFonts w:ascii="Titillium Web" w:hAnsi="Titillium Web" w:cstheme="minorHAnsi"/>
          <w:sz w:val="20"/>
        </w:rPr>
        <w:t>da zavarovatelj svojih obveznosti do naročnika ne izpolni skladno s pogodbo,</w:t>
      </w:r>
    </w:p>
    <w:p w14:paraId="3A07DFFE" w14:textId="77777777" w:rsidR="00F60A4D" w:rsidRPr="00F60A4D" w:rsidRDefault="00F60A4D" w:rsidP="00F60A4D">
      <w:pPr>
        <w:pStyle w:val="Odstavekseznama"/>
        <w:numPr>
          <w:ilvl w:val="0"/>
          <w:numId w:val="28"/>
        </w:numPr>
        <w:suppressAutoHyphens/>
        <w:autoSpaceDN w:val="0"/>
        <w:spacing w:line="276" w:lineRule="auto"/>
        <w:contextualSpacing/>
        <w:rPr>
          <w:rFonts w:ascii="Titillium Web" w:hAnsi="Titillium Web" w:cstheme="minorHAnsi"/>
          <w:sz w:val="20"/>
        </w:rPr>
      </w:pPr>
      <w:r w:rsidRPr="00F60A4D">
        <w:rPr>
          <w:rFonts w:ascii="Titillium Web" w:hAnsi="Titillium Web" w:cstheme="minorHAnsi"/>
          <w:sz w:val="20"/>
        </w:rPr>
        <w:t>če zavarovatelj preneha z izvajanjem predmeta javnega naročila,</w:t>
      </w:r>
    </w:p>
    <w:p w14:paraId="5B28DC54" w14:textId="77777777" w:rsidR="00F60A4D" w:rsidRPr="00F60A4D" w:rsidRDefault="00F60A4D" w:rsidP="00F60A4D">
      <w:pPr>
        <w:pStyle w:val="Odstavekseznama"/>
        <w:numPr>
          <w:ilvl w:val="0"/>
          <w:numId w:val="28"/>
        </w:numPr>
        <w:suppressAutoHyphens/>
        <w:autoSpaceDN w:val="0"/>
        <w:spacing w:line="276" w:lineRule="auto"/>
        <w:contextualSpacing/>
        <w:rPr>
          <w:rFonts w:ascii="Titillium Web" w:hAnsi="Titillium Web" w:cstheme="minorHAnsi"/>
          <w:sz w:val="20"/>
        </w:rPr>
      </w:pPr>
      <w:r w:rsidRPr="00F60A4D">
        <w:rPr>
          <w:rFonts w:ascii="Titillium Web" w:hAnsi="Titillium Web" w:cstheme="minorHAnsi"/>
          <w:sz w:val="20"/>
        </w:rPr>
        <w:t>če bi naročnik odstopil zaradi kršitev pogodbenih obveznosti s strani zavarovatelja</w:t>
      </w:r>
      <w:r w:rsidRPr="00F60A4D">
        <w:rPr>
          <w:rFonts w:ascii="Titillium Web" w:eastAsia="Arial Unicode MS" w:hAnsi="Titillium Web" w:cstheme="minorHAnsi"/>
          <w:sz w:val="20"/>
        </w:rPr>
        <w:t>.</w:t>
      </w:r>
    </w:p>
    <w:p w14:paraId="4999602D" w14:textId="77777777" w:rsidR="00F60A4D" w:rsidRPr="00F60A4D" w:rsidRDefault="00F60A4D" w:rsidP="00F60A4D">
      <w:pPr>
        <w:rPr>
          <w:rFonts w:cstheme="minorHAnsi"/>
          <w:sz w:val="20"/>
          <w:szCs w:val="20"/>
        </w:rPr>
      </w:pPr>
    </w:p>
    <w:p w14:paraId="1C0B7A23" w14:textId="77777777" w:rsidR="00F60A4D" w:rsidRPr="00F60A4D" w:rsidRDefault="00F60A4D" w:rsidP="00F60A4D">
      <w:pPr>
        <w:rPr>
          <w:rFonts w:cstheme="minorHAnsi"/>
          <w:sz w:val="20"/>
          <w:szCs w:val="20"/>
          <w:lang w:eastAsia="x-none"/>
        </w:rPr>
      </w:pPr>
      <w:r w:rsidRPr="00F60A4D">
        <w:rPr>
          <w:rFonts w:cstheme="minorHAnsi"/>
          <w:sz w:val="20"/>
          <w:szCs w:val="20"/>
          <w:lang w:eastAsia="x-none"/>
        </w:rPr>
        <w:t>Predložitev finančnega zavarovanja za dobro izvedbo pogodbenih obveznosti je pogoj za veljavnost te pogodbe.</w:t>
      </w:r>
    </w:p>
    <w:p w14:paraId="7F5957BE" w14:textId="77777777" w:rsidR="00F60A4D" w:rsidRPr="00F60A4D" w:rsidRDefault="00F60A4D" w:rsidP="00F60A4D">
      <w:pPr>
        <w:rPr>
          <w:rFonts w:cstheme="minorHAnsi"/>
          <w:sz w:val="20"/>
          <w:szCs w:val="20"/>
          <w:lang w:eastAsia="en-US"/>
        </w:rPr>
      </w:pPr>
    </w:p>
    <w:p w14:paraId="21881BB9" w14:textId="77777777" w:rsidR="00F60A4D" w:rsidRPr="00F60A4D" w:rsidRDefault="00F60A4D" w:rsidP="00F60A4D">
      <w:pPr>
        <w:rPr>
          <w:rFonts w:cstheme="minorHAnsi"/>
          <w:sz w:val="20"/>
          <w:szCs w:val="20"/>
        </w:rPr>
      </w:pPr>
      <w:r w:rsidRPr="00F60A4D">
        <w:rPr>
          <w:rFonts w:cstheme="minorHAnsi"/>
          <w:sz w:val="20"/>
          <w:szCs w:val="20"/>
        </w:rPr>
        <w:t>V celotnem zavarovalnem obdobju na zavarovalno premijo pri nobenem zavarovanju ni dopusten vpliv škodnega dogajanja bonus/</w:t>
      </w:r>
      <w:proofErr w:type="spellStart"/>
      <w:r w:rsidRPr="00F60A4D">
        <w:rPr>
          <w:rFonts w:cstheme="minorHAnsi"/>
          <w:sz w:val="20"/>
          <w:szCs w:val="20"/>
        </w:rPr>
        <w:t>malus</w:t>
      </w:r>
      <w:proofErr w:type="spellEnd"/>
      <w:r w:rsidRPr="00F60A4D">
        <w:rPr>
          <w:rFonts w:cstheme="minorHAnsi"/>
          <w:sz w:val="20"/>
          <w:szCs w:val="20"/>
        </w:rPr>
        <w:t>.</w:t>
      </w:r>
    </w:p>
    <w:p w14:paraId="7D9C39E2" w14:textId="77777777" w:rsidR="00F60A4D" w:rsidRPr="00F60A4D" w:rsidRDefault="00F60A4D" w:rsidP="00F60A4D">
      <w:pPr>
        <w:rPr>
          <w:sz w:val="20"/>
          <w:szCs w:val="20"/>
        </w:rPr>
      </w:pPr>
    </w:p>
    <w:p w14:paraId="6D657D59" w14:textId="77777777" w:rsidR="00F60A4D" w:rsidRPr="00F60A4D" w:rsidRDefault="00F60A4D" w:rsidP="00F60A4D">
      <w:pPr>
        <w:pStyle w:val="Odstavekseznama"/>
        <w:numPr>
          <w:ilvl w:val="0"/>
          <w:numId w:val="30"/>
        </w:numPr>
        <w:suppressAutoHyphens/>
        <w:autoSpaceDN w:val="0"/>
        <w:spacing w:line="276" w:lineRule="auto"/>
        <w:contextualSpacing/>
        <w:jc w:val="center"/>
        <w:rPr>
          <w:rFonts w:ascii="Titillium Web" w:hAnsi="Titillium Web"/>
          <w:sz w:val="20"/>
        </w:rPr>
      </w:pPr>
      <w:r w:rsidRPr="00F60A4D">
        <w:rPr>
          <w:rFonts w:ascii="Titillium Web" w:hAnsi="Titillium Web"/>
          <w:sz w:val="20"/>
        </w:rPr>
        <w:t>člen</w:t>
      </w:r>
    </w:p>
    <w:p w14:paraId="6986AF0C" w14:textId="77777777" w:rsidR="00F60A4D" w:rsidRPr="00F60A4D" w:rsidRDefault="00F60A4D" w:rsidP="00F60A4D">
      <w:pPr>
        <w:jc w:val="center"/>
        <w:rPr>
          <w:rFonts w:cstheme="minorHAnsi"/>
          <w:i/>
          <w:sz w:val="20"/>
          <w:szCs w:val="20"/>
        </w:rPr>
      </w:pPr>
      <w:r w:rsidRPr="00F60A4D">
        <w:rPr>
          <w:rFonts w:cstheme="minorHAnsi"/>
          <w:i/>
          <w:sz w:val="20"/>
          <w:szCs w:val="20"/>
        </w:rPr>
        <w:t>Varovanje podatkov in obveščanje</w:t>
      </w:r>
    </w:p>
    <w:p w14:paraId="6EF658F7" w14:textId="77777777" w:rsidR="00F60A4D" w:rsidRPr="00F60A4D" w:rsidRDefault="00F60A4D" w:rsidP="00F60A4D">
      <w:pPr>
        <w:tabs>
          <w:tab w:val="left" w:pos="426"/>
        </w:tabs>
        <w:jc w:val="both"/>
        <w:rPr>
          <w:rFonts w:cstheme="minorHAnsi"/>
          <w:sz w:val="20"/>
          <w:szCs w:val="20"/>
        </w:rPr>
      </w:pPr>
    </w:p>
    <w:p w14:paraId="7BBFF45D"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lastRenderedPageBreak/>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veljavna določila zakona o varstvu osebnih podatkov ter Zakona o zavarovalništvu, ne glede na to ali se bosta z osebnimi podatki seznanili pri neposrednem opravljanju storitev, pri nadzoru izvajanja določil te pogodbe, preko pisne dokumentacije ali na kakršenkoli drug način.</w:t>
      </w:r>
    </w:p>
    <w:p w14:paraId="0E0E7EB6" w14:textId="77777777" w:rsidR="00F60A4D" w:rsidRDefault="00F60A4D" w:rsidP="00F60A4D">
      <w:pPr>
        <w:tabs>
          <w:tab w:val="left" w:pos="426"/>
        </w:tabs>
        <w:jc w:val="both"/>
        <w:rPr>
          <w:rFonts w:cstheme="minorHAnsi"/>
          <w:sz w:val="20"/>
          <w:szCs w:val="20"/>
        </w:rPr>
      </w:pPr>
      <w:r w:rsidRPr="00F60A4D">
        <w:rPr>
          <w:rFonts w:cstheme="minorHAnsi"/>
          <w:sz w:val="20"/>
          <w:szCs w:val="20"/>
        </w:rPr>
        <w:t>Pogodbeni stranki morata kot samostojna upravljalca osebnih podatkov za storitve iz te pogodbe, v skladu z GDPR, pri obdelavi osebnih podatkov vsak v svojih poslovnih procesih in sistemih poskrbeti za zakonitost obdelave osebnih podatkov, za ustrezno raven varnosti ter za izpolnjevanje vseh ostalih obveznosti po GDPR.</w:t>
      </w:r>
    </w:p>
    <w:p w14:paraId="5D1FC762" w14:textId="77777777" w:rsidR="00493834" w:rsidRPr="00F60A4D" w:rsidRDefault="00493834" w:rsidP="00F60A4D">
      <w:pPr>
        <w:tabs>
          <w:tab w:val="left" w:pos="426"/>
        </w:tabs>
        <w:jc w:val="both"/>
        <w:rPr>
          <w:rFonts w:cstheme="minorHAnsi"/>
          <w:sz w:val="20"/>
          <w:szCs w:val="20"/>
        </w:rPr>
      </w:pPr>
    </w:p>
    <w:p w14:paraId="2730EE71"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t xml:space="preserve">Pogodbeni stranki sta seznanjeni z okoliščino, da pri opravljanju storitev po tej pogodbi z vidika varstva osebnih podatkov štejeta za upravljavca in sta nasproti zavarovalcem/zavarovancem, katerih osebne podatke obdelujeta pri izvajanju te pogodbe, samostojno kazensko in civilno odgovorni, prav tako odgovarjata kot samostojni zavezanec v odnosu do nadzornega organa na področju varstva osebnih podatkov v inšpekcijskem in </w:t>
      </w:r>
      <w:proofErr w:type="spellStart"/>
      <w:r w:rsidRPr="00F60A4D">
        <w:rPr>
          <w:rFonts w:cstheme="minorHAnsi"/>
          <w:sz w:val="20"/>
          <w:szCs w:val="20"/>
        </w:rPr>
        <w:t>prekrškovnem</w:t>
      </w:r>
      <w:proofErr w:type="spellEnd"/>
      <w:r w:rsidRPr="00F60A4D">
        <w:rPr>
          <w:rFonts w:cstheme="minorHAnsi"/>
          <w:sz w:val="20"/>
          <w:szCs w:val="20"/>
        </w:rPr>
        <w:t xml:space="preserve"> postopku.</w:t>
      </w:r>
    </w:p>
    <w:p w14:paraId="1B3837D9" w14:textId="77777777" w:rsidR="00F60A4D" w:rsidRDefault="00F60A4D" w:rsidP="00F60A4D">
      <w:pPr>
        <w:tabs>
          <w:tab w:val="left" w:pos="426"/>
        </w:tabs>
        <w:jc w:val="both"/>
        <w:rPr>
          <w:rFonts w:cstheme="minorHAnsi"/>
          <w:sz w:val="20"/>
          <w:szCs w:val="20"/>
        </w:rPr>
      </w:pPr>
      <w:r w:rsidRPr="00F60A4D">
        <w:rPr>
          <w:rFonts w:cstheme="minorHAnsi"/>
          <w:sz w:val="20"/>
          <w:szCs w:val="20"/>
        </w:rPr>
        <w:t>Pogodbeni stranki bosta zavarovalcem/zavarovancem, vsak iz svoje obdelave, omogočili izvajanje pravic v zvezi z obdelavo osebnih podatkov po predpisih s področja varstva osebnih podatkov.</w:t>
      </w:r>
    </w:p>
    <w:p w14:paraId="56C34EA8" w14:textId="77777777" w:rsidR="00493834" w:rsidRPr="00F60A4D" w:rsidRDefault="00493834" w:rsidP="00F60A4D">
      <w:pPr>
        <w:tabs>
          <w:tab w:val="left" w:pos="426"/>
        </w:tabs>
        <w:jc w:val="both"/>
        <w:rPr>
          <w:rFonts w:cstheme="minorHAnsi"/>
          <w:sz w:val="20"/>
          <w:szCs w:val="20"/>
        </w:rPr>
      </w:pPr>
    </w:p>
    <w:p w14:paraId="1DAD602B" w14:textId="77777777" w:rsidR="00F60A4D" w:rsidRDefault="00F60A4D" w:rsidP="00F60A4D">
      <w:pPr>
        <w:tabs>
          <w:tab w:val="left" w:pos="426"/>
        </w:tabs>
        <w:jc w:val="both"/>
        <w:rPr>
          <w:rFonts w:cstheme="minorHAnsi"/>
          <w:sz w:val="20"/>
          <w:szCs w:val="20"/>
        </w:rPr>
      </w:pPr>
      <w:r w:rsidRPr="00F60A4D">
        <w:rPr>
          <w:rFonts w:cstheme="minorHAnsi"/>
          <w:sz w:val="20"/>
          <w:szCs w:val="20"/>
        </w:rPr>
        <w:t>Naročnik bo sledil zavezi zaupnosti in varstvu osebnih podatkov zavarovalcev/zavarovancev ter bo zavarovalnici za potrebe izvajanja te pogodbe posredoval naslednje podatke: ime in priimek zavarovanca/zavarovalca, naslov, datum rojstva, davčno št. ter e-naslov.</w:t>
      </w:r>
    </w:p>
    <w:p w14:paraId="1F4F22FF" w14:textId="77777777" w:rsidR="00493834" w:rsidRPr="00F60A4D" w:rsidRDefault="00493834" w:rsidP="00F60A4D">
      <w:pPr>
        <w:tabs>
          <w:tab w:val="left" w:pos="426"/>
        </w:tabs>
        <w:jc w:val="both"/>
        <w:rPr>
          <w:rFonts w:cstheme="minorHAnsi"/>
          <w:sz w:val="20"/>
          <w:szCs w:val="20"/>
        </w:rPr>
      </w:pPr>
    </w:p>
    <w:p w14:paraId="39FE4E27"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t xml:space="preserve">Pogodbeni stranki izjavljata, da imata vzpostavljen postopek in ukrepe za varovanje in obdelovanje osebnih podatkov, kot jih predpisuje </w:t>
      </w:r>
      <w:r w:rsidR="00493834">
        <w:rPr>
          <w:rFonts w:cstheme="minorHAnsi"/>
          <w:sz w:val="20"/>
          <w:szCs w:val="20"/>
        </w:rPr>
        <w:t>Zakon o varstvu osebnih podatkov.</w:t>
      </w:r>
    </w:p>
    <w:p w14:paraId="6C090CE0" w14:textId="77777777" w:rsidR="00F60A4D" w:rsidRPr="00F60A4D" w:rsidRDefault="00F60A4D" w:rsidP="00F60A4D">
      <w:pPr>
        <w:tabs>
          <w:tab w:val="left" w:pos="426"/>
        </w:tabs>
        <w:jc w:val="both"/>
        <w:rPr>
          <w:rFonts w:cstheme="minorHAnsi"/>
          <w:sz w:val="20"/>
          <w:szCs w:val="20"/>
        </w:rPr>
      </w:pPr>
    </w:p>
    <w:p w14:paraId="323FDDFE"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t>Zavarovanje osebnih podatkov obsega pravne, organizacijske in ustrezne logično-tehnične postopke in ukrepe, s katerimi se varujejo osebni podatki, preprečuje slučajno ali namerno nepooblaščeno uničevanje podatkov, njihova sprememba ali izguba ter nepooblaščena obdelava teh podatkov tako, da se:</w:t>
      </w:r>
    </w:p>
    <w:p w14:paraId="57343369" w14:textId="77777777" w:rsidR="00F60A4D" w:rsidRPr="00493834" w:rsidRDefault="00F60A4D" w:rsidP="00493834">
      <w:pPr>
        <w:pStyle w:val="Odstavekseznama"/>
        <w:numPr>
          <w:ilvl w:val="0"/>
          <w:numId w:val="16"/>
        </w:numPr>
        <w:tabs>
          <w:tab w:val="left" w:pos="426"/>
        </w:tabs>
        <w:rPr>
          <w:rFonts w:ascii="Titillium Web" w:hAnsi="Titillium Web" w:cstheme="minorHAnsi"/>
          <w:sz w:val="20"/>
        </w:rPr>
      </w:pPr>
      <w:r w:rsidRPr="00493834">
        <w:rPr>
          <w:rFonts w:ascii="Titillium Web" w:hAnsi="Titillium Web" w:cstheme="minorHAnsi"/>
          <w:sz w:val="20"/>
        </w:rPr>
        <w:t xml:space="preserve">varujejo prostori, </w:t>
      </w:r>
      <w:proofErr w:type="spellStart"/>
      <w:r w:rsidRPr="00493834">
        <w:rPr>
          <w:rFonts w:ascii="Titillium Web" w:hAnsi="Titillium Web" w:cstheme="minorHAnsi"/>
          <w:sz w:val="20"/>
        </w:rPr>
        <w:t>aparaturna</w:t>
      </w:r>
      <w:proofErr w:type="spellEnd"/>
      <w:r w:rsidRPr="00493834">
        <w:rPr>
          <w:rFonts w:ascii="Titillium Web" w:hAnsi="Titillium Web" w:cstheme="minorHAnsi"/>
          <w:sz w:val="20"/>
        </w:rPr>
        <w:t xml:space="preserve"> in sistemska programska oprema,</w:t>
      </w:r>
    </w:p>
    <w:p w14:paraId="08A530B2" w14:textId="77777777" w:rsidR="00F60A4D" w:rsidRPr="00493834" w:rsidRDefault="00F60A4D" w:rsidP="00F60A4D">
      <w:pPr>
        <w:pStyle w:val="Odstavekseznama"/>
        <w:numPr>
          <w:ilvl w:val="0"/>
          <w:numId w:val="16"/>
        </w:numPr>
        <w:tabs>
          <w:tab w:val="left" w:pos="426"/>
        </w:tabs>
        <w:rPr>
          <w:rFonts w:ascii="Titillium Web" w:hAnsi="Titillium Web" w:cstheme="minorHAnsi"/>
          <w:sz w:val="20"/>
        </w:rPr>
      </w:pPr>
      <w:r w:rsidRPr="00493834">
        <w:rPr>
          <w:rFonts w:ascii="Titillium Web" w:hAnsi="Titillium Web" w:cstheme="minorHAnsi"/>
          <w:sz w:val="20"/>
        </w:rPr>
        <w:t>varuje aplikativna programska oprema, s katero se obdelujejo osebni podatki,</w:t>
      </w:r>
    </w:p>
    <w:p w14:paraId="4449BF35" w14:textId="77777777" w:rsidR="00F60A4D" w:rsidRPr="00493834" w:rsidRDefault="00F60A4D" w:rsidP="00F60A4D">
      <w:pPr>
        <w:pStyle w:val="Odstavekseznama"/>
        <w:numPr>
          <w:ilvl w:val="0"/>
          <w:numId w:val="16"/>
        </w:numPr>
        <w:tabs>
          <w:tab w:val="left" w:pos="426"/>
        </w:tabs>
        <w:rPr>
          <w:rFonts w:ascii="Titillium Web" w:hAnsi="Titillium Web" w:cstheme="minorHAnsi"/>
          <w:sz w:val="20"/>
        </w:rPr>
      </w:pPr>
      <w:r w:rsidRPr="00493834">
        <w:rPr>
          <w:rFonts w:ascii="Titillium Web" w:hAnsi="Titillium Web" w:cstheme="minorHAnsi"/>
          <w:sz w:val="20"/>
        </w:rPr>
        <w:t>zagotavlja varnost posredovanja in prenosa osebnih podatkov,</w:t>
      </w:r>
    </w:p>
    <w:p w14:paraId="5C3923FA" w14:textId="77777777" w:rsidR="00F60A4D" w:rsidRPr="00493834" w:rsidRDefault="00F60A4D" w:rsidP="00493834">
      <w:pPr>
        <w:pStyle w:val="Odstavekseznama"/>
        <w:numPr>
          <w:ilvl w:val="0"/>
          <w:numId w:val="16"/>
        </w:numPr>
        <w:tabs>
          <w:tab w:val="left" w:pos="426"/>
        </w:tabs>
        <w:rPr>
          <w:rFonts w:ascii="Titillium Web" w:hAnsi="Titillium Web" w:cstheme="minorHAnsi"/>
          <w:sz w:val="20"/>
        </w:rPr>
      </w:pPr>
      <w:r w:rsidRPr="00493834">
        <w:rPr>
          <w:rFonts w:ascii="Titillium Web" w:hAnsi="Titillium Web" w:cstheme="minorHAnsi"/>
          <w:sz w:val="20"/>
        </w:rPr>
        <w:t>onemogoča nepooblaščenim osebam dostop do naprav, na katerih se obdelujejo osebni</w:t>
      </w:r>
      <w:r w:rsidR="00493834" w:rsidRPr="00493834">
        <w:rPr>
          <w:rFonts w:ascii="Titillium Web" w:hAnsi="Titillium Web" w:cstheme="minorHAnsi"/>
          <w:sz w:val="20"/>
        </w:rPr>
        <w:t xml:space="preserve"> </w:t>
      </w:r>
      <w:r w:rsidRPr="00493834">
        <w:rPr>
          <w:rFonts w:ascii="Titillium Web" w:hAnsi="Titillium Web" w:cstheme="minorHAnsi"/>
          <w:sz w:val="20"/>
        </w:rPr>
        <w:t>podatki in do njihovih zbirk,</w:t>
      </w:r>
    </w:p>
    <w:p w14:paraId="172611DA" w14:textId="77777777" w:rsidR="00F60A4D" w:rsidRPr="00493834" w:rsidRDefault="00F60A4D" w:rsidP="00F60A4D">
      <w:pPr>
        <w:pStyle w:val="Odstavekseznama"/>
        <w:numPr>
          <w:ilvl w:val="0"/>
          <w:numId w:val="16"/>
        </w:numPr>
        <w:tabs>
          <w:tab w:val="left" w:pos="426"/>
        </w:tabs>
        <w:rPr>
          <w:rFonts w:ascii="Titillium Web" w:hAnsi="Titillium Web" w:cstheme="minorHAnsi"/>
          <w:sz w:val="20"/>
        </w:rPr>
      </w:pPr>
      <w:r w:rsidRPr="00493834">
        <w:rPr>
          <w:rFonts w:ascii="Titillium Web" w:hAnsi="Titillium Web" w:cstheme="minorHAnsi"/>
          <w:sz w:val="20"/>
        </w:rPr>
        <w:t>omogoča naknadno ugotavljanje, kdaj so bili posamezni osebni podatki uporabljeni in vneseni v zbirko podatkov in kdo je to storil, in sicer za obdobje, za katero se posamezni podatki shranjujejo.</w:t>
      </w:r>
    </w:p>
    <w:p w14:paraId="2A879E7B" w14:textId="77777777" w:rsidR="00F60A4D" w:rsidRPr="00F60A4D" w:rsidRDefault="00F60A4D" w:rsidP="00F60A4D">
      <w:pPr>
        <w:tabs>
          <w:tab w:val="left" w:pos="426"/>
        </w:tabs>
        <w:jc w:val="both"/>
        <w:rPr>
          <w:rFonts w:cstheme="minorHAnsi"/>
          <w:sz w:val="20"/>
          <w:szCs w:val="20"/>
        </w:rPr>
      </w:pPr>
    </w:p>
    <w:p w14:paraId="2FD796B2"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t xml:space="preserve">Podatki iz te pogodbe, kot tudi dokumentacija, razen podatki, ki se v skladu z veljavnimi predpisi štejejo za javne, se štejejo za poslovno skrivnost. </w:t>
      </w:r>
    </w:p>
    <w:p w14:paraId="7CBD0579" w14:textId="77777777" w:rsidR="00493834" w:rsidRDefault="00493834" w:rsidP="00F60A4D">
      <w:pPr>
        <w:tabs>
          <w:tab w:val="left" w:pos="426"/>
        </w:tabs>
        <w:jc w:val="both"/>
        <w:rPr>
          <w:rFonts w:cstheme="minorHAnsi"/>
          <w:sz w:val="20"/>
          <w:szCs w:val="20"/>
        </w:rPr>
      </w:pPr>
    </w:p>
    <w:p w14:paraId="7A87F8DA"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t xml:space="preserve">Izvajalec je dolžan hraniti izvod celotne dokumentacije iz tega JN v svojem arhivu.  </w:t>
      </w:r>
    </w:p>
    <w:p w14:paraId="4D62B3D0"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t xml:space="preserve"> </w:t>
      </w:r>
    </w:p>
    <w:p w14:paraId="5E990CB3"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lastRenderedPageBreak/>
        <w:t xml:space="preserve">Zavarovatelj se zaveže vsako četrtletje za pretekle tri mesece seznanjati naročnika o škodnem dogajanju (15. 7., 5. 10. in 15. 1. v zavarovalnem letu). Podatki morajo vsebovati zavarovalca, lokacijo škode, številko zavarovalne police, registrsko oznako škode, datum nastanka in prijave škode, vzrok, znesek prijave in znesek likvidirane zavarovalnine – izplačane odškodnine ter datum izplačila ali odklonitve. </w:t>
      </w:r>
    </w:p>
    <w:p w14:paraId="30891C93"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t xml:space="preserve"> </w:t>
      </w:r>
    </w:p>
    <w:p w14:paraId="1719FC4F"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t xml:space="preserve">Zavarovatelj se obvezuje, da bo kadarkoli v času veljavnosti te pogodbe naročniku v osmih dneh po prejemu poziva posredoval podatke v skladu s šestim odstavkom 91. člena ZJN-3. </w:t>
      </w:r>
    </w:p>
    <w:p w14:paraId="5AF1326C"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t xml:space="preserve"> </w:t>
      </w:r>
    </w:p>
    <w:p w14:paraId="72283D43" w14:textId="77777777" w:rsidR="00F60A4D" w:rsidRPr="00F60A4D" w:rsidRDefault="00F60A4D" w:rsidP="00F60A4D">
      <w:pPr>
        <w:tabs>
          <w:tab w:val="left" w:pos="426"/>
        </w:tabs>
        <w:jc w:val="both"/>
        <w:rPr>
          <w:rFonts w:cstheme="minorHAnsi"/>
          <w:sz w:val="20"/>
          <w:szCs w:val="20"/>
        </w:rPr>
      </w:pPr>
      <w:r w:rsidRPr="00F60A4D">
        <w:rPr>
          <w:rFonts w:cstheme="minorHAnsi"/>
          <w:sz w:val="20"/>
          <w:szCs w:val="20"/>
        </w:rPr>
        <w:t xml:space="preserve">Neizpolnitev naročnikove zahteve iz prejšnjega odstavka predstavlja prekršek ponudnika oz. zavarovatelja v skladu z določili 112. člena ZJN-3.  </w:t>
      </w:r>
    </w:p>
    <w:p w14:paraId="0CC31FFD" w14:textId="77777777" w:rsidR="00F60A4D" w:rsidRPr="00F60A4D" w:rsidRDefault="00F60A4D" w:rsidP="00F60A4D">
      <w:pPr>
        <w:tabs>
          <w:tab w:val="left" w:pos="426"/>
        </w:tabs>
        <w:jc w:val="both"/>
        <w:rPr>
          <w:rFonts w:cstheme="minorHAnsi"/>
          <w:sz w:val="20"/>
          <w:szCs w:val="20"/>
        </w:rPr>
      </w:pPr>
    </w:p>
    <w:p w14:paraId="34AEEF13" w14:textId="77777777" w:rsidR="00F60A4D" w:rsidRPr="00F60A4D" w:rsidRDefault="00F60A4D" w:rsidP="00F60A4D">
      <w:pPr>
        <w:pStyle w:val="Odstavekseznama"/>
        <w:numPr>
          <w:ilvl w:val="0"/>
          <w:numId w:val="26"/>
        </w:numPr>
        <w:suppressAutoHyphens/>
        <w:autoSpaceDN w:val="0"/>
        <w:spacing w:before="120" w:after="120" w:line="276" w:lineRule="auto"/>
        <w:ind w:left="1077"/>
        <w:contextualSpacing/>
        <w:textAlignment w:val="baseline"/>
        <w:rPr>
          <w:rFonts w:ascii="Titillium Web" w:hAnsi="Titillium Web" w:cstheme="minorHAnsi"/>
          <w:b/>
          <w:sz w:val="20"/>
        </w:rPr>
      </w:pPr>
      <w:r w:rsidRPr="00F60A4D">
        <w:rPr>
          <w:rFonts w:ascii="Titillium Web" w:hAnsi="Titillium Web" w:cstheme="minorHAnsi"/>
          <w:b/>
          <w:sz w:val="20"/>
        </w:rPr>
        <w:t xml:space="preserve">OBVEZNOSTI NAROČNIKA </w:t>
      </w:r>
    </w:p>
    <w:p w14:paraId="36166E4A" w14:textId="77777777" w:rsidR="00F60A4D" w:rsidRPr="00F60A4D" w:rsidRDefault="00F60A4D" w:rsidP="00F60A4D">
      <w:pPr>
        <w:pStyle w:val="Odstavekseznama"/>
        <w:numPr>
          <w:ilvl w:val="0"/>
          <w:numId w:val="30"/>
        </w:numPr>
        <w:suppressAutoHyphens/>
        <w:autoSpaceDN w:val="0"/>
        <w:spacing w:line="276" w:lineRule="auto"/>
        <w:contextualSpacing/>
        <w:jc w:val="center"/>
        <w:rPr>
          <w:rFonts w:ascii="Titillium Web" w:hAnsi="Titillium Web" w:cstheme="minorHAnsi"/>
          <w:bCs/>
          <w:sz w:val="20"/>
          <w:lang w:eastAsia="x-none"/>
        </w:rPr>
      </w:pPr>
      <w:r w:rsidRPr="00F60A4D">
        <w:rPr>
          <w:rFonts w:ascii="Titillium Web" w:hAnsi="Titillium Web" w:cstheme="minorHAnsi"/>
          <w:bCs/>
          <w:sz w:val="20"/>
          <w:lang w:eastAsia="x-none"/>
        </w:rPr>
        <w:t>člen</w:t>
      </w:r>
    </w:p>
    <w:p w14:paraId="1591E42D" w14:textId="77777777" w:rsidR="00F60A4D" w:rsidRPr="00F60A4D" w:rsidRDefault="00F60A4D" w:rsidP="00F60A4D">
      <w:pPr>
        <w:jc w:val="both"/>
        <w:rPr>
          <w:rFonts w:cs="Arial"/>
          <w:sz w:val="20"/>
          <w:szCs w:val="20"/>
          <w:lang w:eastAsia="en-US"/>
        </w:rPr>
      </w:pPr>
    </w:p>
    <w:p w14:paraId="18EB5D47" w14:textId="77777777" w:rsidR="00F60A4D" w:rsidRPr="00F60A4D" w:rsidRDefault="00F60A4D" w:rsidP="00F60A4D">
      <w:pPr>
        <w:jc w:val="both"/>
        <w:rPr>
          <w:rFonts w:cs="Arial"/>
          <w:sz w:val="20"/>
          <w:szCs w:val="20"/>
        </w:rPr>
      </w:pPr>
      <w:r w:rsidRPr="00F60A4D">
        <w:rPr>
          <w:rFonts w:cs="Arial"/>
          <w:sz w:val="20"/>
          <w:szCs w:val="20"/>
        </w:rPr>
        <w:t>Naročnik se zaveže, da bo svoje pogodbene obveznosti pravilno in vestno izpolnjeval v skladu v veljavno zakonodajo, veljavnimi tehničnimi predpisi, standardi in normativi.</w:t>
      </w:r>
    </w:p>
    <w:p w14:paraId="186638D9" w14:textId="77777777" w:rsidR="00F60A4D" w:rsidRPr="00F60A4D" w:rsidRDefault="00F60A4D" w:rsidP="00F60A4D">
      <w:pPr>
        <w:jc w:val="both"/>
        <w:rPr>
          <w:rFonts w:cs="Arial"/>
          <w:sz w:val="20"/>
          <w:szCs w:val="20"/>
        </w:rPr>
      </w:pPr>
    </w:p>
    <w:p w14:paraId="249F9E52" w14:textId="77777777" w:rsidR="00F60A4D" w:rsidRPr="00F60A4D" w:rsidRDefault="00F60A4D" w:rsidP="00F60A4D">
      <w:pPr>
        <w:pStyle w:val="Odstavekseznama"/>
        <w:numPr>
          <w:ilvl w:val="0"/>
          <w:numId w:val="26"/>
        </w:numPr>
        <w:suppressAutoHyphens/>
        <w:autoSpaceDN w:val="0"/>
        <w:spacing w:before="120" w:after="120" w:line="276" w:lineRule="auto"/>
        <w:ind w:left="1077"/>
        <w:contextualSpacing/>
        <w:textAlignment w:val="baseline"/>
        <w:rPr>
          <w:rFonts w:ascii="Titillium Web" w:hAnsi="Titillium Web" w:cstheme="minorHAnsi"/>
          <w:b/>
          <w:sz w:val="20"/>
        </w:rPr>
      </w:pPr>
      <w:r w:rsidRPr="00F60A4D">
        <w:rPr>
          <w:rFonts w:ascii="Titillium Web" w:hAnsi="Titillium Web" w:cstheme="minorHAnsi"/>
          <w:b/>
          <w:sz w:val="20"/>
        </w:rPr>
        <w:t>VIŠJA SILA</w:t>
      </w:r>
    </w:p>
    <w:p w14:paraId="1A898031" w14:textId="77777777" w:rsidR="00F60A4D" w:rsidRPr="00F60A4D" w:rsidRDefault="00F60A4D" w:rsidP="00F60A4D">
      <w:pPr>
        <w:pStyle w:val="Odstavekseznama"/>
        <w:numPr>
          <w:ilvl w:val="0"/>
          <w:numId w:val="30"/>
        </w:numPr>
        <w:suppressAutoHyphens/>
        <w:autoSpaceDN w:val="0"/>
        <w:spacing w:line="276" w:lineRule="auto"/>
        <w:contextualSpacing/>
        <w:jc w:val="center"/>
        <w:rPr>
          <w:rFonts w:ascii="Titillium Web" w:hAnsi="Titillium Web" w:cstheme="minorHAnsi"/>
          <w:bCs/>
          <w:sz w:val="20"/>
          <w:lang w:eastAsia="x-none"/>
        </w:rPr>
      </w:pPr>
      <w:r w:rsidRPr="00F60A4D">
        <w:rPr>
          <w:rFonts w:ascii="Titillium Web" w:hAnsi="Titillium Web" w:cstheme="minorHAnsi"/>
          <w:bCs/>
          <w:sz w:val="20"/>
          <w:lang w:eastAsia="x-none"/>
        </w:rPr>
        <w:t>člen</w:t>
      </w:r>
    </w:p>
    <w:p w14:paraId="28078775"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43E45B0F"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Medsebojne pravice in obveznosti pogodbenih strank, izvirajočih iz te pogodbe, se ne izvajajo v času, ko katera od pogodbenih strank zaradi višje sile ne more izpolnjevati svojih obveznosti.</w:t>
      </w:r>
    </w:p>
    <w:p w14:paraId="2A863A33"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7A7371A4"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Določba prvega odstavka tega člena nima vpliva na pravice, ki jih je pogodbena stranka pridobila pred nastopom dogodka višje sile, kakor tudi ne na obveznosti, ki bi jih morala izpolniti pred tem.</w:t>
      </w:r>
    </w:p>
    <w:p w14:paraId="39DBACD8"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3B82B582"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O nastopu okoliščin, ki pomenijo višjo silo, se morata pogodbeni stranki nemudoma medsebojno obvestiti in dogovoriti o izvajanju storitev v takih pogojih. Pisno obvestilo mora vsebovati podatke o nastopu in naravi dogodka ter njegovih morebitnih posledicah.</w:t>
      </w:r>
    </w:p>
    <w:p w14:paraId="207A0A4E"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04EA1028"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w:t>
      </w:r>
    </w:p>
    <w:p w14:paraId="227A7C64"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5002C219"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Nobena stranka ne more uveljavljati zahtevkov, ki ji po tej pogodbi ali po zakonu pripadajo zaradi kršitve druge pogodbene stranke, če je kršitev nastala zaradi višje sile.</w:t>
      </w:r>
    </w:p>
    <w:p w14:paraId="14DD14A6"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006DD670"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Če je zaradi višje sile začasno onemogočeno izvrševanje kakšne dolžnosti po tej pogodbi, se rok za izvršitev ustrezno podaljša.</w:t>
      </w:r>
    </w:p>
    <w:p w14:paraId="10C827A9"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69A62EDF"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Med trajanjem dogodka višje sile se bosta pogodbeni stranki po najboljših močeh trudili zmanjšati vso škodo, izgube, zamude ali motnje, ki izvirajo iz takega dogodka.</w:t>
      </w:r>
    </w:p>
    <w:p w14:paraId="27611A5C"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533D0873"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Ko preneha nezmožnost izpolnjevanja obveznosti zaradi višje sile, pogodbeni stranki nadaljujeta s izpolnjevanjem medsebojnih pravic in obveznosti v skladu s pogodbo.</w:t>
      </w:r>
    </w:p>
    <w:p w14:paraId="6779F320" w14:textId="77777777" w:rsidR="00F60A4D" w:rsidRPr="00F60A4D" w:rsidRDefault="00F60A4D" w:rsidP="00F60A4D">
      <w:pPr>
        <w:pStyle w:val="Odstavekseznama"/>
        <w:numPr>
          <w:ilvl w:val="0"/>
          <w:numId w:val="26"/>
        </w:numPr>
        <w:suppressAutoHyphens/>
        <w:autoSpaceDN w:val="0"/>
        <w:spacing w:before="120" w:after="120" w:line="276" w:lineRule="auto"/>
        <w:ind w:left="1077"/>
        <w:contextualSpacing/>
        <w:textAlignment w:val="baseline"/>
        <w:rPr>
          <w:rFonts w:ascii="Titillium Web" w:hAnsi="Titillium Web" w:cstheme="minorHAnsi"/>
          <w:b/>
          <w:sz w:val="20"/>
          <w:lang w:eastAsia="en-US"/>
        </w:rPr>
      </w:pPr>
      <w:r w:rsidRPr="00F60A4D">
        <w:rPr>
          <w:rFonts w:ascii="Titillium Web" w:hAnsi="Titillium Web" w:cstheme="minorHAnsi"/>
          <w:b/>
          <w:sz w:val="20"/>
        </w:rPr>
        <w:t>SPREMEMBA OKOLIŠČIN</w:t>
      </w:r>
    </w:p>
    <w:p w14:paraId="4C70FA2D" w14:textId="77777777" w:rsidR="00F60A4D" w:rsidRPr="00F60A4D" w:rsidRDefault="00F60A4D" w:rsidP="00F60A4D">
      <w:pPr>
        <w:pStyle w:val="Odstavekseznama"/>
        <w:numPr>
          <w:ilvl w:val="0"/>
          <w:numId w:val="30"/>
        </w:numPr>
        <w:suppressAutoHyphens/>
        <w:autoSpaceDN w:val="0"/>
        <w:spacing w:line="276" w:lineRule="auto"/>
        <w:contextualSpacing/>
        <w:jc w:val="center"/>
        <w:rPr>
          <w:rFonts w:ascii="Titillium Web" w:hAnsi="Titillium Web" w:cstheme="minorHAnsi"/>
          <w:bCs/>
          <w:sz w:val="20"/>
          <w:lang w:eastAsia="x-none"/>
        </w:rPr>
      </w:pPr>
      <w:r w:rsidRPr="00F60A4D">
        <w:rPr>
          <w:rFonts w:ascii="Titillium Web" w:hAnsi="Titillium Web" w:cstheme="minorHAnsi"/>
          <w:bCs/>
          <w:sz w:val="20"/>
          <w:lang w:eastAsia="x-none"/>
        </w:rPr>
        <w:t>člen</w:t>
      </w:r>
    </w:p>
    <w:p w14:paraId="253A6B3D"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4D30C34C"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62C12707"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27033161"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408A170D"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0CA32C23"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Pogodbeni stranki se bosta, če je to potrebno, sestali, da bi se pogajali o potrebnih spremembah vsebine te pogodbe z namenom, da se vzpostavi pogodbeno ravnotežje zaradi nastopa spremenjene okoliščine.</w:t>
      </w:r>
    </w:p>
    <w:p w14:paraId="6AE0E918"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515B2844" w14:textId="77777777" w:rsidR="00F60A4D" w:rsidRPr="00F60A4D" w:rsidRDefault="00F60A4D" w:rsidP="00493834">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31249DEF" w14:textId="77777777" w:rsidR="00F60A4D" w:rsidRPr="00F60A4D" w:rsidRDefault="00F60A4D" w:rsidP="00F60A4D">
      <w:pPr>
        <w:pStyle w:val="Odstavekseznama"/>
        <w:numPr>
          <w:ilvl w:val="0"/>
          <w:numId w:val="26"/>
        </w:numPr>
        <w:suppressAutoHyphens/>
        <w:autoSpaceDN w:val="0"/>
        <w:spacing w:before="120" w:after="120" w:line="276" w:lineRule="auto"/>
        <w:ind w:left="1077"/>
        <w:contextualSpacing/>
        <w:textAlignment w:val="baseline"/>
        <w:rPr>
          <w:rFonts w:ascii="Titillium Web" w:hAnsi="Titillium Web" w:cstheme="minorHAnsi"/>
          <w:b/>
          <w:sz w:val="20"/>
        </w:rPr>
      </w:pPr>
      <w:r w:rsidRPr="00F60A4D">
        <w:rPr>
          <w:rFonts w:ascii="Titillium Web" w:hAnsi="Titillium Web" w:cstheme="minorHAnsi"/>
          <w:b/>
          <w:sz w:val="20"/>
        </w:rPr>
        <w:t>PRENEHANJE POGODBE</w:t>
      </w:r>
    </w:p>
    <w:p w14:paraId="64CB9C82" w14:textId="77777777" w:rsidR="00F60A4D" w:rsidRPr="00F60A4D" w:rsidRDefault="00F60A4D" w:rsidP="00F60A4D">
      <w:pPr>
        <w:pStyle w:val="Odstavekseznama"/>
        <w:numPr>
          <w:ilvl w:val="0"/>
          <w:numId w:val="30"/>
        </w:numPr>
        <w:suppressAutoHyphens/>
        <w:autoSpaceDN w:val="0"/>
        <w:spacing w:line="276" w:lineRule="auto"/>
        <w:contextualSpacing/>
        <w:jc w:val="center"/>
        <w:rPr>
          <w:rFonts w:ascii="Titillium Web" w:hAnsi="Titillium Web" w:cstheme="minorHAnsi"/>
          <w:bCs/>
          <w:sz w:val="20"/>
          <w:lang w:eastAsia="x-none"/>
        </w:rPr>
      </w:pPr>
      <w:r w:rsidRPr="00F60A4D">
        <w:rPr>
          <w:rFonts w:ascii="Titillium Web" w:hAnsi="Titillium Web" w:cstheme="minorHAnsi"/>
          <w:bCs/>
          <w:sz w:val="20"/>
          <w:lang w:eastAsia="x-none"/>
        </w:rPr>
        <w:t>člen</w:t>
      </w:r>
    </w:p>
    <w:p w14:paraId="72401A63"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20414F23"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Zavarovanec lahko odkloni sprejetje zavarovalnih storitev, če te po vsebini, obsegu in kvaliteti ne ustrezajo zahtevanim pogojem, ki se nanašajo na za zavarovanca bistvena določila te pogodbe. V primeru opustitve (kršitve) le-teh s strani zavarovatelja, si zavarovanec pridržuje pravico enostransko prekiniti pogodbo z zavarovateljem, unovčiti finančno zavarovanje za dobro izvedbo pogodbenih obveznosti in zahtevati morebitno odškodnino.</w:t>
      </w:r>
    </w:p>
    <w:p w14:paraId="0485BF45"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1A076D78"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Zavarovanec lahko odpove pogodbo zaradi statusnih in organizacijskih sprememb v družbi.</w:t>
      </w:r>
    </w:p>
    <w:p w14:paraId="29FF5F4D"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44F7C41F"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 xml:space="preserve">Pogodbeno razmerje preneha v primeru prenehanja izvajanja dejavnosti zavarovatelja. V kolikor se spremeni subjekt zavarovatelja zaradi prestrukturiranja na izvajalčeve univerzalne pravne naslednike (pripojitev, spojitev, prenos premoženja, preoblikovanje …) ali zaradi insolventnosti si zavarovanec  pridržuje pravico, da spremeni pogodbo skladno z določilom 95. člena ZJN-3. </w:t>
      </w:r>
    </w:p>
    <w:p w14:paraId="702BA71C"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55B6D2CF"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 xml:space="preserve">Zavarovanec si pridržuje pravico do sklenitve aneksa k pogodbi tudi v vseh drugih primerih določenih s 95. členom ZJN-3. </w:t>
      </w:r>
    </w:p>
    <w:p w14:paraId="61C22FEE"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71B5AA67"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lastRenderedPageBreak/>
        <w:t xml:space="preserve">Če zavarovatelj ne opravlja del v skladu s pogodbo, posamično pogodbo in ponudbeno dokumentacijo ter pri delu ne upošteva veljavne zakonodaje in pri tem nastane škoda, sme zavarovanec odstopiti od pogodbe ter zahtevati povrnitev nastale škode. Zavarovatelj je dolžan poravnati vso škodo, ki bi jo zaradi nestrokovne izvedbe, oziroma izvedbe, ki ni skladna z določili te pogodbe, vključno z razliko do morebitne višje cene, ki jo bo za storitve, ki so predmet te pogodbe, določil nov zavarovatelj, in sicer v tridesetih (30) dneh od prejema pisnega zahtevka zavarovanca. </w:t>
      </w:r>
    </w:p>
    <w:p w14:paraId="615735AA"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69B2AB86"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Med veljavnostjo pogodbe o izvedbi javnega naročila lahko naročnik ne glede na določbe zakona, ki ureja obligacijska razmerja in določila te pogodbe, odstopi od pogodbe v naslednjih okoliščinah:</w:t>
      </w:r>
    </w:p>
    <w:p w14:paraId="066B1BAF" w14:textId="77777777" w:rsidR="00F60A4D" w:rsidRPr="00F60A4D" w:rsidRDefault="00F60A4D" w:rsidP="00F60A4D">
      <w:pPr>
        <w:numPr>
          <w:ilvl w:val="0"/>
          <w:numId w:val="32"/>
        </w:numPr>
        <w:tabs>
          <w:tab w:val="left" w:pos="720"/>
          <w:tab w:val="center" w:pos="4536"/>
          <w:tab w:val="right" w:pos="9072"/>
        </w:tabs>
        <w:autoSpaceDN w:val="0"/>
        <w:spacing w:line="240" w:lineRule="auto"/>
        <w:jc w:val="both"/>
        <w:rPr>
          <w:rFonts w:cstheme="minorHAnsi"/>
          <w:sz w:val="20"/>
          <w:szCs w:val="20"/>
          <w:lang w:eastAsia="x-none"/>
        </w:rPr>
      </w:pPr>
      <w:r w:rsidRPr="00F60A4D">
        <w:rPr>
          <w:rFonts w:cstheme="minorHAnsi"/>
          <w:sz w:val="20"/>
          <w:szCs w:val="20"/>
          <w:lang w:eastAsia="x-none"/>
        </w:rPr>
        <w:t>javno naročilo je bilo bistveno spremenjeno, kar terja nov postopek javnega naročanja,</w:t>
      </w:r>
    </w:p>
    <w:p w14:paraId="5611C08B" w14:textId="77777777" w:rsidR="00F60A4D" w:rsidRPr="00F60A4D" w:rsidRDefault="00F60A4D" w:rsidP="00F60A4D">
      <w:pPr>
        <w:numPr>
          <w:ilvl w:val="0"/>
          <w:numId w:val="32"/>
        </w:numPr>
        <w:tabs>
          <w:tab w:val="left" w:pos="720"/>
          <w:tab w:val="center" w:pos="4536"/>
          <w:tab w:val="right" w:pos="9072"/>
        </w:tabs>
        <w:autoSpaceDN w:val="0"/>
        <w:spacing w:line="240" w:lineRule="auto"/>
        <w:jc w:val="both"/>
        <w:rPr>
          <w:rFonts w:cstheme="minorHAnsi"/>
          <w:sz w:val="20"/>
          <w:szCs w:val="20"/>
          <w:lang w:eastAsia="x-none"/>
        </w:rPr>
      </w:pPr>
      <w:r w:rsidRPr="00F60A4D">
        <w:rPr>
          <w:rFonts w:cstheme="minorHAnsi"/>
          <w:sz w:val="20"/>
          <w:szCs w:val="20"/>
          <w:lang w:eastAsia="x-none"/>
        </w:rPr>
        <w:t>v času oddaje javnega naročila je bil zavarovatelj v enem od položajev, zaradi katerega bi ga naročnik moral izključiti iz postopka javnega naročanja, pa s tem dejstvom naročnik ni bil seznanjen v postopku javnega naročanja,</w:t>
      </w:r>
    </w:p>
    <w:p w14:paraId="021488A4" w14:textId="77777777" w:rsidR="00F60A4D" w:rsidRPr="00F60A4D" w:rsidRDefault="00F60A4D" w:rsidP="00F60A4D">
      <w:pPr>
        <w:numPr>
          <w:ilvl w:val="0"/>
          <w:numId w:val="32"/>
        </w:numPr>
        <w:tabs>
          <w:tab w:val="left" w:pos="720"/>
          <w:tab w:val="center" w:pos="4536"/>
          <w:tab w:val="right" w:pos="9072"/>
        </w:tabs>
        <w:autoSpaceDN w:val="0"/>
        <w:spacing w:line="240" w:lineRule="auto"/>
        <w:jc w:val="both"/>
        <w:rPr>
          <w:rFonts w:cstheme="minorHAnsi"/>
          <w:sz w:val="20"/>
          <w:szCs w:val="20"/>
          <w:lang w:eastAsia="x-none"/>
        </w:rPr>
      </w:pPr>
      <w:r w:rsidRPr="00F60A4D">
        <w:rPr>
          <w:rFonts w:cstheme="minorHAnsi"/>
          <w:sz w:val="20"/>
          <w:szCs w:val="20"/>
          <w:lang w:eastAsia="x-none"/>
        </w:rPr>
        <w:t>zaradi hudih kršitev obveznosti iz PEU, PDEU in tega zakona, ki jih je po postopku v skladu z 258. členom PDEU ugotovilo Sodišče Evropske unije, javno naročilo ne bi smelo biti oddano zavarovatelju.</w:t>
      </w:r>
    </w:p>
    <w:p w14:paraId="68CA9D85"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4009DC06"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 xml:space="preserve">Zavarovanec obvesti zavarovatelja o kršitvah in odstopu od  pogodbe pisno, priporočeno s povratnico.  Pogodba preneha zaradi razlogov, navedenih v tem odstavku, veljati takoj po prejemu pisne odpovedi. </w:t>
      </w:r>
    </w:p>
    <w:p w14:paraId="554AA174"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2B20BFBA"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 xml:space="preserve">Če zavarovatelj ne upošteva pisnih opozoril naročnika, lahko naročnik unovči menico za zavarovanje dobre in pravočasne izvedbe pogodbenih obveznosti in odstopi od pogodbe. O odstopu od pogodbe naročnik pisno obvesti zavarovatelja. </w:t>
      </w:r>
    </w:p>
    <w:p w14:paraId="2267FB38" w14:textId="77777777" w:rsidR="00F60A4D" w:rsidRPr="00F60A4D" w:rsidRDefault="00F60A4D" w:rsidP="00F60A4D">
      <w:pPr>
        <w:rPr>
          <w:rFonts w:cstheme="minorHAnsi"/>
          <w:b/>
          <w:sz w:val="20"/>
          <w:szCs w:val="20"/>
          <w:lang w:eastAsia="en-US"/>
        </w:rPr>
      </w:pPr>
      <w:r w:rsidRPr="00F60A4D">
        <w:rPr>
          <w:rFonts w:cstheme="minorHAnsi"/>
          <w:b/>
          <w:sz w:val="20"/>
          <w:szCs w:val="20"/>
        </w:rPr>
        <w:br w:type="page"/>
      </w:r>
    </w:p>
    <w:p w14:paraId="0A1D531D" w14:textId="77777777" w:rsidR="00F60A4D" w:rsidRPr="00F60A4D" w:rsidRDefault="00F60A4D" w:rsidP="00F60A4D">
      <w:pPr>
        <w:pStyle w:val="Odstavekseznama"/>
        <w:numPr>
          <w:ilvl w:val="0"/>
          <w:numId w:val="26"/>
        </w:numPr>
        <w:suppressAutoHyphens/>
        <w:autoSpaceDN w:val="0"/>
        <w:spacing w:before="120" w:after="120" w:line="276" w:lineRule="auto"/>
        <w:ind w:left="1077"/>
        <w:contextualSpacing/>
        <w:textAlignment w:val="baseline"/>
        <w:rPr>
          <w:rFonts w:ascii="Titillium Web" w:hAnsi="Titillium Web" w:cstheme="minorHAnsi"/>
          <w:b/>
          <w:sz w:val="20"/>
        </w:rPr>
      </w:pPr>
      <w:r w:rsidRPr="00F60A4D">
        <w:rPr>
          <w:rFonts w:ascii="Titillium Web" w:hAnsi="Titillium Web" w:cstheme="minorHAnsi"/>
          <w:b/>
          <w:sz w:val="20"/>
        </w:rPr>
        <w:lastRenderedPageBreak/>
        <w:t>POOBLAŠČENA PREDSTAVNIKA POGODBENIH STRANK (SKRBNIKA)</w:t>
      </w:r>
    </w:p>
    <w:p w14:paraId="220A22C1" w14:textId="77777777" w:rsidR="00F60A4D" w:rsidRPr="00F60A4D" w:rsidRDefault="00F60A4D" w:rsidP="00F60A4D">
      <w:pPr>
        <w:pStyle w:val="Odstavekseznama"/>
        <w:numPr>
          <w:ilvl w:val="0"/>
          <w:numId w:val="30"/>
        </w:numPr>
        <w:suppressAutoHyphens/>
        <w:autoSpaceDN w:val="0"/>
        <w:spacing w:line="276" w:lineRule="auto"/>
        <w:contextualSpacing/>
        <w:jc w:val="center"/>
        <w:rPr>
          <w:rFonts w:ascii="Titillium Web" w:hAnsi="Titillium Web" w:cstheme="minorHAnsi"/>
          <w:bCs/>
          <w:sz w:val="20"/>
          <w:lang w:eastAsia="x-none"/>
        </w:rPr>
      </w:pPr>
      <w:r w:rsidRPr="00F60A4D">
        <w:rPr>
          <w:rFonts w:ascii="Titillium Web" w:hAnsi="Titillium Web" w:cstheme="minorHAnsi"/>
          <w:bCs/>
          <w:sz w:val="20"/>
          <w:lang w:eastAsia="x-none"/>
        </w:rPr>
        <w:t>člen</w:t>
      </w:r>
    </w:p>
    <w:p w14:paraId="79E407D2" w14:textId="77777777" w:rsidR="00F60A4D" w:rsidRPr="00F60A4D" w:rsidRDefault="00F60A4D" w:rsidP="00F60A4D">
      <w:pPr>
        <w:jc w:val="both"/>
        <w:rPr>
          <w:rFonts w:cstheme="minorHAnsi"/>
          <w:sz w:val="20"/>
          <w:szCs w:val="20"/>
          <w:lang w:eastAsia="en-US"/>
        </w:rPr>
      </w:pPr>
    </w:p>
    <w:p w14:paraId="3C0D0EF5" w14:textId="77777777" w:rsidR="00F60A4D" w:rsidRPr="00F60A4D" w:rsidRDefault="00F60A4D" w:rsidP="00F60A4D">
      <w:pPr>
        <w:jc w:val="both"/>
        <w:rPr>
          <w:rFonts w:cstheme="minorHAnsi"/>
          <w:sz w:val="20"/>
          <w:szCs w:val="20"/>
        </w:rPr>
      </w:pPr>
      <w:r w:rsidRPr="00F60A4D">
        <w:rPr>
          <w:rFonts w:cstheme="minorHAnsi"/>
          <w:sz w:val="20"/>
          <w:szCs w:val="20"/>
        </w:rPr>
        <w:t>Pooblaščeni predstavnik (skrbnik) pogodbe s strani naročnika, ki bo urejal vsa vprašanja, ki bodo nastala v zvezi z izvajanjem te pogodbe, je _______________, tel. št.: _______________, e-pošta: _______________.</w:t>
      </w:r>
    </w:p>
    <w:p w14:paraId="5C0396A8" w14:textId="77777777" w:rsidR="00F60A4D" w:rsidRPr="00F60A4D" w:rsidRDefault="00F60A4D" w:rsidP="00F60A4D">
      <w:pPr>
        <w:tabs>
          <w:tab w:val="left" w:pos="567"/>
          <w:tab w:val="left" w:pos="1418"/>
          <w:tab w:val="left" w:pos="1702"/>
        </w:tabs>
        <w:jc w:val="both"/>
        <w:rPr>
          <w:rFonts w:cstheme="minorHAnsi"/>
          <w:sz w:val="20"/>
          <w:szCs w:val="20"/>
        </w:rPr>
      </w:pPr>
    </w:p>
    <w:p w14:paraId="10B79A14" w14:textId="77777777" w:rsidR="00F60A4D" w:rsidRPr="00F60A4D" w:rsidRDefault="00F60A4D" w:rsidP="00F60A4D">
      <w:pPr>
        <w:tabs>
          <w:tab w:val="left" w:pos="567"/>
          <w:tab w:val="left" w:pos="1418"/>
          <w:tab w:val="left" w:pos="1702"/>
        </w:tabs>
        <w:jc w:val="both"/>
        <w:rPr>
          <w:rFonts w:cstheme="minorHAnsi"/>
          <w:sz w:val="20"/>
          <w:szCs w:val="20"/>
        </w:rPr>
      </w:pPr>
      <w:r w:rsidRPr="00F60A4D">
        <w:rPr>
          <w:rFonts w:cstheme="minorHAnsi"/>
          <w:sz w:val="20"/>
          <w:szCs w:val="20"/>
        </w:rPr>
        <w:t>Pooblaščeni predstavnik (skrbnik) pogodbe s strani zavarovatelja, ki bo urejal vsa vprašanja, ki bodo nastala v zvezi z izvajanjem te pogodbe, je _______________, tel. št.: _______________, e-pošta: _______________.</w:t>
      </w:r>
    </w:p>
    <w:p w14:paraId="6E9EAC15" w14:textId="77777777" w:rsidR="00F60A4D" w:rsidRPr="00F60A4D" w:rsidRDefault="00F60A4D" w:rsidP="00F60A4D">
      <w:pPr>
        <w:jc w:val="both"/>
        <w:rPr>
          <w:rFonts w:cstheme="minorHAnsi"/>
          <w:sz w:val="20"/>
          <w:szCs w:val="20"/>
        </w:rPr>
      </w:pPr>
    </w:p>
    <w:p w14:paraId="583C9205" w14:textId="77777777" w:rsidR="00F60A4D" w:rsidRPr="00F60A4D" w:rsidRDefault="00F60A4D" w:rsidP="00F60A4D">
      <w:pPr>
        <w:jc w:val="both"/>
        <w:rPr>
          <w:rFonts w:cstheme="minorHAnsi"/>
          <w:sz w:val="20"/>
          <w:szCs w:val="20"/>
        </w:rPr>
      </w:pPr>
      <w:r w:rsidRPr="00F60A4D">
        <w:rPr>
          <w:rFonts w:cstheme="minorHAnsi"/>
          <w:sz w:val="20"/>
          <w:szCs w:val="20"/>
        </w:rPr>
        <w:t>Pooblaščena predstavnika pogodbenih strank (skrbnika) imata pravico in dolžnost urejati medsebojna razmerja ter sprejemati ukrepe in odločitve v skladu z vsebinskimi določili te pogodbe.</w:t>
      </w:r>
      <w:r w:rsidRPr="00F60A4D">
        <w:rPr>
          <w:sz w:val="20"/>
          <w:szCs w:val="20"/>
        </w:rPr>
        <w:t xml:space="preserve"> </w:t>
      </w:r>
      <w:r w:rsidRPr="00F60A4D">
        <w:rPr>
          <w:rFonts w:cstheme="minorHAnsi"/>
          <w:sz w:val="20"/>
          <w:szCs w:val="20"/>
        </w:rPr>
        <w:t>Pooblaščena predstavnika pogodbenih strank (skrbnika) skrbita za nemoteno izvrševanje določil te pogodbe in rešujeta medsebojne manjše nesporazume.</w:t>
      </w:r>
    </w:p>
    <w:p w14:paraId="26BAB557" w14:textId="77777777" w:rsidR="00F60A4D" w:rsidRPr="00F60A4D" w:rsidRDefault="00F60A4D" w:rsidP="00F60A4D">
      <w:pPr>
        <w:jc w:val="both"/>
        <w:rPr>
          <w:rFonts w:cstheme="minorHAnsi"/>
          <w:sz w:val="20"/>
          <w:szCs w:val="20"/>
        </w:rPr>
      </w:pPr>
    </w:p>
    <w:p w14:paraId="63CB972E" w14:textId="77777777" w:rsidR="00F60A4D" w:rsidRPr="00F60A4D" w:rsidRDefault="00F60A4D" w:rsidP="00F60A4D">
      <w:pPr>
        <w:jc w:val="both"/>
        <w:rPr>
          <w:rFonts w:cstheme="minorHAnsi"/>
          <w:sz w:val="20"/>
          <w:szCs w:val="20"/>
        </w:rPr>
      </w:pPr>
      <w:r w:rsidRPr="00F60A4D">
        <w:rPr>
          <w:rFonts w:cstheme="minorHAnsi"/>
          <w:sz w:val="20"/>
          <w:szCs w:val="20"/>
        </w:rPr>
        <w:t>Spremembo pooblaščenih predstavnikov pogodbenih strank (skrbnika) morata pogodbeni stranki sporočiti druga drugi v pisni obliki najkasneje v petih (5) dneh po nastopu spremembe.</w:t>
      </w:r>
      <w:r w:rsidRPr="00F60A4D">
        <w:rPr>
          <w:sz w:val="20"/>
          <w:szCs w:val="20"/>
        </w:rPr>
        <w:t xml:space="preserve"> </w:t>
      </w:r>
      <w:r w:rsidRPr="00F60A4D">
        <w:rPr>
          <w:rFonts w:cstheme="minorHAnsi"/>
          <w:sz w:val="20"/>
          <w:szCs w:val="20"/>
        </w:rPr>
        <w:t>Sprememba pooblaščenega predstavnika (skrbnika) pogodbe začne veljati z dnem prejema dopisa druge pogodbene stranke.</w:t>
      </w:r>
    </w:p>
    <w:p w14:paraId="1473B1FB" w14:textId="77777777" w:rsidR="00F60A4D" w:rsidRPr="00F60A4D" w:rsidRDefault="00F60A4D" w:rsidP="00F60A4D">
      <w:pPr>
        <w:jc w:val="both"/>
        <w:rPr>
          <w:rFonts w:cstheme="minorHAnsi"/>
          <w:sz w:val="20"/>
          <w:szCs w:val="20"/>
        </w:rPr>
      </w:pPr>
    </w:p>
    <w:p w14:paraId="357F9DBC" w14:textId="77777777" w:rsidR="00F60A4D" w:rsidRPr="00F60A4D" w:rsidRDefault="00F60A4D" w:rsidP="00F60A4D">
      <w:pPr>
        <w:pStyle w:val="Odstavekseznama"/>
        <w:numPr>
          <w:ilvl w:val="0"/>
          <w:numId w:val="26"/>
        </w:numPr>
        <w:suppressAutoHyphens/>
        <w:autoSpaceDN w:val="0"/>
        <w:spacing w:before="120" w:after="120" w:line="276" w:lineRule="auto"/>
        <w:ind w:left="1077"/>
        <w:contextualSpacing/>
        <w:textAlignment w:val="baseline"/>
        <w:rPr>
          <w:rFonts w:ascii="Titillium Web" w:hAnsi="Titillium Web" w:cstheme="minorHAnsi"/>
          <w:b/>
          <w:sz w:val="20"/>
        </w:rPr>
      </w:pPr>
      <w:r w:rsidRPr="00F60A4D">
        <w:rPr>
          <w:rFonts w:ascii="Titillium Web" w:hAnsi="Titillium Web" w:cstheme="minorHAnsi"/>
          <w:b/>
          <w:sz w:val="20"/>
        </w:rPr>
        <w:t>PODIZVAJALCI</w:t>
      </w:r>
    </w:p>
    <w:p w14:paraId="7BD30DEF" w14:textId="77777777" w:rsidR="00F60A4D" w:rsidRPr="00F60A4D" w:rsidRDefault="00F60A4D" w:rsidP="00F60A4D">
      <w:pPr>
        <w:pStyle w:val="Odstavekseznama"/>
        <w:numPr>
          <w:ilvl w:val="0"/>
          <w:numId w:val="30"/>
        </w:numPr>
        <w:suppressAutoHyphens/>
        <w:autoSpaceDN w:val="0"/>
        <w:spacing w:line="276" w:lineRule="auto"/>
        <w:contextualSpacing/>
        <w:jc w:val="center"/>
        <w:rPr>
          <w:rFonts w:ascii="Titillium Web" w:hAnsi="Titillium Web" w:cstheme="minorHAnsi"/>
          <w:bCs/>
          <w:sz w:val="20"/>
          <w:lang w:eastAsia="x-none"/>
        </w:rPr>
      </w:pPr>
      <w:r w:rsidRPr="00F60A4D">
        <w:rPr>
          <w:rFonts w:ascii="Titillium Web" w:hAnsi="Titillium Web" w:cstheme="minorHAnsi"/>
          <w:bCs/>
          <w:sz w:val="20"/>
          <w:lang w:eastAsia="x-none"/>
        </w:rPr>
        <w:t>člen</w:t>
      </w:r>
    </w:p>
    <w:p w14:paraId="6ACA8574" w14:textId="77777777" w:rsidR="00F60A4D" w:rsidRPr="00F60A4D" w:rsidRDefault="00F60A4D" w:rsidP="00F60A4D">
      <w:pPr>
        <w:jc w:val="both"/>
        <w:rPr>
          <w:rFonts w:cstheme="minorHAnsi"/>
          <w:sz w:val="20"/>
          <w:szCs w:val="20"/>
          <w:lang w:eastAsia="en-US"/>
        </w:rPr>
      </w:pPr>
    </w:p>
    <w:p w14:paraId="766EA840" w14:textId="77777777" w:rsidR="00F60A4D" w:rsidRPr="00F60A4D" w:rsidRDefault="00F60A4D" w:rsidP="00F60A4D">
      <w:pPr>
        <w:numPr>
          <w:ilvl w:val="12"/>
          <w:numId w:val="0"/>
        </w:numPr>
        <w:jc w:val="both"/>
        <w:rPr>
          <w:rFonts w:cstheme="minorHAnsi"/>
          <w:sz w:val="20"/>
          <w:szCs w:val="20"/>
        </w:rPr>
      </w:pPr>
      <w:r w:rsidRPr="00F60A4D">
        <w:rPr>
          <w:rFonts w:cstheme="minorHAnsi"/>
          <w:sz w:val="20"/>
          <w:szCs w:val="20"/>
        </w:rPr>
        <w:t>Zavarovatelj bo pogodbene storitve izvedel v sodelovanju s podizvajalci navedenimi v ponudbi</w:t>
      </w:r>
      <w:r w:rsidRPr="00F60A4D">
        <w:rPr>
          <w:rFonts w:cstheme="minorHAnsi"/>
          <w:sz w:val="20"/>
          <w:szCs w:val="20"/>
          <w:vertAlign w:val="superscript"/>
        </w:rPr>
        <w:t>1</w:t>
      </w:r>
      <w:r w:rsidRPr="00F60A4D">
        <w:rPr>
          <w:rFonts w:cstheme="minorHAnsi"/>
          <w:sz w:val="20"/>
          <w:szCs w:val="20"/>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9634"/>
      </w:tblGrid>
      <w:tr w:rsidR="00F60A4D" w:rsidRPr="00F60A4D" w14:paraId="1A266813" w14:textId="77777777" w:rsidTr="00F60A4D">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E399BDC" w14:textId="77777777" w:rsidR="00F60A4D" w:rsidRPr="00F60A4D" w:rsidRDefault="00F60A4D">
            <w:pPr>
              <w:jc w:val="center"/>
              <w:rPr>
                <w:rFonts w:eastAsiaTheme="minorHAnsi" w:cstheme="minorHAnsi"/>
                <w:sz w:val="20"/>
                <w:szCs w:val="20"/>
              </w:rPr>
            </w:pPr>
            <w:r w:rsidRPr="00F60A4D">
              <w:rPr>
                <w:rFonts w:cstheme="minorHAnsi"/>
                <w:sz w:val="20"/>
                <w:szCs w:val="20"/>
              </w:rPr>
              <w:t>1.</w:t>
            </w:r>
          </w:p>
        </w:tc>
        <w:tc>
          <w:tcPr>
            <w:tcW w:w="9634" w:type="dxa"/>
            <w:tcBorders>
              <w:top w:val="single" w:sz="4" w:space="0" w:color="auto"/>
              <w:left w:val="single" w:sz="4" w:space="0" w:color="auto"/>
              <w:bottom w:val="single" w:sz="4" w:space="0" w:color="auto"/>
              <w:right w:val="single" w:sz="4" w:space="0" w:color="auto"/>
            </w:tcBorders>
            <w:vAlign w:val="center"/>
          </w:tcPr>
          <w:p w14:paraId="531CFD18" w14:textId="77777777" w:rsidR="00F60A4D" w:rsidRPr="00F60A4D" w:rsidRDefault="00F60A4D">
            <w:pPr>
              <w:numPr>
                <w:ilvl w:val="12"/>
                <w:numId w:val="0"/>
              </w:numPr>
              <w:rPr>
                <w:rFonts w:cstheme="minorHAnsi"/>
                <w:sz w:val="20"/>
                <w:szCs w:val="20"/>
              </w:rPr>
            </w:pPr>
          </w:p>
        </w:tc>
      </w:tr>
      <w:tr w:rsidR="00F60A4D" w:rsidRPr="00F60A4D" w14:paraId="221A0F42" w14:textId="77777777" w:rsidTr="00F60A4D">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E735906" w14:textId="77777777" w:rsidR="00F60A4D" w:rsidRPr="00F60A4D" w:rsidRDefault="00F60A4D">
            <w:pPr>
              <w:jc w:val="center"/>
              <w:rPr>
                <w:rFonts w:cstheme="minorHAnsi"/>
                <w:sz w:val="20"/>
                <w:szCs w:val="20"/>
              </w:rPr>
            </w:pPr>
            <w:r w:rsidRPr="00F60A4D">
              <w:rPr>
                <w:rFonts w:cstheme="minorHAnsi"/>
                <w:sz w:val="20"/>
                <w:szCs w:val="20"/>
              </w:rPr>
              <w:t>2.</w:t>
            </w:r>
          </w:p>
        </w:tc>
        <w:tc>
          <w:tcPr>
            <w:tcW w:w="9634" w:type="dxa"/>
            <w:tcBorders>
              <w:top w:val="single" w:sz="4" w:space="0" w:color="auto"/>
              <w:left w:val="single" w:sz="4" w:space="0" w:color="auto"/>
              <w:bottom w:val="single" w:sz="4" w:space="0" w:color="auto"/>
              <w:right w:val="single" w:sz="4" w:space="0" w:color="auto"/>
            </w:tcBorders>
            <w:vAlign w:val="center"/>
          </w:tcPr>
          <w:p w14:paraId="3A2B16E5" w14:textId="77777777" w:rsidR="00F60A4D" w:rsidRPr="00F60A4D" w:rsidRDefault="00F60A4D">
            <w:pPr>
              <w:numPr>
                <w:ilvl w:val="12"/>
                <w:numId w:val="0"/>
              </w:numPr>
              <w:rPr>
                <w:rFonts w:cstheme="minorHAnsi"/>
                <w:sz w:val="20"/>
                <w:szCs w:val="20"/>
              </w:rPr>
            </w:pPr>
          </w:p>
        </w:tc>
      </w:tr>
    </w:tbl>
    <w:p w14:paraId="5CC81611" w14:textId="77777777" w:rsidR="00F60A4D" w:rsidRPr="00F60A4D" w:rsidRDefault="00F60A4D" w:rsidP="00F60A4D">
      <w:pPr>
        <w:pStyle w:val="Glava"/>
        <w:tabs>
          <w:tab w:val="left" w:pos="708"/>
        </w:tabs>
        <w:jc w:val="both"/>
        <w:rPr>
          <w:rFonts w:cstheme="minorHAnsi"/>
          <w:sz w:val="20"/>
          <w:szCs w:val="20"/>
          <w:vertAlign w:val="superscript"/>
          <w:lang w:eastAsia="en-US"/>
        </w:rPr>
      </w:pPr>
    </w:p>
    <w:p w14:paraId="030361C5" w14:textId="77777777" w:rsidR="00F60A4D" w:rsidRPr="00F60A4D" w:rsidRDefault="00F60A4D" w:rsidP="00F60A4D">
      <w:pPr>
        <w:pStyle w:val="Glava"/>
        <w:tabs>
          <w:tab w:val="left" w:pos="708"/>
        </w:tabs>
        <w:jc w:val="both"/>
        <w:rPr>
          <w:rFonts w:cstheme="minorHAnsi"/>
          <w:sz w:val="20"/>
          <w:szCs w:val="20"/>
        </w:rPr>
      </w:pPr>
      <w:r w:rsidRPr="00F60A4D">
        <w:rPr>
          <w:rFonts w:cstheme="minorHAnsi"/>
          <w:sz w:val="20"/>
          <w:szCs w:val="20"/>
          <w:vertAlign w:val="superscript"/>
        </w:rPr>
        <w:t xml:space="preserve">1 </w:t>
      </w:r>
      <w:r w:rsidRPr="00F60A4D">
        <w:rPr>
          <w:rFonts w:cstheme="minorHAnsi"/>
          <w:sz w:val="20"/>
          <w:szCs w:val="20"/>
        </w:rPr>
        <w:t>Opomba: vpišejo se podatki o vseh podizvajalcih: naziv, polni naslov, matična številka, davčna številka, transakcijski račun, zakonite zastopnike, vsaka vrsta del, ki jih bo izvedel podizvajalec – predmet, količino, vrednost (brez DPZP), kraj in rok izvedbe teh del. Navedeni podatki so obvezna sestavina pogodbe v primeru podane zahteve podizvajalca/</w:t>
      </w:r>
      <w:proofErr w:type="spellStart"/>
      <w:r w:rsidRPr="00F60A4D">
        <w:rPr>
          <w:rFonts w:cstheme="minorHAnsi"/>
          <w:sz w:val="20"/>
          <w:szCs w:val="20"/>
        </w:rPr>
        <w:t>ev</w:t>
      </w:r>
      <w:proofErr w:type="spellEnd"/>
      <w:r w:rsidRPr="00F60A4D">
        <w:rPr>
          <w:rFonts w:cstheme="minorHAnsi"/>
          <w:sz w:val="20"/>
          <w:szCs w:val="20"/>
        </w:rPr>
        <w:t xml:space="preserve"> po neposrednem plačilu.</w:t>
      </w:r>
    </w:p>
    <w:p w14:paraId="33CA8301" w14:textId="77777777" w:rsidR="00F60A4D" w:rsidRPr="00F60A4D" w:rsidRDefault="00F60A4D" w:rsidP="00F60A4D">
      <w:pPr>
        <w:jc w:val="both"/>
        <w:rPr>
          <w:rFonts w:cstheme="minorHAnsi"/>
          <w:sz w:val="20"/>
          <w:szCs w:val="20"/>
        </w:rPr>
      </w:pPr>
    </w:p>
    <w:p w14:paraId="7B109F4B" w14:textId="77777777" w:rsidR="00F60A4D" w:rsidRPr="00F60A4D" w:rsidRDefault="00F60A4D" w:rsidP="00F60A4D">
      <w:pPr>
        <w:jc w:val="both"/>
        <w:rPr>
          <w:rFonts w:cstheme="minorHAnsi"/>
          <w:sz w:val="20"/>
          <w:szCs w:val="20"/>
        </w:rPr>
      </w:pPr>
      <w:r w:rsidRPr="00F60A4D">
        <w:rPr>
          <w:rFonts w:cstheme="minorHAnsi"/>
          <w:sz w:val="20"/>
          <w:szCs w:val="20"/>
        </w:rPr>
        <w:t xml:space="preserve">Zavarovatelj mora med izvajanjem javnega naročila naročnika obvestiti o morebitnih spremembah informacij iz prejšnjega odstavka in poslati informacije o novih podizvajalcih, ki jih namerava naknadno vključiti v izvajanje in sicer najkasneje v petih (5) dneh po spremembi. </w:t>
      </w:r>
    </w:p>
    <w:p w14:paraId="47BC0099" w14:textId="77777777" w:rsidR="00F60A4D" w:rsidRPr="00F60A4D" w:rsidRDefault="00F60A4D" w:rsidP="00F60A4D">
      <w:pPr>
        <w:jc w:val="both"/>
        <w:rPr>
          <w:rFonts w:cstheme="minorHAnsi"/>
          <w:sz w:val="20"/>
          <w:szCs w:val="20"/>
        </w:rPr>
      </w:pPr>
      <w:r w:rsidRPr="00F60A4D">
        <w:rPr>
          <w:rFonts w:cstheme="minorHAnsi"/>
          <w:sz w:val="20"/>
          <w:szCs w:val="20"/>
        </w:rPr>
        <w:t>V primeru vključitve novih podizvajalcev mora glavni zavarovatelj skupaj z obvestilom posredovati tudi naslednje podatke in dokumente:</w:t>
      </w:r>
    </w:p>
    <w:p w14:paraId="126FCD45" w14:textId="77777777" w:rsidR="00F60A4D" w:rsidRPr="00F60A4D" w:rsidRDefault="00F60A4D" w:rsidP="00F60A4D">
      <w:pPr>
        <w:numPr>
          <w:ilvl w:val="0"/>
          <w:numId w:val="33"/>
        </w:numPr>
        <w:tabs>
          <w:tab w:val="clear" w:pos="153"/>
          <w:tab w:val="num" w:pos="709"/>
          <w:tab w:val="center" w:pos="4536"/>
          <w:tab w:val="right" w:pos="9072"/>
        </w:tabs>
        <w:autoSpaceDN w:val="0"/>
        <w:spacing w:line="240" w:lineRule="auto"/>
        <w:ind w:left="709" w:hanging="349"/>
        <w:jc w:val="both"/>
        <w:rPr>
          <w:rFonts w:cstheme="minorHAnsi"/>
          <w:sz w:val="20"/>
          <w:szCs w:val="20"/>
        </w:rPr>
      </w:pPr>
      <w:r w:rsidRPr="00F60A4D">
        <w:rPr>
          <w:rFonts w:cstheme="minorHAnsi"/>
          <w:sz w:val="20"/>
          <w:szCs w:val="20"/>
        </w:rPr>
        <w:t>ESPD obrazec podizvajalca,</w:t>
      </w:r>
    </w:p>
    <w:p w14:paraId="662281D1" w14:textId="77777777" w:rsidR="00F60A4D" w:rsidRPr="00F60A4D" w:rsidRDefault="00F60A4D" w:rsidP="00F60A4D">
      <w:pPr>
        <w:numPr>
          <w:ilvl w:val="0"/>
          <w:numId w:val="33"/>
        </w:numPr>
        <w:tabs>
          <w:tab w:val="clear" w:pos="153"/>
          <w:tab w:val="num" w:pos="709"/>
          <w:tab w:val="center" w:pos="4536"/>
          <w:tab w:val="right" w:pos="9072"/>
        </w:tabs>
        <w:autoSpaceDN w:val="0"/>
        <w:spacing w:line="240" w:lineRule="auto"/>
        <w:ind w:left="709" w:hanging="349"/>
        <w:jc w:val="both"/>
        <w:rPr>
          <w:rFonts w:cstheme="minorHAnsi"/>
          <w:sz w:val="20"/>
          <w:szCs w:val="20"/>
        </w:rPr>
      </w:pPr>
      <w:r w:rsidRPr="00F60A4D">
        <w:rPr>
          <w:rFonts w:cstheme="minorHAnsi"/>
          <w:sz w:val="20"/>
          <w:szCs w:val="20"/>
        </w:rPr>
        <w:t>kontaktne podatke in zakonite zastopnike predlaganih podizvajalcev,</w:t>
      </w:r>
    </w:p>
    <w:p w14:paraId="54DB2024" w14:textId="77777777" w:rsidR="00F60A4D" w:rsidRPr="00F60A4D" w:rsidRDefault="00F60A4D" w:rsidP="00F60A4D">
      <w:pPr>
        <w:numPr>
          <w:ilvl w:val="0"/>
          <w:numId w:val="33"/>
        </w:numPr>
        <w:tabs>
          <w:tab w:val="clear" w:pos="153"/>
          <w:tab w:val="num" w:pos="709"/>
          <w:tab w:val="center" w:pos="4536"/>
          <w:tab w:val="right" w:pos="9072"/>
        </w:tabs>
        <w:autoSpaceDN w:val="0"/>
        <w:spacing w:line="240" w:lineRule="auto"/>
        <w:ind w:left="709" w:hanging="349"/>
        <w:jc w:val="both"/>
        <w:rPr>
          <w:rFonts w:cstheme="minorHAnsi"/>
          <w:sz w:val="20"/>
          <w:szCs w:val="20"/>
        </w:rPr>
      </w:pPr>
      <w:r w:rsidRPr="00F60A4D">
        <w:rPr>
          <w:rFonts w:cstheme="minorHAnsi"/>
          <w:sz w:val="20"/>
          <w:szCs w:val="20"/>
        </w:rPr>
        <w:lastRenderedPageBreak/>
        <w:t>zahtevo podizvajalca za neposredno plačilo, če podizvajalec to zahteva.</w:t>
      </w:r>
    </w:p>
    <w:p w14:paraId="756CF086" w14:textId="77777777" w:rsidR="00F60A4D" w:rsidRPr="00F60A4D" w:rsidRDefault="00F60A4D" w:rsidP="00F60A4D">
      <w:pPr>
        <w:jc w:val="both"/>
        <w:rPr>
          <w:rFonts w:cstheme="minorHAnsi"/>
          <w:sz w:val="20"/>
          <w:szCs w:val="20"/>
        </w:rPr>
      </w:pPr>
    </w:p>
    <w:p w14:paraId="6F5430A6" w14:textId="77777777" w:rsidR="00F60A4D" w:rsidRPr="00F60A4D" w:rsidRDefault="00F60A4D" w:rsidP="00F60A4D">
      <w:pPr>
        <w:numPr>
          <w:ilvl w:val="12"/>
          <w:numId w:val="0"/>
        </w:numPr>
        <w:jc w:val="both"/>
        <w:rPr>
          <w:rFonts w:cstheme="minorHAnsi"/>
          <w:sz w:val="20"/>
          <w:szCs w:val="20"/>
        </w:rPr>
      </w:pPr>
      <w:r w:rsidRPr="00F60A4D">
        <w:rPr>
          <w:rFonts w:cstheme="minorHAnsi"/>
          <w:sz w:val="20"/>
          <w:szCs w:val="20"/>
        </w:rPr>
        <w:t xml:space="preserve">Ker bo zavarovatelj pri izvedbi pogodbenih obveznosti nastopal skupaj s podizvajalci, ki zahtevajo neposredno plačilo, zavarovatelj v skladu z določili ZJN-3 pooblašča naročnika, da na podlagi potrjenega računa s strani glavnega zavarovatelja neposredno plačuje podizvajalcem. Podizvajalec mora predložiti soglasje, na podlagi katerega naročnik namesto zavarovatelja poravna podizvajalčevo terjatev do zavarovatelja. </w:t>
      </w:r>
    </w:p>
    <w:p w14:paraId="0BDB46C5" w14:textId="77777777" w:rsidR="00F60A4D" w:rsidRPr="00F60A4D" w:rsidRDefault="00F60A4D" w:rsidP="00F60A4D">
      <w:pPr>
        <w:numPr>
          <w:ilvl w:val="12"/>
          <w:numId w:val="0"/>
        </w:numPr>
        <w:jc w:val="both"/>
        <w:rPr>
          <w:rFonts w:cstheme="minorHAnsi"/>
          <w:iCs/>
          <w:sz w:val="20"/>
          <w:szCs w:val="20"/>
        </w:rPr>
      </w:pPr>
    </w:p>
    <w:p w14:paraId="7636ADC8" w14:textId="77777777" w:rsidR="00F60A4D" w:rsidRPr="00F60A4D" w:rsidRDefault="00F60A4D" w:rsidP="00F60A4D">
      <w:pPr>
        <w:numPr>
          <w:ilvl w:val="12"/>
          <w:numId w:val="0"/>
        </w:numPr>
        <w:jc w:val="both"/>
        <w:rPr>
          <w:rFonts w:cstheme="minorHAnsi"/>
          <w:sz w:val="20"/>
          <w:szCs w:val="20"/>
        </w:rPr>
      </w:pPr>
      <w:r w:rsidRPr="00F60A4D">
        <w:rPr>
          <w:rFonts w:cstheme="minorHAnsi"/>
          <w:sz w:val="20"/>
          <w:szCs w:val="20"/>
        </w:rPr>
        <w:t xml:space="preserve">Zavarovatelj se zavezuje, da bo svojemu računu obvezno priložil predhodno potrjene račune svojih podizvajalcev. </w:t>
      </w:r>
    </w:p>
    <w:p w14:paraId="2AB5D708" w14:textId="77777777" w:rsidR="00F60A4D" w:rsidRPr="00F60A4D" w:rsidRDefault="00F60A4D" w:rsidP="00F60A4D">
      <w:pPr>
        <w:pStyle w:val="Telobesedila2"/>
        <w:spacing w:after="0" w:line="240" w:lineRule="auto"/>
        <w:jc w:val="both"/>
        <w:rPr>
          <w:rFonts w:cstheme="minorHAnsi"/>
          <w:sz w:val="20"/>
          <w:szCs w:val="20"/>
        </w:rPr>
      </w:pPr>
    </w:p>
    <w:p w14:paraId="1D070DAC" w14:textId="77777777" w:rsidR="00F60A4D" w:rsidRPr="00F60A4D" w:rsidRDefault="00F60A4D" w:rsidP="00F60A4D">
      <w:pPr>
        <w:pStyle w:val="Telobesedila2"/>
        <w:spacing w:after="0" w:line="240" w:lineRule="auto"/>
        <w:jc w:val="both"/>
        <w:rPr>
          <w:rFonts w:cstheme="minorHAnsi"/>
          <w:sz w:val="20"/>
          <w:szCs w:val="20"/>
        </w:rPr>
      </w:pPr>
      <w:r w:rsidRPr="00F60A4D">
        <w:rPr>
          <w:rFonts w:cstheme="minorHAnsi"/>
          <w:sz w:val="20"/>
          <w:szCs w:val="20"/>
        </w:rPr>
        <w:t>Zavarovatelj, za vse storitve izvedene po tej pogodbi, ki jih izvedejo podizvajalci, odgovarja kot da bi storitve opravil sam.</w:t>
      </w:r>
    </w:p>
    <w:p w14:paraId="32A44911" w14:textId="77777777" w:rsidR="00F60A4D" w:rsidRPr="00F60A4D" w:rsidRDefault="00F60A4D" w:rsidP="00F60A4D">
      <w:pPr>
        <w:pStyle w:val="Telobesedila2"/>
        <w:spacing w:after="0" w:line="240" w:lineRule="auto"/>
        <w:jc w:val="both"/>
        <w:rPr>
          <w:rFonts w:cstheme="minorHAnsi"/>
          <w:sz w:val="20"/>
          <w:szCs w:val="20"/>
        </w:rPr>
      </w:pPr>
    </w:p>
    <w:p w14:paraId="6393D2E3" w14:textId="77777777" w:rsidR="00F60A4D" w:rsidRPr="00F60A4D" w:rsidRDefault="00F60A4D" w:rsidP="00F60A4D">
      <w:pPr>
        <w:rPr>
          <w:rFonts w:cstheme="minorHAnsi"/>
          <w:b/>
          <w:sz w:val="20"/>
          <w:szCs w:val="20"/>
        </w:rPr>
      </w:pPr>
    </w:p>
    <w:p w14:paraId="390E33C5" w14:textId="77777777" w:rsidR="00F60A4D" w:rsidRPr="00F60A4D" w:rsidRDefault="00F60A4D" w:rsidP="00F60A4D">
      <w:pPr>
        <w:pStyle w:val="Odstavekseznama"/>
        <w:numPr>
          <w:ilvl w:val="0"/>
          <w:numId w:val="26"/>
        </w:numPr>
        <w:suppressAutoHyphens/>
        <w:autoSpaceDN w:val="0"/>
        <w:spacing w:before="120" w:after="120" w:line="276" w:lineRule="auto"/>
        <w:ind w:left="1077"/>
        <w:contextualSpacing/>
        <w:textAlignment w:val="baseline"/>
        <w:rPr>
          <w:rFonts w:ascii="Titillium Web" w:hAnsi="Titillium Web" w:cstheme="minorHAnsi"/>
          <w:b/>
          <w:sz w:val="20"/>
        </w:rPr>
      </w:pPr>
      <w:r w:rsidRPr="00F60A4D">
        <w:rPr>
          <w:rFonts w:ascii="Titillium Web" w:hAnsi="Titillium Web" w:cstheme="minorHAnsi"/>
          <w:b/>
          <w:sz w:val="20"/>
        </w:rPr>
        <w:t>PROTIKORUPCIJSKA KLAVZULA</w:t>
      </w:r>
    </w:p>
    <w:p w14:paraId="70E4D638" w14:textId="77777777" w:rsidR="00F60A4D" w:rsidRPr="00F60A4D" w:rsidRDefault="00F60A4D" w:rsidP="00F60A4D">
      <w:pPr>
        <w:pStyle w:val="Odstavekseznama"/>
        <w:numPr>
          <w:ilvl w:val="0"/>
          <w:numId w:val="30"/>
        </w:numPr>
        <w:suppressAutoHyphens/>
        <w:autoSpaceDN w:val="0"/>
        <w:spacing w:line="276" w:lineRule="auto"/>
        <w:contextualSpacing/>
        <w:jc w:val="center"/>
        <w:rPr>
          <w:rFonts w:ascii="Titillium Web" w:hAnsi="Titillium Web" w:cstheme="minorHAnsi"/>
          <w:bCs/>
          <w:sz w:val="20"/>
          <w:lang w:eastAsia="x-none"/>
        </w:rPr>
      </w:pPr>
      <w:r w:rsidRPr="00F60A4D">
        <w:rPr>
          <w:rFonts w:ascii="Titillium Web" w:hAnsi="Titillium Web" w:cstheme="minorHAnsi"/>
          <w:bCs/>
          <w:sz w:val="20"/>
          <w:lang w:eastAsia="x-none"/>
        </w:rPr>
        <w:t>člen</w:t>
      </w:r>
    </w:p>
    <w:p w14:paraId="15FB1164"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5BD6E44C" w14:textId="77777777" w:rsidR="00493834" w:rsidRPr="00493834" w:rsidRDefault="00F60A4D" w:rsidP="00493834">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 xml:space="preserve">Pogodba, pri kateri </w:t>
      </w:r>
      <w:r w:rsidR="00493834" w:rsidRPr="00493834">
        <w:rPr>
          <w:rFonts w:cstheme="minorHAnsi"/>
          <w:sz w:val="20"/>
          <w:szCs w:val="20"/>
          <w:lang w:eastAsia="x-none"/>
        </w:rPr>
        <w:t>kdo v imenu ali na račun druge stranke okvirnega sporazuma, predstavniku ali posredniku naročnika obljubi, ponudi ali da kakšno nedovoljeno korist za:</w:t>
      </w:r>
    </w:p>
    <w:p w14:paraId="5E010F93" w14:textId="77777777" w:rsidR="00493834" w:rsidRPr="00493834" w:rsidRDefault="00493834" w:rsidP="00493834">
      <w:pPr>
        <w:numPr>
          <w:ilvl w:val="0"/>
          <w:numId w:val="36"/>
        </w:numPr>
        <w:tabs>
          <w:tab w:val="left" w:pos="720"/>
          <w:tab w:val="center" w:pos="4536"/>
          <w:tab w:val="right" w:pos="9072"/>
        </w:tabs>
        <w:spacing w:line="240" w:lineRule="auto"/>
        <w:jc w:val="both"/>
        <w:rPr>
          <w:rFonts w:cstheme="minorHAnsi"/>
          <w:sz w:val="20"/>
          <w:szCs w:val="20"/>
          <w:lang w:eastAsia="x-none"/>
        </w:rPr>
      </w:pPr>
      <w:r w:rsidRPr="00493834">
        <w:rPr>
          <w:rFonts w:cstheme="minorHAnsi"/>
          <w:sz w:val="20"/>
          <w:szCs w:val="20"/>
          <w:lang w:eastAsia="x-none"/>
        </w:rPr>
        <w:t>pridobitev posla ali</w:t>
      </w:r>
    </w:p>
    <w:p w14:paraId="69BF5DAE" w14:textId="77777777" w:rsidR="00493834" w:rsidRPr="00493834" w:rsidRDefault="00493834" w:rsidP="00493834">
      <w:pPr>
        <w:numPr>
          <w:ilvl w:val="0"/>
          <w:numId w:val="36"/>
        </w:numPr>
        <w:tabs>
          <w:tab w:val="left" w:pos="720"/>
          <w:tab w:val="center" w:pos="4536"/>
          <w:tab w:val="right" w:pos="9072"/>
        </w:tabs>
        <w:spacing w:line="240" w:lineRule="auto"/>
        <w:jc w:val="both"/>
        <w:rPr>
          <w:rFonts w:cstheme="minorHAnsi"/>
          <w:sz w:val="20"/>
          <w:szCs w:val="20"/>
          <w:lang w:eastAsia="x-none"/>
        </w:rPr>
      </w:pPr>
      <w:r w:rsidRPr="00493834">
        <w:rPr>
          <w:rFonts w:cstheme="minorHAnsi"/>
          <w:sz w:val="20"/>
          <w:szCs w:val="20"/>
          <w:lang w:eastAsia="x-none"/>
        </w:rPr>
        <w:t>za sklenitev posla pod ugodnejšimi pogoji ali</w:t>
      </w:r>
    </w:p>
    <w:p w14:paraId="6D79CFE6" w14:textId="77777777" w:rsidR="00493834" w:rsidRPr="00493834" w:rsidRDefault="00493834" w:rsidP="00493834">
      <w:pPr>
        <w:numPr>
          <w:ilvl w:val="0"/>
          <w:numId w:val="36"/>
        </w:numPr>
        <w:tabs>
          <w:tab w:val="left" w:pos="720"/>
          <w:tab w:val="center" w:pos="4536"/>
          <w:tab w:val="right" w:pos="9072"/>
        </w:tabs>
        <w:spacing w:line="240" w:lineRule="auto"/>
        <w:jc w:val="both"/>
        <w:rPr>
          <w:rFonts w:cstheme="minorHAnsi"/>
          <w:sz w:val="20"/>
          <w:szCs w:val="20"/>
          <w:lang w:eastAsia="x-none"/>
        </w:rPr>
      </w:pPr>
      <w:r w:rsidRPr="00493834">
        <w:rPr>
          <w:rFonts w:cstheme="minorHAnsi"/>
          <w:sz w:val="20"/>
          <w:szCs w:val="20"/>
          <w:lang w:eastAsia="x-none"/>
        </w:rPr>
        <w:t>za opustitev dolžnega nadzora nad izvajanjem obveznosti okvirnega sporazuma ali</w:t>
      </w:r>
    </w:p>
    <w:p w14:paraId="752995C6" w14:textId="77777777" w:rsidR="00493834" w:rsidRPr="00493834" w:rsidRDefault="00493834" w:rsidP="00493834">
      <w:pPr>
        <w:numPr>
          <w:ilvl w:val="0"/>
          <w:numId w:val="36"/>
        </w:numPr>
        <w:tabs>
          <w:tab w:val="left" w:pos="720"/>
          <w:tab w:val="center" w:pos="4536"/>
          <w:tab w:val="right" w:pos="9072"/>
        </w:tabs>
        <w:spacing w:line="240" w:lineRule="auto"/>
        <w:jc w:val="both"/>
        <w:rPr>
          <w:rFonts w:cstheme="minorHAnsi"/>
          <w:sz w:val="20"/>
          <w:szCs w:val="20"/>
          <w:lang w:eastAsia="x-none"/>
        </w:rPr>
      </w:pPr>
      <w:r w:rsidRPr="00493834">
        <w:rPr>
          <w:rFonts w:cstheme="minorHAnsi"/>
          <w:sz w:val="20"/>
          <w:szCs w:val="20"/>
          <w:lang w:eastAsia="x-none"/>
        </w:rPr>
        <w:t>za drugo ravnanje ali opustitev, s katerim je naročniku povzročena škoda ali je omogočena pridobitev nedovoljene koristi predstavniku ali posredniku naročnika, drugi stranki okvirnega sporazuma ali njenemu predstavniku, zastopniku, posredniku;</w:t>
      </w:r>
    </w:p>
    <w:p w14:paraId="5763CA6F" w14:textId="77777777" w:rsidR="00493834" w:rsidRDefault="00493834" w:rsidP="00493834">
      <w:pPr>
        <w:tabs>
          <w:tab w:val="left" w:pos="720"/>
          <w:tab w:val="center" w:pos="4536"/>
          <w:tab w:val="right" w:pos="9072"/>
        </w:tabs>
        <w:spacing w:line="240" w:lineRule="auto"/>
        <w:jc w:val="both"/>
        <w:rPr>
          <w:rFonts w:cstheme="minorHAnsi"/>
          <w:b/>
          <w:sz w:val="20"/>
          <w:szCs w:val="20"/>
        </w:rPr>
      </w:pPr>
    </w:p>
    <w:p w14:paraId="2A59E7C1" w14:textId="77777777" w:rsidR="00F60A4D" w:rsidRPr="00F60A4D" w:rsidRDefault="00F60A4D" w:rsidP="00493834">
      <w:pPr>
        <w:pStyle w:val="Odstavekseznama"/>
        <w:numPr>
          <w:ilvl w:val="0"/>
          <w:numId w:val="26"/>
        </w:numPr>
        <w:suppressAutoHyphens/>
        <w:autoSpaceDN w:val="0"/>
        <w:spacing w:before="120" w:after="120" w:line="276" w:lineRule="auto"/>
        <w:ind w:left="1077"/>
        <w:contextualSpacing/>
        <w:textAlignment w:val="baseline"/>
        <w:rPr>
          <w:rFonts w:ascii="Titillium Web" w:hAnsi="Titillium Web" w:cstheme="minorHAnsi"/>
          <w:b/>
          <w:sz w:val="20"/>
          <w:lang w:eastAsia="en-US"/>
        </w:rPr>
      </w:pPr>
      <w:r w:rsidRPr="00F60A4D">
        <w:rPr>
          <w:rFonts w:ascii="Titillium Web" w:hAnsi="Titillium Web" w:cstheme="minorHAnsi"/>
          <w:b/>
          <w:sz w:val="20"/>
        </w:rPr>
        <w:t>RAZVEZNI POGOJ</w:t>
      </w:r>
    </w:p>
    <w:p w14:paraId="561CB260" w14:textId="77777777" w:rsidR="00F60A4D" w:rsidRPr="00F60A4D" w:rsidRDefault="00F60A4D" w:rsidP="00F60A4D">
      <w:pPr>
        <w:pStyle w:val="Odstavekseznama"/>
        <w:numPr>
          <w:ilvl w:val="0"/>
          <w:numId w:val="30"/>
        </w:numPr>
        <w:suppressAutoHyphens/>
        <w:autoSpaceDN w:val="0"/>
        <w:spacing w:line="276" w:lineRule="auto"/>
        <w:contextualSpacing/>
        <w:jc w:val="center"/>
        <w:rPr>
          <w:rFonts w:ascii="Titillium Web" w:hAnsi="Titillium Web" w:cstheme="minorHAnsi"/>
          <w:bCs/>
          <w:sz w:val="20"/>
          <w:lang w:eastAsia="x-none"/>
        </w:rPr>
      </w:pPr>
      <w:r w:rsidRPr="00F60A4D">
        <w:rPr>
          <w:rFonts w:ascii="Titillium Web" w:hAnsi="Titillium Web" w:cstheme="minorHAnsi"/>
          <w:bCs/>
          <w:sz w:val="20"/>
          <w:lang w:eastAsia="x-none"/>
        </w:rPr>
        <w:t>člen</w:t>
      </w:r>
    </w:p>
    <w:p w14:paraId="25F3EFDB" w14:textId="77777777" w:rsidR="00F60A4D" w:rsidRPr="00F60A4D" w:rsidRDefault="00F60A4D" w:rsidP="00F60A4D">
      <w:pPr>
        <w:jc w:val="both"/>
        <w:rPr>
          <w:rFonts w:cstheme="minorHAnsi"/>
          <w:iCs/>
          <w:sz w:val="20"/>
          <w:szCs w:val="20"/>
          <w:lang w:eastAsia="en-US"/>
        </w:rPr>
      </w:pPr>
    </w:p>
    <w:p w14:paraId="1A457C61" w14:textId="77777777" w:rsidR="00493834" w:rsidRDefault="00493834" w:rsidP="00493834">
      <w:pPr>
        <w:spacing w:line="240" w:lineRule="auto"/>
        <w:jc w:val="both"/>
        <w:rPr>
          <w:rFonts w:eastAsia="Calibri"/>
          <w:sz w:val="20"/>
          <w:szCs w:val="20"/>
        </w:rPr>
      </w:pPr>
      <w:r>
        <w:rPr>
          <w:rFonts w:eastAsia="Calibri"/>
          <w:sz w:val="20"/>
          <w:szCs w:val="20"/>
        </w:rPr>
        <w:t xml:space="preserve">Ta pogodba je sklenjena pod razveznim pogojem, ki se uresniči, če je naročnik seznanjen, da je sodišče s pravnomočno odločitvijo ugotovilo kršitev obveznosti iz drugega odstavka 3. člena ZJN-3 s strani </w:t>
      </w:r>
      <w:r>
        <w:rPr>
          <w:rFonts w:cs="Arial"/>
          <w:sz w:val="20"/>
          <w:szCs w:val="20"/>
        </w:rPr>
        <w:t xml:space="preserve">zavarovatelja ali njegovega podizvajalca </w:t>
      </w:r>
      <w:r>
        <w:rPr>
          <w:rFonts w:eastAsia="Calibri"/>
          <w:sz w:val="20"/>
          <w:szCs w:val="20"/>
        </w:rPr>
        <w:t xml:space="preserve">ali če je naročnik seznanjen, da je pristojni državni organ pri </w:t>
      </w:r>
      <w:r>
        <w:rPr>
          <w:rFonts w:cs="Arial"/>
          <w:sz w:val="20"/>
          <w:szCs w:val="20"/>
        </w:rPr>
        <w:t>zavarovatelju ali njegovem podizvajalcu</w:t>
      </w:r>
      <w:r>
        <w:rPr>
          <w:rFonts w:eastAsia="Calibri"/>
          <w:sz w:val="20"/>
          <w:szCs w:val="20"/>
        </w:rPr>
        <w:t>,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6C14437" w14:textId="77777777" w:rsidR="00493834" w:rsidRDefault="00493834" w:rsidP="00493834">
      <w:pPr>
        <w:spacing w:line="240" w:lineRule="auto"/>
        <w:jc w:val="both"/>
        <w:rPr>
          <w:rFonts w:eastAsia="Calibri"/>
          <w:sz w:val="20"/>
          <w:szCs w:val="20"/>
        </w:rPr>
      </w:pPr>
    </w:p>
    <w:p w14:paraId="6F62EDE9" w14:textId="77777777" w:rsidR="00493834" w:rsidRDefault="00493834" w:rsidP="00493834">
      <w:pPr>
        <w:spacing w:line="240" w:lineRule="auto"/>
        <w:jc w:val="both"/>
        <w:rPr>
          <w:rFonts w:eastAsia="Calibri"/>
          <w:sz w:val="20"/>
          <w:szCs w:val="20"/>
        </w:rPr>
      </w:pPr>
      <w:r>
        <w:rPr>
          <w:rFonts w:eastAsia="Calibri"/>
          <w:sz w:val="20"/>
          <w:szCs w:val="20"/>
        </w:rPr>
        <w:t>Razvezni pogoj se uresniči pod pogojem, da je od seznanitve s kršitvijo in do izteka veljavnosti pogodbe še najmanj šest mesecev, v primeru nastopanja s podizvajalci pa tudi, če zaradi ugotovljene kršitve pri podizvajalcu zavarovatelj ustrezno ne nadomesti ali zamenja tega podizvajalca v roku 30 dni od seznanitve s kršitvijo.</w:t>
      </w:r>
    </w:p>
    <w:p w14:paraId="414DEE45" w14:textId="77777777" w:rsidR="00493834" w:rsidRDefault="00493834" w:rsidP="00493834">
      <w:pPr>
        <w:spacing w:line="240" w:lineRule="auto"/>
        <w:jc w:val="both"/>
        <w:rPr>
          <w:rFonts w:eastAsia="Calibri"/>
          <w:sz w:val="20"/>
          <w:szCs w:val="20"/>
        </w:rPr>
      </w:pPr>
    </w:p>
    <w:p w14:paraId="65BA92D3" w14:textId="77777777" w:rsidR="00493834" w:rsidRDefault="00493834" w:rsidP="00493834">
      <w:pPr>
        <w:spacing w:line="240" w:lineRule="auto"/>
        <w:jc w:val="both"/>
        <w:rPr>
          <w:rFonts w:eastAsia="Calibri"/>
          <w:sz w:val="20"/>
          <w:szCs w:val="20"/>
        </w:rPr>
      </w:pPr>
      <w:r>
        <w:rPr>
          <w:rFonts w:eastAsia="Calibri"/>
          <w:sz w:val="20"/>
          <w:szCs w:val="20"/>
        </w:rPr>
        <w:t xml:space="preserve">V skladu s točko b) četrtega odstavka 75. člena ZJN-3, lahko </w:t>
      </w:r>
      <w:r>
        <w:rPr>
          <w:rFonts w:cs="Arial"/>
          <w:sz w:val="20"/>
          <w:szCs w:val="20"/>
        </w:rPr>
        <w:t xml:space="preserve">zavarovatelj </w:t>
      </w:r>
      <w:r>
        <w:rPr>
          <w:rFonts w:eastAsia="Calibri"/>
          <w:sz w:val="20"/>
          <w:szCs w:val="20"/>
        </w:rPr>
        <w:t xml:space="preserve">naročniku predloži dokaze, da je sprejel zadostne ukrepe, s katerimi lahko dokaže svojo zanesljivost kljub obstoju razlogov za izključitev. Za zadostne ukrepe šteje plačilo ali </w:t>
      </w:r>
      <w:r>
        <w:rPr>
          <w:rFonts w:eastAsia="Calibri"/>
          <w:sz w:val="20"/>
          <w:szCs w:val="20"/>
        </w:rPr>
        <w:lastRenderedPageBreak/>
        <w:t xml:space="preserve">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Pr>
          <w:rFonts w:cs="Arial"/>
          <w:sz w:val="20"/>
          <w:szCs w:val="20"/>
        </w:rPr>
        <w:t>zavarovatelj</w:t>
      </w:r>
      <w:r>
        <w:rPr>
          <w:rFonts w:eastAsia="Calibri"/>
          <w:sz w:val="20"/>
          <w:szCs w:val="20"/>
        </w:rPr>
        <w:t xml:space="preserve">, naročnik upošteva resnost in posebne okoliščine kršitve. Če naročnik oceni, da dokazi, ki jih je predložil </w:t>
      </w:r>
      <w:r>
        <w:rPr>
          <w:rFonts w:cs="Arial"/>
          <w:sz w:val="20"/>
          <w:szCs w:val="20"/>
        </w:rPr>
        <w:t>zavarovatelj</w:t>
      </w:r>
      <w:r>
        <w:rPr>
          <w:rFonts w:eastAsia="Calibri"/>
          <w:sz w:val="20"/>
          <w:szCs w:val="20"/>
        </w:rPr>
        <w:t xml:space="preserve">, zadoščajo, </w:t>
      </w:r>
      <w:r>
        <w:rPr>
          <w:rFonts w:cs="Arial"/>
          <w:sz w:val="20"/>
          <w:szCs w:val="20"/>
        </w:rPr>
        <w:t xml:space="preserve">zavarovatelja </w:t>
      </w:r>
      <w:r>
        <w:rPr>
          <w:rFonts w:eastAsia="Calibri"/>
          <w:sz w:val="20"/>
          <w:szCs w:val="20"/>
        </w:rPr>
        <w:t xml:space="preserve">ne izključi iz postopka javnega naročanja. Če naročnik oceni, da ukrepi ne zadoščajo, </w:t>
      </w:r>
      <w:r>
        <w:rPr>
          <w:rFonts w:cs="Arial"/>
          <w:sz w:val="20"/>
          <w:szCs w:val="20"/>
        </w:rPr>
        <w:t xml:space="preserve">zavarovatelju </w:t>
      </w:r>
      <w:r>
        <w:rPr>
          <w:rFonts w:eastAsia="Calibri"/>
          <w:sz w:val="20"/>
          <w:szCs w:val="20"/>
        </w:rPr>
        <w:t>pošlje utemeljitev takšne odločitve.</w:t>
      </w:r>
    </w:p>
    <w:p w14:paraId="419F869D" w14:textId="77777777" w:rsidR="00493834" w:rsidRDefault="00493834" w:rsidP="00493834">
      <w:pPr>
        <w:spacing w:line="240" w:lineRule="auto"/>
        <w:jc w:val="both"/>
        <w:rPr>
          <w:rFonts w:eastAsia="Calibri"/>
          <w:sz w:val="20"/>
          <w:szCs w:val="20"/>
        </w:rPr>
      </w:pPr>
    </w:p>
    <w:p w14:paraId="1FFC0656" w14:textId="77777777" w:rsidR="00493834" w:rsidRDefault="00493834" w:rsidP="00493834">
      <w:pPr>
        <w:spacing w:line="240" w:lineRule="auto"/>
        <w:jc w:val="both"/>
        <w:rPr>
          <w:rFonts w:eastAsia="Calibri"/>
          <w:sz w:val="20"/>
          <w:szCs w:val="20"/>
        </w:rPr>
      </w:pPr>
      <w:r>
        <w:rPr>
          <w:rFonts w:eastAsia="Calibri"/>
          <w:sz w:val="20"/>
          <w:szCs w:val="20"/>
        </w:rPr>
        <w:t>V primeru izpolnitve razveznega pogoja se šteje, da je pogodba razvezana z dnem sklenitve nove pogodbe. O datumu sklenitve nove pogodbe bo naročnik obvestil zavarovatelja.</w:t>
      </w:r>
    </w:p>
    <w:p w14:paraId="228BC7CB" w14:textId="77777777" w:rsidR="00493834" w:rsidRDefault="00493834" w:rsidP="00493834">
      <w:pPr>
        <w:spacing w:line="240" w:lineRule="auto"/>
        <w:jc w:val="both"/>
        <w:rPr>
          <w:rFonts w:eastAsia="Calibri"/>
          <w:sz w:val="20"/>
          <w:szCs w:val="20"/>
        </w:rPr>
      </w:pPr>
    </w:p>
    <w:p w14:paraId="677C7336" w14:textId="77777777" w:rsidR="00493834" w:rsidRDefault="00493834" w:rsidP="00493834">
      <w:pPr>
        <w:spacing w:line="240" w:lineRule="auto"/>
        <w:jc w:val="both"/>
        <w:rPr>
          <w:rFonts w:eastAsia="Calibri"/>
          <w:sz w:val="20"/>
          <w:szCs w:val="20"/>
        </w:rPr>
      </w:pPr>
      <w:r>
        <w:rPr>
          <w:rFonts w:eastAsia="Calibri"/>
          <w:sz w:val="20"/>
          <w:szCs w:val="20"/>
        </w:rPr>
        <w:t xml:space="preserve">Če naročnik v roku 30 dni od seznanitve s kršitvijo ne začne novega postopka javnega naročila, se šteje, da je </w:t>
      </w:r>
      <w:r w:rsidR="007430A0">
        <w:rPr>
          <w:rFonts w:eastAsia="Calibri"/>
          <w:sz w:val="20"/>
          <w:szCs w:val="20"/>
        </w:rPr>
        <w:t>pogodba</w:t>
      </w:r>
      <w:r>
        <w:rPr>
          <w:rFonts w:eastAsia="Calibri"/>
          <w:sz w:val="20"/>
          <w:szCs w:val="20"/>
        </w:rPr>
        <w:t xml:space="preserve"> razvezan</w:t>
      </w:r>
      <w:r w:rsidR="007430A0">
        <w:rPr>
          <w:rFonts w:eastAsia="Calibri"/>
          <w:sz w:val="20"/>
          <w:szCs w:val="20"/>
        </w:rPr>
        <w:t>a</w:t>
      </w:r>
      <w:r>
        <w:rPr>
          <w:rFonts w:eastAsia="Calibri"/>
          <w:sz w:val="20"/>
          <w:szCs w:val="20"/>
        </w:rPr>
        <w:t xml:space="preserve"> trideseti dan od seznanitve s kršitvijo.</w:t>
      </w:r>
    </w:p>
    <w:p w14:paraId="2C5CCEDC" w14:textId="77777777" w:rsidR="00F60A4D" w:rsidRPr="00F60A4D" w:rsidRDefault="00F60A4D" w:rsidP="00F60A4D">
      <w:pPr>
        <w:jc w:val="both"/>
        <w:rPr>
          <w:rFonts w:cstheme="minorHAnsi"/>
          <w:iCs/>
          <w:sz w:val="20"/>
          <w:szCs w:val="20"/>
        </w:rPr>
      </w:pPr>
    </w:p>
    <w:p w14:paraId="7F78AB81" w14:textId="77777777" w:rsidR="00F60A4D" w:rsidRPr="00F60A4D" w:rsidRDefault="00F60A4D" w:rsidP="00F60A4D">
      <w:pPr>
        <w:pStyle w:val="Odstavekseznama"/>
        <w:numPr>
          <w:ilvl w:val="0"/>
          <w:numId w:val="26"/>
        </w:numPr>
        <w:suppressAutoHyphens/>
        <w:autoSpaceDN w:val="0"/>
        <w:spacing w:before="120" w:after="120" w:line="276" w:lineRule="auto"/>
        <w:ind w:left="1077"/>
        <w:contextualSpacing/>
        <w:textAlignment w:val="baseline"/>
        <w:rPr>
          <w:rFonts w:ascii="Titillium Web" w:hAnsi="Titillium Web" w:cstheme="minorHAnsi"/>
          <w:b/>
          <w:sz w:val="20"/>
        </w:rPr>
      </w:pPr>
      <w:r w:rsidRPr="00F60A4D">
        <w:rPr>
          <w:rFonts w:ascii="Titillium Web" w:hAnsi="Titillium Web" w:cstheme="minorHAnsi"/>
          <w:b/>
          <w:sz w:val="20"/>
        </w:rPr>
        <w:t xml:space="preserve">REŠEVANJE SPOROV </w:t>
      </w:r>
    </w:p>
    <w:p w14:paraId="53586F0B" w14:textId="77777777" w:rsidR="00F60A4D" w:rsidRPr="00F60A4D" w:rsidRDefault="00F60A4D" w:rsidP="00F60A4D">
      <w:pPr>
        <w:pStyle w:val="Odstavekseznama"/>
        <w:numPr>
          <w:ilvl w:val="0"/>
          <w:numId w:val="30"/>
        </w:numPr>
        <w:suppressAutoHyphens/>
        <w:autoSpaceDN w:val="0"/>
        <w:spacing w:line="276" w:lineRule="auto"/>
        <w:contextualSpacing/>
        <w:jc w:val="center"/>
        <w:rPr>
          <w:rFonts w:ascii="Titillium Web" w:hAnsi="Titillium Web" w:cstheme="minorHAnsi"/>
          <w:bCs/>
          <w:sz w:val="20"/>
          <w:lang w:eastAsia="x-none"/>
        </w:rPr>
      </w:pPr>
      <w:r w:rsidRPr="00F60A4D">
        <w:rPr>
          <w:rFonts w:ascii="Titillium Web" w:hAnsi="Titillium Web" w:cstheme="minorHAnsi"/>
          <w:bCs/>
          <w:sz w:val="20"/>
          <w:lang w:eastAsia="x-none"/>
        </w:rPr>
        <w:t>člen</w:t>
      </w:r>
    </w:p>
    <w:p w14:paraId="02A8EA84"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2539848D"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Pogodbeni stranki si bosta prizadevali morebitne spore, nastale pri izvrševanju te pogodbe, reševati sporazumno s pogajanji in s konstruktivnim dogovarjanjem, izhajajoč iz načela vestnosti in poštenja.</w:t>
      </w:r>
    </w:p>
    <w:p w14:paraId="2A9ECA5A"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28C5A0DC"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 xml:space="preserve">Če do sporazumne rešitve spora ne pride, ali se katerakoli od pogodbenih strank pogajanjem izmika, je za vse morebitne spore in nesoglasja iz te pogodbe ali v zvezi z njo, stvarno pristojno sodišče glede na sedež zavarovanca. </w:t>
      </w:r>
    </w:p>
    <w:p w14:paraId="40B8DA4F"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0E9BDFFE" w14:textId="77777777" w:rsidR="00F60A4D" w:rsidRPr="00F60A4D" w:rsidRDefault="00F60A4D" w:rsidP="00F60A4D">
      <w:pPr>
        <w:pStyle w:val="Odstavekseznama"/>
        <w:numPr>
          <w:ilvl w:val="0"/>
          <w:numId w:val="26"/>
        </w:numPr>
        <w:suppressAutoHyphens/>
        <w:autoSpaceDN w:val="0"/>
        <w:spacing w:before="120" w:after="120" w:line="276" w:lineRule="auto"/>
        <w:ind w:left="1077"/>
        <w:contextualSpacing/>
        <w:textAlignment w:val="baseline"/>
        <w:rPr>
          <w:rFonts w:ascii="Titillium Web" w:hAnsi="Titillium Web" w:cstheme="minorHAnsi"/>
          <w:b/>
          <w:sz w:val="20"/>
          <w:lang w:eastAsia="en-US"/>
        </w:rPr>
      </w:pPr>
      <w:r w:rsidRPr="00F60A4D">
        <w:rPr>
          <w:rFonts w:ascii="Titillium Web" w:hAnsi="Titillium Web" w:cstheme="minorHAnsi"/>
          <w:b/>
          <w:sz w:val="20"/>
        </w:rPr>
        <w:t>KONČNE DOLOČBE</w:t>
      </w:r>
    </w:p>
    <w:p w14:paraId="0CECDE35" w14:textId="77777777" w:rsidR="00F60A4D" w:rsidRPr="00F60A4D" w:rsidRDefault="00F60A4D" w:rsidP="00F60A4D">
      <w:pPr>
        <w:pStyle w:val="Odstavekseznama"/>
        <w:numPr>
          <w:ilvl w:val="0"/>
          <w:numId w:val="30"/>
        </w:numPr>
        <w:suppressAutoHyphens/>
        <w:autoSpaceDN w:val="0"/>
        <w:spacing w:line="276" w:lineRule="auto"/>
        <w:contextualSpacing/>
        <w:jc w:val="center"/>
        <w:rPr>
          <w:rFonts w:ascii="Titillium Web" w:hAnsi="Titillium Web" w:cstheme="minorHAnsi"/>
          <w:bCs/>
          <w:sz w:val="20"/>
          <w:lang w:eastAsia="x-none"/>
        </w:rPr>
      </w:pPr>
      <w:r w:rsidRPr="00F60A4D">
        <w:rPr>
          <w:rFonts w:ascii="Titillium Web" w:hAnsi="Titillium Web" w:cstheme="minorHAnsi"/>
          <w:bCs/>
          <w:sz w:val="20"/>
          <w:lang w:eastAsia="x-none"/>
        </w:rPr>
        <w:t>člen</w:t>
      </w:r>
    </w:p>
    <w:p w14:paraId="76153CF1"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27CFD167"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Pogodbeni stranki se obvezujeta, da bosta uredili vse, kar je potrebno za izvršitev le-te in da bosta ravnali kot dobra gospodarstvenika.</w:t>
      </w:r>
    </w:p>
    <w:p w14:paraId="6AA12CF7" w14:textId="77777777" w:rsidR="00F60A4D" w:rsidRPr="00F60A4D" w:rsidRDefault="00F60A4D" w:rsidP="00F60A4D">
      <w:pPr>
        <w:rPr>
          <w:rFonts w:cstheme="minorHAnsi"/>
          <w:bCs/>
          <w:sz w:val="20"/>
          <w:szCs w:val="20"/>
          <w:lang w:eastAsia="x-none"/>
        </w:rPr>
      </w:pPr>
    </w:p>
    <w:p w14:paraId="4446E3AF" w14:textId="77777777" w:rsidR="00F60A4D" w:rsidRPr="00F60A4D" w:rsidRDefault="00F60A4D" w:rsidP="00F60A4D">
      <w:pPr>
        <w:pStyle w:val="Odstavekseznama"/>
        <w:numPr>
          <w:ilvl w:val="0"/>
          <w:numId w:val="30"/>
        </w:numPr>
        <w:suppressAutoHyphens/>
        <w:autoSpaceDN w:val="0"/>
        <w:spacing w:line="276" w:lineRule="auto"/>
        <w:contextualSpacing/>
        <w:jc w:val="center"/>
        <w:rPr>
          <w:rFonts w:ascii="Titillium Web" w:hAnsi="Titillium Web" w:cstheme="minorHAnsi"/>
          <w:bCs/>
          <w:sz w:val="20"/>
          <w:lang w:eastAsia="x-none"/>
        </w:rPr>
      </w:pPr>
      <w:r w:rsidRPr="00F60A4D">
        <w:rPr>
          <w:rFonts w:ascii="Titillium Web" w:hAnsi="Titillium Web" w:cstheme="minorHAnsi"/>
          <w:bCs/>
          <w:sz w:val="20"/>
          <w:lang w:eastAsia="x-none"/>
        </w:rPr>
        <w:t>člen</w:t>
      </w:r>
    </w:p>
    <w:p w14:paraId="6E999640"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152601C0"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en-US"/>
        </w:rPr>
      </w:pPr>
      <w:r w:rsidRPr="00F60A4D">
        <w:rPr>
          <w:rFonts w:cstheme="minorHAnsi"/>
          <w:sz w:val="20"/>
          <w:szCs w:val="20"/>
          <w:lang w:eastAsia="x-none"/>
        </w:rPr>
        <w:t>Pogodba je sklenjena pod odložnim pogojem pridobitve finančnega zavarovanja za dobro izvedbo</w:t>
      </w:r>
      <w:r w:rsidRPr="00F60A4D">
        <w:rPr>
          <w:rFonts w:cstheme="minorHAnsi"/>
          <w:sz w:val="20"/>
          <w:szCs w:val="20"/>
        </w:rPr>
        <w:t xml:space="preserve"> pogodbenih obveznosti.</w:t>
      </w:r>
    </w:p>
    <w:p w14:paraId="6E1DD6D3" w14:textId="77777777" w:rsidR="00F60A4D" w:rsidRPr="00F60A4D" w:rsidRDefault="00F60A4D" w:rsidP="00F60A4D">
      <w:pPr>
        <w:tabs>
          <w:tab w:val="left" w:pos="720"/>
          <w:tab w:val="center" w:pos="4536"/>
          <w:tab w:val="right" w:pos="9072"/>
        </w:tabs>
        <w:spacing w:line="240" w:lineRule="auto"/>
        <w:jc w:val="both"/>
        <w:rPr>
          <w:rFonts w:cstheme="minorHAnsi"/>
          <w:sz w:val="20"/>
          <w:szCs w:val="20"/>
        </w:rPr>
      </w:pPr>
    </w:p>
    <w:p w14:paraId="09C73FB6" w14:textId="77777777" w:rsidR="00493834" w:rsidRDefault="00493834">
      <w:pPr>
        <w:spacing w:line="240" w:lineRule="auto"/>
        <w:rPr>
          <w:rFonts w:cstheme="minorHAnsi"/>
          <w:bCs/>
          <w:color w:val="auto"/>
          <w:sz w:val="20"/>
          <w:szCs w:val="20"/>
          <w:lang w:eastAsia="x-none"/>
        </w:rPr>
      </w:pPr>
      <w:r>
        <w:rPr>
          <w:rFonts w:cstheme="minorHAnsi"/>
          <w:bCs/>
          <w:sz w:val="20"/>
          <w:lang w:eastAsia="x-none"/>
        </w:rPr>
        <w:br w:type="page"/>
      </w:r>
    </w:p>
    <w:p w14:paraId="3BE3E1B0" w14:textId="77777777" w:rsidR="00F60A4D" w:rsidRPr="00F60A4D" w:rsidRDefault="00F60A4D" w:rsidP="00F60A4D">
      <w:pPr>
        <w:pStyle w:val="Odstavekseznama"/>
        <w:numPr>
          <w:ilvl w:val="0"/>
          <w:numId w:val="30"/>
        </w:numPr>
        <w:suppressAutoHyphens/>
        <w:autoSpaceDN w:val="0"/>
        <w:spacing w:line="276" w:lineRule="auto"/>
        <w:contextualSpacing/>
        <w:jc w:val="center"/>
        <w:rPr>
          <w:rFonts w:ascii="Titillium Web" w:hAnsi="Titillium Web" w:cstheme="minorHAnsi"/>
          <w:bCs/>
          <w:sz w:val="20"/>
          <w:lang w:eastAsia="x-none"/>
        </w:rPr>
      </w:pPr>
      <w:r w:rsidRPr="00F60A4D">
        <w:rPr>
          <w:rFonts w:ascii="Titillium Web" w:hAnsi="Titillium Web" w:cstheme="minorHAnsi"/>
          <w:bCs/>
          <w:sz w:val="20"/>
          <w:lang w:eastAsia="x-none"/>
        </w:rPr>
        <w:lastRenderedPageBreak/>
        <w:t>člen</w:t>
      </w:r>
    </w:p>
    <w:p w14:paraId="3055FC19"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6DB518C8"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r w:rsidRPr="00F60A4D">
        <w:rPr>
          <w:rFonts w:cstheme="minorHAnsi"/>
          <w:sz w:val="20"/>
          <w:szCs w:val="20"/>
          <w:lang w:eastAsia="x-none"/>
        </w:rPr>
        <w:t xml:space="preserve">Pogodba je sestavljena v treh (3) enakih izvodih, od katerih naročnik prejme dva (2) izvoda, zavarovatelj pa en (1) izvod. </w:t>
      </w:r>
    </w:p>
    <w:p w14:paraId="5784985B"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14D5C3E3" w14:textId="77777777" w:rsidR="00F60A4D" w:rsidRPr="00F60A4D" w:rsidRDefault="00F60A4D" w:rsidP="00F60A4D">
      <w:pPr>
        <w:tabs>
          <w:tab w:val="left" w:pos="720"/>
          <w:tab w:val="center" w:pos="4536"/>
          <w:tab w:val="right" w:pos="9072"/>
        </w:tabs>
        <w:spacing w:line="240" w:lineRule="auto"/>
        <w:jc w:val="both"/>
        <w:rPr>
          <w:rFonts w:cstheme="minorHAnsi"/>
          <w:sz w:val="20"/>
          <w:szCs w:val="20"/>
          <w:lang w:eastAsia="x-none"/>
        </w:rPr>
      </w:pPr>
    </w:p>
    <w:p w14:paraId="67C8935C" w14:textId="77777777" w:rsidR="00F60A4D" w:rsidRPr="00F60A4D" w:rsidRDefault="00F60A4D" w:rsidP="00F60A4D">
      <w:pPr>
        <w:jc w:val="both"/>
        <w:rPr>
          <w:rFonts w:cstheme="minorHAnsi"/>
          <w:sz w:val="20"/>
          <w:szCs w:val="20"/>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F60A4D" w:rsidRPr="00F60A4D" w14:paraId="02459B3A" w14:textId="77777777" w:rsidTr="00F60A4D">
        <w:trPr>
          <w:jc w:val="center"/>
        </w:trPr>
        <w:tc>
          <w:tcPr>
            <w:tcW w:w="3712" w:type="dxa"/>
            <w:tcBorders>
              <w:top w:val="nil"/>
              <w:left w:val="nil"/>
              <w:bottom w:val="single" w:sz="4" w:space="0" w:color="auto"/>
              <w:right w:val="nil"/>
            </w:tcBorders>
            <w:hideMark/>
          </w:tcPr>
          <w:p w14:paraId="14CA1D98" w14:textId="77777777" w:rsidR="00F60A4D" w:rsidRPr="00F60A4D" w:rsidRDefault="00F60A4D">
            <w:pPr>
              <w:jc w:val="both"/>
              <w:rPr>
                <w:rFonts w:cstheme="minorHAnsi"/>
                <w:b/>
                <w:sz w:val="20"/>
                <w:szCs w:val="20"/>
              </w:rPr>
            </w:pPr>
            <w:r w:rsidRPr="00F60A4D">
              <w:rPr>
                <w:rFonts w:cstheme="minorHAnsi"/>
                <w:sz w:val="20"/>
                <w:szCs w:val="20"/>
              </w:rPr>
              <w:t xml:space="preserve">V                              , dne </w:t>
            </w:r>
          </w:p>
        </w:tc>
        <w:tc>
          <w:tcPr>
            <w:tcW w:w="1456" w:type="dxa"/>
          </w:tcPr>
          <w:p w14:paraId="28DE1CA6" w14:textId="77777777" w:rsidR="00F60A4D" w:rsidRPr="00F60A4D" w:rsidRDefault="00F60A4D">
            <w:pPr>
              <w:jc w:val="both"/>
              <w:rPr>
                <w:rFonts w:cstheme="minorHAnsi"/>
                <w:sz w:val="20"/>
                <w:szCs w:val="20"/>
              </w:rPr>
            </w:pPr>
          </w:p>
        </w:tc>
        <w:tc>
          <w:tcPr>
            <w:tcW w:w="3727" w:type="dxa"/>
            <w:tcBorders>
              <w:top w:val="nil"/>
              <w:left w:val="nil"/>
              <w:bottom w:val="single" w:sz="4" w:space="0" w:color="auto"/>
              <w:right w:val="nil"/>
            </w:tcBorders>
            <w:hideMark/>
          </w:tcPr>
          <w:p w14:paraId="6BFDCA45" w14:textId="77777777" w:rsidR="00F60A4D" w:rsidRPr="00F60A4D" w:rsidRDefault="00F60A4D">
            <w:pPr>
              <w:jc w:val="both"/>
              <w:rPr>
                <w:rFonts w:cstheme="minorHAnsi"/>
                <w:b/>
                <w:sz w:val="20"/>
                <w:szCs w:val="20"/>
              </w:rPr>
            </w:pPr>
            <w:r w:rsidRPr="00F60A4D">
              <w:rPr>
                <w:rFonts w:cstheme="minorHAnsi"/>
                <w:sz w:val="20"/>
                <w:szCs w:val="20"/>
              </w:rPr>
              <w:t>V Mariboru, dne</w:t>
            </w:r>
          </w:p>
        </w:tc>
      </w:tr>
      <w:tr w:rsidR="00F60A4D" w:rsidRPr="00F60A4D" w14:paraId="740510C3" w14:textId="77777777" w:rsidTr="00F60A4D">
        <w:trPr>
          <w:jc w:val="center"/>
        </w:trPr>
        <w:tc>
          <w:tcPr>
            <w:tcW w:w="3712" w:type="dxa"/>
            <w:tcBorders>
              <w:top w:val="single" w:sz="4" w:space="0" w:color="auto"/>
              <w:left w:val="nil"/>
              <w:bottom w:val="nil"/>
              <w:right w:val="nil"/>
            </w:tcBorders>
          </w:tcPr>
          <w:p w14:paraId="4360B1BF" w14:textId="77777777" w:rsidR="00F60A4D" w:rsidRPr="00F60A4D" w:rsidRDefault="00F60A4D">
            <w:pPr>
              <w:jc w:val="both"/>
              <w:rPr>
                <w:rFonts w:cstheme="minorHAnsi"/>
                <w:b/>
                <w:sz w:val="20"/>
                <w:szCs w:val="20"/>
              </w:rPr>
            </w:pPr>
          </w:p>
        </w:tc>
        <w:tc>
          <w:tcPr>
            <w:tcW w:w="1456" w:type="dxa"/>
          </w:tcPr>
          <w:p w14:paraId="6F8FD6A3" w14:textId="77777777" w:rsidR="00F60A4D" w:rsidRPr="00F60A4D" w:rsidRDefault="00F60A4D">
            <w:pPr>
              <w:jc w:val="both"/>
              <w:rPr>
                <w:rFonts w:cstheme="minorHAnsi"/>
                <w:sz w:val="20"/>
                <w:szCs w:val="20"/>
              </w:rPr>
            </w:pPr>
          </w:p>
        </w:tc>
        <w:tc>
          <w:tcPr>
            <w:tcW w:w="3727" w:type="dxa"/>
            <w:tcBorders>
              <w:top w:val="single" w:sz="4" w:space="0" w:color="auto"/>
              <w:left w:val="nil"/>
              <w:bottom w:val="nil"/>
              <w:right w:val="nil"/>
            </w:tcBorders>
          </w:tcPr>
          <w:p w14:paraId="7C2A0B6B" w14:textId="77777777" w:rsidR="00F60A4D" w:rsidRPr="00F60A4D" w:rsidRDefault="00F60A4D">
            <w:pPr>
              <w:jc w:val="both"/>
              <w:rPr>
                <w:rFonts w:cstheme="minorHAnsi"/>
                <w:b/>
                <w:sz w:val="20"/>
                <w:szCs w:val="20"/>
              </w:rPr>
            </w:pPr>
          </w:p>
        </w:tc>
      </w:tr>
      <w:tr w:rsidR="00F60A4D" w:rsidRPr="00F60A4D" w14:paraId="41FD0F8B" w14:textId="77777777" w:rsidTr="00F60A4D">
        <w:trPr>
          <w:jc w:val="center"/>
        </w:trPr>
        <w:tc>
          <w:tcPr>
            <w:tcW w:w="3712" w:type="dxa"/>
            <w:tcBorders>
              <w:top w:val="nil"/>
              <w:left w:val="nil"/>
              <w:bottom w:val="single" w:sz="4" w:space="0" w:color="auto"/>
              <w:right w:val="nil"/>
            </w:tcBorders>
          </w:tcPr>
          <w:p w14:paraId="016103A7" w14:textId="77777777" w:rsidR="00F60A4D" w:rsidRPr="00F60A4D" w:rsidRDefault="00F60A4D">
            <w:pPr>
              <w:jc w:val="both"/>
              <w:rPr>
                <w:rFonts w:cstheme="minorHAnsi"/>
                <w:b/>
                <w:sz w:val="20"/>
                <w:szCs w:val="20"/>
              </w:rPr>
            </w:pPr>
            <w:r w:rsidRPr="00F60A4D">
              <w:rPr>
                <w:rFonts w:cstheme="minorHAnsi"/>
                <w:b/>
                <w:sz w:val="20"/>
                <w:szCs w:val="20"/>
              </w:rPr>
              <w:t>Zavarovatelj:</w:t>
            </w:r>
          </w:p>
          <w:p w14:paraId="01D5C60F" w14:textId="77777777" w:rsidR="00F60A4D" w:rsidRPr="00F60A4D" w:rsidRDefault="00F60A4D">
            <w:pPr>
              <w:jc w:val="both"/>
              <w:rPr>
                <w:rFonts w:cstheme="minorHAnsi"/>
                <w:b/>
                <w:sz w:val="20"/>
                <w:szCs w:val="20"/>
              </w:rPr>
            </w:pPr>
          </w:p>
          <w:p w14:paraId="011BDD42" w14:textId="77777777" w:rsidR="00F60A4D" w:rsidRPr="00F60A4D" w:rsidRDefault="00F60A4D">
            <w:pPr>
              <w:jc w:val="both"/>
              <w:rPr>
                <w:rFonts w:cstheme="minorHAnsi"/>
                <w:sz w:val="20"/>
                <w:szCs w:val="20"/>
              </w:rPr>
            </w:pPr>
          </w:p>
          <w:p w14:paraId="2503E79C" w14:textId="77777777" w:rsidR="00F60A4D" w:rsidRPr="00F60A4D" w:rsidRDefault="00F60A4D">
            <w:pPr>
              <w:jc w:val="both"/>
              <w:rPr>
                <w:rFonts w:cstheme="minorHAnsi"/>
                <w:sz w:val="20"/>
                <w:szCs w:val="20"/>
              </w:rPr>
            </w:pPr>
            <w:r w:rsidRPr="00F60A4D">
              <w:rPr>
                <w:rFonts w:cstheme="minorHAnsi"/>
                <w:sz w:val="20"/>
                <w:szCs w:val="20"/>
              </w:rPr>
              <w:t>Direktor(ica)</w:t>
            </w:r>
          </w:p>
          <w:p w14:paraId="21D90078" w14:textId="77777777" w:rsidR="00F60A4D" w:rsidRPr="00F60A4D" w:rsidRDefault="00F60A4D">
            <w:pPr>
              <w:jc w:val="both"/>
              <w:rPr>
                <w:rFonts w:cstheme="minorHAnsi"/>
                <w:sz w:val="20"/>
                <w:szCs w:val="20"/>
              </w:rPr>
            </w:pPr>
          </w:p>
          <w:p w14:paraId="1CF3C4B0" w14:textId="77777777" w:rsidR="00F60A4D" w:rsidRPr="00F60A4D" w:rsidRDefault="00F60A4D">
            <w:pPr>
              <w:jc w:val="both"/>
              <w:rPr>
                <w:rFonts w:cstheme="minorHAnsi"/>
                <w:b/>
                <w:sz w:val="20"/>
                <w:szCs w:val="20"/>
              </w:rPr>
            </w:pPr>
          </w:p>
          <w:p w14:paraId="4ECD61E6" w14:textId="77777777" w:rsidR="00F60A4D" w:rsidRPr="00F60A4D" w:rsidRDefault="00F60A4D">
            <w:pPr>
              <w:jc w:val="both"/>
              <w:rPr>
                <w:rFonts w:cstheme="minorHAnsi"/>
                <w:b/>
                <w:sz w:val="20"/>
                <w:szCs w:val="20"/>
              </w:rPr>
            </w:pPr>
          </w:p>
        </w:tc>
        <w:tc>
          <w:tcPr>
            <w:tcW w:w="1456" w:type="dxa"/>
          </w:tcPr>
          <w:p w14:paraId="3831A177" w14:textId="77777777" w:rsidR="00F60A4D" w:rsidRPr="00F60A4D" w:rsidRDefault="00F60A4D">
            <w:pPr>
              <w:jc w:val="both"/>
              <w:rPr>
                <w:rFonts w:cstheme="minorHAnsi"/>
                <w:sz w:val="20"/>
                <w:szCs w:val="20"/>
              </w:rPr>
            </w:pPr>
          </w:p>
        </w:tc>
        <w:tc>
          <w:tcPr>
            <w:tcW w:w="3727" w:type="dxa"/>
            <w:tcBorders>
              <w:top w:val="nil"/>
              <w:left w:val="nil"/>
              <w:bottom w:val="single" w:sz="4" w:space="0" w:color="auto"/>
              <w:right w:val="nil"/>
            </w:tcBorders>
          </w:tcPr>
          <w:p w14:paraId="630C1969" w14:textId="77777777" w:rsidR="00F60A4D" w:rsidRPr="00F60A4D" w:rsidRDefault="00F60A4D">
            <w:pPr>
              <w:jc w:val="both"/>
              <w:rPr>
                <w:rFonts w:cstheme="minorHAnsi"/>
                <w:b/>
                <w:sz w:val="20"/>
                <w:szCs w:val="20"/>
              </w:rPr>
            </w:pPr>
            <w:r w:rsidRPr="00F60A4D">
              <w:rPr>
                <w:rFonts w:cstheme="minorHAnsi"/>
                <w:b/>
                <w:sz w:val="20"/>
                <w:szCs w:val="20"/>
              </w:rPr>
              <w:t>Naročnik:</w:t>
            </w:r>
          </w:p>
          <w:p w14:paraId="6237C069" w14:textId="77777777" w:rsidR="00F60A4D" w:rsidRDefault="00493834">
            <w:pPr>
              <w:jc w:val="both"/>
              <w:rPr>
                <w:rFonts w:cstheme="minorHAnsi"/>
                <w:sz w:val="20"/>
                <w:szCs w:val="20"/>
              </w:rPr>
            </w:pPr>
            <w:r w:rsidRPr="00493834">
              <w:rPr>
                <w:rFonts w:cstheme="minorHAnsi"/>
                <w:sz w:val="20"/>
                <w:szCs w:val="20"/>
              </w:rPr>
              <w:t>Javno podjetje za mestni potniški promet Marprom d.o.o.</w:t>
            </w:r>
          </w:p>
          <w:p w14:paraId="0FDD723C" w14:textId="77777777" w:rsidR="00493834" w:rsidRPr="00F60A4D" w:rsidRDefault="00493834">
            <w:pPr>
              <w:jc w:val="both"/>
              <w:rPr>
                <w:rFonts w:cstheme="minorHAnsi"/>
                <w:sz w:val="20"/>
                <w:szCs w:val="20"/>
              </w:rPr>
            </w:pPr>
          </w:p>
          <w:p w14:paraId="3D742577" w14:textId="77777777" w:rsidR="00F60A4D" w:rsidRPr="00F60A4D" w:rsidRDefault="00F60A4D">
            <w:pPr>
              <w:jc w:val="both"/>
              <w:rPr>
                <w:rFonts w:cstheme="minorHAnsi"/>
                <w:sz w:val="20"/>
                <w:szCs w:val="20"/>
              </w:rPr>
            </w:pPr>
            <w:r w:rsidRPr="00F60A4D">
              <w:rPr>
                <w:rFonts w:cstheme="minorHAnsi"/>
                <w:sz w:val="20"/>
                <w:szCs w:val="20"/>
              </w:rPr>
              <w:t xml:space="preserve">Ranko </w:t>
            </w:r>
            <w:r w:rsidR="00A85604" w:rsidRPr="00F60A4D">
              <w:rPr>
                <w:rFonts w:cstheme="minorHAnsi"/>
                <w:sz w:val="20"/>
                <w:szCs w:val="20"/>
              </w:rPr>
              <w:t>Šmigoc</w:t>
            </w:r>
            <w:r w:rsidR="00A85604">
              <w:rPr>
                <w:rFonts w:cstheme="minorHAnsi"/>
                <w:sz w:val="20"/>
                <w:szCs w:val="20"/>
              </w:rPr>
              <w:t>, direktor</w:t>
            </w:r>
          </w:p>
          <w:p w14:paraId="2BCE0C84" w14:textId="77777777" w:rsidR="00F60A4D" w:rsidRPr="00F60A4D" w:rsidRDefault="00F60A4D">
            <w:pPr>
              <w:jc w:val="both"/>
              <w:rPr>
                <w:rFonts w:cstheme="minorHAnsi"/>
                <w:sz w:val="20"/>
                <w:szCs w:val="20"/>
              </w:rPr>
            </w:pPr>
          </w:p>
          <w:p w14:paraId="1AC2E5F8" w14:textId="77777777" w:rsidR="00F60A4D" w:rsidRPr="00F60A4D" w:rsidRDefault="00F60A4D">
            <w:pPr>
              <w:jc w:val="both"/>
              <w:rPr>
                <w:rFonts w:cstheme="minorHAnsi"/>
                <w:b/>
                <w:sz w:val="20"/>
                <w:szCs w:val="20"/>
              </w:rPr>
            </w:pPr>
          </w:p>
        </w:tc>
      </w:tr>
    </w:tbl>
    <w:p w14:paraId="244A2708" w14:textId="77777777" w:rsidR="00F60A4D" w:rsidRPr="00F60A4D" w:rsidRDefault="00F60A4D" w:rsidP="00F60A4D">
      <w:pPr>
        <w:ind w:left="454" w:hanging="454"/>
        <w:jc w:val="both"/>
        <w:rPr>
          <w:rFonts w:cs="Arial"/>
          <w:bCs/>
          <w:sz w:val="20"/>
          <w:szCs w:val="20"/>
        </w:rPr>
      </w:pPr>
    </w:p>
    <w:p w14:paraId="4BC82816" w14:textId="77777777" w:rsidR="00AE0826" w:rsidRPr="00A85604" w:rsidRDefault="000F0CB4" w:rsidP="00A85604">
      <w:pPr>
        <w:spacing w:line="240" w:lineRule="auto"/>
        <w:rPr>
          <w:rFonts w:cs="Arial"/>
          <w:b/>
          <w:sz w:val="20"/>
          <w:szCs w:val="20"/>
        </w:rPr>
      </w:pPr>
      <w:r w:rsidRPr="00F60A4D">
        <w:rPr>
          <w:rFonts w:cs="Arial"/>
          <w:b/>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E0826" w14:paraId="7234E1B0" w14:textId="77777777" w:rsidTr="00AE0826">
        <w:tc>
          <w:tcPr>
            <w:tcW w:w="1740" w:type="dxa"/>
            <w:tcBorders>
              <w:top w:val="single" w:sz="4" w:space="0" w:color="000000"/>
              <w:left w:val="single" w:sz="4" w:space="0" w:color="000000"/>
              <w:bottom w:val="single" w:sz="4" w:space="0" w:color="000000"/>
              <w:right w:val="single" w:sz="4" w:space="0" w:color="000000"/>
            </w:tcBorders>
            <w:vAlign w:val="center"/>
            <w:hideMark/>
          </w:tcPr>
          <w:p w14:paraId="58B6A716" w14:textId="77777777" w:rsidR="00AE0826" w:rsidRDefault="00AE0826">
            <w:pPr>
              <w:rPr>
                <w:rFonts w:cs="Times New Roman"/>
                <w:b/>
              </w:rPr>
            </w:pPr>
            <w:r>
              <w:rPr>
                <w:b/>
              </w:rPr>
              <w:lastRenderedPageBreak/>
              <w:t>Obrazec št. 9</w:t>
            </w:r>
          </w:p>
        </w:tc>
      </w:tr>
    </w:tbl>
    <w:p w14:paraId="71C30FF3" w14:textId="77777777" w:rsidR="00AE0826" w:rsidRDefault="00AE0826" w:rsidP="00AE0826">
      <w:pPr>
        <w:widowControl w:val="0"/>
        <w:tabs>
          <w:tab w:val="left" w:pos="90"/>
          <w:tab w:val="left" w:pos="964"/>
        </w:tabs>
        <w:autoSpaceDE w:val="0"/>
        <w:autoSpaceDN w:val="0"/>
        <w:adjustRightInd w:val="0"/>
        <w:rPr>
          <w:rFonts w:cs="Arial"/>
          <w:sz w:val="20"/>
          <w:lang w:eastAsia="en-US"/>
        </w:rPr>
      </w:pPr>
    </w:p>
    <w:p w14:paraId="6347D696" w14:textId="77777777" w:rsidR="00AE0826" w:rsidRDefault="00AE0826" w:rsidP="00AE0826">
      <w:pPr>
        <w:widowControl w:val="0"/>
        <w:tabs>
          <w:tab w:val="left" w:pos="90"/>
          <w:tab w:val="left" w:pos="964"/>
        </w:tabs>
        <w:autoSpaceDE w:val="0"/>
        <w:autoSpaceDN w:val="0"/>
        <w:adjustRightInd w:val="0"/>
        <w:rPr>
          <w:rFonts w:cs="Arial"/>
        </w:rPr>
      </w:pPr>
    </w:p>
    <w:p w14:paraId="56001554" w14:textId="77777777" w:rsidR="00AE0826" w:rsidRDefault="00AE0826" w:rsidP="00AE0826">
      <w:pPr>
        <w:ind w:left="454" w:hanging="454"/>
        <w:jc w:val="center"/>
        <w:rPr>
          <w:rFonts w:cs="Arial"/>
          <w:b/>
          <w:sz w:val="24"/>
        </w:rPr>
      </w:pPr>
      <w:r>
        <w:rPr>
          <w:rFonts w:cs="Arial"/>
          <w:b/>
          <w:sz w:val="24"/>
        </w:rPr>
        <w:t>MENIČNA IZJAVA S POOBLASTILOM ZA IZPOLNITEV</w:t>
      </w:r>
    </w:p>
    <w:p w14:paraId="5C3F1360" w14:textId="77777777" w:rsidR="00AE0826" w:rsidRDefault="00AE0826" w:rsidP="00AE0826">
      <w:pPr>
        <w:ind w:left="454" w:hanging="454"/>
        <w:jc w:val="center"/>
        <w:rPr>
          <w:rFonts w:cs="Arial"/>
          <w:b/>
          <w:sz w:val="24"/>
        </w:rPr>
      </w:pPr>
      <w:r>
        <w:rPr>
          <w:rFonts w:cs="Arial"/>
          <w:b/>
          <w:sz w:val="24"/>
        </w:rPr>
        <w:t>ZA RESNOST PONUDBE</w:t>
      </w:r>
    </w:p>
    <w:p w14:paraId="7AD73E3C" w14:textId="77777777" w:rsidR="00AE0826" w:rsidRDefault="00AE0826" w:rsidP="00AE0826">
      <w:pPr>
        <w:rPr>
          <w:rFonts w:cs="Arial"/>
          <w:sz w:val="20"/>
        </w:rPr>
      </w:pPr>
    </w:p>
    <w:p w14:paraId="2E7B875F" w14:textId="77777777" w:rsidR="00AE0826" w:rsidRDefault="00AE0826" w:rsidP="00AE0826">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06"/>
        <w:gridCol w:w="8109"/>
      </w:tblGrid>
      <w:tr w:rsidR="00AE0826" w:rsidRPr="009943BB" w14:paraId="1E20E8BA" w14:textId="77777777" w:rsidTr="00AE0826">
        <w:tc>
          <w:tcPr>
            <w:tcW w:w="1106" w:type="dxa"/>
            <w:hideMark/>
          </w:tcPr>
          <w:p w14:paraId="54051FDA" w14:textId="77777777" w:rsidR="00AE0826" w:rsidRPr="009943BB" w:rsidRDefault="00AE0826">
            <w:pPr>
              <w:rPr>
                <w:rFonts w:cs="Times New Roman"/>
                <w:sz w:val="20"/>
                <w:szCs w:val="20"/>
              </w:rPr>
            </w:pPr>
            <w:r w:rsidRPr="009943BB">
              <w:rPr>
                <w:sz w:val="20"/>
                <w:szCs w:val="20"/>
              </w:rPr>
              <w:t>Ponudnik:</w:t>
            </w:r>
          </w:p>
        </w:tc>
        <w:tc>
          <w:tcPr>
            <w:tcW w:w="8109" w:type="dxa"/>
            <w:tcBorders>
              <w:top w:val="nil"/>
              <w:left w:val="nil"/>
              <w:bottom w:val="single" w:sz="4" w:space="0" w:color="auto"/>
              <w:right w:val="nil"/>
            </w:tcBorders>
          </w:tcPr>
          <w:p w14:paraId="63A3CDF4" w14:textId="77777777" w:rsidR="00AE0826" w:rsidRPr="009943BB" w:rsidRDefault="00AE0826">
            <w:pPr>
              <w:widowControl w:val="0"/>
              <w:tabs>
                <w:tab w:val="left" w:pos="90"/>
                <w:tab w:val="left" w:pos="964"/>
              </w:tabs>
              <w:autoSpaceDE w:val="0"/>
              <w:autoSpaceDN w:val="0"/>
              <w:adjustRightInd w:val="0"/>
              <w:rPr>
                <w:sz w:val="20"/>
                <w:szCs w:val="20"/>
              </w:rPr>
            </w:pPr>
          </w:p>
        </w:tc>
      </w:tr>
    </w:tbl>
    <w:p w14:paraId="6F8CEE4D" w14:textId="77777777" w:rsidR="00AE0826" w:rsidRPr="009943BB" w:rsidRDefault="00AE0826" w:rsidP="00AE0826">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03"/>
        <w:gridCol w:w="4712"/>
      </w:tblGrid>
      <w:tr w:rsidR="00AE0826" w:rsidRPr="009943BB" w14:paraId="799246D0" w14:textId="77777777" w:rsidTr="00AE0826">
        <w:tc>
          <w:tcPr>
            <w:tcW w:w="4503" w:type="dxa"/>
            <w:hideMark/>
          </w:tcPr>
          <w:p w14:paraId="0C9EEBCC" w14:textId="77777777" w:rsidR="00AE0826" w:rsidRPr="009943BB" w:rsidRDefault="00AE0826">
            <w:pPr>
              <w:rPr>
                <w:sz w:val="20"/>
                <w:szCs w:val="20"/>
              </w:rPr>
            </w:pPr>
            <w:r w:rsidRPr="009943BB">
              <w:rPr>
                <w:sz w:val="20"/>
                <w:szCs w:val="20"/>
              </w:rPr>
              <w:t>Zakoniti zastopnik oz. pooblaščenec ponudnika:</w:t>
            </w:r>
          </w:p>
        </w:tc>
        <w:tc>
          <w:tcPr>
            <w:tcW w:w="4712" w:type="dxa"/>
            <w:tcBorders>
              <w:top w:val="nil"/>
              <w:left w:val="nil"/>
              <w:bottom w:val="single" w:sz="4" w:space="0" w:color="auto"/>
              <w:right w:val="nil"/>
            </w:tcBorders>
          </w:tcPr>
          <w:p w14:paraId="47C8B345" w14:textId="77777777" w:rsidR="00AE0826" w:rsidRPr="009943BB" w:rsidRDefault="00AE0826">
            <w:pPr>
              <w:widowControl w:val="0"/>
              <w:tabs>
                <w:tab w:val="left" w:pos="90"/>
                <w:tab w:val="left" w:pos="964"/>
              </w:tabs>
              <w:autoSpaceDE w:val="0"/>
              <w:autoSpaceDN w:val="0"/>
              <w:adjustRightInd w:val="0"/>
              <w:rPr>
                <w:sz w:val="20"/>
                <w:szCs w:val="20"/>
              </w:rPr>
            </w:pPr>
          </w:p>
        </w:tc>
      </w:tr>
    </w:tbl>
    <w:p w14:paraId="7BB39737" w14:textId="77777777" w:rsidR="00AE0826" w:rsidRPr="009943BB" w:rsidRDefault="00AE0826" w:rsidP="00AE0826">
      <w:pPr>
        <w:jc w:val="both"/>
        <w:rPr>
          <w:sz w:val="20"/>
          <w:szCs w:val="20"/>
        </w:rPr>
      </w:pPr>
    </w:p>
    <w:p w14:paraId="33BD0A59" w14:textId="77777777" w:rsidR="00AE0826" w:rsidRPr="009943BB" w:rsidRDefault="00AE0826" w:rsidP="00AE0826">
      <w:pPr>
        <w:jc w:val="both"/>
        <w:rPr>
          <w:rFonts w:cs="Arial"/>
          <w:sz w:val="20"/>
          <w:szCs w:val="20"/>
          <w:lang w:eastAsia="en-US"/>
        </w:rPr>
      </w:pPr>
      <w:r w:rsidRPr="009943BB">
        <w:rPr>
          <w:sz w:val="20"/>
          <w:szCs w:val="20"/>
        </w:rPr>
        <w:t xml:space="preserve">nepreklicno izjavljam, da pooblaščam naročnika </w:t>
      </w:r>
      <w:r w:rsidR="009943BB" w:rsidRPr="009943BB">
        <w:rPr>
          <w:sz w:val="20"/>
          <w:szCs w:val="20"/>
        </w:rPr>
        <w:t>Javno podjetje za mestni potniški promet Marprom d.o.o.</w:t>
      </w:r>
      <w:r w:rsidR="009943BB">
        <w:rPr>
          <w:sz w:val="20"/>
          <w:szCs w:val="20"/>
        </w:rPr>
        <w:t>, Mlinska ulica 1</w:t>
      </w:r>
      <w:r w:rsidRPr="009943BB">
        <w:rPr>
          <w:sz w:val="20"/>
          <w:szCs w:val="20"/>
        </w:rPr>
        <w:t>, 2000 Maribor</w:t>
      </w:r>
      <w:r w:rsidRPr="009943BB">
        <w:rPr>
          <w:rFonts w:cs="Arial"/>
          <w:sz w:val="20"/>
          <w:szCs w:val="20"/>
        </w:rPr>
        <w:t xml:space="preserve">, da lahko podpisano bianco menico, ki je bila izročena kot </w:t>
      </w:r>
      <w:r w:rsidRPr="009943BB">
        <w:rPr>
          <w:rFonts w:cs="Arial"/>
          <w:b/>
          <w:sz w:val="20"/>
          <w:szCs w:val="20"/>
        </w:rPr>
        <w:t>zavarovanje za resnost ponudbe</w:t>
      </w:r>
      <w:r w:rsidRPr="009943BB">
        <w:rPr>
          <w:rFonts w:cs="Arial"/>
          <w:sz w:val="20"/>
          <w:szCs w:val="20"/>
        </w:rPr>
        <w:t xml:space="preserve"> za javno naročilo </w:t>
      </w:r>
      <w:r w:rsidRPr="009943BB">
        <w:rPr>
          <w:sz w:val="20"/>
          <w:szCs w:val="20"/>
        </w:rPr>
        <w:t>»</w:t>
      </w:r>
      <w:r w:rsidR="00A85604" w:rsidRPr="00A85604">
        <w:rPr>
          <w:sz w:val="20"/>
          <w:szCs w:val="20"/>
        </w:rPr>
        <w:t>Zavarovanje premoženja in premoženjskih interesov Javnega podjetja Marprom d.o.o.</w:t>
      </w:r>
      <w:r w:rsidRPr="009943BB">
        <w:rPr>
          <w:sz w:val="20"/>
          <w:szCs w:val="20"/>
        </w:rPr>
        <w:t xml:space="preserve">«, </w:t>
      </w:r>
      <w:r w:rsidRPr="009943BB">
        <w:rPr>
          <w:rFonts w:cs="Arial"/>
          <w:sz w:val="20"/>
          <w:szCs w:val="20"/>
        </w:rPr>
        <w:t xml:space="preserve">objavljeno na Portalu javnih naročil pod število objave </w:t>
      </w:r>
      <w:r w:rsidRPr="009943BB">
        <w:rPr>
          <w:sz w:val="20"/>
          <w:szCs w:val="20"/>
        </w:rPr>
        <w:t>_______________</w:t>
      </w:r>
      <w:r w:rsidRPr="009943BB">
        <w:rPr>
          <w:rFonts w:cs="Arial"/>
          <w:sz w:val="20"/>
          <w:szCs w:val="20"/>
        </w:rPr>
        <w:t xml:space="preserve">, z dne </w:t>
      </w:r>
      <w:r w:rsidRPr="009943BB">
        <w:rPr>
          <w:sz w:val="20"/>
          <w:szCs w:val="20"/>
        </w:rPr>
        <w:t>_______________</w:t>
      </w:r>
      <w:r w:rsidRPr="009943BB">
        <w:rPr>
          <w:rFonts w:cs="Arial"/>
          <w:sz w:val="20"/>
          <w:szCs w:val="20"/>
        </w:rPr>
        <w:t xml:space="preserve"> v primerih:</w:t>
      </w:r>
    </w:p>
    <w:p w14:paraId="7642CB6D" w14:textId="77777777" w:rsidR="00AE0826" w:rsidRPr="009943BB" w:rsidRDefault="00AE0826" w:rsidP="00AE0826">
      <w:pPr>
        <w:numPr>
          <w:ilvl w:val="0"/>
          <w:numId w:val="25"/>
        </w:numPr>
        <w:spacing w:line="240" w:lineRule="auto"/>
        <w:ind w:left="568" w:hanging="284"/>
        <w:jc w:val="both"/>
        <w:rPr>
          <w:rFonts w:cs="Times New Roman"/>
          <w:sz w:val="20"/>
          <w:szCs w:val="20"/>
        </w:rPr>
      </w:pPr>
      <w:r w:rsidRPr="009943BB">
        <w:rPr>
          <w:sz w:val="20"/>
          <w:szCs w:val="20"/>
        </w:rPr>
        <w:t>če ponudnik umakne ponudbo po poteku roka za prejem ponudb ali nedopustno spremeni ponudbo v času njene veljavnosti,</w:t>
      </w:r>
    </w:p>
    <w:p w14:paraId="7B82FF4B" w14:textId="77777777" w:rsidR="00AE0826" w:rsidRPr="009943BB" w:rsidRDefault="00AE0826" w:rsidP="00AE0826">
      <w:pPr>
        <w:numPr>
          <w:ilvl w:val="0"/>
          <w:numId w:val="25"/>
        </w:numPr>
        <w:spacing w:line="240" w:lineRule="auto"/>
        <w:ind w:left="568" w:hanging="284"/>
        <w:jc w:val="both"/>
        <w:rPr>
          <w:sz w:val="20"/>
          <w:szCs w:val="20"/>
        </w:rPr>
      </w:pPr>
      <w:r w:rsidRPr="009943BB">
        <w:rPr>
          <w:sz w:val="20"/>
          <w:szCs w:val="20"/>
        </w:rPr>
        <w:t>če izbrani ponudnik na poziv naročnika ne podpiše pogodbe,</w:t>
      </w:r>
    </w:p>
    <w:p w14:paraId="6B88D342" w14:textId="77777777" w:rsidR="00AE0826" w:rsidRPr="009943BB" w:rsidRDefault="00AE0826" w:rsidP="00AE0826">
      <w:pPr>
        <w:numPr>
          <w:ilvl w:val="0"/>
          <w:numId w:val="25"/>
        </w:numPr>
        <w:spacing w:line="240" w:lineRule="auto"/>
        <w:ind w:left="568" w:hanging="284"/>
        <w:jc w:val="both"/>
        <w:rPr>
          <w:sz w:val="20"/>
          <w:szCs w:val="20"/>
        </w:rPr>
      </w:pPr>
      <w:r w:rsidRPr="009943BB">
        <w:rPr>
          <w:sz w:val="20"/>
          <w:szCs w:val="20"/>
        </w:rPr>
        <w:t>če izbrani ponudnik ne predloži finančnega zavarovanja za dobro izvedbo pogodbenih obveznosti v skladu s pogoji naročila,</w:t>
      </w:r>
    </w:p>
    <w:p w14:paraId="7B1D8448" w14:textId="77777777" w:rsidR="00AE0826" w:rsidRPr="009943BB" w:rsidRDefault="00AE0826" w:rsidP="00AE0826">
      <w:pPr>
        <w:rPr>
          <w:rFonts w:cs="Arial"/>
          <w:sz w:val="20"/>
          <w:szCs w:val="20"/>
        </w:rPr>
      </w:pPr>
    </w:p>
    <w:p w14:paraId="3668C15B" w14:textId="77777777" w:rsidR="00AE0826" w:rsidRPr="009943BB" w:rsidRDefault="00AE0826" w:rsidP="00AE0826">
      <w:pPr>
        <w:jc w:val="both"/>
        <w:rPr>
          <w:sz w:val="20"/>
          <w:szCs w:val="20"/>
        </w:rPr>
      </w:pPr>
      <w:r w:rsidRPr="009943BB">
        <w:rPr>
          <w:rFonts w:cs="Arial"/>
          <w:sz w:val="20"/>
          <w:szCs w:val="20"/>
        </w:rPr>
        <w:t>brez poprejšnjega obvestila izpolni v vseh neizpolnjenih delih za znesek v višini 1</w:t>
      </w:r>
      <w:r w:rsidR="009943BB">
        <w:rPr>
          <w:rFonts w:cs="Arial"/>
          <w:sz w:val="20"/>
          <w:szCs w:val="20"/>
        </w:rPr>
        <w:t>0</w:t>
      </w:r>
      <w:r w:rsidRPr="009943BB">
        <w:rPr>
          <w:rFonts w:cs="Arial"/>
          <w:sz w:val="20"/>
          <w:szCs w:val="20"/>
        </w:rPr>
        <w:t xml:space="preserve">.000,00 EUR. </w:t>
      </w:r>
    </w:p>
    <w:p w14:paraId="6BCE9BFE" w14:textId="77777777" w:rsidR="00AE0826" w:rsidRPr="009943BB" w:rsidRDefault="00AE0826" w:rsidP="00AE0826">
      <w:pPr>
        <w:pStyle w:val="Odstavekseznama"/>
        <w:rPr>
          <w:rFonts w:ascii="Titillium Web" w:hAnsi="Titillium Web"/>
          <w:sz w:val="20"/>
        </w:rPr>
      </w:pPr>
    </w:p>
    <w:p w14:paraId="70435A9A" w14:textId="77777777" w:rsidR="00AE0826" w:rsidRPr="009943BB" w:rsidRDefault="00AE0826" w:rsidP="00AE0826">
      <w:pPr>
        <w:rPr>
          <w:rFonts w:cs="Arial"/>
          <w:sz w:val="20"/>
          <w:szCs w:val="20"/>
        </w:rPr>
      </w:pPr>
    </w:p>
    <w:p w14:paraId="62F7C58C" w14:textId="77777777" w:rsidR="00AE0826" w:rsidRPr="009943BB" w:rsidRDefault="00AE0826" w:rsidP="00AE0826">
      <w:pPr>
        <w:rPr>
          <w:rFonts w:cs="Arial"/>
          <w:sz w:val="20"/>
          <w:szCs w:val="20"/>
        </w:rPr>
      </w:pPr>
      <w:r w:rsidRPr="009943BB">
        <w:rPr>
          <w:rFonts w:cs="Arial"/>
          <w:sz w:val="20"/>
          <w:szCs w:val="20"/>
        </w:rPr>
        <w:t>Ponudnik se odreka vsem ugovorom proti tako izpolnjeni menici in se zavezuje menico plačati, ko dospe, v plačilo.</w:t>
      </w:r>
    </w:p>
    <w:p w14:paraId="56627296" w14:textId="77777777" w:rsidR="00AE0826" w:rsidRPr="009943BB" w:rsidRDefault="00AE0826" w:rsidP="00AE0826">
      <w:pPr>
        <w:rPr>
          <w:rFonts w:cs="Arial"/>
          <w:sz w:val="20"/>
          <w:szCs w:val="20"/>
        </w:rPr>
      </w:pPr>
    </w:p>
    <w:p w14:paraId="19D2BF75" w14:textId="77777777" w:rsidR="00AE0826" w:rsidRPr="009943BB" w:rsidRDefault="00AE0826" w:rsidP="00AE0826">
      <w:pPr>
        <w:rPr>
          <w:rFonts w:cs="Arial"/>
          <w:sz w:val="20"/>
          <w:szCs w:val="20"/>
        </w:rPr>
      </w:pPr>
      <w:r w:rsidRPr="009943BB">
        <w:rPr>
          <w:rFonts w:cs="Arial"/>
          <w:sz w:val="20"/>
          <w:szCs w:val="20"/>
        </w:rPr>
        <w:t>Menični znesek se nakaže na račun naročnika. Ponudnik izjavlja, da se zaveda pravnih posledic izdaje menice v zavarovanje. Menica naj se izpolni s klavzulo »BREZ PROTESTA«.</w:t>
      </w:r>
    </w:p>
    <w:p w14:paraId="4507B29C" w14:textId="77777777" w:rsidR="00AE0826" w:rsidRPr="009943BB" w:rsidRDefault="00AE0826" w:rsidP="00AE0826">
      <w:pPr>
        <w:rPr>
          <w:rFonts w:cs="Arial"/>
          <w:sz w:val="20"/>
          <w:szCs w:val="20"/>
        </w:rPr>
      </w:pPr>
    </w:p>
    <w:p w14:paraId="535BF2F9" w14:textId="77777777" w:rsidR="00AE0826" w:rsidRPr="009943BB" w:rsidRDefault="00AE0826" w:rsidP="00AE0826">
      <w:pPr>
        <w:rPr>
          <w:rFonts w:cs="Arial"/>
          <w:sz w:val="20"/>
          <w:szCs w:val="20"/>
        </w:rPr>
      </w:pPr>
      <w:r w:rsidRPr="009943BB">
        <w:rPr>
          <w:rFonts w:cs="Arial"/>
          <w:sz w:val="20"/>
          <w:szCs w:val="20"/>
        </w:rPr>
        <w:t xml:space="preserve">Ponudnik hkrati pooblaščam naročnika </w:t>
      </w:r>
      <w:r w:rsidR="00A85604" w:rsidRPr="00A85604">
        <w:rPr>
          <w:sz w:val="20"/>
          <w:szCs w:val="20"/>
        </w:rPr>
        <w:t>Javno podjetje za mestni potniški promet Marprom d.o.o., Mlinska ulica 1, 2000 Maribor</w:t>
      </w:r>
      <w:r w:rsidRPr="009943BB">
        <w:rPr>
          <w:rFonts w:cs="Arial"/>
          <w:sz w:val="20"/>
          <w:szCs w:val="20"/>
        </w:rPr>
        <w:t>, da predloži menico na unovčenje in izrecno dovoljujem banki izplačilo take menice.</w:t>
      </w:r>
    </w:p>
    <w:p w14:paraId="09850E4E" w14:textId="77777777" w:rsidR="00AE0826" w:rsidRPr="009943BB" w:rsidRDefault="00AE0826" w:rsidP="00AE0826">
      <w:pPr>
        <w:rPr>
          <w:rFonts w:cs="Arial"/>
          <w:sz w:val="20"/>
          <w:szCs w:val="20"/>
        </w:rPr>
      </w:pPr>
    </w:p>
    <w:p w14:paraId="508283A0" w14:textId="77777777" w:rsidR="009943BB" w:rsidRDefault="009943BB">
      <w:pPr>
        <w:spacing w:line="240" w:lineRule="auto"/>
        <w:rPr>
          <w:rFonts w:cs="Arial"/>
          <w:sz w:val="20"/>
          <w:szCs w:val="20"/>
        </w:rPr>
      </w:pPr>
      <w:r>
        <w:rPr>
          <w:rFonts w:cs="Arial"/>
          <w:sz w:val="20"/>
          <w:szCs w:val="20"/>
        </w:rPr>
        <w:br w:type="page"/>
      </w:r>
    </w:p>
    <w:p w14:paraId="3A00814B" w14:textId="77777777" w:rsidR="009943BB" w:rsidRDefault="009943BB" w:rsidP="00AE0826">
      <w:pPr>
        <w:rPr>
          <w:rFonts w:cs="Arial"/>
          <w:sz w:val="20"/>
          <w:szCs w:val="20"/>
        </w:rPr>
      </w:pPr>
    </w:p>
    <w:p w14:paraId="406CF0DD" w14:textId="77777777" w:rsidR="00AE0826" w:rsidRPr="009943BB" w:rsidRDefault="00AE0826" w:rsidP="009943BB">
      <w:pPr>
        <w:jc w:val="center"/>
        <w:rPr>
          <w:rFonts w:cs="Arial"/>
          <w:sz w:val="20"/>
          <w:szCs w:val="20"/>
        </w:rPr>
      </w:pPr>
      <w:r w:rsidRPr="009943BB">
        <w:rPr>
          <w:rFonts w:cs="Arial"/>
          <w:sz w:val="20"/>
          <w:szCs w:val="20"/>
        </w:rPr>
        <w:t>Tako dajem nalog za plačilo oziroma pooblastilo vsem spodaj navedenim bankam iz naslednjih mojih računov:</w:t>
      </w:r>
    </w:p>
    <w:p w14:paraId="2E61273A" w14:textId="77777777" w:rsidR="00AE0826" w:rsidRPr="009943BB" w:rsidRDefault="00AE0826" w:rsidP="00AE0826">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AE0826" w:rsidRPr="009943BB" w14:paraId="5F4FB74F" w14:textId="77777777" w:rsidTr="00AE0826">
        <w:tc>
          <w:tcPr>
            <w:tcW w:w="9107" w:type="dxa"/>
            <w:tcBorders>
              <w:top w:val="nil"/>
              <w:left w:val="nil"/>
              <w:bottom w:val="single" w:sz="4" w:space="0" w:color="auto"/>
              <w:right w:val="nil"/>
            </w:tcBorders>
            <w:hideMark/>
          </w:tcPr>
          <w:p w14:paraId="602AA6D9" w14:textId="77777777" w:rsidR="00AE0826" w:rsidRPr="009943BB" w:rsidRDefault="00AE0826">
            <w:pPr>
              <w:jc w:val="center"/>
              <w:rPr>
                <w:rFonts w:cs="Arial"/>
                <w:sz w:val="20"/>
                <w:szCs w:val="20"/>
              </w:rPr>
            </w:pPr>
            <w:r w:rsidRPr="009943BB">
              <w:rPr>
                <w:rFonts w:cs="Tahoma"/>
                <w:sz w:val="20"/>
                <w:szCs w:val="20"/>
              </w:rPr>
              <w:t xml:space="preserve">SI56 </w:t>
            </w:r>
            <w:permStart w:id="262824502" w:edGrp="everyone"/>
            <w:r w:rsidRPr="009943BB">
              <w:rPr>
                <w:bCs/>
                <w:iCs/>
                <w:sz w:val="20"/>
                <w:szCs w:val="20"/>
              </w:rPr>
              <w:fldChar w:fldCharType="begin">
                <w:ffData>
                  <w:name w:val="Besedilo12"/>
                  <w:enabled/>
                  <w:calcOnExit w:val="0"/>
                  <w:textInput/>
                </w:ffData>
              </w:fldChar>
            </w:r>
            <w:r w:rsidRPr="009943BB">
              <w:rPr>
                <w:bCs/>
                <w:iCs/>
                <w:sz w:val="20"/>
                <w:szCs w:val="20"/>
              </w:rPr>
              <w:instrText xml:space="preserve"> FORMTEXT </w:instrText>
            </w:r>
            <w:r w:rsidRPr="009943BB">
              <w:rPr>
                <w:bCs/>
                <w:iCs/>
                <w:sz w:val="20"/>
                <w:szCs w:val="20"/>
              </w:rPr>
            </w:r>
            <w:r w:rsidRPr="009943BB">
              <w:rPr>
                <w:bCs/>
                <w:iCs/>
                <w:sz w:val="20"/>
                <w:szCs w:val="20"/>
              </w:rPr>
              <w:fldChar w:fldCharType="separate"/>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sz w:val="20"/>
                <w:szCs w:val="20"/>
              </w:rPr>
              <w:fldChar w:fldCharType="end"/>
            </w:r>
            <w:permEnd w:id="262824502"/>
            <w:r w:rsidRPr="009943BB">
              <w:rPr>
                <w:rFonts w:cs="Tahoma"/>
                <w:sz w:val="20"/>
                <w:szCs w:val="20"/>
              </w:rPr>
              <w:t xml:space="preserve">, odprt pri </w:t>
            </w:r>
            <w:permStart w:id="836640076" w:edGrp="everyone"/>
            <w:r w:rsidRPr="009943BB">
              <w:rPr>
                <w:rFonts w:cs="Tahoma"/>
                <w:bCs/>
                <w:iCs/>
                <w:sz w:val="20"/>
                <w:szCs w:val="20"/>
              </w:rPr>
              <w:fldChar w:fldCharType="begin">
                <w:ffData>
                  <w:name w:val="Besedilo12"/>
                  <w:enabled/>
                  <w:calcOnExit w:val="0"/>
                  <w:textInput/>
                </w:ffData>
              </w:fldChar>
            </w:r>
            <w:r w:rsidRPr="009943BB">
              <w:rPr>
                <w:rFonts w:cs="Tahoma"/>
                <w:bCs/>
                <w:iCs/>
                <w:sz w:val="20"/>
                <w:szCs w:val="20"/>
              </w:rPr>
              <w:instrText xml:space="preserve"> FORMTEXT </w:instrText>
            </w:r>
            <w:r w:rsidRPr="009943BB">
              <w:rPr>
                <w:rFonts w:cs="Tahoma"/>
                <w:bCs/>
                <w:iCs/>
                <w:sz w:val="20"/>
                <w:szCs w:val="20"/>
              </w:rPr>
            </w:r>
            <w:r w:rsidRPr="009943BB">
              <w:rPr>
                <w:rFonts w:cs="Tahoma"/>
                <w:bCs/>
                <w:iCs/>
                <w:sz w:val="20"/>
                <w:szCs w:val="20"/>
              </w:rPr>
              <w:fldChar w:fldCharType="separate"/>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sz w:val="20"/>
                <w:szCs w:val="20"/>
              </w:rPr>
              <w:fldChar w:fldCharType="end"/>
            </w:r>
            <w:permEnd w:id="836640076"/>
          </w:p>
        </w:tc>
      </w:tr>
      <w:tr w:rsidR="00AE0826" w:rsidRPr="009943BB" w14:paraId="5940D865" w14:textId="77777777" w:rsidTr="00AE0826">
        <w:tc>
          <w:tcPr>
            <w:tcW w:w="9107" w:type="dxa"/>
            <w:tcBorders>
              <w:top w:val="nil"/>
              <w:left w:val="nil"/>
              <w:bottom w:val="single" w:sz="4" w:space="0" w:color="auto"/>
              <w:right w:val="nil"/>
            </w:tcBorders>
            <w:hideMark/>
          </w:tcPr>
          <w:p w14:paraId="103841CC" w14:textId="77777777" w:rsidR="00AE0826" w:rsidRPr="009943BB" w:rsidRDefault="00AE0826">
            <w:pPr>
              <w:jc w:val="center"/>
              <w:rPr>
                <w:rFonts w:cs="Arial"/>
                <w:sz w:val="20"/>
                <w:szCs w:val="20"/>
              </w:rPr>
            </w:pPr>
            <w:r w:rsidRPr="009943BB">
              <w:rPr>
                <w:rFonts w:cs="Tahoma"/>
                <w:sz w:val="20"/>
                <w:szCs w:val="20"/>
              </w:rPr>
              <w:t xml:space="preserve">SI56 </w:t>
            </w:r>
            <w:permStart w:id="1275413810" w:edGrp="everyone"/>
            <w:r w:rsidRPr="009943BB">
              <w:rPr>
                <w:bCs/>
                <w:iCs/>
                <w:sz w:val="20"/>
                <w:szCs w:val="20"/>
              </w:rPr>
              <w:fldChar w:fldCharType="begin">
                <w:ffData>
                  <w:name w:val="Besedilo12"/>
                  <w:enabled/>
                  <w:calcOnExit w:val="0"/>
                  <w:textInput/>
                </w:ffData>
              </w:fldChar>
            </w:r>
            <w:r w:rsidRPr="009943BB">
              <w:rPr>
                <w:bCs/>
                <w:iCs/>
                <w:sz w:val="20"/>
                <w:szCs w:val="20"/>
              </w:rPr>
              <w:instrText xml:space="preserve"> FORMTEXT </w:instrText>
            </w:r>
            <w:r w:rsidRPr="009943BB">
              <w:rPr>
                <w:bCs/>
                <w:iCs/>
                <w:sz w:val="20"/>
                <w:szCs w:val="20"/>
              </w:rPr>
            </w:r>
            <w:r w:rsidRPr="009943BB">
              <w:rPr>
                <w:bCs/>
                <w:iCs/>
                <w:sz w:val="20"/>
                <w:szCs w:val="20"/>
              </w:rPr>
              <w:fldChar w:fldCharType="separate"/>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sz w:val="20"/>
                <w:szCs w:val="20"/>
              </w:rPr>
              <w:fldChar w:fldCharType="end"/>
            </w:r>
            <w:permEnd w:id="1275413810"/>
            <w:r w:rsidRPr="009943BB">
              <w:rPr>
                <w:rFonts w:cs="Tahoma"/>
                <w:sz w:val="20"/>
                <w:szCs w:val="20"/>
              </w:rPr>
              <w:t xml:space="preserve">, odprt pri </w:t>
            </w:r>
            <w:permStart w:id="1685132197" w:edGrp="everyone"/>
            <w:r w:rsidRPr="009943BB">
              <w:rPr>
                <w:rFonts w:cs="Tahoma"/>
                <w:bCs/>
                <w:iCs/>
                <w:sz w:val="20"/>
                <w:szCs w:val="20"/>
              </w:rPr>
              <w:fldChar w:fldCharType="begin">
                <w:ffData>
                  <w:name w:val="Besedilo12"/>
                  <w:enabled/>
                  <w:calcOnExit w:val="0"/>
                  <w:textInput/>
                </w:ffData>
              </w:fldChar>
            </w:r>
            <w:r w:rsidRPr="009943BB">
              <w:rPr>
                <w:rFonts w:cs="Tahoma"/>
                <w:bCs/>
                <w:iCs/>
                <w:sz w:val="20"/>
                <w:szCs w:val="20"/>
              </w:rPr>
              <w:instrText xml:space="preserve"> FORMTEXT </w:instrText>
            </w:r>
            <w:r w:rsidRPr="009943BB">
              <w:rPr>
                <w:rFonts w:cs="Tahoma"/>
                <w:bCs/>
                <w:iCs/>
                <w:sz w:val="20"/>
                <w:szCs w:val="20"/>
              </w:rPr>
            </w:r>
            <w:r w:rsidRPr="009943BB">
              <w:rPr>
                <w:rFonts w:cs="Tahoma"/>
                <w:bCs/>
                <w:iCs/>
                <w:sz w:val="20"/>
                <w:szCs w:val="20"/>
              </w:rPr>
              <w:fldChar w:fldCharType="separate"/>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sz w:val="20"/>
                <w:szCs w:val="20"/>
              </w:rPr>
              <w:fldChar w:fldCharType="end"/>
            </w:r>
            <w:permEnd w:id="1685132197"/>
          </w:p>
        </w:tc>
      </w:tr>
      <w:tr w:rsidR="00AE0826" w:rsidRPr="009943BB" w14:paraId="3790F185" w14:textId="77777777" w:rsidTr="00AE0826">
        <w:tc>
          <w:tcPr>
            <w:tcW w:w="9107" w:type="dxa"/>
            <w:tcBorders>
              <w:top w:val="nil"/>
              <w:left w:val="nil"/>
              <w:bottom w:val="single" w:sz="4" w:space="0" w:color="auto"/>
              <w:right w:val="nil"/>
            </w:tcBorders>
            <w:hideMark/>
          </w:tcPr>
          <w:p w14:paraId="27BA77C1" w14:textId="77777777" w:rsidR="00AE0826" w:rsidRPr="009943BB" w:rsidRDefault="00AE0826">
            <w:pPr>
              <w:jc w:val="center"/>
              <w:rPr>
                <w:rFonts w:cs="Arial"/>
                <w:sz w:val="20"/>
                <w:szCs w:val="20"/>
              </w:rPr>
            </w:pPr>
            <w:r w:rsidRPr="009943BB">
              <w:rPr>
                <w:rFonts w:cs="Tahoma"/>
                <w:sz w:val="20"/>
                <w:szCs w:val="20"/>
              </w:rPr>
              <w:t xml:space="preserve">SI56 </w:t>
            </w:r>
            <w:permStart w:id="1756960778" w:edGrp="everyone"/>
            <w:r w:rsidRPr="009943BB">
              <w:rPr>
                <w:bCs/>
                <w:iCs/>
                <w:sz w:val="20"/>
                <w:szCs w:val="20"/>
              </w:rPr>
              <w:fldChar w:fldCharType="begin">
                <w:ffData>
                  <w:name w:val="Besedilo12"/>
                  <w:enabled/>
                  <w:calcOnExit w:val="0"/>
                  <w:textInput/>
                </w:ffData>
              </w:fldChar>
            </w:r>
            <w:r w:rsidRPr="009943BB">
              <w:rPr>
                <w:bCs/>
                <w:iCs/>
                <w:sz w:val="20"/>
                <w:szCs w:val="20"/>
              </w:rPr>
              <w:instrText xml:space="preserve"> FORMTEXT </w:instrText>
            </w:r>
            <w:r w:rsidRPr="009943BB">
              <w:rPr>
                <w:bCs/>
                <w:iCs/>
                <w:sz w:val="20"/>
                <w:szCs w:val="20"/>
              </w:rPr>
            </w:r>
            <w:r w:rsidRPr="009943BB">
              <w:rPr>
                <w:bCs/>
                <w:iCs/>
                <w:sz w:val="20"/>
                <w:szCs w:val="20"/>
              </w:rPr>
              <w:fldChar w:fldCharType="separate"/>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sz w:val="20"/>
                <w:szCs w:val="20"/>
              </w:rPr>
              <w:fldChar w:fldCharType="end"/>
            </w:r>
            <w:permEnd w:id="1756960778"/>
            <w:r w:rsidRPr="009943BB">
              <w:rPr>
                <w:rFonts w:cs="Tahoma"/>
                <w:sz w:val="20"/>
                <w:szCs w:val="20"/>
              </w:rPr>
              <w:t xml:space="preserve">, odprt pri </w:t>
            </w:r>
            <w:permStart w:id="613766934" w:edGrp="everyone"/>
            <w:r w:rsidRPr="009943BB">
              <w:rPr>
                <w:rFonts w:cs="Tahoma"/>
                <w:bCs/>
                <w:iCs/>
                <w:sz w:val="20"/>
                <w:szCs w:val="20"/>
              </w:rPr>
              <w:fldChar w:fldCharType="begin">
                <w:ffData>
                  <w:name w:val="Besedilo12"/>
                  <w:enabled/>
                  <w:calcOnExit w:val="0"/>
                  <w:textInput/>
                </w:ffData>
              </w:fldChar>
            </w:r>
            <w:r w:rsidRPr="009943BB">
              <w:rPr>
                <w:rFonts w:cs="Tahoma"/>
                <w:bCs/>
                <w:iCs/>
                <w:sz w:val="20"/>
                <w:szCs w:val="20"/>
              </w:rPr>
              <w:instrText xml:space="preserve"> FORMTEXT </w:instrText>
            </w:r>
            <w:r w:rsidRPr="009943BB">
              <w:rPr>
                <w:rFonts w:cs="Tahoma"/>
                <w:bCs/>
                <w:iCs/>
                <w:sz w:val="20"/>
                <w:szCs w:val="20"/>
              </w:rPr>
            </w:r>
            <w:r w:rsidRPr="009943BB">
              <w:rPr>
                <w:rFonts w:cs="Tahoma"/>
                <w:bCs/>
                <w:iCs/>
                <w:sz w:val="20"/>
                <w:szCs w:val="20"/>
              </w:rPr>
              <w:fldChar w:fldCharType="separate"/>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sz w:val="20"/>
                <w:szCs w:val="20"/>
              </w:rPr>
              <w:fldChar w:fldCharType="end"/>
            </w:r>
            <w:permEnd w:id="613766934"/>
          </w:p>
        </w:tc>
      </w:tr>
      <w:tr w:rsidR="00AE0826" w:rsidRPr="009943BB" w14:paraId="41C53AFA" w14:textId="77777777" w:rsidTr="00AE0826">
        <w:tc>
          <w:tcPr>
            <w:tcW w:w="9107" w:type="dxa"/>
            <w:tcBorders>
              <w:top w:val="nil"/>
              <w:left w:val="nil"/>
              <w:bottom w:val="single" w:sz="4" w:space="0" w:color="auto"/>
              <w:right w:val="nil"/>
            </w:tcBorders>
            <w:hideMark/>
          </w:tcPr>
          <w:p w14:paraId="4E8E3CF4" w14:textId="77777777" w:rsidR="00AE0826" w:rsidRPr="009943BB" w:rsidRDefault="00AE0826">
            <w:pPr>
              <w:jc w:val="center"/>
              <w:rPr>
                <w:rFonts w:cs="Arial"/>
                <w:sz w:val="20"/>
                <w:szCs w:val="20"/>
              </w:rPr>
            </w:pPr>
            <w:r w:rsidRPr="009943BB">
              <w:rPr>
                <w:rFonts w:cs="Tahoma"/>
                <w:sz w:val="20"/>
                <w:szCs w:val="20"/>
              </w:rPr>
              <w:t xml:space="preserve">SI56 </w:t>
            </w:r>
            <w:permStart w:id="1134833918" w:edGrp="everyone"/>
            <w:r w:rsidRPr="009943BB">
              <w:rPr>
                <w:bCs/>
                <w:iCs/>
                <w:sz w:val="20"/>
                <w:szCs w:val="20"/>
              </w:rPr>
              <w:fldChar w:fldCharType="begin">
                <w:ffData>
                  <w:name w:val="Besedilo12"/>
                  <w:enabled/>
                  <w:calcOnExit w:val="0"/>
                  <w:textInput/>
                </w:ffData>
              </w:fldChar>
            </w:r>
            <w:r w:rsidRPr="009943BB">
              <w:rPr>
                <w:bCs/>
                <w:iCs/>
                <w:sz w:val="20"/>
                <w:szCs w:val="20"/>
              </w:rPr>
              <w:instrText xml:space="preserve"> FORMTEXT </w:instrText>
            </w:r>
            <w:r w:rsidRPr="009943BB">
              <w:rPr>
                <w:bCs/>
                <w:iCs/>
                <w:sz w:val="20"/>
                <w:szCs w:val="20"/>
              </w:rPr>
            </w:r>
            <w:r w:rsidRPr="009943BB">
              <w:rPr>
                <w:bCs/>
                <w:iCs/>
                <w:sz w:val="20"/>
                <w:szCs w:val="20"/>
              </w:rPr>
              <w:fldChar w:fldCharType="separate"/>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sz w:val="20"/>
                <w:szCs w:val="20"/>
              </w:rPr>
              <w:fldChar w:fldCharType="end"/>
            </w:r>
            <w:permEnd w:id="1134833918"/>
            <w:r w:rsidRPr="009943BB">
              <w:rPr>
                <w:rFonts w:cs="Tahoma"/>
                <w:sz w:val="20"/>
                <w:szCs w:val="20"/>
              </w:rPr>
              <w:t xml:space="preserve">, odprt pri </w:t>
            </w:r>
            <w:permStart w:id="2137006211" w:edGrp="everyone"/>
            <w:r w:rsidRPr="009943BB">
              <w:rPr>
                <w:rFonts w:cs="Tahoma"/>
                <w:bCs/>
                <w:iCs/>
                <w:sz w:val="20"/>
                <w:szCs w:val="20"/>
              </w:rPr>
              <w:fldChar w:fldCharType="begin">
                <w:ffData>
                  <w:name w:val="Besedilo12"/>
                  <w:enabled/>
                  <w:calcOnExit w:val="0"/>
                  <w:textInput/>
                </w:ffData>
              </w:fldChar>
            </w:r>
            <w:r w:rsidRPr="009943BB">
              <w:rPr>
                <w:rFonts w:cs="Tahoma"/>
                <w:bCs/>
                <w:iCs/>
                <w:sz w:val="20"/>
                <w:szCs w:val="20"/>
              </w:rPr>
              <w:instrText xml:space="preserve"> FORMTEXT </w:instrText>
            </w:r>
            <w:r w:rsidRPr="009943BB">
              <w:rPr>
                <w:rFonts w:cs="Tahoma"/>
                <w:bCs/>
                <w:iCs/>
                <w:sz w:val="20"/>
                <w:szCs w:val="20"/>
              </w:rPr>
            </w:r>
            <w:r w:rsidRPr="009943BB">
              <w:rPr>
                <w:rFonts w:cs="Tahoma"/>
                <w:bCs/>
                <w:iCs/>
                <w:sz w:val="20"/>
                <w:szCs w:val="20"/>
              </w:rPr>
              <w:fldChar w:fldCharType="separate"/>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sz w:val="20"/>
                <w:szCs w:val="20"/>
              </w:rPr>
              <w:fldChar w:fldCharType="end"/>
            </w:r>
            <w:permEnd w:id="2137006211"/>
          </w:p>
        </w:tc>
      </w:tr>
      <w:tr w:rsidR="00AE0826" w:rsidRPr="009943BB" w14:paraId="782AF3E2" w14:textId="77777777" w:rsidTr="00AE0826">
        <w:tc>
          <w:tcPr>
            <w:tcW w:w="9107" w:type="dxa"/>
            <w:tcBorders>
              <w:top w:val="nil"/>
              <w:left w:val="nil"/>
              <w:bottom w:val="single" w:sz="4" w:space="0" w:color="auto"/>
              <w:right w:val="nil"/>
            </w:tcBorders>
            <w:hideMark/>
          </w:tcPr>
          <w:p w14:paraId="46745699" w14:textId="77777777" w:rsidR="00AE0826" w:rsidRPr="009943BB" w:rsidRDefault="00AE0826">
            <w:pPr>
              <w:jc w:val="center"/>
              <w:rPr>
                <w:rFonts w:cs="Arial"/>
                <w:sz w:val="20"/>
                <w:szCs w:val="20"/>
              </w:rPr>
            </w:pPr>
            <w:r w:rsidRPr="009943BB">
              <w:rPr>
                <w:rFonts w:cs="Tahoma"/>
                <w:sz w:val="20"/>
                <w:szCs w:val="20"/>
              </w:rPr>
              <w:t xml:space="preserve">SI56 </w:t>
            </w:r>
            <w:permStart w:id="1575250139" w:edGrp="everyone"/>
            <w:r w:rsidRPr="009943BB">
              <w:rPr>
                <w:bCs/>
                <w:iCs/>
                <w:sz w:val="20"/>
                <w:szCs w:val="20"/>
              </w:rPr>
              <w:fldChar w:fldCharType="begin">
                <w:ffData>
                  <w:name w:val="Besedilo12"/>
                  <w:enabled/>
                  <w:calcOnExit w:val="0"/>
                  <w:textInput/>
                </w:ffData>
              </w:fldChar>
            </w:r>
            <w:r w:rsidRPr="009943BB">
              <w:rPr>
                <w:bCs/>
                <w:iCs/>
                <w:sz w:val="20"/>
                <w:szCs w:val="20"/>
              </w:rPr>
              <w:instrText xml:space="preserve"> FORMTEXT </w:instrText>
            </w:r>
            <w:r w:rsidRPr="009943BB">
              <w:rPr>
                <w:bCs/>
                <w:iCs/>
                <w:sz w:val="20"/>
                <w:szCs w:val="20"/>
              </w:rPr>
            </w:r>
            <w:r w:rsidRPr="009943BB">
              <w:rPr>
                <w:bCs/>
                <w:iCs/>
                <w:sz w:val="20"/>
                <w:szCs w:val="20"/>
              </w:rPr>
              <w:fldChar w:fldCharType="separate"/>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sz w:val="20"/>
                <w:szCs w:val="20"/>
              </w:rPr>
              <w:fldChar w:fldCharType="end"/>
            </w:r>
            <w:permEnd w:id="1575250139"/>
            <w:r w:rsidRPr="009943BB">
              <w:rPr>
                <w:rFonts w:cs="Tahoma"/>
                <w:sz w:val="20"/>
                <w:szCs w:val="20"/>
              </w:rPr>
              <w:t xml:space="preserve">, odprt pri </w:t>
            </w:r>
            <w:permStart w:id="1423129368" w:edGrp="everyone"/>
            <w:r w:rsidRPr="009943BB">
              <w:rPr>
                <w:rFonts w:cs="Tahoma"/>
                <w:bCs/>
                <w:iCs/>
                <w:sz w:val="20"/>
                <w:szCs w:val="20"/>
              </w:rPr>
              <w:fldChar w:fldCharType="begin">
                <w:ffData>
                  <w:name w:val="Besedilo12"/>
                  <w:enabled/>
                  <w:calcOnExit w:val="0"/>
                  <w:textInput/>
                </w:ffData>
              </w:fldChar>
            </w:r>
            <w:r w:rsidRPr="009943BB">
              <w:rPr>
                <w:rFonts w:cs="Tahoma"/>
                <w:bCs/>
                <w:iCs/>
                <w:sz w:val="20"/>
                <w:szCs w:val="20"/>
              </w:rPr>
              <w:instrText xml:space="preserve"> FORMTEXT </w:instrText>
            </w:r>
            <w:r w:rsidRPr="009943BB">
              <w:rPr>
                <w:rFonts w:cs="Tahoma"/>
                <w:bCs/>
                <w:iCs/>
                <w:sz w:val="20"/>
                <w:szCs w:val="20"/>
              </w:rPr>
            </w:r>
            <w:r w:rsidRPr="009943BB">
              <w:rPr>
                <w:rFonts w:cs="Tahoma"/>
                <w:bCs/>
                <w:iCs/>
                <w:sz w:val="20"/>
                <w:szCs w:val="20"/>
              </w:rPr>
              <w:fldChar w:fldCharType="separate"/>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sz w:val="20"/>
                <w:szCs w:val="20"/>
              </w:rPr>
              <w:fldChar w:fldCharType="end"/>
            </w:r>
            <w:permEnd w:id="1423129368"/>
          </w:p>
        </w:tc>
      </w:tr>
    </w:tbl>
    <w:p w14:paraId="22DB302C" w14:textId="77777777" w:rsidR="00AE0826" w:rsidRPr="009943BB" w:rsidRDefault="00AE0826" w:rsidP="00AE0826">
      <w:pPr>
        <w:rPr>
          <w:rFonts w:cs="Arial"/>
          <w:sz w:val="20"/>
          <w:szCs w:val="20"/>
        </w:rPr>
      </w:pPr>
    </w:p>
    <w:p w14:paraId="4DD3C041" w14:textId="77777777" w:rsidR="00AE0826" w:rsidRPr="009943BB" w:rsidRDefault="00AE0826" w:rsidP="00AE0826">
      <w:pPr>
        <w:rPr>
          <w:rFonts w:cs="Arial"/>
          <w:sz w:val="20"/>
          <w:szCs w:val="20"/>
        </w:rPr>
      </w:pPr>
    </w:p>
    <w:p w14:paraId="4F836743" w14:textId="77777777" w:rsidR="00AE0826" w:rsidRPr="009943BB" w:rsidRDefault="00AE0826" w:rsidP="00AE0826">
      <w:pPr>
        <w:rPr>
          <w:rFonts w:cs="Arial"/>
          <w:sz w:val="20"/>
          <w:szCs w:val="20"/>
        </w:rPr>
      </w:pPr>
      <w:r w:rsidRPr="009943BB">
        <w:rPr>
          <w:rFonts w:cs="Arial"/>
          <w:sz w:val="20"/>
          <w:szCs w:val="20"/>
        </w:rPr>
        <w:t>V primeru odprtja dodatnega računa, ki ni zgoraj naveden, izrecno dovoljujem izplačilo menice in pooblaščam banko, pri kateri je takšen račun odprt, da izvede plačilo.</w:t>
      </w:r>
    </w:p>
    <w:p w14:paraId="7F1D5385" w14:textId="77777777" w:rsidR="00AE0826" w:rsidRPr="009943BB" w:rsidRDefault="00AE0826" w:rsidP="00AE0826">
      <w:pPr>
        <w:rPr>
          <w:rFonts w:cs="Arial"/>
          <w:sz w:val="20"/>
          <w:szCs w:val="20"/>
        </w:rPr>
      </w:pPr>
    </w:p>
    <w:p w14:paraId="231A21E2" w14:textId="77777777" w:rsidR="00AE0826" w:rsidRPr="009943BB" w:rsidRDefault="00AE0826" w:rsidP="00AE0826">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E0826" w:rsidRPr="009943BB" w14:paraId="78133329" w14:textId="77777777" w:rsidTr="00AE0826">
        <w:tc>
          <w:tcPr>
            <w:tcW w:w="3430" w:type="dxa"/>
            <w:hideMark/>
          </w:tcPr>
          <w:p w14:paraId="3C92ABA6" w14:textId="77777777" w:rsidR="00AE0826" w:rsidRPr="009943BB" w:rsidRDefault="00AE0826">
            <w:pPr>
              <w:widowControl w:val="0"/>
              <w:tabs>
                <w:tab w:val="left" w:pos="5580"/>
              </w:tabs>
              <w:autoSpaceDE w:val="0"/>
              <w:autoSpaceDN w:val="0"/>
              <w:adjustRightInd w:val="0"/>
              <w:spacing w:before="48"/>
              <w:jc w:val="center"/>
              <w:rPr>
                <w:rFonts w:cs="Arial"/>
                <w:sz w:val="20"/>
                <w:szCs w:val="20"/>
              </w:rPr>
            </w:pPr>
            <w:r w:rsidRPr="009943BB">
              <w:rPr>
                <w:rFonts w:cs="Arial"/>
                <w:sz w:val="20"/>
                <w:szCs w:val="20"/>
              </w:rPr>
              <w:t>Kraj in datum:</w:t>
            </w:r>
          </w:p>
        </w:tc>
        <w:tc>
          <w:tcPr>
            <w:tcW w:w="2067" w:type="dxa"/>
          </w:tcPr>
          <w:p w14:paraId="61CFE342" w14:textId="77777777" w:rsidR="00AE0826" w:rsidRPr="009943BB" w:rsidRDefault="00AE0826">
            <w:pPr>
              <w:widowControl w:val="0"/>
              <w:tabs>
                <w:tab w:val="left" w:pos="5580"/>
              </w:tabs>
              <w:autoSpaceDE w:val="0"/>
              <w:autoSpaceDN w:val="0"/>
              <w:adjustRightInd w:val="0"/>
              <w:spacing w:before="48"/>
              <w:jc w:val="center"/>
              <w:rPr>
                <w:rFonts w:cs="Arial"/>
                <w:sz w:val="20"/>
                <w:szCs w:val="20"/>
              </w:rPr>
            </w:pPr>
          </w:p>
        </w:tc>
        <w:tc>
          <w:tcPr>
            <w:tcW w:w="3573" w:type="dxa"/>
            <w:hideMark/>
          </w:tcPr>
          <w:p w14:paraId="7F4E40A7" w14:textId="77777777" w:rsidR="00AE0826" w:rsidRPr="009943BB" w:rsidRDefault="00AE0826">
            <w:pPr>
              <w:widowControl w:val="0"/>
              <w:tabs>
                <w:tab w:val="left" w:pos="5580"/>
              </w:tabs>
              <w:autoSpaceDE w:val="0"/>
              <w:autoSpaceDN w:val="0"/>
              <w:adjustRightInd w:val="0"/>
              <w:spacing w:before="48"/>
              <w:jc w:val="center"/>
              <w:rPr>
                <w:rFonts w:cs="Arial"/>
                <w:sz w:val="20"/>
                <w:szCs w:val="20"/>
              </w:rPr>
            </w:pPr>
            <w:r w:rsidRPr="009943BB">
              <w:rPr>
                <w:rFonts w:cs="Arial"/>
                <w:sz w:val="20"/>
                <w:szCs w:val="20"/>
              </w:rPr>
              <w:t>Žig in podpis odgovorne osebe:</w:t>
            </w:r>
          </w:p>
        </w:tc>
      </w:tr>
      <w:tr w:rsidR="00AE0826" w:rsidRPr="009943BB" w14:paraId="297492C5" w14:textId="77777777" w:rsidTr="00AE0826">
        <w:tc>
          <w:tcPr>
            <w:tcW w:w="3430" w:type="dxa"/>
            <w:tcBorders>
              <w:top w:val="nil"/>
              <w:left w:val="nil"/>
              <w:bottom w:val="single" w:sz="4" w:space="0" w:color="auto"/>
              <w:right w:val="nil"/>
            </w:tcBorders>
          </w:tcPr>
          <w:p w14:paraId="139EACB3" w14:textId="77777777" w:rsidR="00AE0826" w:rsidRPr="009943BB" w:rsidRDefault="00AE0826">
            <w:pPr>
              <w:widowControl w:val="0"/>
              <w:tabs>
                <w:tab w:val="left" w:pos="5580"/>
              </w:tabs>
              <w:autoSpaceDE w:val="0"/>
              <w:autoSpaceDN w:val="0"/>
              <w:adjustRightInd w:val="0"/>
              <w:spacing w:before="48"/>
              <w:rPr>
                <w:rFonts w:cs="Arial"/>
                <w:sz w:val="20"/>
                <w:szCs w:val="20"/>
              </w:rPr>
            </w:pPr>
          </w:p>
          <w:p w14:paraId="49540BCB" w14:textId="77777777" w:rsidR="00AE0826" w:rsidRPr="009943BB" w:rsidRDefault="00AE0826">
            <w:pPr>
              <w:widowControl w:val="0"/>
              <w:tabs>
                <w:tab w:val="left" w:pos="5580"/>
              </w:tabs>
              <w:autoSpaceDE w:val="0"/>
              <w:autoSpaceDN w:val="0"/>
              <w:adjustRightInd w:val="0"/>
              <w:spacing w:before="48"/>
              <w:rPr>
                <w:rFonts w:cs="Arial"/>
                <w:sz w:val="20"/>
                <w:szCs w:val="20"/>
              </w:rPr>
            </w:pPr>
          </w:p>
        </w:tc>
        <w:tc>
          <w:tcPr>
            <w:tcW w:w="2067" w:type="dxa"/>
          </w:tcPr>
          <w:p w14:paraId="38555080" w14:textId="77777777" w:rsidR="00AE0826" w:rsidRPr="009943BB" w:rsidRDefault="00AE0826">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3BFE0B9A" w14:textId="77777777" w:rsidR="00AE0826" w:rsidRPr="009943BB" w:rsidRDefault="00AE0826">
            <w:pPr>
              <w:widowControl w:val="0"/>
              <w:tabs>
                <w:tab w:val="left" w:pos="5580"/>
              </w:tabs>
              <w:autoSpaceDE w:val="0"/>
              <w:autoSpaceDN w:val="0"/>
              <w:adjustRightInd w:val="0"/>
              <w:spacing w:before="48"/>
              <w:rPr>
                <w:rFonts w:cs="Arial"/>
                <w:sz w:val="20"/>
                <w:szCs w:val="20"/>
              </w:rPr>
            </w:pPr>
          </w:p>
          <w:p w14:paraId="1C0FE944" w14:textId="77777777" w:rsidR="00AE0826" w:rsidRPr="009943BB" w:rsidRDefault="00AE0826">
            <w:pPr>
              <w:widowControl w:val="0"/>
              <w:tabs>
                <w:tab w:val="left" w:pos="5580"/>
              </w:tabs>
              <w:autoSpaceDE w:val="0"/>
              <w:autoSpaceDN w:val="0"/>
              <w:adjustRightInd w:val="0"/>
              <w:spacing w:before="48"/>
              <w:rPr>
                <w:rFonts w:cs="Arial"/>
                <w:sz w:val="20"/>
                <w:szCs w:val="20"/>
              </w:rPr>
            </w:pPr>
          </w:p>
        </w:tc>
      </w:tr>
    </w:tbl>
    <w:p w14:paraId="782F6AD3" w14:textId="77777777" w:rsidR="00AE0826" w:rsidRDefault="00AE0826"/>
    <w:p w14:paraId="4E2229FF" w14:textId="77777777" w:rsidR="009943BB" w:rsidRDefault="009943BB">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E0826" w:rsidRPr="00BA7FA6" w14:paraId="38D85E5B" w14:textId="77777777" w:rsidTr="002614EC">
        <w:tc>
          <w:tcPr>
            <w:tcW w:w="1740" w:type="dxa"/>
            <w:tcBorders>
              <w:top w:val="single" w:sz="4" w:space="0" w:color="000000"/>
              <w:left w:val="single" w:sz="4" w:space="0" w:color="000000"/>
              <w:bottom w:val="single" w:sz="4" w:space="0" w:color="000000"/>
              <w:right w:val="single" w:sz="4" w:space="0" w:color="000000"/>
            </w:tcBorders>
            <w:vAlign w:val="center"/>
            <w:hideMark/>
          </w:tcPr>
          <w:p w14:paraId="0FB1F388" w14:textId="77777777" w:rsidR="00AE0826" w:rsidRPr="00BA7FA6" w:rsidRDefault="00AE0826" w:rsidP="002614EC">
            <w:pPr>
              <w:rPr>
                <w:rFonts w:cs="Times New Roman"/>
                <w:b/>
              </w:rPr>
            </w:pPr>
            <w:r w:rsidRPr="00BA7FA6">
              <w:rPr>
                <w:b/>
              </w:rPr>
              <w:lastRenderedPageBreak/>
              <w:t xml:space="preserve">Obrazec št. </w:t>
            </w:r>
            <w:r>
              <w:rPr>
                <w:b/>
              </w:rPr>
              <w:t>10</w:t>
            </w:r>
          </w:p>
        </w:tc>
      </w:tr>
    </w:tbl>
    <w:p w14:paraId="5FA89A81" w14:textId="77777777" w:rsidR="00AE0826" w:rsidRDefault="00AE0826" w:rsidP="00AE0826">
      <w:pPr>
        <w:ind w:left="454" w:hanging="454"/>
        <w:rPr>
          <w:rFonts w:cs="Arial"/>
          <w:b/>
          <w:sz w:val="24"/>
        </w:rPr>
      </w:pPr>
    </w:p>
    <w:p w14:paraId="623C31B6" w14:textId="77777777" w:rsidR="00AE0826" w:rsidRDefault="00AE0826" w:rsidP="00702B63">
      <w:pPr>
        <w:ind w:left="454" w:hanging="454"/>
        <w:jc w:val="center"/>
        <w:rPr>
          <w:rFonts w:cs="Arial"/>
          <w:b/>
          <w:sz w:val="24"/>
        </w:rPr>
      </w:pPr>
    </w:p>
    <w:p w14:paraId="3A4BEDB5" w14:textId="77777777" w:rsidR="00702B63" w:rsidRPr="00BA7FA6" w:rsidRDefault="00AE0826" w:rsidP="00702B63">
      <w:pPr>
        <w:ind w:left="454" w:hanging="454"/>
        <w:jc w:val="center"/>
        <w:rPr>
          <w:rFonts w:cs="Arial"/>
          <w:b/>
          <w:sz w:val="24"/>
        </w:rPr>
      </w:pPr>
      <w:r>
        <w:rPr>
          <w:rFonts w:cs="Arial"/>
          <w:b/>
          <w:sz w:val="24"/>
        </w:rPr>
        <w:t xml:space="preserve">VZOREC: </w:t>
      </w:r>
      <w:r w:rsidR="00702B63" w:rsidRPr="00BA7FA6">
        <w:rPr>
          <w:rFonts w:cs="Arial"/>
          <w:b/>
          <w:sz w:val="24"/>
        </w:rPr>
        <w:t>MENIČNA IZJAVA S POOBLASTILOM ZA IZPOLNITEV</w:t>
      </w:r>
    </w:p>
    <w:p w14:paraId="0DEB0363" w14:textId="77777777" w:rsidR="00702B63" w:rsidRPr="00BA7FA6" w:rsidRDefault="00702B63" w:rsidP="00702B63">
      <w:pPr>
        <w:ind w:left="454" w:hanging="454"/>
        <w:jc w:val="center"/>
        <w:rPr>
          <w:rFonts w:cs="Arial"/>
          <w:b/>
          <w:sz w:val="24"/>
        </w:rPr>
      </w:pPr>
      <w:r w:rsidRPr="00BA7FA6">
        <w:rPr>
          <w:rFonts w:cs="Arial"/>
          <w:b/>
          <w:sz w:val="24"/>
        </w:rPr>
        <w:t>ZA DOBRO IZVEDBO POGODBENIH OBVEZNOSTI</w:t>
      </w:r>
    </w:p>
    <w:p w14:paraId="0BED9D26" w14:textId="77777777" w:rsidR="00702B63" w:rsidRPr="00BA7FA6" w:rsidRDefault="00702B63" w:rsidP="00702B63">
      <w:pPr>
        <w:rPr>
          <w:rFonts w:cs="Arial"/>
          <w:sz w:val="20"/>
        </w:rPr>
      </w:pPr>
    </w:p>
    <w:p w14:paraId="35B2666A" w14:textId="77777777" w:rsidR="00702B63" w:rsidRPr="00BA7FA6" w:rsidRDefault="00702B63" w:rsidP="00702B63">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06"/>
        <w:gridCol w:w="8109"/>
      </w:tblGrid>
      <w:tr w:rsidR="00702B63" w:rsidRPr="009943BB" w14:paraId="33DCBDB8" w14:textId="77777777" w:rsidTr="00702B63">
        <w:tc>
          <w:tcPr>
            <w:tcW w:w="1106" w:type="dxa"/>
            <w:hideMark/>
          </w:tcPr>
          <w:p w14:paraId="180FBF69" w14:textId="77777777" w:rsidR="00702B63" w:rsidRPr="009943BB" w:rsidRDefault="00702B63" w:rsidP="000F0CB4">
            <w:pPr>
              <w:jc w:val="both"/>
              <w:rPr>
                <w:rFonts w:cs="Times New Roman"/>
                <w:sz w:val="20"/>
                <w:szCs w:val="20"/>
              </w:rPr>
            </w:pPr>
            <w:r w:rsidRPr="009943BB">
              <w:rPr>
                <w:sz w:val="20"/>
                <w:szCs w:val="20"/>
              </w:rPr>
              <w:t>Ponudnik:</w:t>
            </w:r>
          </w:p>
        </w:tc>
        <w:tc>
          <w:tcPr>
            <w:tcW w:w="8109" w:type="dxa"/>
            <w:tcBorders>
              <w:top w:val="nil"/>
              <w:left w:val="nil"/>
              <w:bottom w:val="single" w:sz="4" w:space="0" w:color="auto"/>
              <w:right w:val="nil"/>
            </w:tcBorders>
          </w:tcPr>
          <w:p w14:paraId="2F2EDCE3" w14:textId="77777777" w:rsidR="00702B63" w:rsidRPr="009943BB" w:rsidRDefault="00702B63" w:rsidP="000F0CB4">
            <w:pPr>
              <w:widowControl w:val="0"/>
              <w:tabs>
                <w:tab w:val="left" w:pos="90"/>
                <w:tab w:val="left" w:pos="964"/>
              </w:tabs>
              <w:autoSpaceDE w:val="0"/>
              <w:autoSpaceDN w:val="0"/>
              <w:adjustRightInd w:val="0"/>
              <w:jc w:val="both"/>
              <w:rPr>
                <w:sz w:val="20"/>
                <w:szCs w:val="20"/>
              </w:rPr>
            </w:pPr>
          </w:p>
        </w:tc>
      </w:tr>
    </w:tbl>
    <w:p w14:paraId="3666F9BC" w14:textId="77777777" w:rsidR="00702B63" w:rsidRPr="009943BB" w:rsidRDefault="00702B63" w:rsidP="000F0CB4">
      <w:pPr>
        <w:widowControl w:val="0"/>
        <w:tabs>
          <w:tab w:val="left" w:pos="90"/>
          <w:tab w:val="left" w:pos="964"/>
        </w:tabs>
        <w:autoSpaceDE w:val="0"/>
        <w:autoSpaceDN w:val="0"/>
        <w:adjustRightInd w:val="0"/>
        <w:jc w:val="both"/>
        <w:rPr>
          <w:sz w:val="18"/>
          <w:szCs w:val="20"/>
          <w:lang w:eastAsia="en-US"/>
        </w:rPr>
      </w:pPr>
    </w:p>
    <w:tbl>
      <w:tblPr>
        <w:tblW w:w="0" w:type="auto"/>
        <w:tblLook w:val="04A0" w:firstRow="1" w:lastRow="0" w:firstColumn="1" w:lastColumn="0" w:noHBand="0" w:noVBand="1"/>
      </w:tblPr>
      <w:tblGrid>
        <w:gridCol w:w="4503"/>
        <w:gridCol w:w="4712"/>
      </w:tblGrid>
      <w:tr w:rsidR="00702B63" w:rsidRPr="009943BB" w14:paraId="342D8463" w14:textId="77777777" w:rsidTr="00702B63">
        <w:tc>
          <w:tcPr>
            <w:tcW w:w="4503" w:type="dxa"/>
            <w:hideMark/>
          </w:tcPr>
          <w:p w14:paraId="27877C7D" w14:textId="77777777" w:rsidR="00702B63" w:rsidRPr="009943BB" w:rsidRDefault="00702B63" w:rsidP="000F0CB4">
            <w:pPr>
              <w:jc w:val="both"/>
              <w:rPr>
                <w:sz w:val="20"/>
                <w:szCs w:val="20"/>
              </w:rPr>
            </w:pPr>
            <w:r w:rsidRPr="009943BB">
              <w:rPr>
                <w:sz w:val="20"/>
                <w:szCs w:val="20"/>
              </w:rPr>
              <w:t>Zakoniti zastopnik oz. pooblaščenec ponudnika:</w:t>
            </w:r>
          </w:p>
        </w:tc>
        <w:tc>
          <w:tcPr>
            <w:tcW w:w="4712" w:type="dxa"/>
            <w:tcBorders>
              <w:top w:val="nil"/>
              <w:left w:val="nil"/>
              <w:bottom w:val="single" w:sz="4" w:space="0" w:color="auto"/>
              <w:right w:val="nil"/>
            </w:tcBorders>
          </w:tcPr>
          <w:p w14:paraId="13BF7D10" w14:textId="77777777" w:rsidR="00702B63" w:rsidRPr="009943BB" w:rsidRDefault="00702B63" w:rsidP="000F0CB4">
            <w:pPr>
              <w:widowControl w:val="0"/>
              <w:tabs>
                <w:tab w:val="left" w:pos="90"/>
                <w:tab w:val="left" w:pos="964"/>
              </w:tabs>
              <w:autoSpaceDE w:val="0"/>
              <w:autoSpaceDN w:val="0"/>
              <w:adjustRightInd w:val="0"/>
              <w:jc w:val="both"/>
              <w:rPr>
                <w:sz w:val="20"/>
                <w:szCs w:val="20"/>
              </w:rPr>
            </w:pPr>
          </w:p>
        </w:tc>
      </w:tr>
    </w:tbl>
    <w:p w14:paraId="513C9EEF" w14:textId="77777777" w:rsidR="00702B63" w:rsidRPr="009943BB" w:rsidRDefault="00702B63" w:rsidP="000F0CB4">
      <w:pPr>
        <w:jc w:val="both"/>
        <w:rPr>
          <w:rFonts w:cs="Arial"/>
          <w:sz w:val="18"/>
          <w:szCs w:val="20"/>
          <w:lang w:eastAsia="en-US"/>
        </w:rPr>
      </w:pPr>
      <w:r w:rsidRPr="009943BB">
        <w:rPr>
          <w:sz w:val="20"/>
          <w:szCs w:val="20"/>
        </w:rPr>
        <w:t>nepreklicno izjavljam, da pooblaščam naročnika Javno podjetje za mestni potniški promet Marprom d.o.o., Mlinska ulica 1, 2000 Maribor</w:t>
      </w:r>
      <w:r w:rsidRPr="009943BB">
        <w:rPr>
          <w:rFonts w:cs="Arial"/>
          <w:sz w:val="20"/>
          <w:szCs w:val="20"/>
        </w:rPr>
        <w:t xml:space="preserve">, da lahko podpisano bianco menico, ki je bila izročena kot </w:t>
      </w:r>
      <w:r w:rsidRPr="009943BB">
        <w:rPr>
          <w:rFonts w:cs="Arial"/>
          <w:b/>
          <w:sz w:val="20"/>
          <w:szCs w:val="20"/>
        </w:rPr>
        <w:t>zavarovanje za dobro izvedbo pogodbenih obveznosti</w:t>
      </w:r>
      <w:r w:rsidRPr="009943BB">
        <w:rPr>
          <w:rFonts w:cs="Arial"/>
          <w:sz w:val="20"/>
          <w:szCs w:val="20"/>
        </w:rPr>
        <w:t xml:space="preserve"> za javno naročilo </w:t>
      </w:r>
      <w:r w:rsidRPr="009943BB">
        <w:rPr>
          <w:sz w:val="20"/>
          <w:szCs w:val="20"/>
        </w:rPr>
        <w:t>»</w:t>
      </w:r>
      <w:r w:rsidR="001F41BC" w:rsidRPr="001F41BC">
        <w:rPr>
          <w:sz w:val="20"/>
          <w:szCs w:val="20"/>
        </w:rPr>
        <w:t>Zavarovanje premoženja in premoženjskih interesov Javnega podjetja Marprom d.o.o.</w:t>
      </w:r>
      <w:r w:rsidRPr="009943BB">
        <w:rPr>
          <w:sz w:val="20"/>
          <w:szCs w:val="20"/>
        </w:rPr>
        <w:t xml:space="preserve">«, </w:t>
      </w:r>
      <w:r w:rsidRPr="009943BB">
        <w:rPr>
          <w:rFonts w:cs="Arial"/>
          <w:sz w:val="20"/>
          <w:szCs w:val="20"/>
        </w:rPr>
        <w:t xml:space="preserve">skladno z določili dokumentacije v zvezi z oddajo javnega naročila in ponudbe za predmetno javno naročilo, brez poprejšnjega obvestila izpolni v vseh neizpolnjenih delih za znesek v višini </w:t>
      </w:r>
      <w:r w:rsidR="00A85604">
        <w:rPr>
          <w:rFonts w:cs="Arial"/>
          <w:sz w:val="20"/>
          <w:szCs w:val="20"/>
        </w:rPr>
        <w:t>deset odstotkov (</w:t>
      </w:r>
      <w:r w:rsidRPr="009943BB">
        <w:rPr>
          <w:sz w:val="20"/>
          <w:szCs w:val="20"/>
        </w:rPr>
        <w:t>10,00 %</w:t>
      </w:r>
      <w:r w:rsidR="00A85604">
        <w:rPr>
          <w:sz w:val="20"/>
          <w:szCs w:val="20"/>
        </w:rPr>
        <w:t>)</w:t>
      </w:r>
      <w:r w:rsidRPr="009943BB">
        <w:rPr>
          <w:rFonts w:cs="Arial"/>
          <w:sz w:val="20"/>
          <w:szCs w:val="20"/>
        </w:rPr>
        <w:t>.</w:t>
      </w:r>
    </w:p>
    <w:p w14:paraId="1DAA0FEB" w14:textId="77777777" w:rsidR="00702B63" w:rsidRPr="009943BB" w:rsidRDefault="00702B63" w:rsidP="000F0CB4">
      <w:pPr>
        <w:jc w:val="both"/>
        <w:rPr>
          <w:rFonts w:cs="Arial"/>
          <w:sz w:val="20"/>
          <w:szCs w:val="20"/>
        </w:rPr>
      </w:pPr>
    </w:p>
    <w:p w14:paraId="20315CBA" w14:textId="77777777" w:rsidR="00702B63" w:rsidRPr="009943BB" w:rsidRDefault="00702B63" w:rsidP="000F0CB4">
      <w:pPr>
        <w:jc w:val="both"/>
        <w:rPr>
          <w:rFonts w:cs="Arial"/>
          <w:sz w:val="20"/>
          <w:szCs w:val="20"/>
        </w:rPr>
      </w:pPr>
      <w:r w:rsidRPr="009943BB">
        <w:rPr>
          <w:rFonts w:cs="Arial"/>
          <w:sz w:val="20"/>
          <w:szCs w:val="20"/>
        </w:rPr>
        <w:t>Ponudnik se odreka vsem ugovorom proti tako izpolnjeni menici in se zavezuje menico plačati, ko dospe, v</w:t>
      </w:r>
      <w:r w:rsidR="000F0CB4" w:rsidRPr="009943BB">
        <w:rPr>
          <w:rFonts w:cs="Arial"/>
          <w:sz w:val="20"/>
          <w:szCs w:val="20"/>
        </w:rPr>
        <w:t xml:space="preserve"> plačilo</w:t>
      </w:r>
      <w:r w:rsidRPr="009943BB">
        <w:rPr>
          <w:rFonts w:cs="Arial"/>
          <w:sz w:val="20"/>
          <w:szCs w:val="20"/>
        </w:rPr>
        <w:t>.</w:t>
      </w:r>
    </w:p>
    <w:p w14:paraId="20BF0172" w14:textId="77777777" w:rsidR="00702B63" w:rsidRPr="009943BB" w:rsidRDefault="00702B63" w:rsidP="000F0CB4">
      <w:pPr>
        <w:jc w:val="both"/>
        <w:rPr>
          <w:rFonts w:cs="Arial"/>
          <w:sz w:val="20"/>
          <w:szCs w:val="20"/>
        </w:rPr>
      </w:pPr>
    </w:p>
    <w:p w14:paraId="5AA73CE4" w14:textId="77777777" w:rsidR="00702B63" w:rsidRPr="009943BB" w:rsidRDefault="00702B63" w:rsidP="000F0CB4">
      <w:pPr>
        <w:jc w:val="both"/>
        <w:rPr>
          <w:rFonts w:cs="Arial"/>
          <w:sz w:val="20"/>
          <w:szCs w:val="20"/>
        </w:rPr>
      </w:pPr>
      <w:r w:rsidRPr="009943BB">
        <w:rPr>
          <w:rFonts w:cs="Arial"/>
          <w:sz w:val="20"/>
          <w:szCs w:val="20"/>
        </w:rPr>
        <w:t>Menični znesek se nakaže na račun naročnika. Ponudnik izjavlja, da se zaveda pravnih posledic izdaje menice v zavarovanje. Menica naj se izpolni s klavzulo »BREZ PROTESTA«.</w:t>
      </w:r>
    </w:p>
    <w:p w14:paraId="5CD7E5CC" w14:textId="77777777" w:rsidR="00702B63" w:rsidRPr="009943BB" w:rsidRDefault="00702B63" w:rsidP="000F0CB4">
      <w:pPr>
        <w:jc w:val="both"/>
        <w:rPr>
          <w:rFonts w:cs="Arial"/>
          <w:sz w:val="20"/>
          <w:szCs w:val="20"/>
        </w:rPr>
      </w:pPr>
    </w:p>
    <w:p w14:paraId="61979D52" w14:textId="77777777" w:rsidR="00702B63" w:rsidRPr="009943BB" w:rsidRDefault="00702B63" w:rsidP="000F0CB4">
      <w:pPr>
        <w:jc w:val="both"/>
        <w:rPr>
          <w:rFonts w:cs="Arial"/>
          <w:sz w:val="20"/>
          <w:szCs w:val="20"/>
        </w:rPr>
      </w:pPr>
      <w:r w:rsidRPr="009943BB">
        <w:rPr>
          <w:rFonts w:cs="Arial"/>
          <w:sz w:val="20"/>
          <w:szCs w:val="20"/>
        </w:rPr>
        <w:t xml:space="preserve">Ponudnik hkrati pooblaščam naročnika </w:t>
      </w:r>
      <w:r w:rsidRPr="009943BB">
        <w:rPr>
          <w:sz w:val="20"/>
          <w:szCs w:val="20"/>
        </w:rPr>
        <w:t>Javno podjetje za mestni potniški promet Marprom d.o.o., Mlinska ulica 1, 2000 Maribor</w:t>
      </w:r>
      <w:r w:rsidRPr="009943BB">
        <w:rPr>
          <w:rFonts w:cs="Arial"/>
          <w:sz w:val="20"/>
          <w:szCs w:val="20"/>
        </w:rPr>
        <w:t>, da predloži menico na unovčenje in izrecno dovoljujem banki izplačilo take menice.</w:t>
      </w:r>
    </w:p>
    <w:p w14:paraId="107B474E" w14:textId="77777777" w:rsidR="00702B63" w:rsidRPr="009943BB" w:rsidRDefault="00702B63" w:rsidP="000F0CB4">
      <w:pPr>
        <w:jc w:val="both"/>
        <w:rPr>
          <w:rFonts w:cs="Arial"/>
          <w:sz w:val="20"/>
          <w:szCs w:val="20"/>
        </w:rPr>
      </w:pPr>
    </w:p>
    <w:p w14:paraId="646B401E" w14:textId="77777777" w:rsidR="009943BB" w:rsidRPr="009943BB" w:rsidRDefault="009943BB" w:rsidP="009943BB">
      <w:pPr>
        <w:rPr>
          <w:rFonts w:cs="Arial"/>
          <w:sz w:val="20"/>
          <w:szCs w:val="20"/>
        </w:rPr>
      </w:pPr>
      <w:r w:rsidRPr="009943BB">
        <w:rPr>
          <w:rFonts w:cs="Arial"/>
          <w:sz w:val="20"/>
          <w:szCs w:val="20"/>
        </w:rPr>
        <w:t>Tako dajem nalog za plačilo oziroma pooblastilo vsem spodaj navedenim bankam iz naslednjih mojih računov:</w:t>
      </w:r>
    </w:p>
    <w:p w14:paraId="0187B55D" w14:textId="77777777" w:rsidR="009943BB" w:rsidRPr="009943BB" w:rsidRDefault="009943BB" w:rsidP="009943BB">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9943BB" w:rsidRPr="009943BB" w14:paraId="58240480" w14:textId="77777777" w:rsidTr="002614EC">
        <w:tc>
          <w:tcPr>
            <w:tcW w:w="9107" w:type="dxa"/>
            <w:tcBorders>
              <w:top w:val="nil"/>
              <w:left w:val="nil"/>
              <w:bottom w:val="single" w:sz="4" w:space="0" w:color="auto"/>
              <w:right w:val="nil"/>
            </w:tcBorders>
            <w:hideMark/>
          </w:tcPr>
          <w:p w14:paraId="4E456AEE" w14:textId="77777777" w:rsidR="009943BB" w:rsidRPr="009943BB" w:rsidRDefault="009943BB" w:rsidP="002614EC">
            <w:pPr>
              <w:jc w:val="center"/>
              <w:rPr>
                <w:rFonts w:cs="Arial"/>
                <w:sz w:val="20"/>
                <w:szCs w:val="20"/>
              </w:rPr>
            </w:pPr>
            <w:r w:rsidRPr="009943BB">
              <w:rPr>
                <w:rFonts w:cs="Tahoma"/>
                <w:sz w:val="20"/>
                <w:szCs w:val="20"/>
              </w:rPr>
              <w:t xml:space="preserve">SI56 </w:t>
            </w:r>
            <w:permStart w:id="1717073183" w:edGrp="everyone"/>
            <w:r w:rsidRPr="009943BB">
              <w:rPr>
                <w:bCs/>
                <w:iCs/>
                <w:sz w:val="20"/>
                <w:szCs w:val="20"/>
              </w:rPr>
              <w:fldChar w:fldCharType="begin">
                <w:ffData>
                  <w:name w:val="Besedilo12"/>
                  <w:enabled/>
                  <w:calcOnExit w:val="0"/>
                  <w:textInput/>
                </w:ffData>
              </w:fldChar>
            </w:r>
            <w:r w:rsidRPr="009943BB">
              <w:rPr>
                <w:bCs/>
                <w:iCs/>
                <w:sz w:val="20"/>
                <w:szCs w:val="20"/>
              </w:rPr>
              <w:instrText xml:space="preserve"> FORMTEXT </w:instrText>
            </w:r>
            <w:r w:rsidRPr="009943BB">
              <w:rPr>
                <w:bCs/>
                <w:iCs/>
                <w:sz w:val="20"/>
                <w:szCs w:val="20"/>
              </w:rPr>
            </w:r>
            <w:r w:rsidRPr="009943BB">
              <w:rPr>
                <w:bCs/>
                <w:iCs/>
                <w:sz w:val="20"/>
                <w:szCs w:val="20"/>
              </w:rPr>
              <w:fldChar w:fldCharType="separate"/>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sz w:val="20"/>
                <w:szCs w:val="20"/>
              </w:rPr>
              <w:fldChar w:fldCharType="end"/>
            </w:r>
            <w:permEnd w:id="1717073183"/>
            <w:r w:rsidRPr="009943BB">
              <w:rPr>
                <w:rFonts w:cs="Tahoma"/>
                <w:sz w:val="20"/>
                <w:szCs w:val="20"/>
              </w:rPr>
              <w:t xml:space="preserve">, odprt pri </w:t>
            </w:r>
            <w:permStart w:id="975705957" w:edGrp="everyone"/>
            <w:r w:rsidRPr="009943BB">
              <w:rPr>
                <w:rFonts w:cs="Tahoma"/>
                <w:bCs/>
                <w:iCs/>
                <w:sz w:val="20"/>
                <w:szCs w:val="20"/>
              </w:rPr>
              <w:fldChar w:fldCharType="begin">
                <w:ffData>
                  <w:name w:val="Besedilo12"/>
                  <w:enabled/>
                  <w:calcOnExit w:val="0"/>
                  <w:textInput/>
                </w:ffData>
              </w:fldChar>
            </w:r>
            <w:r w:rsidRPr="009943BB">
              <w:rPr>
                <w:rFonts w:cs="Tahoma"/>
                <w:bCs/>
                <w:iCs/>
                <w:sz w:val="20"/>
                <w:szCs w:val="20"/>
              </w:rPr>
              <w:instrText xml:space="preserve"> FORMTEXT </w:instrText>
            </w:r>
            <w:r w:rsidRPr="009943BB">
              <w:rPr>
                <w:rFonts w:cs="Tahoma"/>
                <w:bCs/>
                <w:iCs/>
                <w:sz w:val="20"/>
                <w:szCs w:val="20"/>
              </w:rPr>
            </w:r>
            <w:r w:rsidRPr="009943BB">
              <w:rPr>
                <w:rFonts w:cs="Tahoma"/>
                <w:bCs/>
                <w:iCs/>
                <w:sz w:val="20"/>
                <w:szCs w:val="20"/>
              </w:rPr>
              <w:fldChar w:fldCharType="separate"/>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sz w:val="20"/>
                <w:szCs w:val="20"/>
              </w:rPr>
              <w:fldChar w:fldCharType="end"/>
            </w:r>
            <w:permEnd w:id="975705957"/>
          </w:p>
        </w:tc>
      </w:tr>
      <w:tr w:rsidR="009943BB" w:rsidRPr="009943BB" w14:paraId="0255372C" w14:textId="77777777" w:rsidTr="002614EC">
        <w:tc>
          <w:tcPr>
            <w:tcW w:w="9107" w:type="dxa"/>
            <w:tcBorders>
              <w:top w:val="nil"/>
              <w:left w:val="nil"/>
              <w:bottom w:val="single" w:sz="4" w:space="0" w:color="auto"/>
              <w:right w:val="nil"/>
            </w:tcBorders>
            <w:hideMark/>
          </w:tcPr>
          <w:p w14:paraId="78CD9836" w14:textId="77777777" w:rsidR="009943BB" w:rsidRPr="009943BB" w:rsidRDefault="009943BB" w:rsidP="002614EC">
            <w:pPr>
              <w:jc w:val="center"/>
              <w:rPr>
                <w:rFonts w:cs="Arial"/>
                <w:sz w:val="20"/>
                <w:szCs w:val="20"/>
              </w:rPr>
            </w:pPr>
            <w:r w:rsidRPr="009943BB">
              <w:rPr>
                <w:rFonts w:cs="Tahoma"/>
                <w:sz w:val="20"/>
                <w:szCs w:val="20"/>
              </w:rPr>
              <w:t xml:space="preserve">SI56 </w:t>
            </w:r>
            <w:permStart w:id="880632295" w:edGrp="everyone"/>
            <w:r w:rsidRPr="009943BB">
              <w:rPr>
                <w:bCs/>
                <w:iCs/>
                <w:sz w:val="20"/>
                <w:szCs w:val="20"/>
              </w:rPr>
              <w:fldChar w:fldCharType="begin">
                <w:ffData>
                  <w:name w:val="Besedilo12"/>
                  <w:enabled/>
                  <w:calcOnExit w:val="0"/>
                  <w:textInput/>
                </w:ffData>
              </w:fldChar>
            </w:r>
            <w:r w:rsidRPr="009943BB">
              <w:rPr>
                <w:bCs/>
                <w:iCs/>
                <w:sz w:val="20"/>
                <w:szCs w:val="20"/>
              </w:rPr>
              <w:instrText xml:space="preserve"> FORMTEXT </w:instrText>
            </w:r>
            <w:r w:rsidRPr="009943BB">
              <w:rPr>
                <w:bCs/>
                <w:iCs/>
                <w:sz w:val="20"/>
                <w:szCs w:val="20"/>
              </w:rPr>
            </w:r>
            <w:r w:rsidRPr="009943BB">
              <w:rPr>
                <w:bCs/>
                <w:iCs/>
                <w:sz w:val="20"/>
                <w:szCs w:val="20"/>
              </w:rPr>
              <w:fldChar w:fldCharType="separate"/>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sz w:val="20"/>
                <w:szCs w:val="20"/>
              </w:rPr>
              <w:fldChar w:fldCharType="end"/>
            </w:r>
            <w:permEnd w:id="880632295"/>
            <w:r w:rsidRPr="009943BB">
              <w:rPr>
                <w:rFonts w:cs="Tahoma"/>
                <w:sz w:val="20"/>
                <w:szCs w:val="20"/>
              </w:rPr>
              <w:t xml:space="preserve">, odprt pri </w:t>
            </w:r>
            <w:permStart w:id="822172522" w:edGrp="everyone"/>
            <w:r w:rsidRPr="009943BB">
              <w:rPr>
                <w:rFonts w:cs="Tahoma"/>
                <w:bCs/>
                <w:iCs/>
                <w:sz w:val="20"/>
                <w:szCs w:val="20"/>
              </w:rPr>
              <w:fldChar w:fldCharType="begin">
                <w:ffData>
                  <w:name w:val="Besedilo12"/>
                  <w:enabled/>
                  <w:calcOnExit w:val="0"/>
                  <w:textInput/>
                </w:ffData>
              </w:fldChar>
            </w:r>
            <w:r w:rsidRPr="009943BB">
              <w:rPr>
                <w:rFonts w:cs="Tahoma"/>
                <w:bCs/>
                <w:iCs/>
                <w:sz w:val="20"/>
                <w:szCs w:val="20"/>
              </w:rPr>
              <w:instrText xml:space="preserve"> FORMTEXT </w:instrText>
            </w:r>
            <w:r w:rsidRPr="009943BB">
              <w:rPr>
                <w:rFonts w:cs="Tahoma"/>
                <w:bCs/>
                <w:iCs/>
                <w:sz w:val="20"/>
                <w:szCs w:val="20"/>
              </w:rPr>
            </w:r>
            <w:r w:rsidRPr="009943BB">
              <w:rPr>
                <w:rFonts w:cs="Tahoma"/>
                <w:bCs/>
                <w:iCs/>
                <w:sz w:val="20"/>
                <w:szCs w:val="20"/>
              </w:rPr>
              <w:fldChar w:fldCharType="separate"/>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sz w:val="20"/>
                <w:szCs w:val="20"/>
              </w:rPr>
              <w:fldChar w:fldCharType="end"/>
            </w:r>
            <w:permEnd w:id="822172522"/>
          </w:p>
        </w:tc>
      </w:tr>
      <w:tr w:rsidR="009943BB" w:rsidRPr="009943BB" w14:paraId="15F3EC7A" w14:textId="77777777" w:rsidTr="002614EC">
        <w:tc>
          <w:tcPr>
            <w:tcW w:w="9107" w:type="dxa"/>
            <w:tcBorders>
              <w:top w:val="nil"/>
              <w:left w:val="nil"/>
              <w:bottom w:val="single" w:sz="4" w:space="0" w:color="auto"/>
              <w:right w:val="nil"/>
            </w:tcBorders>
            <w:hideMark/>
          </w:tcPr>
          <w:p w14:paraId="1A3247A9" w14:textId="77777777" w:rsidR="009943BB" w:rsidRPr="009943BB" w:rsidRDefault="009943BB" w:rsidP="002614EC">
            <w:pPr>
              <w:jc w:val="center"/>
              <w:rPr>
                <w:rFonts w:cs="Arial"/>
                <w:sz w:val="20"/>
                <w:szCs w:val="20"/>
              </w:rPr>
            </w:pPr>
            <w:r w:rsidRPr="009943BB">
              <w:rPr>
                <w:rFonts w:cs="Tahoma"/>
                <w:sz w:val="20"/>
                <w:szCs w:val="20"/>
              </w:rPr>
              <w:t xml:space="preserve">SI56 </w:t>
            </w:r>
            <w:permStart w:id="1194931168" w:edGrp="everyone"/>
            <w:r w:rsidRPr="009943BB">
              <w:rPr>
                <w:bCs/>
                <w:iCs/>
                <w:sz w:val="20"/>
                <w:szCs w:val="20"/>
              </w:rPr>
              <w:fldChar w:fldCharType="begin">
                <w:ffData>
                  <w:name w:val="Besedilo12"/>
                  <w:enabled/>
                  <w:calcOnExit w:val="0"/>
                  <w:textInput/>
                </w:ffData>
              </w:fldChar>
            </w:r>
            <w:r w:rsidRPr="009943BB">
              <w:rPr>
                <w:bCs/>
                <w:iCs/>
                <w:sz w:val="20"/>
                <w:szCs w:val="20"/>
              </w:rPr>
              <w:instrText xml:space="preserve"> FORMTEXT </w:instrText>
            </w:r>
            <w:r w:rsidRPr="009943BB">
              <w:rPr>
                <w:bCs/>
                <w:iCs/>
                <w:sz w:val="20"/>
                <w:szCs w:val="20"/>
              </w:rPr>
            </w:r>
            <w:r w:rsidRPr="009943BB">
              <w:rPr>
                <w:bCs/>
                <w:iCs/>
                <w:sz w:val="20"/>
                <w:szCs w:val="20"/>
              </w:rPr>
              <w:fldChar w:fldCharType="separate"/>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sz w:val="20"/>
                <w:szCs w:val="20"/>
              </w:rPr>
              <w:fldChar w:fldCharType="end"/>
            </w:r>
            <w:permEnd w:id="1194931168"/>
            <w:r w:rsidRPr="009943BB">
              <w:rPr>
                <w:rFonts w:cs="Tahoma"/>
                <w:sz w:val="20"/>
                <w:szCs w:val="20"/>
              </w:rPr>
              <w:t xml:space="preserve">, odprt pri </w:t>
            </w:r>
            <w:permStart w:id="1107692218" w:edGrp="everyone"/>
            <w:r w:rsidRPr="009943BB">
              <w:rPr>
                <w:rFonts w:cs="Tahoma"/>
                <w:bCs/>
                <w:iCs/>
                <w:sz w:val="20"/>
                <w:szCs w:val="20"/>
              </w:rPr>
              <w:fldChar w:fldCharType="begin">
                <w:ffData>
                  <w:name w:val="Besedilo12"/>
                  <w:enabled/>
                  <w:calcOnExit w:val="0"/>
                  <w:textInput/>
                </w:ffData>
              </w:fldChar>
            </w:r>
            <w:r w:rsidRPr="009943BB">
              <w:rPr>
                <w:rFonts w:cs="Tahoma"/>
                <w:bCs/>
                <w:iCs/>
                <w:sz w:val="20"/>
                <w:szCs w:val="20"/>
              </w:rPr>
              <w:instrText xml:space="preserve"> FORMTEXT </w:instrText>
            </w:r>
            <w:r w:rsidRPr="009943BB">
              <w:rPr>
                <w:rFonts w:cs="Tahoma"/>
                <w:bCs/>
                <w:iCs/>
                <w:sz w:val="20"/>
                <w:szCs w:val="20"/>
              </w:rPr>
            </w:r>
            <w:r w:rsidRPr="009943BB">
              <w:rPr>
                <w:rFonts w:cs="Tahoma"/>
                <w:bCs/>
                <w:iCs/>
                <w:sz w:val="20"/>
                <w:szCs w:val="20"/>
              </w:rPr>
              <w:fldChar w:fldCharType="separate"/>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sz w:val="20"/>
                <w:szCs w:val="20"/>
              </w:rPr>
              <w:fldChar w:fldCharType="end"/>
            </w:r>
            <w:permEnd w:id="1107692218"/>
          </w:p>
        </w:tc>
      </w:tr>
      <w:tr w:rsidR="009943BB" w:rsidRPr="009943BB" w14:paraId="73AE4771" w14:textId="77777777" w:rsidTr="002614EC">
        <w:tc>
          <w:tcPr>
            <w:tcW w:w="9107" w:type="dxa"/>
            <w:tcBorders>
              <w:top w:val="nil"/>
              <w:left w:val="nil"/>
              <w:bottom w:val="single" w:sz="4" w:space="0" w:color="auto"/>
              <w:right w:val="nil"/>
            </w:tcBorders>
            <w:hideMark/>
          </w:tcPr>
          <w:p w14:paraId="49C3B2C7" w14:textId="77777777" w:rsidR="009943BB" w:rsidRPr="009943BB" w:rsidRDefault="009943BB" w:rsidP="002614EC">
            <w:pPr>
              <w:jc w:val="center"/>
              <w:rPr>
                <w:rFonts w:cs="Arial"/>
                <w:sz w:val="20"/>
                <w:szCs w:val="20"/>
              </w:rPr>
            </w:pPr>
            <w:r w:rsidRPr="009943BB">
              <w:rPr>
                <w:rFonts w:cs="Tahoma"/>
                <w:sz w:val="20"/>
                <w:szCs w:val="20"/>
              </w:rPr>
              <w:t xml:space="preserve">SI56 </w:t>
            </w:r>
            <w:permStart w:id="1643590981" w:edGrp="everyone"/>
            <w:r w:rsidRPr="009943BB">
              <w:rPr>
                <w:bCs/>
                <w:iCs/>
                <w:sz w:val="20"/>
                <w:szCs w:val="20"/>
              </w:rPr>
              <w:fldChar w:fldCharType="begin">
                <w:ffData>
                  <w:name w:val="Besedilo12"/>
                  <w:enabled/>
                  <w:calcOnExit w:val="0"/>
                  <w:textInput/>
                </w:ffData>
              </w:fldChar>
            </w:r>
            <w:r w:rsidRPr="009943BB">
              <w:rPr>
                <w:bCs/>
                <w:iCs/>
                <w:sz w:val="20"/>
                <w:szCs w:val="20"/>
              </w:rPr>
              <w:instrText xml:space="preserve"> FORMTEXT </w:instrText>
            </w:r>
            <w:r w:rsidRPr="009943BB">
              <w:rPr>
                <w:bCs/>
                <w:iCs/>
                <w:sz w:val="20"/>
                <w:szCs w:val="20"/>
              </w:rPr>
            </w:r>
            <w:r w:rsidRPr="009943BB">
              <w:rPr>
                <w:bCs/>
                <w:iCs/>
                <w:sz w:val="20"/>
                <w:szCs w:val="20"/>
              </w:rPr>
              <w:fldChar w:fldCharType="separate"/>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sz w:val="20"/>
                <w:szCs w:val="20"/>
              </w:rPr>
              <w:fldChar w:fldCharType="end"/>
            </w:r>
            <w:permEnd w:id="1643590981"/>
            <w:r w:rsidRPr="009943BB">
              <w:rPr>
                <w:rFonts w:cs="Tahoma"/>
                <w:sz w:val="20"/>
                <w:szCs w:val="20"/>
              </w:rPr>
              <w:t xml:space="preserve">, odprt pri </w:t>
            </w:r>
            <w:permStart w:id="1685066271" w:edGrp="everyone"/>
            <w:r w:rsidRPr="009943BB">
              <w:rPr>
                <w:rFonts w:cs="Tahoma"/>
                <w:bCs/>
                <w:iCs/>
                <w:sz w:val="20"/>
                <w:szCs w:val="20"/>
              </w:rPr>
              <w:fldChar w:fldCharType="begin">
                <w:ffData>
                  <w:name w:val="Besedilo12"/>
                  <w:enabled/>
                  <w:calcOnExit w:val="0"/>
                  <w:textInput/>
                </w:ffData>
              </w:fldChar>
            </w:r>
            <w:r w:rsidRPr="009943BB">
              <w:rPr>
                <w:rFonts w:cs="Tahoma"/>
                <w:bCs/>
                <w:iCs/>
                <w:sz w:val="20"/>
                <w:szCs w:val="20"/>
              </w:rPr>
              <w:instrText xml:space="preserve"> FORMTEXT </w:instrText>
            </w:r>
            <w:r w:rsidRPr="009943BB">
              <w:rPr>
                <w:rFonts w:cs="Tahoma"/>
                <w:bCs/>
                <w:iCs/>
                <w:sz w:val="20"/>
                <w:szCs w:val="20"/>
              </w:rPr>
            </w:r>
            <w:r w:rsidRPr="009943BB">
              <w:rPr>
                <w:rFonts w:cs="Tahoma"/>
                <w:bCs/>
                <w:iCs/>
                <w:sz w:val="20"/>
                <w:szCs w:val="20"/>
              </w:rPr>
              <w:fldChar w:fldCharType="separate"/>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sz w:val="20"/>
                <w:szCs w:val="20"/>
              </w:rPr>
              <w:fldChar w:fldCharType="end"/>
            </w:r>
            <w:permEnd w:id="1685066271"/>
          </w:p>
        </w:tc>
      </w:tr>
      <w:tr w:rsidR="009943BB" w:rsidRPr="009943BB" w14:paraId="5EC23526" w14:textId="77777777" w:rsidTr="002614EC">
        <w:tc>
          <w:tcPr>
            <w:tcW w:w="9107" w:type="dxa"/>
            <w:tcBorders>
              <w:top w:val="nil"/>
              <w:left w:val="nil"/>
              <w:bottom w:val="single" w:sz="4" w:space="0" w:color="auto"/>
              <w:right w:val="nil"/>
            </w:tcBorders>
            <w:hideMark/>
          </w:tcPr>
          <w:p w14:paraId="7FF7C15E" w14:textId="77777777" w:rsidR="009943BB" w:rsidRPr="009943BB" w:rsidRDefault="009943BB" w:rsidP="002614EC">
            <w:pPr>
              <w:jc w:val="center"/>
              <w:rPr>
                <w:rFonts w:cs="Arial"/>
                <w:sz w:val="20"/>
                <w:szCs w:val="20"/>
              </w:rPr>
            </w:pPr>
            <w:r w:rsidRPr="009943BB">
              <w:rPr>
                <w:rFonts w:cs="Tahoma"/>
                <w:sz w:val="20"/>
                <w:szCs w:val="20"/>
              </w:rPr>
              <w:t xml:space="preserve">SI56 </w:t>
            </w:r>
            <w:permStart w:id="1313371582" w:edGrp="everyone"/>
            <w:r w:rsidRPr="009943BB">
              <w:rPr>
                <w:bCs/>
                <w:iCs/>
                <w:sz w:val="20"/>
                <w:szCs w:val="20"/>
              </w:rPr>
              <w:fldChar w:fldCharType="begin">
                <w:ffData>
                  <w:name w:val="Besedilo12"/>
                  <w:enabled/>
                  <w:calcOnExit w:val="0"/>
                  <w:textInput/>
                </w:ffData>
              </w:fldChar>
            </w:r>
            <w:r w:rsidRPr="009943BB">
              <w:rPr>
                <w:bCs/>
                <w:iCs/>
                <w:sz w:val="20"/>
                <w:szCs w:val="20"/>
              </w:rPr>
              <w:instrText xml:space="preserve"> FORMTEXT </w:instrText>
            </w:r>
            <w:r w:rsidRPr="009943BB">
              <w:rPr>
                <w:bCs/>
                <w:iCs/>
                <w:sz w:val="20"/>
                <w:szCs w:val="20"/>
              </w:rPr>
            </w:r>
            <w:r w:rsidRPr="009943BB">
              <w:rPr>
                <w:bCs/>
                <w:iCs/>
                <w:sz w:val="20"/>
                <w:szCs w:val="20"/>
              </w:rPr>
              <w:fldChar w:fldCharType="separate"/>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noProof/>
                <w:sz w:val="20"/>
                <w:szCs w:val="20"/>
              </w:rPr>
              <w:t> </w:t>
            </w:r>
            <w:r w:rsidRPr="009943BB">
              <w:rPr>
                <w:bCs/>
                <w:iCs/>
                <w:sz w:val="20"/>
                <w:szCs w:val="20"/>
              </w:rPr>
              <w:fldChar w:fldCharType="end"/>
            </w:r>
            <w:permEnd w:id="1313371582"/>
            <w:r w:rsidRPr="009943BB">
              <w:rPr>
                <w:rFonts w:cs="Tahoma"/>
                <w:sz w:val="20"/>
                <w:szCs w:val="20"/>
              </w:rPr>
              <w:t xml:space="preserve">, odprt pri </w:t>
            </w:r>
            <w:permStart w:id="62814015" w:edGrp="everyone"/>
            <w:r w:rsidRPr="009943BB">
              <w:rPr>
                <w:rFonts w:cs="Tahoma"/>
                <w:bCs/>
                <w:iCs/>
                <w:sz w:val="20"/>
                <w:szCs w:val="20"/>
              </w:rPr>
              <w:fldChar w:fldCharType="begin">
                <w:ffData>
                  <w:name w:val="Besedilo12"/>
                  <w:enabled/>
                  <w:calcOnExit w:val="0"/>
                  <w:textInput/>
                </w:ffData>
              </w:fldChar>
            </w:r>
            <w:r w:rsidRPr="009943BB">
              <w:rPr>
                <w:rFonts w:cs="Tahoma"/>
                <w:bCs/>
                <w:iCs/>
                <w:sz w:val="20"/>
                <w:szCs w:val="20"/>
              </w:rPr>
              <w:instrText xml:space="preserve"> FORMTEXT </w:instrText>
            </w:r>
            <w:r w:rsidRPr="009943BB">
              <w:rPr>
                <w:rFonts w:cs="Tahoma"/>
                <w:bCs/>
                <w:iCs/>
                <w:sz w:val="20"/>
                <w:szCs w:val="20"/>
              </w:rPr>
            </w:r>
            <w:r w:rsidRPr="009943BB">
              <w:rPr>
                <w:rFonts w:cs="Tahoma"/>
                <w:bCs/>
                <w:iCs/>
                <w:sz w:val="20"/>
                <w:szCs w:val="20"/>
              </w:rPr>
              <w:fldChar w:fldCharType="separate"/>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bCs/>
                <w:iCs/>
                <w:sz w:val="20"/>
                <w:szCs w:val="20"/>
              </w:rPr>
              <w:t> </w:t>
            </w:r>
            <w:r w:rsidRPr="009943BB">
              <w:rPr>
                <w:rFonts w:cs="Tahoma"/>
                <w:sz w:val="20"/>
                <w:szCs w:val="20"/>
              </w:rPr>
              <w:fldChar w:fldCharType="end"/>
            </w:r>
            <w:permEnd w:id="62814015"/>
          </w:p>
        </w:tc>
      </w:tr>
    </w:tbl>
    <w:p w14:paraId="5B7DD256" w14:textId="77777777" w:rsidR="009943BB" w:rsidRPr="009943BB" w:rsidRDefault="009943BB" w:rsidP="009943BB">
      <w:pPr>
        <w:rPr>
          <w:rFonts w:cs="Arial"/>
          <w:sz w:val="20"/>
          <w:szCs w:val="20"/>
        </w:rPr>
      </w:pPr>
    </w:p>
    <w:p w14:paraId="04FB1DCA" w14:textId="77777777" w:rsidR="009943BB" w:rsidRPr="009943BB" w:rsidRDefault="009943BB" w:rsidP="009943BB">
      <w:pPr>
        <w:rPr>
          <w:rFonts w:cs="Arial"/>
          <w:sz w:val="20"/>
          <w:szCs w:val="20"/>
        </w:rPr>
      </w:pPr>
    </w:p>
    <w:p w14:paraId="30B27B1E" w14:textId="77777777" w:rsidR="009943BB" w:rsidRDefault="009943BB">
      <w:pPr>
        <w:spacing w:line="240" w:lineRule="auto"/>
        <w:rPr>
          <w:rFonts w:cs="Arial"/>
          <w:sz w:val="20"/>
          <w:szCs w:val="20"/>
        </w:rPr>
      </w:pPr>
      <w:r>
        <w:rPr>
          <w:rFonts w:cs="Arial"/>
          <w:sz w:val="20"/>
          <w:szCs w:val="20"/>
        </w:rPr>
        <w:br w:type="page"/>
      </w:r>
    </w:p>
    <w:p w14:paraId="4A29F23C" w14:textId="77777777" w:rsidR="009943BB" w:rsidRPr="009943BB" w:rsidRDefault="009943BB" w:rsidP="009943BB">
      <w:pPr>
        <w:rPr>
          <w:rFonts w:cs="Arial"/>
          <w:sz w:val="20"/>
          <w:szCs w:val="20"/>
        </w:rPr>
      </w:pPr>
      <w:r w:rsidRPr="009943BB">
        <w:rPr>
          <w:rFonts w:cs="Arial"/>
          <w:sz w:val="20"/>
          <w:szCs w:val="20"/>
        </w:rPr>
        <w:lastRenderedPageBreak/>
        <w:t>V primeru odprtja dodatnega računa, ki ni zgoraj naveden, izrecno dovoljujem izplačilo menice in pooblaščam banko, pri kateri je takšen račun odprt, da izvede plačilo.</w:t>
      </w:r>
    </w:p>
    <w:p w14:paraId="463EB473" w14:textId="77777777" w:rsidR="00702B63" w:rsidRPr="009943BB" w:rsidRDefault="00702B63" w:rsidP="000F0CB4">
      <w:pPr>
        <w:jc w:val="both"/>
        <w:rPr>
          <w:rFonts w:cs="Arial"/>
          <w:sz w:val="20"/>
          <w:szCs w:val="20"/>
        </w:rPr>
      </w:pPr>
    </w:p>
    <w:p w14:paraId="6E9D72A5" w14:textId="77777777" w:rsidR="00702B63" w:rsidRPr="009943BB" w:rsidRDefault="00702B63" w:rsidP="000F0CB4">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02B63" w:rsidRPr="009943BB" w14:paraId="236B5744" w14:textId="77777777" w:rsidTr="00702B63">
        <w:tc>
          <w:tcPr>
            <w:tcW w:w="3430" w:type="dxa"/>
            <w:hideMark/>
          </w:tcPr>
          <w:p w14:paraId="29442019" w14:textId="77777777" w:rsidR="00702B63" w:rsidRPr="009943BB" w:rsidRDefault="00702B63" w:rsidP="009943BB">
            <w:pPr>
              <w:widowControl w:val="0"/>
              <w:tabs>
                <w:tab w:val="left" w:pos="5580"/>
              </w:tabs>
              <w:autoSpaceDE w:val="0"/>
              <w:autoSpaceDN w:val="0"/>
              <w:adjustRightInd w:val="0"/>
              <w:spacing w:before="48"/>
              <w:jc w:val="center"/>
              <w:rPr>
                <w:rFonts w:cs="Arial"/>
                <w:sz w:val="20"/>
                <w:szCs w:val="20"/>
              </w:rPr>
            </w:pPr>
            <w:r w:rsidRPr="009943BB">
              <w:rPr>
                <w:rFonts w:cs="Arial"/>
                <w:sz w:val="20"/>
                <w:szCs w:val="20"/>
              </w:rPr>
              <w:t>Kraj in datum:</w:t>
            </w:r>
          </w:p>
        </w:tc>
        <w:tc>
          <w:tcPr>
            <w:tcW w:w="2067" w:type="dxa"/>
          </w:tcPr>
          <w:p w14:paraId="3590382C" w14:textId="77777777" w:rsidR="00702B63" w:rsidRPr="009943BB" w:rsidRDefault="00702B63" w:rsidP="009943BB">
            <w:pPr>
              <w:widowControl w:val="0"/>
              <w:tabs>
                <w:tab w:val="left" w:pos="5580"/>
              </w:tabs>
              <w:autoSpaceDE w:val="0"/>
              <w:autoSpaceDN w:val="0"/>
              <w:adjustRightInd w:val="0"/>
              <w:spacing w:before="48"/>
              <w:jc w:val="center"/>
              <w:rPr>
                <w:rFonts w:cs="Arial"/>
                <w:sz w:val="20"/>
                <w:szCs w:val="20"/>
              </w:rPr>
            </w:pPr>
          </w:p>
        </w:tc>
        <w:tc>
          <w:tcPr>
            <w:tcW w:w="3573" w:type="dxa"/>
            <w:hideMark/>
          </w:tcPr>
          <w:p w14:paraId="78C7C8B2" w14:textId="77777777" w:rsidR="00702B63" w:rsidRPr="009943BB" w:rsidRDefault="00702B63" w:rsidP="009943BB">
            <w:pPr>
              <w:widowControl w:val="0"/>
              <w:tabs>
                <w:tab w:val="left" w:pos="5580"/>
              </w:tabs>
              <w:autoSpaceDE w:val="0"/>
              <w:autoSpaceDN w:val="0"/>
              <w:adjustRightInd w:val="0"/>
              <w:spacing w:before="48"/>
              <w:jc w:val="center"/>
              <w:rPr>
                <w:rFonts w:cs="Arial"/>
                <w:sz w:val="20"/>
                <w:szCs w:val="20"/>
              </w:rPr>
            </w:pPr>
            <w:r w:rsidRPr="009943BB">
              <w:rPr>
                <w:rFonts w:cs="Arial"/>
                <w:sz w:val="20"/>
                <w:szCs w:val="20"/>
              </w:rPr>
              <w:t>Žig in podpis odgovorne osebe:</w:t>
            </w:r>
          </w:p>
        </w:tc>
      </w:tr>
      <w:tr w:rsidR="00702B63" w:rsidRPr="009943BB" w14:paraId="0096F9DA" w14:textId="77777777" w:rsidTr="00702B63">
        <w:tc>
          <w:tcPr>
            <w:tcW w:w="3430" w:type="dxa"/>
            <w:tcBorders>
              <w:top w:val="nil"/>
              <w:left w:val="nil"/>
              <w:bottom w:val="single" w:sz="4" w:space="0" w:color="auto"/>
              <w:right w:val="nil"/>
            </w:tcBorders>
          </w:tcPr>
          <w:p w14:paraId="67FF9641" w14:textId="77777777" w:rsidR="00702B63" w:rsidRPr="009943BB" w:rsidRDefault="00702B63" w:rsidP="000F0CB4">
            <w:pPr>
              <w:widowControl w:val="0"/>
              <w:tabs>
                <w:tab w:val="left" w:pos="5580"/>
              </w:tabs>
              <w:autoSpaceDE w:val="0"/>
              <w:autoSpaceDN w:val="0"/>
              <w:adjustRightInd w:val="0"/>
              <w:spacing w:before="48"/>
              <w:jc w:val="both"/>
              <w:rPr>
                <w:rFonts w:cs="Arial"/>
                <w:sz w:val="20"/>
                <w:szCs w:val="20"/>
              </w:rPr>
            </w:pPr>
          </w:p>
          <w:p w14:paraId="5334318D" w14:textId="77777777" w:rsidR="00702B63" w:rsidRPr="009943BB" w:rsidRDefault="00702B63" w:rsidP="000F0CB4">
            <w:pPr>
              <w:widowControl w:val="0"/>
              <w:tabs>
                <w:tab w:val="left" w:pos="5580"/>
              </w:tabs>
              <w:autoSpaceDE w:val="0"/>
              <w:autoSpaceDN w:val="0"/>
              <w:adjustRightInd w:val="0"/>
              <w:spacing w:before="48"/>
              <w:jc w:val="both"/>
              <w:rPr>
                <w:rFonts w:cs="Arial"/>
                <w:sz w:val="20"/>
                <w:szCs w:val="20"/>
              </w:rPr>
            </w:pPr>
          </w:p>
        </w:tc>
        <w:tc>
          <w:tcPr>
            <w:tcW w:w="2067" w:type="dxa"/>
          </w:tcPr>
          <w:p w14:paraId="145DC451" w14:textId="77777777" w:rsidR="00702B63" w:rsidRPr="009943BB" w:rsidRDefault="00702B63" w:rsidP="000F0CB4">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6C4125F3" w14:textId="77777777" w:rsidR="00702B63" w:rsidRPr="009943BB" w:rsidRDefault="00702B63" w:rsidP="000F0CB4">
            <w:pPr>
              <w:widowControl w:val="0"/>
              <w:tabs>
                <w:tab w:val="left" w:pos="5580"/>
              </w:tabs>
              <w:autoSpaceDE w:val="0"/>
              <w:autoSpaceDN w:val="0"/>
              <w:adjustRightInd w:val="0"/>
              <w:spacing w:before="48"/>
              <w:jc w:val="both"/>
              <w:rPr>
                <w:rFonts w:cs="Arial"/>
                <w:sz w:val="20"/>
                <w:szCs w:val="20"/>
              </w:rPr>
            </w:pPr>
          </w:p>
          <w:p w14:paraId="1A59C2E8" w14:textId="77777777" w:rsidR="00702B63" w:rsidRPr="009943BB" w:rsidRDefault="00702B63" w:rsidP="000F0CB4">
            <w:pPr>
              <w:widowControl w:val="0"/>
              <w:tabs>
                <w:tab w:val="left" w:pos="5580"/>
              </w:tabs>
              <w:autoSpaceDE w:val="0"/>
              <w:autoSpaceDN w:val="0"/>
              <w:adjustRightInd w:val="0"/>
              <w:spacing w:before="48"/>
              <w:jc w:val="both"/>
              <w:rPr>
                <w:rFonts w:cs="Arial"/>
                <w:sz w:val="20"/>
                <w:szCs w:val="20"/>
              </w:rPr>
            </w:pPr>
          </w:p>
        </w:tc>
      </w:tr>
    </w:tbl>
    <w:p w14:paraId="3AFBE32F" w14:textId="77777777" w:rsidR="00702B63" w:rsidRPr="00BA7FA6" w:rsidRDefault="00702B63" w:rsidP="00702B63">
      <w:pPr>
        <w:pStyle w:val="Telobesedila"/>
        <w:rPr>
          <w:rFonts w:ascii="Titillium Web" w:hAnsi="Titillium Web"/>
        </w:rPr>
      </w:pPr>
    </w:p>
    <w:p w14:paraId="6C474462" w14:textId="77777777" w:rsidR="00185FAA" w:rsidRDefault="00185FAA" w:rsidP="008D2B72"/>
    <w:p w14:paraId="051765C2" w14:textId="77777777" w:rsidR="009943BB" w:rsidRDefault="009943BB" w:rsidP="008D2B72"/>
    <w:p w14:paraId="6DA76438" w14:textId="77777777" w:rsidR="009943BB" w:rsidRDefault="009943BB">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943BB" w:rsidRPr="00BA7FA6" w14:paraId="646BADC9" w14:textId="77777777" w:rsidTr="002614EC">
        <w:tc>
          <w:tcPr>
            <w:tcW w:w="1740" w:type="dxa"/>
            <w:tcBorders>
              <w:top w:val="single" w:sz="4" w:space="0" w:color="000000"/>
              <w:left w:val="single" w:sz="4" w:space="0" w:color="000000"/>
              <w:bottom w:val="single" w:sz="4" w:space="0" w:color="000000"/>
              <w:right w:val="single" w:sz="4" w:space="0" w:color="000000"/>
            </w:tcBorders>
            <w:vAlign w:val="center"/>
            <w:hideMark/>
          </w:tcPr>
          <w:p w14:paraId="49BCA0A5" w14:textId="77777777" w:rsidR="009943BB" w:rsidRPr="00BA7FA6" w:rsidRDefault="009943BB" w:rsidP="002614EC">
            <w:pPr>
              <w:rPr>
                <w:rFonts w:cs="Times New Roman"/>
                <w:b/>
              </w:rPr>
            </w:pPr>
            <w:r w:rsidRPr="00BA7FA6">
              <w:rPr>
                <w:b/>
              </w:rPr>
              <w:lastRenderedPageBreak/>
              <w:t xml:space="preserve">Obrazec št. </w:t>
            </w:r>
            <w:r>
              <w:rPr>
                <w:b/>
              </w:rPr>
              <w:t>11</w:t>
            </w:r>
          </w:p>
        </w:tc>
      </w:tr>
    </w:tbl>
    <w:p w14:paraId="11F6DBAD" w14:textId="77777777" w:rsidR="009943BB" w:rsidRDefault="009943BB" w:rsidP="009943BB">
      <w:pPr>
        <w:ind w:left="454" w:hanging="454"/>
        <w:jc w:val="center"/>
        <w:rPr>
          <w:rFonts w:cs="Arial"/>
          <w:b/>
          <w:sz w:val="24"/>
        </w:rPr>
      </w:pPr>
    </w:p>
    <w:p w14:paraId="465645A7" w14:textId="77777777" w:rsidR="009943BB" w:rsidRDefault="009943BB" w:rsidP="00F60A4D">
      <w:pPr>
        <w:jc w:val="center"/>
        <w:rPr>
          <w:rFonts w:cs="Arial"/>
          <w:b/>
          <w:sz w:val="24"/>
        </w:rPr>
      </w:pPr>
      <w:r w:rsidRPr="009943BB">
        <w:rPr>
          <w:rFonts w:cs="Arial"/>
          <w:b/>
          <w:sz w:val="24"/>
        </w:rPr>
        <w:t>POOBLASTILO ZA PREVZEM TEHNIČNEGA DELA DOKUMENTACIJE V ZVEZI Z ODDAJO JAVNEGA NAROČILA</w:t>
      </w:r>
    </w:p>
    <w:p w14:paraId="76BAEE48" w14:textId="77777777" w:rsidR="00F60A4D" w:rsidRDefault="00F60A4D" w:rsidP="00F60A4D">
      <w:pPr>
        <w:jc w:val="center"/>
        <w:rPr>
          <w:rFonts w:cs="Arial"/>
          <w:b/>
          <w:sz w:val="24"/>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9943BB" w14:paraId="38A3E4BA" w14:textId="77777777" w:rsidTr="009943B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543F75" w14:textId="77777777" w:rsidR="009943BB" w:rsidRDefault="009943BB">
            <w:pPr>
              <w:rPr>
                <w:rFonts w:cstheme="minorHAnsi"/>
                <w:b/>
                <w:color w:val="auto"/>
                <w:sz w:val="18"/>
                <w:szCs w:val="18"/>
              </w:rPr>
            </w:pPr>
            <w:r>
              <w:rPr>
                <w:rFonts w:cstheme="minorHAnsi"/>
                <w:b/>
                <w:sz w:val="18"/>
                <w:szCs w:val="18"/>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7135CB8" w14:textId="77777777" w:rsidR="009943BB" w:rsidRDefault="009943BB">
            <w:pPr>
              <w:rPr>
                <w:rFonts w:cstheme="minorHAnsi"/>
                <w:b/>
                <w:sz w:val="18"/>
                <w:szCs w:val="18"/>
              </w:rPr>
            </w:pPr>
            <w:r w:rsidRPr="009943BB">
              <w:rPr>
                <w:rFonts w:cstheme="minorHAnsi"/>
                <w:b/>
                <w:sz w:val="18"/>
                <w:szCs w:val="18"/>
              </w:rPr>
              <w:t>Javno podjetje za mestni potniški promet Marprom d.o.o</w:t>
            </w:r>
            <w:r>
              <w:rPr>
                <w:rFonts w:cstheme="minorHAnsi"/>
                <w:b/>
                <w:sz w:val="18"/>
                <w:szCs w:val="18"/>
              </w:rPr>
              <w:t>.,</w:t>
            </w:r>
          </w:p>
          <w:p w14:paraId="4CD8EA5E" w14:textId="77777777" w:rsidR="009943BB" w:rsidRDefault="009943BB">
            <w:pPr>
              <w:rPr>
                <w:rFonts w:cstheme="minorHAnsi"/>
                <w:b/>
                <w:sz w:val="18"/>
                <w:szCs w:val="18"/>
              </w:rPr>
            </w:pPr>
            <w:r>
              <w:rPr>
                <w:rFonts w:cstheme="minorHAnsi"/>
                <w:b/>
                <w:sz w:val="18"/>
                <w:szCs w:val="18"/>
              </w:rPr>
              <w:t>Mlinska ulica 1, 2000 Maribor</w:t>
            </w:r>
          </w:p>
        </w:tc>
      </w:tr>
      <w:tr w:rsidR="009943BB" w14:paraId="0E3229A8" w14:textId="77777777" w:rsidTr="009943B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8A7F7A" w14:textId="77777777" w:rsidR="009943BB" w:rsidRDefault="009943BB">
            <w:pPr>
              <w:rPr>
                <w:rFonts w:cstheme="minorHAnsi"/>
                <w:b/>
                <w:sz w:val="18"/>
                <w:szCs w:val="18"/>
              </w:rPr>
            </w:pPr>
            <w:r>
              <w:rPr>
                <w:rFonts w:cstheme="minorHAnsi"/>
                <w:b/>
                <w:sz w:val="18"/>
                <w:szCs w:val="18"/>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16491EE0" w14:textId="77777777" w:rsidR="009943BB" w:rsidRDefault="009943BB">
            <w:pPr>
              <w:rPr>
                <w:rFonts w:cstheme="minorHAnsi"/>
                <w:b/>
                <w:sz w:val="18"/>
                <w:szCs w:val="18"/>
              </w:rPr>
            </w:pPr>
            <w:r>
              <w:rPr>
                <w:rFonts w:cstheme="minorHAnsi"/>
                <w:b/>
                <w:sz w:val="18"/>
                <w:szCs w:val="18"/>
              </w:rPr>
              <w:t>JN–0022/2023</w:t>
            </w:r>
          </w:p>
        </w:tc>
      </w:tr>
      <w:tr w:rsidR="009943BB" w14:paraId="61FC5B0C" w14:textId="77777777" w:rsidTr="009943B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74D7F1" w14:textId="77777777" w:rsidR="009943BB" w:rsidRDefault="009943BB">
            <w:pPr>
              <w:rPr>
                <w:rFonts w:cstheme="minorHAnsi"/>
                <w:b/>
                <w:sz w:val="18"/>
                <w:szCs w:val="18"/>
              </w:rPr>
            </w:pPr>
            <w:r>
              <w:rPr>
                <w:rFonts w:cstheme="minorHAnsi"/>
                <w:b/>
                <w:sz w:val="18"/>
                <w:szCs w:val="18"/>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E8CFE15" w14:textId="77777777" w:rsidR="009943BB" w:rsidRDefault="00A85604">
            <w:pPr>
              <w:rPr>
                <w:rFonts w:cstheme="minorHAnsi"/>
                <w:b/>
                <w:sz w:val="18"/>
                <w:szCs w:val="18"/>
              </w:rPr>
            </w:pPr>
            <w:r w:rsidRPr="00A85604">
              <w:rPr>
                <w:rFonts w:cstheme="minorHAnsi"/>
                <w:b/>
                <w:sz w:val="18"/>
                <w:szCs w:val="18"/>
              </w:rPr>
              <w:t>Javno podjetje za mestni potniški promet Marprom d.o.o., Mlinska ulica 1, 2000 Maribor</w:t>
            </w:r>
          </w:p>
        </w:tc>
      </w:tr>
      <w:tr w:rsidR="009943BB" w14:paraId="3FEFD09B" w14:textId="77777777" w:rsidTr="009943BB">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293DB905" w14:textId="77777777" w:rsidR="009943BB" w:rsidRDefault="009943BB">
            <w:pPr>
              <w:rPr>
                <w:rFonts w:cstheme="minorHAnsi"/>
                <w:sz w:val="18"/>
                <w:szCs w:val="18"/>
              </w:rPr>
            </w:pPr>
            <w:r>
              <w:rPr>
                <w:rFonts w:cstheme="minorHAnsi"/>
                <w:b/>
                <w:sz w:val="18"/>
                <w:szCs w:val="18"/>
              </w:rPr>
              <w:t>Podatki o osebi ponudnika, ki je član upravnega, vodstvenega ali nadzornega organa gospodarskega subjekta ali osebe, ki ima pooblastilo za njegovo zastopanje ali odločanje ali nadzor</w:t>
            </w:r>
          </w:p>
        </w:tc>
      </w:tr>
      <w:tr w:rsidR="009943BB" w14:paraId="7987AA3A" w14:textId="77777777" w:rsidTr="009943B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E229157" w14:textId="77777777" w:rsidR="009943BB" w:rsidRDefault="009943BB">
            <w:pPr>
              <w:rPr>
                <w:rFonts w:cstheme="minorHAnsi"/>
                <w:b/>
                <w:sz w:val="18"/>
                <w:szCs w:val="18"/>
              </w:rPr>
            </w:pPr>
            <w:r>
              <w:rPr>
                <w:rFonts w:cstheme="minorHAnsi"/>
                <w:b/>
                <w:sz w:val="18"/>
                <w:szCs w:val="18"/>
              </w:rPr>
              <w:t>Naziv ponudnika:</w:t>
            </w:r>
          </w:p>
        </w:tc>
        <w:tc>
          <w:tcPr>
            <w:tcW w:w="6570" w:type="dxa"/>
            <w:tcBorders>
              <w:top w:val="single" w:sz="4" w:space="0" w:color="auto"/>
              <w:left w:val="single" w:sz="4" w:space="0" w:color="auto"/>
              <w:bottom w:val="single" w:sz="4" w:space="0" w:color="auto"/>
              <w:right w:val="single" w:sz="4" w:space="0" w:color="auto"/>
            </w:tcBorders>
            <w:vAlign w:val="center"/>
          </w:tcPr>
          <w:p w14:paraId="3F2E97F0" w14:textId="77777777" w:rsidR="009943BB" w:rsidRDefault="009943BB">
            <w:pPr>
              <w:spacing w:line="254" w:lineRule="auto"/>
              <w:rPr>
                <w:rFonts w:cstheme="minorHAnsi"/>
                <w:sz w:val="18"/>
                <w:szCs w:val="18"/>
              </w:rPr>
            </w:pPr>
          </w:p>
        </w:tc>
      </w:tr>
      <w:tr w:rsidR="009943BB" w14:paraId="02DC4A9E" w14:textId="77777777" w:rsidTr="009943B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49A5D51" w14:textId="77777777" w:rsidR="009943BB" w:rsidRDefault="009943BB">
            <w:pPr>
              <w:rPr>
                <w:rFonts w:cstheme="minorHAnsi"/>
                <w:b/>
                <w:sz w:val="18"/>
                <w:szCs w:val="18"/>
              </w:rPr>
            </w:pPr>
            <w:r>
              <w:rPr>
                <w:rFonts w:cstheme="minorHAnsi"/>
                <w:b/>
                <w:sz w:val="18"/>
                <w:szCs w:val="18"/>
              </w:rPr>
              <w:t>Zakoniti zastopnik ponudnika:</w:t>
            </w:r>
          </w:p>
        </w:tc>
        <w:tc>
          <w:tcPr>
            <w:tcW w:w="6570" w:type="dxa"/>
            <w:tcBorders>
              <w:top w:val="single" w:sz="4" w:space="0" w:color="auto"/>
              <w:left w:val="single" w:sz="4" w:space="0" w:color="auto"/>
              <w:bottom w:val="single" w:sz="4" w:space="0" w:color="auto"/>
              <w:right w:val="single" w:sz="4" w:space="0" w:color="auto"/>
            </w:tcBorders>
            <w:vAlign w:val="center"/>
          </w:tcPr>
          <w:p w14:paraId="10FADC26" w14:textId="77777777" w:rsidR="009943BB" w:rsidRDefault="009943BB">
            <w:pPr>
              <w:spacing w:line="254" w:lineRule="auto"/>
              <w:rPr>
                <w:rFonts w:cstheme="minorHAnsi"/>
                <w:sz w:val="18"/>
                <w:szCs w:val="18"/>
              </w:rPr>
            </w:pPr>
          </w:p>
        </w:tc>
      </w:tr>
      <w:tr w:rsidR="009943BB" w14:paraId="3CCB46F7" w14:textId="77777777" w:rsidTr="009943B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8273456" w14:textId="77777777" w:rsidR="009943BB" w:rsidRDefault="009943BB">
            <w:pPr>
              <w:rPr>
                <w:rFonts w:cstheme="minorHAnsi"/>
                <w:b/>
                <w:sz w:val="18"/>
                <w:szCs w:val="18"/>
              </w:rPr>
            </w:pPr>
            <w:r>
              <w:rPr>
                <w:rFonts w:cstheme="minorHAnsi"/>
                <w:b/>
                <w:sz w:val="18"/>
                <w:szCs w:val="18"/>
              </w:rPr>
              <w:t>Pooblaščenec:</w:t>
            </w:r>
          </w:p>
        </w:tc>
        <w:tc>
          <w:tcPr>
            <w:tcW w:w="6570" w:type="dxa"/>
            <w:tcBorders>
              <w:top w:val="single" w:sz="4" w:space="0" w:color="auto"/>
              <w:left w:val="single" w:sz="4" w:space="0" w:color="auto"/>
              <w:bottom w:val="single" w:sz="4" w:space="0" w:color="auto"/>
              <w:right w:val="single" w:sz="4" w:space="0" w:color="auto"/>
            </w:tcBorders>
            <w:vAlign w:val="center"/>
          </w:tcPr>
          <w:p w14:paraId="730FB623" w14:textId="77777777" w:rsidR="009943BB" w:rsidRDefault="009943BB">
            <w:pPr>
              <w:spacing w:line="254" w:lineRule="auto"/>
              <w:rPr>
                <w:rFonts w:cstheme="minorHAnsi"/>
                <w:sz w:val="18"/>
                <w:szCs w:val="18"/>
              </w:rPr>
            </w:pPr>
          </w:p>
        </w:tc>
      </w:tr>
    </w:tbl>
    <w:p w14:paraId="5D6E3B15" w14:textId="77777777" w:rsidR="009943BB" w:rsidRDefault="009943BB" w:rsidP="009943BB">
      <w:pPr>
        <w:autoSpaceDE w:val="0"/>
        <w:spacing w:line="360" w:lineRule="exact"/>
        <w:rPr>
          <w:rFonts w:asciiTheme="minorHAnsi" w:hAnsiTheme="minorHAnsi"/>
          <w:bCs/>
          <w:kern w:val="2"/>
          <w:sz w:val="18"/>
          <w:szCs w:val="18"/>
          <w:lang w:eastAsia="en-US"/>
          <w14:ligatures w14:val="standardContextual"/>
        </w:rPr>
      </w:pPr>
      <w:r>
        <w:rPr>
          <w:bCs/>
          <w:sz w:val="18"/>
          <w:szCs w:val="18"/>
        </w:rPr>
        <w:t xml:space="preserve"> </w:t>
      </w:r>
    </w:p>
    <w:p w14:paraId="68DD8E29" w14:textId="77777777" w:rsidR="009943BB" w:rsidRPr="00F60A4D" w:rsidRDefault="009943BB" w:rsidP="009943BB">
      <w:pPr>
        <w:spacing w:line="360" w:lineRule="exact"/>
        <w:jc w:val="both"/>
        <w:rPr>
          <w:color w:val="auto"/>
          <w:sz w:val="20"/>
          <w:szCs w:val="20"/>
        </w:rPr>
      </w:pPr>
      <w:r w:rsidRPr="00F60A4D">
        <w:rPr>
          <w:sz w:val="20"/>
          <w:szCs w:val="20"/>
          <w:lang w:eastAsia="ar-SA"/>
        </w:rPr>
        <w:t xml:space="preserve">S tem pooblastilom je pooblaščenec upravičen in pooblaščen prevzeti </w:t>
      </w:r>
      <w:r w:rsidRPr="00F60A4D">
        <w:rPr>
          <w:rFonts w:cstheme="minorHAnsi"/>
          <w:sz w:val="20"/>
          <w:szCs w:val="20"/>
        </w:rPr>
        <w:t>dokumentacijo v zvezi z oddajo javnega naročila z</w:t>
      </w:r>
      <w:r w:rsidRPr="00F60A4D">
        <w:rPr>
          <w:sz w:val="20"/>
          <w:szCs w:val="20"/>
          <w:lang w:eastAsia="ar-SA"/>
        </w:rPr>
        <w:t>a javno naročilo »Zavarovanje premoženja in premoženjskih interesov Javnega podjetja Marprom d.o.o.«</w:t>
      </w:r>
      <w:r w:rsidRPr="00F60A4D">
        <w:rPr>
          <w:rFonts w:cstheme="minorHAnsi"/>
          <w:snapToGrid w:val="0"/>
          <w:sz w:val="20"/>
          <w:szCs w:val="20"/>
        </w:rPr>
        <w:t xml:space="preserve">, </w:t>
      </w:r>
      <w:r w:rsidRPr="00F60A4D">
        <w:rPr>
          <w:sz w:val="20"/>
          <w:szCs w:val="20"/>
          <w:lang w:eastAsia="ar-SA"/>
        </w:rPr>
        <w:t xml:space="preserve">ki je bil objavljen na Portalu javnih naročil </w:t>
      </w:r>
      <w:r w:rsidRPr="00F60A4D">
        <w:rPr>
          <w:rFonts w:cstheme="minorHAnsi"/>
          <w:sz w:val="20"/>
          <w:szCs w:val="20"/>
        </w:rPr>
        <w:t>(številka objave JN00</w:t>
      </w:r>
      <w:permStart w:id="147863475" w:edGrp="everyone"/>
      <w:r w:rsidRPr="00F60A4D">
        <w:rPr>
          <w:rFonts w:cstheme="minorHAnsi"/>
          <w:bCs/>
          <w:iCs/>
          <w:sz w:val="20"/>
          <w:szCs w:val="20"/>
        </w:rPr>
        <w:fldChar w:fldCharType="begin">
          <w:ffData>
            <w:name w:val="Besedilo12"/>
            <w:enabled/>
            <w:calcOnExit w:val="0"/>
            <w:textInput/>
          </w:ffData>
        </w:fldChar>
      </w:r>
      <w:r w:rsidRPr="00F60A4D">
        <w:rPr>
          <w:rFonts w:cstheme="minorHAnsi"/>
          <w:bCs/>
          <w:iCs/>
          <w:sz w:val="20"/>
          <w:szCs w:val="20"/>
        </w:rPr>
        <w:instrText xml:space="preserve"> FORMTEXT </w:instrText>
      </w:r>
      <w:r w:rsidRPr="00F60A4D">
        <w:rPr>
          <w:rFonts w:cstheme="minorHAnsi"/>
          <w:bCs/>
          <w:iCs/>
          <w:sz w:val="20"/>
          <w:szCs w:val="20"/>
        </w:rPr>
      </w:r>
      <w:r w:rsidRPr="00F60A4D">
        <w:rPr>
          <w:rFonts w:cstheme="minorHAnsi"/>
          <w:bCs/>
          <w:iCs/>
          <w:sz w:val="20"/>
          <w:szCs w:val="20"/>
        </w:rPr>
        <w:fldChar w:fldCharType="separate"/>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fldChar w:fldCharType="end"/>
      </w:r>
      <w:permEnd w:id="147863475"/>
      <w:r w:rsidRPr="00F60A4D">
        <w:rPr>
          <w:rFonts w:cstheme="minorHAnsi"/>
          <w:sz w:val="20"/>
          <w:szCs w:val="20"/>
        </w:rPr>
        <w:t xml:space="preserve">/2023-B01 z dne </w:t>
      </w:r>
      <w:permStart w:id="470628582" w:edGrp="everyone"/>
      <w:r w:rsidRPr="00F60A4D">
        <w:rPr>
          <w:rFonts w:cstheme="minorHAnsi"/>
          <w:bCs/>
          <w:iCs/>
          <w:sz w:val="20"/>
          <w:szCs w:val="20"/>
        </w:rPr>
        <w:fldChar w:fldCharType="begin">
          <w:ffData>
            <w:name w:val="Besedilo12"/>
            <w:enabled/>
            <w:calcOnExit w:val="0"/>
            <w:textInput/>
          </w:ffData>
        </w:fldChar>
      </w:r>
      <w:r w:rsidRPr="00F60A4D">
        <w:rPr>
          <w:rFonts w:cstheme="minorHAnsi"/>
          <w:bCs/>
          <w:iCs/>
          <w:sz w:val="20"/>
          <w:szCs w:val="20"/>
        </w:rPr>
        <w:instrText xml:space="preserve"> FORMTEXT </w:instrText>
      </w:r>
      <w:r w:rsidRPr="00F60A4D">
        <w:rPr>
          <w:rFonts w:cstheme="minorHAnsi"/>
          <w:bCs/>
          <w:iCs/>
          <w:sz w:val="20"/>
          <w:szCs w:val="20"/>
        </w:rPr>
      </w:r>
      <w:r w:rsidRPr="00F60A4D">
        <w:rPr>
          <w:rFonts w:cstheme="minorHAnsi"/>
          <w:bCs/>
          <w:iCs/>
          <w:sz w:val="20"/>
          <w:szCs w:val="20"/>
        </w:rPr>
        <w:fldChar w:fldCharType="separate"/>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fldChar w:fldCharType="end"/>
      </w:r>
      <w:permEnd w:id="470628582"/>
      <w:r w:rsidRPr="00F60A4D">
        <w:rPr>
          <w:rFonts w:cstheme="minorHAnsi"/>
          <w:sz w:val="20"/>
          <w:szCs w:val="20"/>
        </w:rPr>
        <w:t xml:space="preserve">. </w:t>
      </w:r>
      <w:r w:rsidRPr="00F60A4D">
        <w:rPr>
          <w:rFonts w:cstheme="minorHAnsi"/>
          <w:bCs/>
          <w:iCs/>
          <w:sz w:val="20"/>
          <w:szCs w:val="20"/>
        </w:rPr>
        <w:t>3</w:t>
      </w:r>
      <w:r w:rsidRPr="00F60A4D">
        <w:rPr>
          <w:rFonts w:cstheme="minorHAnsi"/>
          <w:sz w:val="20"/>
          <w:szCs w:val="20"/>
        </w:rPr>
        <w:t xml:space="preserve">. 2023 in v dodatku k Uradnemu listu EU (številka objave 2023/S </w:t>
      </w:r>
      <w:permStart w:id="1238852526" w:edGrp="everyone"/>
      <w:r w:rsidRPr="00F60A4D">
        <w:rPr>
          <w:rFonts w:cstheme="minorHAnsi"/>
          <w:bCs/>
          <w:iCs/>
          <w:sz w:val="20"/>
          <w:szCs w:val="20"/>
        </w:rPr>
        <w:fldChar w:fldCharType="begin">
          <w:ffData>
            <w:name w:val="Besedilo12"/>
            <w:enabled/>
            <w:calcOnExit w:val="0"/>
            <w:textInput/>
          </w:ffData>
        </w:fldChar>
      </w:r>
      <w:r w:rsidRPr="00F60A4D">
        <w:rPr>
          <w:rFonts w:cstheme="minorHAnsi"/>
          <w:bCs/>
          <w:iCs/>
          <w:sz w:val="20"/>
          <w:szCs w:val="20"/>
        </w:rPr>
        <w:instrText xml:space="preserve"> FORMTEXT </w:instrText>
      </w:r>
      <w:r w:rsidRPr="00F60A4D">
        <w:rPr>
          <w:rFonts w:cstheme="minorHAnsi"/>
          <w:bCs/>
          <w:iCs/>
          <w:sz w:val="20"/>
          <w:szCs w:val="20"/>
        </w:rPr>
      </w:r>
      <w:r w:rsidRPr="00F60A4D">
        <w:rPr>
          <w:rFonts w:cstheme="minorHAnsi"/>
          <w:bCs/>
          <w:iCs/>
          <w:sz w:val="20"/>
          <w:szCs w:val="20"/>
        </w:rPr>
        <w:fldChar w:fldCharType="separate"/>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fldChar w:fldCharType="end"/>
      </w:r>
      <w:r w:rsidRPr="00F60A4D">
        <w:rPr>
          <w:rFonts w:cstheme="minorHAnsi"/>
          <w:bCs/>
          <w:iCs/>
          <w:sz w:val="20"/>
          <w:szCs w:val="20"/>
        </w:rPr>
        <w:t xml:space="preserve"> </w:t>
      </w:r>
      <w:permEnd w:id="1238852526"/>
      <w:r w:rsidRPr="00F60A4D">
        <w:rPr>
          <w:rFonts w:cstheme="minorHAnsi"/>
          <w:sz w:val="20"/>
          <w:szCs w:val="20"/>
        </w:rPr>
        <w:t xml:space="preserve">z dne </w:t>
      </w:r>
      <w:permStart w:id="1236996425" w:edGrp="everyone"/>
      <w:r w:rsidRPr="00F60A4D">
        <w:rPr>
          <w:rFonts w:cstheme="minorHAnsi"/>
          <w:bCs/>
          <w:iCs/>
          <w:sz w:val="20"/>
          <w:szCs w:val="20"/>
        </w:rPr>
        <w:fldChar w:fldCharType="begin">
          <w:ffData>
            <w:name w:val="Besedilo12"/>
            <w:enabled/>
            <w:calcOnExit w:val="0"/>
            <w:textInput/>
          </w:ffData>
        </w:fldChar>
      </w:r>
      <w:r w:rsidRPr="00F60A4D">
        <w:rPr>
          <w:rFonts w:cstheme="minorHAnsi"/>
          <w:bCs/>
          <w:iCs/>
          <w:sz w:val="20"/>
          <w:szCs w:val="20"/>
        </w:rPr>
        <w:instrText xml:space="preserve"> FORMTEXT </w:instrText>
      </w:r>
      <w:r w:rsidRPr="00F60A4D">
        <w:rPr>
          <w:rFonts w:cstheme="minorHAnsi"/>
          <w:bCs/>
          <w:iCs/>
          <w:sz w:val="20"/>
          <w:szCs w:val="20"/>
        </w:rPr>
      </w:r>
      <w:r w:rsidRPr="00F60A4D">
        <w:rPr>
          <w:rFonts w:cstheme="minorHAnsi"/>
          <w:bCs/>
          <w:iCs/>
          <w:sz w:val="20"/>
          <w:szCs w:val="20"/>
        </w:rPr>
        <w:fldChar w:fldCharType="separate"/>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t> </w:t>
      </w:r>
      <w:r w:rsidRPr="00F60A4D">
        <w:rPr>
          <w:rFonts w:cstheme="minorHAnsi"/>
          <w:bCs/>
          <w:iCs/>
          <w:sz w:val="20"/>
          <w:szCs w:val="20"/>
        </w:rPr>
        <w:fldChar w:fldCharType="end"/>
      </w:r>
      <w:permEnd w:id="1236996425"/>
      <w:r w:rsidRPr="00F60A4D">
        <w:rPr>
          <w:rFonts w:cstheme="minorHAnsi"/>
          <w:sz w:val="20"/>
          <w:szCs w:val="20"/>
        </w:rPr>
        <w:t xml:space="preserve">. </w:t>
      </w:r>
      <w:r w:rsidRPr="00F60A4D">
        <w:rPr>
          <w:rFonts w:cstheme="minorHAnsi"/>
          <w:bCs/>
          <w:iCs/>
          <w:sz w:val="20"/>
          <w:szCs w:val="20"/>
        </w:rPr>
        <w:t>3</w:t>
      </w:r>
      <w:r w:rsidRPr="00F60A4D">
        <w:rPr>
          <w:rFonts w:cstheme="minorHAnsi"/>
          <w:sz w:val="20"/>
          <w:szCs w:val="20"/>
        </w:rPr>
        <w:t>. 2023)</w:t>
      </w:r>
      <w:r w:rsidRPr="00F60A4D">
        <w:rPr>
          <w:sz w:val="20"/>
          <w:szCs w:val="20"/>
          <w:lang w:eastAsia="ar-SA"/>
        </w:rPr>
        <w:t xml:space="preserve"> in podpisati izjavo o varovanju zaupnih podatkov.</w:t>
      </w:r>
    </w:p>
    <w:p w14:paraId="16A3AC90" w14:textId="77777777" w:rsidR="009943BB" w:rsidRDefault="009943BB" w:rsidP="009943BB">
      <w:pPr>
        <w:spacing w:line="360" w:lineRule="exact"/>
        <w:jc w:val="both"/>
        <w:rPr>
          <w:rFonts w:cstheme="minorHAnsi"/>
          <w:sz w:val="18"/>
          <w:szCs w:val="18"/>
          <w:lang w:eastAsia="ar-SA"/>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9943BB" w14:paraId="3E03E786" w14:textId="77777777" w:rsidTr="009943BB">
        <w:trPr>
          <w:jc w:val="center"/>
        </w:trPr>
        <w:tc>
          <w:tcPr>
            <w:tcW w:w="2976" w:type="dxa"/>
            <w:hideMark/>
          </w:tcPr>
          <w:p w14:paraId="201FD8D8" w14:textId="77777777" w:rsidR="009943BB" w:rsidRDefault="009943BB">
            <w:pPr>
              <w:tabs>
                <w:tab w:val="left" w:pos="4395"/>
                <w:tab w:val="center" w:pos="4536"/>
                <w:tab w:val="right" w:pos="9072"/>
              </w:tabs>
              <w:spacing w:after="240" w:line="254" w:lineRule="auto"/>
              <w:jc w:val="center"/>
              <w:rPr>
                <w:rFonts w:cstheme="minorHAnsi"/>
                <w:sz w:val="18"/>
                <w:szCs w:val="18"/>
                <w:lang w:eastAsia="en-US"/>
              </w:rPr>
            </w:pPr>
            <w:r>
              <w:rPr>
                <w:rFonts w:cstheme="minorHAnsi"/>
                <w:sz w:val="18"/>
                <w:szCs w:val="18"/>
              </w:rPr>
              <w:t>Kraj in datum:</w:t>
            </w:r>
          </w:p>
        </w:tc>
        <w:tc>
          <w:tcPr>
            <w:tcW w:w="2976" w:type="dxa"/>
            <w:hideMark/>
          </w:tcPr>
          <w:p w14:paraId="00CEA9B8" w14:textId="77777777" w:rsidR="009943BB" w:rsidRDefault="009943BB">
            <w:pPr>
              <w:tabs>
                <w:tab w:val="left" w:pos="4395"/>
                <w:tab w:val="center" w:pos="4536"/>
                <w:tab w:val="right" w:pos="9072"/>
              </w:tabs>
              <w:spacing w:after="240" w:line="254" w:lineRule="auto"/>
              <w:jc w:val="center"/>
              <w:rPr>
                <w:rFonts w:cstheme="minorHAnsi"/>
                <w:sz w:val="18"/>
                <w:szCs w:val="18"/>
              </w:rPr>
            </w:pPr>
            <w:r>
              <w:rPr>
                <w:rFonts w:cstheme="minorHAnsi"/>
                <w:sz w:val="18"/>
                <w:szCs w:val="18"/>
              </w:rPr>
              <w:t>Žig:</w:t>
            </w:r>
          </w:p>
        </w:tc>
        <w:tc>
          <w:tcPr>
            <w:tcW w:w="2976" w:type="dxa"/>
            <w:hideMark/>
          </w:tcPr>
          <w:p w14:paraId="1351A3C1" w14:textId="77777777" w:rsidR="009943BB" w:rsidRDefault="009943BB">
            <w:pPr>
              <w:tabs>
                <w:tab w:val="left" w:pos="4395"/>
                <w:tab w:val="center" w:pos="4536"/>
                <w:tab w:val="right" w:pos="9072"/>
              </w:tabs>
              <w:spacing w:after="240" w:line="254" w:lineRule="auto"/>
              <w:jc w:val="center"/>
              <w:rPr>
                <w:rFonts w:cstheme="minorHAnsi"/>
                <w:sz w:val="18"/>
                <w:szCs w:val="18"/>
              </w:rPr>
            </w:pPr>
            <w:r>
              <w:rPr>
                <w:rFonts w:cstheme="minorHAnsi"/>
                <w:sz w:val="18"/>
                <w:szCs w:val="18"/>
              </w:rPr>
              <w:t>Podpis odgovorne osebe:</w:t>
            </w:r>
          </w:p>
        </w:tc>
      </w:tr>
      <w:tr w:rsidR="009943BB" w14:paraId="704A448B" w14:textId="77777777" w:rsidTr="009943BB">
        <w:trPr>
          <w:jc w:val="center"/>
        </w:trPr>
        <w:tc>
          <w:tcPr>
            <w:tcW w:w="2976" w:type="dxa"/>
            <w:tcBorders>
              <w:top w:val="nil"/>
              <w:left w:val="nil"/>
              <w:bottom w:val="single" w:sz="4" w:space="0" w:color="auto"/>
              <w:right w:val="nil"/>
            </w:tcBorders>
            <w:hideMark/>
          </w:tcPr>
          <w:p w14:paraId="36D5DECD" w14:textId="77777777" w:rsidR="009943BB" w:rsidRDefault="009943BB">
            <w:pPr>
              <w:rPr>
                <w:rFonts w:cstheme="minorHAnsi"/>
                <w:sz w:val="18"/>
                <w:szCs w:val="18"/>
              </w:rPr>
            </w:pPr>
          </w:p>
        </w:tc>
        <w:tc>
          <w:tcPr>
            <w:tcW w:w="2976" w:type="dxa"/>
          </w:tcPr>
          <w:p w14:paraId="45D13BD5" w14:textId="77777777" w:rsidR="009943BB" w:rsidRDefault="009943BB">
            <w:pPr>
              <w:tabs>
                <w:tab w:val="left" w:pos="4395"/>
                <w:tab w:val="center" w:pos="4536"/>
                <w:tab w:val="right" w:pos="9072"/>
              </w:tabs>
              <w:spacing w:after="240" w:line="254" w:lineRule="auto"/>
              <w:rPr>
                <w:rFonts w:cstheme="minorHAnsi"/>
                <w:kern w:val="2"/>
                <w:sz w:val="18"/>
                <w:szCs w:val="18"/>
                <w:lang w:eastAsia="en-US"/>
                <w14:ligatures w14:val="standardContextual"/>
              </w:rPr>
            </w:pPr>
          </w:p>
        </w:tc>
        <w:tc>
          <w:tcPr>
            <w:tcW w:w="2976" w:type="dxa"/>
            <w:tcBorders>
              <w:top w:val="nil"/>
              <w:left w:val="nil"/>
              <w:bottom w:val="single" w:sz="4" w:space="0" w:color="auto"/>
              <w:right w:val="nil"/>
            </w:tcBorders>
          </w:tcPr>
          <w:p w14:paraId="06F140A9" w14:textId="77777777" w:rsidR="009943BB" w:rsidRDefault="009943BB">
            <w:pPr>
              <w:tabs>
                <w:tab w:val="left" w:pos="4395"/>
                <w:tab w:val="center" w:pos="4536"/>
                <w:tab w:val="right" w:pos="9072"/>
              </w:tabs>
              <w:spacing w:after="240" w:line="254" w:lineRule="auto"/>
              <w:jc w:val="center"/>
              <w:rPr>
                <w:rFonts w:cstheme="minorHAnsi"/>
                <w:sz w:val="18"/>
                <w:szCs w:val="18"/>
              </w:rPr>
            </w:pPr>
          </w:p>
        </w:tc>
      </w:tr>
    </w:tbl>
    <w:p w14:paraId="6C348EB1" w14:textId="77777777" w:rsidR="009943BB" w:rsidRDefault="009943BB" w:rsidP="009943BB">
      <w:pPr>
        <w:pStyle w:val="BodyText22"/>
        <w:spacing w:line="360" w:lineRule="exact"/>
        <w:ind w:left="0"/>
        <w:rPr>
          <w:rFonts w:asciiTheme="minorHAnsi" w:hAnsiTheme="minorHAnsi" w:cstheme="minorHAnsi"/>
          <w:sz w:val="18"/>
          <w:szCs w:val="18"/>
          <w:lang w:val="sl-SI"/>
        </w:rPr>
      </w:pPr>
    </w:p>
    <w:p w14:paraId="3753026E" w14:textId="77777777" w:rsidR="009943BB" w:rsidRDefault="009943BB" w:rsidP="009943BB">
      <w:pPr>
        <w:jc w:val="both"/>
        <w:rPr>
          <w:rFonts w:asciiTheme="minorHAnsi" w:hAnsiTheme="minorHAnsi" w:cstheme="minorHAnsi"/>
          <w:b/>
          <w:sz w:val="18"/>
          <w:szCs w:val="18"/>
          <w:u w:val="single"/>
        </w:rPr>
      </w:pPr>
      <w:r>
        <w:rPr>
          <w:rFonts w:cstheme="minorHAnsi"/>
          <w:b/>
          <w:sz w:val="18"/>
          <w:szCs w:val="18"/>
          <w:u w:val="single"/>
        </w:rPr>
        <w:t>NAVODILO:</w:t>
      </w:r>
    </w:p>
    <w:p w14:paraId="0690FF9F" w14:textId="77777777" w:rsidR="009943BB" w:rsidRDefault="009943BB" w:rsidP="009943BB">
      <w:pPr>
        <w:numPr>
          <w:ilvl w:val="0"/>
          <w:numId w:val="22"/>
        </w:numPr>
        <w:tabs>
          <w:tab w:val="left" w:pos="720"/>
          <w:tab w:val="center" w:pos="4536"/>
          <w:tab w:val="right" w:pos="9072"/>
        </w:tabs>
        <w:spacing w:line="240" w:lineRule="auto"/>
        <w:jc w:val="both"/>
        <w:rPr>
          <w:rFonts w:cstheme="minorHAnsi"/>
          <w:sz w:val="18"/>
          <w:szCs w:val="18"/>
          <w:lang w:val="x-none" w:eastAsia="x-none"/>
        </w:rPr>
      </w:pPr>
      <w:r>
        <w:rPr>
          <w:rFonts w:cstheme="minorHAnsi"/>
          <w:sz w:val="18"/>
          <w:szCs w:val="18"/>
          <w:lang w:val="x-none" w:eastAsia="x-none"/>
        </w:rPr>
        <w:t>Ta obrazec se izpolni</w:t>
      </w:r>
      <w:r>
        <w:rPr>
          <w:rFonts w:cstheme="minorHAnsi"/>
          <w:sz w:val="18"/>
          <w:szCs w:val="18"/>
          <w:lang w:eastAsia="x-none"/>
        </w:rPr>
        <w:t>, žigosa in podpiše</w:t>
      </w:r>
      <w:r>
        <w:rPr>
          <w:rFonts w:cstheme="minorHAnsi"/>
          <w:sz w:val="18"/>
          <w:szCs w:val="18"/>
          <w:lang w:val="x-none" w:eastAsia="x-none"/>
        </w:rPr>
        <w:t>.</w:t>
      </w:r>
    </w:p>
    <w:p w14:paraId="03AB1915" w14:textId="77777777" w:rsidR="009943BB" w:rsidRPr="00A85604" w:rsidRDefault="009943BB" w:rsidP="009943BB">
      <w:pPr>
        <w:numPr>
          <w:ilvl w:val="0"/>
          <w:numId w:val="22"/>
        </w:numPr>
        <w:tabs>
          <w:tab w:val="left" w:pos="720"/>
          <w:tab w:val="center" w:pos="4536"/>
          <w:tab w:val="right" w:pos="9072"/>
        </w:tabs>
        <w:spacing w:line="240" w:lineRule="auto"/>
        <w:jc w:val="both"/>
        <w:rPr>
          <w:rFonts w:cstheme="minorHAnsi"/>
          <w:sz w:val="20"/>
          <w:szCs w:val="20"/>
          <w:lang w:eastAsia="en-US"/>
        </w:rPr>
      </w:pPr>
      <w:r w:rsidRPr="00A85604">
        <w:rPr>
          <w:rFonts w:cstheme="minorHAnsi"/>
          <w:sz w:val="18"/>
          <w:szCs w:val="18"/>
          <w:lang w:eastAsia="x-none"/>
        </w:rPr>
        <w:t>Skeniran »Obrazec št. 11: Pooblastilo za prevzem tehničnega dela dokumentacije v zvezi z oddajo javnega naročila« ponudnik posreduje</w:t>
      </w:r>
      <w:r w:rsidRPr="00A85604">
        <w:rPr>
          <w:rFonts w:cstheme="minorHAnsi"/>
          <w:sz w:val="18"/>
          <w:szCs w:val="18"/>
        </w:rPr>
        <w:t xml:space="preserve"> na elektronski naslov: </w:t>
      </w:r>
      <w:hyperlink r:id="rId9" w:history="1">
        <w:r w:rsidRPr="00A85604">
          <w:rPr>
            <w:rStyle w:val="Hiperpovezava"/>
            <w:rFonts w:eastAsia="Calibri" w:cstheme="minorHAnsi"/>
            <w:sz w:val="18"/>
            <w:szCs w:val="18"/>
          </w:rPr>
          <w:t>damjan.jost@jhmb.si</w:t>
        </w:r>
      </w:hyperlink>
      <w:r w:rsidR="00F60A4D" w:rsidRPr="00A85604">
        <w:rPr>
          <w:rFonts w:eastAsia="Calibri" w:cstheme="minorHAnsi"/>
          <w:sz w:val="18"/>
          <w:szCs w:val="18"/>
        </w:rPr>
        <w:t>,</w:t>
      </w:r>
      <w:r w:rsidRPr="00A85604">
        <w:rPr>
          <w:rFonts w:cstheme="minorHAnsi"/>
          <w:b/>
          <w:bCs/>
          <w:sz w:val="18"/>
          <w:szCs w:val="18"/>
        </w:rPr>
        <w:t xml:space="preserve"> do vključno  </w:t>
      </w:r>
      <w:r w:rsidR="00A85604" w:rsidRPr="00A85604">
        <w:rPr>
          <w:rFonts w:cstheme="minorHAnsi"/>
          <w:b/>
          <w:bCs/>
          <w:sz w:val="18"/>
          <w:szCs w:val="18"/>
        </w:rPr>
        <w:t>13. 4. 2023</w:t>
      </w:r>
      <w:r w:rsidRPr="00A85604">
        <w:rPr>
          <w:rFonts w:cstheme="minorHAnsi"/>
          <w:b/>
          <w:bCs/>
          <w:sz w:val="18"/>
          <w:szCs w:val="18"/>
        </w:rPr>
        <w:t xml:space="preserve"> do </w:t>
      </w:r>
      <w:r w:rsidR="00A85604" w:rsidRPr="00A85604">
        <w:rPr>
          <w:rFonts w:cstheme="minorHAnsi"/>
          <w:b/>
          <w:bCs/>
          <w:sz w:val="18"/>
          <w:szCs w:val="18"/>
        </w:rPr>
        <w:t>11.</w:t>
      </w:r>
      <w:r w:rsidRPr="00A85604">
        <w:rPr>
          <w:rFonts w:cstheme="minorHAnsi"/>
          <w:b/>
          <w:bCs/>
          <w:sz w:val="18"/>
          <w:szCs w:val="18"/>
        </w:rPr>
        <w:t xml:space="preserve"> ure</w:t>
      </w:r>
      <w:r w:rsidRPr="00A85604">
        <w:rPr>
          <w:rFonts w:cstheme="minorHAnsi"/>
          <w:sz w:val="18"/>
          <w:szCs w:val="18"/>
        </w:rPr>
        <w:t>.</w:t>
      </w:r>
    </w:p>
    <w:p w14:paraId="55EDF572" w14:textId="77777777" w:rsidR="00A617FD" w:rsidRDefault="00A617FD">
      <w:pPr>
        <w:spacing w:line="240" w:lineRule="auto"/>
        <w:rPr>
          <w:rFonts w:cstheme="minorHAnsi"/>
          <w:sz w:val="18"/>
          <w:szCs w:val="18"/>
        </w:rPr>
      </w:pPr>
      <w:r>
        <w:rPr>
          <w:rFonts w:cstheme="minorHAnsi"/>
          <w:sz w:val="18"/>
          <w:szCs w:val="18"/>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617FD" w:rsidRPr="00BA7FA6" w14:paraId="5A87F85B" w14:textId="77777777" w:rsidTr="002614EC">
        <w:tc>
          <w:tcPr>
            <w:tcW w:w="1740" w:type="dxa"/>
            <w:tcBorders>
              <w:top w:val="single" w:sz="4" w:space="0" w:color="000000"/>
              <w:left w:val="single" w:sz="4" w:space="0" w:color="000000"/>
              <w:bottom w:val="single" w:sz="4" w:space="0" w:color="000000"/>
              <w:right w:val="single" w:sz="4" w:space="0" w:color="000000"/>
            </w:tcBorders>
            <w:vAlign w:val="center"/>
            <w:hideMark/>
          </w:tcPr>
          <w:p w14:paraId="24EE06CF" w14:textId="77777777" w:rsidR="00A617FD" w:rsidRPr="00BA7FA6" w:rsidRDefault="00A617FD" w:rsidP="002614EC">
            <w:pPr>
              <w:rPr>
                <w:rFonts w:cs="Times New Roman"/>
                <w:b/>
              </w:rPr>
            </w:pPr>
            <w:r w:rsidRPr="00BA7FA6">
              <w:rPr>
                <w:b/>
              </w:rPr>
              <w:lastRenderedPageBreak/>
              <w:t xml:space="preserve">Obrazec št. </w:t>
            </w:r>
            <w:r>
              <w:rPr>
                <w:b/>
              </w:rPr>
              <w:t>12</w:t>
            </w:r>
          </w:p>
        </w:tc>
      </w:tr>
    </w:tbl>
    <w:p w14:paraId="2D4FAE00" w14:textId="77777777" w:rsidR="00A617FD" w:rsidRDefault="00A617FD" w:rsidP="00A617FD">
      <w:pPr>
        <w:ind w:left="454" w:hanging="454"/>
        <w:jc w:val="center"/>
        <w:rPr>
          <w:rFonts w:cs="Arial"/>
          <w:b/>
          <w:sz w:val="24"/>
        </w:rPr>
      </w:pPr>
    </w:p>
    <w:p w14:paraId="64D301E7" w14:textId="77777777" w:rsidR="00A617FD" w:rsidRDefault="00A617FD" w:rsidP="00A617FD">
      <w:pPr>
        <w:tabs>
          <w:tab w:val="left" w:pos="720"/>
          <w:tab w:val="center" w:pos="4536"/>
          <w:tab w:val="right" w:pos="9072"/>
        </w:tabs>
        <w:spacing w:line="240" w:lineRule="auto"/>
        <w:jc w:val="center"/>
        <w:rPr>
          <w:rFonts w:cstheme="minorHAnsi"/>
          <w:sz w:val="20"/>
          <w:szCs w:val="20"/>
          <w:lang w:eastAsia="en-US"/>
        </w:rPr>
      </w:pPr>
      <w:r w:rsidRPr="00A617FD">
        <w:rPr>
          <w:rFonts w:cs="Arial"/>
          <w:b/>
          <w:sz w:val="24"/>
        </w:rPr>
        <w:t>IZJAVA O VARSTVU PODATKOV</w:t>
      </w:r>
    </w:p>
    <w:p w14:paraId="0DFCD4D6" w14:textId="77777777" w:rsidR="009943BB" w:rsidRDefault="009943BB" w:rsidP="009943BB">
      <w:pPr>
        <w:rPr>
          <w:bCs/>
          <w:sz w:val="20"/>
          <w:szCs w:val="18"/>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A617FD" w14:paraId="7538E686" w14:textId="77777777" w:rsidTr="00A617FD">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77DC805" w14:textId="77777777" w:rsidR="00A617FD" w:rsidRDefault="00A617FD">
            <w:pPr>
              <w:rPr>
                <w:rFonts w:cstheme="minorHAnsi"/>
                <w:b/>
                <w:color w:val="auto"/>
                <w:sz w:val="18"/>
                <w:szCs w:val="18"/>
              </w:rPr>
            </w:pPr>
            <w:r>
              <w:rPr>
                <w:rFonts w:cstheme="minorHAnsi"/>
                <w:b/>
                <w:sz w:val="18"/>
                <w:szCs w:val="18"/>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F6F3D15" w14:textId="77777777" w:rsidR="002719CC" w:rsidRDefault="002719CC" w:rsidP="002719CC">
            <w:pPr>
              <w:rPr>
                <w:rFonts w:cstheme="minorHAnsi"/>
                <w:b/>
                <w:sz w:val="18"/>
                <w:szCs w:val="18"/>
              </w:rPr>
            </w:pPr>
            <w:r w:rsidRPr="009943BB">
              <w:rPr>
                <w:rFonts w:cstheme="minorHAnsi"/>
                <w:b/>
                <w:sz w:val="18"/>
                <w:szCs w:val="18"/>
              </w:rPr>
              <w:t>Javno podjetje za mestni potniški promet Marprom d.o.o</w:t>
            </w:r>
            <w:r>
              <w:rPr>
                <w:rFonts w:cstheme="minorHAnsi"/>
                <w:b/>
                <w:sz w:val="18"/>
                <w:szCs w:val="18"/>
              </w:rPr>
              <w:t>.,</w:t>
            </w:r>
          </w:p>
          <w:p w14:paraId="19874398" w14:textId="77777777" w:rsidR="00A617FD" w:rsidRDefault="002719CC" w:rsidP="002719CC">
            <w:pPr>
              <w:rPr>
                <w:rFonts w:cstheme="minorHAnsi"/>
                <w:b/>
                <w:sz w:val="18"/>
                <w:szCs w:val="18"/>
              </w:rPr>
            </w:pPr>
            <w:r>
              <w:rPr>
                <w:rFonts w:cstheme="minorHAnsi"/>
                <w:b/>
                <w:sz w:val="18"/>
                <w:szCs w:val="18"/>
              </w:rPr>
              <w:t>Mlinska ulica 1, 2000 Maribor</w:t>
            </w:r>
          </w:p>
        </w:tc>
      </w:tr>
      <w:tr w:rsidR="00A617FD" w14:paraId="46B17C72" w14:textId="77777777" w:rsidTr="00A617FD">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2F08763" w14:textId="77777777" w:rsidR="00A617FD" w:rsidRDefault="00A617FD">
            <w:pPr>
              <w:rPr>
                <w:rFonts w:cstheme="minorHAnsi"/>
                <w:b/>
                <w:sz w:val="18"/>
                <w:szCs w:val="18"/>
              </w:rPr>
            </w:pPr>
            <w:r>
              <w:rPr>
                <w:rFonts w:cstheme="minorHAnsi"/>
                <w:b/>
                <w:sz w:val="18"/>
                <w:szCs w:val="18"/>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086993D" w14:textId="77777777" w:rsidR="00A617FD" w:rsidRDefault="00A617FD">
            <w:pPr>
              <w:rPr>
                <w:rFonts w:cstheme="minorHAnsi"/>
                <w:b/>
                <w:sz w:val="18"/>
                <w:szCs w:val="18"/>
              </w:rPr>
            </w:pPr>
            <w:r>
              <w:rPr>
                <w:rFonts w:cstheme="minorHAnsi"/>
                <w:b/>
                <w:sz w:val="18"/>
                <w:szCs w:val="18"/>
              </w:rPr>
              <w:t>JN–</w:t>
            </w:r>
            <w:r w:rsidR="002719CC">
              <w:rPr>
                <w:rFonts w:cstheme="minorHAnsi"/>
                <w:b/>
                <w:sz w:val="18"/>
                <w:szCs w:val="18"/>
              </w:rPr>
              <w:t>0022/2023</w:t>
            </w:r>
          </w:p>
        </w:tc>
      </w:tr>
      <w:tr w:rsidR="00A617FD" w14:paraId="3C7A99C8" w14:textId="77777777" w:rsidTr="00F60A4D">
        <w:trPr>
          <w:trHeight w:val="784"/>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FFFF9A" w14:textId="77777777" w:rsidR="00A617FD" w:rsidRDefault="00A617FD">
            <w:pPr>
              <w:rPr>
                <w:rFonts w:cstheme="minorHAnsi"/>
                <w:b/>
                <w:sz w:val="18"/>
                <w:szCs w:val="18"/>
              </w:rPr>
            </w:pPr>
            <w:r>
              <w:rPr>
                <w:rFonts w:cstheme="minorHAnsi"/>
                <w:b/>
                <w:sz w:val="18"/>
                <w:szCs w:val="18"/>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4FD823F" w14:textId="77777777" w:rsidR="00A617FD" w:rsidRDefault="00A85604">
            <w:pPr>
              <w:rPr>
                <w:rFonts w:cstheme="minorHAnsi"/>
                <w:b/>
                <w:sz w:val="18"/>
                <w:szCs w:val="18"/>
              </w:rPr>
            </w:pPr>
            <w:r w:rsidRPr="00A85604">
              <w:rPr>
                <w:rFonts w:cstheme="minorHAnsi"/>
                <w:b/>
                <w:sz w:val="18"/>
                <w:szCs w:val="18"/>
              </w:rPr>
              <w:t>Zavarovanje premoženja in premoženjskih interesov Javnega podjetja Marprom d.o.o.</w:t>
            </w:r>
          </w:p>
        </w:tc>
      </w:tr>
      <w:tr w:rsidR="00A617FD" w14:paraId="7A145030" w14:textId="77777777" w:rsidTr="00A617FD">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66A60E7" w14:textId="77777777" w:rsidR="00A617FD" w:rsidRDefault="00A617FD">
            <w:pPr>
              <w:rPr>
                <w:rFonts w:cstheme="minorHAnsi"/>
                <w:sz w:val="18"/>
                <w:szCs w:val="18"/>
              </w:rPr>
            </w:pPr>
            <w:r>
              <w:rPr>
                <w:rFonts w:cstheme="minorHAnsi"/>
                <w:b/>
                <w:sz w:val="18"/>
                <w:szCs w:val="18"/>
              </w:rPr>
              <w:t>Podatki o osebi ponudnika, ki je član upravnega, vodstvenega ali nadzornega organa gospodarskega subjekta ali osebe, ki ima pooblastilo za njegovo zastopanje ali odločanje ali nadzor</w:t>
            </w:r>
          </w:p>
        </w:tc>
      </w:tr>
      <w:tr w:rsidR="00A617FD" w14:paraId="3CEFBDDB" w14:textId="77777777" w:rsidTr="00A617FD">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8552C35" w14:textId="77777777" w:rsidR="00A617FD" w:rsidRDefault="00A617FD">
            <w:pPr>
              <w:rPr>
                <w:rFonts w:cstheme="minorHAnsi"/>
                <w:b/>
                <w:sz w:val="18"/>
                <w:szCs w:val="18"/>
              </w:rPr>
            </w:pPr>
            <w:r>
              <w:rPr>
                <w:rFonts w:cstheme="minorHAnsi"/>
                <w:b/>
                <w:sz w:val="18"/>
                <w:szCs w:val="18"/>
              </w:rPr>
              <w:t>Naziv ponudnika:</w:t>
            </w:r>
          </w:p>
        </w:tc>
        <w:tc>
          <w:tcPr>
            <w:tcW w:w="6570" w:type="dxa"/>
            <w:tcBorders>
              <w:top w:val="single" w:sz="4" w:space="0" w:color="auto"/>
              <w:left w:val="single" w:sz="4" w:space="0" w:color="auto"/>
              <w:bottom w:val="single" w:sz="4" w:space="0" w:color="auto"/>
              <w:right w:val="single" w:sz="4" w:space="0" w:color="auto"/>
            </w:tcBorders>
            <w:vAlign w:val="center"/>
          </w:tcPr>
          <w:p w14:paraId="768DE74F" w14:textId="77777777" w:rsidR="00A617FD" w:rsidRDefault="00A617FD">
            <w:pPr>
              <w:spacing w:line="254" w:lineRule="auto"/>
              <w:rPr>
                <w:rFonts w:cstheme="minorHAnsi"/>
                <w:sz w:val="18"/>
                <w:szCs w:val="18"/>
              </w:rPr>
            </w:pPr>
          </w:p>
        </w:tc>
      </w:tr>
      <w:tr w:rsidR="00A617FD" w14:paraId="37EAFC0E" w14:textId="77777777" w:rsidTr="00A617FD">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5353A6" w14:textId="77777777" w:rsidR="00A617FD" w:rsidRDefault="00A617FD">
            <w:pPr>
              <w:rPr>
                <w:rFonts w:cstheme="minorHAnsi"/>
                <w:b/>
                <w:sz w:val="18"/>
                <w:szCs w:val="18"/>
              </w:rPr>
            </w:pPr>
            <w:r>
              <w:rPr>
                <w:rFonts w:cstheme="minorHAnsi"/>
                <w:b/>
                <w:sz w:val="18"/>
                <w:szCs w:val="18"/>
              </w:rPr>
              <w:t>Zakoniti zastopnik ponudnika:</w:t>
            </w:r>
          </w:p>
        </w:tc>
        <w:tc>
          <w:tcPr>
            <w:tcW w:w="6570" w:type="dxa"/>
            <w:tcBorders>
              <w:top w:val="single" w:sz="4" w:space="0" w:color="auto"/>
              <w:left w:val="single" w:sz="4" w:space="0" w:color="auto"/>
              <w:bottom w:val="single" w:sz="4" w:space="0" w:color="auto"/>
              <w:right w:val="single" w:sz="4" w:space="0" w:color="auto"/>
            </w:tcBorders>
            <w:vAlign w:val="center"/>
          </w:tcPr>
          <w:p w14:paraId="1BBCE006" w14:textId="77777777" w:rsidR="00A617FD" w:rsidRDefault="00A617FD">
            <w:pPr>
              <w:spacing w:line="254" w:lineRule="auto"/>
              <w:rPr>
                <w:rFonts w:cstheme="minorHAnsi"/>
                <w:sz w:val="18"/>
                <w:szCs w:val="18"/>
              </w:rPr>
            </w:pPr>
          </w:p>
        </w:tc>
      </w:tr>
      <w:tr w:rsidR="00A617FD" w14:paraId="0FD16260" w14:textId="77777777" w:rsidTr="00A617FD">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D46F90" w14:textId="77777777" w:rsidR="00A617FD" w:rsidRDefault="00A617FD">
            <w:pPr>
              <w:rPr>
                <w:rFonts w:cstheme="minorHAnsi"/>
                <w:b/>
                <w:sz w:val="18"/>
                <w:szCs w:val="18"/>
              </w:rPr>
            </w:pPr>
            <w:r>
              <w:rPr>
                <w:rFonts w:cstheme="minorHAnsi"/>
                <w:b/>
                <w:sz w:val="18"/>
                <w:szCs w:val="18"/>
              </w:rPr>
              <w:t>Pooblaščenec:</w:t>
            </w:r>
          </w:p>
        </w:tc>
        <w:tc>
          <w:tcPr>
            <w:tcW w:w="6570" w:type="dxa"/>
            <w:tcBorders>
              <w:top w:val="single" w:sz="4" w:space="0" w:color="auto"/>
              <w:left w:val="single" w:sz="4" w:space="0" w:color="auto"/>
              <w:bottom w:val="single" w:sz="4" w:space="0" w:color="auto"/>
              <w:right w:val="single" w:sz="4" w:space="0" w:color="auto"/>
            </w:tcBorders>
            <w:vAlign w:val="center"/>
          </w:tcPr>
          <w:p w14:paraId="0CC8D649" w14:textId="77777777" w:rsidR="00A617FD" w:rsidRDefault="00A617FD">
            <w:pPr>
              <w:spacing w:line="254" w:lineRule="auto"/>
              <w:rPr>
                <w:rFonts w:cstheme="minorHAnsi"/>
                <w:sz w:val="18"/>
                <w:szCs w:val="18"/>
              </w:rPr>
            </w:pPr>
          </w:p>
        </w:tc>
      </w:tr>
    </w:tbl>
    <w:p w14:paraId="6EB7A4A9" w14:textId="77777777" w:rsidR="00A617FD" w:rsidRDefault="00A617FD" w:rsidP="00A617FD">
      <w:pPr>
        <w:spacing w:line="360" w:lineRule="exact"/>
        <w:rPr>
          <w:rFonts w:asciiTheme="minorHAnsi" w:hAnsiTheme="minorHAnsi" w:cstheme="minorHAnsi"/>
          <w:kern w:val="2"/>
          <w:sz w:val="18"/>
          <w:szCs w:val="18"/>
          <w:lang w:eastAsia="en-US"/>
          <w14:ligatures w14:val="standardContextual"/>
        </w:rPr>
      </w:pPr>
    </w:p>
    <w:p w14:paraId="1634D28B" w14:textId="77777777" w:rsidR="00A617FD" w:rsidRPr="00F60A4D" w:rsidRDefault="00A617FD" w:rsidP="00A617FD">
      <w:pPr>
        <w:spacing w:line="360" w:lineRule="exact"/>
        <w:jc w:val="both"/>
        <w:rPr>
          <w:rFonts w:cstheme="minorBidi"/>
          <w:sz w:val="20"/>
          <w:szCs w:val="20"/>
        </w:rPr>
      </w:pPr>
      <w:r w:rsidRPr="00F60A4D">
        <w:rPr>
          <w:sz w:val="20"/>
          <w:szCs w:val="20"/>
        </w:rPr>
        <w:t>S podpisom te izjave sprejemamo obvezo doslednega varovanja zaupnih podatkov, dokumentov in informacij.</w:t>
      </w:r>
    </w:p>
    <w:p w14:paraId="037DEEC0" w14:textId="77777777" w:rsidR="00F60A4D" w:rsidRDefault="00F60A4D" w:rsidP="00A617FD">
      <w:pPr>
        <w:spacing w:line="360" w:lineRule="exact"/>
        <w:jc w:val="both"/>
        <w:rPr>
          <w:sz w:val="20"/>
          <w:szCs w:val="20"/>
        </w:rPr>
      </w:pPr>
    </w:p>
    <w:p w14:paraId="113CDD79" w14:textId="77777777" w:rsidR="00A617FD" w:rsidRPr="00F60A4D" w:rsidRDefault="00A617FD" w:rsidP="00A617FD">
      <w:pPr>
        <w:spacing w:line="360" w:lineRule="exact"/>
        <w:jc w:val="both"/>
        <w:rPr>
          <w:sz w:val="20"/>
          <w:szCs w:val="20"/>
        </w:rPr>
      </w:pPr>
      <w:r w:rsidRPr="00F60A4D">
        <w:rPr>
          <w:sz w:val="20"/>
          <w:szCs w:val="20"/>
        </w:rPr>
        <w:t>Hkrati sprejemamo odgovornost moralne, kazenske in materialno odškodninske narave za primer, da smo krivdno, naklepoma ali po kakršnikoli malomarnosti odgovorni za vso morebitno škodo, ki lahko nastane v primeru razkritja nam zaupanih informacij.</w:t>
      </w:r>
    </w:p>
    <w:p w14:paraId="67091464" w14:textId="77777777" w:rsidR="00A617FD" w:rsidRDefault="00A617FD" w:rsidP="00A617FD">
      <w:pPr>
        <w:spacing w:before="120" w:after="120"/>
        <w:jc w:val="both"/>
        <w:rPr>
          <w:rFonts w:cstheme="minorHAnsi"/>
          <w:sz w:val="18"/>
          <w:szCs w:val="18"/>
          <w:lang w:eastAsia="ar-SA"/>
        </w:rPr>
      </w:pPr>
    </w:p>
    <w:p w14:paraId="62602B53" w14:textId="77777777" w:rsidR="00A617FD" w:rsidRDefault="00A617FD" w:rsidP="00A617FD">
      <w:pPr>
        <w:spacing w:before="120" w:after="120"/>
        <w:jc w:val="both"/>
        <w:rPr>
          <w:rFonts w:cstheme="minorHAnsi"/>
          <w:sz w:val="18"/>
          <w:szCs w:val="18"/>
          <w:lang w:eastAsia="ar-SA"/>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A617FD" w14:paraId="6C11A04D" w14:textId="77777777" w:rsidTr="00A617FD">
        <w:trPr>
          <w:jc w:val="center"/>
        </w:trPr>
        <w:tc>
          <w:tcPr>
            <w:tcW w:w="2976" w:type="dxa"/>
            <w:hideMark/>
          </w:tcPr>
          <w:p w14:paraId="1E6AF7AE" w14:textId="77777777" w:rsidR="00A617FD" w:rsidRDefault="00A617FD">
            <w:pPr>
              <w:tabs>
                <w:tab w:val="left" w:pos="4395"/>
                <w:tab w:val="center" w:pos="4536"/>
                <w:tab w:val="right" w:pos="9072"/>
              </w:tabs>
              <w:spacing w:after="240" w:line="254" w:lineRule="auto"/>
              <w:jc w:val="center"/>
              <w:rPr>
                <w:rFonts w:cstheme="minorHAnsi"/>
                <w:sz w:val="18"/>
                <w:szCs w:val="18"/>
                <w:lang w:eastAsia="en-US"/>
              </w:rPr>
            </w:pPr>
            <w:r>
              <w:rPr>
                <w:rFonts w:cstheme="minorHAnsi"/>
                <w:sz w:val="18"/>
                <w:szCs w:val="18"/>
              </w:rPr>
              <w:t>Kraj in datum:</w:t>
            </w:r>
          </w:p>
        </w:tc>
        <w:tc>
          <w:tcPr>
            <w:tcW w:w="2976" w:type="dxa"/>
            <w:hideMark/>
          </w:tcPr>
          <w:p w14:paraId="08AC909A" w14:textId="77777777" w:rsidR="00A617FD" w:rsidRDefault="00A617FD">
            <w:pPr>
              <w:tabs>
                <w:tab w:val="left" w:pos="4395"/>
                <w:tab w:val="center" w:pos="4536"/>
                <w:tab w:val="right" w:pos="9072"/>
              </w:tabs>
              <w:spacing w:after="240" w:line="254" w:lineRule="auto"/>
              <w:jc w:val="center"/>
              <w:rPr>
                <w:rFonts w:cstheme="minorHAnsi"/>
                <w:sz w:val="18"/>
                <w:szCs w:val="18"/>
              </w:rPr>
            </w:pPr>
            <w:r>
              <w:rPr>
                <w:rFonts w:cstheme="minorHAnsi"/>
                <w:sz w:val="18"/>
                <w:szCs w:val="18"/>
              </w:rPr>
              <w:t>Žig:</w:t>
            </w:r>
          </w:p>
        </w:tc>
        <w:tc>
          <w:tcPr>
            <w:tcW w:w="2976" w:type="dxa"/>
            <w:hideMark/>
          </w:tcPr>
          <w:p w14:paraId="5F3414DF" w14:textId="77777777" w:rsidR="00A617FD" w:rsidRDefault="00A617FD">
            <w:pPr>
              <w:tabs>
                <w:tab w:val="left" w:pos="4395"/>
                <w:tab w:val="center" w:pos="4536"/>
                <w:tab w:val="right" w:pos="9072"/>
              </w:tabs>
              <w:spacing w:after="240" w:line="254" w:lineRule="auto"/>
              <w:jc w:val="center"/>
              <w:rPr>
                <w:rFonts w:cstheme="minorHAnsi"/>
                <w:sz w:val="18"/>
                <w:szCs w:val="18"/>
              </w:rPr>
            </w:pPr>
            <w:r>
              <w:rPr>
                <w:rFonts w:cstheme="minorHAnsi"/>
                <w:sz w:val="18"/>
                <w:szCs w:val="18"/>
              </w:rPr>
              <w:t>Podpis odgovorne osebe:</w:t>
            </w:r>
          </w:p>
        </w:tc>
      </w:tr>
      <w:tr w:rsidR="00A617FD" w14:paraId="69E55AEE" w14:textId="77777777" w:rsidTr="00A617FD">
        <w:trPr>
          <w:jc w:val="center"/>
        </w:trPr>
        <w:tc>
          <w:tcPr>
            <w:tcW w:w="2976" w:type="dxa"/>
            <w:tcBorders>
              <w:top w:val="nil"/>
              <w:left w:val="nil"/>
              <w:bottom w:val="single" w:sz="4" w:space="0" w:color="auto"/>
              <w:right w:val="nil"/>
            </w:tcBorders>
            <w:hideMark/>
          </w:tcPr>
          <w:p w14:paraId="7B3F9C63" w14:textId="77777777" w:rsidR="00A617FD" w:rsidRDefault="00A617FD">
            <w:pPr>
              <w:rPr>
                <w:rFonts w:cstheme="minorHAnsi"/>
                <w:sz w:val="18"/>
                <w:szCs w:val="18"/>
              </w:rPr>
            </w:pPr>
          </w:p>
        </w:tc>
        <w:tc>
          <w:tcPr>
            <w:tcW w:w="2976" w:type="dxa"/>
          </w:tcPr>
          <w:p w14:paraId="525F69E4" w14:textId="77777777" w:rsidR="00A617FD" w:rsidRDefault="00A617FD">
            <w:pPr>
              <w:tabs>
                <w:tab w:val="left" w:pos="4395"/>
                <w:tab w:val="center" w:pos="4536"/>
                <w:tab w:val="right" w:pos="9072"/>
              </w:tabs>
              <w:spacing w:after="240" w:line="254" w:lineRule="auto"/>
              <w:rPr>
                <w:rFonts w:cstheme="minorHAnsi"/>
                <w:kern w:val="2"/>
                <w:sz w:val="18"/>
                <w:szCs w:val="18"/>
                <w:lang w:eastAsia="en-US"/>
                <w14:ligatures w14:val="standardContextual"/>
              </w:rPr>
            </w:pPr>
          </w:p>
        </w:tc>
        <w:tc>
          <w:tcPr>
            <w:tcW w:w="2976" w:type="dxa"/>
            <w:tcBorders>
              <w:top w:val="nil"/>
              <w:left w:val="nil"/>
              <w:bottom w:val="single" w:sz="4" w:space="0" w:color="auto"/>
              <w:right w:val="nil"/>
            </w:tcBorders>
          </w:tcPr>
          <w:p w14:paraId="316E2745" w14:textId="77777777" w:rsidR="00A617FD" w:rsidRDefault="00A617FD">
            <w:pPr>
              <w:tabs>
                <w:tab w:val="left" w:pos="4395"/>
                <w:tab w:val="center" w:pos="4536"/>
                <w:tab w:val="right" w:pos="9072"/>
              </w:tabs>
              <w:spacing w:after="240" w:line="254" w:lineRule="auto"/>
              <w:jc w:val="center"/>
              <w:rPr>
                <w:rFonts w:cstheme="minorHAnsi"/>
                <w:sz w:val="18"/>
                <w:szCs w:val="18"/>
              </w:rPr>
            </w:pPr>
          </w:p>
        </w:tc>
      </w:tr>
    </w:tbl>
    <w:p w14:paraId="1EDE46A3" w14:textId="77777777" w:rsidR="00A617FD" w:rsidRDefault="00A617FD" w:rsidP="00A617FD">
      <w:pPr>
        <w:spacing w:before="120" w:after="120"/>
        <w:jc w:val="both"/>
        <w:rPr>
          <w:rFonts w:cstheme="minorHAnsi"/>
          <w:b/>
          <w:bCs/>
          <w:szCs w:val="20"/>
        </w:rPr>
      </w:pPr>
    </w:p>
    <w:p w14:paraId="50489D73" w14:textId="77777777" w:rsidR="00A617FD" w:rsidRDefault="00A617FD" w:rsidP="00A617FD">
      <w:pPr>
        <w:jc w:val="both"/>
        <w:rPr>
          <w:rFonts w:cstheme="minorHAnsi"/>
          <w:b/>
          <w:sz w:val="18"/>
          <w:szCs w:val="18"/>
          <w:u w:val="single"/>
        </w:rPr>
      </w:pPr>
      <w:r>
        <w:rPr>
          <w:rFonts w:cstheme="minorHAnsi"/>
          <w:b/>
          <w:sz w:val="18"/>
          <w:szCs w:val="18"/>
          <w:u w:val="single"/>
        </w:rPr>
        <w:t>NAVODILO:</w:t>
      </w:r>
    </w:p>
    <w:p w14:paraId="0CCD3480" w14:textId="77777777" w:rsidR="00F60A4D" w:rsidRPr="00A85604" w:rsidRDefault="00A617FD" w:rsidP="008F13D1">
      <w:pPr>
        <w:numPr>
          <w:ilvl w:val="0"/>
          <w:numId w:val="22"/>
        </w:numPr>
        <w:tabs>
          <w:tab w:val="left" w:pos="720"/>
          <w:tab w:val="center" w:pos="4536"/>
          <w:tab w:val="right" w:pos="9072"/>
        </w:tabs>
        <w:spacing w:line="240" w:lineRule="auto"/>
        <w:jc w:val="both"/>
        <w:rPr>
          <w:rFonts w:cstheme="minorHAnsi"/>
          <w:sz w:val="20"/>
          <w:szCs w:val="20"/>
          <w:lang w:eastAsia="en-US"/>
        </w:rPr>
      </w:pPr>
      <w:r w:rsidRPr="00A85604">
        <w:rPr>
          <w:rFonts w:cstheme="minorHAnsi"/>
          <w:sz w:val="18"/>
          <w:szCs w:val="18"/>
          <w:lang w:val="x-none" w:eastAsia="x-none"/>
        </w:rPr>
        <w:t>Ta obrazec se izpolni</w:t>
      </w:r>
      <w:r w:rsidRPr="00A85604">
        <w:rPr>
          <w:rFonts w:cstheme="minorHAnsi"/>
          <w:sz w:val="18"/>
          <w:szCs w:val="18"/>
          <w:lang w:eastAsia="x-none"/>
        </w:rPr>
        <w:t>, žigosa in podpiše</w:t>
      </w:r>
      <w:r w:rsidR="00F60A4D" w:rsidRPr="00A85604">
        <w:rPr>
          <w:rFonts w:cstheme="minorHAnsi"/>
          <w:sz w:val="18"/>
          <w:szCs w:val="18"/>
          <w:lang w:eastAsia="x-none"/>
        </w:rPr>
        <w:t>.</w:t>
      </w:r>
    </w:p>
    <w:p w14:paraId="3763BF4F" w14:textId="77777777" w:rsidR="00A617FD" w:rsidRPr="00A85604" w:rsidRDefault="00A617FD" w:rsidP="008F13D1">
      <w:pPr>
        <w:numPr>
          <w:ilvl w:val="0"/>
          <w:numId w:val="22"/>
        </w:numPr>
        <w:tabs>
          <w:tab w:val="left" w:pos="720"/>
          <w:tab w:val="center" w:pos="4536"/>
          <w:tab w:val="right" w:pos="9072"/>
        </w:tabs>
        <w:spacing w:line="240" w:lineRule="auto"/>
        <w:jc w:val="both"/>
        <w:rPr>
          <w:rFonts w:cstheme="minorHAnsi"/>
          <w:sz w:val="20"/>
          <w:szCs w:val="20"/>
          <w:lang w:eastAsia="en-US"/>
        </w:rPr>
        <w:sectPr w:rsidR="00A617FD" w:rsidRPr="00A85604" w:rsidSect="00A617FD">
          <w:type w:val="continuous"/>
          <w:pgSz w:w="11906" w:h="16838"/>
          <w:pgMar w:top="1701" w:right="567" w:bottom="1985" w:left="1134" w:header="283" w:footer="397" w:gutter="0"/>
          <w:cols w:space="708"/>
        </w:sectPr>
      </w:pPr>
      <w:r w:rsidRPr="00A85604">
        <w:rPr>
          <w:rFonts w:cstheme="minorHAnsi"/>
          <w:sz w:val="18"/>
          <w:szCs w:val="18"/>
          <w:lang w:eastAsia="x-none"/>
        </w:rPr>
        <w:t>Skeniran »Obrazec št. 1</w:t>
      </w:r>
      <w:r w:rsidR="002719CC" w:rsidRPr="00A85604">
        <w:rPr>
          <w:rFonts w:cstheme="minorHAnsi"/>
          <w:sz w:val="18"/>
          <w:szCs w:val="18"/>
          <w:lang w:eastAsia="x-none"/>
        </w:rPr>
        <w:t>2</w:t>
      </w:r>
      <w:r w:rsidRPr="00A85604">
        <w:rPr>
          <w:rFonts w:cstheme="minorHAnsi"/>
          <w:sz w:val="18"/>
          <w:szCs w:val="18"/>
          <w:lang w:eastAsia="x-none"/>
        </w:rPr>
        <w:t>: Izjava o varstvu podatkov« ponudnik posreduje</w:t>
      </w:r>
      <w:r w:rsidRPr="00A85604">
        <w:rPr>
          <w:rFonts w:cstheme="minorHAnsi"/>
          <w:sz w:val="18"/>
          <w:szCs w:val="18"/>
        </w:rPr>
        <w:t xml:space="preserve"> na elektronski naslov: </w:t>
      </w:r>
      <w:hyperlink r:id="rId10" w:history="1">
        <w:r w:rsidR="00F60A4D" w:rsidRPr="00A85604">
          <w:rPr>
            <w:rStyle w:val="Hiperpovezava"/>
            <w:rFonts w:eastAsia="Calibri" w:cstheme="minorHAnsi"/>
            <w:sz w:val="18"/>
            <w:szCs w:val="18"/>
          </w:rPr>
          <w:t>damjan.jost@jhmb.si</w:t>
        </w:r>
      </w:hyperlink>
      <w:r w:rsidRPr="00A85604">
        <w:rPr>
          <w:rFonts w:cstheme="minorHAnsi"/>
          <w:b/>
          <w:bCs/>
          <w:sz w:val="18"/>
          <w:szCs w:val="18"/>
        </w:rPr>
        <w:t xml:space="preserve"> do</w:t>
      </w:r>
      <w:r w:rsidR="00A85604" w:rsidRPr="00A85604">
        <w:rPr>
          <w:rFonts w:cstheme="minorHAnsi"/>
          <w:b/>
          <w:bCs/>
          <w:sz w:val="18"/>
          <w:szCs w:val="18"/>
        </w:rPr>
        <w:t xml:space="preserve"> vključno  13. 4. 2023 do 11. ure.</w:t>
      </w:r>
    </w:p>
    <w:p w14:paraId="08AF0501" w14:textId="77777777" w:rsidR="00F60A4D" w:rsidRDefault="00F60A4D" w:rsidP="00F60A4D">
      <w:pPr>
        <w:pStyle w:val="Odstavekseznama"/>
        <w:ind w:left="720"/>
        <w:jc w:val="center"/>
        <w:rPr>
          <w:rFonts w:ascii="Titillium Web" w:hAnsi="Titillium Web" w:cstheme="minorHAnsi"/>
          <w:b/>
          <w:bCs/>
          <w:sz w:val="20"/>
        </w:rPr>
      </w:pPr>
    </w:p>
    <w:p w14:paraId="3D5FBFE5" w14:textId="77777777" w:rsidR="002719CC" w:rsidRPr="002719CC" w:rsidRDefault="002719CC" w:rsidP="002719CC">
      <w:pPr>
        <w:pStyle w:val="Odstavekseznama"/>
        <w:ind w:left="720"/>
        <w:jc w:val="right"/>
        <w:rPr>
          <w:rFonts w:ascii="Titillium Web" w:hAnsi="Titillium Web" w:cstheme="minorHAnsi"/>
          <w:b/>
          <w:sz w:val="20"/>
        </w:rPr>
      </w:pPr>
      <w:r w:rsidRPr="002719CC">
        <w:rPr>
          <w:rFonts w:ascii="Titillium Web" w:hAnsi="Titillium Web" w:cstheme="minorHAnsi"/>
          <w:b/>
          <w:bCs/>
          <w:sz w:val="20"/>
        </w:rPr>
        <w:t>OBRAZEC ŠT. 13: OVOJNICA</w:t>
      </w:r>
    </w:p>
    <w:tbl>
      <w:tblPr>
        <w:tblW w:w="0" w:type="auto"/>
        <w:tblInd w:w="38" w:type="dxa"/>
        <w:tblLook w:val="04A0" w:firstRow="1" w:lastRow="0" w:firstColumn="1" w:lastColumn="0" w:noHBand="0" w:noVBand="1"/>
      </w:tblPr>
      <w:tblGrid>
        <w:gridCol w:w="5315"/>
        <w:gridCol w:w="3969"/>
      </w:tblGrid>
      <w:tr w:rsidR="002719CC" w:rsidRPr="002719CC" w14:paraId="487C92C7" w14:textId="77777777" w:rsidTr="002719CC">
        <w:trPr>
          <w:trHeight w:val="397"/>
        </w:trPr>
        <w:tc>
          <w:tcPr>
            <w:tcW w:w="5315" w:type="dxa"/>
            <w:tcBorders>
              <w:top w:val="nil"/>
              <w:left w:val="nil"/>
              <w:bottom w:val="single" w:sz="4" w:space="0" w:color="auto"/>
              <w:right w:val="nil"/>
            </w:tcBorders>
            <w:vAlign w:val="center"/>
            <w:hideMark/>
          </w:tcPr>
          <w:permStart w:id="1710967004" w:edGrp="everyone"/>
          <w:p w14:paraId="1D518770" w14:textId="77777777" w:rsidR="002719CC" w:rsidRPr="002719CC" w:rsidRDefault="002719CC">
            <w:pPr>
              <w:jc w:val="both"/>
              <w:rPr>
                <w:rFonts w:cstheme="minorHAnsi"/>
                <w:b/>
                <w:sz w:val="20"/>
                <w:szCs w:val="20"/>
              </w:rPr>
            </w:pPr>
            <w:r w:rsidRPr="002719CC">
              <w:rPr>
                <w:bCs/>
                <w:iCs/>
                <w:sz w:val="20"/>
                <w:szCs w:val="20"/>
              </w:rPr>
              <w:fldChar w:fldCharType="begin">
                <w:ffData>
                  <w:name w:val="Besedilo12"/>
                  <w:enabled/>
                  <w:calcOnExit w:val="0"/>
                  <w:textInput/>
                </w:ffData>
              </w:fldChar>
            </w:r>
            <w:r w:rsidRPr="002719CC">
              <w:rPr>
                <w:bCs/>
                <w:iCs/>
                <w:sz w:val="20"/>
                <w:szCs w:val="20"/>
              </w:rPr>
              <w:instrText xml:space="preserve"> FORMTEXT </w:instrText>
            </w:r>
            <w:r w:rsidRPr="002719CC">
              <w:rPr>
                <w:bCs/>
                <w:iCs/>
                <w:sz w:val="20"/>
                <w:szCs w:val="20"/>
              </w:rPr>
            </w:r>
            <w:r w:rsidRPr="002719CC">
              <w:rPr>
                <w:bCs/>
                <w:iCs/>
                <w:sz w:val="20"/>
                <w:szCs w:val="20"/>
              </w:rPr>
              <w:fldChar w:fldCharType="separate"/>
            </w:r>
            <w:r w:rsidRPr="002719CC">
              <w:rPr>
                <w:bCs/>
                <w:iCs/>
                <w:noProof/>
                <w:sz w:val="20"/>
                <w:szCs w:val="20"/>
              </w:rPr>
              <w:t> </w:t>
            </w:r>
            <w:r w:rsidRPr="002719CC">
              <w:rPr>
                <w:bCs/>
                <w:iCs/>
                <w:noProof/>
                <w:sz w:val="20"/>
                <w:szCs w:val="20"/>
              </w:rPr>
              <w:t> </w:t>
            </w:r>
            <w:r w:rsidRPr="002719CC">
              <w:rPr>
                <w:bCs/>
                <w:iCs/>
                <w:noProof/>
                <w:sz w:val="20"/>
                <w:szCs w:val="20"/>
              </w:rPr>
              <w:t> </w:t>
            </w:r>
            <w:r w:rsidRPr="002719CC">
              <w:rPr>
                <w:bCs/>
                <w:iCs/>
                <w:noProof/>
                <w:sz w:val="20"/>
                <w:szCs w:val="20"/>
              </w:rPr>
              <w:t> </w:t>
            </w:r>
            <w:r w:rsidRPr="002719CC">
              <w:rPr>
                <w:bCs/>
                <w:iCs/>
                <w:noProof/>
                <w:sz w:val="20"/>
                <w:szCs w:val="20"/>
              </w:rPr>
              <w:t> </w:t>
            </w:r>
            <w:r w:rsidRPr="002719CC">
              <w:rPr>
                <w:bCs/>
                <w:iCs/>
                <w:sz w:val="20"/>
                <w:szCs w:val="20"/>
              </w:rPr>
              <w:fldChar w:fldCharType="end"/>
            </w:r>
            <w:permEnd w:id="1710967004"/>
          </w:p>
        </w:tc>
        <w:tc>
          <w:tcPr>
            <w:tcW w:w="3969" w:type="dxa"/>
            <w:vAlign w:val="center"/>
          </w:tcPr>
          <w:p w14:paraId="5BC5A5F5" w14:textId="77777777" w:rsidR="002719CC" w:rsidRPr="002719CC" w:rsidRDefault="002719CC">
            <w:pPr>
              <w:jc w:val="both"/>
              <w:rPr>
                <w:rFonts w:cstheme="minorHAnsi"/>
                <w:b/>
                <w:sz w:val="20"/>
                <w:szCs w:val="20"/>
              </w:rPr>
            </w:pPr>
          </w:p>
        </w:tc>
      </w:tr>
      <w:tr w:rsidR="002719CC" w:rsidRPr="002719CC" w14:paraId="2739394F" w14:textId="77777777" w:rsidTr="002719CC">
        <w:trPr>
          <w:trHeight w:val="397"/>
        </w:trPr>
        <w:tc>
          <w:tcPr>
            <w:tcW w:w="5315" w:type="dxa"/>
            <w:tcBorders>
              <w:top w:val="single" w:sz="4" w:space="0" w:color="auto"/>
              <w:left w:val="nil"/>
              <w:bottom w:val="single" w:sz="4" w:space="0" w:color="auto"/>
              <w:right w:val="nil"/>
            </w:tcBorders>
            <w:vAlign w:val="center"/>
            <w:hideMark/>
          </w:tcPr>
          <w:p w14:paraId="6E17AFE9" w14:textId="77777777" w:rsidR="002719CC" w:rsidRPr="002719CC" w:rsidRDefault="002719CC">
            <w:pPr>
              <w:jc w:val="both"/>
              <w:rPr>
                <w:rFonts w:cstheme="minorHAnsi"/>
                <w:sz w:val="20"/>
                <w:szCs w:val="20"/>
              </w:rPr>
            </w:pPr>
            <w:r w:rsidRPr="002719CC">
              <w:rPr>
                <w:rFonts w:cstheme="minorHAnsi"/>
                <w:sz w:val="20"/>
                <w:szCs w:val="20"/>
              </w:rPr>
              <w:t>(naziv ponudnika)</w:t>
            </w:r>
          </w:p>
          <w:permStart w:id="1433870963" w:edGrp="everyone"/>
          <w:p w14:paraId="1DC472C3" w14:textId="77777777" w:rsidR="002719CC" w:rsidRPr="002719CC" w:rsidRDefault="002719CC">
            <w:pPr>
              <w:jc w:val="both"/>
              <w:rPr>
                <w:rFonts w:cstheme="minorHAnsi"/>
                <w:sz w:val="20"/>
                <w:szCs w:val="20"/>
              </w:rPr>
            </w:pPr>
            <w:r w:rsidRPr="002719CC">
              <w:rPr>
                <w:bCs/>
                <w:iCs/>
                <w:sz w:val="20"/>
                <w:szCs w:val="20"/>
              </w:rPr>
              <w:fldChar w:fldCharType="begin">
                <w:ffData>
                  <w:name w:val="Besedilo12"/>
                  <w:enabled/>
                  <w:calcOnExit w:val="0"/>
                  <w:textInput/>
                </w:ffData>
              </w:fldChar>
            </w:r>
            <w:r w:rsidRPr="002719CC">
              <w:rPr>
                <w:bCs/>
                <w:iCs/>
                <w:sz w:val="20"/>
                <w:szCs w:val="20"/>
              </w:rPr>
              <w:instrText xml:space="preserve"> FORMTEXT </w:instrText>
            </w:r>
            <w:r w:rsidRPr="002719CC">
              <w:rPr>
                <w:bCs/>
                <w:iCs/>
                <w:sz w:val="20"/>
                <w:szCs w:val="20"/>
              </w:rPr>
            </w:r>
            <w:r w:rsidRPr="002719CC">
              <w:rPr>
                <w:bCs/>
                <w:iCs/>
                <w:sz w:val="20"/>
                <w:szCs w:val="20"/>
              </w:rPr>
              <w:fldChar w:fldCharType="separate"/>
            </w:r>
            <w:r w:rsidRPr="002719CC">
              <w:rPr>
                <w:bCs/>
                <w:iCs/>
                <w:noProof/>
                <w:sz w:val="20"/>
                <w:szCs w:val="20"/>
              </w:rPr>
              <w:t> </w:t>
            </w:r>
            <w:r w:rsidRPr="002719CC">
              <w:rPr>
                <w:bCs/>
                <w:iCs/>
                <w:noProof/>
                <w:sz w:val="20"/>
                <w:szCs w:val="20"/>
              </w:rPr>
              <w:t> </w:t>
            </w:r>
            <w:r w:rsidRPr="002719CC">
              <w:rPr>
                <w:bCs/>
                <w:iCs/>
                <w:noProof/>
                <w:sz w:val="20"/>
                <w:szCs w:val="20"/>
              </w:rPr>
              <w:t> </w:t>
            </w:r>
            <w:r w:rsidRPr="002719CC">
              <w:rPr>
                <w:bCs/>
                <w:iCs/>
                <w:noProof/>
                <w:sz w:val="20"/>
                <w:szCs w:val="20"/>
              </w:rPr>
              <w:t> </w:t>
            </w:r>
            <w:r w:rsidRPr="002719CC">
              <w:rPr>
                <w:bCs/>
                <w:iCs/>
                <w:noProof/>
                <w:sz w:val="20"/>
                <w:szCs w:val="20"/>
              </w:rPr>
              <w:t> </w:t>
            </w:r>
            <w:r w:rsidRPr="002719CC">
              <w:rPr>
                <w:bCs/>
                <w:iCs/>
                <w:sz w:val="20"/>
                <w:szCs w:val="20"/>
              </w:rPr>
              <w:fldChar w:fldCharType="end"/>
            </w:r>
            <w:permEnd w:id="1433870963"/>
          </w:p>
        </w:tc>
        <w:tc>
          <w:tcPr>
            <w:tcW w:w="3969" w:type="dxa"/>
            <w:vAlign w:val="center"/>
          </w:tcPr>
          <w:p w14:paraId="147352B9" w14:textId="77777777" w:rsidR="002719CC" w:rsidRPr="002719CC" w:rsidRDefault="002719CC">
            <w:pPr>
              <w:jc w:val="both"/>
              <w:rPr>
                <w:rFonts w:cstheme="minorHAnsi"/>
                <w:sz w:val="20"/>
                <w:szCs w:val="20"/>
              </w:rPr>
            </w:pPr>
          </w:p>
        </w:tc>
      </w:tr>
      <w:tr w:rsidR="002719CC" w:rsidRPr="002719CC" w14:paraId="2867CE7C" w14:textId="77777777" w:rsidTr="002719CC">
        <w:trPr>
          <w:trHeight w:val="397"/>
        </w:trPr>
        <w:tc>
          <w:tcPr>
            <w:tcW w:w="5315" w:type="dxa"/>
            <w:tcBorders>
              <w:top w:val="single" w:sz="4" w:space="0" w:color="auto"/>
              <w:left w:val="nil"/>
              <w:bottom w:val="single" w:sz="4" w:space="0" w:color="auto"/>
              <w:right w:val="nil"/>
            </w:tcBorders>
            <w:vAlign w:val="center"/>
            <w:hideMark/>
          </w:tcPr>
          <w:p w14:paraId="595844B8" w14:textId="77777777" w:rsidR="002719CC" w:rsidRPr="002719CC" w:rsidRDefault="002719CC">
            <w:pPr>
              <w:jc w:val="both"/>
              <w:rPr>
                <w:rFonts w:cstheme="minorHAnsi"/>
                <w:sz w:val="20"/>
                <w:szCs w:val="20"/>
              </w:rPr>
            </w:pPr>
            <w:r w:rsidRPr="002719CC">
              <w:rPr>
                <w:rFonts w:cstheme="minorHAnsi"/>
                <w:sz w:val="20"/>
                <w:szCs w:val="20"/>
              </w:rPr>
              <w:t>(naslov ponudnika)</w:t>
            </w:r>
          </w:p>
          <w:permStart w:id="321654057" w:edGrp="everyone"/>
          <w:p w14:paraId="2A512973" w14:textId="77777777" w:rsidR="002719CC" w:rsidRPr="002719CC" w:rsidRDefault="002719CC">
            <w:pPr>
              <w:jc w:val="both"/>
              <w:rPr>
                <w:rFonts w:cstheme="minorHAnsi"/>
                <w:sz w:val="20"/>
                <w:szCs w:val="20"/>
              </w:rPr>
            </w:pPr>
            <w:r w:rsidRPr="002719CC">
              <w:rPr>
                <w:bCs/>
                <w:iCs/>
                <w:sz w:val="20"/>
                <w:szCs w:val="20"/>
              </w:rPr>
              <w:fldChar w:fldCharType="begin">
                <w:ffData>
                  <w:name w:val="Besedilo12"/>
                  <w:enabled/>
                  <w:calcOnExit w:val="0"/>
                  <w:textInput/>
                </w:ffData>
              </w:fldChar>
            </w:r>
            <w:r w:rsidRPr="002719CC">
              <w:rPr>
                <w:bCs/>
                <w:iCs/>
                <w:sz w:val="20"/>
                <w:szCs w:val="20"/>
              </w:rPr>
              <w:instrText xml:space="preserve"> FORMTEXT </w:instrText>
            </w:r>
            <w:r w:rsidRPr="002719CC">
              <w:rPr>
                <w:bCs/>
                <w:iCs/>
                <w:sz w:val="20"/>
                <w:szCs w:val="20"/>
              </w:rPr>
            </w:r>
            <w:r w:rsidRPr="002719CC">
              <w:rPr>
                <w:bCs/>
                <w:iCs/>
                <w:sz w:val="20"/>
                <w:szCs w:val="20"/>
              </w:rPr>
              <w:fldChar w:fldCharType="separate"/>
            </w:r>
            <w:r w:rsidRPr="002719CC">
              <w:rPr>
                <w:bCs/>
                <w:iCs/>
                <w:noProof/>
                <w:sz w:val="20"/>
                <w:szCs w:val="20"/>
              </w:rPr>
              <w:t> </w:t>
            </w:r>
            <w:r w:rsidRPr="002719CC">
              <w:rPr>
                <w:bCs/>
                <w:iCs/>
                <w:noProof/>
                <w:sz w:val="20"/>
                <w:szCs w:val="20"/>
              </w:rPr>
              <w:t> </w:t>
            </w:r>
            <w:r w:rsidRPr="002719CC">
              <w:rPr>
                <w:bCs/>
                <w:iCs/>
                <w:noProof/>
                <w:sz w:val="20"/>
                <w:szCs w:val="20"/>
              </w:rPr>
              <w:t> </w:t>
            </w:r>
            <w:r w:rsidRPr="002719CC">
              <w:rPr>
                <w:bCs/>
                <w:iCs/>
                <w:noProof/>
                <w:sz w:val="20"/>
                <w:szCs w:val="20"/>
              </w:rPr>
              <w:t> </w:t>
            </w:r>
            <w:r w:rsidRPr="002719CC">
              <w:rPr>
                <w:bCs/>
                <w:iCs/>
                <w:noProof/>
                <w:sz w:val="20"/>
                <w:szCs w:val="20"/>
              </w:rPr>
              <w:t> </w:t>
            </w:r>
            <w:r w:rsidRPr="002719CC">
              <w:rPr>
                <w:bCs/>
                <w:iCs/>
                <w:sz w:val="20"/>
                <w:szCs w:val="20"/>
              </w:rPr>
              <w:fldChar w:fldCharType="end"/>
            </w:r>
            <w:permEnd w:id="321654057"/>
          </w:p>
        </w:tc>
        <w:tc>
          <w:tcPr>
            <w:tcW w:w="3969" w:type="dxa"/>
            <w:vAlign w:val="center"/>
          </w:tcPr>
          <w:p w14:paraId="06AFFC1E" w14:textId="77777777" w:rsidR="002719CC" w:rsidRPr="002719CC" w:rsidRDefault="002719CC">
            <w:pPr>
              <w:jc w:val="both"/>
              <w:rPr>
                <w:rFonts w:cstheme="minorHAnsi"/>
                <w:sz w:val="20"/>
                <w:szCs w:val="20"/>
              </w:rPr>
            </w:pPr>
          </w:p>
        </w:tc>
      </w:tr>
      <w:tr w:rsidR="002719CC" w:rsidRPr="002719CC" w14:paraId="5B264F12" w14:textId="77777777" w:rsidTr="002719CC">
        <w:trPr>
          <w:trHeight w:val="397"/>
        </w:trPr>
        <w:tc>
          <w:tcPr>
            <w:tcW w:w="5315" w:type="dxa"/>
            <w:tcBorders>
              <w:top w:val="single" w:sz="4" w:space="0" w:color="auto"/>
              <w:left w:val="nil"/>
              <w:bottom w:val="nil"/>
              <w:right w:val="nil"/>
            </w:tcBorders>
            <w:vAlign w:val="center"/>
            <w:hideMark/>
          </w:tcPr>
          <w:p w14:paraId="31693EBE" w14:textId="77777777" w:rsidR="002719CC" w:rsidRPr="002719CC" w:rsidRDefault="002719CC">
            <w:pPr>
              <w:jc w:val="both"/>
              <w:rPr>
                <w:rFonts w:cstheme="minorHAnsi"/>
                <w:sz w:val="20"/>
                <w:szCs w:val="20"/>
              </w:rPr>
            </w:pPr>
            <w:r w:rsidRPr="002719CC">
              <w:rPr>
                <w:rFonts w:cstheme="minorHAnsi"/>
                <w:sz w:val="20"/>
                <w:szCs w:val="20"/>
              </w:rPr>
              <w:t>(poštna številka, kraj pošte)</w:t>
            </w:r>
          </w:p>
        </w:tc>
        <w:tc>
          <w:tcPr>
            <w:tcW w:w="3969" w:type="dxa"/>
            <w:vAlign w:val="center"/>
          </w:tcPr>
          <w:p w14:paraId="2D98D4BE" w14:textId="77777777" w:rsidR="002719CC" w:rsidRPr="002719CC" w:rsidRDefault="002719CC">
            <w:pPr>
              <w:jc w:val="both"/>
              <w:rPr>
                <w:rFonts w:cstheme="minorHAnsi"/>
                <w:sz w:val="20"/>
                <w:szCs w:val="20"/>
              </w:rPr>
            </w:pPr>
          </w:p>
        </w:tc>
      </w:tr>
    </w:tbl>
    <w:p w14:paraId="67B43B68" w14:textId="77777777" w:rsidR="002719CC" w:rsidRPr="002719CC" w:rsidRDefault="002719CC" w:rsidP="002719CC">
      <w:pPr>
        <w:rPr>
          <w:rFonts w:cstheme="minorHAnsi"/>
          <w:b/>
          <w:sz w:val="20"/>
          <w:szCs w:val="20"/>
        </w:rPr>
      </w:pPr>
    </w:p>
    <w:p w14:paraId="0857E4C5" w14:textId="77777777" w:rsidR="002719CC" w:rsidRPr="002719CC" w:rsidRDefault="002719CC" w:rsidP="002719CC">
      <w:pPr>
        <w:pStyle w:val="Odstavekseznama"/>
        <w:ind w:left="720"/>
        <w:rPr>
          <w:rFonts w:ascii="Titillium Web" w:hAnsi="Titillium Web" w:cstheme="minorHAnsi"/>
          <w:b/>
          <w:sz w:val="20"/>
        </w:rPr>
      </w:pPr>
      <w:r w:rsidRPr="002719CC">
        <w:rPr>
          <w:rFonts w:ascii="Titillium Web" w:hAnsi="Titillium Web" w:cstheme="minorHAnsi"/>
          <w:b/>
          <w:sz w:val="20"/>
        </w:rPr>
        <w:t>Prevzeto:</w:t>
      </w:r>
    </w:p>
    <w:p w14:paraId="2EF000D5" w14:textId="77777777" w:rsidR="002719CC" w:rsidRPr="002719CC" w:rsidRDefault="002719CC" w:rsidP="002719CC">
      <w:pPr>
        <w:pStyle w:val="Odstavekseznama"/>
        <w:ind w:left="720"/>
        <w:rPr>
          <w:rFonts w:ascii="Titillium Web" w:hAnsi="Titillium Web" w:cstheme="minorHAnsi"/>
          <w:b/>
          <w:sz w:val="20"/>
        </w:rPr>
      </w:pPr>
      <w:r w:rsidRPr="002719CC">
        <w:rPr>
          <w:rFonts w:ascii="Titillium Web" w:hAnsi="Titillium Web" w:cstheme="minorHAnsi"/>
          <w:b/>
          <w:sz w:val="20"/>
        </w:rPr>
        <w:t>(vpiše vložišče)</w:t>
      </w:r>
    </w:p>
    <w:p w14:paraId="485CA5BF" w14:textId="77777777" w:rsidR="002719CC" w:rsidRPr="002719CC" w:rsidRDefault="002719CC" w:rsidP="002719CC">
      <w:pPr>
        <w:pStyle w:val="Odstavekseznama"/>
        <w:ind w:left="720"/>
        <w:rPr>
          <w:rFonts w:ascii="Titillium Web" w:hAnsi="Titillium Web" w:cstheme="minorHAnsi"/>
          <w:b/>
          <w:sz w:val="20"/>
        </w:rPr>
      </w:pPr>
    </w:p>
    <w:p w14:paraId="254F7D56" w14:textId="77777777" w:rsidR="002719CC" w:rsidRPr="002719CC" w:rsidRDefault="002719CC" w:rsidP="002719CC">
      <w:pPr>
        <w:pStyle w:val="Odstavekseznama"/>
        <w:ind w:left="720"/>
        <w:rPr>
          <w:rFonts w:ascii="Titillium Web" w:hAnsi="Titillium Web" w:cstheme="minorHAnsi"/>
          <w:b/>
          <w:sz w:val="20"/>
        </w:rPr>
      </w:pPr>
      <w:r w:rsidRPr="002719CC">
        <w:rPr>
          <w:rFonts w:ascii="Titillium Web" w:hAnsi="Titillium Web" w:cstheme="minorHAnsi"/>
          <w:b/>
          <w:sz w:val="20"/>
        </w:rPr>
        <w:t>Datum in čas prejema kuverte:</w:t>
      </w:r>
      <w:r w:rsidRPr="002719CC">
        <w:rPr>
          <w:rFonts w:ascii="Titillium Web" w:hAnsi="Titillium Web" w:cstheme="minorHAnsi"/>
          <w:b/>
          <w:sz w:val="20"/>
        </w:rPr>
        <w:tab/>
      </w:r>
      <w:r w:rsidRPr="002719CC">
        <w:rPr>
          <w:rFonts w:ascii="Titillium Web" w:hAnsi="Titillium Web" w:cstheme="minorHAnsi"/>
          <w:b/>
          <w:sz w:val="20"/>
        </w:rPr>
        <w:tab/>
        <w:t>____. ____. 2023 ob ____:____ uri</w:t>
      </w:r>
    </w:p>
    <w:p w14:paraId="758803C3" w14:textId="77777777" w:rsidR="002719CC" w:rsidRPr="002719CC" w:rsidRDefault="002719CC" w:rsidP="002719CC">
      <w:pPr>
        <w:pStyle w:val="Odstavekseznama"/>
        <w:ind w:left="720"/>
        <w:rPr>
          <w:rFonts w:ascii="Titillium Web" w:hAnsi="Titillium Web" w:cstheme="minorHAnsi"/>
          <w:b/>
          <w:sz w:val="20"/>
        </w:rPr>
      </w:pPr>
    </w:p>
    <w:p w14:paraId="7E054087" w14:textId="77777777" w:rsidR="002719CC" w:rsidRPr="002719CC" w:rsidRDefault="002719CC" w:rsidP="002719CC">
      <w:pPr>
        <w:pStyle w:val="Odstavekseznama"/>
        <w:ind w:left="720"/>
        <w:rPr>
          <w:rFonts w:ascii="Titillium Web" w:hAnsi="Titillium Web" w:cstheme="minorHAnsi"/>
          <w:b/>
          <w:sz w:val="20"/>
        </w:rPr>
      </w:pPr>
    </w:p>
    <w:p w14:paraId="2A898271" w14:textId="77777777" w:rsidR="002719CC" w:rsidRPr="002719CC" w:rsidRDefault="002719CC" w:rsidP="002719CC">
      <w:pPr>
        <w:pStyle w:val="Odstavekseznama"/>
        <w:ind w:left="720"/>
        <w:rPr>
          <w:rFonts w:ascii="Titillium Web" w:hAnsi="Titillium Web" w:cstheme="minorHAnsi"/>
          <w:b/>
          <w:sz w:val="20"/>
        </w:rPr>
      </w:pPr>
    </w:p>
    <w:p w14:paraId="785DE537" w14:textId="77777777" w:rsidR="002719CC" w:rsidRPr="002719CC" w:rsidRDefault="002719CC" w:rsidP="002719CC">
      <w:pPr>
        <w:pStyle w:val="Odstavekseznama"/>
        <w:ind w:left="720"/>
        <w:rPr>
          <w:rFonts w:ascii="Titillium Web" w:hAnsi="Titillium Web" w:cstheme="minorHAnsi"/>
          <w:b/>
          <w:sz w:val="20"/>
        </w:rPr>
      </w:pPr>
      <w:r w:rsidRPr="002719CC">
        <w:rPr>
          <w:rFonts w:ascii="Titillium Web" w:hAnsi="Titillium Web" w:cstheme="minorHAnsi"/>
          <w:b/>
          <w:sz w:val="20"/>
        </w:rPr>
        <w:t xml:space="preserve">NE ODPIRAJ! – finančno zavarovanje </w:t>
      </w:r>
      <w:r w:rsidRPr="002719CC">
        <w:rPr>
          <w:rFonts w:ascii="Titillium Web" w:hAnsi="Titillium Web" w:cstheme="minorHAnsi"/>
          <w:b/>
          <w:sz w:val="20"/>
        </w:rPr>
        <w:tab/>
      </w:r>
      <w:r w:rsidRPr="002719CC">
        <w:rPr>
          <w:rFonts w:ascii="Titillium Web" w:hAnsi="Titillium Web" w:cstheme="minorHAnsi"/>
          <w:b/>
          <w:sz w:val="20"/>
        </w:rPr>
        <w:tab/>
      </w:r>
      <w:r w:rsidRPr="002719CC">
        <w:rPr>
          <w:rFonts w:ascii="Titillium Web" w:hAnsi="Titillium Web" w:cstheme="minorHAnsi"/>
          <w:b/>
          <w:sz w:val="20"/>
        </w:rPr>
        <w:tab/>
      </w:r>
      <w:r w:rsidRPr="002719CC">
        <w:rPr>
          <w:rFonts w:ascii="Titillium Web" w:hAnsi="Titillium Web" w:cstheme="minorHAnsi"/>
          <w:b/>
          <w:sz w:val="20"/>
        </w:rPr>
        <w:tab/>
      </w:r>
      <w:r w:rsidRPr="002719CC">
        <w:rPr>
          <w:rFonts w:ascii="Titillium Web" w:hAnsi="Titillium Web" w:cstheme="minorHAnsi"/>
          <w:b/>
          <w:sz w:val="20"/>
        </w:rPr>
        <w:tab/>
      </w:r>
      <w:r>
        <w:rPr>
          <w:rFonts w:ascii="Titillium Web" w:hAnsi="Titillium Web" w:cstheme="minorHAnsi"/>
          <w:b/>
          <w:sz w:val="20"/>
        </w:rPr>
        <w:tab/>
      </w:r>
      <w:r>
        <w:rPr>
          <w:rFonts w:ascii="Titillium Web" w:hAnsi="Titillium Web" w:cstheme="minorHAnsi"/>
          <w:b/>
          <w:sz w:val="20"/>
        </w:rPr>
        <w:tab/>
      </w:r>
      <w:r w:rsidRPr="002719CC">
        <w:rPr>
          <w:rFonts w:ascii="Titillium Web" w:hAnsi="Titillium Web" w:cstheme="minorHAnsi"/>
          <w:b/>
          <w:sz w:val="20"/>
        </w:rPr>
        <w:t>JAVNI HOLDING MARIBOR D.O.O.</w:t>
      </w:r>
    </w:p>
    <w:p w14:paraId="452F69B7" w14:textId="77777777" w:rsidR="002719CC" w:rsidRPr="002719CC" w:rsidRDefault="002719CC" w:rsidP="002719CC">
      <w:pPr>
        <w:pStyle w:val="Odstavekseznama"/>
        <w:ind w:left="720"/>
        <w:rPr>
          <w:rFonts w:ascii="Titillium Web" w:hAnsi="Titillium Web" w:cstheme="minorHAnsi"/>
          <w:b/>
          <w:sz w:val="20"/>
        </w:rPr>
      </w:pPr>
      <w:r w:rsidRPr="002719CC">
        <w:rPr>
          <w:rFonts w:ascii="Titillium Web" w:hAnsi="Titillium Web" w:cstheme="minorHAnsi"/>
          <w:b/>
          <w:sz w:val="20"/>
        </w:rPr>
        <w:t>za resnost ponudbe</w:t>
      </w:r>
      <w:r w:rsidRPr="002719CC">
        <w:rPr>
          <w:rFonts w:ascii="Titillium Web" w:hAnsi="Titillium Web" w:cstheme="minorHAnsi"/>
          <w:b/>
          <w:sz w:val="20"/>
        </w:rPr>
        <w:tab/>
      </w:r>
      <w:r w:rsidRPr="002719CC">
        <w:rPr>
          <w:rFonts w:ascii="Titillium Web" w:hAnsi="Titillium Web" w:cstheme="minorHAnsi"/>
          <w:b/>
          <w:sz w:val="20"/>
        </w:rPr>
        <w:tab/>
      </w:r>
      <w:r w:rsidRPr="002719CC">
        <w:rPr>
          <w:rFonts w:ascii="Titillium Web" w:hAnsi="Titillium Web" w:cstheme="minorHAnsi"/>
          <w:b/>
          <w:sz w:val="20"/>
        </w:rPr>
        <w:tab/>
      </w:r>
      <w:r w:rsidRPr="002719CC">
        <w:rPr>
          <w:rFonts w:ascii="Titillium Web" w:hAnsi="Titillium Web" w:cstheme="minorHAnsi"/>
          <w:b/>
          <w:sz w:val="20"/>
        </w:rPr>
        <w:tab/>
      </w:r>
      <w:r w:rsidRPr="002719CC">
        <w:rPr>
          <w:rFonts w:ascii="Titillium Web" w:hAnsi="Titillium Web" w:cstheme="minorHAnsi"/>
          <w:b/>
          <w:sz w:val="20"/>
        </w:rPr>
        <w:tab/>
      </w:r>
      <w:r w:rsidRPr="002719CC">
        <w:rPr>
          <w:rFonts w:ascii="Titillium Web" w:hAnsi="Titillium Web" w:cstheme="minorHAnsi"/>
          <w:b/>
          <w:sz w:val="20"/>
        </w:rPr>
        <w:tab/>
      </w:r>
      <w:r w:rsidRPr="002719CC">
        <w:rPr>
          <w:rFonts w:ascii="Titillium Web" w:hAnsi="Titillium Web" w:cstheme="minorHAnsi"/>
          <w:b/>
          <w:sz w:val="20"/>
        </w:rPr>
        <w:tab/>
      </w:r>
      <w:r w:rsidRPr="002719CC">
        <w:rPr>
          <w:rFonts w:ascii="Titillium Web" w:hAnsi="Titillium Web" w:cstheme="minorHAnsi"/>
          <w:b/>
          <w:sz w:val="20"/>
        </w:rPr>
        <w:tab/>
      </w:r>
      <w:r w:rsidRPr="002719CC">
        <w:rPr>
          <w:rFonts w:ascii="Titillium Web" w:hAnsi="Titillium Web" w:cstheme="minorHAnsi"/>
          <w:b/>
          <w:sz w:val="20"/>
        </w:rPr>
        <w:tab/>
      </w:r>
      <w:r>
        <w:rPr>
          <w:rFonts w:ascii="Titillium Web" w:hAnsi="Titillium Web" w:cstheme="minorHAnsi"/>
          <w:b/>
          <w:sz w:val="20"/>
        </w:rPr>
        <w:t>Z</w:t>
      </w:r>
      <w:r w:rsidRPr="002719CC">
        <w:rPr>
          <w:rFonts w:ascii="Titillium Web" w:hAnsi="Titillium Web" w:cstheme="minorHAnsi"/>
          <w:b/>
          <w:sz w:val="20"/>
        </w:rPr>
        <w:t>agrebška cesta 30</w:t>
      </w:r>
    </w:p>
    <w:p w14:paraId="46F75956" w14:textId="77777777" w:rsidR="002719CC" w:rsidRDefault="002719CC" w:rsidP="002719CC">
      <w:pPr>
        <w:rPr>
          <w:rFonts w:cstheme="minorHAnsi"/>
          <w:b/>
          <w:sz w:val="20"/>
        </w:rPr>
      </w:pPr>
    </w:p>
    <w:p w14:paraId="1A2B1980" w14:textId="77777777" w:rsidR="002719CC" w:rsidRPr="002719CC" w:rsidRDefault="002719CC" w:rsidP="002719CC">
      <w:pPr>
        <w:rPr>
          <w:rFonts w:cstheme="minorHAnsi"/>
          <w:b/>
          <w:sz w:val="20"/>
        </w:rPr>
      </w:pPr>
      <w:r w:rsidRPr="002719CC">
        <w:rPr>
          <w:rFonts w:cstheme="minorHAnsi"/>
          <w:b/>
          <w:sz w:val="20"/>
        </w:rPr>
        <w:tab/>
      </w:r>
      <w:r w:rsidRPr="002719CC">
        <w:rPr>
          <w:rFonts w:cstheme="minorHAnsi"/>
          <w:b/>
          <w:sz w:val="20"/>
        </w:rPr>
        <w:tab/>
      </w:r>
      <w:r w:rsidRPr="002719CC">
        <w:rPr>
          <w:rFonts w:cstheme="minorHAnsi"/>
          <w:b/>
          <w:sz w:val="20"/>
        </w:rPr>
        <w:tab/>
      </w:r>
      <w:r w:rsidRPr="002719CC">
        <w:rPr>
          <w:rFonts w:cstheme="minorHAnsi"/>
          <w:b/>
          <w:sz w:val="20"/>
        </w:rPr>
        <w:tab/>
      </w:r>
      <w:r w:rsidRPr="002719CC">
        <w:rPr>
          <w:rFonts w:cstheme="minorHAnsi"/>
          <w:b/>
          <w:sz w:val="20"/>
        </w:rPr>
        <w:tab/>
      </w:r>
      <w:r w:rsidRPr="002719CC">
        <w:rPr>
          <w:rFonts w:cstheme="minorHAnsi"/>
          <w:b/>
          <w:sz w:val="20"/>
        </w:rPr>
        <w:tab/>
      </w:r>
      <w:r w:rsidRPr="002719CC">
        <w:rPr>
          <w:rFonts w:cstheme="minorHAnsi"/>
          <w:b/>
          <w:sz w:val="20"/>
        </w:rPr>
        <w:tab/>
      </w:r>
      <w:r>
        <w:rPr>
          <w:rFonts w:cstheme="minorHAnsi"/>
          <w:b/>
          <w:sz w:val="20"/>
        </w:rPr>
        <w:tab/>
      </w:r>
      <w:r>
        <w:rPr>
          <w:rFonts w:cstheme="minorHAnsi"/>
          <w:b/>
          <w:sz w:val="20"/>
        </w:rPr>
        <w:tab/>
      </w:r>
      <w:r>
        <w:rPr>
          <w:rFonts w:cstheme="minorHAnsi"/>
          <w:b/>
          <w:sz w:val="20"/>
        </w:rPr>
        <w:tab/>
      </w:r>
      <w:r>
        <w:rPr>
          <w:rFonts w:cstheme="minorHAnsi"/>
          <w:b/>
          <w:sz w:val="20"/>
        </w:rPr>
        <w:tab/>
      </w:r>
      <w:r>
        <w:rPr>
          <w:rFonts w:cstheme="minorHAnsi"/>
          <w:b/>
          <w:sz w:val="20"/>
        </w:rPr>
        <w:tab/>
      </w:r>
      <w:r w:rsidRPr="002719CC">
        <w:rPr>
          <w:rFonts w:cstheme="minorHAnsi"/>
          <w:b/>
          <w:sz w:val="20"/>
        </w:rPr>
        <w:t>2000 Maribor</w:t>
      </w:r>
    </w:p>
    <w:p w14:paraId="027E1480" w14:textId="77777777" w:rsidR="002719CC" w:rsidRDefault="002719CC" w:rsidP="002719CC">
      <w:pPr>
        <w:rPr>
          <w:rFonts w:cstheme="minorHAnsi"/>
          <w:b/>
          <w:bCs/>
          <w:color w:val="auto"/>
          <w:sz w:val="20"/>
          <w:szCs w:val="20"/>
        </w:rPr>
      </w:pPr>
    </w:p>
    <w:p w14:paraId="39E5338A" w14:textId="77777777" w:rsidR="002719CC" w:rsidRDefault="002719CC" w:rsidP="002719CC">
      <w:pPr>
        <w:rPr>
          <w:rFonts w:cstheme="minorHAnsi"/>
          <w:b/>
          <w:bCs/>
          <w:color w:val="auto"/>
          <w:sz w:val="20"/>
          <w:szCs w:val="20"/>
        </w:rPr>
      </w:pPr>
      <w:r w:rsidRPr="002719CC">
        <w:rPr>
          <w:rFonts w:cstheme="minorHAnsi"/>
          <w:b/>
          <w:sz w:val="20"/>
        </w:rPr>
        <w:t>PREDMET JAVNEGA NAROČILA:</w:t>
      </w:r>
      <w:r w:rsidRPr="002719CC">
        <w:rPr>
          <w:rFonts w:cstheme="minorHAnsi"/>
          <w:b/>
          <w:sz w:val="20"/>
        </w:rPr>
        <w:tab/>
      </w:r>
    </w:p>
    <w:p w14:paraId="28F70217" w14:textId="2B696162" w:rsidR="00A617FD" w:rsidRPr="002719CC" w:rsidRDefault="00A85604" w:rsidP="00A85604">
      <w:pPr>
        <w:rPr>
          <w:bCs/>
          <w:sz w:val="20"/>
          <w:szCs w:val="20"/>
        </w:rPr>
      </w:pPr>
      <w:r w:rsidRPr="00A85604">
        <w:rPr>
          <w:rFonts w:cstheme="minorHAnsi"/>
          <w:b/>
          <w:bCs/>
          <w:color w:val="auto"/>
          <w:sz w:val="20"/>
          <w:szCs w:val="20"/>
        </w:rPr>
        <w:t>Zavarovanje premoženja in premoženjskih interesov Javnega podjetja Marprom d.o.o.</w:t>
      </w:r>
    </w:p>
    <w:sectPr w:rsidR="00A617FD" w:rsidRPr="002719CC" w:rsidSect="002719CC">
      <w:headerReference w:type="even" r:id="rId11"/>
      <w:headerReference w:type="default" r:id="rId12"/>
      <w:footerReference w:type="even" r:id="rId13"/>
      <w:footerReference w:type="default" r:id="rId14"/>
      <w:headerReference w:type="first" r:id="rId15"/>
      <w:footerReference w:type="first" r:id="rId16"/>
      <w:pgSz w:w="16834" w:h="11904" w:orient="landscape"/>
      <w:pgMar w:top="1133" w:right="1350" w:bottom="1046" w:left="1037"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C26DB" w14:textId="77777777" w:rsidR="00415B2C" w:rsidRDefault="00415B2C" w:rsidP="00CA17AB">
      <w:pPr>
        <w:spacing w:line="240" w:lineRule="auto"/>
      </w:pPr>
      <w:r>
        <w:separator/>
      </w:r>
    </w:p>
  </w:endnote>
  <w:endnote w:type="continuationSeparator" w:id="0">
    <w:p w14:paraId="46EAFD1B" w14:textId="77777777" w:rsidR="00415B2C" w:rsidRDefault="00415B2C"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tillium Web">
    <w:altName w:val="Titillium Web"/>
    <w:charset w:val="EE"/>
    <w:family w:val="auto"/>
    <w:pitch w:val="variable"/>
    <w:sig w:usb0="00000007" w:usb1="00000001" w:usb2="00000000" w:usb3="00000000" w:csb0="00000093"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9ECA9"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83428"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3CB5A1C5"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2A943"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01BDD" w14:textId="77777777" w:rsidR="00415B2C" w:rsidRDefault="00415B2C" w:rsidP="00CA17AB">
      <w:pPr>
        <w:spacing w:line="240" w:lineRule="auto"/>
      </w:pPr>
      <w:r>
        <w:separator/>
      </w:r>
    </w:p>
  </w:footnote>
  <w:footnote w:type="continuationSeparator" w:id="0">
    <w:p w14:paraId="289F64BC" w14:textId="77777777" w:rsidR="00415B2C" w:rsidRDefault="00415B2C" w:rsidP="00CA17AB">
      <w:pPr>
        <w:spacing w:line="240" w:lineRule="auto"/>
      </w:pPr>
      <w:r>
        <w:continuationSeparator/>
      </w:r>
    </w:p>
  </w:footnote>
  <w:footnote w:id="1">
    <w:p w14:paraId="073C2A4C" w14:textId="77777777" w:rsidR="00504FD4" w:rsidRDefault="00504FD4" w:rsidP="00504FD4">
      <w:pPr>
        <w:autoSpaceDE w:val="0"/>
        <w:autoSpaceDN w:val="0"/>
        <w:adjustRightInd w:val="0"/>
        <w:rPr>
          <w:rFonts w:cs="Arial"/>
          <w:color w:val="auto"/>
          <w:sz w:val="16"/>
          <w:szCs w:val="16"/>
        </w:rPr>
      </w:pPr>
      <w:r>
        <w:rPr>
          <w:rFonts w:cs="Arial"/>
          <w:b/>
          <w:bCs/>
          <w:iCs/>
          <w:sz w:val="16"/>
          <w:szCs w:val="16"/>
        </w:rPr>
        <w:t xml:space="preserve">Navodila za izpolnitev: </w:t>
      </w:r>
    </w:p>
    <w:p w14:paraId="2A2F4D9F" w14:textId="77777777" w:rsidR="00504FD4" w:rsidRDefault="00504FD4" w:rsidP="00504FD4">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73C1A673" w14:textId="77777777" w:rsidR="00504FD4" w:rsidRDefault="00504FD4" w:rsidP="00504FD4">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71B73E0" w14:textId="77777777" w:rsidR="00504FD4" w:rsidRDefault="00504FD4" w:rsidP="00504FD4">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23393A02" w14:textId="77777777" w:rsidR="000158A6" w:rsidRDefault="000158A6" w:rsidP="000158A6">
      <w:pPr>
        <w:pStyle w:val="Sprotnaopomba-besedilo"/>
        <w:rPr>
          <w:b/>
        </w:rPr>
      </w:pPr>
      <w:r>
        <w:rPr>
          <w:rStyle w:val="Sprotnaopomba-sklic"/>
          <w:b/>
        </w:rPr>
        <w:footnoteRef/>
      </w:r>
      <w:r>
        <w:rPr>
          <w:b/>
        </w:rPr>
        <w:t xml:space="preserve"> </w:t>
      </w:r>
      <w:r>
        <w:rPr>
          <w:rFonts w:asciiTheme="minorHAnsi" w:hAnsiTheme="minorHAnsi" w:cstheme="minorHAnsi"/>
          <w:b/>
          <w:sz w:val="18"/>
        </w:rPr>
        <w:t>Ponudniki izračunajo vrednosti na največ dve (2) decimalni mesti.</w:t>
      </w:r>
    </w:p>
  </w:footnote>
  <w:footnote w:id="3">
    <w:p w14:paraId="65732C33" w14:textId="77777777" w:rsidR="00702B63" w:rsidRDefault="00702B63" w:rsidP="00702B63">
      <w:pPr>
        <w:autoSpaceDE w:val="0"/>
        <w:autoSpaceDN w:val="0"/>
        <w:adjustRightInd w:val="0"/>
        <w:rPr>
          <w:rFonts w:cs="Arial"/>
          <w:color w:val="auto"/>
          <w:sz w:val="16"/>
          <w:szCs w:val="16"/>
        </w:rPr>
      </w:pPr>
      <w:r>
        <w:rPr>
          <w:rFonts w:cs="Arial"/>
          <w:b/>
          <w:bCs/>
          <w:iCs/>
          <w:sz w:val="16"/>
          <w:szCs w:val="16"/>
        </w:rPr>
        <w:t xml:space="preserve">Navodila za izpolnitev: </w:t>
      </w:r>
    </w:p>
    <w:p w14:paraId="0E7399B1" w14:textId="77777777" w:rsidR="00702B63" w:rsidRDefault="00702B63" w:rsidP="00702B63">
      <w:pPr>
        <w:autoSpaceDE w:val="0"/>
        <w:autoSpaceDN w:val="0"/>
        <w:adjustRightInd w:val="0"/>
        <w:rPr>
          <w:rFonts w:cs="Arial"/>
          <w:sz w:val="16"/>
          <w:szCs w:val="16"/>
        </w:rPr>
      </w:pPr>
      <w:r>
        <w:rPr>
          <w:rFonts w:cs="Arial"/>
          <w:sz w:val="16"/>
          <w:szCs w:val="16"/>
        </w:rPr>
        <w:t>- Obrazec je potrebno izpolniti v primeru, da ponudnik nastopa s podizvajalci;</w:t>
      </w:r>
    </w:p>
    <w:p w14:paraId="03DBC3C4" w14:textId="77777777" w:rsidR="00702B63" w:rsidRDefault="00702B63" w:rsidP="00702B63">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20F1ECFA" w14:textId="77777777" w:rsidR="00702B63" w:rsidRDefault="00702B63" w:rsidP="00702B63">
      <w:pPr>
        <w:autoSpaceDE w:val="0"/>
        <w:autoSpaceDN w:val="0"/>
        <w:adjustRightInd w:val="0"/>
        <w:rPr>
          <w:rFonts w:cs="Arial"/>
          <w:sz w:val="16"/>
          <w:szCs w:val="16"/>
        </w:rPr>
      </w:pPr>
      <w:r>
        <w:rPr>
          <w:rFonts w:cs="Arial"/>
          <w:b/>
          <w:bCs/>
          <w:iCs/>
          <w:sz w:val="16"/>
          <w:szCs w:val="16"/>
        </w:rPr>
        <w:t xml:space="preserve">Navodila za izpolnitev: </w:t>
      </w:r>
    </w:p>
    <w:p w14:paraId="7C1D0430" w14:textId="77777777" w:rsidR="00702B63" w:rsidRDefault="00702B63" w:rsidP="00702B63">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0036AFAF" w14:textId="77777777" w:rsidR="00702B63" w:rsidRDefault="00702B63" w:rsidP="00702B63">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AE92"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1D66F" w14:textId="77777777" w:rsidR="00CA17AB" w:rsidRDefault="007833DB">
    <w:pPr>
      <w:pStyle w:val="Glava"/>
    </w:pPr>
    <w:r w:rsidRPr="001D7645">
      <w:rPr>
        <w:noProof/>
      </w:rPr>
      <w:drawing>
        <wp:inline distT="0" distB="0" distL="0" distR="0" wp14:anchorId="39BD267F" wp14:editId="287AB9F1">
          <wp:extent cx="5730875" cy="10414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041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3BF48"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13.6pt;height:13.6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6pt;height:12.9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6D77054"/>
    <w:multiLevelType w:val="hybridMultilevel"/>
    <w:tmpl w:val="602E28AC"/>
    <w:lvl w:ilvl="0" w:tplc="B54CD194">
      <w:start w:val="1"/>
      <w:numFmt w:val="upperRoman"/>
      <w:lvlText w:val="%1."/>
      <w:lvlJc w:val="left"/>
      <w:pPr>
        <w:ind w:left="1080" w:hanging="72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DF86652"/>
    <w:multiLevelType w:val="hybridMultilevel"/>
    <w:tmpl w:val="B0765474"/>
    <w:lvl w:ilvl="0" w:tplc="0424000F">
      <w:start w:val="1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F537518"/>
    <w:multiLevelType w:val="hybridMultilevel"/>
    <w:tmpl w:val="D160DEB8"/>
    <w:lvl w:ilvl="0" w:tplc="BEEAC55A">
      <w:start w:val="1"/>
      <w:numFmt w:val="upperRoman"/>
      <w:lvlText w:val="%1."/>
      <w:lvlJc w:val="right"/>
      <w:pPr>
        <w:tabs>
          <w:tab w:val="num" w:pos="720"/>
        </w:tabs>
        <w:ind w:left="720" w:hanging="436"/>
      </w:pPr>
    </w:lvl>
    <w:lvl w:ilvl="1" w:tplc="40E26FDC">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1FA8242B"/>
    <w:multiLevelType w:val="hybridMultilevel"/>
    <w:tmpl w:val="FBE4246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706CE9"/>
    <w:multiLevelType w:val="hybridMultilevel"/>
    <w:tmpl w:val="EBEAED42"/>
    <w:lvl w:ilvl="0" w:tplc="B3CAD9CE">
      <w:start w:val="1"/>
      <w:numFmt w:val="upperRoman"/>
      <w:lvlText w:val="%1."/>
      <w:lvlJc w:val="left"/>
      <w:pPr>
        <w:ind w:left="720" w:hanging="360"/>
      </w:pPr>
      <w:rPr>
        <w:rFonts w:cs="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C5E33A3"/>
    <w:multiLevelType w:val="hybridMultilevel"/>
    <w:tmpl w:val="3DF2F45C"/>
    <w:lvl w:ilvl="0" w:tplc="12F0D238">
      <w:start w:val="10"/>
      <w:numFmt w:val="bullet"/>
      <w:lvlText w:val="-"/>
      <w:lvlJc w:val="left"/>
      <w:pPr>
        <w:ind w:left="927" w:hanging="360"/>
      </w:pPr>
      <w:rPr>
        <w:rFonts w:ascii="Calibri" w:eastAsiaTheme="minorHAnsi"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start w:val="1"/>
      <w:numFmt w:val="bullet"/>
      <w:lvlText w:val=""/>
      <w:lvlJc w:val="left"/>
      <w:pPr>
        <w:ind w:left="2367" w:hanging="360"/>
      </w:pPr>
      <w:rPr>
        <w:rFonts w:ascii="Wingdings" w:hAnsi="Wingdings" w:hint="default"/>
      </w:rPr>
    </w:lvl>
    <w:lvl w:ilvl="3" w:tplc="04240001">
      <w:start w:val="1"/>
      <w:numFmt w:val="bullet"/>
      <w:lvlText w:val=""/>
      <w:lvlJc w:val="left"/>
      <w:pPr>
        <w:ind w:left="3087" w:hanging="360"/>
      </w:pPr>
      <w:rPr>
        <w:rFonts w:ascii="Symbol" w:hAnsi="Symbol" w:hint="default"/>
      </w:rPr>
    </w:lvl>
    <w:lvl w:ilvl="4" w:tplc="04240003">
      <w:start w:val="1"/>
      <w:numFmt w:val="bullet"/>
      <w:lvlText w:val="o"/>
      <w:lvlJc w:val="left"/>
      <w:pPr>
        <w:ind w:left="3807" w:hanging="360"/>
      </w:pPr>
      <w:rPr>
        <w:rFonts w:ascii="Courier New" w:hAnsi="Courier New" w:cs="Courier New" w:hint="default"/>
      </w:rPr>
    </w:lvl>
    <w:lvl w:ilvl="5" w:tplc="04240005">
      <w:start w:val="1"/>
      <w:numFmt w:val="bullet"/>
      <w:lvlText w:val=""/>
      <w:lvlJc w:val="left"/>
      <w:pPr>
        <w:ind w:left="4527" w:hanging="360"/>
      </w:pPr>
      <w:rPr>
        <w:rFonts w:ascii="Wingdings" w:hAnsi="Wingdings" w:hint="default"/>
      </w:rPr>
    </w:lvl>
    <w:lvl w:ilvl="6" w:tplc="04240001">
      <w:start w:val="1"/>
      <w:numFmt w:val="bullet"/>
      <w:lvlText w:val=""/>
      <w:lvlJc w:val="left"/>
      <w:pPr>
        <w:ind w:left="5247" w:hanging="360"/>
      </w:pPr>
      <w:rPr>
        <w:rFonts w:ascii="Symbol" w:hAnsi="Symbol" w:hint="default"/>
      </w:rPr>
    </w:lvl>
    <w:lvl w:ilvl="7" w:tplc="04240003">
      <w:start w:val="1"/>
      <w:numFmt w:val="bullet"/>
      <w:lvlText w:val="o"/>
      <w:lvlJc w:val="left"/>
      <w:pPr>
        <w:ind w:left="5967" w:hanging="360"/>
      </w:pPr>
      <w:rPr>
        <w:rFonts w:ascii="Courier New" w:hAnsi="Courier New" w:cs="Courier New" w:hint="default"/>
      </w:rPr>
    </w:lvl>
    <w:lvl w:ilvl="8" w:tplc="04240005">
      <w:start w:val="1"/>
      <w:numFmt w:val="bullet"/>
      <w:lvlText w:val=""/>
      <w:lvlJc w:val="left"/>
      <w:pPr>
        <w:ind w:left="6687" w:hanging="360"/>
      </w:pPr>
      <w:rPr>
        <w:rFonts w:ascii="Wingdings" w:hAnsi="Wingdings" w:hint="default"/>
      </w:rPr>
    </w:lvl>
  </w:abstractNum>
  <w:abstractNum w:abstractNumId="18"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0BF2184"/>
    <w:multiLevelType w:val="hybridMultilevel"/>
    <w:tmpl w:val="83246712"/>
    <w:lvl w:ilvl="0" w:tplc="0424000F">
      <w:start w:val="1"/>
      <w:numFmt w:val="bullet"/>
      <w:lvlText w:val="-"/>
      <w:lvlJc w:val="left"/>
      <w:pPr>
        <w:ind w:left="720" w:hanging="360"/>
      </w:pPr>
      <w:rPr>
        <w:rFonts w:ascii="Arial" w:eastAsia="Times New Roman" w:hAnsi="Arial" w:cs="Times New Roman" w:hint="default"/>
      </w:rPr>
    </w:lvl>
    <w:lvl w:ilvl="1" w:tplc="D19C00AE">
      <w:start w:val="1"/>
      <w:numFmt w:val="upperLetter"/>
      <w:lvlText w:val="%2)"/>
      <w:lvlJc w:val="left"/>
      <w:pPr>
        <w:tabs>
          <w:tab w:val="num" w:pos="1440"/>
        </w:tabs>
        <w:ind w:left="1440" w:hanging="360"/>
      </w:p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157D04"/>
    <w:multiLevelType w:val="hybridMultilevel"/>
    <w:tmpl w:val="99EEBAD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2"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3"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6"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9E863A9"/>
    <w:multiLevelType w:val="hybridMultilevel"/>
    <w:tmpl w:val="10C4B10A"/>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9" w15:restartNumberingAfterBreak="0">
    <w:nsid w:val="63B43C47"/>
    <w:multiLevelType w:val="hybridMultilevel"/>
    <w:tmpl w:val="DBB8C164"/>
    <w:lvl w:ilvl="0" w:tplc="31E81102">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959024C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9DC3B46"/>
    <w:multiLevelType w:val="hybridMultilevel"/>
    <w:tmpl w:val="97762E7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3" w15:restartNumberingAfterBreak="0">
    <w:nsid w:val="7B500887"/>
    <w:multiLevelType w:val="hybridMultilevel"/>
    <w:tmpl w:val="4B2A1076"/>
    <w:lvl w:ilvl="0" w:tplc="BEBCC94C">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811629581">
    <w:abstractNumId w:val="24"/>
  </w:num>
  <w:num w:numId="2" w16cid:durableId="888957027">
    <w:abstractNumId w:val="1"/>
  </w:num>
  <w:num w:numId="3" w16cid:durableId="1912344056">
    <w:abstractNumId w:val="28"/>
  </w:num>
  <w:num w:numId="4" w16cid:durableId="226769226">
    <w:abstractNumId w:val="15"/>
  </w:num>
  <w:num w:numId="5" w16cid:durableId="2051031290">
    <w:abstractNumId w:val="25"/>
  </w:num>
  <w:num w:numId="6" w16cid:durableId="1430814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9047286">
    <w:abstractNumId w:val="13"/>
  </w:num>
  <w:num w:numId="8" w16cid:durableId="5403641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3357730">
    <w:abstractNumId w:val="20"/>
  </w:num>
  <w:num w:numId="10" w16cid:durableId="17432139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268949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34969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6332895">
    <w:abstractNumId w:val="12"/>
  </w:num>
  <w:num w:numId="14" w16cid:durableId="61223443">
    <w:abstractNumId w:val="12"/>
  </w:num>
  <w:num w:numId="15" w16cid:durableId="757363927">
    <w:abstractNumId w:val="6"/>
  </w:num>
  <w:num w:numId="16" w16cid:durableId="202450147">
    <w:abstractNumId w:val="27"/>
  </w:num>
  <w:num w:numId="17" w16cid:durableId="328214562">
    <w:abstractNumId w:val="29"/>
  </w:num>
  <w:num w:numId="18" w16cid:durableId="1891382141">
    <w:abstractNumId w:val="17"/>
  </w:num>
  <w:num w:numId="19" w16cid:durableId="4296633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90081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17086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0875520">
    <w:abstractNumId w:val="26"/>
  </w:num>
  <w:num w:numId="23" w16cid:durableId="17758314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28747508">
    <w:abstractNumId w:val="19"/>
    <w:lvlOverride w:ilvl="0"/>
    <w:lvlOverride w:ilvl="1">
      <w:startOverride w:val="1"/>
    </w:lvlOverride>
    <w:lvlOverride w:ilvl="2"/>
    <w:lvlOverride w:ilvl="3"/>
    <w:lvlOverride w:ilvl="4"/>
    <w:lvlOverride w:ilvl="5"/>
    <w:lvlOverride w:ilvl="6"/>
    <w:lvlOverride w:ilvl="7"/>
    <w:lvlOverride w:ilvl="8"/>
  </w:num>
  <w:num w:numId="25" w16cid:durableId="978923026">
    <w:abstractNumId w:val="16"/>
  </w:num>
  <w:num w:numId="26" w16cid:durableId="7945609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42897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55488622">
    <w:abstractNumId w:val="30"/>
  </w:num>
  <w:num w:numId="29" w16cid:durableId="7571677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0944022">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863162">
    <w:abstractNumId w:val="3"/>
  </w:num>
  <w:num w:numId="32" w16cid:durableId="3283692">
    <w:abstractNumId w:val="10"/>
  </w:num>
  <w:num w:numId="33" w16cid:durableId="553783712">
    <w:abstractNumId w:val="2"/>
  </w:num>
  <w:num w:numId="34" w16cid:durableId="1492332206">
    <w:abstractNumId w:val="23"/>
  </w:num>
  <w:num w:numId="35" w16cid:durableId="546449195">
    <w:abstractNumId w:val="31"/>
  </w:num>
  <w:num w:numId="36" w16cid:durableId="609557436">
    <w:abstractNumId w:val="18"/>
  </w:num>
  <w:num w:numId="37" w16cid:durableId="432868328">
    <w:abstractNumId w:val="32"/>
  </w:num>
  <w:num w:numId="38" w16cid:durableId="7905611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FD4"/>
    <w:rsid w:val="000158A6"/>
    <w:rsid w:val="0002403E"/>
    <w:rsid w:val="00092BEB"/>
    <w:rsid w:val="000A1655"/>
    <w:rsid w:val="000B17D2"/>
    <w:rsid w:val="000B65D3"/>
    <w:rsid w:val="000D532C"/>
    <w:rsid w:val="000F0CB4"/>
    <w:rsid w:val="00165F24"/>
    <w:rsid w:val="00185FAA"/>
    <w:rsid w:val="001978FD"/>
    <w:rsid w:val="001D69C6"/>
    <w:rsid w:val="001F09A2"/>
    <w:rsid w:val="001F41BC"/>
    <w:rsid w:val="001F672C"/>
    <w:rsid w:val="00245455"/>
    <w:rsid w:val="002472EC"/>
    <w:rsid w:val="002719CC"/>
    <w:rsid w:val="00301DDB"/>
    <w:rsid w:val="003024D3"/>
    <w:rsid w:val="00307B51"/>
    <w:rsid w:val="00314917"/>
    <w:rsid w:val="00352FCD"/>
    <w:rsid w:val="00372201"/>
    <w:rsid w:val="003E7C5E"/>
    <w:rsid w:val="00415B2C"/>
    <w:rsid w:val="00420805"/>
    <w:rsid w:val="00471735"/>
    <w:rsid w:val="004719B3"/>
    <w:rsid w:val="00493834"/>
    <w:rsid w:val="0049538B"/>
    <w:rsid w:val="00504FD4"/>
    <w:rsid w:val="005479B0"/>
    <w:rsid w:val="00590B5A"/>
    <w:rsid w:val="005E25B9"/>
    <w:rsid w:val="00600591"/>
    <w:rsid w:val="006210B2"/>
    <w:rsid w:val="00641EC7"/>
    <w:rsid w:val="00681CD9"/>
    <w:rsid w:val="00702B63"/>
    <w:rsid w:val="007401C1"/>
    <w:rsid w:val="007430A0"/>
    <w:rsid w:val="007479FD"/>
    <w:rsid w:val="007833DB"/>
    <w:rsid w:val="00787603"/>
    <w:rsid w:val="007A2EDD"/>
    <w:rsid w:val="007E582E"/>
    <w:rsid w:val="00816CDC"/>
    <w:rsid w:val="00876C7E"/>
    <w:rsid w:val="008C6891"/>
    <w:rsid w:val="008C70C5"/>
    <w:rsid w:val="008D1755"/>
    <w:rsid w:val="008D2B72"/>
    <w:rsid w:val="008F4D4A"/>
    <w:rsid w:val="00900F65"/>
    <w:rsid w:val="00980887"/>
    <w:rsid w:val="00985054"/>
    <w:rsid w:val="009859C9"/>
    <w:rsid w:val="009943BB"/>
    <w:rsid w:val="009E36AF"/>
    <w:rsid w:val="009E6906"/>
    <w:rsid w:val="00A617FD"/>
    <w:rsid w:val="00A85604"/>
    <w:rsid w:val="00AE0826"/>
    <w:rsid w:val="00B4016D"/>
    <w:rsid w:val="00B42A32"/>
    <w:rsid w:val="00B804BC"/>
    <w:rsid w:val="00B9225F"/>
    <w:rsid w:val="00BA5173"/>
    <w:rsid w:val="00BA7D49"/>
    <w:rsid w:val="00BA7FA6"/>
    <w:rsid w:val="00BE2B97"/>
    <w:rsid w:val="00BE7EB0"/>
    <w:rsid w:val="00C0714E"/>
    <w:rsid w:val="00C37189"/>
    <w:rsid w:val="00C47D0B"/>
    <w:rsid w:val="00C52A40"/>
    <w:rsid w:val="00C84FDE"/>
    <w:rsid w:val="00CA17AB"/>
    <w:rsid w:val="00CD6257"/>
    <w:rsid w:val="00CF53FE"/>
    <w:rsid w:val="00DC6933"/>
    <w:rsid w:val="00E02ECA"/>
    <w:rsid w:val="00E163FD"/>
    <w:rsid w:val="00E61FC1"/>
    <w:rsid w:val="00E80020"/>
    <w:rsid w:val="00ED5E7E"/>
    <w:rsid w:val="00EE18F1"/>
    <w:rsid w:val="00F460FC"/>
    <w:rsid w:val="00F60A4D"/>
    <w:rsid w:val="00F61938"/>
    <w:rsid w:val="00F72C89"/>
    <w:rsid w:val="00F776D4"/>
    <w:rsid w:val="00F82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670B0B40"/>
  <w15:docId w15:val="{2060CD8C-5D38-44FC-B60E-5CB872ACB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4917"/>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dstavek seznama_IP,Označevanje,List Paragraph2,Colorful List - Accent 11"/>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504FD4"/>
    <w:rPr>
      <w:color w:val="0000FF"/>
      <w:u w:val="single"/>
    </w:rPr>
  </w:style>
  <w:style w:type="paragraph" w:styleId="Naslov">
    <w:name w:val="Title"/>
    <w:basedOn w:val="Navaden"/>
    <w:link w:val="NaslovZnak"/>
    <w:uiPriority w:val="10"/>
    <w:qFormat/>
    <w:rsid w:val="00504FD4"/>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10"/>
    <w:rsid w:val="00504FD4"/>
    <w:rPr>
      <w:rFonts w:ascii="Arial" w:hAnsi="Arial" w:cs="Times New Roman"/>
      <w:b/>
      <w:sz w:val="32"/>
    </w:rPr>
  </w:style>
  <w:style w:type="paragraph" w:styleId="Telobesedila">
    <w:name w:val="Body Text"/>
    <w:basedOn w:val="Navaden"/>
    <w:link w:val="TelobesedilaZnak"/>
    <w:semiHidden/>
    <w:unhideWhenUsed/>
    <w:rsid w:val="00504FD4"/>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504FD4"/>
    <w:rPr>
      <w:rFonts w:ascii="Arial" w:hAnsi="Arial" w:cs="Times New Roman"/>
    </w:rPr>
  </w:style>
  <w:style w:type="paragraph" w:customStyle="1" w:styleId="Poglavje1">
    <w:name w:val="Poglavje 1"/>
    <w:basedOn w:val="Telobesedila"/>
    <w:qFormat/>
    <w:rsid w:val="00504FD4"/>
    <w:pPr>
      <w:numPr>
        <w:numId w:val="6"/>
      </w:numPr>
    </w:pPr>
    <w:rPr>
      <w:b/>
      <w:i/>
      <w:szCs w:val="24"/>
    </w:rPr>
  </w:style>
  <w:style w:type="paragraph" w:customStyle="1" w:styleId="Poglavje2">
    <w:name w:val="Poglavje 2"/>
    <w:basedOn w:val="Telobesedila"/>
    <w:qFormat/>
    <w:rsid w:val="00504FD4"/>
    <w:pPr>
      <w:numPr>
        <w:ilvl w:val="1"/>
        <w:numId w:val="6"/>
      </w:numPr>
    </w:pPr>
    <w:rPr>
      <w:b/>
    </w:rPr>
  </w:style>
  <w:style w:type="paragraph" w:customStyle="1" w:styleId="Poglavje3">
    <w:name w:val="Poglavje 3"/>
    <w:basedOn w:val="Telobesedila"/>
    <w:rsid w:val="00504FD4"/>
    <w:pPr>
      <w:numPr>
        <w:ilvl w:val="2"/>
        <w:numId w:val="6"/>
      </w:numPr>
    </w:pPr>
    <w:rPr>
      <w:b/>
    </w:rPr>
  </w:style>
  <w:style w:type="character" w:styleId="Sprotnaopomba-sklic">
    <w:name w:val="footnote reference"/>
    <w:uiPriority w:val="99"/>
    <w:semiHidden/>
    <w:unhideWhenUsed/>
    <w:rsid w:val="00504FD4"/>
    <w:rPr>
      <w:vertAlign w:val="superscript"/>
    </w:rPr>
  </w:style>
  <w:style w:type="paragraph" w:styleId="Telobesedila3">
    <w:name w:val="Body Text 3"/>
    <w:basedOn w:val="Navaden"/>
    <w:link w:val="Telobesedila3Znak"/>
    <w:semiHidden/>
    <w:unhideWhenUsed/>
    <w:rsid w:val="00504FD4"/>
    <w:pPr>
      <w:spacing w:after="120"/>
    </w:pPr>
    <w:rPr>
      <w:sz w:val="16"/>
      <w:szCs w:val="16"/>
    </w:rPr>
  </w:style>
  <w:style w:type="character" w:customStyle="1" w:styleId="Telobesedila3Znak">
    <w:name w:val="Telo besedila 3 Znak"/>
    <w:basedOn w:val="Privzetapisavaodstavka"/>
    <w:link w:val="Telobesedila3"/>
    <w:semiHidden/>
    <w:rsid w:val="00504FD4"/>
    <w:rPr>
      <w:color w:val="000000"/>
      <w:sz w:val="16"/>
      <w:szCs w:val="16"/>
    </w:rPr>
  </w:style>
  <w:style w:type="paragraph" w:customStyle="1" w:styleId="Slika">
    <w:name w:val="Slika"/>
    <w:basedOn w:val="Navaden"/>
    <w:rsid w:val="00504FD4"/>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702B63"/>
    <w:pPr>
      <w:spacing w:after="120" w:line="480" w:lineRule="auto"/>
    </w:pPr>
  </w:style>
  <w:style w:type="character" w:customStyle="1" w:styleId="Telobesedila2Znak">
    <w:name w:val="Telo besedila 2 Znak"/>
    <w:basedOn w:val="Privzetapisavaodstavka"/>
    <w:link w:val="Telobesedila2"/>
    <w:semiHidden/>
    <w:rsid w:val="00702B63"/>
    <w:rPr>
      <w:color w:val="000000"/>
      <w:sz w:val="22"/>
      <w:szCs w:val="22"/>
    </w:rPr>
  </w:style>
  <w:style w:type="character" w:styleId="Nerazreenaomemba">
    <w:name w:val="Unresolved Mention"/>
    <w:basedOn w:val="Privzetapisavaodstavka"/>
    <w:uiPriority w:val="99"/>
    <w:semiHidden/>
    <w:unhideWhenUsed/>
    <w:rsid w:val="00590B5A"/>
    <w:rPr>
      <w:color w:val="605E5C"/>
      <w:shd w:val="clear" w:color="auto" w:fill="E1DFDD"/>
    </w:rPr>
  </w:style>
  <w:style w:type="character" w:styleId="SledenaHiperpovezava">
    <w:name w:val="FollowedHyperlink"/>
    <w:basedOn w:val="Privzetapisavaodstavka"/>
    <w:uiPriority w:val="99"/>
    <w:semiHidden/>
    <w:unhideWhenUsed/>
    <w:rsid w:val="00590B5A"/>
    <w:rPr>
      <w:color w:val="954F72" w:themeColor="followedHyperlink"/>
      <w:u w:val="single"/>
    </w:rPr>
  </w:style>
  <w:style w:type="paragraph" w:styleId="Sprotnaopomba-besedilo">
    <w:name w:val="footnote text"/>
    <w:basedOn w:val="Navaden"/>
    <w:link w:val="Sprotnaopomba-besediloZnak"/>
    <w:uiPriority w:val="99"/>
    <w:semiHidden/>
    <w:unhideWhenUsed/>
    <w:rsid w:val="000158A6"/>
    <w:pPr>
      <w:spacing w:line="240" w:lineRule="auto"/>
    </w:pPr>
    <w:rPr>
      <w:rFonts w:ascii="Times New Roman" w:hAnsi="Times New Roman" w:cs="Times New Roman"/>
      <w:color w:val="auto"/>
      <w:sz w:val="20"/>
      <w:szCs w:val="20"/>
    </w:rPr>
  </w:style>
  <w:style w:type="character" w:customStyle="1" w:styleId="Sprotnaopomba-besediloZnak">
    <w:name w:val="Sprotna opomba - besedilo Znak"/>
    <w:basedOn w:val="Privzetapisavaodstavka"/>
    <w:link w:val="Sprotnaopomba-besedilo"/>
    <w:uiPriority w:val="99"/>
    <w:semiHidden/>
    <w:rsid w:val="000158A6"/>
    <w:rPr>
      <w:rFonts w:ascii="Times New Roman" w:hAnsi="Times New Roman" w:cs="Times New Roman"/>
    </w:rPr>
  </w:style>
  <w:style w:type="table" w:styleId="Tabelamrea">
    <w:name w:val="Table Grid"/>
    <w:basedOn w:val="Navadnatabela"/>
    <w:uiPriority w:val="59"/>
    <w:rsid w:val="00F72C89"/>
    <w:rPr>
      <w:rFonts w:asciiTheme="minorHAnsi" w:eastAsiaTheme="minorHAnsi" w:hAnsiTheme="minorHAnsi" w:cstheme="minorBid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uiPriority w:val="99"/>
    <w:rsid w:val="00787603"/>
    <w:pPr>
      <w:suppressAutoHyphens/>
      <w:spacing w:line="240" w:lineRule="auto"/>
      <w:ind w:left="360"/>
      <w:jc w:val="both"/>
    </w:pPr>
    <w:rPr>
      <w:rFonts w:ascii="Arial" w:hAnsi="Arial" w:cs="Arial"/>
      <w:color w:val="auto"/>
      <w:lang w:val="en-US" w:eastAsia="ar-SA"/>
    </w:rPr>
  </w:style>
  <w:style w:type="paragraph" w:styleId="Telobesedila-zamik">
    <w:name w:val="Body Text Indent"/>
    <w:basedOn w:val="Navaden"/>
    <w:link w:val="Telobesedila-zamikZnak"/>
    <w:uiPriority w:val="99"/>
    <w:semiHidden/>
    <w:unhideWhenUsed/>
    <w:rsid w:val="00F60A4D"/>
    <w:pPr>
      <w:spacing w:after="120"/>
      <w:ind w:left="283"/>
    </w:pPr>
  </w:style>
  <w:style w:type="character" w:customStyle="1" w:styleId="Telobesedila-zamikZnak">
    <w:name w:val="Telo besedila - zamik Znak"/>
    <w:basedOn w:val="Privzetapisavaodstavka"/>
    <w:link w:val="Telobesedila-zamik"/>
    <w:uiPriority w:val="99"/>
    <w:semiHidden/>
    <w:rsid w:val="00F60A4D"/>
    <w:rPr>
      <w:color w:val="000000"/>
      <w:sz w:val="22"/>
      <w:szCs w:val="22"/>
    </w:rPr>
  </w:style>
  <w:style w:type="paragraph" w:customStyle="1" w:styleId="BesediloDopisa">
    <w:name w:val="BesediloDopisa"/>
    <w:basedOn w:val="Navaden"/>
    <w:uiPriority w:val="99"/>
    <w:rsid w:val="00F60A4D"/>
    <w:pPr>
      <w:spacing w:line="240" w:lineRule="auto"/>
      <w:jc w:val="both"/>
    </w:pPr>
    <w:rPr>
      <w:rFonts w:ascii="Times New Roman" w:hAnsi="Times New Roman" w:cs="Times New Roman"/>
      <w:color w:val="auto"/>
      <w:sz w:val="20"/>
      <w:szCs w:val="20"/>
      <w:lang w:val="en-US"/>
    </w:rPr>
  </w:style>
  <w:style w:type="character" w:customStyle="1" w:styleId="Zadanifontodlomka">
    <w:name w:val="Zadani font odlomka"/>
    <w:rsid w:val="00F60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960">
      <w:bodyDiv w:val="1"/>
      <w:marLeft w:val="0"/>
      <w:marRight w:val="0"/>
      <w:marTop w:val="0"/>
      <w:marBottom w:val="0"/>
      <w:divBdr>
        <w:top w:val="none" w:sz="0" w:space="0" w:color="auto"/>
        <w:left w:val="none" w:sz="0" w:space="0" w:color="auto"/>
        <w:bottom w:val="none" w:sz="0" w:space="0" w:color="auto"/>
        <w:right w:val="none" w:sz="0" w:space="0" w:color="auto"/>
      </w:divBdr>
    </w:div>
    <w:div w:id="20860355">
      <w:bodyDiv w:val="1"/>
      <w:marLeft w:val="0"/>
      <w:marRight w:val="0"/>
      <w:marTop w:val="0"/>
      <w:marBottom w:val="0"/>
      <w:divBdr>
        <w:top w:val="none" w:sz="0" w:space="0" w:color="auto"/>
        <w:left w:val="none" w:sz="0" w:space="0" w:color="auto"/>
        <w:bottom w:val="none" w:sz="0" w:space="0" w:color="auto"/>
        <w:right w:val="none" w:sz="0" w:space="0" w:color="auto"/>
      </w:divBdr>
    </w:div>
    <w:div w:id="106244806">
      <w:bodyDiv w:val="1"/>
      <w:marLeft w:val="0"/>
      <w:marRight w:val="0"/>
      <w:marTop w:val="0"/>
      <w:marBottom w:val="0"/>
      <w:divBdr>
        <w:top w:val="none" w:sz="0" w:space="0" w:color="auto"/>
        <w:left w:val="none" w:sz="0" w:space="0" w:color="auto"/>
        <w:bottom w:val="none" w:sz="0" w:space="0" w:color="auto"/>
        <w:right w:val="none" w:sz="0" w:space="0" w:color="auto"/>
      </w:divBdr>
    </w:div>
    <w:div w:id="107167564">
      <w:bodyDiv w:val="1"/>
      <w:marLeft w:val="0"/>
      <w:marRight w:val="0"/>
      <w:marTop w:val="0"/>
      <w:marBottom w:val="0"/>
      <w:divBdr>
        <w:top w:val="none" w:sz="0" w:space="0" w:color="auto"/>
        <w:left w:val="none" w:sz="0" w:space="0" w:color="auto"/>
        <w:bottom w:val="none" w:sz="0" w:space="0" w:color="auto"/>
        <w:right w:val="none" w:sz="0" w:space="0" w:color="auto"/>
      </w:divBdr>
    </w:div>
    <w:div w:id="152724671">
      <w:bodyDiv w:val="1"/>
      <w:marLeft w:val="0"/>
      <w:marRight w:val="0"/>
      <w:marTop w:val="0"/>
      <w:marBottom w:val="0"/>
      <w:divBdr>
        <w:top w:val="none" w:sz="0" w:space="0" w:color="auto"/>
        <w:left w:val="none" w:sz="0" w:space="0" w:color="auto"/>
        <w:bottom w:val="none" w:sz="0" w:space="0" w:color="auto"/>
        <w:right w:val="none" w:sz="0" w:space="0" w:color="auto"/>
      </w:divBdr>
    </w:div>
    <w:div w:id="253705910">
      <w:bodyDiv w:val="1"/>
      <w:marLeft w:val="0"/>
      <w:marRight w:val="0"/>
      <w:marTop w:val="0"/>
      <w:marBottom w:val="0"/>
      <w:divBdr>
        <w:top w:val="none" w:sz="0" w:space="0" w:color="auto"/>
        <w:left w:val="none" w:sz="0" w:space="0" w:color="auto"/>
        <w:bottom w:val="none" w:sz="0" w:space="0" w:color="auto"/>
        <w:right w:val="none" w:sz="0" w:space="0" w:color="auto"/>
      </w:divBdr>
    </w:div>
    <w:div w:id="27852949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69915018">
      <w:bodyDiv w:val="1"/>
      <w:marLeft w:val="0"/>
      <w:marRight w:val="0"/>
      <w:marTop w:val="0"/>
      <w:marBottom w:val="0"/>
      <w:divBdr>
        <w:top w:val="none" w:sz="0" w:space="0" w:color="auto"/>
        <w:left w:val="none" w:sz="0" w:space="0" w:color="auto"/>
        <w:bottom w:val="none" w:sz="0" w:space="0" w:color="auto"/>
        <w:right w:val="none" w:sz="0" w:space="0" w:color="auto"/>
      </w:divBdr>
    </w:div>
    <w:div w:id="450169108">
      <w:bodyDiv w:val="1"/>
      <w:marLeft w:val="0"/>
      <w:marRight w:val="0"/>
      <w:marTop w:val="0"/>
      <w:marBottom w:val="0"/>
      <w:divBdr>
        <w:top w:val="none" w:sz="0" w:space="0" w:color="auto"/>
        <w:left w:val="none" w:sz="0" w:space="0" w:color="auto"/>
        <w:bottom w:val="none" w:sz="0" w:space="0" w:color="auto"/>
        <w:right w:val="none" w:sz="0" w:space="0" w:color="auto"/>
      </w:divBdr>
    </w:div>
    <w:div w:id="487751055">
      <w:bodyDiv w:val="1"/>
      <w:marLeft w:val="0"/>
      <w:marRight w:val="0"/>
      <w:marTop w:val="0"/>
      <w:marBottom w:val="0"/>
      <w:divBdr>
        <w:top w:val="none" w:sz="0" w:space="0" w:color="auto"/>
        <w:left w:val="none" w:sz="0" w:space="0" w:color="auto"/>
        <w:bottom w:val="none" w:sz="0" w:space="0" w:color="auto"/>
        <w:right w:val="none" w:sz="0" w:space="0" w:color="auto"/>
      </w:divBdr>
    </w:div>
    <w:div w:id="519197729">
      <w:bodyDiv w:val="1"/>
      <w:marLeft w:val="0"/>
      <w:marRight w:val="0"/>
      <w:marTop w:val="0"/>
      <w:marBottom w:val="0"/>
      <w:divBdr>
        <w:top w:val="none" w:sz="0" w:space="0" w:color="auto"/>
        <w:left w:val="none" w:sz="0" w:space="0" w:color="auto"/>
        <w:bottom w:val="none" w:sz="0" w:space="0" w:color="auto"/>
        <w:right w:val="none" w:sz="0" w:space="0" w:color="auto"/>
      </w:divBdr>
    </w:div>
    <w:div w:id="573856497">
      <w:bodyDiv w:val="1"/>
      <w:marLeft w:val="0"/>
      <w:marRight w:val="0"/>
      <w:marTop w:val="0"/>
      <w:marBottom w:val="0"/>
      <w:divBdr>
        <w:top w:val="none" w:sz="0" w:space="0" w:color="auto"/>
        <w:left w:val="none" w:sz="0" w:space="0" w:color="auto"/>
        <w:bottom w:val="none" w:sz="0" w:space="0" w:color="auto"/>
        <w:right w:val="none" w:sz="0" w:space="0" w:color="auto"/>
      </w:divBdr>
    </w:div>
    <w:div w:id="593559693">
      <w:bodyDiv w:val="1"/>
      <w:marLeft w:val="0"/>
      <w:marRight w:val="0"/>
      <w:marTop w:val="0"/>
      <w:marBottom w:val="0"/>
      <w:divBdr>
        <w:top w:val="none" w:sz="0" w:space="0" w:color="auto"/>
        <w:left w:val="none" w:sz="0" w:space="0" w:color="auto"/>
        <w:bottom w:val="none" w:sz="0" w:space="0" w:color="auto"/>
        <w:right w:val="none" w:sz="0" w:space="0" w:color="auto"/>
      </w:divBdr>
    </w:div>
    <w:div w:id="690028662">
      <w:bodyDiv w:val="1"/>
      <w:marLeft w:val="0"/>
      <w:marRight w:val="0"/>
      <w:marTop w:val="0"/>
      <w:marBottom w:val="0"/>
      <w:divBdr>
        <w:top w:val="none" w:sz="0" w:space="0" w:color="auto"/>
        <w:left w:val="none" w:sz="0" w:space="0" w:color="auto"/>
        <w:bottom w:val="none" w:sz="0" w:space="0" w:color="auto"/>
        <w:right w:val="none" w:sz="0" w:space="0" w:color="auto"/>
      </w:divBdr>
    </w:div>
    <w:div w:id="706837925">
      <w:bodyDiv w:val="1"/>
      <w:marLeft w:val="0"/>
      <w:marRight w:val="0"/>
      <w:marTop w:val="0"/>
      <w:marBottom w:val="0"/>
      <w:divBdr>
        <w:top w:val="none" w:sz="0" w:space="0" w:color="auto"/>
        <w:left w:val="none" w:sz="0" w:space="0" w:color="auto"/>
        <w:bottom w:val="none" w:sz="0" w:space="0" w:color="auto"/>
        <w:right w:val="none" w:sz="0" w:space="0" w:color="auto"/>
      </w:divBdr>
    </w:div>
    <w:div w:id="761755585">
      <w:bodyDiv w:val="1"/>
      <w:marLeft w:val="0"/>
      <w:marRight w:val="0"/>
      <w:marTop w:val="0"/>
      <w:marBottom w:val="0"/>
      <w:divBdr>
        <w:top w:val="none" w:sz="0" w:space="0" w:color="auto"/>
        <w:left w:val="none" w:sz="0" w:space="0" w:color="auto"/>
        <w:bottom w:val="none" w:sz="0" w:space="0" w:color="auto"/>
        <w:right w:val="none" w:sz="0" w:space="0" w:color="auto"/>
      </w:divBdr>
    </w:div>
    <w:div w:id="769738716">
      <w:bodyDiv w:val="1"/>
      <w:marLeft w:val="0"/>
      <w:marRight w:val="0"/>
      <w:marTop w:val="0"/>
      <w:marBottom w:val="0"/>
      <w:divBdr>
        <w:top w:val="none" w:sz="0" w:space="0" w:color="auto"/>
        <w:left w:val="none" w:sz="0" w:space="0" w:color="auto"/>
        <w:bottom w:val="none" w:sz="0" w:space="0" w:color="auto"/>
        <w:right w:val="none" w:sz="0" w:space="0" w:color="auto"/>
      </w:divBdr>
    </w:div>
    <w:div w:id="889072133">
      <w:bodyDiv w:val="1"/>
      <w:marLeft w:val="0"/>
      <w:marRight w:val="0"/>
      <w:marTop w:val="0"/>
      <w:marBottom w:val="0"/>
      <w:divBdr>
        <w:top w:val="none" w:sz="0" w:space="0" w:color="auto"/>
        <w:left w:val="none" w:sz="0" w:space="0" w:color="auto"/>
        <w:bottom w:val="none" w:sz="0" w:space="0" w:color="auto"/>
        <w:right w:val="none" w:sz="0" w:space="0" w:color="auto"/>
      </w:divBdr>
    </w:div>
    <w:div w:id="890925734">
      <w:bodyDiv w:val="1"/>
      <w:marLeft w:val="0"/>
      <w:marRight w:val="0"/>
      <w:marTop w:val="0"/>
      <w:marBottom w:val="0"/>
      <w:divBdr>
        <w:top w:val="none" w:sz="0" w:space="0" w:color="auto"/>
        <w:left w:val="none" w:sz="0" w:space="0" w:color="auto"/>
        <w:bottom w:val="none" w:sz="0" w:space="0" w:color="auto"/>
        <w:right w:val="none" w:sz="0" w:space="0" w:color="auto"/>
      </w:divBdr>
    </w:div>
    <w:div w:id="891424284">
      <w:bodyDiv w:val="1"/>
      <w:marLeft w:val="0"/>
      <w:marRight w:val="0"/>
      <w:marTop w:val="0"/>
      <w:marBottom w:val="0"/>
      <w:divBdr>
        <w:top w:val="none" w:sz="0" w:space="0" w:color="auto"/>
        <w:left w:val="none" w:sz="0" w:space="0" w:color="auto"/>
        <w:bottom w:val="none" w:sz="0" w:space="0" w:color="auto"/>
        <w:right w:val="none" w:sz="0" w:space="0" w:color="auto"/>
      </w:divBdr>
    </w:div>
    <w:div w:id="976565575">
      <w:bodyDiv w:val="1"/>
      <w:marLeft w:val="0"/>
      <w:marRight w:val="0"/>
      <w:marTop w:val="0"/>
      <w:marBottom w:val="0"/>
      <w:divBdr>
        <w:top w:val="none" w:sz="0" w:space="0" w:color="auto"/>
        <w:left w:val="none" w:sz="0" w:space="0" w:color="auto"/>
        <w:bottom w:val="none" w:sz="0" w:space="0" w:color="auto"/>
        <w:right w:val="none" w:sz="0" w:space="0" w:color="auto"/>
      </w:divBdr>
    </w:div>
    <w:div w:id="985744624">
      <w:bodyDiv w:val="1"/>
      <w:marLeft w:val="0"/>
      <w:marRight w:val="0"/>
      <w:marTop w:val="0"/>
      <w:marBottom w:val="0"/>
      <w:divBdr>
        <w:top w:val="none" w:sz="0" w:space="0" w:color="auto"/>
        <w:left w:val="none" w:sz="0" w:space="0" w:color="auto"/>
        <w:bottom w:val="none" w:sz="0" w:space="0" w:color="auto"/>
        <w:right w:val="none" w:sz="0" w:space="0" w:color="auto"/>
      </w:divBdr>
    </w:div>
    <w:div w:id="1095436855">
      <w:bodyDiv w:val="1"/>
      <w:marLeft w:val="0"/>
      <w:marRight w:val="0"/>
      <w:marTop w:val="0"/>
      <w:marBottom w:val="0"/>
      <w:divBdr>
        <w:top w:val="none" w:sz="0" w:space="0" w:color="auto"/>
        <w:left w:val="none" w:sz="0" w:space="0" w:color="auto"/>
        <w:bottom w:val="none" w:sz="0" w:space="0" w:color="auto"/>
        <w:right w:val="none" w:sz="0" w:space="0" w:color="auto"/>
      </w:divBdr>
    </w:div>
    <w:div w:id="1138229679">
      <w:bodyDiv w:val="1"/>
      <w:marLeft w:val="0"/>
      <w:marRight w:val="0"/>
      <w:marTop w:val="0"/>
      <w:marBottom w:val="0"/>
      <w:divBdr>
        <w:top w:val="none" w:sz="0" w:space="0" w:color="auto"/>
        <w:left w:val="none" w:sz="0" w:space="0" w:color="auto"/>
        <w:bottom w:val="none" w:sz="0" w:space="0" w:color="auto"/>
        <w:right w:val="none" w:sz="0" w:space="0" w:color="auto"/>
      </w:divBdr>
    </w:div>
    <w:div w:id="1160386724">
      <w:bodyDiv w:val="1"/>
      <w:marLeft w:val="0"/>
      <w:marRight w:val="0"/>
      <w:marTop w:val="0"/>
      <w:marBottom w:val="0"/>
      <w:divBdr>
        <w:top w:val="none" w:sz="0" w:space="0" w:color="auto"/>
        <w:left w:val="none" w:sz="0" w:space="0" w:color="auto"/>
        <w:bottom w:val="none" w:sz="0" w:space="0" w:color="auto"/>
        <w:right w:val="none" w:sz="0" w:space="0" w:color="auto"/>
      </w:divBdr>
    </w:div>
    <w:div w:id="1226717577">
      <w:bodyDiv w:val="1"/>
      <w:marLeft w:val="0"/>
      <w:marRight w:val="0"/>
      <w:marTop w:val="0"/>
      <w:marBottom w:val="0"/>
      <w:divBdr>
        <w:top w:val="none" w:sz="0" w:space="0" w:color="auto"/>
        <w:left w:val="none" w:sz="0" w:space="0" w:color="auto"/>
        <w:bottom w:val="none" w:sz="0" w:space="0" w:color="auto"/>
        <w:right w:val="none" w:sz="0" w:space="0" w:color="auto"/>
      </w:divBdr>
    </w:div>
    <w:div w:id="1261336406">
      <w:bodyDiv w:val="1"/>
      <w:marLeft w:val="0"/>
      <w:marRight w:val="0"/>
      <w:marTop w:val="0"/>
      <w:marBottom w:val="0"/>
      <w:divBdr>
        <w:top w:val="none" w:sz="0" w:space="0" w:color="auto"/>
        <w:left w:val="none" w:sz="0" w:space="0" w:color="auto"/>
        <w:bottom w:val="none" w:sz="0" w:space="0" w:color="auto"/>
        <w:right w:val="none" w:sz="0" w:space="0" w:color="auto"/>
      </w:divBdr>
    </w:div>
    <w:div w:id="1263418025">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14287190">
      <w:bodyDiv w:val="1"/>
      <w:marLeft w:val="0"/>
      <w:marRight w:val="0"/>
      <w:marTop w:val="0"/>
      <w:marBottom w:val="0"/>
      <w:divBdr>
        <w:top w:val="none" w:sz="0" w:space="0" w:color="auto"/>
        <w:left w:val="none" w:sz="0" w:space="0" w:color="auto"/>
        <w:bottom w:val="none" w:sz="0" w:space="0" w:color="auto"/>
        <w:right w:val="none" w:sz="0" w:space="0" w:color="auto"/>
      </w:divBdr>
    </w:div>
    <w:div w:id="1319653196">
      <w:bodyDiv w:val="1"/>
      <w:marLeft w:val="0"/>
      <w:marRight w:val="0"/>
      <w:marTop w:val="0"/>
      <w:marBottom w:val="0"/>
      <w:divBdr>
        <w:top w:val="none" w:sz="0" w:space="0" w:color="auto"/>
        <w:left w:val="none" w:sz="0" w:space="0" w:color="auto"/>
        <w:bottom w:val="none" w:sz="0" w:space="0" w:color="auto"/>
        <w:right w:val="none" w:sz="0" w:space="0" w:color="auto"/>
      </w:divBdr>
    </w:div>
    <w:div w:id="1491287299">
      <w:bodyDiv w:val="1"/>
      <w:marLeft w:val="0"/>
      <w:marRight w:val="0"/>
      <w:marTop w:val="0"/>
      <w:marBottom w:val="0"/>
      <w:divBdr>
        <w:top w:val="none" w:sz="0" w:space="0" w:color="auto"/>
        <w:left w:val="none" w:sz="0" w:space="0" w:color="auto"/>
        <w:bottom w:val="none" w:sz="0" w:space="0" w:color="auto"/>
        <w:right w:val="none" w:sz="0" w:space="0" w:color="auto"/>
      </w:divBdr>
    </w:div>
    <w:div w:id="1499735205">
      <w:bodyDiv w:val="1"/>
      <w:marLeft w:val="0"/>
      <w:marRight w:val="0"/>
      <w:marTop w:val="0"/>
      <w:marBottom w:val="0"/>
      <w:divBdr>
        <w:top w:val="none" w:sz="0" w:space="0" w:color="auto"/>
        <w:left w:val="none" w:sz="0" w:space="0" w:color="auto"/>
        <w:bottom w:val="none" w:sz="0" w:space="0" w:color="auto"/>
        <w:right w:val="none" w:sz="0" w:space="0" w:color="auto"/>
      </w:divBdr>
    </w:div>
    <w:div w:id="1555434784">
      <w:bodyDiv w:val="1"/>
      <w:marLeft w:val="0"/>
      <w:marRight w:val="0"/>
      <w:marTop w:val="0"/>
      <w:marBottom w:val="0"/>
      <w:divBdr>
        <w:top w:val="none" w:sz="0" w:space="0" w:color="auto"/>
        <w:left w:val="none" w:sz="0" w:space="0" w:color="auto"/>
        <w:bottom w:val="none" w:sz="0" w:space="0" w:color="auto"/>
        <w:right w:val="none" w:sz="0" w:space="0" w:color="auto"/>
      </w:divBdr>
    </w:div>
    <w:div w:id="1646397295">
      <w:bodyDiv w:val="1"/>
      <w:marLeft w:val="0"/>
      <w:marRight w:val="0"/>
      <w:marTop w:val="0"/>
      <w:marBottom w:val="0"/>
      <w:divBdr>
        <w:top w:val="none" w:sz="0" w:space="0" w:color="auto"/>
        <w:left w:val="none" w:sz="0" w:space="0" w:color="auto"/>
        <w:bottom w:val="none" w:sz="0" w:space="0" w:color="auto"/>
        <w:right w:val="none" w:sz="0" w:space="0" w:color="auto"/>
      </w:divBdr>
    </w:div>
    <w:div w:id="1779370023">
      <w:bodyDiv w:val="1"/>
      <w:marLeft w:val="0"/>
      <w:marRight w:val="0"/>
      <w:marTop w:val="0"/>
      <w:marBottom w:val="0"/>
      <w:divBdr>
        <w:top w:val="none" w:sz="0" w:space="0" w:color="auto"/>
        <w:left w:val="none" w:sz="0" w:space="0" w:color="auto"/>
        <w:bottom w:val="none" w:sz="0" w:space="0" w:color="auto"/>
        <w:right w:val="none" w:sz="0" w:space="0" w:color="auto"/>
      </w:divBdr>
    </w:div>
    <w:div w:id="1798526307">
      <w:bodyDiv w:val="1"/>
      <w:marLeft w:val="0"/>
      <w:marRight w:val="0"/>
      <w:marTop w:val="0"/>
      <w:marBottom w:val="0"/>
      <w:divBdr>
        <w:top w:val="none" w:sz="0" w:space="0" w:color="auto"/>
        <w:left w:val="none" w:sz="0" w:space="0" w:color="auto"/>
        <w:bottom w:val="none" w:sz="0" w:space="0" w:color="auto"/>
        <w:right w:val="none" w:sz="0" w:space="0" w:color="auto"/>
      </w:divBdr>
    </w:div>
    <w:div w:id="1830553786">
      <w:bodyDiv w:val="1"/>
      <w:marLeft w:val="0"/>
      <w:marRight w:val="0"/>
      <w:marTop w:val="0"/>
      <w:marBottom w:val="0"/>
      <w:divBdr>
        <w:top w:val="none" w:sz="0" w:space="0" w:color="auto"/>
        <w:left w:val="none" w:sz="0" w:space="0" w:color="auto"/>
        <w:bottom w:val="none" w:sz="0" w:space="0" w:color="auto"/>
        <w:right w:val="none" w:sz="0" w:space="0" w:color="auto"/>
      </w:divBdr>
    </w:div>
    <w:div w:id="1859613436">
      <w:bodyDiv w:val="1"/>
      <w:marLeft w:val="0"/>
      <w:marRight w:val="0"/>
      <w:marTop w:val="0"/>
      <w:marBottom w:val="0"/>
      <w:divBdr>
        <w:top w:val="none" w:sz="0" w:space="0" w:color="auto"/>
        <w:left w:val="none" w:sz="0" w:space="0" w:color="auto"/>
        <w:bottom w:val="none" w:sz="0" w:space="0" w:color="auto"/>
        <w:right w:val="none" w:sz="0" w:space="0" w:color="auto"/>
      </w:divBdr>
    </w:div>
    <w:div w:id="1864588327">
      <w:bodyDiv w:val="1"/>
      <w:marLeft w:val="0"/>
      <w:marRight w:val="0"/>
      <w:marTop w:val="0"/>
      <w:marBottom w:val="0"/>
      <w:divBdr>
        <w:top w:val="none" w:sz="0" w:space="0" w:color="auto"/>
        <w:left w:val="none" w:sz="0" w:space="0" w:color="auto"/>
        <w:bottom w:val="none" w:sz="0" w:space="0" w:color="auto"/>
        <w:right w:val="none" w:sz="0" w:space="0" w:color="auto"/>
      </w:divBdr>
    </w:div>
    <w:div w:id="1876652714">
      <w:bodyDiv w:val="1"/>
      <w:marLeft w:val="0"/>
      <w:marRight w:val="0"/>
      <w:marTop w:val="0"/>
      <w:marBottom w:val="0"/>
      <w:divBdr>
        <w:top w:val="none" w:sz="0" w:space="0" w:color="auto"/>
        <w:left w:val="none" w:sz="0" w:space="0" w:color="auto"/>
        <w:bottom w:val="none" w:sz="0" w:space="0" w:color="auto"/>
        <w:right w:val="none" w:sz="0" w:space="0" w:color="auto"/>
      </w:divBdr>
    </w:div>
    <w:div w:id="1934824353">
      <w:bodyDiv w:val="1"/>
      <w:marLeft w:val="0"/>
      <w:marRight w:val="0"/>
      <w:marTop w:val="0"/>
      <w:marBottom w:val="0"/>
      <w:divBdr>
        <w:top w:val="none" w:sz="0" w:space="0" w:color="auto"/>
        <w:left w:val="none" w:sz="0" w:space="0" w:color="auto"/>
        <w:bottom w:val="none" w:sz="0" w:space="0" w:color="auto"/>
        <w:right w:val="none" w:sz="0" w:space="0" w:color="auto"/>
      </w:divBdr>
    </w:div>
    <w:div w:id="1955405882">
      <w:bodyDiv w:val="1"/>
      <w:marLeft w:val="0"/>
      <w:marRight w:val="0"/>
      <w:marTop w:val="0"/>
      <w:marBottom w:val="0"/>
      <w:divBdr>
        <w:top w:val="none" w:sz="0" w:space="0" w:color="auto"/>
        <w:left w:val="none" w:sz="0" w:space="0" w:color="auto"/>
        <w:bottom w:val="none" w:sz="0" w:space="0" w:color="auto"/>
        <w:right w:val="none" w:sz="0" w:space="0" w:color="auto"/>
      </w:divBdr>
    </w:div>
    <w:div w:id="1961063876">
      <w:bodyDiv w:val="1"/>
      <w:marLeft w:val="0"/>
      <w:marRight w:val="0"/>
      <w:marTop w:val="0"/>
      <w:marBottom w:val="0"/>
      <w:divBdr>
        <w:top w:val="none" w:sz="0" w:space="0" w:color="auto"/>
        <w:left w:val="none" w:sz="0" w:space="0" w:color="auto"/>
        <w:bottom w:val="none" w:sz="0" w:space="0" w:color="auto"/>
        <w:right w:val="none" w:sz="0" w:space="0" w:color="auto"/>
      </w:divBdr>
    </w:div>
    <w:div w:id="2001150611">
      <w:bodyDiv w:val="1"/>
      <w:marLeft w:val="0"/>
      <w:marRight w:val="0"/>
      <w:marTop w:val="0"/>
      <w:marBottom w:val="0"/>
      <w:divBdr>
        <w:top w:val="none" w:sz="0" w:space="0" w:color="auto"/>
        <w:left w:val="none" w:sz="0" w:space="0" w:color="auto"/>
        <w:bottom w:val="none" w:sz="0" w:space="0" w:color="auto"/>
        <w:right w:val="none" w:sz="0" w:space="0" w:color="auto"/>
      </w:divBdr>
    </w:div>
    <w:div w:id="2022855605">
      <w:bodyDiv w:val="1"/>
      <w:marLeft w:val="0"/>
      <w:marRight w:val="0"/>
      <w:marTop w:val="0"/>
      <w:marBottom w:val="0"/>
      <w:divBdr>
        <w:top w:val="none" w:sz="0" w:space="0" w:color="auto"/>
        <w:left w:val="none" w:sz="0" w:space="0" w:color="auto"/>
        <w:bottom w:val="none" w:sz="0" w:space="0" w:color="auto"/>
        <w:right w:val="none" w:sz="0" w:space="0" w:color="auto"/>
      </w:divBdr>
    </w:div>
    <w:div w:id="2032224904">
      <w:bodyDiv w:val="1"/>
      <w:marLeft w:val="0"/>
      <w:marRight w:val="0"/>
      <w:marTop w:val="0"/>
      <w:marBottom w:val="0"/>
      <w:divBdr>
        <w:top w:val="none" w:sz="0" w:space="0" w:color="auto"/>
        <w:left w:val="none" w:sz="0" w:space="0" w:color="auto"/>
        <w:bottom w:val="none" w:sz="0" w:space="0" w:color="auto"/>
        <w:right w:val="none" w:sz="0" w:space="0" w:color="auto"/>
      </w:divBdr>
    </w:div>
    <w:div w:id="2042826269">
      <w:bodyDiv w:val="1"/>
      <w:marLeft w:val="0"/>
      <w:marRight w:val="0"/>
      <w:marTop w:val="0"/>
      <w:marBottom w:val="0"/>
      <w:divBdr>
        <w:top w:val="none" w:sz="0" w:space="0" w:color="auto"/>
        <w:left w:val="none" w:sz="0" w:space="0" w:color="auto"/>
        <w:bottom w:val="none" w:sz="0" w:space="0" w:color="auto"/>
        <w:right w:val="none" w:sz="0" w:space="0" w:color="auto"/>
      </w:divBdr>
    </w:div>
    <w:div w:id="2072851920">
      <w:bodyDiv w:val="1"/>
      <w:marLeft w:val="0"/>
      <w:marRight w:val="0"/>
      <w:marTop w:val="0"/>
      <w:marBottom w:val="0"/>
      <w:divBdr>
        <w:top w:val="none" w:sz="0" w:space="0" w:color="auto"/>
        <w:left w:val="none" w:sz="0" w:space="0" w:color="auto"/>
        <w:bottom w:val="none" w:sz="0" w:space="0" w:color="auto"/>
        <w:right w:val="none" w:sz="0" w:space="0" w:color="auto"/>
      </w:divBdr>
    </w:div>
    <w:div w:id="2107724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damjan.jost@jhmb.si" TargetMode="External"/><Relationship Id="rId4" Type="http://schemas.openxmlformats.org/officeDocument/2006/relationships/settings" Target="settings.xml"/><Relationship Id="rId9" Type="http://schemas.openxmlformats.org/officeDocument/2006/relationships/hyperlink" Target="mailto:damjan.jost@jhmb.si"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41</Pages>
  <Words>8148</Words>
  <Characters>46446</Characters>
  <Application>Microsoft Office Word</Application>
  <DocSecurity>0</DocSecurity>
  <Lines>387</Lines>
  <Paragraphs>108</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2021-01-25T07:31:00Z</cp:lastPrinted>
  <dcterms:created xsi:type="dcterms:W3CDTF">2023-03-14T10:48:00Z</dcterms:created>
  <dcterms:modified xsi:type="dcterms:W3CDTF">2023-03-14T10:49:00Z</dcterms:modified>
</cp:coreProperties>
</file>