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1206F8DA" w:rsidR="0084141A" w:rsidRDefault="000E73FE">
      <w:pPr>
        <w:spacing w:before="225" w:after="225" w:line="240" w:lineRule="auto"/>
        <w:jc w:val="both"/>
      </w:pPr>
      <w:r>
        <w:rPr>
          <w:rFonts w:ascii="Arial" w:hAnsi="Arial" w:cs="Arial"/>
          <w:color w:val="000000"/>
          <w:sz w:val="18"/>
          <w:szCs w:val="18"/>
        </w:rPr>
        <w:t>Na osnovi povabila za naročilo »</w:t>
      </w:r>
      <w:r w:rsidR="007651DB" w:rsidRPr="00942482">
        <w:rPr>
          <w:rFonts w:ascii="Arial" w:hAnsi="Arial" w:cs="Arial"/>
          <w:b/>
          <w:bCs/>
          <w:color w:val="000000"/>
          <w:sz w:val="18"/>
          <w:szCs w:val="18"/>
        </w:rPr>
        <w:t xml:space="preserve">Sukcesivna dobava konvencionalnih in ekoloških živil za obdobje </w:t>
      </w:r>
      <w:r w:rsidR="00AA1B4D">
        <w:rPr>
          <w:rFonts w:ascii="Arial" w:hAnsi="Arial" w:cs="Arial"/>
          <w:b/>
          <w:bCs/>
          <w:color w:val="000000"/>
          <w:sz w:val="18"/>
          <w:szCs w:val="18"/>
        </w:rPr>
        <w:t>treh</w:t>
      </w:r>
      <w:r w:rsidR="007651DB" w:rsidRPr="00942482">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000000">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000000">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000000">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000000">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P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6076"/>
        <w:gridCol w:w="1460"/>
        <w:gridCol w:w="1452"/>
      </w:tblGrid>
      <w:tr w:rsidR="00B87ADE" w:rsidRPr="00B87ADE" w14:paraId="3A7A1664" w14:textId="77777777" w:rsidTr="008F6EC8">
        <w:tc>
          <w:tcPr>
            <w:tcW w:w="866" w:type="dxa"/>
          </w:tcPr>
          <w:p w14:paraId="294CEF1C" w14:textId="133B19D2" w:rsidR="00B87ADE" w:rsidRPr="00B87ADE" w:rsidRDefault="000E73FE" w:rsidP="00B87ADE">
            <w:pPr>
              <w:spacing w:after="0" w:line="240" w:lineRule="auto"/>
              <w:jc w:val="both"/>
              <w:rPr>
                <w:rFonts w:ascii="Arial" w:eastAsia="Times New Roman" w:hAnsi="Arial" w:cs="Arial"/>
                <w:b/>
                <w:sz w:val="18"/>
                <w:szCs w:val="18"/>
                <w:lang w:eastAsia="sl-SI"/>
              </w:rPr>
            </w:pPr>
            <w:r w:rsidRPr="00B87ADE">
              <w:rPr>
                <w:rFonts w:ascii="Arial" w:hAnsi="Arial" w:cs="Arial"/>
                <w:sz w:val="18"/>
                <w:szCs w:val="18"/>
              </w:rPr>
              <w:t> </w:t>
            </w:r>
          </w:p>
        </w:tc>
        <w:tc>
          <w:tcPr>
            <w:tcW w:w="6076" w:type="dxa"/>
          </w:tcPr>
          <w:p w14:paraId="077DC16B" w14:textId="77777777" w:rsidR="00B87ADE" w:rsidRPr="00B87ADE" w:rsidRDefault="00B87ADE" w:rsidP="00B87ADE">
            <w:pPr>
              <w:spacing w:after="0" w:line="240" w:lineRule="auto"/>
              <w:jc w:val="both"/>
              <w:rPr>
                <w:rFonts w:ascii="Arial" w:eastAsia="Times New Roman" w:hAnsi="Arial" w:cs="Arial"/>
                <w:b/>
                <w:sz w:val="18"/>
                <w:szCs w:val="18"/>
                <w:lang w:eastAsia="sl-SI"/>
              </w:rPr>
            </w:pPr>
            <w:r w:rsidRPr="00B87ADE">
              <w:rPr>
                <w:rFonts w:ascii="Arial" w:eastAsia="Times New Roman" w:hAnsi="Arial" w:cs="Arial"/>
                <w:b/>
                <w:sz w:val="18"/>
                <w:szCs w:val="18"/>
                <w:lang w:eastAsia="sl-SI"/>
              </w:rPr>
              <w:t>Sklop / podsklop</w:t>
            </w:r>
          </w:p>
        </w:tc>
        <w:tc>
          <w:tcPr>
            <w:tcW w:w="1460" w:type="dxa"/>
          </w:tcPr>
          <w:p w14:paraId="7E71DAD8" w14:textId="77777777" w:rsidR="00B87ADE" w:rsidRPr="00B87ADE" w:rsidRDefault="00B87ADE" w:rsidP="00B87ADE">
            <w:pPr>
              <w:spacing w:after="0" w:line="240" w:lineRule="auto"/>
              <w:jc w:val="center"/>
              <w:rPr>
                <w:rFonts w:ascii="Arial" w:eastAsia="Times New Roman" w:hAnsi="Arial" w:cs="Arial"/>
                <w:b/>
                <w:sz w:val="18"/>
                <w:szCs w:val="18"/>
                <w:lang w:eastAsia="sl-SI"/>
              </w:rPr>
            </w:pPr>
            <w:r w:rsidRPr="00B87ADE">
              <w:rPr>
                <w:rFonts w:ascii="Arial" w:eastAsia="Times New Roman" w:hAnsi="Arial" w:cs="Arial"/>
                <w:b/>
                <w:sz w:val="18"/>
                <w:szCs w:val="18"/>
                <w:lang w:eastAsia="sl-SI"/>
              </w:rPr>
              <w:t>Skupna končna cena za posamezen sklop / podsklop</w:t>
            </w:r>
          </w:p>
          <w:p w14:paraId="70E57A6A" w14:textId="77777777" w:rsidR="00B87ADE" w:rsidRPr="00B87ADE" w:rsidRDefault="00B87ADE" w:rsidP="00B87ADE">
            <w:pPr>
              <w:spacing w:after="0" w:line="240" w:lineRule="auto"/>
              <w:jc w:val="both"/>
              <w:rPr>
                <w:rFonts w:ascii="Arial" w:eastAsia="Times New Roman" w:hAnsi="Arial" w:cs="Arial"/>
                <w:b/>
                <w:sz w:val="18"/>
                <w:szCs w:val="18"/>
                <w:lang w:eastAsia="sl-SI"/>
              </w:rPr>
            </w:pPr>
            <w:r w:rsidRPr="00B87ADE">
              <w:rPr>
                <w:rFonts w:ascii="Arial" w:eastAsia="Times New Roman" w:hAnsi="Arial" w:cs="Arial"/>
                <w:b/>
                <w:sz w:val="18"/>
                <w:szCs w:val="18"/>
                <w:lang w:eastAsia="sl-SI"/>
              </w:rPr>
              <w:t>V EUR brez DDV z rabatom ali popustom</w:t>
            </w:r>
          </w:p>
        </w:tc>
        <w:tc>
          <w:tcPr>
            <w:tcW w:w="1452" w:type="dxa"/>
          </w:tcPr>
          <w:p w14:paraId="2E962EB8" w14:textId="77777777" w:rsidR="00B87ADE" w:rsidRPr="00B87ADE" w:rsidRDefault="00B87ADE" w:rsidP="00B87ADE">
            <w:pPr>
              <w:spacing w:after="0" w:line="240" w:lineRule="auto"/>
              <w:jc w:val="center"/>
              <w:rPr>
                <w:rFonts w:ascii="Arial" w:eastAsia="Times New Roman" w:hAnsi="Arial" w:cs="Arial"/>
                <w:b/>
                <w:sz w:val="18"/>
                <w:szCs w:val="18"/>
                <w:lang w:eastAsia="sl-SI"/>
              </w:rPr>
            </w:pPr>
            <w:r w:rsidRPr="00B87ADE">
              <w:rPr>
                <w:rFonts w:ascii="Arial" w:eastAsia="Times New Roman" w:hAnsi="Arial" w:cs="Arial"/>
                <w:b/>
                <w:sz w:val="18"/>
                <w:szCs w:val="18"/>
                <w:lang w:eastAsia="sl-SI"/>
              </w:rPr>
              <w:t>Skupna končna cena za posamezen sklop / podsklop</w:t>
            </w:r>
          </w:p>
          <w:p w14:paraId="528B0636" w14:textId="77777777" w:rsidR="00B87ADE" w:rsidRPr="00B87ADE" w:rsidRDefault="00B87ADE" w:rsidP="00B87ADE">
            <w:pPr>
              <w:spacing w:after="0" w:line="240" w:lineRule="auto"/>
              <w:jc w:val="both"/>
              <w:rPr>
                <w:rFonts w:ascii="Arial" w:eastAsia="Times New Roman" w:hAnsi="Arial" w:cs="Arial"/>
                <w:b/>
                <w:sz w:val="18"/>
                <w:szCs w:val="18"/>
                <w:lang w:eastAsia="sl-SI"/>
              </w:rPr>
            </w:pPr>
            <w:r w:rsidRPr="00B87ADE">
              <w:rPr>
                <w:rFonts w:ascii="Arial" w:eastAsia="Times New Roman" w:hAnsi="Arial" w:cs="Arial"/>
                <w:b/>
                <w:sz w:val="18"/>
                <w:szCs w:val="18"/>
                <w:lang w:eastAsia="sl-SI"/>
              </w:rPr>
              <w:t>V EUR z DDV z rabatom ali popustom</w:t>
            </w:r>
          </w:p>
        </w:tc>
      </w:tr>
      <w:tr w:rsidR="00B87ADE" w:rsidRPr="00B87ADE" w14:paraId="0DB560A5" w14:textId="77777777" w:rsidTr="008F6EC8">
        <w:tc>
          <w:tcPr>
            <w:tcW w:w="866" w:type="dxa"/>
          </w:tcPr>
          <w:p w14:paraId="78B9CCD2" w14:textId="77777777" w:rsidR="00B87ADE" w:rsidRPr="00B87ADE" w:rsidRDefault="00B87ADE" w:rsidP="00B87ADE">
            <w:pPr>
              <w:spacing w:after="0" w:line="240" w:lineRule="auto"/>
              <w:jc w:val="both"/>
              <w:rPr>
                <w:rFonts w:ascii="Arial" w:eastAsia="Times New Roman" w:hAnsi="Arial" w:cs="Arial"/>
                <w:b/>
                <w:sz w:val="18"/>
                <w:szCs w:val="18"/>
                <w:lang w:eastAsia="sl-SI"/>
              </w:rPr>
            </w:pPr>
            <w:r w:rsidRPr="00B87ADE">
              <w:rPr>
                <w:rFonts w:ascii="Arial" w:eastAsia="Times New Roman" w:hAnsi="Arial" w:cs="Arial"/>
                <w:b/>
                <w:sz w:val="18"/>
                <w:szCs w:val="18"/>
                <w:lang w:eastAsia="sl-SI"/>
              </w:rPr>
              <w:t>1.</w:t>
            </w:r>
          </w:p>
        </w:tc>
        <w:tc>
          <w:tcPr>
            <w:tcW w:w="6076" w:type="dxa"/>
            <w:vAlign w:val="bottom"/>
          </w:tcPr>
          <w:p w14:paraId="0AF393F8" w14:textId="77777777" w:rsidR="00B87ADE" w:rsidRPr="00B87ADE" w:rsidRDefault="00B87ADE" w:rsidP="00B87ADE">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Mleko in mlečni izdelki</w:t>
            </w:r>
          </w:p>
        </w:tc>
        <w:tc>
          <w:tcPr>
            <w:tcW w:w="1460" w:type="dxa"/>
          </w:tcPr>
          <w:p w14:paraId="3D80585A"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7FCA4491"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17DC7EC0" w14:textId="77777777" w:rsidTr="008F6EC8">
        <w:tc>
          <w:tcPr>
            <w:tcW w:w="866" w:type="dxa"/>
          </w:tcPr>
          <w:p w14:paraId="02495810" w14:textId="77777777" w:rsidR="00B87ADE" w:rsidRPr="00B87ADE" w:rsidRDefault="00B87ADE" w:rsidP="00B87ADE">
            <w:pPr>
              <w:numPr>
                <w:ilvl w:val="1"/>
                <w:numId w:val="52"/>
              </w:numPr>
              <w:spacing w:after="0" w:line="240" w:lineRule="auto"/>
              <w:contextualSpacing/>
              <w:jc w:val="both"/>
              <w:rPr>
                <w:rFonts w:ascii="Arial" w:eastAsia="Calibri" w:hAnsi="Arial" w:cs="Arial"/>
                <w:sz w:val="18"/>
                <w:szCs w:val="18"/>
              </w:rPr>
            </w:pPr>
          </w:p>
        </w:tc>
        <w:tc>
          <w:tcPr>
            <w:tcW w:w="6076" w:type="dxa"/>
            <w:vAlign w:val="bottom"/>
          </w:tcPr>
          <w:p w14:paraId="52C4012E"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Mleko</w:t>
            </w:r>
          </w:p>
        </w:tc>
        <w:tc>
          <w:tcPr>
            <w:tcW w:w="1460" w:type="dxa"/>
          </w:tcPr>
          <w:p w14:paraId="446E115D"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4D9CEA7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0840C100" w14:textId="77777777" w:rsidTr="008F6EC8">
        <w:tc>
          <w:tcPr>
            <w:tcW w:w="866" w:type="dxa"/>
          </w:tcPr>
          <w:p w14:paraId="00F74E37" w14:textId="77777777" w:rsidR="00B87ADE" w:rsidRPr="00B87ADE" w:rsidRDefault="00B87ADE" w:rsidP="00B87ADE">
            <w:pPr>
              <w:numPr>
                <w:ilvl w:val="1"/>
                <w:numId w:val="52"/>
              </w:numPr>
              <w:spacing w:after="0" w:line="240" w:lineRule="auto"/>
              <w:contextualSpacing/>
              <w:jc w:val="both"/>
              <w:rPr>
                <w:rFonts w:ascii="Arial" w:eastAsia="Calibri" w:hAnsi="Arial" w:cs="Arial"/>
                <w:sz w:val="18"/>
                <w:szCs w:val="18"/>
              </w:rPr>
            </w:pPr>
          </w:p>
        </w:tc>
        <w:tc>
          <w:tcPr>
            <w:tcW w:w="6076" w:type="dxa"/>
            <w:vAlign w:val="bottom"/>
          </w:tcPr>
          <w:p w14:paraId="2A804BE1"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Sadni in navadni jogurti</w:t>
            </w:r>
          </w:p>
        </w:tc>
        <w:tc>
          <w:tcPr>
            <w:tcW w:w="1460" w:type="dxa"/>
          </w:tcPr>
          <w:p w14:paraId="16EBBD8D"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6CD37BC9"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5BFADDD7" w14:textId="77777777" w:rsidTr="008F6EC8">
        <w:tc>
          <w:tcPr>
            <w:tcW w:w="866" w:type="dxa"/>
          </w:tcPr>
          <w:p w14:paraId="3738D951"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1. 3.</w:t>
            </w:r>
          </w:p>
        </w:tc>
        <w:tc>
          <w:tcPr>
            <w:tcW w:w="6076" w:type="dxa"/>
            <w:vAlign w:val="bottom"/>
          </w:tcPr>
          <w:p w14:paraId="1AF5DABC"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Mlečni namazi, sirni namazi</w:t>
            </w:r>
          </w:p>
        </w:tc>
        <w:tc>
          <w:tcPr>
            <w:tcW w:w="1460" w:type="dxa"/>
          </w:tcPr>
          <w:p w14:paraId="64D51DC2"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5EE395E8"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62B89016" w14:textId="77777777" w:rsidTr="008F6EC8">
        <w:tc>
          <w:tcPr>
            <w:tcW w:w="866" w:type="dxa"/>
          </w:tcPr>
          <w:p w14:paraId="421D64E9"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1.4.</w:t>
            </w:r>
          </w:p>
        </w:tc>
        <w:tc>
          <w:tcPr>
            <w:tcW w:w="6076" w:type="dxa"/>
            <w:vAlign w:val="bottom"/>
          </w:tcPr>
          <w:p w14:paraId="7CB51662"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Skute in siri</w:t>
            </w:r>
          </w:p>
        </w:tc>
        <w:tc>
          <w:tcPr>
            <w:tcW w:w="1460" w:type="dxa"/>
          </w:tcPr>
          <w:p w14:paraId="4A28A257"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13E8BD73"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7BB42860" w14:textId="77777777" w:rsidTr="008F6EC8">
        <w:tc>
          <w:tcPr>
            <w:tcW w:w="866" w:type="dxa"/>
          </w:tcPr>
          <w:p w14:paraId="5D7C7561"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1.5</w:t>
            </w:r>
          </w:p>
        </w:tc>
        <w:tc>
          <w:tcPr>
            <w:tcW w:w="6076" w:type="dxa"/>
            <w:vAlign w:val="bottom"/>
          </w:tcPr>
          <w:p w14:paraId="0AAFFED5"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Smetane</w:t>
            </w:r>
          </w:p>
        </w:tc>
        <w:tc>
          <w:tcPr>
            <w:tcW w:w="1460" w:type="dxa"/>
          </w:tcPr>
          <w:p w14:paraId="1CCFD6C5"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6C6F0F8B"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4987B266" w14:textId="77777777" w:rsidTr="008F6EC8">
        <w:tc>
          <w:tcPr>
            <w:tcW w:w="866" w:type="dxa"/>
          </w:tcPr>
          <w:p w14:paraId="497DE5D5"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1.6.</w:t>
            </w:r>
          </w:p>
        </w:tc>
        <w:tc>
          <w:tcPr>
            <w:tcW w:w="6076" w:type="dxa"/>
            <w:vAlign w:val="bottom"/>
          </w:tcPr>
          <w:p w14:paraId="7DE6F910"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Maslo</w:t>
            </w:r>
          </w:p>
        </w:tc>
        <w:tc>
          <w:tcPr>
            <w:tcW w:w="1460" w:type="dxa"/>
          </w:tcPr>
          <w:p w14:paraId="20EDCF1A"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5E2EEEB0"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7B4CFA1B" w14:textId="77777777" w:rsidTr="008F6EC8">
        <w:tc>
          <w:tcPr>
            <w:tcW w:w="866" w:type="dxa"/>
          </w:tcPr>
          <w:p w14:paraId="75D3D26F"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1.7.</w:t>
            </w:r>
          </w:p>
        </w:tc>
        <w:tc>
          <w:tcPr>
            <w:tcW w:w="6076" w:type="dxa"/>
            <w:vAlign w:val="bottom"/>
          </w:tcPr>
          <w:p w14:paraId="5A3CF54B"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Sladoled</w:t>
            </w:r>
          </w:p>
        </w:tc>
        <w:tc>
          <w:tcPr>
            <w:tcW w:w="1460" w:type="dxa"/>
          </w:tcPr>
          <w:p w14:paraId="6F9B1995"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2C315314"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63B699E4" w14:textId="77777777" w:rsidTr="008F6EC8">
        <w:tc>
          <w:tcPr>
            <w:tcW w:w="866" w:type="dxa"/>
          </w:tcPr>
          <w:p w14:paraId="5323E7D3"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1.8.</w:t>
            </w:r>
          </w:p>
        </w:tc>
        <w:tc>
          <w:tcPr>
            <w:tcW w:w="6076" w:type="dxa"/>
            <w:vAlign w:val="bottom"/>
          </w:tcPr>
          <w:p w14:paraId="238179F9" w14:textId="77777777" w:rsidR="00B87ADE" w:rsidRPr="00B87ADE" w:rsidRDefault="00B87ADE" w:rsidP="00B87ADE">
            <w:pPr>
              <w:spacing w:after="0" w:line="240" w:lineRule="auto"/>
              <w:rPr>
                <w:rFonts w:ascii="Arial" w:eastAsia="Times New Roman" w:hAnsi="Arial" w:cs="Arial"/>
                <w:sz w:val="18"/>
                <w:szCs w:val="18"/>
                <w:lang w:eastAsia="sl-SI"/>
              </w:rPr>
            </w:pPr>
            <w:proofErr w:type="spellStart"/>
            <w:r w:rsidRPr="00B87ADE">
              <w:rPr>
                <w:rFonts w:ascii="Arial" w:eastAsia="Times New Roman" w:hAnsi="Arial" w:cs="Arial"/>
                <w:sz w:val="18"/>
                <w:szCs w:val="18"/>
                <w:lang w:eastAsia="sl-SI"/>
              </w:rPr>
              <w:t>Eko</w:t>
            </w:r>
            <w:proofErr w:type="spellEnd"/>
            <w:r w:rsidRPr="00B87ADE">
              <w:rPr>
                <w:rFonts w:ascii="Arial" w:eastAsia="Times New Roman" w:hAnsi="Arial" w:cs="Arial"/>
                <w:sz w:val="18"/>
                <w:szCs w:val="18"/>
                <w:lang w:eastAsia="sl-SI"/>
              </w:rPr>
              <w:t xml:space="preserve"> mleko in mlečni izdelki</w:t>
            </w:r>
          </w:p>
        </w:tc>
        <w:tc>
          <w:tcPr>
            <w:tcW w:w="1460" w:type="dxa"/>
          </w:tcPr>
          <w:p w14:paraId="393103A6"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2865C801"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3094C5CC" w14:textId="77777777" w:rsidTr="008F6EC8">
        <w:tc>
          <w:tcPr>
            <w:tcW w:w="866" w:type="dxa"/>
          </w:tcPr>
          <w:p w14:paraId="6F3A9D43"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1.9.</w:t>
            </w:r>
          </w:p>
        </w:tc>
        <w:tc>
          <w:tcPr>
            <w:tcW w:w="6076" w:type="dxa"/>
            <w:vAlign w:val="bottom"/>
          </w:tcPr>
          <w:p w14:paraId="36B00096"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Mleko in izdelki brez laktoze</w:t>
            </w:r>
          </w:p>
        </w:tc>
        <w:tc>
          <w:tcPr>
            <w:tcW w:w="1460" w:type="dxa"/>
          </w:tcPr>
          <w:p w14:paraId="19134E0A"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14A59D6B"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05E795EB" w14:textId="77777777" w:rsidTr="008F6EC8">
        <w:tc>
          <w:tcPr>
            <w:tcW w:w="866" w:type="dxa"/>
          </w:tcPr>
          <w:p w14:paraId="5674F83A"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1.10.</w:t>
            </w:r>
          </w:p>
        </w:tc>
        <w:tc>
          <w:tcPr>
            <w:tcW w:w="6076" w:type="dxa"/>
            <w:vAlign w:val="bottom"/>
          </w:tcPr>
          <w:p w14:paraId="6063B018"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Ostali mlečni izdelki</w:t>
            </w:r>
          </w:p>
        </w:tc>
        <w:tc>
          <w:tcPr>
            <w:tcW w:w="1460" w:type="dxa"/>
          </w:tcPr>
          <w:p w14:paraId="6B677F8D"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7C954792"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070EE7A8" w14:textId="77777777" w:rsidTr="008F6EC8">
        <w:tc>
          <w:tcPr>
            <w:tcW w:w="866" w:type="dxa"/>
          </w:tcPr>
          <w:p w14:paraId="206EFED0"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1.11.</w:t>
            </w:r>
          </w:p>
        </w:tc>
        <w:tc>
          <w:tcPr>
            <w:tcW w:w="6076" w:type="dxa"/>
            <w:vAlign w:val="bottom"/>
          </w:tcPr>
          <w:p w14:paraId="5D322C01"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Nehomogenizirano mleko in izdelki iz surovega mleka</w:t>
            </w:r>
          </w:p>
        </w:tc>
        <w:tc>
          <w:tcPr>
            <w:tcW w:w="1460" w:type="dxa"/>
          </w:tcPr>
          <w:p w14:paraId="68CF1646"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6B967B8E"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50B1B227" w14:textId="77777777" w:rsidTr="008F6EC8">
        <w:tc>
          <w:tcPr>
            <w:tcW w:w="866" w:type="dxa"/>
          </w:tcPr>
          <w:p w14:paraId="61D9CF40"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1.12.</w:t>
            </w:r>
          </w:p>
        </w:tc>
        <w:tc>
          <w:tcPr>
            <w:tcW w:w="6076" w:type="dxa"/>
            <w:vAlign w:val="bottom"/>
          </w:tcPr>
          <w:p w14:paraId="7BF0C56E"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Izbrana kakovost - poreklo Slovenija</w:t>
            </w:r>
          </w:p>
        </w:tc>
        <w:tc>
          <w:tcPr>
            <w:tcW w:w="1460" w:type="dxa"/>
          </w:tcPr>
          <w:p w14:paraId="5ED2FE7A"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5F796F5A"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14649315" w14:textId="77777777" w:rsidTr="008F6EC8">
        <w:tc>
          <w:tcPr>
            <w:tcW w:w="866" w:type="dxa"/>
          </w:tcPr>
          <w:p w14:paraId="4C0C4F92" w14:textId="77777777" w:rsidR="00B87ADE" w:rsidRPr="00B87ADE" w:rsidRDefault="00B87ADE" w:rsidP="00B87ADE">
            <w:pPr>
              <w:numPr>
                <w:ilvl w:val="0"/>
                <w:numId w:val="52"/>
              </w:numPr>
              <w:spacing w:after="0" w:line="240" w:lineRule="auto"/>
              <w:contextualSpacing/>
              <w:jc w:val="both"/>
              <w:rPr>
                <w:rFonts w:ascii="Arial" w:eastAsia="Calibri" w:hAnsi="Arial" w:cs="Arial"/>
                <w:b/>
                <w:sz w:val="18"/>
                <w:szCs w:val="18"/>
              </w:rPr>
            </w:pPr>
          </w:p>
        </w:tc>
        <w:tc>
          <w:tcPr>
            <w:tcW w:w="6076" w:type="dxa"/>
            <w:vAlign w:val="bottom"/>
          </w:tcPr>
          <w:p w14:paraId="0F555FDF" w14:textId="77777777" w:rsidR="00B87ADE" w:rsidRPr="00B87ADE" w:rsidRDefault="00B87ADE" w:rsidP="00B87ADE">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Meso in mesni izdelki</w:t>
            </w:r>
          </w:p>
        </w:tc>
        <w:tc>
          <w:tcPr>
            <w:tcW w:w="1460" w:type="dxa"/>
          </w:tcPr>
          <w:p w14:paraId="594B9A98"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447695FB"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3C1E44A0" w14:textId="77777777" w:rsidTr="008F6EC8">
        <w:tc>
          <w:tcPr>
            <w:tcW w:w="866" w:type="dxa"/>
          </w:tcPr>
          <w:p w14:paraId="716B3862"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2.1.</w:t>
            </w:r>
          </w:p>
        </w:tc>
        <w:tc>
          <w:tcPr>
            <w:tcW w:w="6076" w:type="dxa"/>
            <w:vAlign w:val="bottom"/>
          </w:tcPr>
          <w:p w14:paraId="395F0ACD"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Sveže meso</w:t>
            </w:r>
          </w:p>
        </w:tc>
        <w:tc>
          <w:tcPr>
            <w:tcW w:w="1460" w:type="dxa"/>
          </w:tcPr>
          <w:p w14:paraId="0E2E366A"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1DEA2F1E"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61DC7BB4" w14:textId="77777777" w:rsidTr="008F6EC8">
        <w:tc>
          <w:tcPr>
            <w:tcW w:w="866" w:type="dxa"/>
          </w:tcPr>
          <w:p w14:paraId="703B86D6"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2.2.</w:t>
            </w:r>
          </w:p>
        </w:tc>
        <w:tc>
          <w:tcPr>
            <w:tcW w:w="6076" w:type="dxa"/>
            <w:vAlign w:val="bottom"/>
          </w:tcPr>
          <w:p w14:paraId="36B0C258"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Mesni izdelki</w:t>
            </w:r>
          </w:p>
        </w:tc>
        <w:tc>
          <w:tcPr>
            <w:tcW w:w="1460" w:type="dxa"/>
          </w:tcPr>
          <w:p w14:paraId="361C7486"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7CAF0840"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5B96E971" w14:textId="77777777" w:rsidTr="008F6EC8">
        <w:tc>
          <w:tcPr>
            <w:tcW w:w="866" w:type="dxa"/>
          </w:tcPr>
          <w:p w14:paraId="62829D5A"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2.3.</w:t>
            </w:r>
          </w:p>
        </w:tc>
        <w:tc>
          <w:tcPr>
            <w:tcW w:w="6076" w:type="dxa"/>
            <w:vAlign w:val="bottom"/>
          </w:tcPr>
          <w:p w14:paraId="47DB744A"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Ekološko meso in izdelki</w:t>
            </w:r>
          </w:p>
        </w:tc>
        <w:tc>
          <w:tcPr>
            <w:tcW w:w="1460" w:type="dxa"/>
          </w:tcPr>
          <w:p w14:paraId="4909189E"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7D024827"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6863EEF3" w14:textId="77777777" w:rsidTr="008F6EC8">
        <w:tc>
          <w:tcPr>
            <w:tcW w:w="866" w:type="dxa"/>
          </w:tcPr>
          <w:p w14:paraId="478675D5" w14:textId="77777777" w:rsidR="00B87ADE" w:rsidRPr="00B87ADE" w:rsidRDefault="00B87ADE" w:rsidP="00B87ADE">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2.4.</w:t>
            </w:r>
          </w:p>
        </w:tc>
        <w:tc>
          <w:tcPr>
            <w:tcW w:w="6076" w:type="dxa"/>
            <w:vAlign w:val="bottom"/>
          </w:tcPr>
          <w:p w14:paraId="0C6347CB"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Meso in izdelki, izbrana kakovost - POREKLO SLOVENIJA</w:t>
            </w:r>
          </w:p>
        </w:tc>
        <w:tc>
          <w:tcPr>
            <w:tcW w:w="1460" w:type="dxa"/>
          </w:tcPr>
          <w:p w14:paraId="57C6014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622CB68B"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2CD00766" w14:textId="77777777" w:rsidTr="008F6EC8">
        <w:tc>
          <w:tcPr>
            <w:tcW w:w="866" w:type="dxa"/>
          </w:tcPr>
          <w:p w14:paraId="5CD2D52A" w14:textId="77777777" w:rsidR="00B87ADE" w:rsidRPr="00B87ADE" w:rsidRDefault="00B87ADE" w:rsidP="00B87ADE">
            <w:pPr>
              <w:spacing w:after="0" w:line="240" w:lineRule="auto"/>
              <w:jc w:val="both"/>
              <w:rPr>
                <w:rFonts w:ascii="Arial" w:eastAsia="Times New Roman" w:hAnsi="Arial" w:cs="Arial"/>
                <w:b/>
                <w:sz w:val="18"/>
                <w:szCs w:val="18"/>
                <w:lang w:eastAsia="sl-SI"/>
              </w:rPr>
            </w:pPr>
            <w:r w:rsidRPr="00B87ADE">
              <w:rPr>
                <w:rFonts w:ascii="Arial" w:eastAsia="Times New Roman" w:hAnsi="Arial" w:cs="Arial"/>
                <w:b/>
                <w:sz w:val="18"/>
                <w:szCs w:val="18"/>
                <w:lang w:eastAsia="sl-SI"/>
              </w:rPr>
              <w:t>3.</w:t>
            </w:r>
          </w:p>
        </w:tc>
        <w:tc>
          <w:tcPr>
            <w:tcW w:w="6076" w:type="dxa"/>
          </w:tcPr>
          <w:p w14:paraId="1F4893E3" w14:textId="77777777" w:rsidR="00B87ADE" w:rsidRPr="00B87ADE" w:rsidRDefault="00B87ADE" w:rsidP="00B87ADE">
            <w:pPr>
              <w:spacing w:after="0" w:line="240" w:lineRule="auto"/>
              <w:rPr>
                <w:rFonts w:ascii="Arial" w:eastAsia="Times New Roman" w:hAnsi="Arial" w:cs="Arial"/>
                <w:b/>
                <w:sz w:val="18"/>
                <w:szCs w:val="18"/>
                <w:lang w:eastAsia="sl-SI"/>
              </w:rPr>
            </w:pPr>
            <w:r w:rsidRPr="00B87ADE">
              <w:rPr>
                <w:rFonts w:ascii="Arial" w:eastAsia="Times New Roman" w:hAnsi="Arial" w:cs="Arial"/>
                <w:b/>
                <w:sz w:val="18"/>
                <w:szCs w:val="18"/>
                <w:lang w:eastAsia="sl-SI"/>
              </w:rPr>
              <w:t>Perutnina in izdelki</w:t>
            </w:r>
          </w:p>
        </w:tc>
        <w:tc>
          <w:tcPr>
            <w:tcW w:w="1460" w:type="dxa"/>
          </w:tcPr>
          <w:p w14:paraId="3E5E26F5"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3D096763"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3AAA41FB" w14:textId="77777777" w:rsidTr="008F6EC8">
        <w:tc>
          <w:tcPr>
            <w:tcW w:w="866" w:type="dxa"/>
          </w:tcPr>
          <w:p w14:paraId="07CAEB07" w14:textId="4E3CFE74" w:rsidR="00B87ADE" w:rsidRPr="00B87ADE" w:rsidRDefault="00E15807" w:rsidP="00B87ADE">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4</w:t>
            </w:r>
            <w:r w:rsidR="00B87ADE" w:rsidRPr="00B87ADE">
              <w:rPr>
                <w:rFonts w:ascii="Arial" w:eastAsia="Times New Roman" w:hAnsi="Arial" w:cs="Arial"/>
                <w:b/>
                <w:sz w:val="18"/>
                <w:szCs w:val="18"/>
                <w:lang w:eastAsia="sl-SI"/>
              </w:rPr>
              <w:t xml:space="preserve">. </w:t>
            </w:r>
          </w:p>
        </w:tc>
        <w:tc>
          <w:tcPr>
            <w:tcW w:w="6076" w:type="dxa"/>
            <w:vAlign w:val="bottom"/>
          </w:tcPr>
          <w:p w14:paraId="0EA72C0F" w14:textId="77777777" w:rsidR="00B87ADE" w:rsidRPr="00B87ADE" w:rsidRDefault="00B87ADE" w:rsidP="00B87ADE">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Ribe</w:t>
            </w:r>
          </w:p>
        </w:tc>
        <w:tc>
          <w:tcPr>
            <w:tcW w:w="1460" w:type="dxa"/>
          </w:tcPr>
          <w:p w14:paraId="3E51FDF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6A8991C6"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1A32AF65" w14:textId="77777777" w:rsidTr="008F6EC8">
        <w:tc>
          <w:tcPr>
            <w:tcW w:w="866" w:type="dxa"/>
          </w:tcPr>
          <w:p w14:paraId="30B206FD" w14:textId="1ED308D3"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4</w:t>
            </w:r>
            <w:r w:rsidR="00B87ADE" w:rsidRPr="00B87ADE">
              <w:rPr>
                <w:rFonts w:ascii="Arial" w:eastAsia="Times New Roman" w:hAnsi="Arial" w:cs="Arial"/>
                <w:sz w:val="18"/>
                <w:szCs w:val="18"/>
                <w:lang w:eastAsia="sl-SI"/>
              </w:rPr>
              <w:t>.1.</w:t>
            </w:r>
          </w:p>
        </w:tc>
        <w:tc>
          <w:tcPr>
            <w:tcW w:w="6076" w:type="dxa"/>
            <w:vAlign w:val="bottom"/>
          </w:tcPr>
          <w:p w14:paraId="38C2D25B"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Zamrznjene ribe</w:t>
            </w:r>
          </w:p>
        </w:tc>
        <w:tc>
          <w:tcPr>
            <w:tcW w:w="1460" w:type="dxa"/>
          </w:tcPr>
          <w:p w14:paraId="250CBA9D"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745FCC6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0EF38842" w14:textId="77777777" w:rsidTr="008F6EC8">
        <w:tc>
          <w:tcPr>
            <w:tcW w:w="866" w:type="dxa"/>
          </w:tcPr>
          <w:p w14:paraId="257F6CEA" w14:textId="439FF4C6"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4</w:t>
            </w:r>
            <w:r w:rsidR="00B87ADE" w:rsidRPr="00B87ADE">
              <w:rPr>
                <w:rFonts w:ascii="Arial" w:eastAsia="Times New Roman" w:hAnsi="Arial" w:cs="Arial"/>
                <w:sz w:val="18"/>
                <w:szCs w:val="18"/>
                <w:lang w:eastAsia="sl-SI"/>
              </w:rPr>
              <w:t>.2.</w:t>
            </w:r>
          </w:p>
        </w:tc>
        <w:tc>
          <w:tcPr>
            <w:tcW w:w="6076" w:type="dxa"/>
            <w:vAlign w:val="bottom"/>
          </w:tcPr>
          <w:p w14:paraId="248221D4"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Sveže ribe</w:t>
            </w:r>
          </w:p>
        </w:tc>
        <w:tc>
          <w:tcPr>
            <w:tcW w:w="1460" w:type="dxa"/>
          </w:tcPr>
          <w:p w14:paraId="2F588D2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732C8B93"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236DFDD0" w14:textId="77777777" w:rsidTr="008F6EC8">
        <w:tc>
          <w:tcPr>
            <w:tcW w:w="866" w:type="dxa"/>
          </w:tcPr>
          <w:p w14:paraId="2FBEF736" w14:textId="4987F5C7" w:rsidR="00B87ADE" w:rsidRPr="00B87ADE" w:rsidRDefault="00E15807" w:rsidP="00B87ADE">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5</w:t>
            </w:r>
            <w:r w:rsidR="00B87ADE" w:rsidRPr="00B87ADE">
              <w:rPr>
                <w:rFonts w:ascii="Arial" w:eastAsia="Times New Roman" w:hAnsi="Arial" w:cs="Arial"/>
                <w:b/>
                <w:sz w:val="18"/>
                <w:szCs w:val="18"/>
                <w:lang w:eastAsia="sl-SI"/>
              </w:rPr>
              <w:t>.</w:t>
            </w:r>
          </w:p>
        </w:tc>
        <w:tc>
          <w:tcPr>
            <w:tcW w:w="6076" w:type="dxa"/>
            <w:vAlign w:val="bottom"/>
          </w:tcPr>
          <w:p w14:paraId="4C1EA50A" w14:textId="77777777" w:rsidR="00B87ADE" w:rsidRPr="00B87ADE" w:rsidRDefault="00B87ADE" w:rsidP="00B87ADE">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Sveže ter suho sadje in zelenjava ter oreški</w:t>
            </w:r>
          </w:p>
        </w:tc>
        <w:tc>
          <w:tcPr>
            <w:tcW w:w="1460" w:type="dxa"/>
          </w:tcPr>
          <w:p w14:paraId="4EAE42FA"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0E4C6291"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62981405" w14:textId="77777777" w:rsidTr="008F6EC8">
        <w:tc>
          <w:tcPr>
            <w:tcW w:w="866" w:type="dxa"/>
          </w:tcPr>
          <w:p w14:paraId="4DAEE3B0" w14:textId="2BB3F989"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00B87ADE" w:rsidRPr="00B87ADE">
              <w:rPr>
                <w:rFonts w:ascii="Arial" w:eastAsia="Times New Roman" w:hAnsi="Arial" w:cs="Arial"/>
                <w:sz w:val="18"/>
                <w:szCs w:val="18"/>
                <w:lang w:eastAsia="sl-SI"/>
              </w:rPr>
              <w:t>.1.</w:t>
            </w:r>
          </w:p>
        </w:tc>
        <w:tc>
          <w:tcPr>
            <w:tcW w:w="6076" w:type="dxa"/>
            <w:vAlign w:val="bottom"/>
          </w:tcPr>
          <w:p w14:paraId="4961A995"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Sveže sadje</w:t>
            </w:r>
          </w:p>
        </w:tc>
        <w:tc>
          <w:tcPr>
            <w:tcW w:w="1460" w:type="dxa"/>
          </w:tcPr>
          <w:p w14:paraId="42B3A061"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001C8E9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42C4A7D9" w14:textId="77777777" w:rsidTr="008F6EC8">
        <w:tc>
          <w:tcPr>
            <w:tcW w:w="866" w:type="dxa"/>
          </w:tcPr>
          <w:p w14:paraId="7F44EEBD" w14:textId="0DD08E27"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00B87ADE" w:rsidRPr="00B87ADE">
              <w:rPr>
                <w:rFonts w:ascii="Arial" w:eastAsia="Times New Roman" w:hAnsi="Arial" w:cs="Arial"/>
                <w:sz w:val="18"/>
                <w:szCs w:val="18"/>
                <w:lang w:eastAsia="sl-SI"/>
              </w:rPr>
              <w:t>.2.</w:t>
            </w:r>
          </w:p>
        </w:tc>
        <w:tc>
          <w:tcPr>
            <w:tcW w:w="6076" w:type="dxa"/>
            <w:vAlign w:val="bottom"/>
          </w:tcPr>
          <w:p w14:paraId="1287B89B"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Sveža zelenjava</w:t>
            </w:r>
          </w:p>
        </w:tc>
        <w:tc>
          <w:tcPr>
            <w:tcW w:w="1460" w:type="dxa"/>
          </w:tcPr>
          <w:p w14:paraId="7BC1D42B"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55F568D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3EECA4F1" w14:textId="77777777" w:rsidTr="008F6EC8">
        <w:tc>
          <w:tcPr>
            <w:tcW w:w="866" w:type="dxa"/>
          </w:tcPr>
          <w:p w14:paraId="0D680734" w14:textId="2CC6EB91"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00B87ADE" w:rsidRPr="00B87ADE">
              <w:rPr>
                <w:rFonts w:ascii="Arial" w:eastAsia="Times New Roman" w:hAnsi="Arial" w:cs="Arial"/>
                <w:sz w:val="18"/>
                <w:szCs w:val="18"/>
                <w:lang w:eastAsia="sl-SI"/>
              </w:rPr>
              <w:t>.3.</w:t>
            </w:r>
          </w:p>
        </w:tc>
        <w:tc>
          <w:tcPr>
            <w:tcW w:w="6076" w:type="dxa"/>
            <w:vAlign w:val="bottom"/>
          </w:tcPr>
          <w:p w14:paraId="6AE9016C"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Suhe stročnice</w:t>
            </w:r>
          </w:p>
        </w:tc>
        <w:tc>
          <w:tcPr>
            <w:tcW w:w="1460" w:type="dxa"/>
          </w:tcPr>
          <w:p w14:paraId="07E87A88"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7CB17544"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64F980B5" w14:textId="77777777" w:rsidTr="008F6EC8">
        <w:tc>
          <w:tcPr>
            <w:tcW w:w="866" w:type="dxa"/>
          </w:tcPr>
          <w:p w14:paraId="1780997B" w14:textId="68AB0A5E"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00B87ADE" w:rsidRPr="00B87ADE">
              <w:rPr>
                <w:rFonts w:ascii="Arial" w:eastAsia="Times New Roman" w:hAnsi="Arial" w:cs="Arial"/>
                <w:sz w:val="18"/>
                <w:szCs w:val="18"/>
                <w:lang w:eastAsia="sl-SI"/>
              </w:rPr>
              <w:t>.4.</w:t>
            </w:r>
          </w:p>
        </w:tc>
        <w:tc>
          <w:tcPr>
            <w:tcW w:w="6076" w:type="dxa"/>
            <w:vAlign w:val="bottom"/>
          </w:tcPr>
          <w:p w14:paraId="3B8CB4B0"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Biološko  kisano zelje in repa (ne sme vsebovati aditivov /E - jev/)</w:t>
            </w:r>
          </w:p>
        </w:tc>
        <w:tc>
          <w:tcPr>
            <w:tcW w:w="1460" w:type="dxa"/>
          </w:tcPr>
          <w:p w14:paraId="1FFC95D6"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380CFAAD"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1C5BEDE2" w14:textId="77777777" w:rsidTr="008F6EC8">
        <w:tc>
          <w:tcPr>
            <w:tcW w:w="866" w:type="dxa"/>
          </w:tcPr>
          <w:p w14:paraId="52CB92FE" w14:textId="5B4D7EC2"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00B87ADE" w:rsidRPr="00B87ADE">
              <w:rPr>
                <w:rFonts w:ascii="Arial" w:eastAsia="Times New Roman" w:hAnsi="Arial" w:cs="Arial"/>
                <w:sz w:val="18"/>
                <w:szCs w:val="18"/>
                <w:lang w:eastAsia="sl-SI"/>
              </w:rPr>
              <w:t>.5.</w:t>
            </w:r>
          </w:p>
        </w:tc>
        <w:tc>
          <w:tcPr>
            <w:tcW w:w="6076" w:type="dxa"/>
            <w:vAlign w:val="bottom"/>
          </w:tcPr>
          <w:p w14:paraId="66D3020C" w14:textId="77777777" w:rsidR="00B87ADE" w:rsidRPr="00B87ADE" w:rsidRDefault="00B87ADE" w:rsidP="00B87ADE">
            <w:pPr>
              <w:spacing w:after="0" w:line="240" w:lineRule="auto"/>
              <w:rPr>
                <w:rFonts w:ascii="Arial" w:eastAsia="Times New Roman" w:hAnsi="Arial" w:cs="Arial"/>
                <w:sz w:val="18"/>
                <w:szCs w:val="18"/>
                <w:lang w:eastAsia="sl-SI"/>
              </w:rPr>
            </w:pPr>
            <w:proofErr w:type="spellStart"/>
            <w:r w:rsidRPr="00B87ADE">
              <w:rPr>
                <w:rFonts w:ascii="Arial" w:eastAsia="Times New Roman" w:hAnsi="Arial" w:cs="Arial"/>
                <w:sz w:val="18"/>
                <w:szCs w:val="18"/>
                <w:lang w:eastAsia="sl-SI"/>
              </w:rPr>
              <w:t>Bio</w:t>
            </w:r>
            <w:proofErr w:type="spellEnd"/>
            <w:r w:rsidRPr="00B87ADE">
              <w:rPr>
                <w:rFonts w:ascii="Arial" w:eastAsia="Times New Roman" w:hAnsi="Arial" w:cs="Arial"/>
                <w:sz w:val="18"/>
                <w:szCs w:val="18"/>
                <w:lang w:eastAsia="sl-SI"/>
              </w:rPr>
              <w:t xml:space="preserve"> sadje in zelenjava</w:t>
            </w:r>
          </w:p>
        </w:tc>
        <w:tc>
          <w:tcPr>
            <w:tcW w:w="1460" w:type="dxa"/>
          </w:tcPr>
          <w:p w14:paraId="48027627"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217B904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2B42B936" w14:textId="77777777" w:rsidTr="008F6EC8">
        <w:tc>
          <w:tcPr>
            <w:tcW w:w="866" w:type="dxa"/>
          </w:tcPr>
          <w:p w14:paraId="0DC1C003" w14:textId="1A7E18C0"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00B87ADE" w:rsidRPr="00B87ADE">
              <w:rPr>
                <w:rFonts w:ascii="Arial" w:eastAsia="Times New Roman" w:hAnsi="Arial" w:cs="Arial"/>
                <w:sz w:val="18"/>
                <w:szCs w:val="18"/>
                <w:lang w:eastAsia="sl-SI"/>
              </w:rPr>
              <w:t>.6.</w:t>
            </w:r>
          </w:p>
        </w:tc>
        <w:tc>
          <w:tcPr>
            <w:tcW w:w="6076" w:type="dxa"/>
            <w:vAlign w:val="bottom"/>
          </w:tcPr>
          <w:p w14:paraId="5CEFDC73"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 xml:space="preserve">Očiščena zelenjava in </w:t>
            </w:r>
            <w:proofErr w:type="spellStart"/>
            <w:r w:rsidRPr="00B87ADE">
              <w:rPr>
                <w:rFonts w:ascii="Arial" w:eastAsia="Times New Roman" w:hAnsi="Arial" w:cs="Arial"/>
                <w:sz w:val="18"/>
                <w:szCs w:val="18"/>
                <w:lang w:eastAsia="sl-SI"/>
              </w:rPr>
              <w:t>vakumsko</w:t>
            </w:r>
            <w:proofErr w:type="spellEnd"/>
            <w:r w:rsidRPr="00B87ADE">
              <w:rPr>
                <w:rFonts w:ascii="Arial" w:eastAsia="Times New Roman" w:hAnsi="Arial" w:cs="Arial"/>
                <w:sz w:val="18"/>
                <w:szCs w:val="18"/>
                <w:lang w:eastAsia="sl-SI"/>
              </w:rPr>
              <w:t xml:space="preserve"> pakirana</w:t>
            </w:r>
          </w:p>
        </w:tc>
        <w:tc>
          <w:tcPr>
            <w:tcW w:w="1460" w:type="dxa"/>
          </w:tcPr>
          <w:p w14:paraId="78E90BCE"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1F76CA7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3AAD74B9" w14:textId="77777777" w:rsidTr="008F6EC8">
        <w:tc>
          <w:tcPr>
            <w:tcW w:w="866" w:type="dxa"/>
          </w:tcPr>
          <w:p w14:paraId="39C80F01" w14:textId="2B433562"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00B87ADE" w:rsidRPr="00B87ADE">
              <w:rPr>
                <w:rFonts w:ascii="Arial" w:eastAsia="Times New Roman" w:hAnsi="Arial" w:cs="Arial"/>
                <w:sz w:val="18"/>
                <w:szCs w:val="18"/>
                <w:lang w:eastAsia="sl-SI"/>
              </w:rPr>
              <w:t>.7.</w:t>
            </w:r>
          </w:p>
        </w:tc>
        <w:tc>
          <w:tcPr>
            <w:tcW w:w="6076" w:type="dxa"/>
            <w:vAlign w:val="bottom"/>
          </w:tcPr>
          <w:p w14:paraId="4AF470A8"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Sadje in izdelki predelani iz integriranih izdelkov ali  iz drugih shem kakovosti, ki so opredeljene v 69.Zakona o kmetijstvu</w:t>
            </w:r>
          </w:p>
        </w:tc>
        <w:tc>
          <w:tcPr>
            <w:tcW w:w="1460" w:type="dxa"/>
          </w:tcPr>
          <w:p w14:paraId="1E92A7F6"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7B42546B"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7CFA41BC" w14:textId="77777777" w:rsidTr="008F6EC8">
        <w:tc>
          <w:tcPr>
            <w:tcW w:w="866" w:type="dxa"/>
          </w:tcPr>
          <w:p w14:paraId="2B63ADC2" w14:textId="4FA1C190"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00B87ADE" w:rsidRPr="00B87ADE">
              <w:rPr>
                <w:rFonts w:ascii="Arial" w:eastAsia="Times New Roman" w:hAnsi="Arial" w:cs="Arial"/>
                <w:sz w:val="18"/>
                <w:szCs w:val="18"/>
                <w:lang w:eastAsia="sl-SI"/>
              </w:rPr>
              <w:t>.8.</w:t>
            </w:r>
          </w:p>
        </w:tc>
        <w:tc>
          <w:tcPr>
            <w:tcW w:w="6076" w:type="dxa"/>
            <w:vAlign w:val="bottom"/>
          </w:tcPr>
          <w:p w14:paraId="2A0DA912" w14:textId="77777777" w:rsidR="00B87ADE" w:rsidRPr="00B87ADE" w:rsidRDefault="00B87ADE" w:rsidP="00B87ADE">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Suho sadje in oreški</w:t>
            </w:r>
          </w:p>
        </w:tc>
        <w:tc>
          <w:tcPr>
            <w:tcW w:w="1460" w:type="dxa"/>
          </w:tcPr>
          <w:p w14:paraId="691BD6DA"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6C0E55B0"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107DB1E7" w14:textId="77777777" w:rsidTr="008F6EC8">
        <w:tc>
          <w:tcPr>
            <w:tcW w:w="866" w:type="dxa"/>
          </w:tcPr>
          <w:p w14:paraId="27B8D2CB" w14:textId="2541F78B" w:rsidR="00B87ADE" w:rsidRPr="00B87ADE" w:rsidRDefault="00E15807" w:rsidP="00B87ADE">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6</w:t>
            </w:r>
            <w:r w:rsidR="00B87ADE" w:rsidRPr="00B87ADE">
              <w:rPr>
                <w:rFonts w:ascii="Arial" w:eastAsia="Times New Roman" w:hAnsi="Arial" w:cs="Arial"/>
                <w:b/>
                <w:sz w:val="18"/>
                <w:szCs w:val="18"/>
                <w:lang w:eastAsia="sl-SI"/>
              </w:rPr>
              <w:t>.</w:t>
            </w:r>
          </w:p>
        </w:tc>
        <w:tc>
          <w:tcPr>
            <w:tcW w:w="6076" w:type="dxa"/>
          </w:tcPr>
          <w:p w14:paraId="787B7535" w14:textId="77777777" w:rsidR="00B87ADE" w:rsidRPr="00B87ADE" w:rsidRDefault="00B87ADE" w:rsidP="00B87ADE">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Zamrznjeno sadje in zelenjava</w:t>
            </w:r>
          </w:p>
        </w:tc>
        <w:tc>
          <w:tcPr>
            <w:tcW w:w="1460" w:type="dxa"/>
          </w:tcPr>
          <w:p w14:paraId="334C6CB0"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15F26E49"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007A293D" w14:textId="77777777" w:rsidTr="008F6EC8">
        <w:tc>
          <w:tcPr>
            <w:tcW w:w="866" w:type="dxa"/>
          </w:tcPr>
          <w:p w14:paraId="411E940E" w14:textId="77CE4787" w:rsidR="00B87ADE" w:rsidRPr="00B87ADE" w:rsidRDefault="00E15807" w:rsidP="00B87ADE">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7</w:t>
            </w:r>
            <w:r w:rsidR="00B87ADE" w:rsidRPr="00B87ADE">
              <w:rPr>
                <w:rFonts w:ascii="Arial" w:eastAsia="Times New Roman" w:hAnsi="Arial" w:cs="Arial"/>
                <w:b/>
                <w:sz w:val="18"/>
                <w:szCs w:val="18"/>
                <w:lang w:eastAsia="sl-SI"/>
              </w:rPr>
              <w:t>.</w:t>
            </w:r>
          </w:p>
        </w:tc>
        <w:tc>
          <w:tcPr>
            <w:tcW w:w="6076" w:type="dxa"/>
            <w:vAlign w:val="bottom"/>
          </w:tcPr>
          <w:p w14:paraId="4D22AC36" w14:textId="77777777" w:rsidR="00B87ADE" w:rsidRPr="00B87ADE" w:rsidRDefault="00B87ADE" w:rsidP="00B87ADE">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 xml:space="preserve">Splošno </w:t>
            </w:r>
            <w:proofErr w:type="spellStart"/>
            <w:r w:rsidRPr="00B87ADE">
              <w:rPr>
                <w:rFonts w:ascii="Arial" w:eastAsia="Times New Roman" w:hAnsi="Arial" w:cs="Arial"/>
                <w:b/>
                <w:bCs/>
                <w:sz w:val="18"/>
                <w:szCs w:val="18"/>
                <w:lang w:eastAsia="sl-SI"/>
              </w:rPr>
              <w:t>prehrambeno</w:t>
            </w:r>
            <w:proofErr w:type="spellEnd"/>
            <w:r w:rsidRPr="00B87ADE">
              <w:rPr>
                <w:rFonts w:ascii="Arial" w:eastAsia="Times New Roman" w:hAnsi="Arial" w:cs="Arial"/>
                <w:b/>
                <w:bCs/>
                <w:sz w:val="18"/>
                <w:szCs w:val="18"/>
                <w:lang w:eastAsia="sl-SI"/>
              </w:rPr>
              <w:t xml:space="preserve"> blago</w:t>
            </w:r>
          </w:p>
        </w:tc>
        <w:tc>
          <w:tcPr>
            <w:tcW w:w="1460" w:type="dxa"/>
          </w:tcPr>
          <w:p w14:paraId="46356643"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09A0FF98"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52CDB3A8" w14:textId="77777777" w:rsidTr="008F6EC8">
        <w:tc>
          <w:tcPr>
            <w:tcW w:w="866" w:type="dxa"/>
          </w:tcPr>
          <w:p w14:paraId="698CB36B" w14:textId="765073AC"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00B87ADE" w:rsidRPr="00B87ADE">
              <w:rPr>
                <w:rFonts w:ascii="Arial" w:eastAsia="Times New Roman" w:hAnsi="Arial" w:cs="Arial"/>
                <w:sz w:val="18"/>
                <w:szCs w:val="18"/>
                <w:lang w:eastAsia="sl-SI"/>
              </w:rPr>
              <w:t>.1</w:t>
            </w:r>
          </w:p>
        </w:tc>
        <w:tc>
          <w:tcPr>
            <w:tcW w:w="6076" w:type="dxa"/>
            <w:vAlign w:val="bottom"/>
          </w:tcPr>
          <w:p w14:paraId="55CBFACB"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Olja</w:t>
            </w:r>
          </w:p>
        </w:tc>
        <w:tc>
          <w:tcPr>
            <w:tcW w:w="1460" w:type="dxa"/>
          </w:tcPr>
          <w:p w14:paraId="0D612AC5"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63B2860E"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49DB5306" w14:textId="77777777" w:rsidTr="008F6EC8">
        <w:tc>
          <w:tcPr>
            <w:tcW w:w="866" w:type="dxa"/>
          </w:tcPr>
          <w:p w14:paraId="38721570" w14:textId="67AF287B"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00B87ADE" w:rsidRPr="00B87ADE">
              <w:rPr>
                <w:rFonts w:ascii="Arial" w:eastAsia="Times New Roman" w:hAnsi="Arial" w:cs="Arial"/>
                <w:sz w:val="18"/>
                <w:szCs w:val="18"/>
                <w:lang w:eastAsia="sl-SI"/>
              </w:rPr>
              <w:t>.2</w:t>
            </w:r>
          </w:p>
        </w:tc>
        <w:tc>
          <w:tcPr>
            <w:tcW w:w="6076" w:type="dxa"/>
            <w:vAlign w:val="bottom"/>
          </w:tcPr>
          <w:p w14:paraId="0BAD48A0"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Marmelade in džemi</w:t>
            </w:r>
          </w:p>
        </w:tc>
        <w:tc>
          <w:tcPr>
            <w:tcW w:w="1460" w:type="dxa"/>
          </w:tcPr>
          <w:p w14:paraId="11C7DAE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3B265D70"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1F250283" w14:textId="77777777" w:rsidTr="008F6EC8">
        <w:tc>
          <w:tcPr>
            <w:tcW w:w="866" w:type="dxa"/>
          </w:tcPr>
          <w:p w14:paraId="7E0CF600" w14:textId="4FB295E8"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00B87ADE" w:rsidRPr="00B87ADE">
              <w:rPr>
                <w:rFonts w:ascii="Arial" w:eastAsia="Times New Roman" w:hAnsi="Arial" w:cs="Arial"/>
                <w:sz w:val="18"/>
                <w:szCs w:val="18"/>
                <w:lang w:eastAsia="sl-SI"/>
              </w:rPr>
              <w:t>.3</w:t>
            </w:r>
          </w:p>
        </w:tc>
        <w:tc>
          <w:tcPr>
            <w:tcW w:w="6076" w:type="dxa"/>
            <w:vAlign w:val="bottom"/>
          </w:tcPr>
          <w:p w14:paraId="5246629F"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Konzervirane ribe</w:t>
            </w:r>
          </w:p>
        </w:tc>
        <w:tc>
          <w:tcPr>
            <w:tcW w:w="1460" w:type="dxa"/>
          </w:tcPr>
          <w:p w14:paraId="71425B14"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19AD0EF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5C30B8DB" w14:textId="77777777" w:rsidTr="008F6EC8">
        <w:tc>
          <w:tcPr>
            <w:tcW w:w="866" w:type="dxa"/>
          </w:tcPr>
          <w:p w14:paraId="69DE2611" w14:textId="0305FFF9"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00B87ADE" w:rsidRPr="00B87ADE">
              <w:rPr>
                <w:rFonts w:ascii="Arial" w:eastAsia="Times New Roman" w:hAnsi="Arial" w:cs="Arial"/>
                <w:sz w:val="18"/>
                <w:szCs w:val="18"/>
                <w:lang w:eastAsia="sl-SI"/>
              </w:rPr>
              <w:t>.4</w:t>
            </w:r>
          </w:p>
        </w:tc>
        <w:tc>
          <w:tcPr>
            <w:tcW w:w="6076" w:type="dxa"/>
            <w:vAlign w:val="bottom"/>
          </w:tcPr>
          <w:p w14:paraId="0A674926"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Čaji</w:t>
            </w:r>
          </w:p>
        </w:tc>
        <w:tc>
          <w:tcPr>
            <w:tcW w:w="1460" w:type="dxa"/>
          </w:tcPr>
          <w:p w14:paraId="376DEAA8"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0ECFFD2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748EFDED" w14:textId="77777777" w:rsidTr="008F6EC8">
        <w:tc>
          <w:tcPr>
            <w:tcW w:w="866" w:type="dxa"/>
          </w:tcPr>
          <w:p w14:paraId="5430A005" w14:textId="15367E9F"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00B87ADE" w:rsidRPr="00B87ADE">
              <w:rPr>
                <w:rFonts w:ascii="Arial" w:eastAsia="Times New Roman" w:hAnsi="Arial" w:cs="Arial"/>
                <w:sz w:val="18"/>
                <w:szCs w:val="18"/>
                <w:lang w:eastAsia="sl-SI"/>
              </w:rPr>
              <w:t>.5</w:t>
            </w:r>
          </w:p>
        </w:tc>
        <w:tc>
          <w:tcPr>
            <w:tcW w:w="6076" w:type="dxa"/>
            <w:vAlign w:val="bottom"/>
          </w:tcPr>
          <w:p w14:paraId="6877C052"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Začimbe</w:t>
            </w:r>
          </w:p>
        </w:tc>
        <w:tc>
          <w:tcPr>
            <w:tcW w:w="1460" w:type="dxa"/>
          </w:tcPr>
          <w:p w14:paraId="551A0831"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62B92A0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01B02B17" w14:textId="77777777" w:rsidTr="008F6EC8">
        <w:tc>
          <w:tcPr>
            <w:tcW w:w="866" w:type="dxa"/>
          </w:tcPr>
          <w:p w14:paraId="2CB058B2" w14:textId="0AB10143"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00B87ADE" w:rsidRPr="00B87ADE">
              <w:rPr>
                <w:rFonts w:ascii="Arial" w:eastAsia="Times New Roman" w:hAnsi="Arial" w:cs="Arial"/>
                <w:sz w:val="18"/>
                <w:szCs w:val="18"/>
                <w:lang w:eastAsia="sl-SI"/>
              </w:rPr>
              <w:t>.6</w:t>
            </w:r>
          </w:p>
        </w:tc>
        <w:tc>
          <w:tcPr>
            <w:tcW w:w="6076" w:type="dxa"/>
            <w:vAlign w:val="bottom"/>
          </w:tcPr>
          <w:p w14:paraId="04477837"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Konzervirano sadje in zelenjava</w:t>
            </w:r>
          </w:p>
        </w:tc>
        <w:tc>
          <w:tcPr>
            <w:tcW w:w="1460" w:type="dxa"/>
          </w:tcPr>
          <w:p w14:paraId="44DB7766"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32805E58"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4B8CC0F8" w14:textId="77777777" w:rsidTr="008F6EC8">
        <w:tc>
          <w:tcPr>
            <w:tcW w:w="866" w:type="dxa"/>
          </w:tcPr>
          <w:p w14:paraId="5E71D204" w14:textId="25FFCA99"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00B87ADE" w:rsidRPr="00B87ADE">
              <w:rPr>
                <w:rFonts w:ascii="Arial" w:eastAsia="Times New Roman" w:hAnsi="Arial" w:cs="Arial"/>
                <w:sz w:val="18"/>
                <w:szCs w:val="18"/>
                <w:lang w:eastAsia="sl-SI"/>
              </w:rPr>
              <w:t>.7</w:t>
            </w:r>
          </w:p>
        </w:tc>
        <w:tc>
          <w:tcPr>
            <w:tcW w:w="6076" w:type="dxa"/>
            <w:vAlign w:val="bottom"/>
          </w:tcPr>
          <w:p w14:paraId="4F92DA4B"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 xml:space="preserve">Ostalo </w:t>
            </w:r>
            <w:proofErr w:type="spellStart"/>
            <w:r w:rsidRPr="00B87ADE">
              <w:rPr>
                <w:rFonts w:ascii="Arial" w:eastAsia="Times New Roman" w:hAnsi="Arial" w:cs="Arial"/>
                <w:bCs/>
                <w:sz w:val="18"/>
                <w:szCs w:val="18"/>
                <w:lang w:eastAsia="sl-SI"/>
              </w:rPr>
              <w:t>prehrambeno</w:t>
            </w:r>
            <w:proofErr w:type="spellEnd"/>
            <w:r w:rsidRPr="00B87ADE">
              <w:rPr>
                <w:rFonts w:ascii="Arial" w:eastAsia="Times New Roman" w:hAnsi="Arial" w:cs="Arial"/>
                <w:bCs/>
                <w:sz w:val="18"/>
                <w:szCs w:val="18"/>
                <w:lang w:eastAsia="sl-SI"/>
              </w:rPr>
              <w:t xml:space="preserve"> blago</w:t>
            </w:r>
          </w:p>
        </w:tc>
        <w:tc>
          <w:tcPr>
            <w:tcW w:w="1460" w:type="dxa"/>
          </w:tcPr>
          <w:p w14:paraId="4FCD3CD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0FA517B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0559DBC0" w14:textId="77777777" w:rsidTr="008F6EC8">
        <w:tc>
          <w:tcPr>
            <w:tcW w:w="866" w:type="dxa"/>
          </w:tcPr>
          <w:p w14:paraId="71D3C7FA" w14:textId="47266FA6"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00B87ADE" w:rsidRPr="00B87ADE">
              <w:rPr>
                <w:rFonts w:ascii="Arial" w:eastAsia="Times New Roman" w:hAnsi="Arial" w:cs="Arial"/>
                <w:sz w:val="18"/>
                <w:szCs w:val="18"/>
                <w:lang w:eastAsia="sl-SI"/>
              </w:rPr>
              <w:t>.8.</w:t>
            </w:r>
          </w:p>
        </w:tc>
        <w:tc>
          <w:tcPr>
            <w:tcW w:w="6076" w:type="dxa"/>
            <w:vAlign w:val="bottom"/>
          </w:tcPr>
          <w:p w14:paraId="64ABB283"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Juhe</w:t>
            </w:r>
          </w:p>
        </w:tc>
        <w:tc>
          <w:tcPr>
            <w:tcW w:w="1460" w:type="dxa"/>
          </w:tcPr>
          <w:p w14:paraId="29EC2CA0"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6478B237"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24BD0A0D" w14:textId="77777777" w:rsidTr="008F6EC8">
        <w:tc>
          <w:tcPr>
            <w:tcW w:w="866" w:type="dxa"/>
          </w:tcPr>
          <w:p w14:paraId="634FFA36" w14:textId="7A6C5896"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00B87ADE" w:rsidRPr="00B87ADE">
              <w:rPr>
                <w:rFonts w:ascii="Arial" w:eastAsia="Times New Roman" w:hAnsi="Arial" w:cs="Arial"/>
                <w:sz w:val="18"/>
                <w:szCs w:val="18"/>
                <w:lang w:eastAsia="sl-SI"/>
              </w:rPr>
              <w:t>.9.</w:t>
            </w:r>
          </w:p>
        </w:tc>
        <w:tc>
          <w:tcPr>
            <w:tcW w:w="6076" w:type="dxa"/>
            <w:vAlign w:val="bottom"/>
          </w:tcPr>
          <w:p w14:paraId="0E3EE2EE"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Ostali ekološki izdelki</w:t>
            </w:r>
          </w:p>
        </w:tc>
        <w:tc>
          <w:tcPr>
            <w:tcW w:w="1460" w:type="dxa"/>
          </w:tcPr>
          <w:p w14:paraId="1D947AD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643A1ED0"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72F6E463" w14:textId="77777777" w:rsidTr="008F6EC8">
        <w:tc>
          <w:tcPr>
            <w:tcW w:w="866" w:type="dxa"/>
          </w:tcPr>
          <w:p w14:paraId="03374B33" w14:textId="03081711" w:rsidR="00B87ADE" w:rsidRPr="00B87ADE" w:rsidRDefault="00E15807" w:rsidP="00B87ADE">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8</w:t>
            </w:r>
            <w:r w:rsidR="00B87ADE" w:rsidRPr="00B87ADE">
              <w:rPr>
                <w:rFonts w:ascii="Arial" w:eastAsia="Times New Roman" w:hAnsi="Arial" w:cs="Arial"/>
                <w:b/>
                <w:sz w:val="18"/>
                <w:szCs w:val="18"/>
                <w:lang w:eastAsia="sl-SI"/>
              </w:rPr>
              <w:t>.</w:t>
            </w:r>
          </w:p>
        </w:tc>
        <w:tc>
          <w:tcPr>
            <w:tcW w:w="6076" w:type="dxa"/>
            <w:vAlign w:val="bottom"/>
          </w:tcPr>
          <w:p w14:paraId="7B4C9906" w14:textId="77777777" w:rsidR="00B87ADE" w:rsidRPr="00B87ADE" w:rsidRDefault="00B87ADE" w:rsidP="00B87ADE">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Sadni sokovi, sirupi, voda in žitne rezine</w:t>
            </w:r>
          </w:p>
        </w:tc>
        <w:tc>
          <w:tcPr>
            <w:tcW w:w="1460" w:type="dxa"/>
          </w:tcPr>
          <w:p w14:paraId="44976F8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009F1BB7"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61DACF71" w14:textId="77777777" w:rsidTr="008F6EC8">
        <w:tc>
          <w:tcPr>
            <w:tcW w:w="866" w:type="dxa"/>
          </w:tcPr>
          <w:p w14:paraId="04A4B0EA" w14:textId="18BD2289"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8</w:t>
            </w:r>
            <w:r w:rsidR="00B87ADE" w:rsidRPr="00B87ADE">
              <w:rPr>
                <w:rFonts w:ascii="Arial" w:eastAsia="Times New Roman" w:hAnsi="Arial" w:cs="Arial"/>
                <w:sz w:val="18"/>
                <w:szCs w:val="18"/>
                <w:lang w:eastAsia="sl-SI"/>
              </w:rPr>
              <w:t>.1</w:t>
            </w:r>
          </w:p>
        </w:tc>
        <w:tc>
          <w:tcPr>
            <w:tcW w:w="6076" w:type="dxa"/>
            <w:vAlign w:val="bottom"/>
          </w:tcPr>
          <w:p w14:paraId="3D23C545"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Sadni sokovi, sirup in voda</w:t>
            </w:r>
          </w:p>
        </w:tc>
        <w:tc>
          <w:tcPr>
            <w:tcW w:w="1460" w:type="dxa"/>
          </w:tcPr>
          <w:p w14:paraId="2053ADC1"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453D75BE"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162CF920" w14:textId="77777777" w:rsidTr="008F6EC8">
        <w:tc>
          <w:tcPr>
            <w:tcW w:w="866" w:type="dxa"/>
          </w:tcPr>
          <w:p w14:paraId="2254FE97" w14:textId="22B80DC6"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8</w:t>
            </w:r>
            <w:r w:rsidR="00B87ADE" w:rsidRPr="00B87ADE">
              <w:rPr>
                <w:rFonts w:ascii="Arial" w:eastAsia="Times New Roman" w:hAnsi="Arial" w:cs="Arial"/>
                <w:sz w:val="18"/>
                <w:szCs w:val="18"/>
                <w:lang w:eastAsia="sl-SI"/>
              </w:rPr>
              <w:t>.2</w:t>
            </w:r>
          </w:p>
        </w:tc>
        <w:tc>
          <w:tcPr>
            <w:tcW w:w="6076" w:type="dxa"/>
            <w:vAlign w:val="bottom"/>
          </w:tcPr>
          <w:p w14:paraId="31B7A6D8"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BIO sokovi</w:t>
            </w:r>
          </w:p>
        </w:tc>
        <w:tc>
          <w:tcPr>
            <w:tcW w:w="1460" w:type="dxa"/>
          </w:tcPr>
          <w:p w14:paraId="6D888AF3"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2A478E5B"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73E1741E" w14:textId="77777777" w:rsidTr="008F6EC8">
        <w:tc>
          <w:tcPr>
            <w:tcW w:w="866" w:type="dxa"/>
          </w:tcPr>
          <w:p w14:paraId="565DFFB7" w14:textId="34AE11FC"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8</w:t>
            </w:r>
            <w:r w:rsidR="00B87ADE" w:rsidRPr="00B87ADE">
              <w:rPr>
                <w:rFonts w:ascii="Arial" w:eastAsia="Times New Roman" w:hAnsi="Arial" w:cs="Arial"/>
                <w:sz w:val="18"/>
                <w:szCs w:val="18"/>
                <w:lang w:eastAsia="sl-SI"/>
              </w:rPr>
              <w:t>.3</w:t>
            </w:r>
          </w:p>
        </w:tc>
        <w:tc>
          <w:tcPr>
            <w:tcW w:w="6076" w:type="dxa"/>
            <w:vAlign w:val="bottom"/>
          </w:tcPr>
          <w:p w14:paraId="6F27E712"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Sadno žitne rezine</w:t>
            </w:r>
          </w:p>
        </w:tc>
        <w:tc>
          <w:tcPr>
            <w:tcW w:w="1460" w:type="dxa"/>
          </w:tcPr>
          <w:p w14:paraId="68D88457"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5559DF89"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36ED21A2" w14:textId="77777777" w:rsidTr="008F6EC8">
        <w:tc>
          <w:tcPr>
            <w:tcW w:w="866" w:type="dxa"/>
          </w:tcPr>
          <w:p w14:paraId="2B308B93" w14:textId="53EA66AF"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8</w:t>
            </w:r>
            <w:r w:rsidR="00B87ADE" w:rsidRPr="00B87ADE">
              <w:rPr>
                <w:rFonts w:ascii="Arial" w:eastAsia="Times New Roman" w:hAnsi="Arial" w:cs="Arial"/>
                <w:sz w:val="18"/>
                <w:szCs w:val="18"/>
                <w:lang w:eastAsia="sl-SI"/>
              </w:rPr>
              <w:t>.4.</w:t>
            </w:r>
          </w:p>
        </w:tc>
        <w:tc>
          <w:tcPr>
            <w:tcW w:w="6076" w:type="dxa"/>
            <w:vAlign w:val="bottom"/>
          </w:tcPr>
          <w:p w14:paraId="006756CE"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SESTAVINE ZA PRIPRAVO VROČIH NAPITKOV V KAVNEM APARATU</w:t>
            </w:r>
          </w:p>
        </w:tc>
        <w:tc>
          <w:tcPr>
            <w:tcW w:w="1460" w:type="dxa"/>
          </w:tcPr>
          <w:p w14:paraId="1779CC7E"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36A6C555"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1E58541F" w14:textId="77777777" w:rsidTr="008F6EC8">
        <w:tc>
          <w:tcPr>
            <w:tcW w:w="866" w:type="dxa"/>
          </w:tcPr>
          <w:p w14:paraId="4230020B" w14:textId="0E702FAA"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8</w:t>
            </w:r>
            <w:r w:rsidR="00B87ADE" w:rsidRPr="00B87ADE">
              <w:rPr>
                <w:rFonts w:ascii="Arial" w:eastAsia="Times New Roman" w:hAnsi="Arial" w:cs="Arial"/>
                <w:sz w:val="18"/>
                <w:szCs w:val="18"/>
                <w:lang w:eastAsia="sl-SI"/>
              </w:rPr>
              <w:t>.5.</w:t>
            </w:r>
          </w:p>
        </w:tc>
        <w:tc>
          <w:tcPr>
            <w:tcW w:w="6076" w:type="dxa"/>
            <w:vAlign w:val="bottom"/>
          </w:tcPr>
          <w:p w14:paraId="46CB30B2"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Sirup za avtomat</w:t>
            </w:r>
          </w:p>
        </w:tc>
        <w:tc>
          <w:tcPr>
            <w:tcW w:w="1460" w:type="dxa"/>
          </w:tcPr>
          <w:p w14:paraId="7C17E830"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3C337D3D"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1E2D7395" w14:textId="77777777" w:rsidTr="008F6EC8">
        <w:tc>
          <w:tcPr>
            <w:tcW w:w="866" w:type="dxa"/>
          </w:tcPr>
          <w:p w14:paraId="3D9FDD43" w14:textId="0C4309BF"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8</w:t>
            </w:r>
            <w:r w:rsidR="00B87ADE" w:rsidRPr="00B87ADE">
              <w:rPr>
                <w:rFonts w:ascii="Arial" w:eastAsia="Times New Roman" w:hAnsi="Arial" w:cs="Arial"/>
                <w:sz w:val="18"/>
                <w:szCs w:val="18"/>
                <w:lang w:eastAsia="sl-SI"/>
              </w:rPr>
              <w:t>.6.</w:t>
            </w:r>
          </w:p>
        </w:tc>
        <w:tc>
          <w:tcPr>
            <w:tcW w:w="6076" w:type="dxa"/>
            <w:vAlign w:val="bottom"/>
          </w:tcPr>
          <w:p w14:paraId="38F82F6D"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Voda - balon</w:t>
            </w:r>
          </w:p>
        </w:tc>
        <w:tc>
          <w:tcPr>
            <w:tcW w:w="1460" w:type="dxa"/>
          </w:tcPr>
          <w:p w14:paraId="24404B81"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519D64B6"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4A1EEC70" w14:textId="77777777" w:rsidTr="008F6EC8">
        <w:tc>
          <w:tcPr>
            <w:tcW w:w="866" w:type="dxa"/>
          </w:tcPr>
          <w:p w14:paraId="50B7F052" w14:textId="36A5BB42" w:rsidR="00B87ADE" w:rsidRPr="00B87ADE" w:rsidRDefault="00E15807" w:rsidP="00E15807">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9</w:t>
            </w:r>
            <w:r w:rsidR="00B87ADE" w:rsidRPr="00B87ADE">
              <w:rPr>
                <w:rFonts w:ascii="Arial" w:eastAsia="Times New Roman" w:hAnsi="Arial" w:cs="Arial"/>
                <w:b/>
                <w:sz w:val="18"/>
                <w:szCs w:val="18"/>
                <w:lang w:eastAsia="sl-SI"/>
              </w:rPr>
              <w:t xml:space="preserve"> </w:t>
            </w:r>
          </w:p>
        </w:tc>
        <w:tc>
          <w:tcPr>
            <w:tcW w:w="6076" w:type="dxa"/>
            <w:vAlign w:val="bottom"/>
          </w:tcPr>
          <w:p w14:paraId="3B8B67C9" w14:textId="77777777" w:rsidR="00B87ADE" w:rsidRPr="00B87ADE" w:rsidRDefault="00B87ADE" w:rsidP="00B87ADE">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Žita, mlevski izdelki in testenine</w:t>
            </w:r>
          </w:p>
        </w:tc>
        <w:tc>
          <w:tcPr>
            <w:tcW w:w="1460" w:type="dxa"/>
          </w:tcPr>
          <w:p w14:paraId="6E19565E"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5D1357D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2B9D321C" w14:textId="77777777" w:rsidTr="008F6EC8">
        <w:tc>
          <w:tcPr>
            <w:tcW w:w="866" w:type="dxa"/>
          </w:tcPr>
          <w:p w14:paraId="1F616A25" w14:textId="53F64C54"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9</w:t>
            </w:r>
            <w:r w:rsidR="00B87ADE" w:rsidRPr="00B87ADE">
              <w:rPr>
                <w:rFonts w:ascii="Arial" w:eastAsia="Times New Roman" w:hAnsi="Arial" w:cs="Arial"/>
                <w:sz w:val="18"/>
                <w:szCs w:val="18"/>
                <w:lang w:eastAsia="sl-SI"/>
              </w:rPr>
              <w:t>.1</w:t>
            </w:r>
          </w:p>
        </w:tc>
        <w:tc>
          <w:tcPr>
            <w:tcW w:w="6076" w:type="dxa"/>
            <w:vAlign w:val="bottom"/>
          </w:tcPr>
          <w:p w14:paraId="7731BEAB"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Moke, kaše, testenine, kosmiči</w:t>
            </w:r>
          </w:p>
        </w:tc>
        <w:tc>
          <w:tcPr>
            <w:tcW w:w="1460" w:type="dxa"/>
          </w:tcPr>
          <w:p w14:paraId="4A6C8CE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41671BAA"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0AEB7249" w14:textId="77777777" w:rsidTr="008F6EC8">
        <w:tc>
          <w:tcPr>
            <w:tcW w:w="866" w:type="dxa"/>
            <w:shd w:val="clear" w:color="auto" w:fill="auto"/>
          </w:tcPr>
          <w:p w14:paraId="48981E7C" w14:textId="0F3CBDB7"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9</w:t>
            </w:r>
            <w:r w:rsidR="00B87ADE" w:rsidRPr="00B87ADE">
              <w:rPr>
                <w:rFonts w:ascii="Arial" w:eastAsia="Times New Roman" w:hAnsi="Arial" w:cs="Arial"/>
                <w:sz w:val="18"/>
                <w:szCs w:val="18"/>
                <w:lang w:eastAsia="sl-SI"/>
              </w:rPr>
              <w:t>.2</w:t>
            </w:r>
          </w:p>
        </w:tc>
        <w:tc>
          <w:tcPr>
            <w:tcW w:w="6076" w:type="dxa"/>
            <w:shd w:val="clear" w:color="auto" w:fill="auto"/>
            <w:vAlign w:val="bottom"/>
          </w:tcPr>
          <w:p w14:paraId="0ED64B60" w14:textId="77777777" w:rsidR="00B87ADE" w:rsidRPr="00B87ADE" w:rsidRDefault="00B87ADE" w:rsidP="00B87ADE">
            <w:pPr>
              <w:spacing w:after="0" w:line="240" w:lineRule="auto"/>
              <w:rPr>
                <w:rFonts w:ascii="Arial" w:eastAsia="Times New Roman" w:hAnsi="Arial" w:cs="Arial"/>
                <w:bCs/>
                <w:sz w:val="18"/>
                <w:szCs w:val="18"/>
                <w:lang w:eastAsia="sl-SI"/>
              </w:rPr>
            </w:pPr>
            <w:proofErr w:type="spellStart"/>
            <w:r w:rsidRPr="00B87ADE">
              <w:rPr>
                <w:rFonts w:ascii="Arial" w:eastAsia="Times New Roman" w:hAnsi="Arial" w:cs="Arial"/>
                <w:bCs/>
                <w:sz w:val="18"/>
                <w:szCs w:val="18"/>
                <w:lang w:eastAsia="sl-SI"/>
              </w:rPr>
              <w:t>Bio</w:t>
            </w:r>
            <w:proofErr w:type="spellEnd"/>
            <w:r w:rsidRPr="00B87ADE">
              <w:rPr>
                <w:rFonts w:ascii="Arial" w:eastAsia="Times New Roman" w:hAnsi="Arial" w:cs="Arial"/>
                <w:bCs/>
                <w:sz w:val="18"/>
                <w:szCs w:val="18"/>
                <w:lang w:eastAsia="sl-SI"/>
              </w:rPr>
              <w:t xml:space="preserve"> testenine</w:t>
            </w:r>
          </w:p>
        </w:tc>
        <w:tc>
          <w:tcPr>
            <w:tcW w:w="1460" w:type="dxa"/>
          </w:tcPr>
          <w:p w14:paraId="4E164A8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483741FD"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044AAEDE" w14:textId="77777777" w:rsidTr="008F6EC8">
        <w:tc>
          <w:tcPr>
            <w:tcW w:w="866" w:type="dxa"/>
            <w:shd w:val="clear" w:color="auto" w:fill="auto"/>
          </w:tcPr>
          <w:p w14:paraId="058C192A" w14:textId="04BCEA60" w:rsidR="00B87ADE" w:rsidRPr="00B87ADE" w:rsidRDefault="00E15807" w:rsidP="00E15807">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9</w:t>
            </w:r>
            <w:r w:rsidR="00B87ADE" w:rsidRPr="00B87ADE">
              <w:rPr>
                <w:rFonts w:ascii="Arial" w:eastAsia="Times New Roman" w:hAnsi="Arial" w:cs="Arial"/>
                <w:sz w:val="18"/>
                <w:szCs w:val="18"/>
                <w:lang w:eastAsia="sl-SI"/>
              </w:rPr>
              <w:t>.3.</w:t>
            </w:r>
          </w:p>
        </w:tc>
        <w:tc>
          <w:tcPr>
            <w:tcW w:w="6076" w:type="dxa"/>
            <w:shd w:val="clear" w:color="auto" w:fill="auto"/>
            <w:vAlign w:val="bottom"/>
          </w:tcPr>
          <w:p w14:paraId="6AAE0E09" w14:textId="77777777" w:rsidR="00B87ADE" w:rsidRPr="00B87ADE" w:rsidRDefault="00B87ADE" w:rsidP="00B87ADE">
            <w:pPr>
              <w:spacing w:after="0" w:line="240" w:lineRule="auto"/>
              <w:rPr>
                <w:rFonts w:ascii="Arial" w:eastAsia="Times New Roman" w:hAnsi="Arial" w:cs="Arial"/>
                <w:bCs/>
                <w:sz w:val="18"/>
                <w:szCs w:val="18"/>
                <w:lang w:eastAsia="sl-SI"/>
              </w:rPr>
            </w:pPr>
            <w:proofErr w:type="spellStart"/>
            <w:r w:rsidRPr="00B87ADE">
              <w:rPr>
                <w:rFonts w:ascii="Arial" w:eastAsia="Times New Roman" w:hAnsi="Arial" w:cs="Arial"/>
                <w:bCs/>
                <w:sz w:val="18"/>
                <w:szCs w:val="18"/>
                <w:lang w:eastAsia="sl-SI"/>
              </w:rPr>
              <w:t>Bio</w:t>
            </w:r>
            <w:proofErr w:type="spellEnd"/>
            <w:r w:rsidRPr="00B87ADE">
              <w:rPr>
                <w:rFonts w:ascii="Arial" w:eastAsia="Times New Roman" w:hAnsi="Arial" w:cs="Arial"/>
                <w:bCs/>
                <w:sz w:val="18"/>
                <w:szCs w:val="18"/>
                <w:lang w:eastAsia="sl-SI"/>
              </w:rPr>
              <w:t xml:space="preserve"> mlevski izdelki, žita</w:t>
            </w:r>
          </w:p>
        </w:tc>
        <w:tc>
          <w:tcPr>
            <w:tcW w:w="1460" w:type="dxa"/>
          </w:tcPr>
          <w:p w14:paraId="325D6EC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457067CB"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4AF39506" w14:textId="77777777" w:rsidTr="008F6EC8">
        <w:tc>
          <w:tcPr>
            <w:tcW w:w="866" w:type="dxa"/>
            <w:shd w:val="clear" w:color="auto" w:fill="auto"/>
          </w:tcPr>
          <w:p w14:paraId="40231F24" w14:textId="51445BE6" w:rsidR="00B87ADE" w:rsidRPr="00B87ADE" w:rsidRDefault="00B87ADE" w:rsidP="00E15807">
            <w:pPr>
              <w:spacing w:after="0" w:line="240" w:lineRule="auto"/>
              <w:jc w:val="both"/>
              <w:rPr>
                <w:rFonts w:ascii="Arial" w:eastAsia="Times New Roman" w:hAnsi="Arial" w:cs="Arial"/>
                <w:b/>
                <w:sz w:val="18"/>
                <w:szCs w:val="18"/>
                <w:lang w:eastAsia="sl-SI"/>
              </w:rPr>
            </w:pPr>
            <w:r w:rsidRPr="00B87ADE">
              <w:rPr>
                <w:rFonts w:ascii="Arial" w:eastAsia="Times New Roman" w:hAnsi="Arial" w:cs="Arial"/>
                <w:b/>
                <w:sz w:val="18"/>
                <w:szCs w:val="18"/>
                <w:lang w:eastAsia="sl-SI"/>
              </w:rPr>
              <w:t>1</w:t>
            </w:r>
            <w:r w:rsidR="00E15807">
              <w:rPr>
                <w:rFonts w:ascii="Arial" w:eastAsia="Times New Roman" w:hAnsi="Arial" w:cs="Arial"/>
                <w:b/>
                <w:sz w:val="18"/>
                <w:szCs w:val="18"/>
                <w:lang w:eastAsia="sl-SI"/>
              </w:rPr>
              <w:t>0</w:t>
            </w:r>
            <w:r w:rsidRPr="00B87ADE">
              <w:rPr>
                <w:rFonts w:ascii="Arial" w:eastAsia="Times New Roman" w:hAnsi="Arial" w:cs="Arial"/>
                <w:b/>
                <w:sz w:val="18"/>
                <w:szCs w:val="18"/>
                <w:lang w:eastAsia="sl-SI"/>
              </w:rPr>
              <w:t xml:space="preserve">. </w:t>
            </w:r>
          </w:p>
        </w:tc>
        <w:tc>
          <w:tcPr>
            <w:tcW w:w="6076" w:type="dxa"/>
            <w:shd w:val="clear" w:color="auto" w:fill="auto"/>
            <w:vAlign w:val="bottom"/>
          </w:tcPr>
          <w:p w14:paraId="1E6E6D2A" w14:textId="77777777" w:rsidR="00B87ADE" w:rsidRPr="00B87ADE" w:rsidRDefault="00B87ADE" w:rsidP="00B87ADE">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Kruh, pekovski izdelki in slaščice</w:t>
            </w:r>
          </w:p>
        </w:tc>
        <w:tc>
          <w:tcPr>
            <w:tcW w:w="1460" w:type="dxa"/>
          </w:tcPr>
          <w:p w14:paraId="0D5EA9D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03A779AD"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009D851D" w14:textId="77777777" w:rsidTr="008F6EC8">
        <w:tc>
          <w:tcPr>
            <w:tcW w:w="866" w:type="dxa"/>
          </w:tcPr>
          <w:p w14:paraId="7DA8E357" w14:textId="429B740B" w:rsidR="00B87ADE" w:rsidRPr="00B87ADE" w:rsidRDefault="00E15807" w:rsidP="00E15807">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00B87ADE" w:rsidRPr="00B87ADE">
              <w:rPr>
                <w:rFonts w:ascii="Arial" w:eastAsia="Times New Roman" w:hAnsi="Arial" w:cs="Arial"/>
                <w:sz w:val="18"/>
                <w:szCs w:val="18"/>
                <w:lang w:eastAsia="sl-SI"/>
              </w:rPr>
              <w:t>1</w:t>
            </w:r>
          </w:p>
        </w:tc>
        <w:tc>
          <w:tcPr>
            <w:tcW w:w="6076" w:type="dxa"/>
            <w:vAlign w:val="bottom"/>
          </w:tcPr>
          <w:p w14:paraId="53266A7A"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Kruh in pekovski izdelki</w:t>
            </w:r>
          </w:p>
        </w:tc>
        <w:tc>
          <w:tcPr>
            <w:tcW w:w="1460" w:type="dxa"/>
          </w:tcPr>
          <w:p w14:paraId="03CFBD7D"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53A51EDA"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65EBC4FE" w14:textId="77777777" w:rsidTr="008F6EC8">
        <w:tc>
          <w:tcPr>
            <w:tcW w:w="866" w:type="dxa"/>
          </w:tcPr>
          <w:p w14:paraId="36085CF0" w14:textId="46D5B12C" w:rsidR="00B87ADE" w:rsidRPr="00B87ADE" w:rsidRDefault="00E15807" w:rsidP="00E15807">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00B87ADE" w:rsidRPr="00B87ADE">
              <w:rPr>
                <w:rFonts w:ascii="Arial" w:eastAsia="Times New Roman" w:hAnsi="Arial" w:cs="Arial"/>
                <w:sz w:val="18"/>
                <w:szCs w:val="18"/>
                <w:lang w:eastAsia="sl-SI"/>
              </w:rPr>
              <w:t>2</w:t>
            </w:r>
          </w:p>
        </w:tc>
        <w:tc>
          <w:tcPr>
            <w:tcW w:w="6076" w:type="dxa"/>
            <w:vAlign w:val="bottom"/>
          </w:tcPr>
          <w:p w14:paraId="79E22DE4"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Pekovska peciva</w:t>
            </w:r>
          </w:p>
        </w:tc>
        <w:tc>
          <w:tcPr>
            <w:tcW w:w="1460" w:type="dxa"/>
          </w:tcPr>
          <w:p w14:paraId="75076CCD"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38E5E0B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6FCC16F5" w14:textId="77777777" w:rsidTr="008F6EC8">
        <w:tc>
          <w:tcPr>
            <w:tcW w:w="866" w:type="dxa"/>
          </w:tcPr>
          <w:p w14:paraId="20F13AAA" w14:textId="3865CD0C"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00B87ADE" w:rsidRPr="00B87ADE">
              <w:rPr>
                <w:rFonts w:ascii="Arial" w:eastAsia="Times New Roman" w:hAnsi="Arial" w:cs="Arial"/>
                <w:sz w:val="18"/>
                <w:szCs w:val="18"/>
                <w:lang w:eastAsia="sl-SI"/>
              </w:rPr>
              <w:t>.3.</w:t>
            </w:r>
          </w:p>
        </w:tc>
        <w:tc>
          <w:tcPr>
            <w:tcW w:w="6076" w:type="dxa"/>
            <w:vAlign w:val="bottom"/>
          </w:tcPr>
          <w:p w14:paraId="61643EEF"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Slaščice in peciva</w:t>
            </w:r>
          </w:p>
        </w:tc>
        <w:tc>
          <w:tcPr>
            <w:tcW w:w="1460" w:type="dxa"/>
          </w:tcPr>
          <w:p w14:paraId="5DCF32FC"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70E3D76B"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2525E22C" w14:textId="77777777" w:rsidTr="008F6EC8">
        <w:tc>
          <w:tcPr>
            <w:tcW w:w="866" w:type="dxa"/>
          </w:tcPr>
          <w:p w14:paraId="0399B536" w14:textId="6B3A7B2A"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00B87ADE" w:rsidRPr="00B87ADE">
              <w:rPr>
                <w:rFonts w:ascii="Arial" w:eastAsia="Times New Roman" w:hAnsi="Arial" w:cs="Arial"/>
                <w:sz w:val="18"/>
                <w:szCs w:val="18"/>
                <w:lang w:eastAsia="sl-SI"/>
              </w:rPr>
              <w:t>.4.</w:t>
            </w:r>
          </w:p>
        </w:tc>
        <w:tc>
          <w:tcPr>
            <w:tcW w:w="6076" w:type="dxa"/>
            <w:vAlign w:val="bottom"/>
          </w:tcPr>
          <w:p w14:paraId="3AC98400"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Drobno in kremno pecivo</w:t>
            </w:r>
          </w:p>
        </w:tc>
        <w:tc>
          <w:tcPr>
            <w:tcW w:w="1460" w:type="dxa"/>
          </w:tcPr>
          <w:p w14:paraId="5FD9D45B"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42B49787"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4A272D5A" w14:textId="77777777" w:rsidTr="008F6EC8">
        <w:tc>
          <w:tcPr>
            <w:tcW w:w="866" w:type="dxa"/>
          </w:tcPr>
          <w:p w14:paraId="39627A71" w14:textId="7BB4C8A1"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00B87ADE" w:rsidRPr="00B87ADE">
              <w:rPr>
                <w:rFonts w:ascii="Arial" w:eastAsia="Times New Roman" w:hAnsi="Arial" w:cs="Arial"/>
                <w:sz w:val="18"/>
                <w:szCs w:val="18"/>
                <w:lang w:eastAsia="sl-SI"/>
              </w:rPr>
              <w:t>.5.</w:t>
            </w:r>
          </w:p>
        </w:tc>
        <w:tc>
          <w:tcPr>
            <w:tcW w:w="6076" w:type="dxa"/>
            <w:vAlign w:val="bottom"/>
          </w:tcPr>
          <w:p w14:paraId="12000D55"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Sendviči</w:t>
            </w:r>
          </w:p>
        </w:tc>
        <w:tc>
          <w:tcPr>
            <w:tcW w:w="1460" w:type="dxa"/>
          </w:tcPr>
          <w:p w14:paraId="270C25E9"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18171FAF"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12619469" w14:textId="77777777" w:rsidTr="008F6EC8">
        <w:tc>
          <w:tcPr>
            <w:tcW w:w="866" w:type="dxa"/>
          </w:tcPr>
          <w:p w14:paraId="5C03B90D" w14:textId="0FAB6EDB"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00B87ADE" w:rsidRPr="00B87ADE">
              <w:rPr>
                <w:rFonts w:ascii="Arial" w:eastAsia="Times New Roman" w:hAnsi="Arial" w:cs="Arial"/>
                <w:sz w:val="18"/>
                <w:szCs w:val="18"/>
                <w:lang w:eastAsia="sl-SI"/>
              </w:rPr>
              <w:t>.6.</w:t>
            </w:r>
          </w:p>
        </w:tc>
        <w:tc>
          <w:tcPr>
            <w:tcW w:w="6076" w:type="dxa"/>
            <w:vAlign w:val="bottom"/>
          </w:tcPr>
          <w:p w14:paraId="15DEFC05" w14:textId="77777777" w:rsidR="00B87ADE" w:rsidRPr="00B87ADE" w:rsidRDefault="00B87ADE" w:rsidP="00B87ADE">
            <w:pPr>
              <w:spacing w:after="0" w:line="240" w:lineRule="auto"/>
              <w:rPr>
                <w:rFonts w:ascii="Arial" w:eastAsia="Times New Roman" w:hAnsi="Arial" w:cs="Arial"/>
                <w:bCs/>
                <w:sz w:val="18"/>
                <w:szCs w:val="18"/>
                <w:lang w:eastAsia="sl-SI"/>
              </w:rPr>
            </w:pPr>
            <w:proofErr w:type="spellStart"/>
            <w:r w:rsidRPr="00B87ADE">
              <w:rPr>
                <w:rFonts w:ascii="Arial" w:eastAsia="Times New Roman" w:hAnsi="Arial" w:cs="Arial"/>
                <w:bCs/>
                <w:sz w:val="18"/>
                <w:szCs w:val="18"/>
                <w:lang w:eastAsia="sl-SI"/>
              </w:rPr>
              <w:t>Bio</w:t>
            </w:r>
            <w:proofErr w:type="spellEnd"/>
            <w:r w:rsidRPr="00B87ADE">
              <w:rPr>
                <w:rFonts w:ascii="Arial" w:eastAsia="Times New Roman" w:hAnsi="Arial" w:cs="Arial"/>
                <w:bCs/>
                <w:sz w:val="18"/>
                <w:szCs w:val="18"/>
                <w:lang w:eastAsia="sl-SI"/>
              </w:rPr>
              <w:t xml:space="preserve"> pekarski, izdelki z manj soli in ostali izdelki</w:t>
            </w:r>
          </w:p>
        </w:tc>
        <w:tc>
          <w:tcPr>
            <w:tcW w:w="1460" w:type="dxa"/>
          </w:tcPr>
          <w:p w14:paraId="26770C8E"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40297B07"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48D1D319" w14:textId="77777777" w:rsidTr="008F6EC8">
        <w:tc>
          <w:tcPr>
            <w:tcW w:w="866" w:type="dxa"/>
          </w:tcPr>
          <w:p w14:paraId="448743F4" w14:textId="59598D70" w:rsidR="00B87ADE" w:rsidRPr="00B87ADE" w:rsidRDefault="00E15807" w:rsidP="00B87AD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00B87ADE" w:rsidRPr="00B87ADE">
              <w:rPr>
                <w:rFonts w:ascii="Arial" w:eastAsia="Times New Roman" w:hAnsi="Arial" w:cs="Arial"/>
                <w:sz w:val="18"/>
                <w:szCs w:val="18"/>
                <w:lang w:eastAsia="sl-SI"/>
              </w:rPr>
              <w:t>.7.</w:t>
            </w:r>
          </w:p>
        </w:tc>
        <w:tc>
          <w:tcPr>
            <w:tcW w:w="6076" w:type="dxa"/>
            <w:vAlign w:val="bottom"/>
          </w:tcPr>
          <w:p w14:paraId="1446D03E" w14:textId="77777777" w:rsidR="00B87ADE" w:rsidRPr="00B87ADE" w:rsidRDefault="00B87ADE" w:rsidP="00B87ADE">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Ostali pekovski izdelki</w:t>
            </w:r>
          </w:p>
        </w:tc>
        <w:tc>
          <w:tcPr>
            <w:tcW w:w="1460" w:type="dxa"/>
          </w:tcPr>
          <w:p w14:paraId="7BAFA3E0"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1C2EC1E9"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5AD696C3" w14:textId="77777777" w:rsidTr="008F6EC8">
        <w:tc>
          <w:tcPr>
            <w:tcW w:w="866" w:type="dxa"/>
          </w:tcPr>
          <w:p w14:paraId="349C3C8D" w14:textId="77C2CEF3" w:rsidR="00B87ADE" w:rsidRPr="00B87ADE" w:rsidRDefault="00E15807" w:rsidP="00B87ADE">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11</w:t>
            </w:r>
            <w:r w:rsidR="00B87ADE" w:rsidRPr="00B87ADE">
              <w:rPr>
                <w:rFonts w:ascii="Arial" w:eastAsia="Times New Roman" w:hAnsi="Arial" w:cs="Arial"/>
                <w:b/>
                <w:sz w:val="18"/>
                <w:szCs w:val="18"/>
                <w:lang w:eastAsia="sl-SI"/>
              </w:rPr>
              <w:t>.</w:t>
            </w:r>
          </w:p>
        </w:tc>
        <w:tc>
          <w:tcPr>
            <w:tcW w:w="6076" w:type="dxa"/>
            <w:vAlign w:val="bottom"/>
          </w:tcPr>
          <w:p w14:paraId="68CBB839" w14:textId="77777777" w:rsidR="00B87ADE" w:rsidRPr="00B87ADE" w:rsidRDefault="00B87ADE" w:rsidP="00B87ADE">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Delno pripravljena zamrznjena živila</w:t>
            </w:r>
          </w:p>
        </w:tc>
        <w:tc>
          <w:tcPr>
            <w:tcW w:w="1460" w:type="dxa"/>
          </w:tcPr>
          <w:p w14:paraId="6A675C17"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1A44C216"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r w:rsidR="00B87ADE" w:rsidRPr="00B87ADE" w14:paraId="12DEB9AB" w14:textId="77777777" w:rsidTr="008F6EC8">
        <w:tc>
          <w:tcPr>
            <w:tcW w:w="866" w:type="dxa"/>
          </w:tcPr>
          <w:p w14:paraId="7562AFB2" w14:textId="4FE2F0BC" w:rsidR="00B87ADE" w:rsidRPr="00B87ADE" w:rsidRDefault="00E15807" w:rsidP="00B87ADE">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12</w:t>
            </w:r>
            <w:r w:rsidR="00B87ADE" w:rsidRPr="00B87ADE">
              <w:rPr>
                <w:rFonts w:ascii="Arial" w:eastAsia="Times New Roman" w:hAnsi="Arial" w:cs="Arial"/>
                <w:b/>
                <w:sz w:val="18"/>
                <w:szCs w:val="18"/>
                <w:lang w:eastAsia="sl-SI"/>
              </w:rPr>
              <w:t>.</w:t>
            </w:r>
          </w:p>
        </w:tc>
        <w:tc>
          <w:tcPr>
            <w:tcW w:w="6076" w:type="dxa"/>
            <w:vAlign w:val="bottom"/>
          </w:tcPr>
          <w:p w14:paraId="65FB3F57" w14:textId="77777777" w:rsidR="00B87ADE" w:rsidRPr="00B87ADE" w:rsidRDefault="00B87ADE" w:rsidP="00B87ADE">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 xml:space="preserve">Živila za posebne </w:t>
            </w:r>
            <w:proofErr w:type="spellStart"/>
            <w:r w:rsidRPr="00B87ADE">
              <w:rPr>
                <w:rFonts w:ascii="Arial" w:eastAsia="Times New Roman" w:hAnsi="Arial" w:cs="Arial"/>
                <w:b/>
                <w:bCs/>
                <w:sz w:val="18"/>
                <w:szCs w:val="18"/>
                <w:lang w:eastAsia="sl-SI"/>
              </w:rPr>
              <w:t>prehrambene</w:t>
            </w:r>
            <w:proofErr w:type="spellEnd"/>
            <w:r w:rsidRPr="00B87ADE">
              <w:rPr>
                <w:rFonts w:ascii="Arial" w:eastAsia="Times New Roman" w:hAnsi="Arial" w:cs="Arial"/>
                <w:b/>
                <w:bCs/>
                <w:sz w:val="18"/>
                <w:szCs w:val="18"/>
                <w:lang w:eastAsia="sl-SI"/>
              </w:rPr>
              <w:t xml:space="preserve"> namene</w:t>
            </w:r>
          </w:p>
        </w:tc>
        <w:tc>
          <w:tcPr>
            <w:tcW w:w="1460" w:type="dxa"/>
          </w:tcPr>
          <w:p w14:paraId="72B9DA39"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c>
          <w:tcPr>
            <w:tcW w:w="1452" w:type="dxa"/>
          </w:tcPr>
          <w:p w14:paraId="5EF5B2F1" w14:textId="77777777" w:rsidR="00B87ADE" w:rsidRPr="00B87ADE" w:rsidRDefault="00B87ADE" w:rsidP="00B87ADE">
            <w:pPr>
              <w:spacing w:after="0" w:line="240" w:lineRule="auto"/>
              <w:jc w:val="both"/>
              <w:rPr>
                <w:rFonts w:ascii="Arial" w:eastAsia="Times New Roman" w:hAnsi="Arial" w:cs="Arial"/>
                <w:sz w:val="18"/>
                <w:szCs w:val="18"/>
                <w:lang w:eastAsia="sl-SI"/>
              </w:rPr>
            </w:pPr>
          </w:p>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5E490C0"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942482" w:rsidRPr="00942482">
        <w:rPr>
          <w:rFonts w:ascii="Arial" w:hAnsi="Arial" w:cs="Arial"/>
          <w:color w:val="000000"/>
          <w:sz w:val="18"/>
          <w:szCs w:val="18"/>
        </w:rPr>
        <w:t>31.</w:t>
      </w:r>
      <w:r w:rsidR="00281E34">
        <w:rPr>
          <w:rFonts w:ascii="Arial" w:hAnsi="Arial" w:cs="Arial"/>
          <w:color w:val="000000"/>
          <w:sz w:val="18"/>
          <w:szCs w:val="18"/>
        </w:rPr>
        <w:t>05.2023</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5879494A"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AA1B4D">
        <w:rPr>
          <w:rFonts w:ascii="Arial" w:hAnsi="Arial" w:cs="Arial"/>
          <w:b/>
          <w:bCs/>
          <w:color w:val="000000"/>
          <w:sz w:val="18"/>
          <w:szCs w:val="18"/>
        </w:rPr>
        <w:t>treh</w:t>
      </w:r>
      <w:r w:rsidR="007651DB" w:rsidRPr="00942482">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1917115E" w:rsidR="0084141A" w:rsidRDefault="000E73FE">
      <w:pPr>
        <w:spacing w:before="225" w:after="225" w:line="240" w:lineRule="auto"/>
        <w:jc w:val="both"/>
      </w:pPr>
      <w:r>
        <w:rPr>
          <w:rFonts w:ascii="Arial" w:hAnsi="Arial" w:cs="Arial"/>
          <w:color w:val="000000"/>
          <w:sz w:val="18"/>
          <w:szCs w:val="18"/>
        </w:rPr>
        <w:t xml:space="preserve">Pooblaščamo naročnika </w:t>
      </w:r>
      <w:r w:rsidR="00281E34" w:rsidRPr="00281E34">
        <w:rPr>
          <w:rFonts w:ascii="Arial" w:hAnsi="Arial" w:cs="Arial"/>
          <w:b/>
          <w:sz w:val="18"/>
          <w:szCs w:val="18"/>
        </w:rPr>
        <w:t>Dijaški in študentski dom Novo mesto, Šegova ulica 115, 8000 Novo mesto</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461341C5"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6" w:name="_Hlk32479480"/>
      <w:r w:rsidR="00281E34" w:rsidRPr="00281E34">
        <w:rPr>
          <w:rFonts w:ascii="Arial" w:hAnsi="Arial" w:cs="Arial"/>
          <w:b/>
          <w:sz w:val="18"/>
          <w:szCs w:val="18"/>
        </w:rPr>
        <w:t>Dijaški in študentski dom Novo mesto, Šegova ulica 115, 8000 Novo mesto</w:t>
      </w:r>
      <w:r w:rsidRPr="00652CA5">
        <w:rPr>
          <w:rFonts w:ascii="Arial" w:hAnsi="Arial" w:cs="Arial"/>
          <w:b/>
          <w:color w:val="000000"/>
          <w:sz w:val="18"/>
          <w:szCs w:val="18"/>
        </w:rPr>
        <w:t>,</w:t>
      </w:r>
      <w:bookmarkEnd w:id="6"/>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6644EB1A" w:rsidR="0084141A" w:rsidRPr="00A4001A" w:rsidRDefault="00A4001A" w:rsidP="00E807DF">
      <w:pPr>
        <w:spacing w:before="225" w:after="225" w:line="240" w:lineRule="auto"/>
        <w:jc w:val="both"/>
      </w:pPr>
      <w:bookmarkStart w:id="7"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8"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7F1258">
        <w:rPr>
          <w:rFonts w:ascii="Arial" w:hAnsi="Arial" w:cs="Arial"/>
          <w:iCs/>
          <w:color w:val="000000"/>
          <w:sz w:val="18"/>
          <w:szCs w:val="18"/>
        </w:rPr>
        <w:t>treh</w:t>
      </w:r>
      <w:r w:rsidR="007651DB" w:rsidRPr="00942482">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0F6BE6">
        <w:rPr>
          <w:rFonts w:ascii="Arial" w:hAnsi="Arial" w:cs="Arial"/>
          <w:iCs/>
          <w:color w:val="000000"/>
          <w:sz w:val="18"/>
          <w:szCs w:val="18"/>
        </w:rPr>
        <w:t>2</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9" w:name="_Hlk32481429"/>
      <w:r w:rsidR="008A30E7" w:rsidRPr="00B9193D">
        <w:rPr>
          <w:rFonts w:ascii="Arial" w:hAnsi="Arial" w:cs="Arial"/>
          <w:color w:val="000000"/>
          <w:sz w:val="18"/>
          <w:szCs w:val="18"/>
        </w:rPr>
        <w:t>še trideset (30) dni po preteku veljavnosti okvirnega sporazuma</w:t>
      </w:r>
      <w:bookmarkEnd w:id="9"/>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8"/>
      <w:r w:rsidR="000E73FE" w:rsidRPr="00A4001A">
        <w:rPr>
          <w:rFonts w:ascii="Arial" w:hAnsi="Arial" w:cs="Arial"/>
          <w:color w:val="000000"/>
          <w:sz w:val="18"/>
          <w:szCs w:val="18"/>
        </w:rPr>
        <w:t> </w:t>
      </w:r>
    </w:p>
    <w:bookmarkEnd w:id="7"/>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10"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10"/>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1"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5D316F7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E30C37">
        <w:rPr>
          <w:rFonts w:ascii="Arial" w:eastAsia="Calibri" w:hAnsi="Arial" w:cs="Arial"/>
          <w:b/>
          <w:sz w:val="18"/>
          <w:szCs w:val="18"/>
        </w:rPr>
        <w:t>3</w:t>
      </w:r>
      <w:r w:rsidRPr="00942482">
        <w:rPr>
          <w:rFonts w:ascii="Arial" w:eastAsia="Calibri" w:hAnsi="Arial" w:cs="Arial"/>
          <w:b/>
          <w:sz w:val="18"/>
          <w:szCs w:val="18"/>
        </w:rPr>
        <w:t xml:space="preserve"> let«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281E34" w:rsidRPr="00281E34">
        <w:rPr>
          <w:rFonts w:ascii="Arial" w:eastAsia="Calibri" w:hAnsi="Arial" w:cs="Arial"/>
          <w:b/>
          <w:sz w:val="18"/>
          <w:szCs w:val="18"/>
        </w:rPr>
        <w:t>Dijaški in študentski dom Novo mesto, Šegova ulica 115, 8000 Novo mesto</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247C2DD"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281E34" w:rsidRPr="00281E34">
        <w:rPr>
          <w:rFonts w:ascii="Arial" w:eastAsia="Calibri" w:hAnsi="Arial" w:cs="Arial"/>
          <w:b/>
          <w:bCs/>
          <w:sz w:val="18"/>
          <w:szCs w:val="18"/>
        </w:rPr>
        <w:t>Dijaški in študentski dom Novo mesto, Šegova ulica 115, 8000 Novo mesto</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2"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2"/>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1"/>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3860A406"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281E34" w:rsidRPr="00281E34">
        <w:rPr>
          <w:rFonts w:ascii="Arial" w:hAnsi="Arial" w:cs="Arial"/>
          <w:b/>
          <w:sz w:val="18"/>
          <w:szCs w:val="18"/>
        </w:rPr>
        <w:t>Dijaški in študentski dom Novo mesto, Šegova ulica 115, 8000 Novo mesto</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70F6C1CD" w14:textId="660B43BE" w:rsidR="00706BDD" w:rsidRPr="00590863" w:rsidRDefault="000E73FE" w:rsidP="00281E34">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3173F031"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35CA">
        <w:rPr>
          <w:rFonts w:ascii="Arial" w:hAnsi="Arial" w:cs="Arial"/>
          <w:b/>
          <w:color w:val="000000"/>
          <w:sz w:val="18"/>
          <w:szCs w:val="18"/>
        </w:rPr>
        <w:t>treh</w:t>
      </w:r>
      <w:r w:rsidR="007651DB" w:rsidRPr="00652CA5">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0584F52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35CA">
        <w:rPr>
          <w:rFonts w:ascii="Arial" w:hAnsi="Arial" w:cs="Arial"/>
          <w:b/>
          <w:bCs/>
          <w:color w:val="000000"/>
          <w:sz w:val="18"/>
          <w:szCs w:val="18"/>
        </w:rPr>
        <w:t>treh</w:t>
      </w:r>
      <w:r w:rsidR="007651DB" w:rsidRPr="00652CA5">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Hlk512503225"/>
      <w:r>
        <w:rPr>
          <w:rFonts w:ascii="Arial" w:hAnsi="Arial" w:cs="Arial"/>
        </w:rPr>
        <w:t>Izjava o lastniških deležih</w:t>
      </w:r>
    </w:p>
    <w:bookmarkEnd w:id="13"/>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4"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4"/>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7D032005" w:rsidR="00DD25D6" w:rsidRPr="00DD25D6" w:rsidRDefault="00281E34" w:rsidP="00DD25D6">
      <w:pPr>
        <w:spacing w:after="0" w:line="240" w:lineRule="auto"/>
        <w:jc w:val="both"/>
        <w:rPr>
          <w:rFonts w:ascii="Arial" w:eastAsia="Times New Roman" w:hAnsi="Arial" w:cs="Arial"/>
          <w:color w:val="000000"/>
          <w:sz w:val="18"/>
          <w:szCs w:val="18"/>
          <w:lang w:eastAsia="sl-SI"/>
        </w:rPr>
      </w:pPr>
      <w:r w:rsidRPr="00281E34">
        <w:rPr>
          <w:rFonts w:ascii="Arial" w:eastAsia="Times New Roman" w:hAnsi="Arial" w:cs="Arial"/>
          <w:b/>
          <w:bCs/>
          <w:sz w:val="18"/>
          <w:szCs w:val="18"/>
          <w:lang w:eastAsia="sl-SI"/>
        </w:rPr>
        <w:t>Dijaški in študentski dom Novo mesto, Šegova ulica 115, 8000 Novo mesto, davčna št.: SI41262735, matična številka: 5050537000</w:t>
      </w:r>
      <w:r>
        <w:rPr>
          <w:rFonts w:ascii="Arial" w:eastAsia="Times New Roman" w:hAnsi="Arial" w:cs="Arial"/>
          <w:b/>
          <w:bCs/>
          <w:sz w:val="18"/>
          <w:szCs w:val="18"/>
          <w:lang w:eastAsia="sl-SI"/>
        </w:rPr>
        <w:t xml:space="preserve">, ki ga zastopa ravnateljica </w:t>
      </w:r>
      <w:r w:rsidRPr="00281E34">
        <w:rPr>
          <w:rFonts w:ascii="Arial" w:eastAsia="Times New Roman" w:hAnsi="Arial" w:cs="Arial"/>
          <w:b/>
          <w:bCs/>
          <w:sz w:val="18"/>
          <w:szCs w:val="18"/>
          <w:lang w:eastAsia="sl-SI"/>
        </w:rPr>
        <w:t xml:space="preserve">Jasmina Rastoder Kafol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5"/>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6" w:name="_Hlk32490395"/>
      <w:r w:rsidR="002A5D7F">
        <w:rPr>
          <w:rFonts w:ascii="Arial" w:eastAsia="Times New Roman" w:hAnsi="Arial" w:cs="Arial"/>
          <w:b/>
          <w:color w:val="000000"/>
          <w:sz w:val="18"/>
          <w:szCs w:val="18"/>
          <w:lang w:eastAsia="sl-SI"/>
        </w:rPr>
        <w:t>drugi najugodnejši ponudnik</w:t>
      </w:r>
      <w:bookmarkEnd w:id="16"/>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7"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3297DA5B"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281E34" w:rsidRPr="00281E34">
        <w:rPr>
          <w:rFonts w:ascii="Arial" w:eastAsia="Times New Roman" w:hAnsi="Arial" w:cs="Arial"/>
          <w:sz w:val="18"/>
          <w:szCs w:val="18"/>
          <w:lang w:eastAsia="sl-SI"/>
        </w:rPr>
        <w:t>Dijaški in študentski dom Novo mesto</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7"/>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4D365E54"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281E34">
        <w:rPr>
          <w:rFonts w:ascii="Arial" w:eastAsia="Times New Roman" w:hAnsi="Arial" w:cs="Arial"/>
          <w:bCs/>
          <w:sz w:val="18"/>
          <w:szCs w:val="18"/>
          <w:lang w:eastAsia="sl-SI"/>
        </w:rPr>
        <w:t>šestintrideset</w:t>
      </w:r>
      <w:r w:rsidR="008350D6" w:rsidRPr="00652CA5">
        <w:rPr>
          <w:rFonts w:ascii="Arial" w:eastAsia="Times New Roman" w:hAnsi="Arial" w:cs="Arial"/>
          <w:bCs/>
          <w:sz w:val="18"/>
          <w:szCs w:val="18"/>
          <w:lang w:eastAsia="sl-SI"/>
        </w:rPr>
        <w:t xml:space="preserve"> </w:t>
      </w:r>
      <w:r w:rsidR="00DD25D6" w:rsidRPr="00652CA5">
        <w:rPr>
          <w:rFonts w:ascii="Arial" w:eastAsia="Times New Roman" w:hAnsi="Arial" w:cs="Arial"/>
          <w:bCs/>
          <w:sz w:val="18"/>
          <w:szCs w:val="18"/>
          <w:lang w:eastAsia="sl-SI"/>
        </w:rPr>
        <w:t>(</w:t>
      </w:r>
      <w:r w:rsidR="00281E34">
        <w:rPr>
          <w:rFonts w:ascii="Arial" w:eastAsia="Times New Roman" w:hAnsi="Arial" w:cs="Arial"/>
          <w:bCs/>
          <w:sz w:val="18"/>
          <w:szCs w:val="18"/>
          <w:lang w:eastAsia="sl-SI"/>
        </w:rPr>
        <w:t>36</w:t>
      </w:r>
      <w:r w:rsidR="00DD25D6" w:rsidRPr="00652CA5">
        <w:rPr>
          <w:rFonts w:ascii="Arial" w:eastAsia="Times New Roman" w:hAnsi="Arial" w:cs="Arial"/>
          <w:bCs/>
          <w:sz w:val="18"/>
          <w:szCs w:val="18"/>
          <w:lang w:eastAsia="sl-SI"/>
        </w:rPr>
        <w:t>)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0F6BE6">
        <w:rPr>
          <w:rFonts w:ascii="Arial" w:eastAsia="Times New Roman" w:hAnsi="Arial" w:cs="Arial"/>
          <w:bCs/>
          <w:sz w:val="18"/>
          <w:szCs w:val="18"/>
          <w:lang w:eastAsia="sl-SI"/>
        </w:rPr>
        <w:t>01.</w:t>
      </w:r>
      <w:r w:rsidR="00281E34">
        <w:rPr>
          <w:rFonts w:ascii="Arial" w:eastAsia="Times New Roman" w:hAnsi="Arial" w:cs="Arial"/>
          <w:bCs/>
          <w:sz w:val="18"/>
          <w:szCs w:val="18"/>
          <w:lang w:eastAsia="sl-SI"/>
        </w:rPr>
        <w:t>05</w:t>
      </w:r>
      <w:r w:rsidR="000F6BE6">
        <w:rPr>
          <w:rFonts w:ascii="Arial" w:eastAsia="Times New Roman" w:hAnsi="Arial" w:cs="Arial"/>
          <w:bCs/>
          <w:sz w:val="18"/>
          <w:szCs w:val="18"/>
          <w:lang w:eastAsia="sl-SI"/>
        </w:rPr>
        <w:t>.202</w:t>
      </w:r>
      <w:r w:rsidR="00281E34">
        <w:rPr>
          <w:rFonts w:ascii="Arial" w:eastAsia="Times New Roman" w:hAnsi="Arial" w:cs="Arial"/>
          <w:bCs/>
          <w:sz w:val="18"/>
          <w:szCs w:val="18"/>
          <w:lang w:eastAsia="sl-SI"/>
        </w:rPr>
        <w:t>3</w:t>
      </w:r>
      <w:r w:rsidR="00DD25D6" w:rsidRPr="00652CA5">
        <w:rPr>
          <w:rFonts w:ascii="Arial" w:eastAsia="Times New Roman" w:hAnsi="Arial" w:cs="Arial"/>
          <w:bCs/>
          <w:sz w:val="18"/>
          <w:szCs w:val="18"/>
          <w:lang w:eastAsia="sl-SI"/>
        </w:rPr>
        <w:t xml:space="preserve"> do </w:t>
      </w:r>
      <w:r w:rsidR="00281E34">
        <w:rPr>
          <w:rFonts w:ascii="Arial" w:eastAsia="Times New Roman" w:hAnsi="Arial" w:cs="Arial"/>
          <w:bCs/>
          <w:sz w:val="18"/>
          <w:szCs w:val="18"/>
          <w:lang w:eastAsia="sl-SI"/>
        </w:rPr>
        <w:t>30.04</w:t>
      </w:r>
      <w:r w:rsidR="000F6BE6">
        <w:rPr>
          <w:rFonts w:ascii="Arial" w:eastAsia="Times New Roman" w:hAnsi="Arial" w:cs="Arial"/>
          <w:bCs/>
          <w:sz w:val="18"/>
          <w:szCs w:val="18"/>
          <w:lang w:eastAsia="sl-SI"/>
        </w:rPr>
        <w:t>.202</w:t>
      </w:r>
      <w:r w:rsidR="00281E34">
        <w:rPr>
          <w:rFonts w:ascii="Arial" w:eastAsia="Times New Roman" w:hAnsi="Arial" w:cs="Arial"/>
          <w:bCs/>
          <w:sz w:val="18"/>
          <w:szCs w:val="18"/>
          <w:lang w:eastAsia="sl-SI"/>
        </w:rPr>
        <w:t>6</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60DFCDAA" w:rsidR="00575969" w:rsidRDefault="00265F67" w:rsidP="00265F67">
      <w:pPr>
        <w:spacing w:after="0" w:line="240" w:lineRule="auto"/>
        <w:jc w:val="both"/>
        <w:rPr>
          <w:rFonts w:ascii="Arial" w:eastAsia="Times New Roman" w:hAnsi="Arial" w:cs="Arial"/>
          <w:b/>
          <w:sz w:val="18"/>
          <w:szCs w:val="18"/>
          <w:lang w:eastAsia="sl-SI"/>
        </w:rPr>
      </w:pPr>
      <w:bookmarkStart w:id="18"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w:t>
      </w:r>
      <w:r w:rsidR="00281E34">
        <w:rPr>
          <w:rFonts w:ascii="Arial" w:eastAsia="Times New Roman" w:hAnsi="Arial" w:cs="Arial"/>
          <w:bCs/>
          <w:sz w:val="18"/>
          <w:szCs w:val="18"/>
          <w:lang w:eastAsia="sl-SI"/>
        </w:rPr>
        <w:t>3</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2024</w:t>
      </w:r>
      <w:r w:rsidR="00281E34">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2025</w:t>
      </w:r>
      <w:r w:rsidR="00281E34">
        <w:rPr>
          <w:rFonts w:ascii="Arial" w:eastAsia="Times New Roman" w:hAnsi="Arial" w:cs="Arial"/>
          <w:bCs/>
          <w:sz w:val="18"/>
          <w:szCs w:val="18"/>
          <w:lang w:eastAsia="sl-SI"/>
        </w:rPr>
        <w:t xml:space="preserve"> in 2026</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8"/>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9"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9"/>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20"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6FA1650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3-eh mesecev v primeru sklopov sadja in zelenjave)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20"/>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4E6C3D16" w14:textId="2970465E" w:rsidR="00281E34" w:rsidRDefault="00281E34" w:rsidP="00EA04E3">
      <w:pPr>
        <w:autoSpaceDE w:val="0"/>
        <w:autoSpaceDN w:val="0"/>
        <w:adjustRightInd w:val="0"/>
        <w:spacing w:after="0" w:line="240" w:lineRule="auto"/>
        <w:jc w:val="both"/>
        <w:rPr>
          <w:rFonts w:ascii="Arial" w:eastAsia="Times New Roman" w:hAnsi="Arial" w:cs="Arial"/>
          <w:sz w:val="18"/>
          <w:szCs w:val="18"/>
          <w:lang w:eastAsia="sl-SI"/>
        </w:rPr>
      </w:pP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7.00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lastRenderedPageBreak/>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1"/>
    <w:bookmarkEnd w:id="2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4"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4"/>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5"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5"/>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6" w:name="_Hlk53736820"/>
      <w:r w:rsidRPr="00C10D9F">
        <w:rPr>
          <w:rFonts w:ascii="Arial" w:eastAsia="Times New Roman" w:hAnsi="Arial" w:cs="Arial"/>
          <w:b/>
          <w:sz w:val="18"/>
          <w:szCs w:val="18"/>
          <w:lang w:eastAsia="sl-SI"/>
        </w:rPr>
        <w:t>Protikorupcijska določba</w:t>
      </w:r>
      <w:bookmarkEnd w:id="26"/>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7"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7"/>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8"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9"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0"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1" w:name="_Hlk53737155"/>
      <w:bookmarkEnd w:id="30"/>
      <w:r w:rsidR="005F1773">
        <w:rPr>
          <w:rFonts w:ascii="Arial" w:eastAsia="Times New Roman" w:hAnsi="Arial" w:cs="Arial"/>
          <w:b/>
          <w:bCs/>
          <w:sz w:val="18"/>
          <w:szCs w:val="18"/>
          <w:lang w:eastAsia="sl-SI"/>
        </w:rPr>
        <w:t>__________________________</w:t>
      </w:r>
      <w:bookmarkEnd w:id="31"/>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8"/>
    <w:bookmarkEnd w:id="29"/>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FC6D96B"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5456A69F"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704534DC" w14:textId="59975987" w:rsidR="00A24321" w:rsidRPr="00652CA5" w:rsidRDefault="00990D60" w:rsidP="00DD25D6">
      <w:pPr>
        <w:spacing w:after="0" w:line="240" w:lineRule="auto"/>
        <w:rPr>
          <w:rFonts w:ascii="Arial" w:eastAsia="Times New Roman" w:hAnsi="Arial" w:cs="Arial"/>
          <w:sz w:val="18"/>
          <w:szCs w:val="18"/>
          <w:lang w:eastAsia="sl-SI"/>
        </w:rPr>
      </w:pPr>
      <w:r w:rsidRPr="00990D60">
        <w:rPr>
          <w:rFonts w:ascii="Arial" w:eastAsia="Times New Roman" w:hAnsi="Arial" w:cs="Arial"/>
          <w:sz w:val="18"/>
          <w:szCs w:val="18"/>
          <w:lang w:eastAsia="sl-SI"/>
        </w:rPr>
        <w:t>Dijaški in študentski dom Novo mesto</w:t>
      </w:r>
    </w:p>
    <w:p w14:paraId="0AF35E29" w14:textId="133249CA" w:rsidR="00DD25D6" w:rsidRPr="00DD25D6" w:rsidRDefault="00990D60" w:rsidP="00DD25D6">
      <w:pPr>
        <w:spacing w:after="0" w:line="240" w:lineRule="auto"/>
        <w:rPr>
          <w:rFonts w:ascii="Arial" w:eastAsia="Times New Roman" w:hAnsi="Arial" w:cs="Arial"/>
          <w:bCs/>
          <w:sz w:val="18"/>
          <w:szCs w:val="18"/>
          <w:lang w:eastAsia="sl-SI"/>
        </w:rPr>
      </w:pPr>
      <w:r w:rsidRPr="00990D60">
        <w:rPr>
          <w:rFonts w:ascii="Arial" w:eastAsia="Times New Roman" w:hAnsi="Arial" w:cs="Arial"/>
          <w:sz w:val="18"/>
          <w:szCs w:val="18"/>
          <w:lang w:eastAsia="sl-SI"/>
        </w:rPr>
        <w:t>Jasmina Rastoder Kafol</w:t>
      </w:r>
      <w:r w:rsidR="00A24321" w:rsidRPr="00652CA5">
        <w:rPr>
          <w:rFonts w:ascii="Arial" w:eastAsia="Times New Roman" w:hAnsi="Arial" w:cs="Arial"/>
          <w:sz w:val="18"/>
          <w:szCs w:val="18"/>
          <w:lang w:eastAsia="sl-SI"/>
        </w:rPr>
        <w:t>, ravnatelj</w:t>
      </w:r>
      <w:r>
        <w:rPr>
          <w:rFonts w:ascii="Arial" w:eastAsia="Times New Roman" w:hAnsi="Arial" w:cs="Arial"/>
          <w:bCs/>
          <w:sz w:val="18"/>
          <w:szCs w:val="18"/>
          <w:lang w:eastAsia="sl-SI"/>
        </w:rPr>
        <w:t>ica</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2"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2"/>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137F7" w14:textId="77777777" w:rsidR="00155351" w:rsidRDefault="00155351" w:rsidP="006975C6">
      <w:pPr>
        <w:spacing w:after="0" w:line="240" w:lineRule="auto"/>
      </w:pPr>
      <w:r>
        <w:separator/>
      </w:r>
    </w:p>
  </w:endnote>
  <w:endnote w:type="continuationSeparator" w:id="0">
    <w:p w14:paraId="43EC5D77" w14:textId="77777777" w:rsidR="00155351" w:rsidRDefault="0015535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D339F" w:rsidRDefault="00CD339F" w:rsidP="003B0E6C">
        <w:pPr>
          <w:pStyle w:val="Noga"/>
          <w:jc w:val="center"/>
        </w:pPr>
      </w:p>
      <w:p w14:paraId="753A5B5C" w14:textId="56EF3534" w:rsidR="00CD339F" w:rsidRPr="006F1DA5" w:rsidRDefault="00CD339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E30C37">
          <w:rPr>
            <w:rFonts w:ascii="Arial" w:hAnsi="Arial" w:cs="Arial"/>
            <w:noProof/>
          </w:rPr>
          <w:t>36</w:t>
        </w:r>
        <w:r w:rsidRPr="006F1DA5">
          <w:rPr>
            <w:rFonts w:ascii="Arial" w:hAnsi="Arial" w:cs="Arial"/>
            <w:noProof/>
          </w:rPr>
          <w:fldChar w:fldCharType="end"/>
        </w:r>
      </w:p>
    </w:sdtContent>
  </w:sdt>
  <w:p w14:paraId="5ACFDF11" w14:textId="77777777" w:rsidR="00CD339F" w:rsidRDefault="00CD33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CD339F" w:rsidRDefault="00CD339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CD339F" w:rsidRDefault="00CD339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CD339F" w:rsidRDefault="00CD339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CD339F" w:rsidRDefault="00CD339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CD339F" w:rsidRDefault="00CD339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CD339F" w:rsidRDefault="00CD339F"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CD339F" w:rsidRDefault="00CD339F"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CD339F" w:rsidRDefault="00CD339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D7B6C" w14:textId="77777777" w:rsidR="00155351" w:rsidRDefault="00155351" w:rsidP="006975C6">
      <w:pPr>
        <w:spacing w:after="0" w:line="240" w:lineRule="auto"/>
      </w:pPr>
      <w:r>
        <w:separator/>
      </w:r>
    </w:p>
  </w:footnote>
  <w:footnote w:type="continuationSeparator" w:id="0">
    <w:p w14:paraId="41FF987D" w14:textId="77777777" w:rsidR="00155351" w:rsidRDefault="0015535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CD339F" w:rsidRPr="00BA0AF0" w:rsidRDefault="00CD339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BBB76E3"/>
    <w:multiLevelType w:val="hybridMultilevel"/>
    <w:tmpl w:val="5A549CD6"/>
    <w:lvl w:ilvl="0" w:tplc="BCA44F2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1"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9"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1"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3713003">
    <w:abstractNumId w:val="22"/>
  </w:num>
  <w:num w:numId="2" w16cid:durableId="1156142393">
    <w:abstractNumId w:val="5"/>
  </w:num>
  <w:num w:numId="3" w16cid:durableId="1328249219">
    <w:abstractNumId w:val="3"/>
  </w:num>
  <w:num w:numId="4" w16cid:durableId="1411076684">
    <w:abstractNumId w:val="25"/>
  </w:num>
  <w:num w:numId="5" w16cid:durableId="1732145404">
    <w:abstractNumId w:val="12"/>
  </w:num>
  <w:num w:numId="6" w16cid:durableId="1660379710">
    <w:abstractNumId w:val="20"/>
  </w:num>
  <w:num w:numId="7" w16cid:durableId="2038657185">
    <w:abstractNumId w:val="17"/>
  </w:num>
  <w:num w:numId="8" w16cid:durableId="1655646264">
    <w:abstractNumId w:val="50"/>
  </w:num>
  <w:num w:numId="9" w16cid:durableId="168372459">
    <w:abstractNumId w:val="11"/>
  </w:num>
  <w:num w:numId="10" w16cid:durableId="1570731485">
    <w:abstractNumId w:val="30"/>
  </w:num>
  <w:num w:numId="11" w16cid:durableId="630936958">
    <w:abstractNumId w:val="31"/>
  </w:num>
  <w:num w:numId="12" w16cid:durableId="1178274233">
    <w:abstractNumId w:val="6"/>
  </w:num>
  <w:num w:numId="13" w16cid:durableId="1835803853">
    <w:abstractNumId w:val="52"/>
  </w:num>
  <w:num w:numId="14" w16cid:durableId="1182475506">
    <w:abstractNumId w:val="46"/>
  </w:num>
  <w:num w:numId="15" w16cid:durableId="804660205">
    <w:abstractNumId w:val="10"/>
  </w:num>
  <w:num w:numId="16" w16cid:durableId="632827176">
    <w:abstractNumId w:val="40"/>
  </w:num>
  <w:num w:numId="17" w16cid:durableId="1150632780">
    <w:abstractNumId w:val="8"/>
  </w:num>
  <w:num w:numId="18" w16cid:durableId="59523469">
    <w:abstractNumId w:val="7"/>
  </w:num>
  <w:num w:numId="19" w16cid:durableId="797340955">
    <w:abstractNumId w:val="45"/>
  </w:num>
  <w:num w:numId="20" w16cid:durableId="448016671">
    <w:abstractNumId w:val="18"/>
  </w:num>
  <w:num w:numId="21" w16cid:durableId="290940660">
    <w:abstractNumId w:val="39"/>
  </w:num>
  <w:num w:numId="22" w16cid:durableId="82530460">
    <w:abstractNumId w:val="37"/>
  </w:num>
  <w:num w:numId="23" w16cid:durableId="1931960793">
    <w:abstractNumId w:val="43"/>
  </w:num>
  <w:num w:numId="24" w16cid:durableId="1322654833">
    <w:abstractNumId w:val="36"/>
  </w:num>
  <w:num w:numId="25" w16cid:durableId="2115438738">
    <w:abstractNumId w:val="24"/>
  </w:num>
  <w:num w:numId="26" w16cid:durableId="753283572">
    <w:abstractNumId w:val="0"/>
  </w:num>
  <w:num w:numId="27" w16cid:durableId="1734161831">
    <w:abstractNumId w:val="16"/>
  </w:num>
  <w:num w:numId="28" w16cid:durableId="1357341907">
    <w:abstractNumId w:val="33"/>
  </w:num>
  <w:num w:numId="29" w16cid:durableId="1762601515">
    <w:abstractNumId w:val="48"/>
  </w:num>
  <w:num w:numId="30" w16cid:durableId="1385564364">
    <w:abstractNumId w:val="35"/>
  </w:num>
  <w:num w:numId="31" w16cid:durableId="280262485">
    <w:abstractNumId w:val="1"/>
  </w:num>
  <w:num w:numId="32" w16cid:durableId="1859274172">
    <w:abstractNumId w:val="47"/>
  </w:num>
  <w:num w:numId="33" w16cid:durableId="1597447018">
    <w:abstractNumId w:val="32"/>
  </w:num>
  <w:num w:numId="34" w16cid:durableId="1465926052">
    <w:abstractNumId w:val="19"/>
  </w:num>
  <w:num w:numId="35" w16cid:durableId="1443067685">
    <w:abstractNumId w:val="42"/>
  </w:num>
  <w:num w:numId="36" w16cid:durableId="1373190490">
    <w:abstractNumId w:val="41"/>
  </w:num>
  <w:num w:numId="37" w16cid:durableId="858474562">
    <w:abstractNumId w:val="29"/>
  </w:num>
  <w:num w:numId="38" w16cid:durableId="1502237883">
    <w:abstractNumId w:val="38"/>
  </w:num>
  <w:num w:numId="39" w16cid:durableId="1570117919">
    <w:abstractNumId w:val="9"/>
  </w:num>
  <w:num w:numId="40" w16cid:durableId="1573617241">
    <w:abstractNumId w:val="2"/>
  </w:num>
  <w:num w:numId="41" w16cid:durableId="1352683509">
    <w:abstractNumId w:val="15"/>
  </w:num>
  <w:num w:numId="42" w16cid:durableId="147598519">
    <w:abstractNumId w:val="23"/>
  </w:num>
  <w:num w:numId="43" w16cid:durableId="1693677675">
    <w:abstractNumId w:val="44"/>
  </w:num>
  <w:num w:numId="44" w16cid:durableId="329991554">
    <w:abstractNumId w:val="13"/>
  </w:num>
  <w:num w:numId="45" w16cid:durableId="1782801356">
    <w:abstractNumId w:val="4"/>
  </w:num>
  <w:num w:numId="46" w16cid:durableId="474880496">
    <w:abstractNumId w:val="34"/>
  </w:num>
  <w:num w:numId="47" w16cid:durableId="799809168">
    <w:abstractNumId w:val="27"/>
  </w:num>
  <w:num w:numId="48" w16cid:durableId="394856135">
    <w:abstractNumId w:val="21"/>
  </w:num>
  <w:num w:numId="49" w16cid:durableId="1310402796">
    <w:abstractNumId w:val="28"/>
  </w:num>
  <w:num w:numId="50" w16cid:durableId="620307379">
    <w:abstractNumId w:val="49"/>
  </w:num>
  <w:num w:numId="51" w16cid:durableId="1540702318">
    <w:abstractNumId w:val="26"/>
  </w:num>
  <w:num w:numId="52" w16cid:durableId="1615866790">
    <w:abstractNumId w:val="51"/>
  </w:num>
  <w:num w:numId="53" w16cid:durableId="944384837">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26B2"/>
    <w:rsid w:val="00127127"/>
    <w:rsid w:val="001312D7"/>
    <w:rsid w:val="00134892"/>
    <w:rsid w:val="00147A07"/>
    <w:rsid w:val="00147D69"/>
    <w:rsid w:val="00151265"/>
    <w:rsid w:val="0015200A"/>
    <w:rsid w:val="00154093"/>
    <w:rsid w:val="00155272"/>
    <w:rsid w:val="00155351"/>
    <w:rsid w:val="00157A32"/>
    <w:rsid w:val="00160AE2"/>
    <w:rsid w:val="001629D9"/>
    <w:rsid w:val="00163BDF"/>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32EC"/>
    <w:rsid w:val="00297165"/>
    <w:rsid w:val="002A5D7F"/>
    <w:rsid w:val="002A7180"/>
    <w:rsid w:val="002B515E"/>
    <w:rsid w:val="002C2BB6"/>
    <w:rsid w:val="002C782B"/>
    <w:rsid w:val="002D0B81"/>
    <w:rsid w:val="002D26E6"/>
    <w:rsid w:val="002D3368"/>
    <w:rsid w:val="002D58B5"/>
    <w:rsid w:val="002F0BE9"/>
    <w:rsid w:val="00304053"/>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601528"/>
    <w:rsid w:val="006139A7"/>
    <w:rsid w:val="00620EEE"/>
    <w:rsid w:val="0062112A"/>
    <w:rsid w:val="006224E7"/>
    <w:rsid w:val="006243F9"/>
    <w:rsid w:val="00627D98"/>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1258"/>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82370"/>
    <w:rsid w:val="00987C85"/>
    <w:rsid w:val="00987D26"/>
    <w:rsid w:val="00990D60"/>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92B4D"/>
    <w:rsid w:val="00A950C9"/>
    <w:rsid w:val="00A968EF"/>
    <w:rsid w:val="00AA1B4D"/>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F4757"/>
    <w:rsid w:val="00BF72A0"/>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E25"/>
    <w:rsid w:val="00CD7DD4"/>
    <w:rsid w:val="00CE17D8"/>
    <w:rsid w:val="00CF38DC"/>
    <w:rsid w:val="00CF52BB"/>
    <w:rsid w:val="00D02BAC"/>
    <w:rsid w:val="00D0323B"/>
    <w:rsid w:val="00D039FA"/>
    <w:rsid w:val="00D11086"/>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30C37"/>
    <w:rsid w:val="00E31DBC"/>
    <w:rsid w:val="00E32A8A"/>
    <w:rsid w:val="00E40639"/>
    <w:rsid w:val="00E43B00"/>
    <w:rsid w:val="00E44B88"/>
    <w:rsid w:val="00E45774"/>
    <w:rsid w:val="00E529AD"/>
    <w:rsid w:val="00E55B9D"/>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60A1"/>
    <w:rsid w:val="00F76F87"/>
    <w:rsid w:val="00F776A0"/>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4140B-0576-4FAB-993E-DD93ECC47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7694</Words>
  <Characters>43857</Characters>
  <Application>Microsoft Office Word</Application>
  <DocSecurity>0</DocSecurity>
  <Lines>365</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2023-03-14T08:24:00Z</cp:lastPrinted>
  <dcterms:created xsi:type="dcterms:W3CDTF">2023-03-14T08:25:00Z</dcterms:created>
  <dcterms:modified xsi:type="dcterms:W3CDTF">2023-03-14T08:25:00Z</dcterms:modified>
</cp:coreProperties>
</file>