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95E975" w14:textId="531EB16E" w:rsidR="00C76083" w:rsidRDefault="00033689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>
        <w:rPr>
          <w:noProof/>
        </w:rPr>
        <w:drawing>
          <wp:anchor distT="0" distB="0" distL="114300" distR="114300" simplePos="0" relativeHeight="251665408" behindDoc="1" locked="0" layoutInCell="1" allowOverlap="1" wp14:anchorId="5B89BC0D" wp14:editId="7EA70CF4">
            <wp:simplePos x="0" y="0"/>
            <wp:positionH relativeFrom="margin">
              <wp:posOffset>4084320</wp:posOffset>
            </wp:positionH>
            <wp:positionV relativeFrom="paragraph">
              <wp:posOffset>-458470</wp:posOffset>
            </wp:positionV>
            <wp:extent cx="714375" cy="790575"/>
            <wp:effectExtent l="0" t="0" r="9525" b="9525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6083">
        <w:rPr>
          <w:b w:val="0"/>
          <w:bCs w:val="0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1151E1CF" wp14:editId="55662DB5">
            <wp:simplePos x="0" y="0"/>
            <wp:positionH relativeFrom="margin">
              <wp:align>right</wp:align>
            </wp:positionH>
            <wp:positionV relativeFrom="paragraph">
              <wp:posOffset>-480695</wp:posOffset>
            </wp:positionV>
            <wp:extent cx="723900" cy="923925"/>
            <wp:effectExtent l="0" t="0" r="0" b="9525"/>
            <wp:wrapNone/>
            <wp:docPr id="1" name="Slika 1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573CA3" w14:textId="5827813D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78881746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bookmarkStart w:id="5" w:name="_Hlk123641139"/>
      <w:r w:rsidR="00C76083" w:rsidRPr="00550DF8">
        <w:rPr>
          <w:rFonts w:ascii="Arial" w:hAnsi="Arial" w:cs="Arial"/>
          <w:b/>
          <w:sz w:val="20"/>
          <w:szCs w:val="20"/>
        </w:rPr>
        <w:t>za nakup in dobavo preventivnega in promocijskega materiala</w:t>
      </w:r>
      <w:r w:rsidR="0002540B">
        <w:rPr>
          <w:rFonts w:ascii="Arial" w:hAnsi="Arial" w:cs="Arial"/>
          <w:b/>
          <w:sz w:val="20"/>
          <w:szCs w:val="20"/>
        </w:rPr>
        <w:t xml:space="preserve"> ter </w:t>
      </w:r>
      <w:r w:rsidR="0002540B" w:rsidRPr="0002540B">
        <w:rPr>
          <w:rFonts w:ascii="Arial" w:hAnsi="Arial" w:cs="Arial"/>
          <w:b/>
          <w:sz w:val="20"/>
          <w:szCs w:val="20"/>
        </w:rPr>
        <w:t>rokovnikov in koledarjev</w:t>
      </w:r>
      <w:r w:rsidR="009472CF" w:rsidRPr="0002540B">
        <w:rPr>
          <w:rFonts w:ascii="Arial" w:hAnsi="Arial" w:cs="Arial"/>
          <w:b/>
          <w:sz w:val="20"/>
          <w:szCs w:val="20"/>
        </w:rPr>
        <w:t>,</w:t>
      </w:r>
      <w:r w:rsidR="009472CF" w:rsidRPr="00F853F0">
        <w:rPr>
          <w:rFonts w:ascii="Arial" w:hAnsi="Arial" w:cs="Arial"/>
          <w:b/>
          <w:sz w:val="20"/>
          <w:szCs w:val="20"/>
        </w:rPr>
        <w:t xml:space="preserve"> št. 430-</w:t>
      </w:r>
      <w:r w:rsidR="00C76083">
        <w:rPr>
          <w:rFonts w:ascii="Arial" w:hAnsi="Arial" w:cs="Arial"/>
          <w:b/>
          <w:sz w:val="20"/>
          <w:szCs w:val="20"/>
        </w:rPr>
        <w:t>566</w:t>
      </w:r>
      <w:r w:rsidR="009472CF" w:rsidRPr="00F853F0">
        <w:rPr>
          <w:rFonts w:ascii="Arial" w:hAnsi="Arial" w:cs="Arial"/>
          <w:b/>
          <w:sz w:val="20"/>
          <w:szCs w:val="20"/>
        </w:rPr>
        <w:t>/2023</w:t>
      </w:r>
      <w:r w:rsidR="002416FA">
        <w:rPr>
          <w:rFonts w:ascii="Arial" w:hAnsi="Arial" w:cs="Arial"/>
          <w:b/>
          <w:sz w:val="20"/>
          <w:szCs w:val="20"/>
        </w:rPr>
        <w:t>,</w:t>
      </w:r>
      <w:bookmarkEnd w:id="5"/>
      <w:r w:rsidR="00C91CCB">
        <w:rPr>
          <w:rFonts w:ascii="Arial" w:hAnsi="Arial" w:cs="Arial"/>
          <w:b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7721B259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346D1D">
        <w:rPr>
          <w:rFonts w:ascii="Arial" w:hAnsi="Arial" w:cs="Arial"/>
          <w:color w:val="000000" w:themeColor="text1"/>
          <w:sz w:val="20"/>
          <w:szCs w:val="20"/>
        </w:rPr>
        <w:t>pogodbe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B90B38">
        <w:rPr>
          <w:rFonts w:ascii="Arial" w:hAnsi="Arial" w:cs="Arial"/>
          <w:color w:val="000000" w:themeColor="text1"/>
          <w:sz w:val="20"/>
          <w:szCs w:val="20"/>
        </w:rPr>
        <w:t>4</w:t>
      </w:r>
      <w:r w:rsidRPr="004C4FE5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57BD4A0" w14:textId="1A98C503" w:rsidR="00A01CE3" w:rsidRDefault="00A01CE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6C27FE" w14:textId="77777777" w:rsidR="00A01CE3" w:rsidRPr="000B2287" w:rsidRDefault="00A01CE3" w:rsidP="00A01CE3">
      <w:pPr>
        <w:jc w:val="both"/>
        <w:rPr>
          <w:rFonts w:ascii="Arial" w:hAnsi="Arial" w:cs="Arial"/>
          <w:sz w:val="20"/>
          <w:szCs w:val="20"/>
        </w:rPr>
      </w:pPr>
      <w:r w:rsidRPr="000B2287">
        <w:rPr>
          <w:rFonts w:ascii="Arial" w:hAnsi="Arial" w:cs="Arial"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2F472958" w14:textId="77777777" w:rsidR="00A01CE3" w:rsidRPr="000B2287" w:rsidRDefault="00A01CE3" w:rsidP="00A01CE3">
      <w:pPr>
        <w:jc w:val="both"/>
        <w:rPr>
          <w:rFonts w:ascii="Arial" w:hAnsi="Arial" w:cs="Arial"/>
          <w:sz w:val="20"/>
          <w:szCs w:val="20"/>
        </w:rPr>
      </w:pPr>
    </w:p>
    <w:p w14:paraId="5809E85D" w14:textId="77777777" w:rsidR="00A01CE3" w:rsidRPr="000B2287" w:rsidRDefault="00A01CE3" w:rsidP="00A01CE3">
      <w:pPr>
        <w:jc w:val="both"/>
        <w:rPr>
          <w:rFonts w:ascii="Arial" w:hAnsi="Arial" w:cs="Arial"/>
          <w:sz w:val="20"/>
          <w:szCs w:val="20"/>
        </w:rPr>
      </w:pPr>
      <w:r w:rsidRPr="000B2287">
        <w:rPr>
          <w:rFonts w:ascii="Arial" w:hAnsi="Arial" w:cs="Arial"/>
          <w:sz w:val="20"/>
          <w:szCs w:val="20"/>
        </w:rPr>
        <w:t>Izjavljamo, da okoliščine, ki so navedene v 5k členu Uredbe Sveta (EU) št.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BEC8903" w14:textId="016C8768" w:rsidR="002416FA" w:rsidRDefault="00650DD5" w:rsidP="002416F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382">
        <w:rPr>
          <w:rFonts w:ascii="Arial" w:hAnsi="Arial"/>
          <w:color w:val="000000" w:themeColor="text1"/>
          <w:sz w:val="20"/>
          <w:szCs w:val="20"/>
        </w:rPr>
        <w:t>I</w:t>
      </w:r>
      <w:r w:rsidR="00480EDA">
        <w:rPr>
          <w:rFonts w:ascii="Arial" w:hAnsi="Arial"/>
          <w:color w:val="000000" w:themeColor="text1"/>
          <w:sz w:val="20"/>
          <w:szCs w:val="20"/>
        </w:rPr>
        <w:t>V</w:t>
      </w:r>
      <w:r w:rsidRPr="00631382">
        <w:rPr>
          <w:rFonts w:ascii="Arial" w:hAnsi="Arial"/>
          <w:color w:val="000000" w:themeColor="text1"/>
          <w:sz w:val="20"/>
          <w:szCs w:val="20"/>
        </w:rPr>
        <w:t xml:space="preserve">. </w:t>
      </w:r>
      <w:r w:rsidR="00E52A9A" w:rsidRPr="00BE471B">
        <w:rPr>
          <w:rFonts w:ascii="Arial" w:hAnsi="Arial" w:cs="Arial"/>
          <w:sz w:val="20"/>
          <w:szCs w:val="20"/>
        </w:rPr>
        <w:t xml:space="preserve">Izjavljamo, da ponujeno blago ustreza vsem zahtevam iz tehnične specifikacije </w:t>
      </w:r>
      <w:r w:rsidR="00E52A9A" w:rsidRPr="00C30F33">
        <w:rPr>
          <w:rFonts w:ascii="Arial" w:hAnsi="Arial" w:cs="Arial"/>
          <w:sz w:val="20"/>
          <w:szCs w:val="20"/>
        </w:rPr>
        <w:t xml:space="preserve">(Priloga št. </w:t>
      </w:r>
      <w:r w:rsidR="00C30F33" w:rsidRPr="00C30F33">
        <w:rPr>
          <w:rFonts w:ascii="Arial" w:hAnsi="Arial" w:cs="Arial"/>
          <w:sz w:val="20"/>
          <w:szCs w:val="20"/>
        </w:rPr>
        <w:t>3</w:t>
      </w:r>
      <w:r w:rsidR="00E52A9A" w:rsidRPr="00C30F33">
        <w:rPr>
          <w:rFonts w:ascii="Arial" w:hAnsi="Arial" w:cs="Arial"/>
          <w:sz w:val="20"/>
          <w:szCs w:val="20"/>
        </w:rPr>
        <w:t>)</w:t>
      </w:r>
      <w:r w:rsidR="002416FA" w:rsidRPr="00C30F33">
        <w:rPr>
          <w:rFonts w:ascii="Arial" w:hAnsi="Arial" w:cs="Arial"/>
          <w:sz w:val="20"/>
          <w:szCs w:val="20"/>
        </w:rPr>
        <w:t>.</w:t>
      </w:r>
    </w:p>
    <w:p w14:paraId="437889EB" w14:textId="77777777" w:rsidR="00DA616A" w:rsidRPr="00BE471B" w:rsidRDefault="00DA616A" w:rsidP="002416F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1F92DDC" w14:textId="67D0EEA7" w:rsidR="002B2368" w:rsidRDefault="002B2368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 in 158/20</w:t>
      </w:r>
      <w:r w:rsidR="00F50E14">
        <w:rPr>
          <w:rFonts w:ascii="Arial" w:hAnsi="Arial" w:cs="Arial"/>
          <w:color w:val="000000" w:themeColor="text1"/>
          <w:sz w:val="20"/>
          <w:szCs w:val="20"/>
          <w:lang w:eastAsia="en-US"/>
        </w:rPr>
        <w:t>, 3/22-ZDeb in 16/23-ZZPri</w:t>
      </w:r>
      <w:r w:rsidR="001E6897" w:rsidRPr="001E6897">
        <w:rPr>
          <w:rFonts w:ascii="Arial" w:hAnsi="Arial" w:cs="Arial"/>
          <w:sz w:val="20"/>
          <w:szCs w:val="20"/>
        </w:rPr>
        <w:t xml:space="preserve"> </w:t>
      </w:r>
      <w:r w:rsidR="001E6897" w:rsidRPr="00020D40">
        <w:rPr>
          <w:rFonts w:ascii="Arial" w:hAnsi="Arial" w:cs="Arial"/>
          <w:sz w:val="20"/>
          <w:szCs w:val="20"/>
        </w:rPr>
        <w:t>v nadaljevanju ZIntPK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), pred sklenitvijo </w:t>
      </w:r>
      <w:r w:rsidR="00346D1D">
        <w:rPr>
          <w:rFonts w:ascii="Arial" w:hAnsi="Arial" w:cs="Arial"/>
          <w:color w:val="000000" w:themeColor="text1"/>
          <w:sz w:val="20"/>
          <w:szCs w:val="20"/>
          <w:lang w:eastAsia="en-US"/>
        </w:rPr>
        <w:t>pogodbe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, ki bo(do) neposredno s strani naročnika 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lastRenderedPageBreak/>
        <w:t>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0D9F5D9C" w14:textId="35D6D2E2" w:rsidR="00480EDA" w:rsidRDefault="00480EDA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64FE33" w14:textId="77777777" w:rsidR="00480EDA" w:rsidRPr="00631382" w:rsidRDefault="00480EDA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84C76A2" w14:textId="77777777" w:rsidR="007C691E" w:rsidRDefault="007C691E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140A03CF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</w:t>
      </w:r>
      <w:r w:rsidRPr="00453625">
        <w:rPr>
          <w:rFonts w:ascii="Arial" w:hAnsi="Arial" w:cs="Arial"/>
          <w:i/>
          <w:sz w:val="20"/>
          <w:szCs w:val="20"/>
        </w:rPr>
        <w:t>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podizvajalcev </w:t>
      </w:r>
      <w:r w:rsidR="001A37A5"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se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2FEE7BD" w:rsidR="00650DD5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380D43DC" w14:textId="77777777" w:rsidR="00A104B5" w:rsidRPr="00631382" w:rsidRDefault="00A104B5" w:rsidP="00A104B5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1B39FA50" w14:textId="77777777" w:rsidR="00A104B5" w:rsidRDefault="00A104B5" w:rsidP="00A104B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1A449413" w14:textId="77777777" w:rsidR="00A104B5" w:rsidRDefault="00A104B5" w:rsidP="00A104B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3F15B8B" w14:textId="77777777" w:rsidR="00A104B5" w:rsidRPr="004639A0" w:rsidRDefault="00A104B5" w:rsidP="00A104B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6D51B7A3" w14:textId="77777777" w:rsidR="00A104B5" w:rsidRPr="00AB5201" w:rsidRDefault="00A104B5" w:rsidP="00A104B5">
      <w:pPr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6FF10EAF" w:rsidR="00D42268" w:rsidRPr="00453625" w:rsidRDefault="00650DD5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631382">
              <w:rPr>
                <w:color w:val="000000" w:themeColor="text1"/>
              </w:rPr>
              <w:lastRenderedPageBreak/>
              <w:br w:type="page"/>
            </w:r>
          </w:p>
        </w:tc>
        <w:tc>
          <w:tcPr>
            <w:tcW w:w="4127" w:type="dxa"/>
          </w:tcPr>
          <w:p w14:paraId="082BF39D" w14:textId="11F032FA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48DC9B" w14:textId="46E06947" w:rsidR="00C76083" w:rsidRDefault="0002540B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>
        <w:rPr>
          <w:noProof/>
        </w:rPr>
        <w:drawing>
          <wp:anchor distT="0" distB="0" distL="114300" distR="114300" simplePos="0" relativeHeight="251667456" behindDoc="1" locked="0" layoutInCell="1" allowOverlap="1" wp14:anchorId="63E6BE82" wp14:editId="5BACA6E5">
            <wp:simplePos x="0" y="0"/>
            <wp:positionH relativeFrom="rightMargin">
              <wp:posOffset>-1675130</wp:posOffset>
            </wp:positionH>
            <wp:positionV relativeFrom="paragraph">
              <wp:posOffset>-828675</wp:posOffset>
            </wp:positionV>
            <wp:extent cx="714375" cy="790575"/>
            <wp:effectExtent l="0" t="0" r="9525" b="9525"/>
            <wp:wrapNone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6083">
        <w:rPr>
          <w:b w:val="0"/>
          <w:bCs w:val="0"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 wp14:anchorId="5644AE98" wp14:editId="6E8BE8E4">
            <wp:simplePos x="0" y="0"/>
            <wp:positionH relativeFrom="margin">
              <wp:align>right</wp:align>
            </wp:positionH>
            <wp:positionV relativeFrom="paragraph">
              <wp:posOffset>-859155</wp:posOffset>
            </wp:positionV>
            <wp:extent cx="723900" cy="923925"/>
            <wp:effectExtent l="0" t="0" r="0" b="9525"/>
            <wp:wrapNone/>
            <wp:docPr id="2" name="Slika 2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6F4906" w14:textId="6B6878BD" w:rsidR="00897E68" w:rsidRPr="008E5EF7" w:rsidRDefault="0002540B" w:rsidP="0002540B">
      <w:pPr>
        <w:pStyle w:val="Naslov1"/>
        <w:tabs>
          <w:tab w:val="left" w:pos="6204"/>
          <w:tab w:val="right" w:pos="9070"/>
        </w:tabs>
        <w:spacing w:before="0" w:line="260" w:lineRule="exact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="00502000"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0B9154CA" w14:textId="72170EB7" w:rsidR="00DE1D3E" w:rsidRPr="00DE1D3E" w:rsidRDefault="00DE1D3E" w:rsidP="00DE1D3E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DE1D3E">
        <w:rPr>
          <w:rFonts w:ascii="Arial" w:hAnsi="Arial" w:cs="Arial"/>
          <w:b/>
          <w:sz w:val="20"/>
          <w:szCs w:val="20"/>
        </w:rPr>
        <w:t>javno naročilo št. 430-</w:t>
      </w:r>
      <w:r w:rsidR="00C76083">
        <w:rPr>
          <w:rFonts w:ascii="Arial" w:hAnsi="Arial" w:cs="Arial"/>
          <w:b/>
          <w:sz w:val="20"/>
          <w:szCs w:val="20"/>
        </w:rPr>
        <w:t>566</w:t>
      </w:r>
      <w:r w:rsidRPr="00DE1D3E">
        <w:rPr>
          <w:rFonts w:ascii="Arial" w:hAnsi="Arial" w:cs="Arial"/>
          <w:b/>
          <w:sz w:val="20"/>
          <w:szCs w:val="20"/>
        </w:rPr>
        <w:t>/202</w:t>
      </w:r>
      <w:r w:rsidR="00F5225B">
        <w:rPr>
          <w:rFonts w:ascii="Arial" w:hAnsi="Arial" w:cs="Arial"/>
          <w:b/>
          <w:sz w:val="20"/>
          <w:szCs w:val="20"/>
        </w:rPr>
        <w:t>3</w:t>
      </w: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49539BC8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</w:t>
      </w:r>
      <w:r w:rsidR="004C20CC">
        <w:rPr>
          <w:rFonts w:ascii="Arial" w:hAnsi="Arial" w:cs="Arial"/>
          <w:color w:val="000000" w:themeColor="text1"/>
          <w:sz w:val="20"/>
          <w:szCs w:val="20"/>
          <w:lang w:eastAsia="en-US"/>
        </w:rPr>
        <w:t>,</w:t>
      </w:r>
      <w:bookmarkStart w:id="11" w:name="_GoBack"/>
      <w:bookmarkEnd w:id="11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158/2020,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="004C20C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3/22 </w:t>
      </w:r>
      <w:proofErr w:type="spellStart"/>
      <w:r w:rsidR="004C20CC">
        <w:rPr>
          <w:rFonts w:ascii="Arial" w:hAnsi="Arial" w:cs="Arial"/>
          <w:color w:val="000000" w:themeColor="text1"/>
          <w:sz w:val="20"/>
          <w:szCs w:val="20"/>
          <w:lang w:eastAsia="en-US"/>
        </w:rPr>
        <w:t>Deb</w:t>
      </w:r>
      <w:proofErr w:type="spellEnd"/>
      <w:r w:rsidR="004C20C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</w:t>
      </w:r>
      <w:proofErr w:type="spellStart"/>
      <w:r w:rsidR="004C20CC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5E285FD" w14:textId="2C196DBD" w:rsidR="00C76083" w:rsidRDefault="0002540B" w:rsidP="002416FA">
      <w:pPr>
        <w:pStyle w:val="Naslov1"/>
        <w:spacing w:line="260" w:lineRule="exact"/>
      </w:pPr>
      <w:r>
        <w:rPr>
          <w:noProof/>
        </w:rPr>
        <w:lastRenderedPageBreak/>
        <w:drawing>
          <wp:anchor distT="0" distB="0" distL="114300" distR="114300" simplePos="0" relativeHeight="251669504" behindDoc="1" locked="0" layoutInCell="1" allowOverlap="1" wp14:anchorId="2133D362" wp14:editId="2C1A7914">
            <wp:simplePos x="0" y="0"/>
            <wp:positionH relativeFrom="margin">
              <wp:posOffset>4472940</wp:posOffset>
            </wp:positionH>
            <wp:positionV relativeFrom="paragraph">
              <wp:posOffset>-610870</wp:posOffset>
            </wp:positionV>
            <wp:extent cx="688340" cy="761764"/>
            <wp:effectExtent l="0" t="0" r="0" b="635"/>
            <wp:wrapNone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761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6083">
        <w:rPr>
          <w:b w:val="0"/>
          <w:bCs w:val="0"/>
          <w:noProof/>
          <w:sz w:val="20"/>
          <w:szCs w:val="20"/>
        </w:rPr>
        <w:drawing>
          <wp:anchor distT="0" distB="0" distL="114300" distR="114300" simplePos="0" relativeHeight="251663360" behindDoc="0" locked="0" layoutInCell="1" allowOverlap="1" wp14:anchorId="70DF8595" wp14:editId="40861BFA">
            <wp:simplePos x="0" y="0"/>
            <wp:positionH relativeFrom="margin">
              <wp:posOffset>5364480</wp:posOffset>
            </wp:positionH>
            <wp:positionV relativeFrom="paragraph">
              <wp:posOffset>-625475</wp:posOffset>
            </wp:positionV>
            <wp:extent cx="723900" cy="923925"/>
            <wp:effectExtent l="0" t="0" r="0" b="9525"/>
            <wp:wrapNone/>
            <wp:docPr id="3" name="Slika 3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2268" w:rsidRPr="00453625">
        <w:t xml:space="preserve">  </w:t>
      </w:r>
      <w:bookmarkStart w:id="12" w:name="_Toc448311188"/>
      <w:r w:rsidR="00D42268" w:rsidRPr="00453625">
        <w:t xml:space="preserve"> </w:t>
      </w:r>
      <w:bookmarkStart w:id="13" w:name="_Toc474158043"/>
      <w:bookmarkStart w:id="14" w:name="_Toc475542327"/>
      <w:bookmarkStart w:id="15" w:name="_Toc480875757"/>
      <w:bookmarkStart w:id="16" w:name="_Toc512243734"/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bookmarkStart w:id="17" w:name="_Toc448311192"/>
      <w:bookmarkStart w:id="18" w:name="_Toc474158047"/>
      <w:bookmarkStart w:id="19" w:name="_Toc475542331"/>
      <w:bookmarkStart w:id="20" w:name="_Toc480875761"/>
      <w:bookmarkStart w:id="21" w:name="_Toc512243738"/>
      <w:bookmarkStart w:id="22" w:name="_Hlk120007345"/>
      <w:bookmarkEnd w:id="12"/>
      <w:bookmarkEnd w:id="13"/>
      <w:bookmarkEnd w:id="14"/>
      <w:bookmarkEnd w:id="15"/>
      <w:bookmarkEnd w:id="16"/>
    </w:p>
    <w:p w14:paraId="6C83DE72" w14:textId="02747143" w:rsidR="00D42268" w:rsidRPr="008E5EF7" w:rsidRDefault="00D42268" w:rsidP="00C76083">
      <w:pPr>
        <w:pStyle w:val="Naslov1"/>
        <w:spacing w:line="260" w:lineRule="exact"/>
        <w:jc w:val="right"/>
        <w:rPr>
          <w:color w:val="000000" w:themeColor="text1"/>
        </w:rPr>
      </w:pPr>
      <w:r w:rsidRPr="00D41E5D">
        <w:rPr>
          <w:color w:val="000000" w:themeColor="text1"/>
        </w:rPr>
        <w:t xml:space="preserve">Priloga št. </w:t>
      </w:r>
      <w:bookmarkEnd w:id="17"/>
      <w:bookmarkEnd w:id="18"/>
      <w:bookmarkEnd w:id="19"/>
      <w:bookmarkEnd w:id="20"/>
      <w:bookmarkEnd w:id="21"/>
      <w:r w:rsidR="00A01CE3">
        <w:rPr>
          <w:color w:val="000000" w:themeColor="text1"/>
        </w:rPr>
        <w:t>5</w:t>
      </w:r>
    </w:p>
    <w:bookmarkEnd w:id="22"/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3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3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3E4E6FC2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>V zvezi z javnim naročilom za oddajo naročila blaga po odprtem postopku</w:t>
      </w:r>
      <w:r w:rsidR="00D37199" w:rsidRPr="00D37199">
        <w:rPr>
          <w:rFonts w:ascii="Arial" w:hAnsi="Arial" w:cs="Arial"/>
          <w:b/>
          <w:sz w:val="20"/>
          <w:szCs w:val="20"/>
        </w:rPr>
        <w:t xml:space="preserve"> </w:t>
      </w:r>
      <w:r w:rsidR="0002540B" w:rsidRPr="00550DF8">
        <w:rPr>
          <w:rFonts w:ascii="Arial" w:hAnsi="Arial" w:cs="Arial"/>
          <w:b/>
          <w:sz w:val="20"/>
          <w:szCs w:val="20"/>
        </w:rPr>
        <w:t>za nakup in dobavo preventivnega in promocijskega materiala</w:t>
      </w:r>
      <w:r w:rsidR="0002540B">
        <w:rPr>
          <w:rFonts w:ascii="Arial" w:hAnsi="Arial" w:cs="Arial"/>
          <w:b/>
          <w:sz w:val="20"/>
          <w:szCs w:val="20"/>
        </w:rPr>
        <w:t xml:space="preserve"> ter </w:t>
      </w:r>
      <w:r w:rsidR="0002540B" w:rsidRPr="0002540B">
        <w:rPr>
          <w:rFonts w:ascii="Arial" w:hAnsi="Arial" w:cs="Arial"/>
          <w:b/>
          <w:sz w:val="20"/>
          <w:szCs w:val="20"/>
        </w:rPr>
        <w:t>rokovnikov in koledarjev,</w:t>
      </w:r>
      <w:r w:rsidR="0002540B" w:rsidRPr="00F853F0">
        <w:rPr>
          <w:rFonts w:ascii="Arial" w:hAnsi="Arial" w:cs="Arial"/>
          <w:b/>
          <w:sz w:val="20"/>
          <w:szCs w:val="20"/>
        </w:rPr>
        <w:t xml:space="preserve"> št. 430-</w:t>
      </w:r>
      <w:r w:rsidR="0002540B">
        <w:rPr>
          <w:rFonts w:ascii="Arial" w:hAnsi="Arial" w:cs="Arial"/>
          <w:b/>
          <w:sz w:val="20"/>
          <w:szCs w:val="20"/>
        </w:rPr>
        <w:t>566</w:t>
      </w:r>
      <w:r w:rsidR="0002540B" w:rsidRPr="00F853F0">
        <w:rPr>
          <w:rFonts w:ascii="Arial" w:hAnsi="Arial" w:cs="Arial"/>
          <w:b/>
          <w:sz w:val="20"/>
          <w:szCs w:val="20"/>
        </w:rPr>
        <w:t>/2023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naročnik z njim sklenil </w:t>
      </w:r>
      <w:r w:rsidR="00346D1D">
        <w:rPr>
          <w:rFonts w:ascii="Arial" w:hAnsi="Arial" w:cs="Arial"/>
          <w:color w:val="000000" w:themeColor="text1"/>
          <w:sz w:val="20"/>
          <w:szCs w:val="20"/>
        </w:rPr>
        <w:t>pogodbo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39535D59" w14:textId="77777777" w:rsidR="0099043D" w:rsidRDefault="0099043D" w:rsidP="00C76083">
      <w:pPr>
        <w:keepNext/>
        <w:ind w:left="432" w:firstLine="709"/>
        <w:jc w:val="right"/>
        <w:outlineLvl w:val="0"/>
        <w:rPr>
          <w:rFonts w:ascii="Arial" w:hAnsi="Arial" w:cs="Arial"/>
          <w:b/>
          <w:bCs/>
          <w:noProof/>
          <w:kern w:val="32"/>
          <w:sz w:val="18"/>
          <w:szCs w:val="18"/>
        </w:rPr>
      </w:pPr>
      <w:bookmarkStart w:id="24" w:name="_Toc480783546"/>
      <w:bookmarkStart w:id="25" w:name="_Toc480792850"/>
      <w:bookmarkStart w:id="26" w:name="_Toc480891872"/>
      <w:bookmarkStart w:id="27" w:name="_Toc480892014"/>
      <w:bookmarkStart w:id="28" w:name="_Toc480893042"/>
      <w:bookmarkStart w:id="29" w:name="_Toc480893186"/>
      <w:bookmarkStart w:id="30" w:name="_Toc480893540"/>
      <w:bookmarkStart w:id="31" w:name="_Toc480893659"/>
      <w:bookmarkStart w:id="32" w:name="_Toc480893850"/>
      <w:bookmarkStart w:id="33" w:name="_Toc480894296"/>
      <w:bookmarkStart w:id="34" w:name="_Toc480894439"/>
      <w:bookmarkStart w:id="35" w:name="_Toc480894495"/>
      <w:bookmarkStart w:id="36" w:name="_Toc480895001"/>
      <w:bookmarkStart w:id="37" w:name="_Toc511132232"/>
      <w:bookmarkStart w:id="38" w:name="_Toc511201261"/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sectPr w:rsidR="0099043D" w:rsidSect="00EC521B">
      <w:footerReference w:type="even" r:id="rId12"/>
      <w:foot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3B7E0" w14:textId="77777777" w:rsidR="002A0E8D" w:rsidRDefault="002A0E8D" w:rsidP="00C66C3E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3C204B5" w14:textId="77777777" w:rsidR="002A0E8D" w:rsidRDefault="002A0E8D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4428E" w14:textId="77777777" w:rsidR="002A0E8D" w:rsidRPr="00E87DC7" w:rsidRDefault="002A0E8D">
    <w:pPr>
      <w:pStyle w:val="Noga"/>
      <w:jc w:val="center"/>
      <w:rPr>
        <w:rFonts w:ascii="Arial" w:hAnsi="Arial" w:cs="Arial"/>
        <w:sz w:val="20"/>
        <w:szCs w:val="20"/>
      </w:rPr>
    </w:pPr>
    <w:r w:rsidRPr="00E87DC7">
      <w:rPr>
        <w:rFonts w:ascii="Arial" w:hAnsi="Arial" w:cs="Arial"/>
        <w:sz w:val="20"/>
        <w:szCs w:val="20"/>
      </w:rPr>
      <w:fldChar w:fldCharType="begin"/>
    </w:r>
    <w:r w:rsidRPr="00E87DC7">
      <w:rPr>
        <w:rFonts w:ascii="Arial" w:hAnsi="Arial" w:cs="Arial"/>
        <w:sz w:val="20"/>
        <w:szCs w:val="20"/>
      </w:rPr>
      <w:instrText>PAGE   \* MERGEFORMAT</w:instrText>
    </w:r>
    <w:r w:rsidRPr="00E87DC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34</w:t>
    </w:r>
    <w:r w:rsidRPr="00E87DC7">
      <w:rPr>
        <w:rFonts w:ascii="Arial" w:hAnsi="Arial" w:cs="Arial"/>
        <w:sz w:val="20"/>
        <w:szCs w:val="20"/>
      </w:rPr>
      <w:fldChar w:fldCharType="end"/>
    </w:r>
  </w:p>
  <w:p w14:paraId="567A3533" w14:textId="77777777" w:rsidR="002A0E8D" w:rsidRDefault="002A0E8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7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6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5"/>
  </w:num>
  <w:num w:numId="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540B"/>
    <w:rsid w:val="00033689"/>
    <w:rsid w:val="00041769"/>
    <w:rsid w:val="00043246"/>
    <w:rsid w:val="0007696C"/>
    <w:rsid w:val="000876D1"/>
    <w:rsid w:val="00104142"/>
    <w:rsid w:val="00134C5B"/>
    <w:rsid w:val="001657FD"/>
    <w:rsid w:val="001A37A5"/>
    <w:rsid w:val="001E0464"/>
    <w:rsid w:val="001E6897"/>
    <w:rsid w:val="001F0D0D"/>
    <w:rsid w:val="002112C4"/>
    <w:rsid w:val="00220EB0"/>
    <w:rsid w:val="002416FA"/>
    <w:rsid w:val="002544D5"/>
    <w:rsid w:val="00263BCF"/>
    <w:rsid w:val="00272E82"/>
    <w:rsid w:val="00280665"/>
    <w:rsid w:val="002A0E8D"/>
    <w:rsid w:val="002A63B3"/>
    <w:rsid w:val="002B2368"/>
    <w:rsid w:val="002B48A0"/>
    <w:rsid w:val="002C5E75"/>
    <w:rsid w:val="002E06F8"/>
    <w:rsid w:val="00322182"/>
    <w:rsid w:val="00346D1D"/>
    <w:rsid w:val="003509FC"/>
    <w:rsid w:val="00350F04"/>
    <w:rsid w:val="003937AF"/>
    <w:rsid w:val="003A4874"/>
    <w:rsid w:val="003D0F4F"/>
    <w:rsid w:val="0042785B"/>
    <w:rsid w:val="00480EDA"/>
    <w:rsid w:val="004948F3"/>
    <w:rsid w:val="004A6E63"/>
    <w:rsid w:val="004C20CC"/>
    <w:rsid w:val="004C4FE5"/>
    <w:rsid w:val="004E4092"/>
    <w:rsid w:val="00502000"/>
    <w:rsid w:val="0052493C"/>
    <w:rsid w:val="00570547"/>
    <w:rsid w:val="00580E63"/>
    <w:rsid w:val="005F4F91"/>
    <w:rsid w:val="00623EE7"/>
    <w:rsid w:val="00631382"/>
    <w:rsid w:val="00650DD5"/>
    <w:rsid w:val="006D0A7B"/>
    <w:rsid w:val="00724B31"/>
    <w:rsid w:val="007311C6"/>
    <w:rsid w:val="00745DA3"/>
    <w:rsid w:val="00750F0B"/>
    <w:rsid w:val="00775DD2"/>
    <w:rsid w:val="00780686"/>
    <w:rsid w:val="007C691E"/>
    <w:rsid w:val="007D0D17"/>
    <w:rsid w:val="007D1115"/>
    <w:rsid w:val="00824703"/>
    <w:rsid w:val="008503C0"/>
    <w:rsid w:val="00863A8E"/>
    <w:rsid w:val="00893370"/>
    <w:rsid w:val="008966B7"/>
    <w:rsid w:val="00897E68"/>
    <w:rsid w:val="008B21DC"/>
    <w:rsid w:val="008D051B"/>
    <w:rsid w:val="008E5EF7"/>
    <w:rsid w:val="0091670E"/>
    <w:rsid w:val="00927A09"/>
    <w:rsid w:val="009472CF"/>
    <w:rsid w:val="0096114E"/>
    <w:rsid w:val="00972101"/>
    <w:rsid w:val="0099043D"/>
    <w:rsid w:val="009A4C78"/>
    <w:rsid w:val="009E7BD0"/>
    <w:rsid w:val="00A01CE3"/>
    <w:rsid w:val="00A104B5"/>
    <w:rsid w:val="00A40495"/>
    <w:rsid w:val="00A4492F"/>
    <w:rsid w:val="00A55F20"/>
    <w:rsid w:val="00AA674F"/>
    <w:rsid w:val="00AC0AFA"/>
    <w:rsid w:val="00AF751C"/>
    <w:rsid w:val="00B52A7C"/>
    <w:rsid w:val="00B90B38"/>
    <w:rsid w:val="00BE16FF"/>
    <w:rsid w:val="00BE6F93"/>
    <w:rsid w:val="00BE77AF"/>
    <w:rsid w:val="00C30F33"/>
    <w:rsid w:val="00C35D50"/>
    <w:rsid w:val="00C361D5"/>
    <w:rsid w:val="00C76083"/>
    <w:rsid w:val="00C81E36"/>
    <w:rsid w:val="00C870BA"/>
    <w:rsid w:val="00C91CCB"/>
    <w:rsid w:val="00CB0802"/>
    <w:rsid w:val="00CB4430"/>
    <w:rsid w:val="00CC38B5"/>
    <w:rsid w:val="00CD003A"/>
    <w:rsid w:val="00D37199"/>
    <w:rsid w:val="00D41E5D"/>
    <w:rsid w:val="00D42268"/>
    <w:rsid w:val="00D5106D"/>
    <w:rsid w:val="00D90829"/>
    <w:rsid w:val="00DA616A"/>
    <w:rsid w:val="00DC5739"/>
    <w:rsid w:val="00DC6C4D"/>
    <w:rsid w:val="00DE1D3E"/>
    <w:rsid w:val="00E16C38"/>
    <w:rsid w:val="00E42F8C"/>
    <w:rsid w:val="00E5058D"/>
    <w:rsid w:val="00E52A9A"/>
    <w:rsid w:val="00E53658"/>
    <w:rsid w:val="00E86BF0"/>
    <w:rsid w:val="00E87B4C"/>
    <w:rsid w:val="00EA216A"/>
    <w:rsid w:val="00EB62E5"/>
    <w:rsid w:val="00EC521B"/>
    <w:rsid w:val="00EF1F5B"/>
    <w:rsid w:val="00F41978"/>
    <w:rsid w:val="00F50E14"/>
    <w:rsid w:val="00F5225B"/>
    <w:rsid w:val="00F57D11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8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A8D7F02-157F-405D-93EE-4B765C2D0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4</Pages>
  <Words>953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38</cp:revision>
  <cp:lastPrinted>2023-01-10T09:07:00Z</cp:lastPrinted>
  <dcterms:created xsi:type="dcterms:W3CDTF">2022-08-31T07:19:00Z</dcterms:created>
  <dcterms:modified xsi:type="dcterms:W3CDTF">2023-05-12T08:48:00Z</dcterms:modified>
</cp:coreProperties>
</file>