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5394C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0" w:name="_GoBack"/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0"/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0F3E004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6E5D744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0A800F11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6DCEBDF7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2F5A8ED0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4025928F" w14:textId="77777777" w:rsidR="00452FD6" w:rsidRPr="00B502BF" w:rsidRDefault="009B4038" w:rsidP="00B8706A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C745F59" w14:textId="77777777" w:rsidR="00B8706A" w:rsidRDefault="009B4038" w:rsidP="00B8706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7ACCA6" w14:textId="77777777" w:rsidR="00452FD6" w:rsidRPr="00DC1C6F" w:rsidRDefault="009B4038" w:rsidP="00452FD6">
      <w:pPr>
        <w:jc w:val="both"/>
        <w:rPr>
          <w:rFonts w:ascii="Arial" w:hAnsi="Arial" w:cs="Arial"/>
          <w:sz w:val="28"/>
          <w:szCs w:val="28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5D09C4C2" w14:textId="77777777"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14:paraId="5ACE391E" w14:textId="77777777"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34720A4B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1601A349" w14:textId="77777777" w:rsidR="009B4038" w:rsidRPr="009B4038" w:rsidRDefault="009B4038" w:rsidP="009B4038"/>
    <w:p w14:paraId="57E1D84C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3DEDB136" w14:textId="2E51FF6D" w:rsidR="00AE370C" w:rsidRDefault="009B4038" w:rsidP="006D5326">
      <w:pPr>
        <w:jc w:val="both"/>
        <w:rPr>
          <w:rFonts w:ascii="Arial" w:hAnsi="Arial" w:cs="Arial"/>
          <w:b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 </w:t>
      </w:r>
      <w:r w:rsidR="006B0AF9" w:rsidRPr="006B0AF9">
        <w:rPr>
          <w:rFonts w:ascii="Arial" w:hAnsi="Arial" w:cs="Arial"/>
          <w:b/>
          <w:sz w:val="22"/>
          <w:szCs w:val="24"/>
        </w:rPr>
        <w:t>NABAVA TKIVNEGA PROCESORJA IN AVTOMATSKEGA BARVALNIKA S POTROŠNIM MATERIALOM IN VZDRŽEVANJEM</w:t>
      </w:r>
    </w:p>
    <w:p w14:paraId="69778E3D" w14:textId="77777777" w:rsidR="00AE370C" w:rsidRDefault="00AE370C" w:rsidP="006D5326">
      <w:pPr>
        <w:jc w:val="both"/>
        <w:rPr>
          <w:rFonts w:ascii="Arial" w:hAnsi="Arial" w:cs="Arial"/>
          <w:b/>
          <w:sz w:val="22"/>
          <w:szCs w:val="24"/>
        </w:rPr>
      </w:pPr>
    </w:p>
    <w:p w14:paraId="4F312A9F" w14:textId="77777777" w:rsidR="00786EB1" w:rsidRPr="00AE370C" w:rsidRDefault="00786EB1" w:rsidP="006D5326">
      <w:pPr>
        <w:jc w:val="both"/>
        <w:rPr>
          <w:rFonts w:ascii="Arial" w:hAnsi="Arial" w:cs="Arial"/>
          <w:b/>
          <w:sz w:val="22"/>
          <w:szCs w:val="24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E637575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E1F7347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796689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0378E87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0393D89C" w14:textId="77777777" w:rsidTr="006B0AF9">
        <w:trPr>
          <w:trHeight w:val="62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EDFB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9DE2" w14:textId="78981DC2" w:rsidR="00B43D47" w:rsidRPr="00F8435A" w:rsidRDefault="006B0AF9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6B0AF9">
              <w:rPr>
                <w:rFonts w:ascii="Arial" w:hAnsi="Arial" w:cs="Arial"/>
                <w:sz w:val="22"/>
                <w:szCs w:val="22"/>
              </w:rPr>
              <w:t>SKLOP 1: TKIVNI PROCESOR</w:t>
            </w:r>
            <w:r w:rsidR="00AB69BE">
              <w:rPr>
                <w:rFonts w:ascii="Arial" w:hAnsi="Arial" w:cs="Arial"/>
                <w:sz w:val="22"/>
                <w:szCs w:val="22"/>
              </w:rPr>
              <w:t xml:space="preserve"> (2 kos)</w:t>
            </w:r>
            <w:r w:rsidRPr="006B0AF9">
              <w:rPr>
                <w:rFonts w:ascii="Arial" w:hAnsi="Arial" w:cs="Arial"/>
                <w:sz w:val="22"/>
                <w:szCs w:val="22"/>
              </w:rPr>
              <w:t xml:space="preserve"> S POTROŠNIM MATERIALOM IN VZDRŽEVANJEM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8F8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B0AF9" w:rsidRPr="00452FD6" w14:paraId="51D4487B" w14:textId="77777777" w:rsidTr="00AC0536">
        <w:trPr>
          <w:trHeight w:val="63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0EF1" w14:textId="77777777" w:rsidR="006B0AF9" w:rsidRPr="00F8435A" w:rsidRDefault="006B0AF9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07D8" w14:textId="6376BF85" w:rsidR="006B0AF9" w:rsidRPr="008B2A07" w:rsidRDefault="006B0AF9" w:rsidP="008B2A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6B0AF9">
              <w:rPr>
                <w:rFonts w:ascii="Arial" w:hAnsi="Arial" w:cs="Arial"/>
                <w:sz w:val="22"/>
                <w:szCs w:val="22"/>
              </w:rPr>
              <w:t>KLOP 2: AVTOMATSKI BARVALNIK S POTROŠNIM MATERIALOM IN VZDRŽEVANJEM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D092" w14:textId="1562C37B" w:rsidR="006B0AF9" w:rsidRPr="00452FD6" w:rsidRDefault="006B0AF9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" w:name="Besedilo15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59E99A15" w14:textId="77777777" w:rsidR="009B4038" w:rsidRPr="009B4038" w:rsidRDefault="009B4038" w:rsidP="009B403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1C9076B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09C60507" w14:textId="77777777" w:rsidR="006B0AF9" w:rsidRPr="00513DF3" w:rsidRDefault="006B0AF9" w:rsidP="006B0AF9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0CBB9EF5" w14:textId="4D5914C9" w:rsidR="006B0AF9" w:rsidRPr="00786EB1" w:rsidRDefault="006B0AF9" w:rsidP="00786EB1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2" w:name="_Hlk78439480"/>
      <w:r w:rsidRPr="00460945">
        <w:rPr>
          <w:rFonts w:ascii="Arial" w:hAnsi="Arial" w:cs="Arial"/>
          <w:sz w:val="20"/>
        </w:rPr>
        <w:t>V polje vrednost v EUR brez DDV ponudnik vpiše skupno ponudbeno vrednost (opreme +</w:t>
      </w:r>
      <w:r>
        <w:rPr>
          <w:rFonts w:ascii="Arial" w:hAnsi="Arial" w:cs="Arial"/>
          <w:sz w:val="20"/>
        </w:rPr>
        <w:t xml:space="preserve"> vzdrževanja za obdobje </w:t>
      </w:r>
      <w:r w:rsidR="0012568D">
        <w:rPr>
          <w:rFonts w:ascii="Arial" w:hAnsi="Arial" w:cs="Arial"/>
          <w:sz w:val="20"/>
        </w:rPr>
        <w:t>5</w:t>
      </w:r>
      <w:r>
        <w:rPr>
          <w:rFonts w:ascii="Arial" w:hAnsi="Arial" w:cs="Arial"/>
          <w:sz w:val="20"/>
        </w:rPr>
        <w:t xml:space="preserve"> let</w:t>
      </w:r>
      <w:r w:rsidR="0012568D">
        <w:rPr>
          <w:rFonts w:ascii="Arial" w:hAnsi="Arial" w:cs="Arial"/>
          <w:sz w:val="20"/>
        </w:rPr>
        <w:t xml:space="preserve"> po garancijski dobi</w:t>
      </w:r>
      <w:r>
        <w:rPr>
          <w:rFonts w:ascii="Arial" w:hAnsi="Arial" w:cs="Arial"/>
          <w:sz w:val="20"/>
        </w:rPr>
        <w:t xml:space="preserve"> +</w:t>
      </w:r>
      <w:r w:rsidRPr="00460945">
        <w:rPr>
          <w:rFonts w:ascii="Arial" w:hAnsi="Arial" w:cs="Arial"/>
          <w:sz w:val="20"/>
        </w:rPr>
        <w:t xml:space="preserve"> potrošnega materiala za obdobje </w:t>
      </w:r>
      <w:r w:rsidR="00786EB1" w:rsidRPr="00786EB1">
        <w:rPr>
          <w:rFonts w:ascii="Arial" w:hAnsi="Arial" w:cs="Arial"/>
          <w:sz w:val="20"/>
        </w:rPr>
        <w:t>4</w:t>
      </w:r>
      <w:r w:rsidRPr="00786EB1">
        <w:rPr>
          <w:rFonts w:ascii="Arial" w:hAnsi="Arial" w:cs="Arial"/>
          <w:sz w:val="20"/>
        </w:rPr>
        <w:t xml:space="preserve"> let) v EUR brez DDV iz tabele 1 obrazcev predračuna za posamezni sklop (OBR-2.1 in OBR-2.2), za katerega oddaja ponudbo«.</w:t>
      </w:r>
    </w:p>
    <w:bookmarkEnd w:id="2"/>
    <w:p w14:paraId="14CDE670" w14:textId="77777777" w:rsidR="006B0AF9" w:rsidRPr="00513DF3" w:rsidRDefault="006B0AF9" w:rsidP="006B0AF9">
      <w:pPr>
        <w:jc w:val="both"/>
        <w:rPr>
          <w:rFonts w:ascii="Arial" w:hAnsi="Arial" w:cs="Arial"/>
          <w:sz w:val="20"/>
        </w:rPr>
      </w:pPr>
    </w:p>
    <w:p w14:paraId="3A0E0A77" w14:textId="77777777" w:rsidR="006B0AF9" w:rsidRPr="00513DF3" w:rsidRDefault="006B0AF9" w:rsidP="006B0AF9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</w:t>
      </w:r>
      <w:proofErr w:type="spellStart"/>
      <w:r w:rsidRPr="00513DF3">
        <w:rPr>
          <w:rFonts w:ascii="Arial" w:hAnsi="Arial" w:cs="Arial"/>
          <w:sz w:val="20"/>
        </w:rPr>
        <w:t>eJN</w:t>
      </w:r>
      <w:proofErr w:type="spellEnd"/>
      <w:r w:rsidRPr="00513DF3">
        <w:rPr>
          <w:rFonts w:ascii="Arial" w:hAnsi="Arial" w:cs="Arial"/>
          <w:sz w:val="20"/>
        </w:rPr>
        <w:t xml:space="preserve">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14:paraId="3D9E84F7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055FC177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58D9B84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6493F403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1B0507DC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2B0B4490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6A520048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1566" w14:textId="77777777" w:rsidR="00AD50B2" w:rsidRDefault="00AD50B2">
      <w:r>
        <w:separator/>
      </w:r>
    </w:p>
  </w:endnote>
  <w:endnote w:type="continuationSeparator" w:id="0">
    <w:p w14:paraId="3609B25D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25A9A496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81BC290" w14:textId="3D768156" w:rsidR="00244B5D" w:rsidRPr="000D622E" w:rsidRDefault="009D79B1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9D79B1">
      <w:rPr>
        <w:rFonts w:ascii="Arial" w:hAnsi="Arial" w:cs="Arial"/>
        <w:i/>
        <w:sz w:val="20"/>
      </w:rPr>
      <w:t>UKC Maribor</w:t>
    </w:r>
    <w:r w:rsidRPr="009D79B1">
      <w:rPr>
        <w:rFonts w:ascii="Arial" w:hAnsi="Arial" w:cs="Arial"/>
        <w:i/>
        <w:sz w:val="20"/>
      </w:rPr>
      <w:tab/>
    </w:r>
    <w:r w:rsidR="008B2A07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1BE4B" w14:textId="77777777" w:rsidR="00AD50B2" w:rsidRDefault="00AD50B2">
      <w:r>
        <w:separator/>
      </w:r>
    </w:p>
  </w:footnote>
  <w:footnote w:type="continuationSeparator" w:id="0">
    <w:p w14:paraId="3BDDC2B6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22D5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FTqsiktADLurf5lwWWtFvh1vzmWuudzsMmsbZox1KnbJ4r4vXJ7nG0DhODeiuzMN0KJzYZZE9dGJNnFpqVdliw==" w:salt="aEswpAsn185TJ6cXhvBHq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74922"/>
    <w:rsid w:val="000903DF"/>
    <w:rsid w:val="00094B42"/>
    <w:rsid w:val="000A4752"/>
    <w:rsid w:val="000B5210"/>
    <w:rsid w:val="000C077D"/>
    <w:rsid w:val="000C5121"/>
    <w:rsid w:val="000D622E"/>
    <w:rsid w:val="000E4362"/>
    <w:rsid w:val="000F3906"/>
    <w:rsid w:val="00100B55"/>
    <w:rsid w:val="001029CF"/>
    <w:rsid w:val="001063D9"/>
    <w:rsid w:val="0012568D"/>
    <w:rsid w:val="00131EF8"/>
    <w:rsid w:val="00133721"/>
    <w:rsid w:val="00142377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44079"/>
    <w:rsid w:val="00244B5D"/>
    <w:rsid w:val="00264424"/>
    <w:rsid w:val="002714C3"/>
    <w:rsid w:val="00272B51"/>
    <w:rsid w:val="00281B9E"/>
    <w:rsid w:val="00283E5E"/>
    <w:rsid w:val="002928EC"/>
    <w:rsid w:val="00293A42"/>
    <w:rsid w:val="002A2F52"/>
    <w:rsid w:val="002C3E63"/>
    <w:rsid w:val="002C7875"/>
    <w:rsid w:val="002F2C42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0A72"/>
    <w:rsid w:val="003F212D"/>
    <w:rsid w:val="003F6C6C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B0AF9"/>
    <w:rsid w:val="006C763B"/>
    <w:rsid w:val="006D15C5"/>
    <w:rsid w:val="006D5326"/>
    <w:rsid w:val="006E490A"/>
    <w:rsid w:val="00705B63"/>
    <w:rsid w:val="00746F58"/>
    <w:rsid w:val="007508A8"/>
    <w:rsid w:val="00764F7B"/>
    <w:rsid w:val="007731B4"/>
    <w:rsid w:val="007754CC"/>
    <w:rsid w:val="00786EB1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3493"/>
    <w:rsid w:val="00844346"/>
    <w:rsid w:val="00861EF1"/>
    <w:rsid w:val="00862E4A"/>
    <w:rsid w:val="00873F22"/>
    <w:rsid w:val="00876BF4"/>
    <w:rsid w:val="00887200"/>
    <w:rsid w:val="0089300E"/>
    <w:rsid w:val="008935A2"/>
    <w:rsid w:val="008A44C8"/>
    <w:rsid w:val="008B2A07"/>
    <w:rsid w:val="008D584B"/>
    <w:rsid w:val="008F1483"/>
    <w:rsid w:val="008F3F29"/>
    <w:rsid w:val="0090654F"/>
    <w:rsid w:val="0091445C"/>
    <w:rsid w:val="00957027"/>
    <w:rsid w:val="00957D86"/>
    <w:rsid w:val="00972631"/>
    <w:rsid w:val="009A3FCF"/>
    <w:rsid w:val="009A6F15"/>
    <w:rsid w:val="009B4038"/>
    <w:rsid w:val="009B6AAE"/>
    <w:rsid w:val="009D79B1"/>
    <w:rsid w:val="009F468C"/>
    <w:rsid w:val="009F52CC"/>
    <w:rsid w:val="00A06E6B"/>
    <w:rsid w:val="00A110A0"/>
    <w:rsid w:val="00A1629D"/>
    <w:rsid w:val="00A22840"/>
    <w:rsid w:val="00A4028C"/>
    <w:rsid w:val="00A418A6"/>
    <w:rsid w:val="00A53E55"/>
    <w:rsid w:val="00AA276D"/>
    <w:rsid w:val="00AA281C"/>
    <w:rsid w:val="00AB69BE"/>
    <w:rsid w:val="00AD17CB"/>
    <w:rsid w:val="00AD50B2"/>
    <w:rsid w:val="00AE370C"/>
    <w:rsid w:val="00AE3DA9"/>
    <w:rsid w:val="00AE5251"/>
    <w:rsid w:val="00AF6788"/>
    <w:rsid w:val="00B04DA4"/>
    <w:rsid w:val="00B10D61"/>
    <w:rsid w:val="00B32482"/>
    <w:rsid w:val="00B42803"/>
    <w:rsid w:val="00B43D47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41FF"/>
    <w:rsid w:val="00F05126"/>
    <w:rsid w:val="00F05307"/>
    <w:rsid w:val="00F23D66"/>
    <w:rsid w:val="00F26024"/>
    <w:rsid w:val="00F364DE"/>
    <w:rsid w:val="00F729C6"/>
    <w:rsid w:val="00F73E8A"/>
    <w:rsid w:val="00F8435A"/>
    <w:rsid w:val="00F85CBD"/>
    <w:rsid w:val="00F95E17"/>
    <w:rsid w:val="00FD1DB4"/>
    <w:rsid w:val="00FD724B"/>
    <w:rsid w:val="00FD782B"/>
    <w:rsid w:val="00FE0612"/>
    <w:rsid w:val="00FE53A3"/>
    <w:rsid w:val="00FE6C6F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669C00E6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5D6D4-BBD6-4BFD-A874-12ED4C7D0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48</cp:revision>
  <cp:lastPrinted>2023-06-05T09:39:00Z</cp:lastPrinted>
  <dcterms:created xsi:type="dcterms:W3CDTF">2021-03-30T09:53:00Z</dcterms:created>
  <dcterms:modified xsi:type="dcterms:W3CDTF">2023-06-05T09:39:00Z</dcterms:modified>
</cp:coreProperties>
</file>