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326AA5B2" w:rsidR="000812A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406359D5" w14:textId="47299E24" w:rsidR="00F038BD" w:rsidRPr="00BA226D" w:rsidRDefault="00F038BD" w:rsidP="000812AD">
      <w:pPr>
        <w:pStyle w:val="Naslov"/>
        <w:rPr>
          <w:rFonts w:ascii="Arial" w:hAnsi="Arial" w:cs="Arial"/>
          <w:sz w:val="36"/>
          <w:szCs w:val="36"/>
        </w:rPr>
      </w:pPr>
      <w:r>
        <w:rPr>
          <w:rFonts w:ascii="Arial" w:hAnsi="Arial" w:cs="Arial"/>
          <w:sz w:val="36"/>
          <w:szCs w:val="36"/>
        </w:rPr>
        <w:t>(za sklopa 1 in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77777777"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722CD6EA"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Uradni list RS, št. 91/15, 14/18, 121/21, 10/22, 74/22 – odl. US in 100/22 - ZNUZSZS</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F038BD" w:rsidRPr="00F038BD">
        <w:rPr>
          <w:rFonts w:ascii="Arial" w:hAnsi="Arial" w:cs="Arial"/>
          <w:b/>
          <w:bCs/>
          <w:i w:val="0"/>
          <w:sz w:val="22"/>
          <w:szCs w:val="22"/>
          <w:lang w:val="sl-SI"/>
        </w:rPr>
        <w:t>NABAVA TKIVNEGA PROCESORJA IN AVTOMATSKEGA BARVALNIKA S POTROŠNIM MATERIALOM IN VZDRŽEVANJEM</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objave </w:t>
      </w:r>
      <w:r w:rsidR="00AC4DE2">
        <w:rPr>
          <w:rFonts w:ascii="Arial" w:hAnsi="Arial" w:cs="Arial"/>
          <w:bCs/>
          <w:i w:val="0"/>
          <w:sz w:val="22"/>
          <w:szCs w:val="22"/>
        </w:rPr>
        <w:fldChar w:fldCharType="begin">
          <w:ffData>
            <w:name w:val="Besedilo6"/>
            <w:enabled/>
            <w:calcOnExit w:val="0"/>
            <w:textInput/>
          </w:ffData>
        </w:fldChar>
      </w:r>
      <w:bookmarkStart w:id="5"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7"/>
            <w:enabled/>
            <w:calcOnExit w:val="0"/>
            <w:textInput/>
          </w:ffData>
        </w:fldChar>
      </w:r>
      <w:bookmarkStart w:id="6"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in v Uradnem listu EU, datum objave </w:t>
      </w:r>
      <w:r w:rsidR="00AC4DE2">
        <w:rPr>
          <w:rFonts w:ascii="Arial" w:hAnsi="Arial" w:cs="Arial"/>
          <w:bCs/>
          <w:i w:val="0"/>
          <w:sz w:val="22"/>
          <w:szCs w:val="22"/>
        </w:rPr>
        <w:fldChar w:fldCharType="begin">
          <w:ffData>
            <w:name w:val="Besedilo8"/>
            <w:enabled/>
            <w:calcOnExit w:val="0"/>
            <w:textInput/>
          </w:ffData>
        </w:fldChar>
      </w:r>
      <w:bookmarkStart w:id="7"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9"/>
            <w:enabled/>
            <w:calcOnExit w:val="0"/>
            <w:textInput/>
          </w:ffData>
        </w:fldChar>
      </w:r>
      <w:bookmarkStart w:id="8"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8"/>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66595E6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F038BD">
        <w:rPr>
          <w:rFonts w:ascii="Arial" w:hAnsi="Arial" w:cs="Arial"/>
          <w:i w:val="0"/>
          <w:sz w:val="22"/>
          <w:szCs w:val="22"/>
          <w:lang w:val="sl-SI"/>
        </w:rPr>
        <w:t xml:space="preserve">opreme iz sklopa/sklopov: </w:t>
      </w:r>
      <w:r w:rsidR="00F038BD">
        <w:rPr>
          <w:rFonts w:ascii="Arial" w:hAnsi="Arial" w:cs="Arial"/>
          <w:i w:val="0"/>
          <w:sz w:val="22"/>
          <w:szCs w:val="22"/>
          <w:lang w:val="sl-SI"/>
        </w:rPr>
        <w:fldChar w:fldCharType="begin">
          <w:ffData>
            <w:name w:val="Besedilo25"/>
            <w:enabled/>
            <w:calcOnExit w:val="0"/>
            <w:textInput/>
          </w:ffData>
        </w:fldChar>
      </w:r>
      <w:bookmarkStart w:id="9" w:name="Besedilo25"/>
      <w:r w:rsidR="00F038BD">
        <w:rPr>
          <w:rFonts w:ascii="Arial" w:hAnsi="Arial" w:cs="Arial"/>
          <w:i w:val="0"/>
          <w:sz w:val="22"/>
          <w:szCs w:val="22"/>
          <w:lang w:val="sl-SI"/>
        </w:rPr>
        <w:instrText xml:space="preserve"> FORMTEXT </w:instrText>
      </w:r>
      <w:r w:rsidR="00F038BD">
        <w:rPr>
          <w:rFonts w:ascii="Arial" w:hAnsi="Arial" w:cs="Arial"/>
          <w:i w:val="0"/>
          <w:sz w:val="22"/>
          <w:szCs w:val="22"/>
          <w:lang w:val="sl-SI"/>
        </w:rPr>
      </w:r>
      <w:r w:rsidR="00F038BD">
        <w:rPr>
          <w:rFonts w:ascii="Arial" w:hAnsi="Arial" w:cs="Arial"/>
          <w:i w:val="0"/>
          <w:sz w:val="22"/>
          <w:szCs w:val="22"/>
          <w:lang w:val="sl-SI"/>
        </w:rPr>
        <w:fldChar w:fldCharType="separate"/>
      </w:r>
      <w:r w:rsidR="00F038BD">
        <w:rPr>
          <w:rFonts w:ascii="Arial" w:hAnsi="Arial" w:cs="Arial"/>
          <w:i w:val="0"/>
          <w:noProof/>
          <w:sz w:val="22"/>
          <w:szCs w:val="22"/>
          <w:lang w:val="sl-SI"/>
        </w:rPr>
        <w:t> </w:t>
      </w:r>
      <w:r w:rsidR="00F038BD">
        <w:rPr>
          <w:rFonts w:ascii="Arial" w:hAnsi="Arial" w:cs="Arial"/>
          <w:i w:val="0"/>
          <w:noProof/>
          <w:sz w:val="22"/>
          <w:szCs w:val="22"/>
          <w:lang w:val="sl-SI"/>
        </w:rPr>
        <w:t> </w:t>
      </w:r>
      <w:r w:rsidR="00F038BD">
        <w:rPr>
          <w:rFonts w:ascii="Arial" w:hAnsi="Arial" w:cs="Arial"/>
          <w:i w:val="0"/>
          <w:noProof/>
          <w:sz w:val="22"/>
          <w:szCs w:val="22"/>
          <w:lang w:val="sl-SI"/>
        </w:rPr>
        <w:t> </w:t>
      </w:r>
      <w:r w:rsidR="00F038BD">
        <w:rPr>
          <w:rFonts w:ascii="Arial" w:hAnsi="Arial" w:cs="Arial"/>
          <w:i w:val="0"/>
          <w:noProof/>
          <w:sz w:val="22"/>
          <w:szCs w:val="22"/>
          <w:lang w:val="sl-SI"/>
        </w:rPr>
        <w:t> </w:t>
      </w:r>
      <w:r w:rsidR="00F038BD">
        <w:rPr>
          <w:rFonts w:ascii="Arial" w:hAnsi="Arial" w:cs="Arial"/>
          <w:i w:val="0"/>
          <w:noProof/>
          <w:sz w:val="22"/>
          <w:szCs w:val="22"/>
          <w:lang w:val="sl-SI"/>
        </w:rPr>
        <w:t> </w:t>
      </w:r>
      <w:r w:rsidR="00F038BD">
        <w:rPr>
          <w:rFonts w:ascii="Arial" w:hAnsi="Arial" w:cs="Arial"/>
          <w:i w:val="0"/>
          <w:sz w:val="22"/>
          <w:szCs w:val="22"/>
          <w:lang w:val="sl-SI"/>
        </w:rPr>
        <w:fldChar w:fldCharType="end"/>
      </w:r>
      <w:bookmarkEnd w:id="9"/>
      <w:r w:rsidR="00F038BD" w:rsidRPr="008D6597">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10"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0"/>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11"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1"/>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77777777"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 xml:space="preserve"> in izvedba validacije,</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A693504" w14:textId="51B4C116" w:rsidR="00A636E2" w:rsidRDefault="00A636E2" w:rsidP="00A636E2">
      <w:pPr>
        <w:numPr>
          <w:ilvl w:val="0"/>
          <w:numId w:val="31"/>
        </w:numPr>
        <w:jc w:val="both"/>
        <w:rPr>
          <w:rFonts w:ascii="Arial" w:hAnsi="Arial" w:cs="Arial"/>
          <w:i w:val="0"/>
          <w:color w:val="000000"/>
          <w:sz w:val="22"/>
          <w:szCs w:val="22"/>
          <w:lang w:val="sl-SI"/>
        </w:rPr>
      </w:pPr>
      <w:r>
        <w:rPr>
          <w:rFonts w:ascii="Arial" w:hAnsi="Arial" w:cs="Arial"/>
          <w:i w:val="0"/>
          <w:color w:val="000000"/>
          <w:sz w:val="22"/>
          <w:szCs w:val="22"/>
          <w:lang w:val="sl-SI"/>
        </w:rPr>
        <w:t xml:space="preserve">nadgradnja programske opreme </w:t>
      </w:r>
      <w:r w:rsidR="00540476">
        <w:rPr>
          <w:rFonts w:ascii="Arial" w:hAnsi="Arial" w:cs="Arial"/>
          <w:i w:val="0"/>
          <w:color w:val="000000"/>
          <w:sz w:val="22"/>
          <w:szCs w:val="22"/>
          <w:lang w:val="sl-SI"/>
        </w:rPr>
        <w:t>v času garancije</w:t>
      </w:r>
      <w:r>
        <w:rPr>
          <w:rFonts w:ascii="Arial" w:hAnsi="Arial" w:cs="Arial"/>
          <w:i w:val="0"/>
          <w:color w:val="000000"/>
          <w:sz w:val="22"/>
          <w:szCs w:val="22"/>
          <w:lang w:val="sl-SI"/>
        </w:rPr>
        <w:t>,</w:t>
      </w:r>
    </w:p>
    <w:p w14:paraId="7CEFB3D1" w14:textId="1F8FD4AA" w:rsidR="005624EC" w:rsidRPr="007D2D0F" w:rsidRDefault="005624EC" w:rsidP="00A636E2">
      <w:pPr>
        <w:numPr>
          <w:ilvl w:val="0"/>
          <w:numId w:val="31"/>
        </w:numPr>
        <w:jc w:val="both"/>
        <w:rPr>
          <w:rFonts w:ascii="Arial" w:hAnsi="Arial" w:cs="Arial"/>
          <w:i w:val="0"/>
          <w:sz w:val="22"/>
          <w:szCs w:val="22"/>
          <w:lang w:val="sl-SI"/>
        </w:rPr>
      </w:pPr>
      <w:r w:rsidRPr="007D2D0F">
        <w:rPr>
          <w:rFonts w:ascii="Arial" w:hAnsi="Arial" w:cs="Arial"/>
          <w:i w:val="0"/>
          <w:sz w:val="22"/>
          <w:szCs w:val="22"/>
          <w:lang w:val="sl-SI"/>
        </w:rPr>
        <w:t>zagotavljanje »on-line« tehnične podpore času garancije</w:t>
      </w:r>
      <w:r w:rsidR="009B2607" w:rsidRPr="007D2D0F">
        <w:rPr>
          <w:rFonts w:ascii="Arial" w:hAnsi="Arial" w:cs="Arial"/>
          <w:i w:val="0"/>
          <w:sz w:val="22"/>
          <w:szCs w:val="22"/>
          <w:lang w:val="sl-SI"/>
        </w:rPr>
        <w:t>,</w:t>
      </w:r>
    </w:p>
    <w:p w14:paraId="1B29A5EB" w14:textId="46000866" w:rsidR="005541AB" w:rsidRPr="005541AB" w:rsidRDefault="005541AB" w:rsidP="005541AB">
      <w:pPr>
        <w:pStyle w:val="Odstavekseznama"/>
        <w:numPr>
          <w:ilvl w:val="0"/>
          <w:numId w:val="31"/>
        </w:numPr>
        <w:rPr>
          <w:rFonts w:ascii="Arial" w:hAnsi="Arial" w:cs="Arial"/>
          <w:color w:val="000000"/>
          <w:sz w:val="22"/>
          <w:szCs w:val="22"/>
        </w:rPr>
      </w:pPr>
      <w:r w:rsidRPr="00042F2D">
        <w:rPr>
          <w:rFonts w:ascii="Arial" w:hAnsi="Arial" w:cs="Arial"/>
          <w:color w:val="000000"/>
          <w:sz w:val="22"/>
          <w:szCs w:val="22"/>
        </w:rPr>
        <w:lastRenderedPageBreak/>
        <w:t>preventivno vzdrževanje opreme v garancijski dobi, ki zajema ves potreben material in delo,</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77777777" w:rsidR="00A636E2" w:rsidRPr="00BC46B6" w:rsidRDefault="00A636E2" w:rsidP="00A636E2">
      <w:pPr>
        <w:jc w:val="both"/>
        <w:rPr>
          <w:rFonts w:ascii="Arial" w:hAnsi="Arial" w:cs="Arial"/>
          <w:i w:val="0"/>
          <w:sz w:val="22"/>
          <w:szCs w:val="22"/>
          <w:lang w:val="sl-SI"/>
        </w:rPr>
      </w:pPr>
      <w:r w:rsidRPr="00BC46B6">
        <w:rPr>
          <w:rFonts w:ascii="Arial" w:hAnsi="Arial" w:cs="Arial"/>
          <w:i w:val="0"/>
          <w:sz w:val="22"/>
          <w:lang w:val="sl-SI"/>
        </w:rPr>
        <w:t>Izvajalec se zavezuje dobaviti vso opremo in izvesti vsa dela, ki so predmet te pogodbe na način, ki bo zagotavljal takojšnjo brezhibno in zakonito delovanje</w:t>
      </w:r>
      <w:r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3BB7C5D1"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w:t>
      </w:r>
      <w:r w:rsidRPr="00A90DFF">
        <w:rPr>
          <w:rFonts w:ascii="Arial" w:hAnsi="Arial" w:cs="Arial"/>
          <w:i w:val="0"/>
          <w:sz w:val="22"/>
          <w:szCs w:val="22"/>
          <w:lang w:val="sl-SI"/>
        </w:rPr>
        <w:t xml:space="preserve">v roku </w:t>
      </w:r>
      <w:r w:rsidR="005541AB" w:rsidRPr="00A90DFF">
        <w:rPr>
          <w:rFonts w:ascii="Arial" w:hAnsi="Arial" w:cs="Arial"/>
          <w:i w:val="0"/>
          <w:sz w:val="22"/>
          <w:szCs w:val="22"/>
          <w:lang w:val="sl-SI"/>
        </w:rPr>
        <w:t>75</w:t>
      </w:r>
      <w:r w:rsidRPr="00A90DFF">
        <w:rPr>
          <w:rFonts w:ascii="Arial" w:hAnsi="Arial" w:cs="Arial"/>
          <w:i w:val="0"/>
          <w:sz w:val="22"/>
          <w:szCs w:val="22"/>
          <w:lang w:val="sl-SI"/>
        </w:rPr>
        <w:t xml:space="preserve"> dni</w:t>
      </w:r>
      <w:r w:rsidRPr="002019AF">
        <w:rPr>
          <w:rFonts w:ascii="Arial" w:hAnsi="Arial" w:cs="Arial"/>
          <w:i w:val="0"/>
          <w:sz w:val="22"/>
          <w:szCs w:val="22"/>
          <w:lang w:val="sl-SI"/>
        </w:rPr>
        <w:t xml:space="preserve"> od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0E8F3587"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DF6144">
        <w:rPr>
          <w:rFonts w:ascii="Arial" w:hAnsi="Arial" w:cs="Arial"/>
          <w:i w:val="0"/>
          <w:sz w:val="22"/>
          <w:szCs w:val="22"/>
          <w:lang w:val="sl-SI"/>
        </w:rPr>
        <w:t>Oddelka za patologijo</w:t>
      </w:r>
      <w:r w:rsidR="004C28A3">
        <w:rPr>
          <w:rFonts w:ascii="Arial" w:hAnsi="Arial" w:cs="Arial"/>
          <w:i w:val="0"/>
          <w:sz w:val="22"/>
          <w:szCs w:val="22"/>
          <w:lang w:val="sl-SI"/>
        </w:rPr>
        <w:t>.</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3D70CC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2"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bookmarkStart w:id="13" w:name="Besedilo12"/>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3"/>
      <w:r w:rsidR="00310B8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bookmarkStart w:id="14" w:name="Besedilo1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4"/>
      <w:r w:rsidR="00310B8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bookmarkStart w:id="15" w:name="Besedilo1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5"/>
      <w:r w:rsidR="00AC4DE2">
        <w:rPr>
          <w:rFonts w:ascii="Arial" w:hAnsi="Arial" w:cs="Arial"/>
          <w:i w:val="0"/>
          <w:sz w:val="22"/>
          <w:szCs w:val="22"/>
          <w:lang w:val="sl-SI"/>
        </w:rPr>
        <w:t>.</w:t>
      </w:r>
    </w:p>
    <w:bookmarkEnd w:id="12"/>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2A981DC4" w:rsidR="008D6597" w:rsidRPr="007363DF" w:rsidRDefault="0084044F" w:rsidP="0084044F">
      <w:pPr>
        <w:jc w:val="both"/>
        <w:rPr>
          <w:rFonts w:ascii="Arial" w:hAnsi="Arial" w:cs="Arial"/>
          <w:i w:val="0"/>
          <w:iCs/>
          <w:sz w:val="22"/>
          <w:szCs w:val="22"/>
          <w:lang w:val="sl-SI"/>
        </w:rPr>
      </w:pPr>
      <w:r w:rsidRPr="009B2607">
        <w:rPr>
          <w:rFonts w:ascii="Arial" w:hAnsi="Arial" w:cs="Arial"/>
          <w:i w:val="0"/>
          <w:iCs/>
          <w:sz w:val="22"/>
          <w:szCs w:val="22"/>
          <w:lang w:val="sl-SI"/>
        </w:rPr>
        <w:t xml:space="preserve">Za dobavljeno in montirano opremo iz te pogodbe zagotavlja prodajalec kupcu vsaj </w:t>
      </w:r>
      <w:r w:rsidR="005541AB">
        <w:rPr>
          <w:rFonts w:ascii="Arial" w:hAnsi="Arial" w:cs="Arial"/>
          <w:i w:val="0"/>
          <w:iCs/>
          <w:sz w:val="22"/>
          <w:szCs w:val="22"/>
          <w:lang w:val="sl-SI"/>
        </w:rPr>
        <w:t>24</w:t>
      </w:r>
      <w:r w:rsidRPr="009B2607">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270523AF"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0B36A76D" w14:textId="35A4126A" w:rsidR="00DF6144" w:rsidRDefault="00DF6144" w:rsidP="008D6597">
      <w:pPr>
        <w:jc w:val="both"/>
        <w:rPr>
          <w:rFonts w:ascii="Arial" w:hAnsi="Arial" w:cs="Arial"/>
          <w:i w:val="0"/>
          <w:sz w:val="22"/>
          <w:szCs w:val="22"/>
          <w:lang w:val="sl-SI"/>
        </w:rPr>
      </w:pPr>
    </w:p>
    <w:p w14:paraId="72632B38" w14:textId="77777777" w:rsidR="00F24F4F" w:rsidRPr="008D6597" w:rsidRDefault="00F24F4F"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1B291D40" w14:textId="77777777" w:rsidR="00F24F4F"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F24F4F">
        <w:rPr>
          <w:rFonts w:ascii="Arial" w:hAnsi="Arial" w:cs="Arial"/>
          <w:i w:val="0"/>
          <w:sz w:val="22"/>
          <w:szCs w:val="22"/>
          <w:lang w:val="sl-SI"/>
        </w:rPr>
        <w:t>:</w:t>
      </w:r>
    </w:p>
    <w:p w14:paraId="076836AE" w14:textId="651CC11B" w:rsidR="00F24F4F" w:rsidRDefault="0084044F" w:rsidP="008D6597">
      <w:pPr>
        <w:jc w:val="both"/>
        <w:rPr>
          <w:rFonts w:ascii="Arial" w:hAnsi="Arial" w:cs="Arial"/>
          <w:i w:val="0"/>
          <w:sz w:val="22"/>
          <w:szCs w:val="22"/>
          <w:lang w:val="sl-SI"/>
        </w:rPr>
      </w:pPr>
      <w:r>
        <w:rPr>
          <w:rFonts w:ascii="Arial" w:hAnsi="Arial" w:cs="Arial"/>
          <w:i w:val="0"/>
          <w:sz w:val="22"/>
          <w:szCs w:val="22"/>
          <w:lang w:val="sl-SI"/>
        </w:rPr>
        <w:t xml:space="preserve"> </w:t>
      </w:r>
    </w:p>
    <w:p w14:paraId="44D5BFA9" w14:textId="7A287539" w:rsidR="00F24F4F" w:rsidRDefault="00AC4DE2" w:rsidP="008D6597">
      <w:pPr>
        <w:jc w:val="both"/>
        <w:rPr>
          <w:rFonts w:ascii="Arial" w:hAnsi="Arial" w:cs="Arial"/>
          <w:i w:val="0"/>
          <w:sz w:val="22"/>
          <w:szCs w:val="22"/>
          <w:lang w:val="sl-SI"/>
        </w:rPr>
      </w:pPr>
      <w:r>
        <w:rPr>
          <w:rFonts w:ascii="Arial" w:hAnsi="Arial" w:cs="Arial"/>
          <w:i w:val="0"/>
          <w:sz w:val="22"/>
          <w:szCs w:val="22"/>
          <w:lang w:val="sl-SI"/>
        </w:rPr>
        <w:fldChar w:fldCharType="begin">
          <w:ffData>
            <w:name w:val="Besedilo15"/>
            <w:enabled/>
            <w:calcOnExit w:val="0"/>
            <w:textInput/>
          </w:ffData>
        </w:fldChar>
      </w:r>
      <w:bookmarkStart w:id="16" w:name="Besedilo1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008D6597" w:rsidRPr="008D659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16"/>
            <w:enabled/>
            <w:calcOnExit w:val="0"/>
            <w:textInput/>
          </w:ffData>
        </w:fldChar>
      </w:r>
      <w:bookmarkStart w:id="17" w:name="Besedilo1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008D6597" w:rsidRPr="008D6597">
        <w:rPr>
          <w:rFonts w:ascii="Arial" w:hAnsi="Arial" w:cs="Arial"/>
          <w:sz w:val="22"/>
          <w:szCs w:val="22"/>
        </w:rPr>
        <w:t xml:space="preserve"> </w:t>
      </w:r>
      <w:r w:rsidR="008D6597" w:rsidRPr="008D6597">
        <w:rPr>
          <w:rFonts w:ascii="Arial" w:hAnsi="Arial" w:cs="Arial"/>
          <w:i w:val="0"/>
          <w:sz w:val="22"/>
          <w:szCs w:val="22"/>
          <w:lang w:val="sl-SI"/>
        </w:rPr>
        <w:t xml:space="preserve">EUR z DDV </w:t>
      </w:r>
      <w:r w:rsidR="00F24F4F">
        <w:rPr>
          <w:rFonts w:ascii="Arial" w:hAnsi="Arial" w:cs="Arial"/>
          <w:i w:val="0"/>
          <w:sz w:val="22"/>
          <w:szCs w:val="22"/>
          <w:lang w:val="sl-SI"/>
        </w:rPr>
        <w:t>za sklop 1</w:t>
      </w:r>
    </w:p>
    <w:p w14:paraId="7D25FE92" w14:textId="77777777" w:rsidR="00F24F4F" w:rsidRDefault="00F24F4F" w:rsidP="008D6597">
      <w:pPr>
        <w:jc w:val="both"/>
        <w:rPr>
          <w:rFonts w:ascii="Arial" w:hAnsi="Arial" w:cs="Arial"/>
          <w:i w:val="0"/>
          <w:sz w:val="22"/>
          <w:szCs w:val="22"/>
          <w:lang w:val="sl-SI"/>
        </w:rPr>
      </w:pPr>
    </w:p>
    <w:p w14:paraId="7DBD1C5D" w14:textId="640E14EA" w:rsidR="00F24F4F" w:rsidRDefault="00F24F4F" w:rsidP="008D6597">
      <w:pPr>
        <w:jc w:val="both"/>
        <w:rPr>
          <w:rFonts w:ascii="Arial" w:hAnsi="Arial" w:cs="Arial"/>
          <w:i w:val="0"/>
          <w:sz w:val="22"/>
          <w:szCs w:val="22"/>
          <w:lang w:val="sl-SI"/>
        </w:rPr>
      </w:pPr>
      <w:r>
        <w:rPr>
          <w:rFonts w:ascii="Arial" w:hAnsi="Arial" w:cs="Arial"/>
          <w:i w:val="0"/>
          <w:sz w:val="22"/>
          <w:szCs w:val="22"/>
          <w:lang w:val="sl-SI"/>
        </w:rPr>
        <w:fldChar w:fldCharType="begin">
          <w:ffData>
            <w:name w:val="Besedilo15"/>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EUR brez DDV oz.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sz w:val="22"/>
          <w:szCs w:val="22"/>
        </w:rPr>
        <w:t xml:space="preserve"> </w:t>
      </w:r>
      <w:r w:rsidRPr="008D6597">
        <w:rPr>
          <w:rFonts w:ascii="Arial" w:hAnsi="Arial" w:cs="Arial"/>
          <w:i w:val="0"/>
          <w:sz w:val="22"/>
          <w:szCs w:val="22"/>
          <w:lang w:val="sl-SI"/>
        </w:rPr>
        <w:t xml:space="preserve">EUR z DDV </w:t>
      </w:r>
      <w:r>
        <w:rPr>
          <w:rFonts w:ascii="Arial" w:hAnsi="Arial" w:cs="Arial"/>
          <w:i w:val="0"/>
          <w:sz w:val="22"/>
          <w:szCs w:val="22"/>
          <w:lang w:val="sl-SI"/>
        </w:rPr>
        <w:t>za sklop 2</w:t>
      </w:r>
    </w:p>
    <w:p w14:paraId="0B453C56" w14:textId="77777777" w:rsidR="00F24F4F" w:rsidRDefault="00F24F4F" w:rsidP="008D6597">
      <w:pPr>
        <w:jc w:val="both"/>
        <w:rPr>
          <w:rFonts w:ascii="Arial" w:hAnsi="Arial" w:cs="Arial"/>
          <w:i w:val="0"/>
          <w:sz w:val="22"/>
          <w:szCs w:val="22"/>
          <w:lang w:val="sl-SI"/>
        </w:rPr>
      </w:pPr>
    </w:p>
    <w:p w14:paraId="4FDE5565" w14:textId="5726920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roku </w:t>
      </w:r>
      <w:r w:rsidR="004E42BA">
        <w:rPr>
          <w:rFonts w:ascii="Arial" w:hAnsi="Arial" w:cs="Arial"/>
          <w:i w:val="0"/>
          <w:sz w:val="22"/>
          <w:szCs w:val="22"/>
          <w:lang w:val="sl-SI"/>
        </w:rPr>
        <w:t>60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8"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8"/>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19"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9"/>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20"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20"/>
    <w:p w14:paraId="4E1EF781" w14:textId="77777777" w:rsidR="008D6597" w:rsidRPr="008D6597" w:rsidRDefault="008D6597" w:rsidP="008D6597">
      <w:pPr>
        <w:jc w:val="both"/>
        <w:rPr>
          <w:rFonts w:ascii="Arial" w:hAnsi="Arial" w:cs="Arial"/>
          <w:i w:val="0"/>
          <w:sz w:val="22"/>
          <w:szCs w:val="22"/>
          <w:lang w:val="sl-SI"/>
        </w:rPr>
      </w:pPr>
    </w:p>
    <w:p w14:paraId="1509E73C" w14:textId="67CD11A5"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Cene veljajo ddp UKC Maribor - razloženo in montirano v prostore</w:t>
      </w:r>
      <w:r w:rsidR="004004BD" w:rsidRPr="004C28A3">
        <w:t xml:space="preserve"> </w:t>
      </w:r>
      <w:r w:rsidR="00DF6144">
        <w:rPr>
          <w:rFonts w:ascii="Arial" w:hAnsi="Arial" w:cs="Arial"/>
          <w:i w:val="0"/>
          <w:sz w:val="22"/>
          <w:szCs w:val="22"/>
          <w:lang w:val="sl-SI"/>
        </w:rPr>
        <w:t>Oddelka za patologijo</w:t>
      </w:r>
      <w:r w:rsidR="00FF7BF0" w:rsidRPr="004C28A3">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lastRenderedPageBreak/>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26C7F53A" w14:textId="617E04D1" w:rsidR="001B38D0" w:rsidRDefault="001B38D0" w:rsidP="008D6597">
      <w:pPr>
        <w:jc w:val="both"/>
        <w:rPr>
          <w:rFonts w:ascii="Arial" w:hAnsi="Arial" w:cs="Arial"/>
          <w:i w:val="0"/>
          <w:iCs/>
          <w:sz w:val="22"/>
          <w:szCs w:val="22"/>
          <w:lang w:val="sl-SI"/>
        </w:rPr>
      </w:pPr>
    </w:p>
    <w:p w14:paraId="3A8BC155" w14:textId="77777777" w:rsidR="00F24F4F" w:rsidRPr="008D6597" w:rsidRDefault="00F24F4F"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65B067A5"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AB5C9C">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15538633"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40501151" w14:textId="77777777" w:rsidR="00AB5C9C" w:rsidRPr="00A466B0" w:rsidRDefault="00AB5C9C" w:rsidP="00AB5C9C">
      <w:pPr>
        <w:keepNext/>
        <w:keepLines/>
        <w:jc w:val="both"/>
        <w:rPr>
          <w:rFonts w:ascii="Arial" w:eastAsia="Calibri" w:hAnsi="Arial" w:cs="Arial"/>
          <w:i w:val="0"/>
          <w:sz w:val="22"/>
          <w:szCs w:val="22"/>
          <w:lang w:val="sl-SI" w:eastAsia="en-US"/>
        </w:rPr>
      </w:pPr>
    </w:p>
    <w:p w14:paraId="5AB53281"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745F7625" w14:textId="77777777" w:rsidR="00AB5C9C" w:rsidRPr="00A466B0" w:rsidRDefault="00AB5C9C" w:rsidP="00AB5C9C">
      <w:pPr>
        <w:jc w:val="both"/>
        <w:rPr>
          <w:rFonts w:ascii="Arial" w:eastAsia="Calibri" w:hAnsi="Arial" w:cs="Arial"/>
          <w:i w:val="0"/>
          <w:iCs/>
          <w:sz w:val="22"/>
          <w:szCs w:val="22"/>
          <w:lang w:val="sl-SI" w:eastAsia="en-US"/>
        </w:rPr>
      </w:pPr>
    </w:p>
    <w:p w14:paraId="0D44703E"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592A54F" w14:textId="77777777" w:rsidR="00AB5C9C" w:rsidRPr="00A466B0" w:rsidRDefault="00AB5C9C" w:rsidP="00AB5C9C">
      <w:pPr>
        <w:jc w:val="both"/>
        <w:rPr>
          <w:rFonts w:ascii="Arial" w:eastAsia="Calibri" w:hAnsi="Arial" w:cs="Arial"/>
          <w:i w:val="0"/>
          <w:sz w:val="22"/>
          <w:szCs w:val="22"/>
          <w:lang w:val="sl-SI" w:eastAsia="en-US"/>
        </w:rPr>
      </w:pPr>
    </w:p>
    <w:p w14:paraId="35DC96AD" w14:textId="77777777" w:rsidR="00AB5C9C" w:rsidRPr="00A466B0" w:rsidRDefault="00AB5C9C" w:rsidP="00AB5C9C">
      <w:pPr>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14302DE6" w14:textId="11A9FA90" w:rsidR="004004BD" w:rsidRDefault="004004BD">
      <w:pPr>
        <w:rPr>
          <w:rFonts w:ascii="Arial" w:hAnsi="Arial" w:cs="Arial"/>
          <w:b/>
          <w:bCs/>
          <w:i w:val="0"/>
          <w:sz w:val="22"/>
          <w:szCs w:val="22"/>
          <w:lang w:val="sl-SI"/>
        </w:rPr>
      </w:pP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04668F62" w14:textId="691844BE" w:rsidR="008D6597" w:rsidRPr="00011729" w:rsidRDefault="00AA7EFC" w:rsidP="00AA7EFC">
      <w:pPr>
        <w:tabs>
          <w:tab w:val="left" w:pos="1182"/>
        </w:tabs>
        <w:jc w:val="both"/>
        <w:rPr>
          <w:rFonts w:ascii="Arial" w:hAnsi="Arial" w:cs="Arial"/>
          <w:i w:val="0"/>
          <w:sz w:val="22"/>
          <w:szCs w:val="22"/>
          <w:lang w:val="sl-SI"/>
        </w:rPr>
      </w:pPr>
      <w:r w:rsidRPr="00011729">
        <w:rPr>
          <w:rFonts w:ascii="Arial" w:hAnsi="Arial" w:cs="Arial"/>
          <w:i w:val="0"/>
          <w:sz w:val="22"/>
          <w:szCs w:val="22"/>
          <w:lang w:val="sl-SI"/>
        </w:rPr>
        <w:t>Pogodba se sklepa pod odložnim pogojem in bo veljala, če oziroma ko bo Ministrstvo za zdravje izdalo soglasje k sprejetemu programu dela in finančnemu načrtu za leto 2023.</w:t>
      </w:r>
    </w:p>
    <w:p w14:paraId="6D974D3C" w14:textId="667EBD12" w:rsidR="008D6597" w:rsidRDefault="008D6597" w:rsidP="008D6597">
      <w:pPr>
        <w:rPr>
          <w:rFonts w:ascii="Arial" w:hAnsi="Arial" w:cs="Arial"/>
          <w:b/>
          <w:bCs/>
          <w:i w:val="0"/>
          <w:sz w:val="22"/>
          <w:szCs w:val="22"/>
          <w:lang w:val="sl-SI"/>
        </w:rPr>
      </w:pPr>
    </w:p>
    <w:p w14:paraId="27283F6C" w14:textId="77777777" w:rsidR="00495D61" w:rsidRDefault="00495D61" w:rsidP="008D6597">
      <w:pP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21"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1"/>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2"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2"/>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3"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4"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5"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5"/>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6"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6"/>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290081F7" w:rsidR="008D6597" w:rsidRPr="008D6597" w:rsidRDefault="00AC4DE2" w:rsidP="008D6597">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7"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7"/>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r w:rsidR="00A636E2">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GRxSzI665L9eS+20IlJ5bEnmnxCvKQMLumJ1lf3nqXCblQqhcibUNumL2J9lRI+vZJ98rc7uQEAkkhjrrKq8w==" w:salt="Z/ta83W19G1BzfpYawhdf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90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41AB"/>
    <w:rsid w:val="00556A4F"/>
    <w:rsid w:val="00560085"/>
    <w:rsid w:val="005621B3"/>
    <w:rsid w:val="005624EC"/>
    <w:rsid w:val="0057435F"/>
    <w:rsid w:val="0058077A"/>
    <w:rsid w:val="00581144"/>
    <w:rsid w:val="005811A5"/>
    <w:rsid w:val="00582279"/>
    <w:rsid w:val="00584394"/>
    <w:rsid w:val="00585A0C"/>
    <w:rsid w:val="00585C31"/>
    <w:rsid w:val="005979EC"/>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83C"/>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0F"/>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2F20"/>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2607"/>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C59"/>
    <w:rsid w:val="00A32EDD"/>
    <w:rsid w:val="00A41CCE"/>
    <w:rsid w:val="00A44E19"/>
    <w:rsid w:val="00A466B0"/>
    <w:rsid w:val="00A4737C"/>
    <w:rsid w:val="00A47E72"/>
    <w:rsid w:val="00A47EDF"/>
    <w:rsid w:val="00A55E8E"/>
    <w:rsid w:val="00A576A4"/>
    <w:rsid w:val="00A636E2"/>
    <w:rsid w:val="00A653AB"/>
    <w:rsid w:val="00A67160"/>
    <w:rsid w:val="00A83D6F"/>
    <w:rsid w:val="00A90020"/>
    <w:rsid w:val="00A90DFF"/>
    <w:rsid w:val="00A91398"/>
    <w:rsid w:val="00A9378E"/>
    <w:rsid w:val="00AA2D87"/>
    <w:rsid w:val="00AA633A"/>
    <w:rsid w:val="00AA7EFC"/>
    <w:rsid w:val="00AB03B7"/>
    <w:rsid w:val="00AB3FF6"/>
    <w:rsid w:val="00AB5C9C"/>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DF6144"/>
    <w:rsid w:val="00E10DC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38BD"/>
    <w:rsid w:val="00F07C7F"/>
    <w:rsid w:val="00F168E2"/>
    <w:rsid w:val="00F1716E"/>
    <w:rsid w:val="00F24F4F"/>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 w:id="21206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56DF9-C53F-408F-95DC-B291055D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6</Pages>
  <Words>1874</Words>
  <Characters>10683</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12532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133</cp:revision>
  <cp:lastPrinted>2023-06-05T09:41:00Z</cp:lastPrinted>
  <dcterms:created xsi:type="dcterms:W3CDTF">2021-03-30T09:00:00Z</dcterms:created>
  <dcterms:modified xsi:type="dcterms:W3CDTF">2023-06-05T09:41:00Z</dcterms:modified>
</cp:coreProperties>
</file>