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bookmarkStart w:id="0" w:name="_GoBack"/>
      <w:bookmarkEnd w:id="0"/>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 xml:space="preserve">3/22 – </w:t>
      </w:r>
      <w:proofErr w:type="spellStart"/>
      <w:r w:rsidR="00A923AE" w:rsidRPr="00A923AE">
        <w:rPr>
          <w:rFonts w:ascii="Verdana" w:hAnsi="Verdana"/>
          <w:sz w:val="20"/>
          <w:szCs w:val="20"/>
          <w:lang w:val="sl-SI"/>
        </w:rPr>
        <w:t>Z</w:t>
      </w:r>
      <w:r w:rsidR="005A21C3" w:rsidRPr="00A923AE">
        <w:rPr>
          <w:rFonts w:ascii="Verdana" w:hAnsi="Verdana"/>
          <w:sz w:val="20"/>
          <w:szCs w:val="20"/>
          <w:lang w:val="sl-SI"/>
        </w:rPr>
        <w:t>d</w:t>
      </w:r>
      <w:r w:rsidR="00A923AE" w:rsidRPr="00A923AE">
        <w:rPr>
          <w:rFonts w:ascii="Verdana" w:hAnsi="Verdana"/>
          <w:sz w:val="20"/>
          <w:szCs w:val="20"/>
          <w:lang w:val="sl-SI"/>
        </w:rPr>
        <w:t>eb</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50CE141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5B069E" w:rsidRPr="00A93FE0">
              <w:rPr>
                <w:rFonts w:ascii="Verdana" w:hAnsi="Verdana"/>
                <w:b/>
                <w:sz w:val="20"/>
                <w:szCs w:val="20"/>
                <w:lang w:val="sl-SI"/>
              </w:rPr>
              <w:t>Univerzitetna psihiatrična klinika Ljubljana</w:t>
            </w:r>
            <w:r w:rsidRPr="008D1D66">
              <w:rPr>
                <w:rFonts w:ascii="Verdana" w:hAnsi="Verdana"/>
                <w:b/>
                <w:sz w:val="20"/>
                <w:szCs w:val="20"/>
                <w:lang w:val="sl-SI"/>
              </w:rPr>
              <w:fldChar w:fldCharType="end"/>
            </w:r>
          </w:p>
          <w:p w14:paraId="5CAD2A3E" w14:textId="4E59626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5B069E" w:rsidRPr="00A93FE0">
              <w:rPr>
                <w:rFonts w:ascii="Verdana" w:hAnsi="Verdana"/>
                <w:b/>
                <w:sz w:val="20"/>
                <w:szCs w:val="20"/>
                <w:lang w:val="sl-SI"/>
              </w:rPr>
              <w:t>Chengdujska cesta</w:t>
            </w:r>
            <w:r w:rsidR="005B069E">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4EA2D19A"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B069E" w:rsidRPr="005B069E">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F9FCAA3"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B069E">
              <w:rPr>
                <w:rFonts w:ascii="Verdana" w:hAnsi="Verdana"/>
                <w:sz w:val="20"/>
                <w:szCs w:val="20"/>
                <w:lang w:val="sl-SI"/>
              </w:rPr>
              <w:t>JN-NMV-5/2023-B-ZK</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2C6CF3E"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B069E">
              <w:rPr>
                <w:rFonts w:ascii="Verdana" w:hAnsi="Verdana"/>
                <w:b/>
                <w:sz w:val="20"/>
                <w:szCs w:val="20"/>
                <w:lang w:val="sl-SI"/>
              </w:rPr>
              <w:t>Nakup medicinske opreme – TMS navigacijski sistem</w:t>
            </w:r>
            <w:r>
              <w:rPr>
                <w:rFonts w:ascii="Verdana" w:hAnsi="Verdana"/>
                <w:b/>
                <w:sz w:val="20"/>
                <w:szCs w:val="20"/>
                <w:lang w:val="sl-SI"/>
              </w:rPr>
              <w:fldChar w:fldCharType="end"/>
            </w:r>
          </w:p>
        </w:tc>
      </w:tr>
      <w:tr w:rsidR="00991D3D" w:rsidRPr="00A93FE0"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A93FE0"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A93FE0"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1"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A93FE0">
        <w:rPr>
          <w:rFonts w:ascii="Verdana" w:hAnsi="Verdana"/>
          <w:sz w:val="20"/>
          <w:szCs w:val="20"/>
          <w:lang w:val="sl-SI"/>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A93FE0"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A93FE0">
              <w:rPr>
                <w:lang w:val="it-IT"/>
              </w:rPr>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rsidRPr="00A93FE0">
              <w:rPr>
                <w:lang w:val="sl-SI"/>
              </w:rP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rsidRPr="00A93FE0">
              <w:rPr>
                <w:lang w:val="sl-SI"/>
              </w:rP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93FE0">
              <w:rPr>
                <w:rFonts w:ascii="Verdana" w:hAnsi="Verdana"/>
                <w:sz w:val="20"/>
                <w:szCs w:val="20"/>
                <w:lang w:val="sl-SI"/>
              </w:rPr>
            </w:r>
            <w:r w:rsidR="00A93FE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D74BCBE"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5B069E">
        <w:rPr>
          <w:rFonts w:ascii="Verdana" w:hAnsi="Verdana"/>
          <w:bCs/>
          <w:sz w:val="20"/>
          <w:szCs w:val="20"/>
          <w:lang w:val="sl-SI"/>
        </w:rPr>
        <w:t>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3"/>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A93FE0" w:rsidRDefault="00783311" w:rsidP="006C71B1">
      <w:pPr>
        <w:spacing w:after="0" w:line="240" w:lineRule="auto"/>
        <w:jc w:val="both"/>
        <w:rPr>
          <w:i/>
          <w:lang w:val="sl-S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A93FE0">
        <w:rPr>
          <w:i/>
          <w:lang w:val="sl-S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C09423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5B069E">
        <w:rPr>
          <w:rFonts w:ascii="Verdana" w:hAnsi="Verdana"/>
          <w:i/>
          <w:iCs/>
          <w:sz w:val="20"/>
          <w:szCs w:val="20"/>
          <w:lang w:val="sl-SI"/>
        </w:rPr>
        <w:t>podpisom 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1F3EF" w14:textId="77777777" w:rsidR="00BE57C2" w:rsidRDefault="00BE57C2" w:rsidP="00CB4327">
      <w:pPr>
        <w:spacing w:after="0" w:line="240" w:lineRule="auto"/>
      </w:pPr>
      <w:r>
        <w:separator/>
      </w:r>
    </w:p>
  </w:endnote>
  <w:endnote w:type="continuationSeparator" w:id="0">
    <w:p w14:paraId="5AA101C2" w14:textId="77777777" w:rsidR="00BE57C2" w:rsidRDefault="00BE57C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A8BDE" w14:textId="77777777" w:rsidR="005B069E" w:rsidRDefault="005B06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9358F" w14:textId="77777777" w:rsidR="005B069E" w:rsidRDefault="005B06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722E7" w14:textId="77777777" w:rsidR="00BE57C2" w:rsidRDefault="00BE57C2" w:rsidP="00CB4327">
      <w:pPr>
        <w:spacing w:after="0" w:line="240" w:lineRule="auto"/>
      </w:pPr>
      <w:r>
        <w:separator/>
      </w:r>
    </w:p>
  </w:footnote>
  <w:footnote w:type="continuationSeparator" w:id="0">
    <w:p w14:paraId="07C5DFCE" w14:textId="77777777" w:rsidR="00BE57C2" w:rsidRDefault="00BE57C2"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A93FE0">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A93FE0">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A93FE0" w:rsidRDefault="00160647" w:rsidP="00911360">
      <w:pPr>
        <w:pStyle w:val="Sprotnaopomba-besedilo"/>
        <w:numPr>
          <w:ilvl w:val="0"/>
          <w:numId w:val="14"/>
        </w:numPr>
        <w:rPr>
          <w:lang w:val="it-IT"/>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74FB4" w14:textId="77777777" w:rsidR="005B069E" w:rsidRDefault="005B06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A93FE0"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Pr="00A93FE0" w:rsidRDefault="00CB4327">
    <w:pPr>
      <w:pStyle w:val="Glava"/>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C201A" w14:textId="77777777" w:rsidR="005B069E" w:rsidRDefault="005B06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B069E"/>
    <w:rsid w:val="005C75D1"/>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93FE0"/>
    <w:rsid w:val="00AB7A8D"/>
    <w:rsid w:val="00AC31FB"/>
    <w:rsid w:val="00AD68B2"/>
    <w:rsid w:val="00AF0895"/>
    <w:rsid w:val="00AF69DE"/>
    <w:rsid w:val="00B04AC5"/>
    <w:rsid w:val="00B41B66"/>
    <w:rsid w:val="00B73218"/>
    <w:rsid w:val="00B82A02"/>
    <w:rsid w:val="00B934CC"/>
    <w:rsid w:val="00BB7B6F"/>
    <w:rsid w:val="00BE1ABA"/>
    <w:rsid w:val="00BE57C2"/>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43A3D"/>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360AB-69E1-4BC5-980A-67FB3765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686</Words>
  <Characters>3912</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Monica Kapun</cp:lastModifiedBy>
  <cp:revision>2</cp:revision>
  <dcterms:created xsi:type="dcterms:W3CDTF">2023-07-13T09:30:00Z</dcterms:created>
  <dcterms:modified xsi:type="dcterms:W3CDTF">2023-07-13T09:30:00Z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JN-NMV-5/2023-B-ZK</vt:lpwstr>
  </property>
  <property fmtid="{D5CDD505-2E9C-101B-9397-08002B2CF9AE}" pid="3" name="MFiles_P1046">
    <vt:lpwstr>Nakup medicinske opreme – TMS navigacijski sistem</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