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30D40F29" w14:textId="77777777" w:rsidTr="004F2927">
        <w:trPr>
          <w:trHeight w:val="1268"/>
        </w:trPr>
        <w:tc>
          <w:tcPr>
            <w:tcW w:w="1668" w:type="dxa"/>
          </w:tcPr>
          <w:p w14:paraId="3994038C" w14:textId="77777777" w:rsidR="004702FB" w:rsidRPr="006F1DA5" w:rsidRDefault="004702FB" w:rsidP="004702FB">
            <w:pPr>
              <w:pStyle w:val="Glava"/>
              <w:rPr>
                <w:rFonts w:ascii="Arial" w:hAnsi="Arial" w:cs="Arial"/>
                <w:b/>
                <w:color w:val="000000" w:themeColor="text1"/>
              </w:rPr>
            </w:pPr>
          </w:p>
        </w:tc>
        <w:tc>
          <w:tcPr>
            <w:tcW w:w="3361" w:type="dxa"/>
          </w:tcPr>
          <w:p w14:paraId="7E58E254" w14:textId="77777777" w:rsidR="004702FB" w:rsidRPr="006F1DA5" w:rsidRDefault="004702FB" w:rsidP="004702FB">
            <w:pPr>
              <w:pStyle w:val="Glava"/>
              <w:rPr>
                <w:rFonts w:ascii="Arial" w:hAnsi="Arial" w:cs="Arial"/>
                <w:b/>
                <w:color w:val="000000" w:themeColor="text1"/>
              </w:rPr>
            </w:pPr>
          </w:p>
        </w:tc>
        <w:tc>
          <w:tcPr>
            <w:tcW w:w="4209" w:type="dxa"/>
          </w:tcPr>
          <w:p w14:paraId="32EFB3DE" w14:textId="77777777" w:rsidR="004702FB" w:rsidRPr="006F1DA5" w:rsidRDefault="004702FB" w:rsidP="004702FB">
            <w:pPr>
              <w:pStyle w:val="Glava"/>
              <w:rPr>
                <w:rFonts w:ascii="Arial" w:hAnsi="Arial" w:cs="Arial"/>
                <w:b/>
                <w:color w:val="000000" w:themeColor="text1"/>
              </w:rPr>
            </w:pPr>
          </w:p>
        </w:tc>
      </w:tr>
    </w:tbl>
    <w:p w14:paraId="5256649F" w14:textId="77777777" w:rsidR="004702FB" w:rsidRDefault="004702FB" w:rsidP="006975C6">
      <w:pPr>
        <w:pStyle w:val="Paragraf"/>
        <w:rPr>
          <w:rFonts w:ascii="Arial" w:hAnsi="Arial" w:cs="Arial"/>
        </w:rPr>
      </w:pPr>
    </w:p>
    <w:p w14:paraId="575F019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16-26/23</w:t>
      </w:r>
    </w:p>
    <w:p w14:paraId="72CD429D"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07.09.2023</w:t>
      </w:r>
      <w:r w:rsidR="00FC2646" w:rsidRPr="006F1DA5">
        <w:rPr>
          <w:rFonts w:ascii="Arial" w:hAnsi="Arial" w:cs="Arial"/>
        </w:rPr>
        <w:tab/>
      </w:r>
    </w:p>
    <w:p w14:paraId="478180CA"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246FF27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E3693A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1ECC734C"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ORTOPEDSKE ENDOPROTEZE</w:t>
            </w:r>
          </w:p>
        </w:tc>
      </w:tr>
    </w:tbl>
    <w:p w14:paraId="75B5A07C" w14:textId="77777777" w:rsidR="00FB3258" w:rsidRPr="006F1DA5" w:rsidRDefault="00FB3258" w:rsidP="006975C6">
      <w:pPr>
        <w:pStyle w:val="Paragraf"/>
        <w:rPr>
          <w:rFonts w:ascii="Arial" w:hAnsi="Arial" w:cs="Arial"/>
        </w:rPr>
      </w:pPr>
    </w:p>
    <w:p w14:paraId="53DAAC68" w14:textId="77777777" w:rsidR="00FB3258" w:rsidRPr="006F1DA5" w:rsidRDefault="00FB3258" w:rsidP="006975C6">
      <w:pPr>
        <w:pStyle w:val="Paragraf"/>
        <w:rPr>
          <w:rFonts w:ascii="Arial" w:hAnsi="Arial" w:cs="Arial"/>
        </w:rPr>
      </w:pPr>
      <w:r w:rsidRPr="006F1DA5">
        <w:rPr>
          <w:rFonts w:ascii="Arial" w:hAnsi="Arial" w:cs="Arial"/>
        </w:rPr>
        <w:t>Zaporedna številka: 16-26/23</w:t>
      </w:r>
    </w:p>
    <w:p w14:paraId="0714F943"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AAB2CE5" w14:textId="77777777" w:rsidR="00337E4D" w:rsidRDefault="00337E4D">
      <w:pPr>
        <w:rPr>
          <w:rFonts w:ascii="Arial" w:hAnsi="Arial" w:cs="Arial"/>
          <w:sz w:val="18"/>
          <w:szCs w:val="18"/>
        </w:rPr>
      </w:pPr>
    </w:p>
    <w:p w14:paraId="23E637D1" w14:textId="77777777" w:rsidR="00960022" w:rsidRDefault="00E55B9D">
      <w:pPr>
        <w:rPr>
          <w:rFonts w:ascii="Arial" w:hAnsi="Arial" w:cs="Arial"/>
          <w:sz w:val="18"/>
          <w:szCs w:val="18"/>
        </w:rPr>
      </w:pPr>
      <w:r>
        <w:rPr>
          <w:rFonts w:ascii="Arial" w:hAnsi="Arial" w:cs="Arial"/>
        </w:rPr>
        <w:br w:type="page"/>
      </w:r>
    </w:p>
    <w:p w14:paraId="51F8129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7028275" w14:textId="77777777" w:rsidTr="004F2927">
        <w:trPr>
          <w:trHeight w:val="1268"/>
        </w:trPr>
        <w:tc>
          <w:tcPr>
            <w:tcW w:w="1668" w:type="dxa"/>
          </w:tcPr>
          <w:p w14:paraId="34EEC1AA" w14:textId="77777777" w:rsidR="004702FB" w:rsidRPr="006F1DA5" w:rsidRDefault="004702FB" w:rsidP="004702FB">
            <w:pPr>
              <w:pStyle w:val="Glava"/>
              <w:rPr>
                <w:rFonts w:ascii="Arial" w:hAnsi="Arial" w:cs="Arial"/>
                <w:b/>
                <w:color w:val="000000" w:themeColor="text1"/>
              </w:rPr>
            </w:pPr>
          </w:p>
        </w:tc>
        <w:tc>
          <w:tcPr>
            <w:tcW w:w="3361" w:type="dxa"/>
          </w:tcPr>
          <w:p w14:paraId="46886C2D" w14:textId="77777777" w:rsidR="004702FB" w:rsidRPr="006F1DA5" w:rsidRDefault="004702FB" w:rsidP="004702FB">
            <w:pPr>
              <w:pStyle w:val="Glava"/>
              <w:rPr>
                <w:rFonts w:ascii="Arial" w:hAnsi="Arial" w:cs="Arial"/>
                <w:b/>
                <w:color w:val="000000" w:themeColor="text1"/>
              </w:rPr>
            </w:pPr>
          </w:p>
        </w:tc>
        <w:tc>
          <w:tcPr>
            <w:tcW w:w="4209" w:type="dxa"/>
          </w:tcPr>
          <w:p w14:paraId="7AAAD6E1" w14:textId="77777777" w:rsidR="004702FB" w:rsidRPr="006F1DA5" w:rsidRDefault="004702FB" w:rsidP="004702FB">
            <w:pPr>
              <w:pStyle w:val="Glava"/>
              <w:rPr>
                <w:rFonts w:ascii="Arial" w:hAnsi="Arial" w:cs="Arial"/>
                <w:b/>
                <w:color w:val="000000" w:themeColor="text1"/>
              </w:rPr>
            </w:pPr>
          </w:p>
        </w:tc>
      </w:tr>
    </w:tbl>
    <w:p w14:paraId="06537AC7" w14:textId="77777777" w:rsidR="0029518D" w:rsidRPr="002B6779" w:rsidRDefault="0029518D"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4B99E794" w14:textId="77777777" w:rsidR="0029518D" w:rsidRPr="00D36F2E" w:rsidRDefault="0029518D"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6A55F6F3" w14:textId="77777777" w:rsidR="006E7FAE" w:rsidRDefault="0029518D">
      <w:pPr>
        <w:spacing w:before="225" w:after="225" w:line="240" w:lineRule="auto"/>
        <w:jc w:val="both"/>
      </w:pPr>
      <w:r>
        <w:rPr>
          <w:rFonts w:ascii="Arial" w:hAnsi="Arial" w:cs="Arial"/>
          <w:color w:val="000000"/>
          <w:sz w:val="18"/>
          <w:szCs w:val="18"/>
        </w:rPr>
        <w:t>Sukcesivna nabava ortopedskih endoprotez za potrebe Splošne bolnišnice Novo mesto, za obdobje treh let, brez odpiranja konkurence.</w:t>
      </w:r>
    </w:p>
    <w:p w14:paraId="7EEFAE7A" w14:textId="77777777" w:rsidR="006E7FAE" w:rsidRDefault="0029518D">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4C05753B" w14:textId="77777777" w:rsidR="006E7FAE" w:rsidRDefault="0029518D">
      <w:pPr>
        <w:spacing w:before="225" w:after="225" w:line="240" w:lineRule="auto"/>
        <w:jc w:val="both"/>
      </w:pPr>
      <w:r>
        <w:rPr>
          <w:rFonts w:ascii="Arial" w:hAnsi="Arial" w:cs="Arial"/>
          <w:color w:val="000000"/>
          <w:sz w:val="18"/>
          <w:szCs w:val="18"/>
        </w:rPr>
        <w:t>Predmet javnega naročila je: ORTOPEDSKE ENDOPROTEZE.</w:t>
      </w:r>
    </w:p>
    <w:p w14:paraId="086F3C77" w14:textId="77777777" w:rsidR="006E7FAE" w:rsidRDefault="0029518D">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2E6F6784" w14:textId="77777777" w:rsidR="006E7FAE" w:rsidRDefault="0029518D">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2E2F4F8" w14:textId="77777777" w:rsidR="0029518D" w:rsidRDefault="0029518D"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6E7FAE" w14:paraId="3D208A17"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DC828B" w14:textId="77777777" w:rsidR="006E7FAE" w:rsidRDefault="0029518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88EE08" w14:textId="77777777" w:rsidR="006E7FAE" w:rsidRDefault="0029518D">
            <w:pPr>
              <w:jc w:val="right"/>
            </w:pPr>
            <w:r>
              <w:rPr>
                <w:rFonts w:ascii="Arial" w:hAnsi="Arial" w:cs="Arial"/>
                <w:b/>
                <w:bCs/>
                <w:color w:val="000000"/>
                <w:position w:val="-2"/>
                <w:sz w:val="18"/>
                <w:szCs w:val="18"/>
                <w:shd w:val="clear" w:color="auto" w:fill="D1D1D1"/>
              </w:rPr>
              <w:t>Datumi</w:t>
            </w:r>
          </w:p>
        </w:tc>
      </w:tr>
      <w:tr w:rsidR="006E7FAE" w14:paraId="6898B533"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5E5E63" w14:textId="77777777" w:rsidR="006E7FAE" w:rsidRDefault="0029518D">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7C11F" w14:textId="63CF4BBE" w:rsidR="006E7FAE" w:rsidRDefault="0029518D">
            <w:pPr>
              <w:jc w:val="right"/>
            </w:pPr>
            <w:r>
              <w:rPr>
                <w:rFonts w:ascii="Arial" w:hAnsi="Arial" w:cs="Arial"/>
                <w:color w:val="000000"/>
                <w:position w:val="-2"/>
                <w:sz w:val="18"/>
                <w:szCs w:val="18"/>
              </w:rPr>
              <w:t>do 05</w:t>
            </w:r>
            <w:r>
              <w:rPr>
                <w:rFonts w:ascii="Arial" w:hAnsi="Arial" w:cs="Arial"/>
                <w:color w:val="000000"/>
                <w:position w:val="-2"/>
                <w:sz w:val="18"/>
                <w:szCs w:val="18"/>
              </w:rPr>
              <w:t>.10</w:t>
            </w:r>
            <w:r>
              <w:rPr>
                <w:rFonts w:ascii="Arial" w:hAnsi="Arial" w:cs="Arial"/>
                <w:color w:val="000000"/>
                <w:position w:val="-2"/>
                <w:sz w:val="18"/>
                <w:szCs w:val="18"/>
              </w:rPr>
              <w:t>.2023 do 09:00</w:t>
            </w:r>
          </w:p>
        </w:tc>
      </w:tr>
      <w:tr w:rsidR="006E7FAE" w14:paraId="4D678C0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C57CB" w14:textId="77777777" w:rsidR="006E7FAE" w:rsidRDefault="0029518D">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70E0A8" w14:textId="0EE0A7E4" w:rsidR="006E7FAE" w:rsidRDefault="0029518D">
            <w:pPr>
              <w:jc w:val="right"/>
            </w:pPr>
            <w:r>
              <w:rPr>
                <w:rFonts w:ascii="Arial" w:hAnsi="Arial" w:cs="Arial"/>
                <w:color w:val="000000"/>
                <w:position w:val="-2"/>
                <w:sz w:val="18"/>
                <w:szCs w:val="18"/>
              </w:rPr>
              <w:t>do 16.10</w:t>
            </w:r>
            <w:r>
              <w:rPr>
                <w:rFonts w:ascii="Arial" w:hAnsi="Arial" w:cs="Arial"/>
                <w:color w:val="000000"/>
                <w:position w:val="-2"/>
                <w:sz w:val="18"/>
                <w:szCs w:val="18"/>
              </w:rPr>
              <w:t>.2023 do 09:00</w:t>
            </w:r>
          </w:p>
        </w:tc>
      </w:tr>
      <w:tr w:rsidR="006E7FAE" w14:paraId="4338DA87"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740A8A" w14:textId="77777777" w:rsidR="006E7FAE" w:rsidRDefault="0029518D">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51EBC" w14:textId="45AF2C02" w:rsidR="006E7FAE" w:rsidRDefault="0029518D">
            <w:pPr>
              <w:jc w:val="right"/>
            </w:pPr>
            <w:r>
              <w:rPr>
                <w:rFonts w:ascii="Arial" w:hAnsi="Arial" w:cs="Arial"/>
                <w:color w:val="000000"/>
                <w:position w:val="-2"/>
                <w:sz w:val="18"/>
                <w:szCs w:val="18"/>
              </w:rPr>
              <w:t>16</w:t>
            </w:r>
            <w:r>
              <w:rPr>
                <w:rFonts w:ascii="Arial" w:hAnsi="Arial" w:cs="Arial"/>
                <w:color w:val="000000"/>
                <w:position w:val="-2"/>
                <w:sz w:val="18"/>
                <w:szCs w:val="18"/>
              </w:rPr>
              <w:t>.10</w:t>
            </w:r>
            <w:r>
              <w:rPr>
                <w:rFonts w:ascii="Arial" w:hAnsi="Arial" w:cs="Arial"/>
                <w:color w:val="000000"/>
                <w:position w:val="-2"/>
                <w:sz w:val="18"/>
                <w:szCs w:val="18"/>
              </w:rPr>
              <w:t>.2023 ob 12</w:t>
            </w:r>
            <w:r>
              <w:rPr>
                <w:rFonts w:ascii="Arial" w:hAnsi="Arial" w:cs="Arial"/>
                <w:color w:val="000000"/>
                <w:position w:val="-2"/>
                <w:sz w:val="18"/>
                <w:szCs w:val="18"/>
              </w:rPr>
              <w:t>:00</w:t>
            </w:r>
          </w:p>
        </w:tc>
      </w:tr>
    </w:tbl>
    <w:p w14:paraId="77244AC6" w14:textId="77777777" w:rsidR="0029518D" w:rsidRDefault="0029518D" w:rsidP="00782787">
      <w:pPr>
        <w:pStyle w:val="Paragraf"/>
        <w:spacing w:line="240" w:lineRule="auto"/>
        <w:rPr>
          <w:rFonts w:ascii="Arial" w:hAnsi="Arial" w:cs="Arial"/>
        </w:rPr>
      </w:pPr>
    </w:p>
    <w:p w14:paraId="4655970C" w14:textId="77777777" w:rsidR="0029518D" w:rsidRPr="008806CE" w:rsidRDefault="002951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5C9090C8" w14:textId="77777777" w:rsidR="0029518D" w:rsidRDefault="0029518D"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310F384D" w14:textId="77777777" w:rsidR="0029518D" w:rsidRDefault="0029518D"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2FEFAE2D" w14:textId="77777777" w:rsidR="0029518D" w:rsidRDefault="0029518D"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18F9C3C6" w14:textId="77777777" w:rsidR="006E7FAE" w:rsidRDefault="0029518D">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40D84B16" w14:textId="77777777" w:rsidR="0029518D" w:rsidRPr="008806CE" w:rsidRDefault="002951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4C561C2" w14:textId="77777777" w:rsidR="0029518D" w:rsidRDefault="0029518D"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6E7FAE" w14:paraId="4AE60398" w14:textId="77777777">
        <w:tc>
          <w:tcPr>
            <w:tcW w:w="0" w:type="auto"/>
            <w:tcMar>
              <w:top w:w="0" w:type="auto"/>
              <w:bottom w:w="0" w:type="auto"/>
            </w:tcMar>
          </w:tcPr>
          <w:p w14:paraId="6344365A" w14:textId="77777777" w:rsidR="006E7FAE" w:rsidRDefault="0029518D">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524C372" w14:textId="77777777" w:rsidR="006E7FAE" w:rsidRDefault="0029518D">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1E6AD577" w14:textId="77777777" w:rsidR="006E7FAE" w:rsidRDefault="0029518D">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14:paraId="038C0330" w14:textId="77777777" w:rsidR="006E7FAE" w:rsidRDefault="0029518D">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2D62EA75" w14:textId="77777777" w:rsidR="006E7FAE" w:rsidRDefault="0029518D">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6C94FD0" w14:textId="77777777" w:rsidR="006E7FAE" w:rsidRDefault="0029518D">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407B914" w14:textId="77777777" w:rsidR="006E7FAE" w:rsidRDefault="0029518D">
      <w:pPr>
        <w:spacing w:before="225" w:after="225" w:line="240" w:lineRule="auto"/>
        <w:jc w:val="both"/>
      </w:pPr>
      <w:r>
        <w:rPr>
          <w:rFonts w:ascii="Arial" w:hAnsi="Arial" w:cs="Arial"/>
          <w:color w:val="000000"/>
          <w:sz w:val="18"/>
          <w:szCs w:val="18"/>
        </w:rPr>
        <w:t>Po preteku roka za predložitev ponudb ponudbe ne bo več mogoče oddati.</w:t>
      </w:r>
    </w:p>
    <w:p w14:paraId="2753F7ED" w14:textId="77777777" w:rsidR="0029518D" w:rsidRPr="008806CE" w:rsidRDefault="002951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B5B19C2" w14:textId="77777777" w:rsidR="0029518D" w:rsidRPr="00445A62" w:rsidRDefault="0029518D"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50F81F70" w14:textId="77777777" w:rsidR="0029518D" w:rsidRPr="00445A62" w:rsidRDefault="0029518D" w:rsidP="005747CB">
      <w:pPr>
        <w:spacing w:before="120" w:after="120"/>
        <w:jc w:val="both"/>
        <w:rPr>
          <w:rFonts w:ascii="Arial" w:hAnsi="Arial" w:cs="Arial"/>
          <w:b/>
          <w:sz w:val="18"/>
          <w:szCs w:val="18"/>
        </w:rPr>
      </w:pPr>
      <w:r>
        <w:rPr>
          <w:rFonts w:ascii="Arial" w:hAnsi="Arial" w:cs="Arial"/>
          <w:b/>
          <w:sz w:val="18"/>
          <w:szCs w:val="18"/>
        </w:rPr>
        <w:t>Spletna aplikacija e-Oddaja</w:t>
      </w:r>
    </w:p>
    <w:p w14:paraId="59DADE1B" w14:textId="77777777" w:rsidR="006E7FAE" w:rsidRDefault="0029518D">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C87AA85" w14:textId="77777777" w:rsidR="0029518D" w:rsidRPr="008806CE" w:rsidRDefault="002951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BA57BB2" w14:textId="77777777" w:rsidR="0029518D" w:rsidRPr="00445A62" w:rsidRDefault="0029518D"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6872B29" w14:textId="77777777" w:rsidR="006E7FAE" w:rsidRDefault="0029518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A8FB962" w14:textId="77777777" w:rsidR="0029518D" w:rsidRPr="008806CE" w:rsidRDefault="002951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6C7B740" w14:textId="77777777" w:rsidR="0029518D" w:rsidRPr="00445A62" w:rsidRDefault="0029518D"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06CDD324" w14:textId="77777777" w:rsidR="006E7FAE" w:rsidRDefault="0029518D">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129CB18" w14:textId="77777777" w:rsidR="0029518D" w:rsidRPr="008806CE" w:rsidRDefault="0029518D"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5B612857" w14:textId="77777777" w:rsidR="006E7FAE" w:rsidRDefault="0029518D">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6E7FAE" w14:paraId="1F97289A" w14:textId="77777777">
        <w:tc>
          <w:tcPr>
            <w:tcW w:w="0" w:type="auto"/>
            <w:tcMar>
              <w:top w:w="0" w:type="auto"/>
              <w:bottom w:w="0" w:type="auto"/>
            </w:tcMar>
          </w:tcPr>
          <w:p w14:paraId="39557C87" w14:textId="77777777" w:rsidR="006E7FAE" w:rsidRDefault="0029518D">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04FD6275" w14:textId="77777777" w:rsidR="006E7FAE" w:rsidRDefault="0029518D">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7B6D310" w14:textId="77777777" w:rsidR="006E7FAE" w:rsidRDefault="0029518D">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BCBB4E7" w14:textId="77777777" w:rsidR="0029518D" w:rsidRPr="00BB1848" w:rsidRDefault="0029518D" w:rsidP="00872C8A">
      <w:pPr>
        <w:pStyle w:val="Paragraf"/>
        <w:spacing w:before="0" w:after="0"/>
        <w:rPr>
          <w:rFonts w:cs="Arial"/>
        </w:rPr>
      </w:pPr>
    </w:p>
    <w:p w14:paraId="20E7BC37" w14:textId="77777777" w:rsidR="0029518D" w:rsidRPr="00445A62" w:rsidRDefault="0029518D" w:rsidP="001761E6">
      <w:pPr>
        <w:pStyle w:val="Paragraf"/>
        <w:spacing w:before="0" w:after="0"/>
        <w:jc w:val="both"/>
        <w:rPr>
          <w:rFonts w:ascii="Arial" w:hAnsi="Arial" w:cs="Arial"/>
        </w:rPr>
      </w:pPr>
    </w:p>
    <w:p w14:paraId="752C4997" w14:textId="77777777" w:rsidR="006E7FAE" w:rsidRDefault="0029518D">
      <w:pPr>
        <w:spacing w:after="0" w:line="240" w:lineRule="auto"/>
      </w:pPr>
      <w:r>
        <w:rPr>
          <w:rFonts w:ascii="Arial" w:hAnsi="Arial" w:cs="Arial"/>
          <w:color w:val="000000"/>
          <w:sz w:val="18"/>
          <w:szCs w:val="18"/>
        </w:rPr>
        <w:t>Datum: 07.09.2023</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6E7FAE" w14:paraId="69C797BB" w14:textId="77777777">
        <w:trPr>
          <w:cantSplit/>
        </w:trPr>
        <w:tc>
          <w:tcPr>
            <w:tcW w:w="0" w:type="auto"/>
            <w:tcMar>
              <w:top w:w="135" w:type="dxa"/>
              <w:bottom w:w="135" w:type="dxa"/>
            </w:tcMar>
            <w:vAlign w:val="center"/>
          </w:tcPr>
          <w:p w14:paraId="3F102E3A" w14:textId="77777777" w:rsidR="006E7FAE" w:rsidRDefault="0029518D">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6ACA3106" w14:textId="77777777" w:rsidR="006E7FAE" w:rsidRDefault="0029518D">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r>
            <w:r>
              <w:rPr>
                <w:rFonts w:ascii="Arial" w:hAnsi="Arial" w:cs="Arial"/>
                <w:color w:val="000000"/>
                <w:position w:val="-2"/>
                <w:sz w:val="18"/>
                <w:szCs w:val="18"/>
              </w:rPr>
              <w:t>doc. dr. Milena Kramar Zupan</w:t>
            </w:r>
          </w:p>
        </w:tc>
      </w:tr>
    </w:tbl>
    <w:p w14:paraId="2914D825" w14:textId="77777777" w:rsidR="006E7FAE" w:rsidRDefault="006E7FAE">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6E7FAE" w14:paraId="1B8C60F4" w14:textId="77777777">
        <w:tc>
          <w:tcPr>
            <w:tcW w:w="0" w:type="auto"/>
            <w:tcMar>
              <w:top w:w="135" w:type="dxa"/>
              <w:bottom w:w="135" w:type="dxa"/>
            </w:tcMar>
            <w:vAlign w:val="center"/>
          </w:tcPr>
          <w:p w14:paraId="1FB4DCE8" w14:textId="77777777" w:rsidR="006E7FAE" w:rsidRDefault="006E7FAE"/>
        </w:tc>
        <w:tc>
          <w:tcPr>
            <w:tcW w:w="4000" w:type="pct"/>
            <w:shd w:val="clear" w:color="auto" w:fill="3E8BC9"/>
            <w:tcMar>
              <w:top w:w="135" w:type="dxa"/>
              <w:bottom w:w="135" w:type="dxa"/>
            </w:tcMar>
            <w:vAlign w:val="center"/>
          </w:tcPr>
          <w:p w14:paraId="788B8579" w14:textId="77777777" w:rsidR="006E7FAE" w:rsidRDefault="0029518D">
            <w:r>
              <w:rPr>
                <w:rFonts w:ascii="Arial" w:hAnsi="Arial" w:cs="Arial"/>
                <w:color w:val="FFFFFF"/>
                <w:position w:val="-2"/>
                <w:sz w:val="18"/>
                <w:szCs w:val="18"/>
                <w:shd w:val="clear" w:color="auto" w:fill="3E8BC9"/>
              </w:rPr>
              <w:t>Sklopi</w:t>
            </w:r>
          </w:p>
        </w:tc>
      </w:tr>
    </w:tbl>
    <w:p w14:paraId="73703CFD" w14:textId="77777777" w:rsidR="006E7FAE" w:rsidRDefault="0029518D">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33E0B9A3" w14:textId="77777777" w:rsidR="006E7FAE" w:rsidRDefault="0029518D">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4F3E6247" w14:textId="77777777" w:rsidR="006E7FAE" w:rsidRDefault="0029518D">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57"/>
        <w:gridCol w:w="7429"/>
      </w:tblGrid>
      <w:tr w:rsidR="006E7FAE" w14:paraId="2C4ED220"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4D233F" w14:textId="77777777" w:rsidR="006E7FAE" w:rsidRDefault="0029518D">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4DFF7A" w14:textId="77777777" w:rsidR="006E7FAE" w:rsidRDefault="0029518D">
            <w:pPr>
              <w:jc w:val="center"/>
            </w:pPr>
            <w:r>
              <w:rPr>
                <w:rFonts w:ascii="Arial" w:hAnsi="Arial" w:cs="Arial"/>
                <w:b/>
                <w:bCs/>
                <w:color w:val="000000"/>
                <w:position w:val="-2"/>
                <w:sz w:val="18"/>
                <w:szCs w:val="18"/>
                <w:shd w:val="clear" w:color="auto" w:fill="D1D1D1"/>
              </w:rPr>
              <w:t>Naziv sklopa</w:t>
            </w:r>
          </w:p>
        </w:tc>
      </w:tr>
      <w:tr w:rsidR="006E7FAE" w14:paraId="651C50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FD131" w14:textId="77777777" w:rsidR="006E7FAE" w:rsidRDefault="0029518D">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92E27" w14:textId="77777777" w:rsidR="006E7FAE" w:rsidRDefault="0029518D">
            <w:r>
              <w:rPr>
                <w:rFonts w:ascii="Arial" w:hAnsi="Arial" w:cs="Arial"/>
                <w:color w:val="000000"/>
                <w:position w:val="-2"/>
                <w:sz w:val="18"/>
                <w:szCs w:val="18"/>
              </w:rPr>
              <w:t>Sklop 1: ENDOPROTEZA ZA KOLK</w:t>
            </w:r>
          </w:p>
        </w:tc>
      </w:tr>
      <w:tr w:rsidR="006E7FAE" w14:paraId="470873F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84F03" w14:textId="77777777" w:rsidR="006E7FAE" w:rsidRDefault="0029518D">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BCEC7" w14:textId="77777777" w:rsidR="006E7FAE" w:rsidRDefault="0029518D">
            <w:r>
              <w:rPr>
                <w:rFonts w:ascii="Arial" w:hAnsi="Arial" w:cs="Arial"/>
                <w:color w:val="000000"/>
                <w:position w:val="-2"/>
                <w:sz w:val="18"/>
                <w:szCs w:val="18"/>
              </w:rPr>
              <w:t>Sklop 2: ENDOPROTEZA ZA KOLEN0</w:t>
            </w:r>
          </w:p>
        </w:tc>
      </w:tr>
      <w:tr w:rsidR="006E7FAE" w14:paraId="49B11F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5DC78" w14:textId="77777777" w:rsidR="006E7FAE" w:rsidRDefault="0029518D">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7A63C" w14:textId="77777777" w:rsidR="006E7FAE" w:rsidRDefault="0029518D">
            <w:r>
              <w:rPr>
                <w:rFonts w:ascii="Arial" w:hAnsi="Arial" w:cs="Arial"/>
                <w:color w:val="000000"/>
                <w:position w:val="-2"/>
                <w:sz w:val="18"/>
                <w:szCs w:val="18"/>
              </w:rPr>
              <w:t>Sklop 3: ENDOPROTEZA ZA RAMO</w:t>
            </w:r>
          </w:p>
        </w:tc>
      </w:tr>
      <w:tr w:rsidR="006E7FAE" w14:paraId="5ABB80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339B8" w14:textId="77777777" w:rsidR="006E7FAE" w:rsidRDefault="0029518D">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6A012B" w14:textId="77777777" w:rsidR="006E7FAE" w:rsidRDefault="0029518D">
            <w:r>
              <w:rPr>
                <w:rFonts w:ascii="Arial" w:hAnsi="Arial" w:cs="Arial"/>
                <w:color w:val="000000"/>
                <w:position w:val="-2"/>
                <w:sz w:val="18"/>
                <w:szCs w:val="18"/>
              </w:rPr>
              <w:t>Sklop 4: ENDOPROTEZA ZA KOMOLEC</w:t>
            </w:r>
          </w:p>
        </w:tc>
      </w:tr>
      <w:tr w:rsidR="006E7FAE" w14:paraId="35F1E5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8ADBA" w14:textId="77777777" w:rsidR="006E7FAE" w:rsidRDefault="0029518D">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DAF7C" w14:textId="77777777" w:rsidR="006E7FAE" w:rsidRDefault="0029518D">
            <w:r>
              <w:rPr>
                <w:rFonts w:ascii="Arial" w:hAnsi="Arial" w:cs="Arial"/>
                <w:color w:val="000000"/>
                <w:position w:val="-2"/>
                <w:sz w:val="18"/>
                <w:szCs w:val="18"/>
              </w:rPr>
              <w:t>Sklop 5: ENDOPROTEZA ZA STOPALO</w:t>
            </w:r>
          </w:p>
        </w:tc>
      </w:tr>
      <w:tr w:rsidR="006E7FAE" w14:paraId="4C1780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383E5" w14:textId="77777777" w:rsidR="006E7FAE" w:rsidRDefault="0029518D">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7AE53" w14:textId="77777777" w:rsidR="006E7FAE" w:rsidRDefault="0029518D">
            <w:r>
              <w:rPr>
                <w:rFonts w:ascii="Arial" w:hAnsi="Arial" w:cs="Arial"/>
                <w:color w:val="000000"/>
                <w:position w:val="-2"/>
                <w:sz w:val="18"/>
                <w:szCs w:val="18"/>
              </w:rPr>
              <w:t>Sklop 6: ENDOPROTEZA ZA ZAPESTJE</w:t>
            </w:r>
          </w:p>
        </w:tc>
      </w:tr>
      <w:tr w:rsidR="006E7FAE" w14:paraId="2F5DAD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AD03E9" w14:textId="77777777" w:rsidR="006E7FAE" w:rsidRDefault="0029518D">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BE06E" w14:textId="77777777" w:rsidR="006E7FAE" w:rsidRDefault="0029518D">
            <w:r>
              <w:rPr>
                <w:rFonts w:ascii="Arial" w:hAnsi="Arial" w:cs="Arial"/>
                <w:color w:val="000000"/>
                <w:position w:val="-2"/>
                <w:sz w:val="18"/>
                <w:szCs w:val="18"/>
              </w:rPr>
              <w:t>Sklop 7: PLOŠČE ZA PERIPROTETIČNE ZLOME STEGNENICE</w:t>
            </w:r>
          </w:p>
        </w:tc>
      </w:tr>
      <w:tr w:rsidR="006E7FAE" w14:paraId="71B8E9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9BA05" w14:textId="77777777" w:rsidR="006E7FAE" w:rsidRDefault="0029518D">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21267" w14:textId="77777777" w:rsidR="006E7FAE" w:rsidRDefault="0029518D">
            <w:r>
              <w:rPr>
                <w:rFonts w:ascii="Arial" w:hAnsi="Arial" w:cs="Arial"/>
                <w:color w:val="000000"/>
                <w:position w:val="-2"/>
                <w:sz w:val="18"/>
                <w:szCs w:val="18"/>
              </w:rPr>
              <w:t>Sklop 8: CEMENT IN PRIPOMOČKI ZA VGRAJEVANJE ENDOPROTEZ</w:t>
            </w:r>
          </w:p>
        </w:tc>
      </w:tr>
    </w:tbl>
    <w:p w14:paraId="5DDA76A0" w14:textId="77777777" w:rsidR="006E7FAE" w:rsidRDefault="006E7FAE">
      <w:pPr>
        <w:sectPr w:rsidR="006E7FAE" w:rsidSect="006E7A2B">
          <w:headerReference w:type="default" r:id="rId10"/>
          <w:footerReference w:type="default" r:id="rId11"/>
          <w:pgSz w:w="11906" w:h="16838"/>
          <w:pgMar w:top="1418" w:right="1418" w:bottom="1418" w:left="1418" w:header="567" w:footer="596" w:gutter="0"/>
          <w:cols w:space="708"/>
          <w:docGrid w:linePitch="360"/>
        </w:sectPr>
      </w:pPr>
    </w:p>
    <w:p w14:paraId="2105C18D" w14:textId="77777777" w:rsidR="0029518D" w:rsidRPr="00EF740C" w:rsidRDefault="0029518D"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4DF0780" w14:textId="77777777" w:rsidR="0029518D" w:rsidRDefault="0029518D"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6E7FAE" w14:paraId="5EE8D7AC" w14:textId="77777777">
        <w:tc>
          <w:tcPr>
            <w:tcW w:w="0" w:type="auto"/>
            <w:shd w:val="clear" w:color="auto" w:fill="000000"/>
            <w:tcMar>
              <w:top w:w="150" w:type="dxa"/>
              <w:bottom w:w="150" w:type="dxa"/>
            </w:tcMar>
            <w:vAlign w:val="center"/>
          </w:tcPr>
          <w:p w14:paraId="2B2FAC11" w14:textId="77777777" w:rsidR="006E7FAE" w:rsidRDefault="0029518D">
            <w:r>
              <w:rPr>
                <w:rFonts w:ascii="Arial" w:hAnsi="Arial" w:cs="Arial"/>
                <w:b/>
                <w:bCs/>
                <w:color w:val="FFFFFF"/>
                <w:position w:val="-2"/>
                <w:sz w:val="18"/>
                <w:szCs w:val="18"/>
                <w:shd w:val="clear" w:color="auto" w:fill="000000"/>
              </w:rPr>
              <w:t>1. Splošna navodila</w:t>
            </w:r>
          </w:p>
        </w:tc>
      </w:tr>
    </w:tbl>
    <w:p w14:paraId="25A6D6F9" w14:textId="77777777" w:rsidR="006E7FAE" w:rsidRDefault="0029518D">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0C91E11B" w14:textId="77777777" w:rsidR="006E7FAE" w:rsidRDefault="0029518D">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37589B2" w14:textId="77777777" w:rsidR="006E7FAE" w:rsidRDefault="0029518D">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F30570A" w14:textId="77777777" w:rsidR="006E7FAE" w:rsidRDefault="0029518D">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5C88119E" w14:textId="77777777" w:rsidR="006E7FAE" w:rsidRDefault="0029518D">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643"/>
      </w:tblGrid>
      <w:tr w:rsidR="006E7FAE" w14:paraId="3056BC59" w14:textId="77777777">
        <w:tc>
          <w:tcPr>
            <w:tcW w:w="0" w:type="auto"/>
            <w:shd w:val="clear" w:color="auto" w:fill="000000"/>
            <w:tcMar>
              <w:top w:w="150" w:type="dxa"/>
              <w:bottom w:w="150" w:type="dxa"/>
            </w:tcMar>
            <w:vAlign w:val="center"/>
          </w:tcPr>
          <w:p w14:paraId="6B18C552" w14:textId="77777777" w:rsidR="006E7FAE" w:rsidRDefault="0029518D">
            <w:r>
              <w:rPr>
                <w:rFonts w:ascii="Arial" w:hAnsi="Arial" w:cs="Arial"/>
                <w:b/>
                <w:bCs/>
                <w:color w:val="FFFFFF"/>
                <w:position w:val="-2"/>
                <w:sz w:val="18"/>
                <w:szCs w:val="18"/>
                <w:shd w:val="clear" w:color="auto" w:fill="000000"/>
              </w:rPr>
              <w:t>2. Zakoni in predpisi</w:t>
            </w:r>
          </w:p>
        </w:tc>
      </w:tr>
    </w:tbl>
    <w:p w14:paraId="0A8468FE" w14:textId="77777777" w:rsidR="006E7FAE" w:rsidRDefault="0029518D">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6E7FAE" w14:paraId="76882FD9" w14:textId="77777777">
        <w:tc>
          <w:tcPr>
            <w:tcW w:w="0" w:type="auto"/>
            <w:tcMar>
              <w:top w:w="0" w:type="auto"/>
              <w:bottom w:w="0" w:type="auto"/>
            </w:tcMar>
          </w:tcPr>
          <w:p w14:paraId="14BC96C4" w14:textId="77777777" w:rsidR="006E7FAE" w:rsidRDefault="0029518D">
            <w:pPr>
              <w:numPr>
                <w:ilvl w:val="0"/>
                <w:numId w:val="11"/>
              </w:numPr>
              <w:rPr>
                <w:rFonts w:ascii="Arial" w:hAnsi="Arial" w:cs="Arial"/>
                <w:color w:val="000000"/>
                <w:sz w:val="18"/>
                <w:szCs w:val="18"/>
              </w:rPr>
            </w:pPr>
            <w:r>
              <w:rPr>
                <w:rFonts w:ascii="Arial" w:hAnsi="Arial" w:cs="Arial"/>
                <w:color w:val="000000"/>
                <w:sz w:val="18"/>
                <w:szCs w:val="18"/>
              </w:rPr>
              <w:t>Zakon o javnem naročanju (ZJN-3;  </w:t>
            </w:r>
            <w:r>
              <w:rPr>
                <w:rFonts w:ascii="Arial" w:hAnsi="Arial" w:cs="Arial"/>
                <w:color w:val="000000"/>
                <w:sz w:val="18"/>
                <w:szCs w:val="18"/>
              </w:rPr>
              <w:t>Uradni list RS, št. 91/15, 14/18, 121/21, 10/22, 74/22 – odl. US, 100/22 – ZNUZSZS in 28/23)</w:t>
            </w:r>
          </w:p>
          <w:p w14:paraId="21F0A36A" w14:textId="77777777" w:rsidR="006E7FAE" w:rsidRDefault="0029518D">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27B9D48E" w14:textId="77777777" w:rsidR="006E7FAE" w:rsidRDefault="0029518D">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1F1C0429" w14:textId="77777777" w:rsidR="006E7FAE" w:rsidRDefault="0029518D">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0D851B2" w14:textId="77777777" w:rsidR="006E7FAE" w:rsidRDefault="0029518D">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5C2C100" w14:textId="77777777" w:rsidR="006E7FAE" w:rsidRDefault="0029518D">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B7304B4" w14:textId="77777777" w:rsidR="006E7FAE" w:rsidRDefault="0029518D">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1A09C74" w14:textId="77777777" w:rsidR="006E7FAE" w:rsidRDefault="0029518D">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14:paraId="699EFB75" w14:textId="77777777" w:rsidR="006E7FAE" w:rsidRDefault="0029518D">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1321B83C" w14:textId="77777777" w:rsidR="006E7FAE" w:rsidRDefault="0029518D">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0FA58B86" w14:textId="77777777" w:rsidR="006E7FAE" w:rsidRDefault="0029518D">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5CE65038" w14:textId="77777777" w:rsidR="006E7FAE" w:rsidRDefault="0029518D">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0AA06B8F" w14:textId="77777777" w:rsidR="006E7FAE" w:rsidRDefault="0029518D">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74B000D" w14:textId="77777777" w:rsidR="006E7FAE" w:rsidRDefault="0029518D">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6E7FAE" w14:paraId="79FB4A00" w14:textId="77777777">
        <w:tc>
          <w:tcPr>
            <w:tcW w:w="0" w:type="auto"/>
            <w:shd w:val="clear" w:color="auto" w:fill="000000"/>
            <w:tcMar>
              <w:top w:w="150" w:type="dxa"/>
              <w:bottom w:w="150" w:type="dxa"/>
            </w:tcMar>
            <w:vAlign w:val="center"/>
          </w:tcPr>
          <w:p w14:paraId="234DC7EB" w14:textId="77777777" w:rsidR="006E7FAE" w:rsidRDefault="0029518D">
            <w:r>
              <w:rPr>
                <w:rFonts w:ascii="Arial" w:hAnsi="Arial" w:cs="Arial"/>
                <w:b/>
                <w:bCs/>
                <w:color w:val="FFFFFF"/>
                <w:position w:val="-2"/>
                <w:sz w:val="18"/>
                <w:szCs w:val="18"/>
                <w:shd w:val="clear" w:color="auto" w:fill="000000"/>
              </w:rPr>
              <w:t>3. Jezik razpisne dokumentacije in ponudbe ter oblika</w:t>
            </w:r>
          </w:p>
        </w:tc>
      </w:tr>
    </w:tbl>
    <w:p w14:paraId="3852D4B7" w14:textId="77777777" w:rsidR="006E7FAE" w:rsidRDefault="0029518D">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CB74DEA" w14:textId="77777777" w:rsidR="006E7FAE" w:rsidRDefault="0029518D">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F34F740" w14:textId="77777777" w:rsidR="006E7FAE" w:rsidRDefault="0029518D">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DFE4C03" w14:textId="77777777" w:rsidR="006E7FAE" w:rsidRDefault="0029518D">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FB6C903" w14:textId="77777777" w:rsidR="006E7FAE" w:rsidRDefault="0029518D">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6E7FAE" w14:paraId="24CEF052" w14:textId="77777777">
        <w:tc>
          <w:tcPr>
            <w:tcW w:w="0" w:type="auto"/>
            <w:shd w:val="clear" w:color="auto" w:fill="000000"/>
            <w:tcMar>
              <w:top w:w="150" w:type="dxa"/>
              <w:bottom w:w="150" w:type="dxa"/>
            </w:tcMar>
            <w:vAlign w:val="center"/>
          </w:tcPr>
          <w:p w14:paraId="724A3B39" w14:textId="77777777" w:rsidR="006E7FAE" w:rsidRDefault="0029518D">
            <w:r>
              <w:rPr>
                <w:rFonts w:ascii="Arial" w:hAnsi="Arial" w:cs="Arial"/>
                <w:b/>
                <w:bCs/>
                <w:color w:val="FFFFFF"/>
                <w:position w:val="-2"/>
                <w:sz w:val="18"/>
                <w:szCs w:val="18"/>
                <w:shd w:val="clear" w:color="auto" w:fill="000000"/>
              </w:rPr>
              <w:t>4. Skupna ponudba</w:t>
            </w:r>
          </w:p>
        </w:tc>
      </w:tr>
    </w:tbl>
    <w:p w14:paraId="31E641F2" w14:textId="77777777" w:rsidR="006E7FAE" w:rsidRDefault="0029518D">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6E7FAE" w14:paraId="6CB04EC2" w14:textId="77777777">
        <w:tc>
          <w:tcPr>
            <w:tcW w:w="0" w:type="auto"/>
            <w:tcMar>
              <w:top w:w="0" w:type="auto"/>
              <w:bottom w:w="0" w:type="auto"/>
            </w:tcMar>
          </w:tcPr>
          <w:p w14:paraId="697CB7AE" w14:textId="77777777" w:rsidR="006E7FAE" w:rsidRDefault="0029518D">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09F7516" w14:textId="77777777" w:rsidR="006E7FAE" w:rsidRDefault="0029518D">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305BB5E5" w14:textId="77777777" w:rsidR="006E7FAE" w:rsidRDefault="0029518D">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95DD10E" w14:textId="77777777" w:rsidR="006E7FAE" w:rsidRDefault="0029518D">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2F29EF23" w14:textId="77777777" w:rsidR="006E7FAE" w:rsidRDefault="0029518D">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6C7DE83" w14:textId="77777777" w:rsidR="006E7FAE" w:rsidRDefault="0029518D">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2CA5C64" w14:textId="77777777" w:rsidR="006E7FAE" w:rsidRDefault="0029518D">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6847422A" w14:textId="77777777" w:rsidR="006E7FAE" w:rsidRDefault="0029518D">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6E7FAE" w14:paraId="06B63FA4" w14:textId="77777777">
        <w:tc>
          <w:tcPr>
            <w:tcW w:w="0" w:type="auto"/>
            <w:shd w:val="clear" w:color="auto" w:fill="000000"/>
            <w:tcMar>
              <w:top w:w="150" w:type="dxa"/>
              <w:bottom w:w="150" w:type="dxa"/>
            </w:tcMar>
            <w:vAlign w:val="center"/>
          </w:tcPr>
          <w:p w14:paraId="10C23D4C" w14:textId="77777777" w:rsidR="006E7FAE" w:rsidRDefault="0029518D">
            <w:r>
              <w:rPr>
                <w:rFonts w:ascii="Arial" w:hAnsi="Arial" w:cs="Arial"/>
                <w:b/>
                <w:bCs/>
                <w:color w:val="FFFFFF"/>
                <w:position w:val="-2"/>
                <w:sz w:val="18"/>
                <w:szCs w:val="18"/>
                <w:shd w:val="clear" w:color="auto" w:fill="000000"/>
              </w:rPr>
              <w:t>5. ESPD</w:t>
            </w:r>
          </w:p>
        </w:tc>
      </w:tr>
    </w:tbl>
    <w:p w14:paraId="18B41E71" w14:textId="77777777" w:rsidR="006E7FAE" w:rsidRDefault="0029518D">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100A0CD" w14:textId="77777777" w:rsidR="006E7FAE" w:rsidRDefault="0029518D">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025CAD1" w14:textId="77777777" w:rsidR="006E7FAE" w:rsidRDefault="006E7FAE">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6E7FAE" w14:paraId="5DB3DFEF" w14:textId="77777777">
        <w:tc>
          <w:tcPr>
            <w:tcW w:w="0" w:type="auto"/>
            <w:shd w:val="clear" w:color="auto" w:fill="000000"/>
            <w:tcMar>
              <w:top w:w="150" w:type="dxa"/>
              <w:bottom w:w="150" w:type="dxa"/>
            </w:tcMar>
            <w:vAlign w:val="center"/>
          </w:tcPr>
          <w:p w14:paraId="64E26E71" w14:textId="77777777" w:rsidR="006E7FAE" w:rsidRDefault="0029518D">
            <w:r>
              <w:rPr>
                <w:rFonts w:ascii="Arial" w:hAnsi="Arial" w:cs="Arial"/>
                <w:b/>
                <w:bCs/>
                <w:color w:val="FFFFFF"/>
                <w:position w:val="-2"/>
                <w:sz w:val="18"/>
                <w:szCs w:val="18"/>
                <w:shd w:val="clear" w:color="auto" w:fill="000000"/>
              </w:rPr>
              <w:t>6. Ponudba s podizvajalci</w:t>
            </w:r>
          </w:p>
        </w:tc>
      </w:tr>
    </w:tbl>
    <w:p w14:paraId="58A2A977" w14:textId="77777777" w:rsidR="006E7FAE" w:rsidRDefault="0029518D">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734C2BAB" w14:textId="77777777" w:rsidR="006E7FAE" w:rsidRDefault="0029518D">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w:t>
      </w:r>
      <w:r>
        <w:rPr>
          <w:rFonts w:ascii="Arial" w:hAnsi="Arial" w:cs="Arial"/>
          <w:color w:val="000000"/>
          <w:sz w:val="18"/>
          <w:szCs w:val="18"/>
        </w:rPr>
        <w:t>otrebne obrazce, ki so priloga tej dokumentaciji.</w:t>
      </w:r>
    </w:p>
    <w:tbl>
      <w:tblPr>
        <w:tblStyle w:val="NormalTablePHPDOCX"/>
        <w:tblW w:w="2500" w:type="pct"/>
        <w:tblInd w:w="108" w:type="dxa"/>
        <w:tblLook w:val="04A0" w:firstRow="1" w:lastRow="0" w:firstColumn="1" w:lastColumn="0" w:noHBand="0" w:noVBand="1"/>
      </w:tblPr>
      <w:tblGrid>
        <w:gridCol w:w="4643"/>
      </w:tblGrid>
      <w:tr w:rsidR="006E7FAE" w14:paraId="0B73E4A5" w14:textId="77777777">
        <w:tc>
          <w:tcPr>
            <w:tcW w:w="0" w:type="auto"/>
            <w:shd w:val="clear" w:color="auto" w:fill="000000"/>
            <w:tcMar>
              <w:top w:w="150" w:type="dxa"/>
              <w:bottom w:w="150" w:type="dxa"/>
            </w:tcMar>
            <w:vAlign w:val="center"/>
          </w:tcPr>
          <w:p w14:paraId="4C343F79" w14:textId="77777777" w:rsidR="006E7FAE" w:rsidRDefault="0029518D">
            <w:r>
              <w:rPr>
                <w:rFonts w:ascii="Arial" w:hAnsi="Arial" w:cs="Arial"/>
                <w:b/>
                <w:bCs/>
                <w:color w:val="FFFFFF"/>
                <w:position w:val="-2"/>
                <w:sz w:val="18"/>
                <w:szCs w:val="18"/>
                <w:shd w:val="clear" w:color="auto" w:fill="000000"/>
              </w:rPr>
              <w:t>7. Ustavitev postopka, zavrnitev vseh ponudb, odstop od izvedbe javnega naročila</w:t>
            </w:r>
          </w:p>
        </w:tc>
      </w:tr>
    </w:tbl>
    <w:p w14:paraId="78173FB1" w14:textId="77777777" w:rsidR="006E7FAE" w:rsidRDefault="0029518D">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6E7FAE" w14:paraId="48E4657A" w14:textId="77777777">
        <w:tc>
          <w:tcPr>
            <w:tcW w:w="0" w:type="auto"/>
            <w:shd w:val="clear" w:color="auto" w:fill="000000"/>
            <w:tcMar>
              <w:top w:w="150" w:type="dxa"/>
              <w:bottom w:w="150" w:type="dxa"/>
            </w:tcMar>
            <w:vAlign w:val="center"/>
          </w:tcPr>
          <w:p w14:paraId="2EF35A85" w14:textId="77777777" w:rsidR="006E7FAE" w:rsidRDefault="0029518D">
            <w:r>
              <w:rPr>
                <w:rFonts w:ascii="Arial" w:hAnsi="Arial" w:cs="Arial"/>
                <w:b/>
                <w:bCs/>
                <w:color w:val="FFFFFF"/>
                <w:position w:val="-2"/>
                <w:sz w:val="18"/>
                <w:szCs w:val="18"/>
                <w:shd w:val="clear" w:color="auto" w:fill="000000"/>
              </w:rPr>
              <w:t>8. Zmanjšanje obsega naročila</w:t>
            </w:r>
          </w:p>
        </w:tc>
      </w:tr>
    </w:tbl>
    <w:p w14:paraId="7D15C5E5" w14:textId="77777777" w:rsidR="006E7FAE" w:rsidRDefault="0029518D">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755D475" w14:textId="77777777" w:rsidR="006E7FAE" w:rsidRDefault="0029518D">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6E7FAE" w14:paraId="039CCF63" w14:textId="77777777">
        <w:tc>
          <w:tcPr>
            <w:tcW w:w="0" w:type="auto"/>
            <w:shd w:val="clear" w:color="auto" w:fill="000000"/>
            <w:tcMar>
              <w:top w:w="150" w:type="dxa"/>
              <w:bottom w:w="150" w:type="dxa"/>
            </w:tcMar>
            <w:vAlign w:val="center"/>
          </w:tcPr>
          <w:p w14:paraId="42C4667E" w14:textId="77777777" w:rsidR="006E7FAE" w:rsidRDefault="0029518D">
            <w:r>
              <w:rPr>
                <w:rFonts w:ascii="Arial" w:hAnsi="Arial" w:cs="Arial"/>
                <w:b/>
                <w:bCs/>
                <w:color w:val="FFFFFF"/>
                <w:position w:val="-2"/>
                <w:sz w:val="18"/>
                <w:szCs w:val="18"/>
                <w:shd w:val="clear" w:color="auto" w:fill="000000"/>
              </w:rPr>
              <w:t>9. Dopolnjevanje, spreminjanje ter pojasnjevanje ponudb</w:t>
            </w:r>
          </w:p>
        </w:tc>
      </w:tr>
    </w:tbl>
    <w:p w14:paraId="31CCB3C0" w14:textId="77777777" w:rsidR="006E7FAE" w:rsidRDefault="0029518D">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5189BBA" w14:textId="77777777" w:rsidR="006E7FAE" w:rsidRDefault="0029518D">
      <w:pPr>
        <w:spacing w:before="225" w:after="225" w:line="240" w:lineRule="auto"/>
        <w:jc w:val="both"/>
      </w:pPr>
      <w:r>
        <w:rPr>
          <w:rFonts w:ascii="Arial" w:hAnsi="Arial" w:cs="Arial"/>
          <w:color w:val="000000"/>
          <w:sz w:val="18"/>
          <w:szCs w:val="18"/>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w:t>
      </w:r>
      <w:r>
        <w:rPr>
          <w:rFonts w:ascii="Arial" w:hAnsi="Arial" w:cs="Arial"/>
          <w:color w:val="000000"/>
          <w:sz w:val="18"/>
          <w:szCs w:val="18"/>
        </w:rPr>
        <w:lastRenderedPageBreak/>
        <w:t>dokumentacijo, pod pogojem, da je takšna zahteva popolnoma skladna z načeloma enake obravnave in transparentnosti. </w:t>
      </w:r>
    </w:p>
    <w:p w14:paraId="6C1AF347" w14:textId="77777777" w:rsidR="006E7FAE" w:rsidRDefault="0029518D">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60F3DA49" w14:textId="77777777" w:rsidR="006E7FAE" w:rsidRDefault="0029518D">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60A0727" w14:textId="77777777" w:rsidR="006E7FAE" w:rsidRDefault="0029518D">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49C11478" w14:textId="77777777" w:rsidR="006E7FAE" w:rsidRDefault="0029518D">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6E7FAE" w14:paraId="6C482698" w14:textId="77777777">
        <w:tc>
          <w:tcPr>
            <w:tcW w:w="0" w:type="auto"/>
            <w:shd w:val="clear" w:color="auto" w:fill="000000"/>
            <w:tcMar>
              <w:top w:w="150" w:type="dxa"/>
              <w:bottom w:w="150" w:type="dxa"/>
            </w:tcMar>
            <w:vAlign w:val="center"/>
          </w:tcPr>
          <w:p w14:paraId="0F3B2D5E" w14:textId="77777777" w:rsidR="006E7FAE" w:rsidRDefault="0029518D">
            <w:r>
              <w:rPr>
                <w:rFonts w:ascii="Arial" w:hAnsi="Arial" w:cs="Arial"/>
                <w:b/>
                <w:bCs/>
                <w:color w:val="FFFFFF"/>
                <w:position w:val="-2"/>
                <w:sz w:val="18"/>
                <w:szCs w:val="18"/>
                <w:shd w:val="clear" w:color="auto" w:fill="000000"/>
              </w:rPr>
              <w:t>10. Obvestilo o oddaji naročila</w:t>
            </w:r>
          </w:p>
        </w:tc>
      </w:tr>
    </w:tbl>
    <w:p w14:paraId="26FD7EF2" w14:textId="77777777" w:rsidR="006E7FAE" w:rsidRDefault="0029518D">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65FBC8C7" w14:textId="77777777" w:rsidR="006E7FAE" w:rsidRDefault="0029518D">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7526359" w14:textId="77777777" w:rsidR="006E7FAE" w:rsidRDefault="0029518D">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EB9F3C4" w14:textId="77777777" w:rsidR="006E7FAE" w:rsidRDefault="0029518D">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6E7FAE" w14:paraId="5A0D096D" w14:textId="77777777">
        <w:tc>
          <w:tcPr>
            <w:tcW w:w="0" w:type="auto"/>
            <w:shd w:val="clear" w:color="auto" w:fill="000000"/>
            <w:tcMar>
              <w:top w:w="150" w:type="dxa"/>
              <w:bottom w:w="150" w:type="dxa"/>
            </w:tcMar>
            <w:vAlign w:val="center"/>
          </w:tcPr>
          <w:p w14:paraId="3EC9AD60" w14:textId="77777777" w:rsidR="006E7FAE" w:rsidRDefault="0029518D">
            <w:r>
              <w:rPr>
                <w:rFonts w:ascii="Arial" w:hAnsi="Arial" w:cs="Arial"/>
                <w:b/>
                <w:bCs/>
                <w:color w:val="FFFFFF"/>
                <w:position w:val="-2"/>
                <w:sz w:val="18"/>
                <w:szCs w:val="18"/>
                <w:shd w:val="clear" w:color="auto" w:fill="000000"/>
              </w:rPr>
              <w:t>11. Zaupnost ponudbene dokumentacije</w:t>
            </w:r>
          </w:p>
        </w:tc>
      </w:tr>
    </w:tbl>
    <w:p w14:paraId="412F745D" w14:textId="77777777" w:rsidR="006E7FAE" w:rsidRDefault="0029518D">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48FDE7D" w14:textId="77777777" w:rsidR="006E7FAE" w:rsidRDefault="0029518D">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E573EEC" w14:textId="77777777" w:rsidR="006E7FAE" w:rsidRDefault="0029518D">
      <w:pPr>
        <w:spacing w:before="225" w:after="225" w:line="240" w:lineRule="auto"/>
        <w:jc w:val="both"/>
      </w:pPr>
      <w:r>
        <w:rPr>
          <w:rFonts w:ascii="Arial" w:hAnsi="Arial" w:cs="Arial"/>
          <w:color w:val="000000"/>
          <w:sz w:val="18"/>
          <w:szCs w:val="18"/>
        </w:rPr>
        <w:lastRenderedPageBreak/>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6E7FAE" w14:paraId="5B2BA707" w14:textId="77777777">
        <w:tc>
          <w:tcPr>
            <w:tcW w:w="0" w:type="auto"/>
            <w:tcMar>
              <w:top w:w="0" w:type="auto"/>
              <w:bottom w:w="0" w:type="auto"/>
            </w:tcMar>
          </w:tcPr>
          <w:p w14:paraId="6415B195" w14:textId="77777777" w:rsidR="006E7FAE" w:rsidRDefault="0029518D">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2F4A96C5" w14:textId="77777777" w:rsidR="006E7FAE" w:rsidRDefault="0029518D">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5B86BDC9" w14:textId="77777777" w:rsidR="006E7FAE" w:rsidRDefault="0029518D">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34B39DAC" w14:textId="77777777" w:rsidR="006E7FAE" w:rsidRDefault="0029518D">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9B49910" w14:textId="77777777" w:rsidR="006E7FAE" w:rsidRDefault="0029518D">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w:t>
      </w:r>
      <w:r>
        <w:rPr>
          <w:rFonts w:ascii="Arial" w:hAnsi="Arial" w:cs="Arial"/>
          <w:color w:val="000000"/>
          <w:sz w:val="18"/>
          <w:szCs w:val="18"/>
        </w:rPr>
        <w:t xml:space="preserve"> zakona, ne bodo obravnavani kot poslovna skrivnost, ne glede na to, ali jih bo ponudnik opredelil oziroma označil kot take.</w:t>
      </w:r>
    </w:p>
    <w:p w14:paraId="5060E2E3" w14:textId="77777777" w:rsidR="006E7FAE" w:rsidRDefault="0029518D">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6E7FAE" w14:paraId="32B66639" w14:textId="77777777">
        <w:tc>
          <w:tcPr>
            <w:tcW w:w="0" w:type="auto"/>
            <w:shd w:val="clear" w:color="auto" w:fill="000000"/>
            <w:tcMar>
              <w:top w:w="150" w:type="dxa"/>
              <w:bottom w:w="150" w:type="dxa"/>
            </w:tcMar>
            <w:vAlign w:val="center"/>
          </w:tcPr>
          <w:p w14:paraId="2FED03C5" w14:textId="77777777" w:rsidR="006E7FAE" w:rsidRDefault="0029518D">
            <w:r>
              <w:rPr>
                <w:rFonts w:ascii="Arial" w:hAnsi="Arial" w:cs="Arial"/>
                <w:b/>
                <w:bCs/>
                <w:color w:val="FFFFFF"/>
                <w:position w:val="-2"/>
                <w:sz w:val="18"/>
                <w:szCs w:val="18"/>
                <w:shd w:val="clear" w:color="auto" w:fill="000000"/>
              </w:rPr>
              <w:t>12. Način predložitve dokumentov v ponudbi</w:t>
            </w:r>
          </w:p>
        </w:tc>
      </w:tr>
    </w:tbl>
    <w:p w14:paraId="1A7C6164" w14:textId="77777777" w:rsidR="006E7FAE" w:rsidRDefault="0029518D">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6E7FAE" w14:paraId="1BA37F7F" w14:textId="77777777">
        <w:tc>
          <w:tcPr>
            <w:tcW w:w="0" w:type="auto"/>
            <w:tcMar>
              <w:top w:w="0" w:type="auto"/>
              <w:bottom w:w="0" w:type="auto"/>
            </w:tcMar>
          </w:tcPr>
          <w:p w14:paraId="30B0F426" w14:textId="77777777" w:rsidR="006E7FAE" w:rsidRDefault="0029518D">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0F931FD6" w14:textId="77777777" w:rsidR="006E7FAE" w:rsidRDefault="0029518D">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1A3919E7" w14:textId="77777777" w:rsidR="006E7FAE" w:rsidRDefault="0029518D">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6A5EF709" w14:textId="77777777" w:rsidR="006E7FAE" w:rsidRDefault="0029518D">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838148C" w14:textId="77777777" w:rsidR="006E7FAE" w:rsidRDefault="0029518D">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7A79177F" w14:textId="77777777" w:rsidR="006E7FAE" w:rsidRDefault="0029518D">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2875EC6" w14:textId="77777777" w:rsidR="006E7FAE" w:rsidRDefault="0029518D">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643"/>
      </w:tblGrid>
      <w:tr w:rsidR="006E7FAE" w14:paraId="60A04B97" w14:textId="77777777">
        <w:tc>
          <w:tcPr>
            <w:tcW w:w="0" w:type="auto"/>
            <w:shd w:val="clear" w:color="auto" w:fill="000000"/>
            <w:tcMar>
              <w:top w:w="150" w:type="dxa"/>
              <w:bottom w:w="150" w:type="dxa"/>
            </w:tcMar>
            <w:vAlign w:val="center"/>
          </w:tcPr>
          <w:p w14:paraId="6E4B7A50" w14:textId="77777777" w:rsidR="006E7FAE" w:rsidRDefault="0029518D">
            <w:r>
              <w:rPr>
                <w:rFonts w:ascii="Arial" w:hAnsi="Arial" w:cs="Arial"/>
                <w:b/>
                <w:bCs/>
                <w:color w:val="FFFFFF"/>
                <w:position w:val="-2"/>
                <w:sz w:val="18"/>
                <w:szCs w:val="18"/>
                <w:shd w:val="clear" w:color="auto" w:fill="000000"/>
              </w:rPr>
              <w:t>13. Veljavnost ponudbe</w:t>
            </w:r>
          </w:p>
        </w:tc>
      </w:tr>
    </w:tbl>
    <w:p w14:paraId="0080DBDE" w14:textId="77777777" w:rsidR="006E7FAE" w:rsidRDefault="0029518D">
      <w:pPr>
        <w:spacing w:before="225" w:after="225" w:line="240" w:lineRule="auto"/>
        <w:jc w:val="both"/>
      </w:pPr>
      <w:r>
        <w:rPr>
          <w:rFonts w:ascii="Arial" w:hAnsi="Arial" w:cs="Arial"/>
          <w:color w:val="000000"/>
          <w:sz w:val="18"/>
          <w:szCs w:val="18"/>
        </w:rPr>
        <w:lastRenderedPageBreak/>
        <w:t>Ponudba velja najmanj 180 dni od roka za predložitev ponudb. V primeru krajšega roka veljavnosti ponudbe se ponudba zavrne.</w:t>
      </w:r>
    </w:p>
    <w:p w14:paraId="6A7F785C" w14:textId="77777777" w:rsidR="006E7FAE" w:rsidRDefault="0029518D">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6E7FAE" w14:paraId="2F68D401" w14:textId="77777777">
        <w:tc>
          <w:tcPr>
            <w:tcW w:w="0" w:type="auto"/>
            <w:shd w:val="clear" w:color="auto" w:fill="000000"/>
            <w:tcMar>
              <w:top w:w="150" w:type="dxa"/>
              <w:bottom w:w="150" w:type="dxa"/>
            </w:tcMar>
            <w:vAlign w:val="center"/>
          </w:tcPr>
          <w:p w14:paraId="373961C7" w14:textId="77777777" w:rsidR="006E7FAE" w:rsidRDefault="0029518D">
            <w:r>
              <w:rPr>
                <w:rFonts w:ascii="Arial" w:hAnsi="Arial" w:cs="Arial"/>
                <w:b/>
                <w:bCs/>
                <w:color w:val="FFFFFF"/>
                <w:position w:val="-2"/>
                <w:sz w:val="18"/>
                <w:szCs w:val="18"/>
                <w:shd w:val="clear" w:color="auto" w:fill="000000"/>
              </w:rPr>
              <w:t>14. Pravno varstvo</w:t>
            </w:r>
          </w:p>
        </w:tc>
      </w:tr>
    </w:tbl>
    <w:p w14:paraId="6399F37E" w14:textId="77777777" w:rsidR="006E7FAE" w:rsidRDefault="0029518D">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w:t>
      </w:r>
      <w:r>
        <w:rPr>
          <w:rFonts w:ascii="Arial" w:hAnsi="Arial" w:cs="Arial"/>
          <w:color w:val="000000"/>
          <w:sz w:val="18"/>
          <w:szCs w:val="18"/>
        </w:rPr>
        <w:t>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41F0D67" w14:textId="77777777" w:rsidR="006E7FAE" w:rsidRDefault="0029518D">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6520015" w14:textId="77777777" w:rsidR="006E7FAE" w:rsidRDefault="0029518D">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2DA1367" w14:textId="77777777" w:rsidR="006E7FAE" w:rsidRDefault="0029518D">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23270DDE" w14:textId="77777777" w:rsidR="006E7FAE" w:rsidRDefault="0029518D">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2C4BC103" w14:textId="77777777" w:rsidR="006E7FAE" w:rsidRDefault="0029518D">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1384EE1" w14:textId="77777777" w:rsidR="006E7FAE" w:rsidRDefault="0029518D">
      <w:pPr>
        <w:spacing w:before="225" w:after="225" w:line="240" w:lineRule="auto"/>
        <w:jc w:val="both"/>
      </w:pPr>
      <w:r>
        <w:rPr>
          <w:rFonts w:ascii="Arial" w:hAnsi="Arial" w:cs="Arial"/>
          <w:color w:val="000000"/>
          <w:sz w:val="18"/>
          <w:szCs w:val="18"/>
        </w:rPr>
        <w:t>https://ejn.gov.si/sistem/pravno-varstvo.html</w:t>
      </w:r>
    </w:p>
    <w:p w14:paraId="1836EFD2" w14:textId="77777777" w:rsidR="006E7FAE" w:rsidRDefault="0029518D">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0E9B1C4A" w14:textId="77777777" w:rsidR="006E7FAE" w:rsidRDefault="0029518D">
      <w:pPr>
        <w:spacing w:before="225" w:after="225" w:line="240" w:lineRule="auto"/>
        <w:jc w:val="both"/>
      </w:pPr>
      <w:r>
        <w:rPr>
          <w:rFonts w:ascii="Arial" w:hAnsi="Arial" w:cs="Arial"/>
          <w:color w:val="000000"/>
          <w:sz w:val="18"/>
          <w:szCs w:val="18"/>
        </w:rPr>
        <w:t>Zahtevek za revizijo se lahko vloži v roku iz 25. člena ZPVPJN.</w:t>
      </w:r>
    </w:p>
    <w:p w14:paraId="6F9903EB" w14:textId="77777777" w:rsidR="006E7FAE" w:rsidRDefault="0029518D">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6E7FAE" w14:paraId="753CC564" w14:textId="77777777">
        <w:tc>
          <w:tcPr>
            <w:tcW w:w="0" w:type="auto"/>
            <w:shd w:val="clear" w:color="auto" w:fill="000000"/>
            <w:tcMar>
              <w:top w:w="150" w:type="dxa"/>
              <w:bottom w:w="150" w:type="dxa"/>
            </w:tcMar>
            <w:vAlign w:val="center"/>
          </w:tcPr>
          <w:p w14:paraId="5C3841AF" w14:textId="77777777" w:rsidR="006E7FAE" w:rsidRDefault="0029518D">
            <w:r>
              <w:rPr>
                <w:rFonts w:ascii="Arial" w:hAnsi="Arial" w:cs="Arial"/>
                <w:b/>
                <w:bCs/>
                <w:color w:val="FFFFFF"/>
                <w:position w:val="-2"/>
                <w:sz w:val="18"/>
                <w:szCs w:val="18"/>
                <w:shd w:val="clear" w:color="auto" w:fill="000000"/>
              </w:rPr>
              <w:t>15. Sklenitev pogodbe</w:t>
            </w:r>
          </w:p>
        </w:tc>
      </w:tr>
    </w:tbl>
    <w:p w14:paraId="376D7FF8" w14:textId="77777777" w:rsidR="006E7FAE" w:rsidRDefault="0029518D">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7ED323A2" w14:textId="77777777" w:rsidR="006E7FAE" w:rsidRDefault="0029518D">
      <w:pPr>
        <w:spacing w:before="225" w:after="225" w:line="240" w:lineRule="auto"/>
        <w:jc w:val="both"/>
      </w:pPr>
      <w:r>
        <w:rPr>
          <w:rFonts w:ascii="Arial" w:hAnsi="Arial" w:cs="Arial"/>
          <w:color w:val="000000"/>
          <w:sz w:val="18"/>
          <w:szCs w:val="18"/>
        </w:rPr>
        <w:lastRenderedPageBreak/>
        <w:t>Če se ponudnik v desetih (10) delovnih dneh po pozivu k podpisu pogodbe ne bo odzval na poziv, lahko naročnik šteje, da je odstopil od ponudbe.</w:t>
      </w:r>
    </w:p>
    <w:p w14:paraId="050AF631" w14:textId="77777777" w:rsidR="006E7FAE" w:rsidRDefault="0029518D">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0935E7D" w14:textId="77777777" w:rsidR="006E7FAE" w:rsidRDefault="006E7FAE">
      <w:pPr>
        <w:sectPr w:rsidR="006E7FAE" w:rsidSect="00D931BF">
          <w:pgSz w:w="11906" w:h="16838"/>
          <w:pgMar w:top="1418" w:right="1418" w:bottom="1418" w:left="1418" w:header="567" w:footer="680" w:gutter="0"/>
          <w:cols w:space="708"/>
          <w:docGrid w:linePitch="360"/>
        </w:sectPr>
      </w:pPr>
    </w:p>
    <w:p w14:paraId="009CAD18" w14:textId="77777777" w:rsidR="0029518D" w:rsidRPr="00A820C7" w:rsidRDefault="0029518D"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5A9105E" w14:textId="77777777" w:rsidR="0029518D" w:rsidRDefault="0029518D" w:rsidP="00C25086">
      <w:pPr>
        <w:rPr>
          <w:rFonts w:ascii="Arial" w:hAnsi="Arial" w:cs="Arial"/>
          <w:sz w:val="18"/>
          <w:szCs w:val="18"/>
        </w:rPr>
      </w:pPr>
    </w:p>
    <w:p w14:paraId="11E5A4CB" w14:textId="77777777" w:rsidR="006E7FAE" w:rsidRDefault="0029518D">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1EFB908" w14:textId="77777777" w:rsidR="006E7FAE" w:rsidRDefault="0029518D">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6E7FAE" w14:paraId="3374324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A295B" w14:textId="77777777" w:rsidR="006E7FAE" w:rsidRDefault="0029518D">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16828" w14:textId="77777777" w:rsidR="006E7FAE" w:rsidRDefault="0029518D">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58B77" w14:textId="77777777" w:rsidR="006E7FAE" w:rsidRDefault="0029518D">
            <w:pPr>
              <w:spacing w:before="135" w:after="135"/>
              <w:jc w:val="both"/>
              <w:textAlignment w:val="center"/>
            </w:pPr>
            <w:r>
              <w:rPr>
                <w:rFonts w:ascii="Arial" w:hAnsi="Arial" w:cs="Arial"/>
                <w:color w:val="000000"/>
                <w:position w:val="-2"/>
                <w:sz w:val="18"/>
                <w:szCs w:val="18"/>
              </w:rPr>
              <w:t>Merilo je najnižja ponudbena cena z DDV za podsklop v primeru zaprtih podsklopov oz. za posamezno vrsto blaga v primeru odprtih podsklopov.</w:t>
            </w:r>
          </w:p>
        </w:tc>
      </w:tr>
    </w:tbl>
    <w:p w14:paraId="0BB932F9" w14:textId="77777777" w:rsidR="006E7FAE" w:rsidRDefault="0029518D">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5AE52CE2" w14:textId="77777777" w:rsidR="0029518D" w:rsidRPr="00C25086" w:rsidRDefault="0029518D" w:rsidP="00C25086"/>
    <w:p w14:paraId="24F7BD4F" w14:textId="77777777" w:rsidR="006E7FAE" w:rsidRDefault="006E7FAE">
      <w:pPr>
        <w:sectPr w:rsidR="006E7FAE" w:rsidSect="00D931BF">
          <w:pgSz w:w="11906" w:h="16838"/>
          <w:pgMar w:top="1418" w:right="1418" w:bottom="1418" w:left="1418" w:header="567" w:footer="680" w:gutter="0"/>
          <w:cols w:space="708"/>
          <w:docGrid w:linePitch="360"/>
        </w:sectPr>
      </w:pPr>
    </w:p>
    <w:p w14:paraId="4F26460E" w14:textId="77777777" w:rsidR="006975C6" w:rsidRPr="00563971" w:rsidRDefault="0029518D"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0A5A766F" w14:textId="77777777" w:rsidR="006E7FAE" w:rsidRDefault="0029518D">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B7E30A7" w14:textId="77777777" w:rsidR="006E7FAE" w:rsidRDefault="0029518D">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6E7FAE" w14:paraId="578F326C"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31D5694" w14:textId="77777777" w:rsidR="006E7FAE" w:rsidRDefault="0029518D">
            <w:r>
              <w:rPr>
                <w:rFonts w:ascii="Arial" w:hAnsi="Arial" w:cs="Arial"/>
                <w:color w:val="FFFFFF"/>
                <w:position w:val="-2"/>
                <w:sz w:val="18"/>
                <w:szCs w:val="18"/>
              </w:rPr>
              <w:t>Razlogi za izključitev</w:t>
            </w:r>
          </w:p>
        </w:tc>
      </w:tr>
    </w:tbl>
    <w:p w14:paraId="2B8E3E17"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6834517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AF0BE91" w14:textId="77777777" w:rsidR="006E7FAE" w:rsidRDefault="002951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CB7BB8" w14:textId="77777777" w:rsidR="006E7FAE" w:rsidRDefault="0029518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295620C8" w14:textId="77777777" w:rsidR="006E7FAE" w:rsidRDefault="002951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E7FAE" w14:paraId="5983DF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59CD8" w14:textId="77777777" w:rsidR="006E7FAE" w:rsidRDefault="002951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ECBCE" w14:textId="77777777" w:rsidR="006E7FAE" w:rsidRDefault="0029518D">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7CDD86A8" w14:textId="77777777" w:rsidR="006E7FAE" w:rsidRDefault="0029518D">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E7FAE" w14:paraId="0D0915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7F6FD"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B2247" w14:textId="77777777" w:rsidR="006E7FAE" w:rsidRDefault="0029518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A9EB384" w14:textId="77777777" w:rsidR="006E7FAE" w:rsidRDefault="0029518D">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559B1DB" w14:textId="77777777" w:rsidR="006E7FAE" w:rsidRDefault="0029518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E7FAE" w14:paraId="59EE3C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5001B" w14:textId="77777777" w:rsidR="006E7FAE" w:rsidRDefault="002951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1E7F8"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189CFEF8" w14:textId="77777777" w:rsidR="006E7FAE" w:rsidRDefault="0029518D">
            <w:pPr>
              <w:spacing w:before="135" w:after="135"/>
              <w:jc w:val="both"/>
              <w:textAlignment w:val="center"/>
            </w:pPr>
            <w:r>
              <w:rPr>
                <w:rFonts w:ascii="Arial" w:hAnsi="Arial" w:cs="Arial"/>
                <w:color w:val="000000"/>
                <w:position w:val="-2"/>
                <w:sz w:val="18"/>
                <w:szCs w:val="18"/>
              </w:rPr>
              <w:t>Velja enako kot za vodilnega partnerja.</w:t>
            </w:r>
          </w:p>
        </w:tc>
      </w:tr>
      <w:tr w:rsidR="006E7FAE" w14:paraId="0ECC2EA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01E21" w14:textId="77777777" w:rsidR="006E7FAE" w:rsidRDefault="0029518D">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0A9A9"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246991C9" w14:textId="77777777" w:rsidR="006E7FAE" w:rsidRDefault="0029518D">
            <w:pPr>
              <w:spacing w:before="135" w:after="135"/>
              <w:jc w:val="both"/>
              <w:textAlignment w:val="center"/>
            </w:pPr>
            <w:r>
              <w:rPr>
                <w:rFonts w:ascii="Arial" w:hAnsi="Arial" w:cs="Arial"/>
                <w:color w:val="000000"/>
                <w:position w:val="-2"/>
                <w:sz w:val="18"/>
                <w:szCs w:val="18"/>
              </w:rPr>
              <w:t>Velja enako kot za ponudnika.</w:t>
            </w:r>
          </w:p>
          <w:p w14:paraId="010A9A40" w14:textId="77777777" w:rsidR="006E7FAE" w:rsidRDefault="0029518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4A26158E"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53C0EEDC"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15D4F9" w14:textId="77777777" w:rsidR="006E7FAE" w:rsidRDefault="002951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8114D" w14:textId="77777777" w:rsidR="006E7FAE" w:rsidRDefault="0029518D">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6DC7D56" w14:textId="77777777" w:rsidR="006E7FAE" w:rsidRDefault="002951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E7FAE" w14:paraId="080304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8449E" w14:textId="77777777" w:rsidR="006E7FAE" w:rsidRDefault="002951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8D1AF2" w14:textId="77777777" w:rsidR="006E7FAE" w:rsidRDefault="0029518D">
            <w:pPr>
              <w:spacing w:before="135" w:after="135"/>
              <w:jc w:val="both"/>
              <w:textAlignment w:val="center"/>
            </w:pPr>
            <w:r>
              <w:rPr>
                <w:rFonts w:ascii="Arial" w:hAnsi="Arial" w:cs="Arial"/>
                <w:color w:val="000000"/>
                <w:position w:val="-2"/>
                <w:sz w:val="18"/>
                <w:szCs w:val="18"/>
              </w:rPr>
              <w:t>Izpolnjen in podpisan Obrazec  KROVNA IZJAVA ali ESPD.</w:t>
            </w:r>
          </w:p>
          <w:p w14:paraId="3F4F7C92" w14:textId="77777777" w:rsidR="006E7FAE" w:rsidRDefault="0029518D">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676AD1E4" w14:textId="77777777" w:rsidR="006E7FAE" w:rsidRDefault="0029518D">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6E7FAE" w14:paraId="65EC9A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C9E75"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7F3CE" w14:textId="77777777" w:rsidR="006E7FAE" w:rsidRDefault="0029518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780DEB5" w14:textId="77777777" w:rsidR="006E7FAE" w:rsidRDefault="0029518D">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E7FAE" w14:paraId="405EB5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D04D0" w14:textId="77777777" w:rsidR="006E7FAE" w:rsidRDefault="002951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E88C3"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77317B93" w14:textId="77777777" w:rsidR="006E7FAE" w:rsidRDefault="0029518D">
            <w:pPr>
              <w:spacing w:before="135" w:after="135"/>
              <w:jc w:val="both"/>
              <w:textAlignment w:val="center"/>
            </w:pPr>
            <w:r>
              <w:rPr>
                <w:rFonts w:ascii="Arial" w:hAnsi="Arial" w:cs="Arial"/>
                <w:color w:val="000000"/>
                <w:position w:val="-2"/>
                <w:sz w:val="18"/>
                <w:szCs w:val="18"/>
              </w:rPr>
              <w:t>Izpolnjen in podpisan Obrazec  KROVNA IZJAVA.</w:t>
            </w:r>
          </w:p>
        </w:tc>
      </w:tr>
      <w:tr w:rsidR="006E7FAE" w14:paraId="39F613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5F4C55" w14:textId="77777777" w:rsidR="006E7FAE" w:rsidRDefault="002951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0132C"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00EC64F7" w14:textId="77777777" w:rsidR="006E7FAE" w:rsidRDefault="0029518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7EA1361" w14:textId="77777777" w:rsidR="006E7FAE" w:rsidRDefault="0029518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0639C12"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48F5DC2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8673DD8" w14:textId="77777777" w:rsidR="006E7FAE" w:rsidRDefault="0029518D">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BC8979" w14:textId="77777777" w:rsidR="006E7FAE" w:rsidRDefault="0029518D">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AF2A020" w14:textId="77777777" w:rsidR="006E7FAE" w:rsidRDefault="002951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E7FAE" w14:paraId="04C4EF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C30DE" w14:textId="77777777" w:rsidR="006E7FAE" w:rsidRDefault="002951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B86EC" w14:textId="77777777" w:rsidR="006E7FAE" w:rsidRDefault="0029518D">
            <w:pPr>
              <w:spacing w:before="135" w:after="135"/>
              <w:jc w:val="both"/>
              <w:textAlignment w:val="center"/>
            </w:pPr>
            <w:r>
              <w:rPr>
                <w:rFonts w:ascii="Arial" w:hAnsi="Arial" w:cs="Arial"/>
                <w:color w:val="000000"/>
                <w:position w:val="-2"/>
                <w:sz w:val="18"/>
                <w:szCs w:val="18"/>
              </w:rPr>
              <w:t>Izpolnjen in podpisan Obrazec  KROVNA IZJAVA ali ESPD.</w:t>
            </w:r>
          </w:p>
          <w:p w14:paraId="5E33D024" w14:textId="77777777" w:rsidR="006E7FAE" w:rsidRDefault="0029518D">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E7FAE" w14:paraId="2AAAB2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40791"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2F57B" w14:textId="77777777" w:rsidR="006E7FAE" w:rsidRDefault="0029518D">
            <w:pPr>
              <w:jc w:val="both"/>
              <w:textAlignment w:val="center"/>
            </w:pPr>
            <w:r>
              <w:rPr>
                <w:rFonts w:ascii="Arial" w:hAnsi="Arial" w:cs="Arial"/>
                <w:color w:val="000000"/>
                <w:position w:val="-2"/>
                <w:sz w:val="18"/>
                <w:szCs w:val="18"/>
              </w:rPr>
              <w:t> </w:t>
            </w:r>
          </w:p>
          <w:p w14:paraId="4640452D" w14:textId="77777777" w:rsidR="006E7FAE" w:rsidRDefault="0029518D">
            <w:r>
              <w:rPr>
                <w:rFonts w:ascii="Arial" w:hAnsi="Arial" w:cs="Arial"/>
                <w:color w:val="000000"/>
                <w:position w:val="-2"/>
                <w:sz w:val="18"/>
                <w:szCs w:val="18"/>
              </w:rPr>
              <w:t xml:space="preserve"> /</w:t>
            </w:r>
          </w:p>
        </w:tc>
      </w:tr>
      <w:tr w:rsidR="006E7FAE" w14:paraId="34CD05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C376C" w14:textId="77777777" w:rsidR="006E7FAE" w:rsidRDefault="002951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72F76"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5BB473D8" w14:textId="77777777" w:rsidR="006E7FAE" w:rsidRDefault="0029518D">
            <w:pPr>
              <w:spacing w:before="135" w:after="135"/>
              <w:jc w:val="both"/>
              <w:textAlignment w:val="center"/>
            </w:pPr>
            <w:r>
              <w:rPr>
                <w:rFonts w:ascii="Arial" w:hAnsi="Arial" w:cs="Arial"/>
                <w:color w:val="000000"/>
                <w:position w:val="-2"/>
                <w:sz w:val="18"/>
                <w:szCs w:val="18"/>
              </w:rPr>
              <w:t>Izpolnjen in podpisan Obrazec  KROVNA IZJAVA.</w:t>
            </w:r>
          </w:p>
        </w:tc>
      </w:tr>
      <w:tr w:rsidR="006E7FAE" w14:paraId="3B6BFD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4E6128" w14:textId="77777777" w:rsidR="006E7FAE" w:rsidRDefault="002951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20244"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2C4DB02A" w14:textId="77777777" w:rsidR="006E7FAE" w:rsidRDefault="0029518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8E2FAC0"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4949DFA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BA7329" w14:textId="77777777" w:rsidR="006E7FAE" w:rsidRDefault="0029518D">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0DCCF" w14:textId="77777777" w:rsidR="006E7FAE" w:rsidRDefault="0029518D">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7283E735" w14:textId="77777777" w:rsidR="006E7FAE" w:rsidRDefault="0029518D">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E7FAE" w14:paraId="3797E5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6E0C4" w14:textId="77777777" w:rsidR="006E7FAE" w:rsidRDefault="002951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98EC7" w14:textId="77777777" w:rsidR="006E7FAE" w:rsidRDefault="0029518D">
            <w:pPr>
              <w:spacing w:before="135" w:after="135"/>
              <w:jc w:val="both"/>
              <w:textAlignment w:val="center"/>
            </w:pPr>
            <w:r>
              <w:rPr>
                <w:rFonts w:ascii="Arial" w:hAnsi="Arial" w:cs="Arial"/>
                <w:color w:val="000000"/>
                <w:position w:val="-2"/>
                <w:sz w:val="18"/>
                <w:szCs w:val="18"/>
              </w:rPr>
              <w:t>Izpolnjen in podpisan Obrazec  KROVNA IZJAVA ali ESPD.</w:t>
            </w:r>
          </w:p>
          <w:p w14:paraId="13A73E63" w14:textId="77777777" w:rsidR="006E7FAE" w:rsidRDefault="0029518D">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2112A7E" w14:textId="77777777" w:rsidR="006E7FAE" w:rsidRDefault="0029518D">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6E7FAE" w14:paraId="54E815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3A6C20"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2EA02" w14:textId="77777777" w:rsidR="006E7FAE" w:rsidRDefault="0029518D">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6E7FAE" w14:paraId="1815DF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8095D7" w14:textId="77777777" w:rsidR="006E7FAE" w:rsidRDefault="0029518D">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1520A"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43B529EA" w14:textId="77777777" w:rsidR="006E7FAE" w:rsidRDefault="0029518D">
            <w:pPr>
              <w:spacing w:before="135" w:after="135"/>
              <w:jc w:val="both"/>
              <w:textAlignment w:val="center"/>
            </w:pPr>
            <w:r>
              <w:rPr>
                <w:rFonts w:ascii="Arial" w:hAnsi="Arial" w:cs="Arial"/>
                <w:color w:val="000000"/>
                <w:position w:val="-2"/>
                <w:sz w:val="18"/>
                <w:szCs w:val="18"/>
              </w:rPr>
              <w:t>Izpolnjen in podpisan Obrazec  KROVNA IZJAVA.</w:t>
            </w:r>
          </w:p>
        </w:tc>
      </w:tr>
      <w:tr w:rsidR="006E7FAE" w14:paraId="70919F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F2E59" w14:textId="77777777" w:rsidR="006E7FAE" w:rsidRDefault="002951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1D04B"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09709D6C" w14:textId="77777777" w:rsidR="006E7FAE" w:rsidRDefault="0029518D">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053F959" w14:textId="77777777" w:rsidR="006E7FAE" w:rsidRDefault="0029518D">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1D9744E0" w14:textId="77777777" w:rsidR="006E7FAE" w:rsidRDefault="006E7FAE"/>
    <w:tbl>
      <w:tblPr>
        <w:tblStyle w:val="NormalTablePHPDOCX"/>
        <w:tblW w:w="2500" w:type="pct"/>
        <w:tblInd w:w="108" w:type="dxa"/>
        <w:tblLook w:val="04A0" w:firstRow="1" w:lastRow="0" w:firstColumn="1" w:lastColumn="0" w:noHBand="0" w:noVBand="1"/>
      </w:tblPr>
      <w:tblGrid>
        <w:gridCol w:w="4643"/>
      </w:tblGrid>
      <w:tr w:rsidR="006E7FAE" w14:paraId="00C9F551"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F3A0B22" w14:textId="77777777" w:rsidR="006E7FAE" w:rsidRDefault="0029518D">
            <w:r>
              <w:rPr>
                <w:rFonts w:ascii="Arial" w:hAnsi="Arial" w:cs="Arial"/>
                <w:color w:val="FFFFFF"/>
                <w:position w:val="-2"/>
                <w:sz w:val="18"/>
                <w:szCs w:val="18"/>
              </w:rPr>
              <w:t>Poslovna in finančna sposobnost</w:t>
            </w:r>
          </w:p>
        </w:tc>
      </w:tr>
    </w:tbl>
    <w:p w14:paraId="5ED4CF5C"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4A23003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523D956" w14:textId="77777777" w:rsidR="006E7FAE" w:rsidRDefault="002951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55802C" w14:textId="77777777" w:rsidR="006E7FAE" w:rsidRDefault="0029518D">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6E7FAE" w14:paraId="32345D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BE492" w14:textId="77777777" w:rsidR="006E7FAE" w:rsidRDefault="002951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C7D6C" w14:textId="77777777" w:rsidR="006E7FAE" w:rsidRDefault="0029518D">
            <w:pPr>
              <w:spacing w:before="135" w:after="135"/>
              <w:jc w:val="both"/>
              <w:textAlignment w:val="center"/>
            </w:pPr>
            <w:r>
              <w:rPr>
                <w:rFonts w:ascii="Arial" w:hAnsi="Arial" w:cs="Arial"/>
                <w:color w:val="000000"/>
                <w:position w:val="-2"/>
                <w:sz w:val="18"/>
                <w:szCs w:val="18"/>
              </w:rPr>
              <w:t>Izpolnjen in podpisan Obrazec  KROVNA IZJAVA.</w:t>
            </w:r>
          </w:p>
        </w:tc>
      </w:tr>
      <w:tr w:rsidR="006E7FAE" w14:paraId="32C492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57803"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9CEBF" w14:textId="77777777" w:rsidR="006E7FAE" w:rsidRDefault="0029518D">
            <w:pPr>
              <w:jc w:val="both"/>
              <w:textAlignment w:val="center"/>
            </w:pPr>
            <w:r>
              <w:rPr>
                <w:rFonts w:ascii="Arial" w:hAnsi="Arial" w:cs="Arial"/>
                <w:color w:val="000000"/>
                <w:position w:val="-2"/>
                <w:sz w:val="18"/>
                <w:szCs w:val="18"/>
              </w:rPr>
              <w:t> </w:t>
            </w:r>
          </w:p>
          <w:p w14:paraId="2C4D766A" w14:textId="77777777" w:rsidR="006E7FAE" w:rsidRDefault="0029518D">
            <w:r>
              <w:rPr>
                <w:rFonts w:ascii="Arial" w:hAnsi="Arial" w:cs="Arial"/>
                <w:color w:val="000000"/>
                <w:position w:val="-2"/>
                <w:sz w:val="18"/>
                <w:szCs w:val="18"/>
              </w:rPr>
              <w:t xml:space="preserve"> /</w:t>
            </w:r>
          </w:p>
        </w:tc>
      </w:tr>
      <w:tr w:rsidR="006E7FAE" w14:paraId="30B544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BA7F9" w14:textId="77777777" w:rsidR="006E7FAE" w:rsidRDefault="002951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7C590"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6BC2F170" w14:textId="77777777" w:rsidR="006E7FAE" w:rsidRDefault="0029518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6E7FAE" w14:paraId="69F74C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1FB94" w14:textId="77777777" w:rsidR="006E7FAE" w:rsidRDefault="002951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D3A21"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60DBC3E7" w14:textId="77777777" w:rsidR="006E7FAE" w:rsidRDefault="0029518D">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4F3C1E28"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1AA03C8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05DCA95" w14:textId="77777777" w:rsidR="006E7FAE" w:rsidRDefault="002951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19F1B" w14:textId="77777777" w:rsidR="006E7FAE" w:rsidRDefault="0029518D">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FB194A4" w14:textId="77777777" w:rsidR="006E7FAE" w:rsidRDefault="0029518D">
            <w:pPr>
              <w:spacing w:before="135" w:after="135"/>
              <w:jc w:val="both"/>
              <w:textAlignment w:val="center"/>
            </w:pPr>
            <w:r>
              <w:rPr>
                <w:rFonts w:ascii="Arial" w:hAnsi="Arial" w:cs="Arial"/>
                <w:color w:val="000000"/>
                <w:position w:val="-2"/>
                <w:sz w:val="18"/>
                <w:szCs w:val="18"/>
              </w:rPr>
              <w:t xml:space="preserve">Če morajo imeti gospodarski subjekti določeno dovoljenje ali biti člani določene organizacije, da lahko v svoji matični državi opravljajo določeno storitev, morajo predložiti </w:t>
            </w:r>
            <w:r>
              <w:rPr>
                <w:rFonts w:ascii="Arial" w:hAnsi="Arial" w:cs="Arial"/>
                <w:color w:val="000000"/>
                <w:position w:val="-2"/>
                <w:sz w:val="18"/>
                <w:szCs w:val="18"/>
              </w:rPr>
              <w:lastRenderedPageBreak/>
              <w:t>dokazilo o tem dovoljenju ali članstvu.</w:t>
            </w:r>
          </w:p>
        </w:tc>
      </w:tr>
      <w:tr w:rsidR="006E7FAE" w14:paraId="10DB36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E1468" w14:textId="77777777" w:rsidR="006E7FAE" w:rsidRDefault="0029518D">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A190B4" w14:textId="77777777" w:rsidR="006E7FAE" w:rsidRDefault="0029518D">
            <w:pPr>
              <w:spacing w:before="135" w:after="135"/>
              <w:jc w:val="both"/>
              <w:textAlignment w:val="center"/>
            </w:pPr>
            <w:r>
              <w:rPr>
                <w:rFonts w:ascii="Arial" w:hAnsi="Arial" w:cs="Arial"/>
                <w:color w:val="000000"/>
                <w:position w:val="-2"/>
                <w:sz w:val="18"/>
                <w:szCs w:val="18"/>
              </w:rPr>
              <w:t>Izpolnjen in podpisan Obrazec  KROVNA IZJAVA.</w:t>
            </w:r>
          </w:p>
          <w:p w14:paraId="293928B3" w14:textId="77777777" w:rsidR="006E7FAE" w:rsidRDefault="0029518D">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E7FAE" w14:paraId="0F63FA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CF737"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34E28F" w14:textId="77777777" w:rsidR="006E7FAE" w:rsidRDefault="0029518D">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5E438CE" w14:textId="77777777" w:rsidR="006E7FAE" w:rsidRDefault="0029518D">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E7FAE" w14:paraId="0865DF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93449" w14:textId="77777777" w:rsidR="006E7FAE" w:rsidRDefault="002951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795A2"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67B43BC5" w14:textId="77777777" w:rsidR="006E7FAE" w:rsidRDefault="002951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6E7FAE" w14:paraId="7F3A1C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0207C" w14:textId="77777777" w:rsidR="006E7FAE" w:rsidRDefault="002951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B0C0B"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6BE9B10C" w14:textId="77777777" w:rsidR="006E7FAE" w:rsidRDefault="002951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35AF667"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3940008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3ABB2F3" w14:textId="77777777" w:rsidR="006E7FAE" w:rsidRDefault="0029518D">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CCC8C" w14:textId="77777777" w:rsidR="006E7FAE" w:rsidRDefault="0029518D">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6E7FAE" w14:paraId="4474B5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0598F" w14:textId="77777777" w:rsidR="006E7FAE" w:rsidRDefault="002951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8B716" w14:textId="77777777" w:rsidR="006E7FAE" w:rsidRDefault="0029518D">
            <w:pPr>
              <w:spacing w:before="135" w:after="135"/>
              <w:jc w:val="both"/>
              <w:textAlignment w:val="center"/>
            </w:pPr>
            <w:r>
              <w:rPr>
                <w:rFonts w:ascii="Arial" w:hAnsi="Arial" w:cs="Arial"/>
                <w:color w:val="000000"/>
                <w:position w:val="-2"/>
                <w:sz w:val="18"/>
                <w:szCs w:val="18"/>
              </w:rPr>
              <w:t>Izpolnjen in podpisan Obrazec  KROVNA IZJAVA.</w:t>
            </w:r>
          </w:p>
        </w:tc>
      </w:tr>
      <w:tr w:rsidR="006E7FAE" w14:paraId="235780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9F92C"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8F297" w14:textId="77777777" w:rsidR="006E7FAE" w:rsidRDefault="0029518D">
            <w:pPr>
              <w:jc w:val="both"/>
              <w:textAlignment w:val="center"/>
            </w:pPr>
            <w:r>
              <w:rPr>
                <w:rFonts w:ascii="Arial" w:hAnsi="Arial" w:cs="Arial"/>
                <w:color w:val="000000"/>
                <w:position w:val="-2"/>
                <w:sz w:val="18"/>
                <w:szCs w:val="18"/>
              </w:rPr>
              <w:t> </w:t>
            </w:r>
          </w:p>
          <w:p w14:paraId="58CF4A05" w14:textId="77777777" w:rsidR="006E7FAE" w:rsidRDefault="0029518D">
            <w:r>
              <w:rPr>
                <w:rFonts w:ascii="Arial" w:hAnsi="Arial" w:cs="Arial"/>
                <w:color w:val="000000"/>
                <w:position w:val="-2"/>
                <w:sz w:val="18"/>
                <w:szCs w:val="18"/>
              </w:rPr>
              <w:t xml:space="preserve"> /</w:t>
            </w:r>
          </w:p>
        </w:tc>
      </w:tr>
      <w:tr w:rsidR="006E7FAE" w14:paraId="5815DB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E4C58E" w14:textId="77777777" w:rsidR="006E7FAE" w:rsidRDefault="002951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BBAE4" w14:textId="77777777" w:rsidR="006E7FAE" w:rsidRDefault="0029518D">
            <w:pPr>
              <w:spacing w:before="135" w:after="135"/>
              <w:jc w:val="both"/>
              <w:textAlignment w:val="center"/>
            </w:pPr>
            <w:r>
              <w:rPr>
                <w:rFonts w:ascii="Arial" w:hAnsi="Arial" w:cs="Arial"/>
                <w:color w:val="000000"/>
                <w:position w:val="-2"/>
                <w:sz w:val="18"/>
                <w:szCs w:val="18"/>
              </w:rPr>
              <w:t>KUMULATIVNO izpolnjevanje pogoja</w:t>
            </w:r>
          </w:p>
          <w:p w14:paraId="7ABDA2A7" w14:textId="77777777" w:rsidR="006E7FAE" w:rsidRDefault="0029518D">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6E7FAE" w14:paraId="534276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346CA" w14:textId="77777777" w:rsidR="006E7FAE" w:rsidRDefault="002951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FA520" w14:textId="77777777" w:rsidR="006E7FAE" w:rsidRDefault="0029518D">
            <w:pPr>
              <w:spacing w:before="135" w:after="135"/>
              <w:jc w:val="both"/>
              <w:textAlignment w:val="center"/>
            </w:pPr>
            <w:r>
              <w:rPr>
                <w:rFonts w:ascii="Arial" w:hAnsi="Arial" w:cs="Arial"/>
                <w:color w:val="000000"/>
                <w:position w:val="-2"/>
                <w:sz w:val="18"/>
                <w:szCs w:val="18"/>
              </w:rPr>
              <w:t>KUMULATIVNO izpolnjevanje pogoja</w:t>
            </w:r>
          </w:p>
          <w:p w14:paraId="50AE8C20" w14:textId="77777777" w:rsidR="006E7FAE" w:rsidRDefault="0029518D">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37D27666"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3A3E9416"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014E7F2" w14:textId="77777777" w:rsidR="006E7FAE" w:rsidRDefault="0029518D">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2EDED" w14:textId="77777777" w:rsidR="006E7FAE" w:rsidRDefault="0029518D">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6E7FAE" w14:paraId="1116ED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3D48E" w14:textId="77777777" w:rsidR="006E7FAE" w:rsidRDefault="002951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E06C8" w14:textId="77777777" w:rsidR="006E7FAE" w:rsidRDefault="0029518D">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6E7FAE" w14:paraId="5E95C2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953B2D"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BFBCB" w14:textId="77777777" w:rsidR="006E7FAE" w:rsidRDefault="0029518D">
            <w:pPr>
              <w:jc w:val="both"/>
              <w:textAlignment w:val="center"/>
            </w:pPr>
            <w:r>
              <w:rPr>
                <w:rFonts w:ascii="Arial" w:hAnsi="Arial" w:cs="Arial"/>
                <w:color w:val="000000"/>
                <w:position w:val="-2"/>
                <w:sz w:val="18"/>
                <w:szCs w:val="18"/>
              </w:rPr>
              <w:t> </w:t>
            </w:r>
          </w:p>
          <w:p w14:paraId="2DC7A1C5" w14:textId="77777777" w:rsidR="006E7FAE" w:rsidRDefault="0029518D">
            <w:r>
              <w:rPr>
                <w:rFonts w:ascii="Arial" w:hAnsi="Arial" w:cs="Arial"/>
                <w:color w:val="000000"/>
                <w:position w:val="-2"/>
                <w:sz w:val="18"/>
                <w:szCs w:val="18"/>
              </w:rPr>
              <w:t xml:space="preserve"> /</w:t>
            </w:r>
          </w:p>
        </w:tc>
      </w:tr>
      <w:tr w:rsidR="006E7FAE" w14:paraId="22B653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4D0076" w14:textId="77777777" w:rsidR="006E7FAE" w:rsidRDefault="002951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177094"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5146C311" w14:textId="77777777" w:rsidR="006E7FAE" w:rsidRDefault="0029518D">
            <w:pPr>
              <w:jc w:val="both"/>
              <w:textAlignment w:val="center"/>
            </w:pPr>
            <w:r>
              <w:rPr>
                <w:rFonts w:ascii="Arial" w:hAnsi="Arial" w:cs="Arial"/>
                <w:color w:val="000000"/>
                <w:position w:val="-2"/>
                <w:sz w:val="18"/>
                <w:szCs w:val="18"/>
              </w:rPr>
              <w:t> </w:t>
            </w:r>
          </w:p>
        </w:tc>
      </w:tr>
      <w:tr w:rsidR="006E7FAE" w14:paraId="7621C02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26DD8" w14:textId="77777777" w:rsidR="006E7FAE" w:rsidRDefault="002951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CD8A7"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2DF048B3" w14:textId="77777777" w:rsidR="006E7FAE" w:rsidRDefault="0029518D">
            <w:pPr>
              <w:jc w:val="both"/>
              <w:textAlignment w:val="center"/>
            </w:pPr>
            <w:r>
              <w:rPr>
                <w:rFonts w:ascii="Arial" w:hAnsi="Arial" w:cs="Arial"/>
                <w:color w:val="000000"/>
                <w:position w:val="-2"/>
                <w:sz w:val="18"/>
                <w:szCs w:val="18"/>
              </w:rPr>
              <w:t> </w:t>
            </w:r>
          </w:p>
        </w:tc>
      </w:tr>
    </w:tbl>
    <w:p w14:paraId="07D6BE05" w14:textId="77777777" w:rsidR="006E7FAE" w:rsidRDefault="006E7FAE"/>
    <w:tbl>
      <w:tblPr>
        <w:tblStyle w:val="NormalTablePHPDOCX"/>
        <w:tblW w:w="2500" w:type="pct"/>
        <w:tblInd w:w="108" w:type="dxa"/>
        <w:tblLook w:val="04A0" w:firstRow="1" w:lastRow="0" w:firstColumn="1" w:lastColumn="0" w:noHBand="0" w:noVBand="1"/>
      </w:tblPr>
      <w:tblGrid>
        <w:gridCol w:w="4643"/>
      </w:tblGrid>
      <w:tr w:rsidR="006E7FAE" w14:paraId="5FDD1BB6"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4446B81" w14:textId="77777777" w:rsidR="006E7FAE" w:rsidRDefault="0029518D">
            <w:r>
              <w:rPr>
                <w:rFonts w:ascii="Arial" w:hAnsi="Arial" w:cs="Arial"/>
                <w:color w:val="FFFFFF"/>
                <w:position w:val="-2"/>
                <w:sz w:val="18"/>
                <w:szCs w:val="18"/>
              </w:rPr>
              <w:t>Tehnična sposobnost</w:t>
            </w:r>
          </w:p>
        </w:tc>
      </w:tr>
    </w:tbl>
    <w:p w14:paraId="407D0BE1"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1C4D3CA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83D8CC2" w14:textId="77777777" w:rsidR="006E7FAE" w:rsidRDefault="0029518D">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4DB609" w14:textId="77777777" w:rsidR="006E7FAE" w:rsidRDefault="0029518D">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6E7FAE" w14:paraId="70C02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CB426" w14:textId="77777777" w:rsidR="006E7FAE" w:rsidRDefault="002951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7FBB6" w14:textId="77777777" w:rsidR="006E7FAE" w:rsidRDefault="0029518D">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v skladu z zahtevami navedenimi v poglavju Tehnične specifikacije.</w:t>
            </w:r>
          </w:p>
        </w:tc>
      </w:tr>
      <w:tr w:rsidR="006E7FAE" w14:paraId="6324E47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01ED3"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B429E" w14:textId="77777777" w:rsidR="006E7FAE" w:rsidRDefault="0029518D">
            <w:pPr>
              <w:jc w:val="both"/>
              <w:textAlignment w:val="center"/>
            </w:pPr>
            <w:r>
              <w:rPr>
                <w:rFonts w:ascii="Arial" w:hAnsi="Arial" w:cs="Arial"/>
                <w:color w:val="000000"/>
                <w:position w:val="-2"/>
                <w:sz w:val="18"/>
                <w:szCs w:val="18"/>
              </w:rPr>
              <w:t> </w:t>
            </w:r>
          </w:p>
          <w:p w14:paraId="73B7898D" w14:textId="77777777" w:rsidR="006E7FAE" w:rsidRDefault="0029518D">
            <w:r>
              <w:rPr>
                <w:rFonts w:ascii="Arial" w:hAnsi="Arial" w:cs="Arial"/>
                <w:color w:val="000000"/>
                <w:position w:val="-2"/>
                <w:sz w:val="18"/>
                <w:szCs w:val="18"/>
              </w:rPr>
              <w:t xml:space="preserve"> /</w:t>
            </w:r>
          </w:p>
        </w:tc>
      </w:tr>
      <w:tr w:rsidR="006E7FAE" w14:paraId="7D40B9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DF8B6" w14:textId="77777777" w:rsidR="006E7FAE" w:rsidRDefault="002951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B102B"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3A482859" w14:textId="77777777" w:rsidR="006E7FAE" w:rsidRDefault="0029518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6E7FAE" w14:paraId="797767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15FB8" w14:textId="77777777" w:rsidR="006E7FAE" w:rsidRDefault="002951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1D7DB"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6612C75F" w14:textId="77777777" w:rsidR="006E7FAE" w:rsidRDefault="0029518D">
            <w:pPr>
              <w:spacing w:before="135" w:after="135"/>
              <w:jc w:val="both"/>
              <w:textAlignment w:val="center"/>
            </w:pPr>
            <w:r>
              <w:rPr>
                <w:rFonts w:ascii="Arial" w:hAnsi="Arial" w:cs="Arial"/>
                <w:color w:val="000000"/>
                <w:position w:val="-2"/>
                <w:sz w:val="18"/>
                <w:szCs w:val="18"/>
              </w:rPr>
              <w:t xml:space="preserve">Podizvajalec mora predložiti podpisan in žigosan obrazec Krovne izjave s podpisom </w:t>
            </w:r>
            <w:r>
              <w:rPr>
                <w:rFonts w:ascii="Arial" w:hAnsi="Arial" w:cs="Arial"/>
                <w:color w:val="000000"/>
                <w:position w:val="-2"/>
                <w:sz w:val="18"/>
                <w:szCs w:val="18"/>
              </w:rPr>
              <w:lastRenderedPageBreak/>
              <w:t>katerega izjavlja, da izpolnjuje navedeni pogoj.</w:t>
            </w:r>
          </w:p>
        </w:tc>
      </w:tr>
    </w:tbl>
    <w:p w14:paraId="74B90189" w14:textId="77777777" w:rsidR="006E7FAE" w:rsidRDefault="006E7FAE"/>
    <w:tbl>
      <w:tblPr>
        <w:tblStyle w:val="NormalTablePHPDOCX"/>
        <w:tblW w:w="9300" w:type="dxa"/>
        <w:tblInd w:w="108" w:type="dxa"/>
        <w:tblLook w:val="04A0" w:firstRow="1" w:lastRow="0" w:firstColumn="1" w:lastColumn="0" w:noHBand="0" w:noVBand="1"/>
      </w:tblPr>
      <w:tblGrid>
        <w:gridCol w:w="1860"/>
        <w:gridCol w:w="7440"/>
      </w:tblGrid>
      <w:tr w:rsidR="006E7FAE" w14:paraId="6F85A2F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87CDE60" w14:textId="77777777" w:rsidR="006E7FAE" w:rsidRDefault="0029518D">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C0195" w14:textId="77777777" w:rsidR="006E7FAE" w:rsidRDefault="0029518D">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6E7FAE" w14:paraId="222CB3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8F461" w14:textId="77777777" w:rsidR="006E7FAE" w:rsidRDefault="0029518D">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41EC1" w14:textId="77777777" w:rsidR="006E7FAE" w:rsidRDefault="0029518D">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6E7FAE" w14:paraId="54CCA0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174E6" w14:textId="77777777" w:rsidR="006E7FAE" w:rsidRDefault="0029518D">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E68F5" w14:textId="77777777" w:rsidR="006E7FAE" w:rsidRDefault="0029518D">
            <w:pPr>
              <w:jc w:val="both"/>
              <w:textAlignment w:val="center"/>
            </w:pPr>
            <w:r>
              <w:rPr>
                <w:rFonts w:ascii="Arial" w:hAnsi="Arial" w:cs="Arial"/>
                <w:color w:val="000000"/>
                <w:position w:val="-2"/>
                <w:sz w:val="18"/>
                <w:szCs w:val="18"/>
              </w:rPr>
              <w:t> </w:t>
            </w:r>
          </w:p>
          <w:p w14:paraId="4E1D4AD5" w14:textId="77777777" w:rsidR="006E7FAE" w:rsidRDefault="0029518D">
            <w:r>
              <w:rPr>
                <w:rFonts w:ascii="Arial" w:hAnsi="Arial" w:cs="Arial"/>
                <w:color w:val="000000"/>
                <w:position w:val="-2"/>
                <w:sz w:val="18"/>
                <w:szCs w:val="18"/>
              </w:rPr>
              <w:t xml:space="preserve"> /</w:t>
            </w:r>
          </w:p>
        </w:tc>
      </w:tr>
      <w:tr w:rsidR="006E7FAE" w14:paraId="13E2F5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F6CEA" w14:textId="77777777" w:rsidR="006E7FAE" w:rsidRDefault="0029518D">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221E7"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248B6D0B" w14:textId="77777777" w:rsidR="006E7FAE" w:rsidRDefault="0029518D">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6E7FAE" w14:paraId="18EC99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FD876" w14:textId="77777777" w:rsidR="006E7FAE" w:rsidRDefault="0029518D">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FCE82" w14:textId="77777777" w:rsidR="006E7FAE" w:rsidRDefault="0029518D">
            <w:pPr>
              <w:spacing w:before="135" w:after="135"/>
              <w:jc w:val="both"/>
              <w:textAlignment w:val="center"/>
            </w:pPr>
            <w:r>
              <w:rPr>
                <w:rFonts w:ascii="Arial" w:hAnsi="Arial" w:cs="Arial"/>
                <w:color w:val="000000"/>
                <w:position w:val="-2"/>
                <w:sz w:val="18"/>
                <w:szCs w:val="18"/>
              </w:rPr>
              <w:t>MORAJO izpolnjevati pogoj</w:t>
            </w:r>
          </w:p>
          <w:p w14:paraId="10B20814" w14:textId="77777777" w:rsidR="006E7FAE" w:rsidRDefault="0029518D">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14:paraId="47BFCDA6" w14:textId="77777777" w:rsidR="006E7FAE" w:rsidRDefault="006E7FAE">
      <w:pPr>
        <w:sectPr w:rsidR="006E7FAE" w:rsidSect="00D931BF">
          <w:pgSz w:w="11906" w:h="16838"/>
          <w:pgMar w:top="1418" w:right="1418" w:bottom="1418" w:left="1418" w:header="567" w:footer="680" w:gutter="0"/>
          <w:cols w:space="708"/>
          <w:docGrid w:linePitch="360"/>
        </w:sectPr>
      </w:pPr>
    </w:p>
    <w:p w14:paraId="24413B72" w14:textId="77777777" w:rsidR="0029518D" w:rsidRPr="00141928" w:rsidRDefault="0029518D"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643"/>
      </w:tblGrid>
      <w:tr w:rsidR="006E7FAE" w14:paraId="065A0D49" w14:textId="77777777">
        <w:tc>
          <w:tcPr>
            <w:tcW w:w="0" w:type="auto"/>
            <w:shd w:val="clear" w:color="auto" w:fill="000000"/>
            <w:tcMar>
              <w:top w:w="150" w:type="dxa"/>
              <w:bottom w:w="150" w:type="dxa"/>
            </w:tcMar>
            <w:vAlign w:val="center"/>
          </w:tcPr>
          <w:p w14:paraId="75923DCE" w14:textId="77777777" w:rsidR="006E7FAE" w:rsidRDefault="0029518D">
            <w:pPr>
              <w:jc w:val="center"/>
            </w:pPr>
            <w:r>
              <w:rPr>
                <w:rFonts w:ascii="Arial" w:hAnsi="Arial" w:cs="Arial"/>
                <w:b/>
                <w:bCs/>
                <w:color w:val="FFFFFF"/>
                <w:position w:val="-2"/>
                <w:sz w:val="18"/>
                <w:szCs w:val="18"/>
                <w:shd w:val="clear" w:color="auto" w:fill="000000"/>
              </w:rPr>
              <w:t>Zavarovanje za dobro izvedbo</w:t>
            </w:r>
          </w:p>
        </w:tc>
      </w:tr>
    </w:tbl>
    <w:p w14:paraId="47BC7054" w14:textId="77777777" w:rsidR="006E7FAE" w:rsidRDefault="0029518D">
      <w:pPr>
        <w:spacing w:before="225" w:after="225" w:line="240" w:lineRule="auto"/>
        <w:jc w:val="both"/>
      </w:pPr>
      <w:r>
        <w:rPr>
          <w:rFonts w:ascii="Arial" w:hAnsi="Arial" w:cs="Arial"/>
          <w:color w:val="000000"/>
          <w:sz w:val="18"/>
          <w:szCs w:val="18"/>
        </w:rPr>
        <w:t>Instrument zavarovanja: bančna garancija / kavcijsko zavarovanje, menica, Depozit</w:t>
      </w:r>
    </w:p>
    <w:p w14:paraId="232E12F2" w14:textId="77777777" w:rsidR="006E7FAE" w:rsidRDefault="0029518D">
      <w:pPr>
        <w:spacing w:before="225" w:after="225" w:line="240" w:lineRule="auto"/>
        <w:jc w:val="both"/>
      </w:pPr>
      <w:r>
        <w:rPr>
          <w:rFonts w:ascii="Arial" w:hAnsi="Arial" w:cs="Arial"/>
          <w:color w:val="000000"/>
          <w:sz w:val="18"/>
          <w:szCs w:val="18"/>
        </w:rPr>
        <w:t>Višina zavarovanja: 10 % pogodbene vrednosti z DDV</w:t>
      </w:r>
    </w:p>
    <w:p w14:paraId="39998BE1" w14:textId="77777777" w:rsidR="006E7FAE" w:rsidRDefault="0029518D">
      <w:pPr>
        <w:spacing w:before="225" w:after="225" w:line="240" w:lineRule="auto"/>
        <w:jc w:val="both"/>
      </w:pPr>
      <w:r>
        <w:rPr>
          <w:rFonts w:ascii="Arial" w:hAnsi="Arial" w:cs="Arial"/>
          <w:color w:val="000000"/>
          <w:sz w:val="18"/>
          <w:szCs w:val="18"/>
        </w:rPr>
        <w:t>Čas veljavnosti: do izteka veljavnosti predmetne pogodbe</w:t>
      </w:r>
    </w:p>
    <w:p w14:paraId="529818E5" w14:textId="77777777" w:rsidR="006E7FAE" w:rsidRDefault="0029518D">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2FFFE115" w14:textId="77777777" w:rsidR="006E7FAE" w:rsidRDefault="0029518D">
      <w:pPr>
        <w:spacing w:before="225" w:after="225" w:line="240" w:lineRule="auto"/>
        <w:jc w:val="both"/>
      </w:pPr>
      <w:r>
        <w:rPr>
          <w:rFonts w:ascii="Arial" w:hAnsi="Arial" w:cs="Arial"/>
          <w:color w:val="000000"/>
          <w:sz w:val="18"/>
          <w:szCs w:val="18"/>
        </w:rPr>
        <w:t>Ponudnik mora naročniku za dobro izvedbo pogodbenih obveznosti predložiti naslednje zavarovanje:</w:t>
      </w:r>
      <w:r>
        <w:rPr>
          <w:rFonts w:ascii="Arial" w:hAnsi="Arial" w:cs="Arial"/>
          <w:color w:val="000000"/>
          <w:sz w:val="18"/>
          <w:szCs w:val="18"/>
        </w:rPr>
        <w:br/>
        <w:t>·         menično izjavo in lastno podpisano menico s pooblastilom za njeno izpolnitev v višini 10% pogodbene vrednosti z DDV v primeru, da bo pogodbena vrednost nižja od 125.000,00 EUR z DDV;</w:t>
      </w:r>
    </w:p>
    <w:p w14:paraId="066ABEF2" w14:textId="77777777" w:rsidR="006E7FAE" w:rsidRDefault="0029518D">
      <w:pPr>
        <w:spacing w:before="225" w:after="225" w:line="240" w:lineRule="auto"/>
        <w:jc w:val="both"/>
      </w:pPr>
      <w:r>
        <w:rPr>
          <w:rFonts w:ascii="Arial" w:hAnsi="Arial" w:cs="Arial"/>
          <w:color w:val="000000"/>
          <w:sz w:val="18"/>
          <w:szCs w:val="18"/>
        </w:rPr>
        <w:t>·         bančno garancijo/kavcijsko zavarovanje ali depozit v višini 10% pogodbene vrednosti z DDV v primeru, da bo pogodbena vrednost višja od 125.000,00 EUR z DDV.</w:t>
      </w:r>
    </w:p>
    <w:p w14:paraId="482BF4FF" w14:textId="77777777" w:rsidR="006E7FAE" w:rsidRDefault="0029518D">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5962C57C" w14:textId="77777777" w:rsidR="006E7FAE" w:rsidRDefault="006E7FAE">
      <w:pPr>
        <w:sectPr w:rsidR="006E7FAE" w:rsidSect="00D931BF">
          <w:pgSz w:w="11906" w:h="16838"/>
          <w:pgMar w:top="1418" w:right="1418" w:bottom="1418" w:left="1418" w:header="567" w:footer="680" w:gutter="0"/>
          <w:cols w:space="708"/>
          <w:docGrid w:linePitch="360"/>
        </w:sectPr>
      </w:pPr>
    </w:p>
    <w:p w14:paraId="3D3F00A3" w14:textId="77777777" w:rsidR="0029518D" w:rsidRPr="00A207D9" w:rsidRDefault="0029518D"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350837D8" w14:textId="77777777" w:rsidR="0029518D" w:rsidRDefault="0029518D"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6E7FAE" w14:paraId="6D65B50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7533004" w14:textId="77777777" w:rsidR="006E7FAE" w:rsidRDefault="0029518D">
            <w:r>
              <w:rPr>
                <w:rFonts w:ascii="Arial" w:hAnsi="Arial" w:cs="Arial"/>
                <w:b/>
                <w:bCs/>
                <w:color w:val="000000"/>
                <w:position w:val="-2"/>
                <w:sz w:val="18"/>
                <w:szCs w:val="18"/>
                <w:shd w:val="clear" w:color="auto" w:fill="FFFFFF"/>
              </w:rPr>
              <w:t>Splošne specifikacije</w:t>
            </w:r>
          </w:p>
        </w:tc>
      </w:tr>
    </w:tbl>
    <w:p w14:paraId="71DFF5B6" w14:textId="77777777" w:rsidR="006E7FAE" w:rsidRDefault="0029518D">
      <w:pPr>
        <w:spacing w:before="225" w:after="225" w:line="240" w:lineRule="auto"/>
        <w:jc w:val="both"/>
      </w:pPr>
      <w:r>
        <w:rPr>
          <w:rFonts w:ascii="Arial" w:hAnsi="Arial" w:cs="Arial"/>
          <w:color w:val="000000"/>
          <w:sz w:val="18"/>
          <w:szCs w:val="18"/>
          <w:u w:val="single"/>
        </w:rPr>
        <w:t>1. Vsi ponujeni medicinski pripomočki morajo biti v skladu:</w:t>
      </w:r>
    </w:p>
    <w:p w14:paraId="37E22B4C" w14:textId="77777777" w:rsidR="006E7FAE" w:rsidRDefault="0029518D">
      <w:pPr>
        <w:spacing w:before="225" w:after="225" w:line="240" w:lineRule="auto"/>
        <w:jc w:val="both"/>
      </w:pPr>
      <w:r>
        <w:rPr>
          <w:rFonts w:ascii="Arial" w:hAnsi="Arial" w:cs="Arial"/>
          <w:color w:val="000000"/>
          <w:sz w:val="18"/>
          <w:szCs w:val="18"/>
        </w:rPr>
        <w:t>- z določili Zakona o medicinskih pripomočkih (Uradni list RS, št. RS, št. 98/09 in 112/21-ZNUPZ; v nadaljevanju: ZMedPri),</w:t>
      </w:r>
    </w:p>
    <w:p w14:paraId="7AA3D6E7" w14:textId="77777777" w:rsidR="006E7FAE" w:rsidRDefault="0029518D">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w:t>
      </w:r>
      <w:r>
        <w:rPr>
          <w:rFonts w:ascii="Arial" w:hAnsi="Arial" w:cs="Arial"/>
          <w:color w:val="000000"/>
          <w:sz w:val="18"/>
          <w:szCs w:val="18"/>
        </w:rPr>
        <w:t>ne 5. 5. 2017; v nadaljevanju: IVDR).</w:t>
      </w:r>
    </w:p>
    <w:p w14:paraId="7A784304" w14:textId="77777777" w:rsidR="006E7FAE" w:rsidRDefault="0029518D">
      <w:pPr>
        <w:spacing w:before="225" w:after="225" w:line="240" w:lineRule="auto"/>
        <w:jc w:val="both"/>
      </w:pPr>
      <w:r>
        <w:rPr>
          <w:rFonts w:ascii="Arial" w:hAnsi="Arial" w:cs="Arial"/>
          <w:color w:val="000000"/>
          <w:sz w:val="18"/>
          <w:szCs w:val="18"/>
          <w:u w:val="single"/>
        </w:rPr>
        <w:t>2. Vrste in količine razpisanega blaga so podane v Predračunu-seznamu razpisanega blaga. Razpisane količine so okvirne za obdobje treh (3) let.</w:t>
      </w:r>
    </w:p>
    <w:p w14:paraId="72AFEE41" w14:textId="77777777" w:rsidR="006E7FAE" w:rsidRDefault="0029518D">
      <w:pPr>
        <w:spacing w:before="225" w:after="225" w:line="240" w:lineRule="auto"/>
        <w:jc w:val="both"/>
      </w:pPr>
      <w:r>
        <w:rPr>
          <w:rFonts w:ascii="Arial" w:hAnsi="Arial" w:cs="Arial"/>
          <w:color w:val="000000"/>
          <w:sz w:val="18"/>
          <w:szCs w:val="18"/>
          <w:u w:val="single"/>
        </w:rPr>
        <w:t>3. Ponudnik mora ponuditi vse vrste blaga v sterilni obliki.</w:t>
      </w:r>
      <w:r>
        <w:rPr>
          <w:rFonts w:ascii="Arial" w:hAnsi="Arial" w:cs="Arial"/>
          <w:color w:val="000000"/>
          <w:sz w:val="18"/>
          <w:szCs w:val="18"/>
        </w:rPr>
        <w:t>   </w:t>
      </w:r>
    </w:p>
    <w:p w14:paraId="625432EA" w14:textId="77777777" w:rsidR="006E7FAE" w:rsidRDefault="0029518D">
      <w:pPr>
        <w:spacing w:before="225" w:after="225" w:line="240" w:lineRule="auto"/>
        <w:jc w:val="both"/>
      </w:pPr>
      <w:r>
        <w:rPr>
          <w:rFonts w:ascii="Arial" w:hAnsi="Arial" w:cs="Arial"/>
          <w:color w:val="000000"/>
          <w:sz w:val="18"/>
          <w:szCs w:val="18"/>
          <w:u w:val="single"/>
        </w:rPr>
        <w:t>4. Skladnost ponujenega blaga z naročnikovimi  strokovnimi zahtevami</w:t>
      </w:r>
    </w:p>
    <w:p w14:paraId="53322C39" w14:textId="77777777" w:rsidR="006E7FAE" w:rsidRDefault="0029518D">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46D77227" w14:textId="77777777" w:rsidR="006E7FAE" w:rsidRDefault="0029518D">
      <w:pPr>
        <w:spacing w:before="225" w:after="225" w:line="240" w:lineRule="auto"/>
        <w:jc w:val="both"/>
      </w:pPr>
      <w:r>
        <w:rPr>
          <w:rFonts w:ascii="Arial" w:hAnsi="Arial" w:cs="Arial"/>
          <w:color w:val="000000"/>
          <w:sz w:val="18"/>
          <w:szCs w:val="18"/>
        </w:rPr>
        <w:t xml:space="preserve">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w:t>
      </w:r>
      <w:r>
        <w:rPr>
          <w:rFonts w:ascii="Arial" w:hAnsi="Arial" w:cs="Arial"/>
          <w:color w:val="000000"/>
          <w:sz w:val="18"/>
          <w:szCs w:val="18"/>
        </w:rPr>
        <w:t>premeri, zahtevane tehnične rešitve,...). Opis v slovenskem jeziku mora ponudnik priložiti tudi v primeru, da pri ne obstaja opis blaga v slovenskem ali angleškem jeziku.</w:t>
      </w:r>
    </w:p>
    <w:p w14:paraId="52432E24" w14:textId="77777777" w:rsidR="006E7FAE" w:rsidRDefault="0029518D">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764DEB19" w14:textId="77777777" w:rsidR="006E7FAE" w:rsidRDefault="0029518D">
      <w:pPr>
        <w:spacing w:before="225" w:after="225" w:line="240" w:lineRule="auto"/>
        <w:jc w:val="both"/>
      </w:pPr>
      <w:r>
        <w:rPr>
          <w:rFonts w:ascii="Arial" w:hAnsi="Arial" w:cs="Arial"/>
          <w:color w:val="000000"/>
          <w:sz w:val="18"/>
          <w:szCs w:val="18"/>
        </w:rPr>
        <w:t>Priporočamo, da je prospektni material priložen v pdf obliki, ki omogoča iskanje z iskalnikom, v tem primeru ne potrebujete navajati sklopov.podsklopov in zap. št.. Pri tem ponudnike opozarjamo na točno navedbo kataloških številk v ponudbi, saj bo naročnik lahko le na ta način preveril ustreznost.</w:t>
      </w:r>
    </w:p>
    <w:p w14:paraId="26411DFD" w14:textId="77777777" w:rsidR="006E7FAE" w:rsidRDefault="0029518D">
      <w:pPr>
        <w:spacing w:before="225" w:after="225" w:line="240" w:lineRule="auto"/>
        <w:jc w:val="both"/>
      </w:pPr>
      <w:r>
        <w:rPr>
          <w:rFonts w:ascii="Arial" w:hAnsi="Arial" w:cs="Arial"/>
          <w:color w:val="000000"/>
          <w:sz w:val="18"/>
          <w:szCs w:val="18"/>
        </w:rPr>
        <w:t>V primeru, da obstajajo na spletu katalogi, ki omogočajo hiter in enostaven pregled ustreznosti ponujenega blaga, ponudnik katalogov ne potrebuje prilagati, temveč v predračunu v stolpecu »Opombe« navede  povezavo do spletne strani, kjer naročnik lahko preveri ustreznost. Pri tem ponudnike opozarjamo na točno navedbo kataloških številk v ponudbi, saj bo naročnik lahko le na ta način preveril ustreznost.</w:t>
      </w:r>
    </w:p>
    <w:p w14:paraId="2B2828C9" w14:textId="77777777" w:rsidR="006E7FAE" w:rsidRDefault="0029518D">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(ali spletne strani) ne bo v celoti razvidno, da ponujen proizvod izpolnjuje vse zahteve naročnika, bo naročnik tako ponudbo izločil iz  ocenjevanja ponudb.</w:t>
      </w:r>
    </w:p>
    <w:p w14:paraId="3EB17180" w14:textId="77777777" w:rsidR="006E7FAE" w:rsidRDefault="0029518D">
      <w:pPr>
        <w:spacing w:before="225" w:after="225" w:line="240" w:lineRule="auto"/>
        <w:jc w:val="both"/>
      </w:pPr>
      <w:r>
        <w:rPr>
          <w:rFonts w:ascii="Arial" w:hAnsi="Arial" w:cs="Arial"/>
          <w:color w:val="000000"/>
          <w:sz w:val="18"/>
          <w:szCs w:val="18"/>
          <w:u w:val="single"/>
        </w:rPr>
        <w:t>5. Način dobave       </w:t>
      </w:r>
      <w:r>
        <w:rPr>
          <w:rFonts w:ascii="Arial" w:hAnsi="Arial" w:cs="Arial"/>
          <w:color w:val="000000"/>
          <w:sz w:val="18"/>
          <w:szCs w:val="18"/>
        </w:rPr>
        <w:t>                             </w:t>
      </w:r>
    </w:p>
    <w:p w14:paraId="385C041B" w14:textId="77777777" w:rsidR="006E7FAE" w:rsidRDefault="0029518D">
      <w:pPr>
        <w:spacing w:before="225" w:after="225" w:line="240" w:lineRule="auto"/>
        <w:jc w:val="both"/>
      </w:pPr>
      <w:r>
        <w:rPr>
          <w:rFonts w:ascii="Arial" w:hAnsi="Arial" w:cs="Arial"/>
          <w:color w:val="000000"/>
          <w:sz w:val="18"/>
          <w:szCs w:val="18"/>
        </w:rPr>
        <w:t>Naročnik je predvidel tri načine nakupa blaga, in sicer:</w:t>
      </w:r>
    </w:p>
    <w:p w14:paraId="3D165A06" w14:textId="77777777" w:rsidR="006E7FAE" w:rsidRDefault="0029518D" w:rsidP="00CF4F83">
      <w:pPr>
        <w:spacing w:before="225" w:after="225" w:line="240" w:lineRule="auto"/>
      </w:pPr>
      <w:r>
        <w:rPr>
          <w:rFonts w:ascii="Arial" w:hAnsi="Arial" w:cs="Arial"/>
          <w:color w:val="000000"/>
          <w:sz w:val="18"/>
          <w:szCs w:val="18"/>
        </w:rPr>
        <w:lastRenderedPageBreak/>
        <w:t>- komisijski nakup za blago (sklop.podsklop): I.1., I.3.-I.12., II.1.- II.4., II.8., II.10., V.1., VII.1., VIII.2.</w:t>
      </w:r>
      <w:r>
        <w:rPr>
          <w:rFonts w:ascii="Arial" w:hAnsi="Arial" w:cs="Arial"/>
          <w:color w:val="000000"/>
          <w:sz w:val="18"/>
          <w:szCs w:val="18"/>
        </w:rPr>
        <w:br/>
        <w:t>- redni nakup za blago (sklop.podsklop): II.9., III.4., VIII.1., VIII.3. – VIII.5.</w:t>
      </w:r>
      <w:r>
        <w:rPr>
          <w:rFonts w:ascii="Arial" w:hAnsi="Arial" w:cs="Arial"/>
          <w:color w:val="000000"/>
          <w:sz w:val="18"/>
          <w:szCs w:val="18"/>
        </w:rPr>
        <w:br/>
        <w:t>- izredni/enkratni nakup za blago (sklop.podsklop): I.2., II.5.- II.7., III.1.- III.3., IV.1., VI.1. – VI.2.</w:t>
      </w:r>
    </w:p>
    <w:p w14:paraId="1D886655" w14:textId="77777777" w:rsidR="006E7FAE" w:rsidRDefault="0029518D">
      <w:pPr>
        <w:spacing w:before="225" w:after="225" w:line="240" w:lineRule="auto"/>
        <w:jc w:val="both"/>
      </w:pPr>
      <w:r>
        <w:rPr>
          <w:rFonts w:ascii="Arial" w:hAnsi="Arial" w:cs="Arial"/>
          <w:color w:val="000000"/>
          <w:sz w:val="18"/>
          <w:szCs w:val="18"/>
        </w:rPr>
        <w:t>V kolikor se v času trajanja pogodbe pokaže potreba po drugačnem načinu dobave pri posameznem sklopu.podsklopu, kot je bil predviden ob sklenitvi pogodbe, se lahko le-ta ob soglasju pogodbenih strank spremeni.</w:t>
      </w:r>
    </w:p>
    <w:p w14:paraId="14CA8FAB" w14:textId="77777777" w:rsidR="006E7FAE" w:rsidRDefault="0029518D">
      <w:pPr>
        <w:spacing w:before="225" w:after="225" w:line="240" w:lineRule="auto"/>
        <w:jc w:val="both"/>
      </w:pPr>
      <w:r>
        <w:rPr>
          <w:rFonts w:ascii="Arial" w:hAnsi="Arial" w:cs="Arial"/>
          <w:b/>
          <w:bCs/>
          <w:i/>
          <w:iCs/>
          <w:color w:val="000000"/>
          <w:sz w:val="18"/>
          <w:szCs w:val="18"/>
        </w:rPr>
        <w:t>5.1. Komisijski način dobave</w:t>
      </w:r>
    </w:p>
    <w:p w14:paraId="39F63CDB" w14:textId="77777777" w:rsidR="006E7FAE" w:rsidRDefault="0029518D">
      <w:pPr>
        <w:spacing w:before="225" w:after="225" w:line="240" w:lineRule="auto"/>
        <w:jc w:val="both"/>
      </w:pPr>
      <w:r>
        <w:rPr>
          <w:rFonts w:ascii="Arial" w:hAnsi="Arial" w:cs="Arial"/>
          <w:color w:val="000000"/>
          <w:sz w:val="18"/>
          <w:szCs w:val="18"/>
        </w:rPr>
        <w:t>Izbrani ponudnik bo moral  po podpisu pogodbe - v roku enega tedna od poziva naročnika napolniti komisijsko skladišče z blagom, ki se bo kupovalo na komisijski način. Količine posameznih vrst blaga, ki jih bo moral zagotavljati izbrani ponudnik v komisijskem skladišču, bo naročnik posredoval v pozivu  za napolnitev komisijskega skladišča. Količine se bodo sproti usklajevale, in sicer v skladu z dejanskimi potrebami naročnika. Naročnik bo lahko navedene količine povečal (v primeru, da bo pri nadomeščanju bla</w:t>
      </w:r>
      <w:r>
        <w:rPr>
          <w:rFonts w:ascii="Arial" w:hAnsi="Arial" w:cs="Arial"/>
          <w:color w:val="000000"/>
          <w:sz w:val="18"/>
          <w:szCs w:val="18"/>
        </w:rPr>
        <w:t>ga v komisijskem skladišču prihajalo do zastojev s strani ponudnika, v primeru povečanja programa operacij, ipd....) ali zmanjšal. </w:t>
      </w:r>
    </w:p>
    <w:p w14:paraId="36897E11" w14:textId="77777777" w:rsidR="006E7FAE" w:rsidRDefault="0029518D">
      <w:pPr>
        <w:spacing w:before="225" w:after="225" w:line="240" w:lineRule="auto"/>
        <w:jc w:val="both"/>
      </w:pPr>
      <w:r>
        <w:rPr>
          <w:rFonts w:ascii="Arial" w:hAnsi="Arial" w:cs="Arial"/>
          <w:color w:val="000000"/>
          <w:sz w:val="18"/>
          <w:szCs w:val="18"/>
        </w:rPr>
        <w:t>Postopek komisijskega načina nakupa blaga:</w:t>
      </w:r>
    </w:p>
    <w:tbl>
      <w:tblPr>
        <w:tblStyle w:val="NormalTablePHPDOCX"/>
        <w:tblW w:w="0" w:type="auto"/>
        <w:tblInd w:w="108" w:type="dxa"/>
        <w:tblLook w:val="04A0" w:firstRow="1" w:lastRow="0" w:firstColumn="1" w:lastColumn="0" w:noHBand="0" w:noVBand="1"/>
      </w:tblPr>
      <w:tblGrid>
        <w:gridCol w:w="9178"/>
      </w:tblGrid>
      <w:tr w:rsidR="006E7FAE" w14:paraId="7A453978" w14:textId="77777777">
        <w:tc>
          <w:tcPr>
            <w:tcW w:w="0" w:type="auto"/>
            <w:tcMar>
              <w:top w:w="0" w:type="auto"/>
              <w:bottom w:w="0" w:type="auto"/>
            </w:tcMar>
          </w:tcPr>
          <w:p w14:paraId="53B62A37" w14:textId="77777777" w:rsidR="006E7FAE" w:rsidRDefault="0029518D">
            <w:pPr>
              <w:numPr>
                <w:ilvl w:val="0"/>
                <w:numId w:val="15"/>
              </w:numPr>
              <w:rPr>
                <w:rFonts w:ascii="Arial" w:hAnsi="Arial" w:cs="Arial"/>
                <w:color w:val="000000"/>
                <w:sz w:val="18"/>
                <w:szCs w:val="18"/>
              </w:rPr>
            </w:pPr>
            <w:r>
              <w:rPr>
                <w:rFonts w:ascii="Arial" w:hAnsi="Arial" w:cs="Arial"/>
                <w:color w:val="000000"/>
                <w:sz w:val="18"/>
                <w:szCs w:val="18"/>
              </w:rPr>
              <w:t>Izbrani ponudnik bo moral po skleniti pogodbe na poziv naročnika napolniti komisijsko skladišče z blagom, ki se bo kupovalo na komisijski način. Vsaka naslednja dobava se bo vršila na podlagi odjav ( v nadaljevanju: izdajnic) porabljenega blaga v komisijskem skladišču oz. izstavljenih naročilnic po pošti, telefaksu in e-mailu (v primeru dodatnih potreb po blagu).</w:t>
            </w:r>
          </w:p>
          <w:p w14:paraId="0E7E6A3B" w14:textId="77777777" w:rsidR="006E7FAE" w:rsidRDefault="0029518D">
            <w:pPr>
              <w:numPr>
                <w:ilvl w:val="0"/>
                <w:numId w:val="15"/>
              </w:numPr>
              <w:rPr>
                <w:rFonts w:ascii="Arial" w:hAnsi="Arial" w:cs="Arial"/>
                <w:color w:val="000000"/>
                <w:sz w:val="18"/>
                <w:szCs w:val="18"/>
              </w:rPr>
            </w:pPr>
            <w:r>
              <w:rPr>
                <w:rFonts w:ascii="Arial" w:hAnsi="Arial" w:cs="Arial"/>
                <w:color w:val="000000"/>
                <w:sz w:val="18"/>
                <w:szCs w:val="18"/>
              </w:rPr>
              <w:t>Izbrani ponudnik bo moral zagotavljati dostavo blaga  ddp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14:paraId="22BE22A4" w14:textId="77777777" w:rsidR="006E7FAE" w:rsidRDefault="0029518D">
            <w:pPr>
              <w:numPr>
                <w:ilvl w:val="0"/>
                <w:numId w:val="15"/>
              </w:numPr>
              <w:rPr>
                <w:rFonts w:ascii="Arial" w:hAnsi="Arial" w:cs="Arial"/>
                <w:color w:val="000000"/>
                <w:sz w:val="18"/>
                <w:szCs w:val="18"/>
              </w:rPr>
            </w:pPr>
            <w:r>
              <w:rPr>
                <w:rFonts w:ascii="Arial" w:hAnsi="Arial" w:cs="Arial"/>
                <w:color w:val="000000"/>
                <w:sz w:val="18"/>
                <w:szCs w:val="18"/>
              </w:rPr>
              <w:t>Rok dobave za komisijski način dobave je največ 5  dni, v primeru nujnosti pa 48 ur od prejema pisnega naročila/odjave blaga s strani pooblaščenega predstavnika naročnika.</w:t>
            </w:r>
          </w:p>
          <w:p w14:paraId="7343B2CF" w14:textId="77777777" w:rsidR="006E7FAE" w:rsidRDefault="0029518D">
            <w:pPr>
              <w:numPr>
                <w:ilvl w:val="0"/>
                <w:numId w:val="15"/>
              </w:numPr>
              <w:rPr>
                <w:rFonts w:ascii="Arial" w:hAnsi="Arial" w:cs="Arial"/>
                <w:color w:val="000000"/>
                <w:sz w:val="18"/>
                <w:szCs w:val="18"/>
              </w:rPr>
            </w:pPr>
            <w:r>
              <w:rPr>
                <w:rFonts w:ascii="Arial" w:hAnsi="Arial" w:cs="Arial"/>
                <w:color w:val="000000"/>
                <w:sz w:val="18"/>
                <w:szCs w:val="18"/>
              </w:rPr>
              <w:t>Izbrani ponudnik bo moral v svojem komisijskem skladišču izvajati redne inventure blaga, in sicer najmanj enkrat letno ter o ugotovljenem stanju blaga v skladišču vsakokrat obveščati pooblaščene osebe naročnika. </w:t>
            </w:r>
          </w:p>
          <w:p w14:paraId="072FA91D" w14:textId="77777777" w:rsidR="006E7FAE" w:rsidRDefault="0029518D">
            <w:pPr>
              <w:numPr>
                <w:ilvl w:val="0"/>
                <w:numId w:val="15"/>
              </w:numPr>
              <w:rPr>
                <w:rFonts w:ascii="Arial" w:hAnsi="Arial" w:cs="Arial"/>
                <w:color w:val="000000"/>
                <w:sz w:val="18"/>
                <w:szCs w:val="18"/>
              </w:rPr>
            </w:pPr>
            <w:r>
              <w:rPr>
                <w:rFonts w:ascii="Arial" w:hAnsi="Arial" w:cs="Arial"/>
                <w:color w:val="000000"/>
                <w:sz w:val="18"/>
                <w:szCs w:val="18"/>
              </w:rPr>
              <w:t>Dobavljeno komisijsko blago ostane v lasti izbranega ponudnika  do njegove končne uporabe s strani naročnika.</w:t>
            </w:r>
          </w:p>
          <w:p w14:paraId="4A775F07" w14:textId="77777777" w:rsidR="006E7FAE" w:rsidRDefault="0029518D">
            <w:pPr>
              <w:numPr>
                <w:ilvl w:val="0"/>
                <w:numId w:val="15"/>
              </w:numPr>
              <w:rPr>
                <w:rFonts w:ascii="Arial" w:hAnsi="Arial" w:cs="Arial"/>
                <w:color w:val="000000"/>
                <w:sz w:val="18"/>
                <w:szCs w:val="18"/>
              </w:rPr>
            </w:pPr>
            <w:r>
              <w:rPr>
                <w:rFonts w:ascii="Arial" w:hAnsi="Arial" w:cs="Arial"/>
                <w:color w:val="000000"/>
                <w:sz w:val="18"/>
                <w:szCs w:val="18"/>
              </w:rPr>
              <w:t>Odgovornost za blago in tveganje v zvezi z blagom nosi do prevzema blaga v komisijsko skladišče – izbrani ponudnik, po prevzemu blaga v komisijsko skladišče - po podpisu dokumenta o prevzemu - pa naročnik.</w:t>
            </w:r>
          </w:p>
          <w:p w14:paraId="608570CC" w14:textId="77777777" w:rsidR="006E7FAE" w:rsidRDefault="0029518D">
            <w:pPr>
              <w:numPr>
                <w:ilvl w:val="0"/>
                <w:numId w:val="15"/>
              </w:numPr>
              <w:rPr>
                <w:rFonts w:ascii="Arial" w:hAnsi="Arial" w:cs="Arial"/>
                <w:color w:val="000000"/>
                <w:sz w:val="18"/>
                <w:szCs w:val="18"/>
              </w:rPr>
            </w:pPr>
            <w:r>
              <w:rPr>
                <w:rFonts w:ascii="Arial" w:hAnsi="Arial" w:cs="Arial"/>
                <w:color w:val="000000"/>
                <w:sz w:val="18"/>
                <w:szCs w:val="18"/>
              </w:rPr>
              <w:t>Odgovornost za spremljanje roka uporabe nosi izbrani ponudnik, ki je dolžan blago pred iztekom roka uporabe izločiti oz. nadomestiti z istovrstnim blagom novejšega datuma.</w:t>
            </w:r>
          </w:p>
        </w:tc>
      </w:tr>
    </w:tbl>
    <w:p w14:paraId="4CBA97FF" w14:textId="77777777" w:rsidR="006E7FAE" w:rsidRDefault="0029518D">
      <w:pPr>
        <w:spacing w:before="225" w:after="225" w:line="240" w:lineRule="auto"/>
        <w:jc w:val="both"/>
      </w:pPr>
      <w:r>
        <w:rPr>
          <w:rFonts w:ascii="Arial" w:hAnsi="Arial" w:cs="Arial"/>
          <w:color w:val="000000"/>
          <w:sz w:val="18"/>
          <w:szCs w:val="18"/>
        </w:rPr>
        <w:t>Po poteku pogodbe mora izbrani ponudnik izprazniti komisijsko skladišče v roku enega tedna po pozivu naročnika.</w:t>
      </w:r>
    </w:p>
    <w:p w14:paraId="2D65DE97" w14:textId="77777777" w:rsidR="006E7FAE" w:rsidRDefault="0029518D">
      <w:pPr>
        <w:spacing w:before="225" w:after="225" w:line="240" w:lineRule="auto"/>
        <w:jc w:val="both"/>
      </w:pPr>
      <w:r>
        <w:rPr>
          <w:rFonts w:ascii="Arial" w:hAnsi="Arial" w:cs="Arial"/>
          <w:b/>
          <w:bCs/>
          <w:i/>
          <w:iCs/>
          <w:color w:val="000000"/>
          <w:sz w:val="18"/>
          <w:szCs w:val="18"/>
        </w:rPr>
        <w:t>5.2. Redni nakup blaga</w:t>
      </w:r>
    </w:p>
    <w:p w14:paraId="38190F3D" w14:textId="77777777" w:rsidR="006E7FAE" w:rsidRDefault="0029518D">
      <w:pPr>
        <w:spacing w:before="225" w:after="225" w:line="240" w:lineRule="auto"/>
        <w:jc w:val="both"/>
      </w:pPr>
      <w:r>
        <w:rPr>
          <w:rFonts w:ascii="Arial" w:hAnsi="Arial" w:cs="Arial"/>
          <w:color w:val="000000"/>
          <w:sz w:val="18"/>
          <w:szCs w:val="18"/>
        </w:rPr>
        <w:t>Izbrani ponudnik bo moral dobavo artiklov izvršiti v roku največ 5 dni, v primeru nujnosti pa v roku 48 ur od prejema pisnega naročila s strani naročnika.</w:t>
      </w:r>
    </w:p>
    <w:p w14:paraId="346A5C78" w14:textId="77777777" w:rsidR="006E7FAE" w:rsidRDefault="0029518D">
      <w:pPr>
        <w:spacing w:before="225" w:after="225" w:line="240" w:lineRule="auto"/>
        <w:jc w:val="both"/>
      </w:pPr>
      <w:r>
        <w:rPr>
          <w:rFonts w:ascii="Arial" w:hAnsi="Arial" w:cs="Arial"/>
          <w:color w:val="000000"/>
          <w:sz w:val="18"/>
          <w:szCs w:val="18"/>
        </w:rP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14:paraId="6F6A421B" w14:textId="77777777" w:rsidR="006E7FAE" w:rsidRDefault="0029518D">
      <w:pPr>
        <w:spacing w:before="225" w:after="225" w:line="240" w:lineRule="auto"/>
        <w:jc w:val="both"/>
      </w:pPr>
      <w:r>
        <w:rPr>
          <w:rFonts w:ascii="Arial" w:hAnsi="Arial" w:cs="Arial"/>
          <w:b/>
          <w:bCs/>
          <w:i/>
          <w:iCs/>
          <w:color w:val="000000"/>
          <w:sz w:val="18"/>
          <w:szCs w:val="18"/>
        </w:rPr>
        <w:t>5.3. Izredni/enkratni nakup</w:t>
      </w:r>
    </w:p>
    <w:p w14:paraId="5A76EFD5" w14:textId="77777777" w:rsidR="006E7FAE" w:rsidRDefault="0029518D">
      <w:pPr>
        <w:spacing w:before="225" w:after="225" w:line="240" w:lineRule="auto"/>
        <w:jc w:val="both"/>
      </w:pPr>
      <w:r>
        <w:rPr>
          <w:rFonts w:ascii="Arial" w:hAnsi="Arial" w:cs="Arial"/>
          <w:color w:val="000000"/>
          <w:sz w:val="18"/>
          <w:szCs w:val="18"/>
        </w:rPr>
        <w:t>Blago, ki se uporablja pri planiranih operacijah (blago ni v komisijskem skladišču, niti ga naročnik nima na zalogi). Naročnik bo blago naročil glede na planirano operacijo. Ponudnik bo moral dostaviti blago skupaj s pripadajočim inštrumentarijem v centralni operacijski blok v roku največ 5 dni, v primeru nujnosti v roku 48 ur od prejema pisnega naročila s strani naročnika.</w:t>
      </w:r>
    </w:p>
    <w:p w14:paraId="1FDB991F" w14:textId="77777777" w:rsidR="006E7FAE" w:rsidRDefault="0029518D">
      <w:pPr>
        <w:spacing w:before="225" w:after="225" w:line="240" w:lineRule="auto"/>
        <w:jc w:val="both"/>
      </w:pPr>
      <w:r>
        <w:rPr>
          <w:rFonts w:ascii="Arial" w:hAnsi="Arial" w:cs="Arial"/>
          <w:color w:val="000000"/>
          <w:sz w:val="18"/>
          <w:szCs w:val="18"/>
        </w:rPr>
        <w:t> Postopek izrednega/enkratnega nakupa je  naslednji:</w:t>
      </w:r>
    </w:p>
    <w:tbl>
      <w:tblPr>
        <w:tblStyle w:val="NormalTablePHPDOCX"/>
        <w:tblW w:w="0" w:type="auto"/>
        <w:tblInd w:w="108" w:type="dxa"/>
        <w:tblLook w:val="04A0" w:firstRow="1" w:lastRow="0" w:firstColumn="1" w:lastColumn="0" w:noHBand="0" w:noVBand="1"/>
      </w:tblPr>
      <w:tblGrid>
        <w:gridCol w:w="9178"/>
      </w:tblGrid>
      <w:tr w:rsidR="006E7FAE" w14:paraId="324C23BA" w14:textId="77777777">
        <w:tc>
          <w:tcPr>
            <w:tcW w:w="0" w:type="auto"/>
            <w:tcMar>
              <w:top w:w="0" w:type="auto"/>
              <w:bottom w:w="0" w:type="auto"/>
            </w:tcMar>
          </w:tcPr>
          <w:p w14:paraId="468DEC77" w14:textId="77777777" w:rsidR="006E7FAE" w:rsidRDefault="0029518D">
            <w:pPr>
              <w:numPr>
                <w:ilvl w:val="0"/>
                <w:numId w:val="16"/>
              </w:numPr>
              <w:rPr>
                <w:rFonts w:ascii="Arial" w:hAnsi="Arial" w:cs="Arial"/>
                <w:color w:val="000000"/>
                <w:sz w:val="18"/>
                <w:szCs w:val="18"/>
              </w:rPr>
            </w:pPr>
            <w:r>
              <w:rPr>
                <w:rFonts w:ascii="Arial" w:hAnsi="Arial" w:cs="Arial"/>
                <w:color w:val="000000"/>
                <w:sz w:val="18"/>
                <w:szCs w:val="18"/>
              </w:rPr>
              <w:t xml:space="preserve">Izbrani ponudnik bo moral na podlagi pisne naročilnice s strani naročnika, dostaviti naročeno blago v </w:t>
            </w:r>
            <w:r>
              <w:rPr>
                <w:rFonts w:ascii="Arial" w:hAnsi="Arial" w:cs="Arial"/>
                <w:color w:val="000000"/>
                <w:sz w:val="18"/>
                <w:szCs w:val="18"/>
              </w:rPr>
              <w:lastRenderedPageBreak/>
              <w:t>centralni operacijski blok skupaj s ustreznim spremnim dokumentom (reverz, prenosnica, …).</w:t>
            </w:r>
          </w:p>
          <w:p w14:paraId="4DB55F88" w14:textId="77777777" w:rsidR="006E7FAE" w:rsidRDefault="0029518D">
            <w:pPr>
              <w:numPr>
                <w:ilvl w:val="0"/>
                <w:numId w:val="16"/>
              </w:numPr>
              <w:rPr>
                <w:rFonts w:ascii="Arial" w:hAnsi="Arial" w:cs="Arial"/>
                <w:color w:val="000000"/>
                <w:sz w:val="18"/>
                <w:szCs w:val="18"/>
              </w:rPr>
            </w:pPr>
            <w:r>
              <w:rPr>
                <w:rFonts w:ascii="Arial" w:hAnsi="Arial" w:cs="Arial"/>
                <w:color w:val="000000"/>
                <w:sz w:val="18"/>
                <w:szCs w:val="18"/>
              </w:rPr>
              <w:t>Pooblaščeni predstavnik naročnika bo opravil količinski prevzem. V primeru odstopanja bo o tem obvestil izbranega ponudnika.</w:t>
            </w:r>
          </w:p>
          <w:p w14:paraId="421EB721" w14:textId="77777777" w:rsidR="006E7FAE" w:rsidRDefault="0029518D">
            <w:pPr>
              <w:numPr>
                <w:ilvl w:val="0"/>
                <w:numId w:val="16"/>
              </w:numPr>
              <w:rPr>
                <w:rFonts w:ascii="Arial" w:hAnsi="Arial" w:cs="Arial"/>
                <w:color w:val="000000"/>
                <w:sz w:val="18"/>
                <w:szCs w:val="18"/>
              </w:rPr>
            </w:pPr>
            <w:r>
              <w:rPr>
                <w:rFonts w:ascii="Arial" w:hAnsi="Arial" w:cs="Arial"/>
                <w:color w:val="000000"/>
                <w:sz w:val="18"/>
                <w:szCs w:val="18"/>
              </w:rPr>
              <w:t>Po končani operaciji bo naročnik neporabljeno blago vrnil izbranemu ponudniku (rok vrnitve in način vrnitve bosta določena po dogovoru z izbranim ponudnikom).</w:t>
            </w:r>
          </w:p>
          <w:p w14:paraId="2F6434D9" w14:textId="77777777" w:rsidR="006E7FAE" w:rsidRDefault="0029518D">
            <w:pPr>
              <w:numPr>
                <w:ilvl w:val="0"/>
                <w:numId w:val="16"/>
              </w:numPr>
              <w:rPr>
                <w:rFonts w:ascii="Arial" w:hAnsi="Arial" w:cs="Arial"/>
                <w:color w:val="000000"/>
                <w:sz w:val="18"/>
                <w:szCs w:val="18"/>
              </w:rPr>
            </w:pPr>
            <w:r>
              <w:rPr>
                <w:rFonts w:ascii="Arial" w:hAnsi="Arial" w:cs="Arial"/>
                <w:color w:val="000000"/>
                <w:sz w:val="18"/>
                <w:szCs w:val="18"/>
              </w:rPr>
              <w:t>Za porabljeno blago bo naročnik izstavil naročilnico s podatki o porabljenem blagu (naziv blaga, kat.št. artikla, ser.št. artikla, rok uporabe in količina ), ki bo podlaga izbranemu ponudniku za izstavitev računa za porabljeno blago.</w:t>
            </w:r>
          </w:p>
        </w:tc>
      </w:tr>
    </w:tbl>
    <w:p w14:paraId="2E036792" w14:textId="77777777" w:rsidR="006E7FAE" w:rsidRDefault="0029518D">
      <w:pPr>
        <w:spacing w:before="225" w:after="225" w:line="240" w:lineRule="auto"/>
        <w:jc w:val="both"/>
      </w:pPr>
      <w:r>
        <w:rPr>
          <w:rFonts w:ascii="Arial" w:hAnsi="Arial" w:cs="Arial"/>
          <w:color w:val="000000"/>
          <w:sz w:val="18"/>
          <w:szCs w:val="18"/>
        </w:rPr>
        <w:lastRenderedPageBreak/>
        <w:t>Ostali pogoji glede načina dobave so opredeljeni v vzorcu pogodbe, ki je sestavni del razpisne dokumentacije.</w:t>
      </w:r>
    </w:p>
    <w:p w14:paraId="53A90D13" w14:textId="77777777" w:rsidR="006E7FAE" w:rsidRDefault="0029518D">
      <w:pPr>
        <w:spacing w:before="225" w:after="225" w:line="240" w:lineRule="auto"/>
        <w:jc w:val="both"/>
      </w:pPr>
      <w:r>
        <w:rPr>
          <w:rFonts w:ascii="Arial" w:hAnsi="Arial" w:cs="Arial"/>
          <w:color w:val="000000"/>
          <w:sz w:val="18"/>
          <w:szCs w:val="18"/>
          <w:u w:val="single"/>
        </w:rPr>
        <w:t>6. Brezplačna uporaba inštrumentarija in kontejnerjev za sterilizacijo za blago</w:t>
      </w:r>
    </w:p>
    <w:p w14:paraId="17678538" w14:textId="77777777" w:rsidR="006E7FAE" w:rsidRDefault="0029518D">
      <w:pPr>
        <w:spacing w:before="225" w:after="225" w:line="240" w:lineRule="auto"/>
        <w:jc w:val="both"/>
      </w:pPr>
      <w:r>
        <w:rPr>
          <w:rFonts w:ascii="Arial" w:hAnsi="Arial" w:cs="Arial"/>
          <w:color w:val="000000"/>
          <w:sz w:val="18"/>
          <w:szCs w:val="18"/>
        </w:rPr>
        <w:t>Ponudnik mora v sklopu ponudbene cene zagotavljati za vse ponujeno predmetno blago brezplačno uporabo pripadajočega instrumentarija (za katerega mora predložiti validirane postopke o rokovanju) in kontejnerje za sterilizacijo. V primeru, da so potrebne tudi dodatne aparature, jih mora ponudnik ponuditi naročniku v brezplačno uporabo. Za potrebe skladiščenja konsignacijskega materiala mora ponudnik zagotoviti skladiščne transportne zaprte omare, kjer se hrani njihovo konsignacijsko blago.</w:t>
      </w:r>
    </w:p>
    <w:p w14:paraId="796E7DB9" w14:textId="77777777" w:rsidR="006E7FAE" w:rsidRDefault="0029518D">
      <w:pPr>
        <w:spacing w:before="225" w:after="225" w:line="240" w:lineRule="auto"/>
        <w:jc w:val="both"/>
      </w:pPr>
      <w:r>
        <w:rPr>
          <w:rFonts w:ascii="Arial" w:hAnsi="Arial" w:cs="Arial"/>
          <w:color w:val="000000"/>
          <w:sz w:val="18"/>
          <w:szCs w:val="18"/>
          <w:u w:val="single"/>
        </w:rPr>
        <w:t>7. Reference</w:t>
      </w:r>
    </w:p>
    <w:p w14:paraId="1EDA0DE2" w14:textId="77777777" w:rsidR="006E7FAE" w:rsidRDefault="0029518D">
      <w:pPr>
        <w:spacing w:before="225" w:after="225" w:line="240" w:lineRule="auto"/>
        <w:jc w:val="both"/>
      </w:pPr>
      <w:r>
        <w:rPr>
          <w:rFonts w:ascii="Arial" w:hAnsi="Arial" w:cs="Arial"/>
          <w:color w:val="000000"/>
          <w:sz w:val="18"/>
          <w:szCs w:val="18"/>
        </w:rPr>
        <w:t>Naročnik bo od ponudnikov, v primeru, da se ponujeno blago v Splošni bolnišnici Novo mesto ni uporabljalo oz. vgrajevalo, lahko zahteval reference, in sicer: </w:t>
      </w:r>
    </w:p>
    <w:p w14:paraId="2E534B54" w14:textId="77777777" w:rsidR="006E7FAE" w:rsidRDefault="0029518D">
      <w:pPr>
        <w:spacing w:before="225" w:after="225" w:line="240" w:lineRule="auto"/>
        <w:jc w:val="both"/>
      </w:pPr>
      <w:r>
        <w:rPr>
          <w:rFonts w:ascii="Arial" w:hAnsi="Arial" w:cs="Arial"/>
          <w:color w:val="000000"/>
          <w:sz w:val="18"/>
          <w:szCs w:val="18"/>
        </w:rPr>
        <w:t>»Da so se ponujene artikli v zadnjih 3 letih (jan. 2020 – dec. 2022) vsaj dve leti uporabljali v vsaj treh klinikah v EU in so bile le-te s kvaliteto ponujenega blaga zadovoljne.</w:t>
      </w:r>
    </w:p>
    <w:p w14:paraId="4C7DA025" w14:textId="77777777" w:rsidR="006E7FAE" w:rsidRDefault="0029518D">
      <w:pPr>
        <w:spacing w:before="225" w:after="225" w:line="240" w:lineRule="auto"/>
        <w:jc w:val="both"/>
      </w:pPr>
      <w:r>
        <w:rPr>
          <w:rFonts w:ascii="Arial" w:hAnsi="Arial" w:cs="Arial"/>
          <w:color w:val="000000"/>
          <w:sz w:val="18"/>
          <w:szCs w:val="18"/>
        </w:rPr>
        <w:t>Ponudnik bo moral zahtevane reference dostaviti v roku 6 dni od poziva naročnika v nasprotnem primeru se njegova ponudba izloči iz nadaljnje obravnave. Reference bodo morale biti potrjene s strani ustanove, kjer se je ponujeno blago uporabljalo.</w:t>
      </w:r>
    </w:p>
    <w:p w14:paraId="0A7581FD" w14:textId="77777777" w:rsidR="006E7FAE" w:rsidRDefault="0029518D">
      <w:pPr>
        <w:spacing w:before="225" w:after="225" w:line="240" w:lineRule="auto"/>
        <w:jc w:val="both"/>
      </w:pPr>
      <w:r>
        <w:rPr>
          <w:rFonts w:ascii="Arial" w:hAnsi="Arial" w:cs="Arial"/>
          <w:color w:val="000000"/>
          <w:sz w:val="18"/>
          <w:szCs w:val="18"/>
        </w:rPr>
        <w:t>Naročnik v ta namen v razpisni dokumentaciji prilaga obrazec Potrdilo o opravljenem delu. Izpolnjen obrazec bo moral ponudnik dostaviti, v primeru, da ga bo naročnik k temu pozval. Ponudnik lahko dostavi reference tudi na svojem obrazcu, v kolikor obrazec vsebuje vse elemente naročnikovega obrazca.</w:t>
      </w:r>
    </w:p>
    <w:p w14:paraId="59087284" w14:textId="77777777" w:rsidR="006E7FAE" w:rsidRDefault="0029518D">
      <w:pPr>
        <w:spacing w:before="225" w:after="225" w:line="240" w:lineRule="auto"/>
        <w:jc w:val="both"/>
      </w:pPr>
      <w:r>
        <w:rPr>
          <w:rFonts w:ascii="Arial" w:hAnsi="Arial" w:cs="Arial"/>
          <w:color w:val="000000"/>
          <w:sz w:val="18"/>
          <w:szCs w:val="18"/>
          <w:u w:val="single"/>
        </w:rPr>
        <w:t>8. Certifikat</w:t>
      </w:r>
    </w:p>
    <w:p w14:paraId="341E2738" w14:textId="77777777" w:rsidR="006E7FAE" w:rsidRDefault="0029518D">
      <w:pPr>
        <w:spacing w:before="225" w:after="225" w:line="240" w:lineRule="auto"/>
        <w:jc w:val="both"/>
      </w:pPr>
      <w:r>
        <w:rPr>
          <w:rFonts w:ascii="Arial" w:hAnsi="Arial" w:cs="Arial"/>
          <w:color w:val="000000"/>
          <w:sz w:val="18"/>
          <w:szCs w:val="18"/>
        </w:rPr>
        <w:t>Ponudniki morajo za vsako vrsto ponujenega blaga(podsklop) priložiti certifikat, da se pri bolniku z vgrajenimi implantati lahko izvajajo preiskave z magnetno resonanco.</w:t>
      </w:r>
    </w:p>
    <w:p w14:paraId="03D34D17" w14:textId="77777777" w:rsidR="006E7FAE" w:rsidRDefault="0029518D">
      <w:pPr>
        <w:spacing w:before="225" w:after="225" w:line="240" w:lineRule="auto"/>
        <w:jc w:val="both"/>
      </w:pPr>
      <w:r>
        <w:rPr>
          <w:rFonts w:ascii="Arial" w:hAnsi="Arial" w:cs="Arial"/>
          <w:color w:val="000000"/>
          <w:sz w:val="18"/>
          <w:szCs w:val="18"/>
          <w:u w:val="single"/>
        </w:rPr>
        <w:t>9. Sledljivost blaga</w:t>
      </w:r>
    </w:p>
    <w:p w14:paraId="5C41123E" w14:textId="77777777" w:rsidR="006E7FAE" w:rsidRDefault="0029518D">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4765B8C7" w14:textId="77777777" w:rsidR="006E7FAE" w:rsidRDefault="0029518D">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246E857C" w14:textId="77777777" w:rsidR="006E7FAE" w:rsidRDefault="0029518D">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3F039BB2" w14:textId="77777777" w:rsidR="006E7FAE" w:rsidRDefault="0029518D">
      <w:pPr>
        <w:spacing w:before="225" w:after="225" w:line="240" w:lineRule="auto"/>
        <w:jc w:val="both"/>
      </w:pPr>
      <w:r>
        <w:rPr>
          <w:rFonts w:ascii="Arial" w:hAnsi="Arial" w:cs="Arial"/>
          <w:color w:val="000000"/>
          <w:sz w:val="18"/>
          <w:szCs w:val="18"/>
          <w:u w:val="single"/>
        </w:rPr>
        <w:t>10. Vzorčenje blaga</w:t>
      </w:r>
    </w:p>
    <w:p w14:paraId="0878D79B" w14:textId="77777777" w:rsidR="006E7FAE" w:rsidRDefault="0029518D">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1EF403EB" w14:textId="77777777" w:rsidR="006E7FAE" w:rsidRDefault="0029518D">
      <w:pPr>
        <w:spacing w:before="225" w:after="225" w:line="240" w:lineRule="auto"/>
        <w:jc w:val="both"/>
      </w:pPr>
      <w:r>
        <w:rPr>
          <w:rFonts w:ascii="Arial" w:hAnsi="Arial" w:cs="Arial"/>
          <w:color w:val="000000"/>
          <w:sz w:val="18"/>
          <w:szCs w:val="18"/>
        </w:rPr>
        <w:t xml:space="preserve">Ponudnik ob moral na poziv naročnika, v roku 6 delovnih dni, predložiti brezplačne vzorce ponujenega blaga in izvesti brezplačno, ustrezno strokovno  izobraževanje naročnikovega osebja, v kolikor bi naročnik to zahteval. K </w:t>
      </w:r>
      <w:r>
        <w:rPr>
          <w:rFonts w:ascii="Arial" w:hAnsi="Arial" w:cs="Arial"/>
          <w:color w:val="000000"/>
          <w:sz w:val="18"/>
          <w:szCs w:val="18"/>
        </w:rPr>
        <w:lastRenderedPageBreak/>
        <w:t>vzorcem mora biti obvezno priloženo navodilo za uporabo v slovenskem jeziku oz. naročnik dopušča, da za artikle z enostavno uporabo ni potrebno predložiti navodil v slovenskem jeziku, lahko so v angleškem jeziku. Kljub temu si naročnik pridržuje pravico, da ponudnika - v primeru, da bi se uporabniki naročnika opredelili, da so navodila v slovenskem jeziku za posamezne artikle vseeno potrebna - pozove k predložitvi navodil v slovenskem jeziku. Navodila za uporabo v slovenskem jeziku bo moral ponudnik zagotov</w:t>
      </w:r>
      <w:r>
        <w:rPr>
          <w:rFonts w:ascii="Arial" w:hAnsi="Arial" w:cs="Arial"/>
          <w:color w:val="000000"/>
          <w:sz w:val="18"/>
          <w:szCs w:val="18"/>
        </w:rPr>
        <w:t>iti tako ob dostavi  vzorcev, kot kasneje ob dobavi blaga.</w:t>
      </w:r>
    </w:p>
    <w:p w14:paraId="1247011A" w14:textId="77777777" w:rsidR="006E7FAE" w:rsidRDefault="0029518D">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14:paraId="4901F4CC" w14:textId="77777777" w:rsidR="006E7FAE" w:rsidRDefault="0029518D">
      <w:pPr>
        <w:spacing w:before="225" w:after="225" w:line="240" w:lineRule="auto"/>
        <w:jc w:val="both"/>
      </w:pPr>
      <w:r>
        <w:rPr>
          <w:rFonts w:ascii="Arial" w:hAnsi="Arial" w:cs="Arial"/>
          <w:b/>
          <w:bCs/>
          <w:color w:val="000000"/>
          <w:sz w:val="18"/>
          <w:szCs w:val="18"/>
        </w:rPr>
        <w:t>STROKOVNE ZAHTEVE ZA POSAMEZNE SKLOPE.PODSKLOPE:</w:t>
      </w:r>
    </w:p>
    <w:p w14:paraId="6B191258" w14:textId="77777777" w:rsidR="006E7FAE" w:rsidRDefault="0029518D">
      <w:pPr>
        <w:spacing w:before="225" w:after="225" w:line="240" w:lineRule="auto"/>
        <w:jc w:val="both"/>
      </w:pPr>
      <w:r>
        <w:rPr>
          <w:rFonts w:ascii="Arial" w:hAnsi="Arial" w:cs="Arial"/>
          <w:color w:val="000000"/>
          <w:sz w:val="18"/>
          <w:szCs w:val="18"/>
          <w:u w:val="single"/>
        </w:rPr>
        <w:t>Sklop I: KOLČNE ENDOPROTEZE</w:t>
      </w:r>
    </w:p>
    <w:p w14:paraId="3BE1AAD0" w14:textId="77777777" w:rsidR="006E7FAE" w:rsidRDefault="0029518D">
      <w:pPr>
        <w:spacing w:before="225" w:after="225" w:line="240" w:lineRule="auto"/>
        <w:jc w:val="both"/>
      </w:pPr>
      <w:r>
        <w:rPr>
          <w:rFonts w:ascii="Arial" w:hAnsi="Arial" w:cs="Arial"/>
          <w:i/>
          <w:iCs/>
          <w:color w:val="000000"/>
          <w:sz w:val="18"/>
          <w:szCs w:val="18"/>
        </w:rPr>
        <w:t>Podsklop 1: KLINASTO OBLIKOVANA RAVNA BREZCEMENTNA KOLČNA ENDOPROTEZA Z HIDROKSIAPATITOM ZA MINIMALNO INVAZIVEN ANTERIORNI KIRURŠKI PRISTOP</w:t>
      </w:r>
    </w:p>
    <w:p w14:paraId="5B62B651" w14:textId="77777777" w:rsidR="006E7FAE" w:rsidRDefault="0029518D">
      <w:pPr>
        <w:spacing w:before="225" w:after="225" w:line="240" w:lineRule="auto"/>
        <w:jc w:val="both"/>
      </w:pPr>
      <w:r>
        <w:rPr>
          <w:rFonts w:ascii="Arial" w:hAnsi="Arial" w:cs="Arial"/>
          <w:color w:val="000000"/>
          <w:sz w:val="18"/>
          <w:szCs w:val="18"/>
        </w:rPr>
        <w:t>5. Kolk DEBLO brezcementno 6 - kratko</w:t>
      </w:r>
    </w:p>
    <w:p w14:paraId="74F92993" w14:textId="77777777" w:rsidR="006E7FAE" w:rsidRDefault="0029518D">
      <w:pPr>
        <w:spacing w:before="225" w:after="225" w:line="240" w:lineRule="auto"/>
        <w:jc w:val="both"/>
      </w:pPr>
      <w:r>
        <w:rPr>
          <w:rFonts w:ascii="Arial" w:hAnsi="Arial" w:cs="Arial"/>
          <w:color w:val="000000"/>
          <w:sz w:val="18"/>
          <w:szCs w:val="18"/>
        </w:rPr>
        <w:t>Kratko deblo, brezcementno iz titanijeve zlitine, oblikovano tako, da ohranja največ spongiozne kosti.  Ponudnik bo moral dostaviti minimalno invazivni inštrumentarij. Brez poroznega coatinga v distalnem delu proteze.</w:t>
      </w:r>
    </w:p>
    <w:p w14:paraId="15BCD8AD" w14:textId="77777777" w:rsidR="006E7FAE" w:rsidRDefault="0029518D">
      <w:pPr>
        <w:spacing w:before="225" w:after="225" w:line="240" w:lineRule="auto"/>
        <w:jc w:val="both"/>
      </w:pPr>
      <w:r>
        <w:rPr>
          <w:rFonts w:ascii="Arial" w:hAnsi="Arial" w:cs="Arial"/>
          <w:color w:val="000000"/>
          <w:sz w:val="18"/>
          <w:szCs w:val="18"/>
        </w:rPr>
        <w:t>9. Kolk PONVICA s press fit zunanjim delom; v 10 različnih velikosti</w:t>
      </w:r>
    </w:p>
    <w:p w14:paraId="08D12A76" w14:textId="77777777" w:rsidR="006E7FAE" w:rsidRDefault="0029518D">
      <w:pPr>
        <w:spacing w:before="225" w:after="225" w:line="240" w:lineRule="auto"/>
        <w:jc w:val="both"/>
      </w:pPr>
      <w:r>
        <w:rPr>
          <w:rFonts w:ascii="Arial" w:hAnsi="Arial" w:cs="Arial"/>
          <w:color w:val="000000"/>
          <w:sz w:val="18"/>
          <w:szCs w:val="18"/>
        </w:rPr>
        <w:t>Zunanji del ponvice naj bo izdelan iz titanijeve zlitine  tial6v4. Površina zunanjega dela ponvice naj bo prekrita s t.i. poroznim plaščem  iz  čistega Ti. Opcija z vijaki ali brez.</w:t>
      </w:r>
    </w:p>
    <w:p w14:paraId="5B569A87" w14:textId="77777777" w:rsidR="006E7FAE" w:rsidRDefault="0029518D">
      <w:pPr>
        <w:spacing w:before="225" w:after="225" w:line="240" w:lineRule="auto"/>
        <w:jc w:val="both"/>
      </w:pPr>
      <w:r>
        <w:rPr>
          <w:rFonts w:ascii="Arial" w:hAnsi="Arial" w:cs="Arial"/>
          <w:color w:val="000000"/>
          <w:sz w:val="18"/>
          <w:szCs w:val="18"/>
        </w:rPr>
        <w:t>10. Kolk PONVICA tip 2 </w:t>
      </w:r>
    </w:p>
    <w:p w14:paraId="24730696" w14:textId="77777777" w:rsidR="006E7FAE" w:rsidRDefault="0029518D">
      <w:pPr>
        <w:spacing w:before="225" w:after="225" w:line="240" w:lineRule="auto"/>
        <w:jc w:val="both"/>
      </w:pPr>
      <w:r>
        <w:rPr>
          <w:rFonts w:ascii="Arial" w:hAnsi="Arial" w:cs="Arial"/>
          <w:color w:val="000000"/>
          <w:sz w:val="18"/>
          <w:szCs w:val="18"/>
        </w:rPr>
        <w:t>Sprejemati mora iste inserte kot klasična ponvica, groba zunanja površina, ki omogoča odlično primarno fiksacijo.</w:t>
      </w:r>
    </w:p>
    <w:p w14:paraId="6BD05E4A" w14:textId="77777777" w:rsidR="006E7FAE" w:rsidRDefault="0029518D">
      <w:pPr>
        <w:spacing w:before="225" w:after="225" w:line="240" w:lineRule="auto"/>
        <w:jc w:val="both"/>
      </w:pPr>
      <w:r>
        <w:rPr>
          <w:rFonts w:ascii="Arial" w:hAnsi="Arial" w:cs="Arial"/>
          <w:color w:val="000000"/>
          <w:sz w:val="18"/>
          <w:szCs w:val="18"/>
        </w:rPr>
        <w:t>16. Kolk PONVICA kovinska tip 3; dvojnomobilna; s press fit zunanjim delom; v 10 različnih velikosti tipa »double mobility« cup.  Izdelana naj bo iz jekla, površina zunanjega dela ponvice naj bo prekrita s t.i. poroznim plaščem iz čistega Ti in prevlečena s hidroksiapatitom.</w:t>
      </w:r>
    </w:p>
    <w:p w14:paraId="33BE26C2" w14:textId="77777777" w:rsidR="006E7FAE" w:rsidRDefault="0029518D">
      <w:pPr>
        <w:spacing w:before="225" w:after="225" w:line="240" w:lineRule="auto"/>
        <w:jc w:val="both"/>
      </w:pPr>
      <w:r>
        <w:rPr>
          <w:rFonts w:ascii="Arial" w:hAnsi="Arial" w:cs="Arial"/>
          <w:color w:val="000000"/>
          <w:sz w:val="18"/>
          <w:szCs w:val="18"/>
        </w:rPr>
        <w:t>Vse ostale naročnikove zahteve za razpisane vrste blaga so razvidne iz Predračuna seznama razpisanega blaga.</w:t>
      </w:r>
    </w:p>
    <w:p w14:paraId="20E1AD48" w14:textId="77777777" w:rsidR="006E7FAE" w:rsidRDefault="0029518D">
      <w:pPr>
        <w:spacing w:before="225" w:after="225" w:line="240" w:lineRule="auto"/>
        <w:jc w:val="both"/>
      </w:pPr>
      <w:r>
        <w:rPr>
          <w:rFonts w:ascii="Arial" w:hAnsi="Arial" w:cs="Arial"/>
          <w:i/>
          <w:iCs/>
          <w:color w:val="000000"/>
          <w:sz w:val="18"/>
          <w:szCs w:val="18"/>
        </w:rPr>
        <w:t>Podsklop 2: DVOJNO MOBILNA KOLČNA ENDOPROTEZA / REVIZIJSKA</w:t>
      </w:r>
    </w:p>
    <w:p w14:paraId="0CC15D9B" w14:textId="77777777" w:rsidR="006E7FAE" w:rsidRDefault="0029518D">
      <w:pPr>
        <w:spacing w:before="225" w:after="225" w:line="240" w:lineRule="auto"/>
        <w:jc w:val="both"/>
      </w:pPr>
      <w:r>
        <w:rPr>
          <w:rFonts w:ascii="Arial" w:hAnsi="Arial" w:cs="Arial"/>
          <w:color w:val="000000"/>
          <w:sz w:val="18"/>
          <w:szCs w:val="18"/>
        </w:rPr>
        <w:t>3  Kolk PONVICA 1; velikost 44 - 60 mm »double mobility cup«, ki mora zagotoviti uporabo pri poškodbah in obrabi acetabuluma. Prevlečen s hidroksiapatitom.</w:t>
      </w:r>
    </w:p>
    <w:p w14:paraId="7130AA7E" w14:textId="77777777" w:rsidR="006E7FAE" w:rsidRDefault="0029518D">
      <w:pPr>
        <w:spacing w:before="225" w:after="225" w:line="240" w:lineRule="auto"/>
        <w:jc w:val="both"/>
      </w:pPr>
      <w:r>
        <w:rPr>
          <w:rFonts w:ascii="Arial" w:hAnsi="Arial" w:cs="Arial"/>
          <w:color w:val="000000"/>
          <w:sz w:val="18"/>
          <w:szCs w:val="18"/>
        </w:rPr>
        <w:t> 4  Kolk PONVICA 2; velikost 44 - 60 mm »double mobility cup«, ki mora zagotoviti uporabo pri poškodbah in obrabi acetabuluma. Prevlečen s hidroksiapatitom, ki ima na superiorni strani možnost fiksacije z kortikalnim vijakom in dodatno fiksacijo z vsaj dvemi "pegi".</w:t>
      </w:r>
    </w:p>
    <w:p w14:paraId="7309A3E6" w14:textId="77777777" w:rsidR="006E7FAE" w:rsidRDefault="0029518D">
      <w:pPr>
        <w:spacing w:before="225" w:after="225" w:line="240" w:lineRule="auto"/>
        <w:jc w:val="both"/>
      </w:pPr>
      <w:r>
        <w:rPr>
          <w:rFonts w:ascii="Arial" w:hAnsi="Arial" w:cs="Arial"/>
          <w:color w:val="000000"/>
          <w:sz w:val="18"/>
          <w:szCs w:val="18"/>
        </w:rPr>
        <w:t>Vse ostale naročnikove zahteve za razpisane vrste blaga so razvidne iz Predračuna seznama razpisanega blaga.</w:t>
      </w:r>
    </w:p>
    <w:p w14:paraId="53E19FC5" w14:textId="77777777" w:rsidR="006E7FAE" w:rsidRDefault="0029518D">
      <w:pPr>
        <w:spacing w:before="225" w:after="225" w:line="240" w:lineRule="auto"/>
        <w:jc w:val="both"/>
      </w:pPr>
      <w:r>
        <w:rPr>
          <w:rFonts w:ascii="Arial" w:hAnsi="Arial" w:cs="Arial"/>
          <w:i/>
          <w:iCs/>
          <w:color w:val="000000"/>
          <w:sz w:val="18"/>
          <w:szCs w:val="18"/>
        </w:rPr>
        <w:t>Podsklop 3: RAVNA BREZCEMENTNA KOLČNA ENDOPROTEZA – KRATKA</w:t>
      </w:r>
    </w:p>
    <w:p w14:paraId="11BB3417" w14:textId="77777777" w:rsidR="006E7FAE" w:rsidRDefault="0029518D">
      <w:pPr>
        <w:spacing w:before="225" w:after="225" w:line="240" w:lineRule="auto"/>
        <w:jc w:val="both"/>
      </w:pPr>
      <w:r>
        <w:rPr>
          <w:rFonts w:ascii="Arial" w:hAnsi="Arial" w:cs="Arial"/>
          <w:color w:val="000000"/>
          <w:sz w:val="18"/>
          <w:szCs w:val="18"/>
        </w:rPr>
        <w:t>1  Kolk DEBLO - kratko brezcem   1, Konus 12/14, ploščate »self locking« oz. klinaste oblike izdelan iz materiala Titan.  Zgornja tretjina ( 50 odstotkov debla) mora biti prekritia z titanijevim nanosom (»porous coating«). CCD debla naj bo med 133° in 138°. V standardni  in lateralizirani obliki. Vsaj 20 let klinični follow-up. Inštrumentarij mora omogočati anteriorni pristop.</w:t>
      </w:r>
    </w:p>
    <w:p w14:paraId="55CA22EE" w14:textId="77777777" w:rsidR="006E7FAE" w:rsidRDefault="0029518D">
      <w:pPr>
        <w:spacing w:before="225" w:after="225" w:line="240" w:lineRule="auto"/>
        <w:jc w:val="both"/>
      </w:pPr>
      <w:r>
        <w:rPr>
          <w:rFonts w:ascii="Arial" w:hAnsi="Arial" w:cs="Arial"/>
          <w:color w:val="000000"/>
          <w:sz w:val="18"/>
          <w:szCs w:val="18"/>
        </w:rPr>
        <w:t>2  Kolk DEBLO - kratko brezcem 2, Konus 12/14, ploščate »self locking« oz. klinaste oblike izdelan iz materiala Titan.  Zgornja tretjina ( 50 odstotkov debla) mora biti prekrita z titanijevim nanosom (»porous coating«) in  dodatno prekrita z hidroksiapatitom (metafiznii del). Naročnik dovoljuje tudi pokritje samo s titanijevim nanosom. CCD debla naj bo med 133° in 138°, v standardni in lateralizirani obliki. Vsaj 20 let klinični follow-up. Inštrumentarij mora omogočati anteriorni pristop.</w:t>
      </w:r>
    </w:p>
    <w:p w14:paraId="46AAF6BA" w14:textId="77777777" w:rsidR="006E7FAE" w:rsidRDefault="0029518D">
      <w:pPr>
        <w:spacing w:before="225" w:after="225" w:line="240" w:lineRule="auto"/>
        <w:jc w:val="both"/>
      </w:pPr>
      <w:r>
        <w:rPr>
          <w:rFonts w:ascii="Arial" w:hAnsi="Arial" w:cs="Arial"/>
          <w:color w:val="000000"/>
          <w:sz w:val="18"/>
          <w:szCs w:val="18"/>
        </w:rPr>
        <w:lastRenderedPageBreak/>
        <w:t>9  Kolk DEBLO skrajšano, minimalno invazivno; dolžina: vsaj 3.5 cm krajše od klasičnih dolžin, Konus 12/14; ploščate »self locking« oz. klinaste oblike, izdelan iz materiala Ti-6Al-4V. Zgornja tretjina (skupno 50 odstotkov debla) mora biti prekritia z titanijevim nanosom (»porous coating«) ali pa dodatno prekrita z hidroksiapatitom (metafizani del). CCD debla naj bo med 133° in 138°., v standardni in lateralizirani obliki.</w:t>
      </w:r>
    </w:p>
    <w:p w14:paraId="27C8177C" w14:textId="77777777" w:rsidR="006E7FAE" w:rsidRDefault="0029518D">
      <w:pPr>
        <w:spacing w:before="225" w:after="225" w:line="240" w:lineRule="auto"/>
        <w:jc w:val="both"/>
      </w:pPr>
      <w:r>
        <w:rPr>
          <w:rFonts w:ascii="Arial" w:hAnsi="Arial" w:cs="Arial"/>
          <w:color w:val="000000"/>
          <w:sz w:val="18"/>
          <w:szCs w:val="18"/>
        </w:rPr>
        <w:t>10 Kolk PONVICA 2; velikost 44 - 60 mm »double mobility cup«. Izdelan naj bo iz jekla prevlečenega s hidroksiapatitom, naj bo anatomske oblike (ne- hemisferična).</w:t>
      </w:r>
    </w:p>
    <w:p w14:paraId="4239C8B0" w14:textId="77777777" w:rsidR="006E7FAE" w:rsidRDefault="0029518D">
      <w:pPr>
        <w:spacing w:before="225" w:after="225" w:line="240" w:lineRule="auto"/>
        <w:jc w:val="both"/>
      </w:pPr>
      <w:r>
        <w:rPr>
          <w:rFonts w:ascii="Arial" w:hAnsi="Arial" w:cs="Arial"/>
          <w:color w:val="000000"/>
          <w:sz w:val="18"/>
          <w:szCs w:val="18"/>
        </w:rPr>
        <w:t>Vse ostale naročnikove zahteve za razpisane vrste blaga so razvidne iz Predračuna seznama razpisanega blaga.</w:t>
      </w:r>
    </w:p>
    <w:p w14:paraId="3DD4DD35" w14:textId="77777777" w:rsidR="006E7FAE" w:rsidRDefault="0029518D">
      <w:pPr>
        <w:spacing w:before="225" w:after="225" w:line="240" w:lineRule="auto"/>
        <w:jc w:val="both"/>
      </w:pPr>
      <w:r>
        <w:rPr>
          <w:rFonts w:ascii="Arial" w:hAnsi="Arial" w:cs="Arial"/>
          <w:i/>
          <w:iCs/>
          <w:color w:val="000000"/>
          <w:sz w:val="18"/>
          <w:szCs w:val="18"/>
        </w:rPr>
        <w:t>Podsklop 4:  DEBLO FEMORALNO TIPA ZWEIMULLER</w:t>
      </w:r>
    </w:p>
    <w:p w14:paraId="2A3708DB" w14:textId="77777777" w:rsidR="006E7FAE" w:rsidRDefault="0029518D">
      <w:pPr>
        <w:spacing w:before="225" w:after="225" w:line="240" w:lineRule="auto"/>
        <w:jc w:val="both"/>
      </w:pPr>
      <w:r>
        <w:rPr>
          <w:rFonts w:ascii="Arial" w:hAnsi="Arial" w:cs="Arial"/>
          <w:color w:val="000000"/>
          <w:sz w:val="18"/>
          <w:szCs w:val="18"/>
        </w:rPr>
        <w:t>1 Kolk DEBLO revizijsko mora omogočati odlično primarno in sekundarno stabilnost, optimalno prevajanje in porazdelitev sil zaradi velike kortikalne površine, rotacijsko stabilnost in proksimalno fiksacijo s trohanternim krilom.  Dolžina femoralnega debla naj bo podaljšana za vsaj 2 cm.  </w:t>
      </w:r>
    </w:p>
    <w:p w14:paraId="1C5B81CB" w14:textId="77777777" w:rsidR="006E7FAE" w:rsidRDefault="0029518D">
      <w:pPr>
        <w:spacing w:before="225" w:after="225" w:line="240" w:lineRule="auto"/>
        <w:jc w:val="both"/>
      </w:pPr>
      <w:r>
        <w:rPr>
          <w:rFonts w:ascii="Arial" w:hAnsi="Arial" w:cs="Arial"/>
          <w:color w:val="000000"/>
          <w:sz w:val="18"/>
          <w:szCs w:val="18"/>
        </w:rPr>
        <w:t>4 Kolk DEBLO primarno mora omogočati odlično primarno in sekundarno stabilnost, kortikalno fiksacijo, rotacijsko stabilnost in proksimalno fiksacijo s trohanternim krilom.</w:t>
      </w:r>
    </w:p>
    <w:p w14:paraId="7D8F001D" w14:textId="77777777" w:rsidR="006E7FAE" w:rsidRDefault="0029518D">
      <w:pPr>
        <w:spacing w:before="225" w:after="225" w:line="240" w:lineRule="auto"/>
        <w:jc w:val="both"/>
      </w:pPr>
      <w:r>
        <w:rPr>
          <w:rFonts w:ascii="Arial" w:hAnsi="Arial" w:cs="Arial"/>
          <w:color w:val="000000"/>
          <w:sz w:val="18"/>
          <w:szCs w:val="18"/>
        </w:rPr>
        <w:t>Vse ostale naročnikove zahteve za razpisane vrste blaga so razvidne iz Predračuna seznama razpisanega blaga.</w:t>
      </w:r>
    </w:p>
    <w:p w14:paraId="720461A7" w14:textId="77777777" w:rsidR="006E7FAE" w:rsidRDefault="0029518D">
      <w:pPr>
        <w:spacing w:before="225" w:after="225" w:line="240" w:lineRule="auto"/>
        <w:jc w:val="both"/>
      </w:pPr>
      <w:r>
        <w:rPr>
          <w:rFonts w:ascii="Arial" w:hAnsi="Arial" w:cs="Arial"/>
          <w:i/>
          <w:iCs/>
          <w:color w:val="000000"/>
          <w:sz w:val="18"/>
          <w:szCs w:val="18"/>
        </w:rPr>
        <w:t>Podsklop 5: OBROČ REVIZIJSKI ZA PONVICO </w:t>
      </w:r>
    </w:p>
    <w:p w14:paraId="2D232D18" w14:textId="77777777" w:rsidR="006E7FAE" w:rsidRDefault="0029518D">
      <w:pPr>
        <w:spacing w:before="225" w:after="225" w:line="240" w:lineRule="auto"/>
        <w:jc w:val="both"/>
      </w:pPr>
      <w:r>
        <w:rPr>
          <w:rFonts w:ascii="Arial" w:hAnsi="Arial" w:cs="Arial"/>
          <w:color w:val="000000"/>
          <w:sz w:val="18"/>
          <w:szCs w:val="18"/>
        </w:rPr>
        <w:t>1  Obroč tipa Burch- Schneider</w:t>
      </w:r>
    </w:p>
    <w:p w14:paraId="3985BB13" w14:textId="77777777" w:rsidR="006E7FAE" w:rsidRDefault="0029518D">
      <w:pPr>
        <w:spacing w:before="225" w:after="225" w:line="240" w:lineRule="auto"/>
        <w:jc w:val="both"/>
      </w:pPr>
      <w:r>
        <w:rPr>
          <w:rFonts w:ascii="Arial" w:hAnsi="Arial" w:cs="Arial"/>
          <w:color w:val="000000"/>
          <w:sz w:val="18"/>
          <w:szCs w:val="18"/>
        </w:rPr>
        <w:t>Podporni revizijski obroč mora omogočati pričvrstitev z vijaki. V ta obroč se nato cementira polietilenska ponvica. Obroč naj ima krili: inferiorno krilo, ki se zagozdi v ischium ali pa se nanj fiksira z vijaki in superiorno krilo, ki se pričvrsti z vijaki.  Ponudnik mora ponuditi instrumentarij, ki omogoča tudi ukrivljenje krila s čimer se doseže idealno prileganje.</w:t>
      </w:r>
    </w:p>
    <w:p w14:paraId="5A669B12" w14:textId="77777777" w:rsidR="006E7FAE" w:rsidRDefault="0029518D">
      <w:pPr>
        <w:spacing w:before="225" w:after="225" w:line="240" w:lineRule="auto"/>
        <w:jc w:val="both"/>
      </w:pPr>
      <w:r>
        <w:rPr>
          <w:rFonts w:ascii="Arial" w:hAnsi="Arial" w:cs="Arial"/>
          <w:color w:val="000000"/>
          <w:sz w:val="18"/>
          <w:szCs w:val="18"/>
        </w:rPr>
        <w:t>Vse ostale naročnikove zahteve za razpisane vrste blaga so razvidne iz Predračuna seznama razpisanega blaga.</w:t>
      </w:r>
    </w:p>
    <w:p w14:paraId="2D57F335" w14:textId="77777777" w:rsidR="006E7FAE" w:rsidRDefault="0029518D">
      <w:pPr>
        <w:spacing w:before="225" w:after="225" w:line="240" w:lineRule="auto"/>
        <w:jc w:val="both"/>
      </w:pPr>
      <w:r>
        <w:rPr>
          <w:rFonts w:ascii="Arial" w:hAnsi="Arial" w:cs="Arial"/>
          <w:i/>
          <w:iCs/>
          <w:color w:val="000000"/>
          <w:sz w:val="18"/>
          <w:szCs w:val="18"/>
        </w:rPr>
        <w:t>Podsklop 7: DVOJNA MOBILNA KOLČNA ENDOPROTEZA Z NAVIGACIJO</w:t>
      </w:r>
    </w:p>
    <w:p w14:paraId="221A00C9" w14:textId="77777777" w:rsidR="006E7FAE" w:rsidRDefault="0029518D">
      <w:pPr>
        <w:spacing w:before="225" w:after="225" w:line="240" w:lineRule="auto"/>
        <w:jc w:val="both"/>
      </w:pPr>
      <w:r>
        <w:rPr>
          <w:rFonts w:ascii="Arial" w:hAnsi="Arial" w:cs="Arial"/>
          <w:color w:val="000000"/>
          <w:sz w:val="18"/>
          <w:szCs w:val="18"/>
        </w:rPr>
        <w:t>Ponudnik mora nuditi gratis navigacijo. Instrumentarij mora biti prilagojen uporabi pri direktnem arteriornem pristopu. Isti inštrumentarij za cementno in brezcementno različico. Cementno deblo naj bo enakih dimenzij kot brezcementno z uporabo istega inštrumentarija, kar omogoča intraoperativno odločitev o uporabi cementne ali brezcementnega debla.</w:t>
      </w:r>
    </w:p>
    <w:p w14:paraId="5A9CF243" w14:textId="77777777" w:rsidR="006E7FAE" w:rsidRDefault="0029518D">
      <w:pPr>
        <w:spacing w:before="225" w:after="225" w:line="240" w:lineRule="auto"/>
        <w:jc w:val="both"/>
      </w:pPr>
      <w:r>
        <w:rPr>
          <w:rFonts w:ascii="Arial" w:hAnsi="Arial" w:cs="Arial"/>
          <w:color w:val="000000"/>
          <w:sz w:val="18"/>
          <w:szCs w:val="18"/>
        </w:rPr>
        <w:t>Vse ostale naročnikove zahteve za razpisane vrste blaga so razvidne iz Predračuna seznama razpisanega blaga.</w:t>
      </w:r>
    </w:p>
    <w:p w14:paraId="5206ECF9" w14:textId="77777777" w:rsidR="006E7FAE" w:rsidRDefault="0029518D">
      <w:pPr>
        <w:spacing w:before="225" w:after="225" w:line="240" w:lineRule="auto"/>
        <w:jc w:val="both"/>
      </w:pPr>
      <w:r>
        <w:rPr>
          <w:rFonts w:ascii="Arial" w:hAnsi="Arial" w:cs="Arial"/>
          <w:i/>
          <w:iCs/>
          <w:color w:val="000000"/>
          <w:sz w:val="18"/>
          <w:szCs w:val="18"/>
        </w:rPr>
        <w:t>Podsklop 10: BREZCEMENTNA KOLČNA ENDOPROTEZA - KRATKA Z METAFIZNIM VRAŠČANJEM / MONOBLOK PONVICA:</w:t>
      </w:r>
    </w:p>
    <w:p w14:paraId="6EBDF73A" w14:textId="77777777" w:rsidR="006E7FAE" w:rsidRDefault="0029518D">
      <w:pPr>
        <w:spacing w:before="225" w:after="225" w:line="240" w:lineRule="auto"/>
        <w:jc w:val="both"/>
      </w:pPr>
      <w:r>
        <w:rPr>
          <w:rFonts w:ascii="Arial" w:hAnsi="Arial" w:cs="Arial"/>
          <w:color w:val="000000"/>
          <w:sz w:val="18"/>
          <w:szCs w:val="18"/>
        </w:rPr>
        <w:t>1. DEBLO femoralno kratko:  Deblo naj bo izdelano iz titanijeve zlitine (TiAl6V4) ter dvojno prekritjo z: TPS (Titanium Plasma Spray) ter CaP (Kalcijev fosfat). Konus vratu 12/14. Proksimalni del debla naj bo trapezoiden in mora vsebovati impakcijsko vdolbino, kar omogoča nadzorovano rotacijo. Distalni del debla (konica) naj bo zaobljen zaradi lažje vstavitve in visoko poliran za preprečevanje bolečin v stegnu, brez distalne osteointegracije. Deblo mora obstajati v standardni in high offset verziji, CCD kot</w:t>
      </w:r>
      <w:r>
        <w:rPr>
          <w:rFonts w:ascii="Arial" w:hAnsi="Arial" w:cs="Arial"/>
          <w:color w:val="000000"/>
          <w:sz w:val="18"/>
          <w:szCs w:val="18"/>
        </w:rPr>
        <w:t xml:space="preserve"> mora biti pri obeh verzijah 135˚. Dolžina debel naj bo med  75 mm in 125 mm, vsaj 14 velikosti. Na razpolago mora biti instrumentarij za klasično vgrajevanje in za manj invazivni anteriorni pristop.</w:t>
      </w:r>
    </w:p>
    <w:p w14:paraId="08C2660F" w14:textId="77777777" w:rsidR="006E7FAE" w:rsidRDefault="0029518D">
      <w:pPr>
        <w:spacing w:before="225" w:after="225" w:line="240" w:lineRule="auto"/>
        <w:jc w:val="both"/>
      </w:pPr>
      <w:r>
        <w:rPr>
          <w:rFonts w:ascii="Arial" w:hAnsi="Arial" w:cs="Arial"/>
          <w:color w:val="000000"/>
          <w:sz w:val="18"/>
          <w:szCs w:val="18"/>
        </w:rPr>
        <w:t>4. Ponvica acetabularna monoblok PE z vit E: Ponvica mora biti brezcementna, pressfit, izdelana v monoblok verziji. Izdelana naj bo iz polietilena, prekrita s kovinskim plaščem iz titanijeve zlitine (Ti6Al4V) ter kritjem iz TiCP. Notranji polietilenski del ponvice naj bo izdelan iz visoko prekrižanega polietilena obogatenega z E vitaminom. Ponvica mora biti v zunanjih premerih od 44mm do 70mm v razmaku po 2mm ter v notranjih premerih 28mm, 32mm in 36mm. Na obodu naj bodo vsaj štiri odprtine za možnost fiksa</w:t>
      </w:r>
      <w:r>
        <w:rPr>
          <w:rFonts w:ascii="Arial" w:hAnsi="Arial" w:cs="Arial"/>
          <w:color w:val="000000"/>
          <w:sz w:val="18"/>
          <w:szCs w:val="18"/>
        </w:rPr>
        <w:t>cije z dodatnimi titanijevimi vijaki.</w:t>
      </w:r>
    </w:p>
    <w:p w14:paraId="24D1F5D6" w14:textId="77777777" w:rsidR="006E7FAE" w:rsidRDefault="0029518D">
      <w:pPr>
        <w:spacing w:before="225" w:after="225" w:line="240" w:lineRule="auto"/>
        <w:jc w:val="both"/>
      </w:pPr>
      <w:r>
        <w:rPr>
          <w:rFonts w:ascii="Arial" w:hAnsi="Arial" w:cs="Arial"/>
          <w:color w:val="000000"/>
          <w:sz w:val="18"/>
          <w:szCs w:val="18"/>
        </w:rPr>
        <w:t>Vse ostale naročnikove zahteve za razpisane vrste blaga so razvidne iz Predračuna seznama razpisanega blaga.</w:t>
      </w:r>
    </w:p>
    <w:p w14:paraId="25D0E8E9" w14:textId="77777777" w:rsidR="006E7FAE" w:rsidRDefault="0029518D">
      <w:pPr>
        <w:spacing w:before="225" w:after="225" w:line="240" w:lineRule="auto"/>
        <w:jc w:val="both"/>
      </w:pPr>
      <w:r>
        <w:rPr>
          <w:rFonts w:ascii="Arial" w:hAnsi="Arial" w:cs="Arial"/>
          <w:i/>
          <w:iCs/>
          <w:color w:val="000000"/>
          <w:sz w:val="18"/>
          <w:szCs w:val="18"/>
        </w:rPr>
        <w:t>Podsklop 11: KOLK – REVIZIJSKI</w:t>
      </w:r>
    </w:p>
    <w:p w14:paraId="5A840823" w14:textId="77777777" w:rsidR="006E7FAE" w:rsidRDefault="0029518D">
      <w:pPr>
        <w:spacing w:before="225" w:after="225" w:line="240" w:lineRule="auto"/>
        <w:jc w:val="both"/>
      </w:pPr>
      <w:r>
        <w:rPr>
          <w:rFonts w:ascii="Arial" w:hAnsi="Arial" w:cs="Arial"/>
          <w:color w:val="000000"/>
          <w:sz w:val="18"/>
          <w:szCs w:val="18"/>
        </w:rPr>
        <w:lastRenderedPageBreak/>
        <w:t>1. Kolk DEBLO modularno brezcementno 1: za displazije ter posebne primere po osteotomijah in traumi,  izdelano iz zlitine Ti6Al4V ter je na voljo v 14 diametrih, dolžina debel naj bo pri najmanjših dveh premerih primerno skrajšana, pri ostalih diametrih pa 100 mm. Deblo ima antitorzijska longitudinalna krilca ter anatomski nagib 5° po femoralnem kanalu.</w:t>
      </w:r>
    </w:p>
    <w:p w14:paraId="16390A39" w14:textId="77777777" w:rsidR="006E7FAE" w:rsidRDefault="0029518D">
      <w:pPr>
        <w:spacing w:before="225" w:after="225" w:line="240" w:lineRule="auto"/>
        <w:jc w:val="both"/>
      </w:pPr>
      <w:r>
        <w:rPr>
          <w:rFonts w:ascii="Arial" w:hAnsi="Arial" w:cs="Arial"/>
          <w:color w:val="000000"/>
          <w:sz w:val="18"/>
          <w:szCs w:val="18"/>
        </w:rPr>
        <w:t>2.  Kolk DEBLO modularno brezcementno 2: na voljo naj bo tudi daljše deblo, dolžin 120 in 140 mm, v enajstih diametrih od 16 mm do 26 mm, izdelano iz iste zlitine Ti6Al4V, ki se kombinira z enakimi modularnimi vratovi kot omenjeno kratko deblo.</w:t>
      </w:r>
    </w:p>
    <w:p w14:paraId="2549E894" w14:textId="77777777" w:rsidR="006E7FAE" w:rsidRDefault="0029518D">
      <w:pPr>
        <w:spacing w:before="225" w:after="225" w:line="240" w:lineRule="auto"/>
        <w:jc w:val="both"/>
      </w:pPr>
      <w:r>
        <w:rPr>
          <w:rFonts w:ascii="Arial" w:hAnsi="Arial" w:cs="Arial"/>
          <w:color w:val="000000"/>
          <w:sz w:val="18"/>
          <w:szCs w:val="18"/>
        </w:rPr>
        <w:t>3. Kolk VRAT modularni: ki se pričvrsti na distalni del proteze z 'Morsovim taperjem', in se dodatno fiksira na stem z varnostnim vijakom. Modularni vratovi naj bodo v standardni in lateralizirani izvedbi (CCD kot 135 in 125°), konus vseh vratov je 12/14. Obe izvedbi vratov naj bosta na voljo v različnih diametrih (od 16 do 23 mm), različnih dolžinah (od 40 mm do 48 mm) ter različnih offsetov (od 20 do 40 mm)</w:t>
      </w:r>
    </w:p>
    <w:p w14:paraId="1F6C2E44" w14:textId="77777777" w:rsidR="006E7FAE" w:rsidRDefault="0029518D">
      <w:pPr>
        <w:spacing w:before="225" w:after="225" w:line="240" w:lineRule="auto"/>
        <w:jc w:val="both"/>
      </w:pPr>
      <w:r>
        <w:rPr>
          <w:rFonts w:ascii="Arial" w:hAnsi="Arial" w:cs="Arial"/>
          <w:color w:val="000000"/>
          <w:sz w:val="18"/>
          <w:szCs w:val="18"/>
        </w:rPr>
        <w:t>6.  Kolk PONVICA: pressfit hemisferična ponvica, izdelana iz trabekularnega titanija (Ti6Al4V), polkrožnega profila, uporabna kot primarni implantat in za prve revizije acetabularnega dela proteze. Na voljo v različnih  zunanjih diametrih, od 44 mm do 76 mm. V ponvici naj bodo vsaj tri odprtine za dodatno fiksacijo z vijaki.</w:t>
      </w:r>
    </w:p>
    <w:p w14:paraId="14379889" w14:textId="77777777" w:rsidR="006E7FAE" w:rsidRDefault="0029518D">
      <w:pPr>
        <w:spacing w:before="225" w:after="225" w:line="240" w:lineRule="auto"/>
        <w:jc w:val="both"/>
      </w:pPr>
      <w:r>
        <w:rPr>
          <w:rFonts w:ascii="Arial" w:hAnsi="Arial" w:cs="Arial"/>
          <w:color w:val="000000"/>
          <w:sz w:val="18"/>
          <w:szCs w:val="18"/>
        </w:rPr>
        <w:t>7.  Kolk PONVICA revizijska 1: pressfit ponvica s podpornim obročem (Ti6Al4V), izdelana iz trabekularnega titanija, za vse vrste revizij in rekonstrukcij acetabularnega dela proteze. Na voljo v 5 zunanjih diametrih od 50 do 66. Na površini naj ima odprtine za dodatno pričvrstitev s kostnimi vijaki in za pričvrstitev kranialnih modulov. Ima naj dodatna krilca in kavdalna kljuko, ki omogočajo boljšo stabilnost, odprtine na krilcih pa omogočajo fiksacijo z vijaki.</w:t>
      </w:r>
    </w:p>
    <w:p w14:paraId="33E36B3B" w14:textId="77777777" w:rsidR="006E7FAE" w:rsidRDefault="0029518D">
      <w:pPr>
        <w:spacing w:before="225" w:after="225" w:line="240" w:lineRule="auto"/>
        <w:jc w:val="both"/>
      </w:pPr>
      <w:r>
        <w:rPr>
          <w:rFonts w:ascii="Arial" w:hAnsi="Arial" w:cs="Arial"/>
          <w:color w:val="000000"/>
          <w:sz w:val="18"/>
          <w:szCs w:val="18"/>
        </w:rPr>
        <w:t>8.  Kolk PONVICA revizijska 2: pressfit ponvica brez podpornega obroča, izdelana iz trabekularnega titanija (Ti6Al4V), za vse vrste revizij in rekonstrukcij acet. dela proteze. Na voljo  v 12 zunanjih diametrih, od 44 do 66 mm. Na površini naj ima odprtine za dodatno pričvrstitev s kostnimi vijaki in za pričvrstitev kranialnih modulov.</w:t>
      </w:r>
    </w:p>
    <w:p w14:paraId="36957766" w14:textId="77777777" w:rsidR="006E7FAE" w:rsidRDefault="0029518D">
      <w:pPr>
        <w:spacing w:before="225" w:after="225" w:line="240" w:lineRule="auto"/>
        <w:jc w:val="both"/>
      </w:pPr>
      <w:r>
        <w:rPr>
          <w:rFonts w:ascii="Arial" w:hAnsi="Arial" w:cs="Arial"/>
          <w:color w:val="000000"/>
          <w:sz w:val="18"/>
          <w:szCs w:val="18"/>
        </w:rPr>
        <w:t>9.  Kolk PONVICA revizijska 3: pressfit ponvica brez podpornega obroča, izdelana iz trabekularnega titanija TT (Ti6Al4V), za vse vrste revizij in rekonstrukcij acet. dela proteze. Na voljo v 17 zunanjih diametrih od 44 do 76 mm. Na celotni površini naj ima odprtine za dodatno pričvrstitev s kostnimi vijaki in za pričvrstitev kranialnih modulov.</w:t>
      </w:r>
    </w:p>
    <w:p w14:paraId="1F124A0A" w14:textId="77777777" w:rsidR="006E7FAE" w:rsidRDefault="0029518D">
      <w:pPr>
        <w:spacing w:before="225" w:after="225" w:line="240" w:lineRule="auto"/>
        <w:jc w:val="both"/>
      </w:pPr>
      <w:r>
        <w:rPr>
          <w:rFonts w:ascii="Arial" w:hAnsi="Arial" w:cs="Arial"/>
          <w:color w:val="000000"/>
          <w:sz w:val="18"/>
          <w:szCs w:val="18"/>
        </w:rPr>
        <w:t>10. Kolk MODUL kranialni: Hemisferični kranialni moduli, za pritrditev na ponvico, izdelani iz trabekularnega titanija (Ti6Al4V) v štirih različnih diametrih, ki sovpadajo z velikostjo ponvic in z vsaj dvema različnima debelinama.</w:t>
      </w:r>
    </w:p>
    <w:p w14:paraId="1BAF2E23" w14:textId="77777777" w:rsidR="006E7FAE" w:rsidRDefault="0029518D">
      <w:pPr>
        <w:spacing w:before="225" w:after="225" w:line="240" w:lineRule="auto"/>
        <w:jc w:val="both"/>
      </w:pPr>
      <w:r>
        <w:rPr>
          <w:rFonts w:ascii="Arial" w:hAnsi="Arial" w:cs="Arial"/>
          <w:color w:val="000000"/>
          <w:sz w:val="18"/>
          <w:szCs w:val="18"/>
        </w:rPr>
        <w:t>11. Kolk DISTANČNIK: Kovinski distančniki, za doseganje boljše anteverzije in inkli nacije ponvice. Izdelani iz zlitine Ti6Al4V, v štirih zunanjih diametrih in v naslednjih variantah: nevtralni, antiluksacijski (+ 5mm), angulirani 10°, angulirani 20°, angulirani 10°+ 5mm, angulirani 20° +5mm.</w:t>
      </w:r>
    </w:p>
    <w:p w14:paraId="2A89B9A7" w14:textId="77777777" w:rsidR="006E7FAE" w:rsidRDefault="0029518D">
      <w:pPr>
        <w:spacing w:before="225" w:after="225" w:line="240" w:lineRule="auto"/>
        <w:jc w:val="both"/>
      </w:pPr>
      <w:r>
        <w:rPr>
          <w:rFonts w:ascii="Arial" w:hAnsi="Arial" w:cs="Arial"/>
          <w:color w:val="000000"/>
          <w:sz w:val="18"/>
          <w:szCs w:val="18"/>
        </w:rPr>
        <w:t>16. in 17. Kolk VLOŽEK za dvojnomobilnost (keramični in kovinski): vse acetabularne ponvice (od diametra 50 mm dalje) naj imajo možnost uporabe s kovinskim ali keramičnim vložkom kot čašice za dvojno mobilnost. V vložek se namesti mobilni insert iz UHMWPE ali iz crosslinked UHMWPE z dodanim vitaminom E, za femoralno glavo diametra 28 mm.</w:t>
      </w:r>
    </w:p>
    <w:p w14:paraId="00A3F358" w14:textId="77777777" w:rsidR="006E7FAE" w:rsidRDefault="0029518D">
      <w:pPr>
        <w:spacing w:before="225" w:after="225" w:line="240" w:lineRule="auto"/>
        <w:jc w:val="both"/>
      </w:pPr>
      <w:r>
        <w:rPr>
          <w:rFonts w:ascii="Arial" w:hAnsi="Arial" w:cs="Arial"/>
          <w:color w:val="000000"/>
          <w:sz w:val="18"/>
          <w:szCs w:val="18"/>
          <w:u w:val="single"/>
        </w:rPr>
        <w:t>Sklop II: KOLENSKE ENDOPROTEZE</w:t>
      </w:r>
    </w:p>
    <w:p w14:paraId="2CBB28DF" w14:textId="77777777" w:rsidR="006E7FAE" w:rsidRDefault="0029518D">
      <w:pPr>
        <w:spacing w:before="225" w:after="225" w:line="240" w:lineRule="auto"/>
        <w:jc w:val="both"/>
      </w:pPr>
      <w:r>
        <w:rPr>
          <w:rFonts w:ascii="Arial" w:hAnsi="Arial" w:cs="Arial"/>
          <w:i/>
          <w:iCs/>
          <w:color w:val="000000"/>
          <w:sz w:val="18"/>
          <w:szCs w:val="18"/>
        </w:rPr>
        <w:t>Podsklop 1: KOLENSKA UNIKONDILARNA ENDOPROTEZA -mobile bearing</w:t>
      </w:r>
    </w:p>
    <w:p w14:paraId="231BCBCE" w14:textId="77777777" w:rsidR="006E7FAE" w:rsidRDefault="0029518D">
      <w:pPr>
        <w:spacing w:before="225" w:after="225" w:line="240" w:lineRule="auto"/>
        <w:jc w:val="both"/>
      </w:pPr>
      <w:r>
        <w:rPr>
          <w:rFonts w:ascii="Arial" w:hAnsi="Arial" w:cs="Arial"/>
          <w:color w:val="000000"/>
          <w:sz w:val="18"/>
          <w:szCs w:val="18"/>
        </w:rPr>
        <w:t>1 Koleno UNIKOND FEMUR del, cementni; min. 4 velikosti</w:t>
      </w:r>
    </w:p>
    <w:p w14:paraId="7C66662D" w14:textId="77777777" w:rsidR="006E7FAE" w:rsidRDefault="0029518D">
      <w:pPr>
        <w:spacing w:before="225" w:after="225" w:line="240" w:lineRule="auto"/>
        <w:jc w:val="both"/>
      </w:pPr>
      <w:r>
        <w:rPr>
          <w:rFonts w:ascii="Arial" w:hAnsi="Arial" w:cs="Arial"/>
          <w:color w:val="000000"/>
          <w:sz w:val="18"/>
          <w:szCs w:val="18"/>
        </w:rPr>
        <w:t>Iz kobalt krom molibden zlitine. Artikulacijska površina femoralne komponente naj bo sferična in visoko polirana. Femoralna komponenta naj bo univerzalna za levo in desno koleno. Pripadajoči inštrumentarij mora omogočati implantacijo z uporabo minimalno invazivnega parapatelarnega kirurškega pristopa. Vsaj 25 let kliničnega follow up.</w:t>
      </w:r>
    </w:p>
    <w:p w14:paraId="7F6AC7B7" w14:textId="77777777" w:rsidR="006E7FAE" w:rsidRDefault="0029518D">
      <w:pPr>
        <w:spacing w:before="225" w:after="225" w:line="240" w:lineRule="auto"/>
        <w:jc w:val="both"/>
      </w:pPr>
      <w:r>
        <w:rPr>
          <w:rFonts w:ascii="Arial" w:hAnsi="Arial" w:cs="Arial"/>
          <w:color w:val="000000"/>
          <w:sz w:val="18"/>
          <w:szCs w:val="18"/>
        </w:rPr>
        <w:t>3 Koleno UNIKOND TIBIA del, cementni;</w:t>
      </w:r>
    </w:p>
    <w:p w14:paraId="3E7CA759" w14:textId="77777777" w:rsidR="006E7FAE" w:rsidRDefault="0029518D">
      <w:pPr>
        <w:spacing w:before="225" w:after="225" w:line="240" w:lineRule="auto"/>
        <w:jc w:val="both"/>
      </w:pPr>
      <w:r>
        <w:rPr>
          <w:rFonts w:ascii="Arial" w:hAnsi="Arial" w:cs="Arial"/>
          <w:color w:val="000000"/>
          <w:sz w:val="18"/>
          <w:szCs w:val="18"/>
        </w:rPr>
        <w:t>Iz kobalt krom zlitine. Vsaka tibialna komponenta naj ima vgrajen distalni nastavek za lažjo vgradnjo le-te. Vsaj 25 let kliničnega follow up.</w:t>
      </w:r>
    </w:p>
    <w:p w14:paraId="4F2CE283" w14:textId="77777777" w:rsidR="006E7FAE" w:rsidRDefault="0029518D">
      <w:pPr>
        <w:spacing w:before="225" w:after="225" w:line="240" w:lineRule="auto"/>
        <w:jc w:val="both"/>
      </w:pPr>
      <w:r>
        <w:rPr>
          <w:rFonts w:ascii="Arial" w:hAnsi="Arial" w:cs="Arial"/>
          <w:color w:val="000000"/>
          <w:sz w:val="18"/>
          <w:szCs w:val="18"/>
        </w:rPr>
        <w:lastRenderedPageBreak/>
        <w:t>5 Koleno VLOŽEK MENISKUS; leva in desna izvedba</w:t>
      </w:r>
    </w:p>
    <w:p w14:paraId="07FAABFC" w14:textId="77777777" w:rsidR="006E7FAE" w:rsidRDefault="0029518D">
      <w:pPr>
        <w:spacing w:before="225" w:after="225" w:line="240" w:lineRule="auto"/>
        <w:jc w:val="both"/>
      </w:pPr>
      <w:r>
        <w:rPr>
          <w:rFonts w:ascii="Arial" w:hAnsi="Arial" w:cs="Arial"/>
          <w:color w:val="000000"/>
          <w:sz w:val="18"/>
          <w:szCs w:val="18"/>
        </w:rPr>
        <w:t>Vložek naj bo prosto gibljiv (popolnoma nevpet v tibialno ali femoralno komponento). Oblikovan naj bodo tako, da zmanjšujejo možnost anteriornega in posteriornega impingmenta.</w:t>
      </w:r>
    </w:p>
    <w:p w14:paraId="36A4A7B5" w14:textId="77777777" w:rsidR="006E7FAE" w:rsidRDefault="0029518D">
      <w:pPr>
        <w:spacing w:before="225" w:after="225" w:line="240" w:lineRule="auto"/>
        <w:jc w:val="both"/>
      </w:pPr>
      <w:r>
        <w:rPr>
          <w:rFonts w:ascii="Arial" w:hAnsi="Arial" w:cs="Arial"/>
          <w:color w:val="000000"/>
          <w:sz w:val="18"/>
          <w:szCs w:val="18"/>
        </w:rPr>
        <w:t>Vse ostale naročnikove zahteve za razpisane vrste blaga so razvidne iz Predračuna seznama razpisanega blaga.</w:t>
      </w:r>
    </w:p>
    <w:p w14:paraId="65C29754" w14:textId="77777777" w:rsidR="006E7FAE" w:rsidRDefault="0029518D">
      <w:pPr>
        <w:spacing w:before="225" w:after="225" w:line="240" w:lineRule="auto"/>
        <w:jc w:val="both"/>
      </w:pPr>
      <w:r>
        <w:rPr>
          <w:rFonts w:ascii="Arial" w:hAnsi="Arial" w:cs="Arial"/>
          <w:i/>
          <w:iCs/>
          <w:color w:val="000000"/>
          <w:sz w:val="18"/>
          <w:szCs w:val="18"/>
        </w:rPr>
        <w:t>Podsklop 2: UNIKONDILARNA KOLENSKA ENDOPROTEZA (FIXED BEARING)</w:t>
      </w:r>
    </w:p>
    <w:p w14:paraId="753463C7" w14:textId="77777777" w:rsidR="006E7FAE" w:rsidRDefault="0029518D">
      <w:pPr>
        <w:spacing w:before="225" w:after="225" w:line="240" w:lineRule="auto"/>
        <w:jc w:val="both"/>
      </w:pPr>
      <w:r>
        <w:rPr>
          <w:rFonts w:ascii="Arial" w:hAnsi="Arial" w:cs="Arial"/>
          <w:color w:val="000000"/>
          <w:sz w:val="18"/>
          <w:szCs w:val="18"/>
        </w:rPr>
        <w:t>Vse femoralne komponente naj bodo kompatibilne z vsemi dimenzijami tibialnih komponent in polietilenskih vložkov.</w:t>
      </w:r>
    </w:p>
    <w:p w14:paraId="75E4C991" w14:textId="77777777" w:rsidR="006E7FAE" w:rsidRDefault="0029518D">
      <w:pPr>
        <w:spacing w:before="225" w:after="225" w:line="240" w:lineRule="auto"/>
        <w:jc w:val="both"/>
      </w:pPr>
      <w:r>
        <w:rPr>
          <w:rFonts w:ascii="Arial" w:hAnsi="Arial" w:cs="Arial"/>
          <w:color w:val="000000"/>
          <w:sz w:val="18"/>
          <w:szCs w:val="18"/>
        </w:rPr>
        <w:t>Inštrumentarij naj omogoča intramedularno, extramedularno ter spacer-block tehniko, kakor tudi tehniko z PSI inštrumenti.</w:t>
      </w:r>
    </w:p>
    <w:p w14:paraId="6515BEAD" w14:textId="77777777" w:rsidR="006E7FAE" w:rsidRDefault="0029518D">
      <w:pPr>
        <w:spacing w:before="225" w:after="225" w:line="240" w:lineRule="auto"/>
        <w:jc w:val="both"/>
      </w:pPr>
      <w:r>
        <w:rPr>
          <w:rFonts w:ascii="Arial" w:hAnsi="Arial" w:cs="Arial"/>
          <w:color w:val="000000"/>
          <w:sz w:val="18"/>
          <w:szCs w:val="18"/>
        </w:rPr>
        <w:t>Inštrumentarij naj omogoča minimalno invaziven pristop.</w:t>
      </w:r>
    </w:p>
    <w:p w14:paraId="0E40EE8F" w14:textId="77777777" w:rsidR="006E7FAE" w:rsidRDefault="0029518D">
      <w:pPr>
        <w:spacing w:before="225" w:after="225" w:line="240" w:lineRule="auto"/>
        <w:jc w:val="both"/>
      </w:pPr>
      <w:r>
        <w:rPr>
          <w:rFonts w:ascii="Arial" w:hAnsi="Arial" w:cs="Arial"/>
          <w:color w:val="000000"/>
          <w:sz w:val="18"/>
          <w:szCs w:val="18"/>
        </w:rPr>
        <w:t>Vse ostale naročnikove zahteve za razpisane vrste blaga so razvidne iz Predračuna seznama razpisanega blaga.</w:t>
      </w:r>
    </w:p>
    <w:p w14:paraId="6C0C9327" w14:textId="77777777" w:rsidR="006E7FAE" w:rsidRDefault="0029518D">
      <w:pPr>
        <w:spacing w:before="225" w:after="225" w:line="240" w:lineRule="auto"/>
        <w:jc w:val="both"/>
      </w:pPr>
      <w:r>
        <w:rPr>
          <w:rFonts w:ascii="Arial" w:hAnsi="Arial" w:cs="Arial"/>
          <w:i/>
          <w:iCs/>
          <w:color w:val="000000"/>
          <w:sz w:val="18"/>
          <w:szCs w:val="18"/>
        </w:rPr>
        <w:t>Podsklop 3: TOTALNA BREZCEMENTNA ROTACIJSKA KOLENSKA ENDOPROTEZA Z NAVIGACIJO</w:t>
      </w:r>
    </w:p>
    <w:p w14:paraId="397629A4" w14:textId="77777777" w:rsidR="006E7FAE" w:rsidRDefault="0029518D">
      <w:pPr>
        <w:spacing w:before="225" w:after="225" w:line="240" w:lineRule="auto"/>
        <w:jc w:val="both"/>
      </w:pPr>
      <w:r>
        <w:rPr>
          <w:rFonts w:ascii="Arial" w:hAnsi="Arial" w:cs="Arial"/>
          <w:color w:val="000000"/>
          <w:sz w:val="18"/>
          <w:szCs w:val="18"/>
        </w:rPr>
        <w:t>Ponudnik mora nuditi gratis uporabo navigacije, kot tudi PSI (patient specific instruments)</w:t>
      </w:r>
      <w:r>
        <w:rPr>
          <w:rFonts w:ascii="Arial" w:hAnsi="Arial" w:cs="Arial"/>
          <w:color w:val="000000"/>
          <w:sz w:val="18"/>
          <w:szCs w:val="18"/>
        </w:rPr>
        <w:br/>
        <w:t>Navigacija naj bo tako kostna, kot tudi mehkotkivna, ki omogoča balansiranje kolena pod kontrolo navigacije. Inštrumentarij mora omogočiti intraoperativni prehod iz navigacijske tehnike v konvencionalno in obratno.</w:t>
      </w:r>
      <w:r>
        <w:rPr>
          <w:rFonts w:ascii="Arial" w:hAnsi="Arial" w:cs="Arial"/>
          <w:color w:val="000000"/>
          <w:sz w:val="18"/>
          <w:szCs w:val="18"/>
        </w:rPr>
        <w:br/>
        <w:t>Isti inštrumentarij mora omogočati tako za cementno kot za brezcementno varianto.</w:t>
      </w:r>
      <w:r>
        <w:rPr>
          <w:rFonts w:ascii="Arial" w:hAnsi="Arial" w:cs="Arial"/>
          <w:color w:val="000000"/>
          <w:sz w:val="18"/>
          <w:szCs w:val="18"/>
        </w:rPr>
        <w:br/>
        <w:t>Mora obstajati fiksna varianta za »back-up«, za katero mora biti osnovni inštrumentarij isti</w:t>
      </w:r>
      <w:r>
        <w:rPr>
          <w:rFonts w:ascii="Arial" w:hAnsi="Arial" w:cs="Arial"/>
          <w:color w:val="000000"/>
          <w:sz w:val="18"/>
          <w:szCs w:val="18"/>
        </w:rPr>
        <w:br/>
        <w:t>Tibialni inštrumentarij mora omogočati intra in ekstra medularno tehniko.</w:t>
      </w:r>
      <w:r>
        <w:rPr>
          <w:rFonts w:ascii="Arial" w:hAnsi="Arial" w:cs="Arial"/>
          <w:color w:val="000000"/>
          <w:sz w:val="18"/>
          <w:szCs w:val="18"/>
        </w:rPr>
        <w:br/>
        <w:t>Femoralni inštrumentarij mora biti »posterior-u</w:t>
      </w:r>
      <w:r>
        <w:rPr>
          <w:rFonts w:ascii="Arial" w:hAnsi="Arial" w:cs="Arial"/>
          <w:color w:val="000000"/>
          <w:sz w:val="18"/>
          <w:szCs w:val="18"/>
        </w:rPr>
        <w:t>p«, z možnostjo »fine-tuning-a« femoralne komponente. Inštrumentarij mora omogočati »fixed« in »balancing« tehniko določitve rotacije femoralne komponente.</w:t>
      </w:r>
      <w:r>
        <w:rPr>
          <w:rFonts w:ascii="Arial" w:hAnsi="Arial" w:cs="Arial"/>
          <w:color w:val="000000"/>
          <w:sz w:val="18"/>
          <w:szCs w:val="18"/>
        </w:rPr>
        <w:br/>
        <w:t>Tibialna komponenta naj omogoča vgradnjo tibialnih podaljškov.</w:t>
      </w:r>
    </w:p>
    <w:p w14:paraId="052856C4" w14:textId="77777777" w:rsidR="006E7FAE" w:rsidRDefault="0029518D">
      <w:pPr>
        <w:spacing w:before="225" w:after="225" w:line="240" w:lineRule="auto"/>
        <w:jc w:val="both"/>
      </w:pPr>
      <w:r>
        <w:rPr>
          <w:rFonts w:ascii="Arial" w:hAnsi="Arial" w:cs="Arial"/>
          <w:i/>
          <w:iCs/>
          <w:color w:val="000000"/>
          <w:sz w:val="18"/>
          <w:szCs w:val="18"/>
        </w:rPr>
        <w:t>Podsklop 7: TOTALNA KOLENSKA ENDOPROTEZA 1 (cementna)</w:t>
      </w:r>
    </w:p>
    <w:p w14:paraId="77955D0A" w14:textId="77777777" w:rsidR="006E7FAE" w:rsidRDefault="0029518D">
      <w:pPr>
        <w:spacing w:before="225" w:after="225" w:line="240" w:lineRule="auto"/>
        <w:jc w:val="both"/>
      </w:pPr>
      <w:r>
        <w:rPr>
          <w:rFonts w:ascii="Arial" w:hAnsi="Arial" w:cs="Arial"/>
          <w:color w:val="000000"/>
          <w:sz w:val="18"/>
          <w:szCs w:val="18"/>
        </w:rPr>
        <w:t>Tibialna komponenta ali njen polietilenski vložek naj bo nesimetričen (mediolateralno).</w:t>
      </w:r>
    </w:p>
    <w:p w14:paraId="381F3F8B" w14:textId="77777777" w:rsidR="006E7FAE" w:rsidRDefault="0029518D">
      <w:pPr>
        <w:spacing w:before="225" w:after="225" w:line="240" w:lineRule="auto"/>
        <w:jc w:val="both"/>
      </w:pPr>
      <w:r>
        <w:rPr>
          <w:rFonts w:ascii="Arial" w:hAnsi="Arial" w:cs="Arial"/>
          <w:i/>
          <w:iCs/>
          <w:color w:val="000000"/>
          <w:sz w:val="18"/>
          <w:szCs w:val="18"/>
        </w:rPr>
        <w:t>Podsklop 8: TOTALNA PRIMARNA IN REVIZIJSKA KOLENSKA ENDOPROTEZA</w:t>
      </w:r>
    </w:p>
    <w:p w14:paraId="21D59B87" w14:textId="77777777" w:rsidR="006E7FAE" w:rsidRDefault="0029518D">
      <w:pPr>
        <w:spacing w:before="225" w:after="225" w:line="240" w:lineRule="auto"/>
        <w:jc w:val="both"/>
      </w:pPr>
      <w:r>
        <w:rPr>
          <w:rFonts w:ascii="Arial" w:hAnsi="Arial" w:cs="Arial"/>
          <w:color w:val="000000"/>
          <w:sz w:val="18"/>
          <w:szCs w:val="18"/>
        </w:rPr>
        <w:t>Polietilenski vložek naj bo oblikovan tako da je medialni del vložka kongruenten z krivino medialnega kondila femoralne komponente, lateralni del pa naj bo raven ('ball in socket' design)</w:t>
      </w:r>
    </w:p>
    <w:p w14:paraId="1ABC5054" w14:textId="77777777" w:rsidR="006E7FAE" w:rsidRDefault="0029518D">
      <w:pPr>
        <w:spacing w:before="225" w:after="225" w:line="240" w:lineRule="auto"/>
        <w:jc w:val="both"/>
      </w:pPr>
      <w:r>
        <w:rPr>
          <w:rFonts w:ascii="Arial" w:hAnsi="Arial" w:cs="Arial"/>
          <w:color w:val="000000"/>
          <w:sz w:val="18"/>
          <w:szCs w:val="18"/>
        </w:rPr>
        <w:t>Implantat naj preprečuje translacijo v antero-posteriorni smeri v medialnem kompartmentu in omogoča prosto gibljivost lateralnega kompartmenta.</w:t>
      </w:r>
    </w:p>
    <w:p w14:paraId="45626887" w14:textId="77777777" w:rsidR="006E7FAE" w:rsidRDefault="0029518D">
      <w:pPr>
        <w:spacing w:before="225" w:after="225" w:line="240" w:lineRule="auto"/>
        <w:jc w:val="both"/>
      </w:pPr>
      <w:r>
        <w:rPr>
          <w:rFonts w:ascii="Arial" w:hAnsi="Arial" w:cs="Arial"/>
          <w:color w:val="000000"/>
          <w:sz w:val="18"/>
          <w:szCs w:val="18"/>
        </w:rPr>
        <w:t>Implantat naj omogoča cementno fiksacijo.</w:t>
      </w:r>
    </w:p>
    <w:p w14:paraId="6B50DDDB" w14:textId="77777777" w:rsidR="006E7FAE" w:rsidRDefault="0029518D">
      <w:pPr>
        <w:spacing w:before="225" w:after="225" w:line="240" w:lineRule="auto"/>
        <w:jc w:val="both"/>
      </w:pPr>
      <w:r>
        <w:rPr>
          <w:rFonts w:ascii="Arial" w:hAnsi="Arial" w:cs="Arial"/>
          <w:color w:val="000000"/>
          <w:sz w:val="18"/>
          <w:szCs w:val="18"/>
        </w:rPr>
        <w:t>Inštrumentarij mora vsebovati dodatek namenjen implantaciji endoproteze po metodi angl. kinematic alignment-a.</w:t>
      </w:r>
    </w:p>
    <w:p w14:paraId="185BFA18" w14:textId="77777777" w:rsidR="006E7FAE" w:rsidRDefault="0029518D">
      <w:pPr>
        <w:spacing w:before="225" w:after="225" w:line="240" w:lineRule="auto"/>
        <w:jc w:val="both"/>
      </w:pPr>
      <w:r>
        <w:rPr>
          <w:rFonts w:ascii="Arial" w:hAnsi="Arial" w:cs="Arial"/>
          <w:color w:val="000000"/>
          <w:sz w:val="18"/>
          <w:szCs w:val="18"/>
        </w:rPr>
        <w:t>Morebitne ostale naročnikove zahteve za razpisane vrste blaga so razvidne iz Predračuna seznama razpisanega blaga (Obr-8a).</w:t>
      </w:r>
    </w:p>
    <w:p w14:paraId="1B9634FA" w14:textId="77777777" w:rsidR="006E7FAE" w:rsidRDefault="0029518D">
      <w:pPr>
        <w:spacing w:before="225" w:after="225" w:line="240" w:lineRule="auto"/>
        <w:jc w:val="both"/>
      </w:pPr>
      <w:r>
        <w:rPr>
          <w:rFonts w:ascii="Arial" w:hAnsi="Arial" w:cs="Arial"/>
          <w:color w:val="000000"/>
          <w:sz w:val="18"/>
          <w:szCs w:val="18"/>
          <w:u w:val="single"/>
        </w:rPr>
        <w:t>Sklop III: RAMENSKA ENDOPROTEZA</w:t>
      </w:r>
    </w:p>
    <w:p w14:paraId="6C7B0E85" w14:textId="77777777" w:rsidR="006E7FAE" w:rsidRDefault="0029518D">
      <w:pPr>
        <w:spacing w:before="225" w:after="225" w:line="240" w:lineRule="auto"/>
        <w:jc w:val="both"/>
      </w:pPr>
      <w:r>
        <w:rPr>
          <w:rFonts w:ascii="Arial" w:hAnsi="Arial" w:cs="Arial"/>
          <w:i/>
          <w:iCs/>
          <w:color w:val="000000"/>
          <w:sz w:val="18"/>
          <w:szCs w:val="18"/>
        </w:rPr>
        <w:t>Podsklop1: RAMENSKA ENDOPROTEZA, (totalna ali parcialna, cementna ali brezcementna, inverzna ali anatomska in revizijske)</w:t>
      </w:r>
    </w:p>
    <w:p w14:paraId="47E8EAE5" w14:textId="77777777" w:rsidR="006E7FAE" w:rsidRDefault="0029518D">
      <w:pPr>
        <w:spacing w:before="225" w:after="225" w:line="240" w:lineRule="auto"/>
        <w:jc w:val="both"/>
      </w:pPr>
      <w:r>
        <w:rPr>
          <w:rFonts w:ascii="Arial" w:hAnsi="Arial" w:cs="Arial"/>
          <w:color w:val="000000"/>
          <w:sz w:val="18"/>
          <w:szCs w:val="18"/>
        </w:rPr>
        <w:t>Ramenska proteza kot sistem modularne ramenske proteze naj z istim kompletom instrumentarija omogoča vgradnjo totalne ali parcialne, cementne ali brezcementne, inverzne ali anatomske in revizijske ramenske proteze. Sistem naj nudi tudi tumorsko, preplastitveno in brezstebelno ramensko protezo.</w:t>
      </w:r>
    </w:p>
    <w:p w14:paraId="4D88204B" w14:textId="77777777" w:rsidR="006E7FAE" w:rsidRDefault="0029518D">
      <w:pPr>
        <w:spacing w:before="225" w:after="225" w:line="240" w:lineRule="auto"/>
        <w:jc w:val="both"/>
      </w:pPr>
      <w:r>
        <w:rPr>
          <w:rFonts w:ascii="Arial" w:hAnsi="Arial" w:cs="Arial"/>
          <w:color w:val="000000"/>
          <w:sz w:val="18"/>
          <w:szCs w:val="18"/>
        </w:rPr>
        <w:t>Sestava:</w:t>
      </w:r>
    </w:p>
    <w:p w14:paraId="7A4BB38F" w14:textId="77777777" w:rsidR="006E7FAE" w:rsidRDefault="0029518D">
      <w:pPr>
        <w:spacing w:before="225" w:after="225" w:line="240" w:lineRule="auto"/>
        <w:jc w:val="both"/>
      </w:pPr>
      <w:r>
        <w:rPr>
          <w:rFonts w:ascii="Arial" w:hAnsi="Arial" w:cs="Arial"/>
          <w:color w:val="000000"/>
          <w:sz w:val="18"/>
          <w:szCs w:val="18"/>
        </w:rPr>
        <w:lastRenderedPageBreak/>
        <w:t>Humeralno konusno deblo naj bo izdelano iz Ti6AI4V, v spodaj navedenih izvedbah, ki se lahko vgradijo v nadlahtnico cementno ali brezcementno.</w:t>
      </w:r>
    </w:p>
    <w:p w14:paraId="45347EBE" w14:textId="77777777" w:rsidR="006E7FAE" w:rsidRDefault="0029518D">
      <w:pPr>
        <w:spacing w:before="225" w:after="225" w:line="240" w:lineRule="auto"/>
        <w:jc w:val="both"/>
      </w:pPr>
      <w:r>
        <w:rPr>
          <w:rFonts w:ascii="Arial" w:hAnsi="Arial" w:cs="Arial"/>
          <w:color w:val="000000"/>
          <w:sz w:val="18"/>
          <w:szCs w:val="18"/>
        </w:rPr>
        <w:t>2 vrsti debel za cementno implantacijo:</w:t>
      </w:r>
    </w:p>
    <w:p w14:paraId="09EF1A5D" w14:textId="77777777" w:rsidR="006E7FAE" w:rsidRDefault="0029518D">
      <w:pPr>
        <w:spacing w:before="225" w:after="225" w:line="240" w:lineRule="auto"/>
        <w:jc w:val="both"/>
      </w:pPr>
      <w:r>
        <w:rPr>
          <w:rFonts w:ascii="Arial" w:hAnsi="Arial" w:cs="Arial"/>
          <w:color w:val="000000"/>
          <w:sz w:val="18"/>
          <w:szCs w:val="18"/>
        </w:rPr>
        <w:t>- standardno deblo – cementno deblo dolžine 80 mm ter 5 različnih premerov: od 12 mm do 20 mm.</w:t>
      </w:r>
    </w:p>
    <w:p w14:paraId="34D3255F" w14:textId="77777777" w:rsidR="006E7FAE" w:rsidRDefault="0029518D">
      <w:pPr>
        <w:spacing w:before="225" w:after="225" w:line="240" w:lineRule="auto"/>
        <w:jc w:val="both"/>
      </w:pPr>
      <w:r>
        <w:rPr>
          <w:rFonts w:ascii="Arial" w:hAnsi="Arial" w:cs="Arial"/>
          <w:color w:val="000000"/>
          <w:sz w:val="18"/>
          <w:szCs w:val="18"/>
        </w:rPr>
        <w:t>- dolgo deblo (revizijsko) – cementno deblo premerov 13 mm in 15 mm, oba premera v treh dolžinah: 150 mm, 180 mm in 210 mm.</w:t>
      </w:r>
    </w:p>
    <w:p w14:paraId="234D8135" w14:textId="77777777" w:rsidR="006E7FAE" w:rsidRDefault="0029518D">
      <w:pPr>
        <w:spacing w:before="225" w:after="225" w:line="240" w:lineRule="auto"/>
        <w:jc w:val="both"/>
      </w:pPr>
      <w:r>
        <w:rPr>
          <w:rFonts w:ascii="Arial" w:hAnsi="Arial" w:cs="Arial"/>
          <w:color w:val="000000"/>
          <w:sz w:val="18"/>
          <w:szCs w:val="18"/>
        </w:rPr>
        <w:t>3 vrste debel za brezcementno implantacijo:</w:t>
      </w:r>
    </w:p>
    <w:p w14:paraId="6F62A3F8" w14:textId="77777777" w:rsidR="006E7FAE" w:rsidRDefault="0029518D">
      <w:pPr>
        <w:spacing w:before="225" w:after="225" w:line="240" w:lineRule="auto"/>
        <w:jc w:val="both"/>
      </w:pPr>
      <w:r>
        <w:rPr>
          <w:rFonts w:ascii="Arial" w:hAnsi="Arial" w:cs="Arial"/>
          <w:color w:val="000000"/>
          <w:sz w:val="18"/>
          <w:szCs w:val="18"/>
        </w:rPr>
        <w:t>- deblo za primarno implantacijo (narebreno konusno deblo): dolžina debel 80 mm, z enajstimi različnimi premeri od 14 mm do 24 mm</w:t>
      </w:r>
    </w:p>
    <w:p w14:paraId="36395981" w14:textId="77777777" w:rsidR="006E7FAE" w:rsidRDefault="0029518D">
      <w:pPr>
        <w:spacing w:before="225" w:after="225" w:line="240" w:lineRule="auto"/>
        <w:jc w:val="both"/>
      </w:pPr>
      <w:r>
        <w:rPr>
          <w:rFonts w:ascii="Arial" w:hAnsi="Arial" w:cs="Arial"/>
          <w:color w:val="000000"/>
          <w:sz w:val="18"/>
          <w:szCs w:val="18"/>
        </w:rPr>
        <w:t>- mini deblo za primarno implantacijo: dolžina debel 60 mm v treh diametrih 11, 12 in 13 mm</w:t>
      </w:r>
    </w:p>
    <w:p w14:paraId="512B7FCE" w14:textId="77777777" w:rsidR="006E7FAE" w:rsidRDefault="0029518D">
      <w:pPr>
        <w:spacing w:before="225" w:after="225" w:line="240" w:lineRule="auto"/>
        <w:jc w:val="both"/>
      </w:pPr>
      <w:r>
        <w:rPr>
          <w:rFonts w:ascii="Arial" w:hAnsi="Arial" w:cs="Arial"/>
          <w:color w:val="000000"/>
          <w:sz w:val="18"/>
          <w:szCs w:val="18"/>
        </w:rPr>
        <w:t>- dolgo deblo (revizijsko): deblo štirih premerov od 13 mm do 16 mm, vsak premer v dveh različnih dolžinah 150 mm in 180 mm.</w:t>
      </w:r>
    </w:p>
    <w:p w14:paraId="0CD2E8CA" w14:textId="77777777" w:rsidR="006E7FAE" w:rsidRDefault="0029518D">
      <w:pPr>
        <w:spacing w:before="225" w:after="225" w:line="240" w:lineRule="auto"/>
        <w:jc w:val="both"/>
      </w:pPr>
      <w:r>
        <w:rPr>
          <w:rFonts w:ascii="Arial" w:hAnsi="Arial" w:cs="Arial"/>
          <w:color w:val="000000"/>
          <w:sz w:val="18"/>
          <w:szCs w:val="18"/>
        </w:rPr>
        <w:t>Humeralna telesa naj bodo narejena iz Ti6AI4V in se pritrdijo na vsa debla s pomočjo Morse spajanja ter dodatno z varnostnim vijakom:</w:t>
      </w:r>
    </w:p>
    <w:p w14:paraId="123956E4" w14:textId="77777777" w:rsidR="006E7FAE" w:rsidRDefault="0029518D">
      <w:pPr>
        <w:spacing w:before="225" w:after="225" w:line="240" w:lineRule="auto"/>
        <w:jc w:val="both"/>
      </w:pPr>
      <w:r>
        <w:rPr>
          <w:rFonts w:ascii="Arial" w:hAnsi="Arial" w:cs="Arial"/>
          <w:color w:val="000000"/>
          <w:sz w:val="18"/>
          <w:szCs w:val="18"/>
        </w:rPr>
        <w:t>•              humeralna telesa za primarno implantacijo: humeralno narebreno telo standardnega tipa</w:t>
      </w:r>
    </w:p>
    <w:p w14:paraId="3CC72393" w14:textId="77777777" w:rsidR="006E7FAE" w:rsidRDefault="0029518D">
      <w:pPr>
        <w:spacing w:before="225" w:after="225" w:line="240" w:lineRule="auto"/>
        <w:jc w:val="both"/>
      </w:pPr>
      <w:r>
        <w:rPr>
          <w:rFonts w:ascii="Arial" w:hAnsi="Arial" w:cs="Arial"/>
          <w:color w:val="000000"/>
          <w:sz w:val="18"/>
          <w:szCs w:val="18"/>
        </w:rPr>
        <w:t>•              humeralna telesa travma treh dimenzij: srednje, dolgo, kratko (M, S, L) z odprtinami za pričvrstitev tkiv</w:t>
      </w:r>
    </w:p>
    <w:p w14:paraId="3EAC8177" w14:textId="77777777" w:rsidR="006E7FAE" w:rsidRDefault="0029518D">
      <w:pPr>
        <w:spacing w:before="225" w:after="225" w:line="240" w:lineRule="auto"/>
        <w:jc w:val="both"/>
      </w:pPr>
      <w:r>
        <w:rPr>
          <w:rFonts w:ascii="Arial" w:hAnsi="Arial" w:cs="Arial"/>
          <w:color w:val="000000"/>
          <w:sz w:val="18"/>
          <w:szCs w:val="18"/>
        </w:rPr>
        <w:t>•              humeralna telesa za namestitev reverzne čašice, narejena iz Ti6AI4V ali Ti6Al4V + HA.</w:t>
      </w:r>
    </w:p>
    <w:p w14:paraId="7AEF7B82" w14:textId="77777777" w:rsidR="006E7FAE" w:rsidRDefault="0029518D">
      <w:pPr>
        <w:spacing w:before="225" w:after="225" w:line="240" w:lineRule="auto"/>
        <w:jc w:val="both"/>
      </w:pPr>
      <w:r>
        <w:rPr>
          <w:rFonts w:ascii="Arial" w:hAnsi="Arial" w:cs="Arial"/>
          <w:color w:val="000000"/>
          <w:sz w:val="18"/>
          <w:szCs w:val="18"/>
        </w:rPr>
        <w:t>Vložki za reverzno humeralno telo naj bodo v dveh materialih:</w:t>
      </w:r>
    </w:p>
    <w:p w14:paraId="50621CCB" w14:textId="77777777" w:rsidR="006E7FAE" w:rsidRDefault="0029518D">
      <w:pPr>
        <w:spacing w:before="225" w:after="225" w:line="240" w:lineRule="auto"/>
        <w:jc w:val="both"/>
      </w:pPr>
      <w:r>
        <w:rPr>
          <w:rFonts w:ascii="Arial" w:hAnsi="Arial" w:cs="Arial"/>
          <w:color w:val="000000"/>
          <w:sz w:val="18"/>
          <w:szCs w:val="18"/>
        </w:rPr>
        <w:t>a) polietilenski vložek izdelan iz cross linked polietilena v treh višinah: standardna, + 3 mm, + 6 mm za kovinsko glenosfero dia. 36 mm,</w:t>
      </w:r>
    </w:p>
    <w:p w14:paraId="5EF7673E" w14:textId="77777777" w:rsidR="006E7FAE" w:rsidRDefault="0029518D">
      <w:pPr>
        <w:spacing w:before="225" w:after="225" w:line="240" w:lineRule="auto"/>
        <w:jc w:val="both"/>
      </w:pPr>
      <w:r>
        <w:rPr>
          <w:rFonts w:ascii="Arial" w:hAnsi="Arial" w:cs="Arial"/>
          <w:color w:val="000000"/>
          <w:sz w:val="18"/>
          <w:szCs w:val="18"/>
        </w:rPr>
        <w:t>b) kovinski vložek iz zlitine CoCrMo v standardni ter lateralizirani izvedbi v treh dimenzijah za UHMWPE crosslinked glenosferi dia. 40 in 44 mm</w:t>
      </w:r>
    </w:p>
    <w:p w14:paraId="5440AB03" w14:textId="77777777" w:rsidR="006E7FAE" w:rsidRDefault="0029518D">
      <w:pPr>
        <w:spacing w:before="225" w:after="225" w:line="240" w:lineRule="auto"/>
        <w:jc w:val="both"/>
      </w:pPr>
      <w:r>
        <w:rPr>
          <w:rFonts w:ascii="Arial" w:hAnsi="Arial" w:cs="Arial"/>
          <w:color w:val="000000"/>
          <w:sz w:val="18"/>
          <w:szCs w:val="18"/>
        </w:rPr>
        <w:t>Sistem naj nudi tudi humeralni podaljšek + 9 mm iz Ti6Al4V, ki se namesti na inverzno humeralno telo.</w:t>
      </w:r>
    </w:p>
    <w:p w14:paraId="4FED64BC" w14:textId="77777777" w:rsidR="006E7FAE" w:rsidRDefault="0029518D">
      <w:pPr>
        <w:spacing w:before="225" w:after="225" w:line="240" w:lineRule="auto"/>
        <w:jc w:val="both"/>
      </w:pPr>
      <w:r>
        <w:rPr>
          <w:rFonts w:ascii="Arial" w:hAnsi="Arial" w:cs="Arial"/>
          <w:color w:val="000000"/>
          <w:sz w:val="18"/>
          <w:szCs w:val="18"/>
        </w:rPr>
        <w:t>Humeralne modularne glave naj bodo narejene iz CoCrMo in/ali iz Ti6Al4V, 9 različnih premerov: od 38 mm do 54 mm, glave 38 mm dia. na voljo tudi z ekscentrom +2 in +4 mm. Sistem naj nudi tudi sploščene humeralne glave v diametrih 50, 52 in 54 mm.</w:t>
      </w:r>
    </w:p>
    <w:p w14:paraId="613E678C" w14:textId="77777777" w:rsidR="006E7FAE" w:rsidRDefault="0029518D">
      <w:pPr>
        <w:spacing w:before="225" w:after="225" w:line="240" w:lineRule="auto"/>
        <w:jc w:val="both"/>
      </w:pPr>
      <w:r>
        <w:rPr>
          <w:rFonts w:ascii="Arial" w:hAnsi="Arial" w:cs="Arial"/>
          <w:color w:val="000000"/>
          <w:sz w:val="18"/>
          <w:szCs w:val="18"/>
        </w:rPr>
        <w:t>Humeralne glave se naj na humeralni del pritrdijo s pomočjo nevtralnih ali ekscentričnih adapterjev (0, +2, +4 in +8 mm), narejenih iz Ti6AI4V. Obe izvedbi adapterjev naj bosta v dveh dimenzijah: standardni in višji (dolgi).</w:t>
      </w:r>
    </w:p>
    <w:p w14:paraId="32174B3D" w14:textId="77777777" w:rsidR="006E7FAE" w:rsidRDefault="0029518D">
      <w:pPr>
        <w:spacing w:before="225" w:after="225" w:line="240" w:lineRule="auto"/>
        <w:jc w:val="both"/>
      </w:pPr>
      <w:r>
        <w:rPr>
          <w:rFonts w:ascii="Arial" w:hAnsi="Arial" w:cs="Arial"/>
          <w:color w:val="000000"/>
          <w:sz w:val="18"/>
          <w:szCs w:val="18"/>
        </w:rPr>
        <w:t xml:space="preserve">Sistem naj ponuja tudi CTA modularne glave s podaljšano cirkumferenco za primarne implantacije, za revizije inverzne ramenske proteze ali za uporabo, ko glenoid ne omogoča fiksacije glenoidnega dela proteze ter kot del tumorske proteze; te glave naj bodo izdelane iz CoCrMo, v 4 različnih premerih: od 42 mm do 54 mm in se na humeralno telo za primarno implantacijo in na travma humeralno telo pritrdijo s pomočjo nevtralnih ali ekscentričnih adapterjev, na humeralno inverzno telo pa s pomočjo CTA adapterja za </w:t>
      </w:r>
      <w:r>
        <w:rPr>
          <w:rFonts w:ascii="Arial" w:hAnsi="Arial" w:cs="Arial"/>
          <w:color w:val="000000"/>
          <w:sz w:val="18"/>
          <w:szCs w:val="18"/>
        </w:rPr>
        <w:t>inverzno humeralno telo, izdelanega iz Ti6Al4V.</w:t>
      </w:r>
    </w:p>
    <w:p w14:paraId="42AE33C8" w14:textId="77777777" w:rsidR="006E7FAE" w:rsidRDefault="0029518D">
      <w:pPr>
        <w:spacing w:before="225" w:after="225" w:line="240" w:lineRule="auto"/>
        <w:jc w:val="both"/>
      </w:pPr>
      <w:r>
        <w:rPr>
          <w:rFonts w:ascii="Arial" w:hAnsi="Arial" w:cs="Arial"/>
          <w:color w:val="000000"/>
          <w:sz w:val="18"/>
          <w:szCs w:val="18"/>
        </w:rPr>
        <w:t>Glenosfere za reverzno protezo naj bodo kovinske ali polietilenske:</w:t>
      </w:r>
    </w:p>
    <w:p w14:paraId="30056A95" w14:textId="77777777" w:rsidR="006E7FAE" w:rsidRDefault="0029518D">
      <w:pPr>
        <w:spacing w:before="225" w:after="225" w:line="240" w:lineRule="auto"/>
        <w:jc w:val="both"/>
      </w:pPr>
      <w:r>
        <w:rPr>
          <w:rFonts w:ascii="Arial" w:hAnsi="Arial" w:cs="Arial"/>
          <w:color w:val="000000"/>
          <w:sz w:val="18"/>
          <w:szCs w:val="18"/>
        </w:rPr>
        <w:t>kovinske glenosfere naj bodo izdelane iz CoCrMo in/ali iz Ti6Al4V, premera 36 mm v standardni in ekscentrični izvedbi; ekscentrična izvedba naj ima podaljšano cirkumferenco, ki preprečuje zatikanje čašice z glavico ob spodnjem robu glenoida,</w:t>
      </w:r>
      <w:r>
        <w:rPr>
          <w:rFonts w:ascii="Arial" w:hAnsi="Arial" w:cs="Arial"/>
          <w:color w:val="000000"/>
          <w:sz w:val="18"/>
          <w:szCs w:val="18"/>
        </w:rPr>
        <w:br/>
        <w:t>polietilenske glenosfere naj bodo izdelane premerov 40 in 44 mm iz crosslinked UHMWPE + Ti6Al4V, treh različnih debelin v standardni verziji ter dveh debelin v lateralizirani verziji, na brezcementni glenoid pa se naj pritrdita s pomočjo kovinskega konektorja in vijaka, oboje v dveh različnih dimenzijah.</w:t>
      </w:r>
    </w:p>
    <w:p w14:paraId="5AD69152" w14:textId="77777777" w:rsidR="006E7FAE" w:rsidRDefault="0029518D">
      <w:pPr>
        <w:spacing w:before="225" w:after="225" w:line="240" w:lineRule="auto"/>
        <w:jc w:val="both"/>
      </w:pPr>
      <w:r>
        <w:rPr>
          <w:rFonts w:ascii="Arial" w:hAnsi="Arial" w:cs="Arial"/>
          <w:color w:val="000000"/>
          <w:sz w:val="18"/>
          <w:szCs w:val="18"/>
        </w:rPr>
        <w:lastRenderedPageBreak/>
        <w:t>Glenoidni del proteze naj se fiksira cementno ali brezcementno.</w:t>
      </w:r>
    </w:p>
    <w:p w14:paraId="7491E3A8" w14:textId="77777777" w:rsidR="006E7FAE" w:rsidRDefault="0029518D">
      <w:pPr>
        <w:spacing w:before="225" w:after="225" w:line="240" w:lineRule="auto"/>
        <w:jc w:val="both"/>
      </w:pPr>
      <w:r>
        <w:rPr>
          <w:rFonts w:ascii="Arial" w:hAnsi="Arial" w:cs="Arial"/>
          <w:color w:val="000000"/>
          <w:sz w:val="18"/>
          <w:szCs w:val="18"/>
        </w:rPr>
        <w:t>-          Cementno vgradljivi glenoidni del proteze naj bo narejen iz UHMWPE v treh dimenzijah, z enim ali s tremi zatiči, ki se cementirajo v glenoid.</w:t>
      </w:r>
    </w:p>
    <w:p w14:paraId="1BD7A150" w14:textId="77777777" w:rsidR="006E7FAE" w:rsidRDefault="0029518D">
      <w:pPr>
        <w:spacing w:before="225" w:after="225" w:line="240" w:lineRule="auto"/>
        <w:jc w:val="both"/>
      </w:pPr>
      <w:r>
        <w:rPr>
          <w:rFonts w:ascii="Arial" w:hAnsi="Arial" w:cs="Arial"/>
          <w:color w:val="000000"/>
          <w:sz w:val="18"/>
          <w:szCs w:val="18"/>
        </w:rPr>
        <w:t>-          Brezcementno vgradljivi pressfit (kovinski) glenoidni del proteze naj bo narejen iz Ti6Al4V + PoroTi + HA v štirih dimenzijah. Na voljo naj bo tudi brezcementni kovinski glenoid z zatičem iz trabekularnega titanija.</w:t>
      </w:r>
    </w:p>
    <w:p w14:paraId="3A544883" w14:textId="77777777" w:rsidR="006E7FAE" w:rsidRDefault="0029518D">
      <w:pPr>
        <w:spacing w:before="225" w:after="225" w:line="240" w:lineRule="auto"/>
        <w:jc w:val="both"/>
      </w:pPr>
      <w:r>
        <w:rPr>
          <w:rFonts w:ascii="Arial" w:hAnsi="Arial" w:cs="Arial"/>
          <w:color w:val="000000"/>
          <w:sz w:val="18"/>
          <w:szCs w:val="18"/>
        </w:rPr>
        <w:t>Na kovinski glenoid naj se pritrdi glenosfera - konveksna glavica za reverzno ramensko protezo - ali pa vložek za kovinski glenoidni del proteze pri totalni anatomski ramenski endoprotezi. Vložek naj bo narejen iz UHMWPE, ravno tako v štirih dimenzijah.</w:t>
      </w:r>
    </w:p>
    <w:p w14:paraId="4E6EAA3F" w14:textId="77777777" w:rsidR="006E7FAE" w:rsidRDefault="0029518D">
      <w:pPr>
        <w:spacing w:before="225" w:after="225" w:line="240" w:lineRule="auto"/>
        <w:jc w:val="both"/>
      </w:pPr>
      <w:r>
        <w:rPr>
          <w:rFonts w:ascii="Arial" w:hAnsi="Arial" w:cs="Arial"/>
          <w:color w:val="000000"/>
          <w:sz w:val="18"/>
          <w:szCs w:val="18"/>
        </w:rPr>
        <w:t>Kostni vijaki za pričvrstitev za dodatno ojačanje brezcementne fiksacije glenoida naj bodo narejeni iz Ti6AI4V, premera 6,5 mm in v 5 različnih dolžinah (od 20 mm do 40 mm).</w:t>
      </w:r>
    </w:p>
    <w:p w14:paraId="068618DE" w14:textId="77777777" w:rsidR="006E7FAE" w:rsidRDefault="0029518D">
      <w:pPr>
        <w:spacing w:before="225" w:after="225" w:line="240" w:lineRule="auto"/>
        <w:jc w:val="both"/>
      </w:pPr>
      <w:r>
        <w:rPr>
          <w:rFonts w:ascii="Arial" w:hAnsi="Arial" w:cs="Arial"/>
          <w:color w:val="000000"/>
          <w:sz w:val="18"/>
          <w:szCs w:val="18"/>
        </w:rPr>
        <w:t>Sistem naj nudi tudi kletko oziroma ploščo za ojačanje glenoida iz čistega Titanija, v dveh velikostih. Plošča naj se uporablja le z glenosferama dia. 40 in 44 mm iz crosslink UHMWPE ter s kortikalnimi vijaki dia. 4,5 mm v 6 različnih dolžinah od 32 do 52 mm.</w:t>
      </w:r>
    </w:p>
    <w:p w14:paraId="6174B84A" w14:textId="77777777" w:rsidR="006E7FAE" w:rsidRDefault="0029518D">
      <w:pPr>
        <w:spacing w:before="225" w:after="225" w:line="240" w:lineRule="auto"/>
        <w:jc w:val="both"/>
      </w:pPr>
      <w:r>
        <w:rPr>
          <w:rFonts w:ascii="Arial" w:hAnsi="Arial" w:cs="Arial"/>
          <w:color w:val="000000"/>
          <w:sz w:val="18"/>
          <w:szCs w:val="18"/>
        </w:rPr>
        <w:t>Morebitne ostale naročnikove zahteve za razpisane vrste blaga so razvidne iz Predračuna seznama razpisanega blaga (Obr-8a).</w:t>
      </w:r>
    </w:p>
    <w:p w14:paraId="55CEDF33" w14:textId="77777777" w:rsidR="006E7FAE" w:rsidRDefault="0029518D">
      <w:pPr>
        <w:spacing w:before="225" w:after="225" w:line="240" w:lineRule="auto"/>
        <w:jc w:val="both"/>
      </w:pPr>
      <w:r>
        <w:rPr>
          <w:rFonts w:ascii="Arial" w:hAnsi="Arial" w:cs="Arial"/>
          <w:i/>
          <w:iCs/>
          <w:color w:val="000000"/>
          <w:sz w:val="18"/>
          <w:szCs w:val="18"/>
        </w:rPr>
        <w:t>Podsklop 2: TOTALNA METAFIZARNA RAMENSKA ENDOPROTEZA / kratko deblo</w:t>
      </w:r>
    </w:p>
    <w:p w14:paraId="7C558C14" w14:textId="77777777" w:rsidR="006E7FAE" w:rsidRDefault="0029518D">
      <w:pPr>
        <w:spacing w:before="225" w:after="225" w:line="240" w:lineRule="auto"/>
        <w:jc w:val="both"/>
      </w:pPr>
      <w:r>
        <w:rPr>
          <w:rFonts w:ascii="Arial" w:hAnsi="Arial" w:cs="Arial"/>
          <w:color w:val="000000"/>
          <w:sz w:val="18"/>
          <w:szCs w:val="18"/>
        </w:rPr>
        <w:t>Totalno endoproteza s kratkim steblom za paciente z artritisom ali postravmatsko obrabo.</w:t>
      </w:r>
    </w:p>
    <w:p w14:paraId="78EBD253" w14:textId="77777777" w:rsidR="006E7FAE" w:rsidRDefault="0029518D">
      <w:pPr>
        <w:spacing w:before="225" w:after="225" w:line="240" w:lineRule="auto"/>
        <w:jc w:val="both"/>
      </w:pPr>
      <w:r>
        <w:rPr>
          <w:rFonts w:ascii="Arial" w:hAnsi="Arial" w:cs="Arial"/>
          <w:color w:val="000000"/>
          <w:sz w:val="18"/>
          <w:szCs w:val="18"/>
        </w:rPr>
        <w:t>Implantat mora biti uporaben v verziji hemi in kot totalna ramenska endoproteza z minimalno invazivnim sidranjem stebla. Implantat ne sme vsebovati niklja zaradi zmanjšanja možnosti alergij. Center rotacije mora biti v kosti - samovsidranje.</w:t>
      </w:r>
    </w:p>
    <w:p w14:paraId="09F0AC1F" w14:textId="77777777" w:rsidR="006E7FAE" w:rsidRDefault="0029518D">
      <w:pPr>
        <w:spacing w:before="225" w:after="225" w:line="240" w:lineRule="auto"/>
        <w:jc w:val="both"/>
      </w:pPr>
      <w:r>
        <w:rPr>
          <w:rFonts w:ascii="Arial" w:hAnsi="Arial" w:cs="Arial"/>
          <w:color w:val="000000"/>
          <w:sz w:val="18"/>
          <w:szCs w:val="18"/>
        </w:rPr>
        <w:t>Implantat mora biti sestavljen iz treh komponent: glenoid, glava in steblo:</w:t>
      </w:r>
    </w:p>
    <w:p w14:paraId="7107DF60" w14:textId="77777777" w:rsidR="006E7FAE" w:rsidRDefault="0029518D" w:rsidP="00CF4F83">
      <w:pPr>
        <w:spacing w:before="225" w:after="225" w:line="240" w:lineRule="auto"/>
      </w:pPr>
      <w:r>
        <w:rPr>
          <w:rFonts w:ascii="Arial" w:hAnsi="Arial" w:cs="Arial"/>
          <w:color w:val="000000"/>
          <w:sz w:val="18"/>
          <w:szCs w:val="18"/>
        </w:rPr>
        <w:t>Glenoid: mora biti cementen in brezcementen in v vsaj  štirih velikostih, narejen iz visoko prekrižanega UHMW-PE z dodatkom vitamina E.             </w:t>
      </w:r>
      <w:r>
        <w:rPr>
          <w:rFonts w:ascii="Arial" w:hAnsi="Arial" w:cs="Arial"/>
          <w:color w:val="000000"/>
          <w:sz w:val="18"/>
          <w:szCs w:val="18"/>
        </w:rPr>
        <w:br/>
        <w:t>Glava:  keramikčna ter v vsaj  osmih velikostih</w:t>
      </w:r>
      <w:r>
        <w:rPr>
          <w:rFonts w:ascii="Arial" w:hAnsi="Arial" w:cs="Arial"/>
          <w:color w:val="000000"/>
          <w:sz w:val="18"/>
          <w:szCs w:val="18"/>
        </w:rPr>
        <w:br/>
        <w:t>Steblo : mora biti kratko s štirimi krili z velikimi okni za preraščanje kostnine. Izdelano iz TiAl6V4 površina mora biti prevlečena z bioaktivnim kalcijevim fosfatom. Obstajati mora v vsaj  šestih velikostih.</w:t>
      </w:r>
    </w:p>
    <w:p w14:paraId="561155F7" w14:textId="77777777" w:rsidR="006E7FAE" w:rsidRDefault="0029518D">
      <w:pPr>
        <w:spacing w:before="225" w:after="225" w:line="240" w:lineRule="auto"/>
        <w:jc w:val="both"/>
      </w:pPr>
      <w:r>
        <w:rPr>
          <w:rFonts w:ascii="Arial" w:hAnsi="Arial" w:cs="Arial"/>
          <w:i/>
          <w:iCs/>
          <w:color w:val="000000"/>
          <w:sz w:val="18"/>
          <w:szCs w:val="18"/>
        </w:rPr>
        <w:t>Podsklop 3: BREZSTEBELNA RAMENSKA ENDOPROTEZA</w:t>
      </w:r>
    </w:p>
    <w:p w14:paraId="721BDABD" w14:textId="77777777" w:rsidR="006E7FAE" w:rsidRDefault="0029518D">
      <w:pPr>
        <w:spacing w:before="225" w:after="225" w:line="240" w:lineRule="auto"/>
        <w:jc w:val="both"/>
      </w:pPr>
      <w:r>
        <w:rPr>
          <w:rFonts w:ascii="Arial" w:hAnsi="Arial" w:cs="Arial"/>
          <w:color w:val="000000"/>
          <w:sz w:val="18"/>
          <w:szCs w:val="18"/>
        </w:rPr>
        <w:t>Brezstebelna endoproteza ramenskega sklepa naj bo sestavljena iz treh delov:</w:t>
      </w:r>
    </w:p>
    <w:p w14:paraId="31A38816" w14:textId="77777777" w:rsidR="006E7FAE" w:rsidRDefault="0029518D">
      <w:pPr>
        <w:spacing w:before="225" w:after="225" w:line="240" w:lineRule="auto"/>
        <w:jc w:val="both"/>
      </w:pPr>
      <w:r>
        <w:rPr>
          <w:rFonts w:ascii="Arial" w:hAnsi="Arial" w:cs="Arial"/>
          <w:color w:val="000000"/>
          <w:sz w:val="18"/>
          <w:szCs w:val="18"/>
        </w:rPr>
        <w:t>Brezcementna kletka naj bo 3D porozna struktura za boljše biološko vraščanje in treh velikosti.</w:t>
      </w:r>
      <w:r>
        <w:rPr>
          <w:rFonts w:ascii="Arial" w:hAnsi="Arial" w:cs="Arial"/>
          <w:color w:val="000000"/>
          <w:sz w:val="18"/>
          <w:szCs w:val="18"/>
        </w:rPr>
        <w:br/>
        <w:t>Humeralne glavice velikosti od 38 X 16 mm do 53 X 20 mm. Glavice naj bodo različnih višin, velikosti in krivin glede na glenoid, kar bi zagotavljalo doseganje boljšega položaja glavice v ramenskem sklepu napram sklepni ponvici (glenoidu).</w:t>
      </w:r>
    </w:p>
    <w:tbl>
      <w:tblPr>
        <w:tblStyle w:val="NormalTablePHPDOCX"/>
        <w:tblW w:w="2500" w:type="pct"/>
        <w:tblInd w:w="108" w:type="dxa"/>
        <w:tblLook w:val="04A0" w:firstRow="1" w:lastRow="0" w:firstColumn="1" w:lastColumn="0" w:noHBand="0" w:noVBand="1"/>
      </w:tblPr>
      <w:tblGrid>
        <w:gridCol w:w="4643"/>
      </w:tblGrid>
      <w:tr w:rsidR="006E7FAE" w14:paraId="000B9070"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9A87E8B" w14:textId="77777777" w:rsidR="006E7FAE" w:rsidRDefault="0029518D">
            <w:r>
              <w:rPr>
                <w:rFonts w:ascii="Arial" w:hAnsi="Arial" w:cs="Arial"/>
                <w:b/>
                <w:bCs/>
                <w:color w:val="000000"/>
                <w:position w:val="-2"/>
                <w:sz w:val="18"/>
                <w:szCs w:val="18"/>
                <w:shd w:val="clear" w:color="auto" w:fill="FFFFFF"/>
              </w:rPr>
              <w:t>Opis predmeta/postavke 1: ORTOPEDSKE ENDOPROTEZE</w:t>
            </w:r>
          </w:p>
        </w:tc>
      </w:tr>
    </w:tbl>
    <w:p w14:paraId="56B0C86A" w14:textId="77777777" w:rsidR="006E7FAE" w:rsidRDefault="0029518D">
      <w:pPr>
        <w:spacing w:after="0" w:line="240" w:lineRule="auto"/>
        <w:jc w:val="both"/>
      </w:pPr>
      <w:r>
        <w:rPr>
          <w:rFonts w:ascii="Arial" w:hAnsi="Arial" w:cs="Arial"/>
          <w:color w:val="000000"/>
          <w:sz w:val="18"/>
          <w:szCs w:val="18"/>
        </w:rPr>
        <w:t> </w:t>
      </w:r>
    </w:p>
    <w:p w14:paraId="57057F65" w14:textId="77777777" w:rsidR="006E7FAE" w:rsidRDefault="006E7FAE">
      <w:pPr>
        <w:sectPr w:rsidR="006E7FAE" w:rsidSect="00D931BF">
          <w:pgSz w:w="11906" w:h="16838"/>
          <w:pgMar w:top="1418" w:right="1418" w:bottom="1418" w:left="1418" w:header="567" w:footer="680" w:gutter="0"/>
          <w:cols w:space="708"/>
          <w:docGrid w:linePitch="360"/>
        </w:sectPr>
      </w:pPr>
    </w:p>
    <w:p w14:paraId="08F53AF5" w14:textId="77777777" w:rsidR="0029518D" w:rsidRPr="00A17BFF" w:rsidRDefault="0029518D"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 xml:space="preserve">Vsebina </w:t>
      </w:r>
      <w:r>
        <w:rPr>
          <w:rFonts w:ascii="Arial" w:hAnsi="Arial" w:cs="Arial"/>
          <w:color w:val="FFFFFF" w:themeColor="background1"/>
        </w:rPr>
        <w:t>ponudbene dokumentacije</w:t>
      </w:r>
    </w:p>
    <w:p w14:paraId="42E386BF" w14:textId="77777777" w:rsidR="0029518D" w:rsidRPr="00A17BFF" w:rsidRDefault="0029518D" w:rsidP="00827BFC">
      <w:pPr>
        <w:pStyle w:val="Paragraf"/>
        <w:rPr>
          <w:rFonts w:ascii="Arial" w:hAnsi="Arial" w:cs="Arial"/>
        </w:rPr>
      </w:pPr>
    </w:p>
    <w:p w14:paraId="2DB51AA4" w14:textId="77777777" w:rsidR="006E7FAE" w:rsidRDefault="0029518D">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7CBC379" w14:textId="77777777" w:rsidR="006E7FAE" w:rsidRDefault="0029518D">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7F16ADC7" w14:textId="77777777" w:rsidR="006E7FAE" w:rsidRDefault="0029518D">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415ADAC" w14:textId="77777777" w:rsidR="006E7FAE" w:rsidRDefault="0029518D">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EB4550E" w14:textId="77777777" w:rsidR="0029518D" w:rsidRPr="00A17BFF" w:rsidRDefault="0029518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6E7FAE" w14:paraId="0ED165A6"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72FF56C" w14:textId="77777777" w:rsidR="006E7FAE" w:rsidRDefault="0029518D">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E6E31D" w14:textId="77777777" w:rsidR="006E7FAE" w:rsidRDefault="0029518D">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5A38FD3" w14:textId="77777777" w:rsidR="006E7FAE" w:rsidRDefault="0029518D">
            <w:pPr>
              <w:jc w:val="center"/>
            </w:pPr>
            <w:r>
              <w:rPr>
                <w:rFonts w:ascii="Arial" w:hAnsi="Arial" w:cs="Arial"/>
                <w:b/>
                <w:bCs/>
                <w:color w:val="000000"/>
                <w:position w:val="-3"/>
                <w:sz w:val="20"/>
                <w:szCs w:val="20"/>
                <w:shd w:val="clear" w:color="auto" w:fill="AAAAAA"/>
              </w:rPr>
              <w:t>Opombe</w:t>
            </w:r>
          </w:p>
        </w:tc>
      </w:tr>
      <w:tr w:rsidR="006E7FAE" w14:paraId="754B23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55C89" w14:textId="77777777" w:rsidR="006E7FAE" w:rsidRDefault="0029518D">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BB555" w14:textId="77777777" w:rsidR="006E7FAE" w:rsidRDefault="0029518D">
            <w:r>
              <w:rPr>
                <w:rFonts w:ascii="Arial" w:hAnsi="Arial" w:cs="Arial"/>
                <w:color w:val="000000"/>
                <w:position w:val="-2"/>
                <w:sz w:val="18"/>
                <w:szCs w:val="18"/>
              </w:rPr>
              <w:t>Ponudba</w:t>
            </w:r>
            <w:r>
              <w:rPr>
                <w:rFonts w:ascii="Arial" w:hAnsi="Arial" w:cs="Arial"/>
                <w:color w:val="000000"/>
                <w:position w:val="-2"/>
                <w:sz w:val="18"/>
                <w:szCs w:val="18"/>
              </w:rPr>
              <w:br/>
            </w:r>
            <w:r>
              <w:rPr>
                <w:rFonts w:ascii="Arial" w:hAnsi="Arial" w:cs="Arial"/>
                <w:color w:val="000000"/>
                <w:position w:val="-2"/>
                <w:sz w:val="18"/>
                <w:szCs w:val="18"/>
              </w:rPr>
              <w:t>Velja za sklop 1 (ENDOPROTEZA ZA KOLK), sklop 2 (ENDOPROTEZA ZA KOLEN0), sklop 3 (ENDOPROTEZA ZA RAMO), sklop 4 (ENDOPROTEZA ZA KOMOLEC), sklop 5 (ENDOPROTEZA ZA STOPALO), sklop 6 (ENDOPROTEZA ZA ZAPESTJE), sklop 7 (PLOŠČE ZA PERIPROTETIČNE ZLOME STEGNENICE), sklop 8 (CEMENT IN PRIPOMOČKI ZA VGRAJEVANJE ENDOPROTEZ).</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8553F" w14:textId="77777777" w:rsidR="006E7FAE" w:rsidRDefault="0029518D">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6E7FAE" w14:paraId="26F1AA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89DF3" w14:textId="77777777" w:rsidR="006E7FAE" w:rsidRDefault="0029518D">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C05B82" w14:textId="77777777" w:rsidR="006E7FAE" w:rsidRDefault="0029518D">
            <w:r>
              <w:rPr>
                <w:rFonts w:ascii="Arial" w:hAnsi="Arial" w:cs="Arial"/>
                <w:color w:val="000000"/>
                <w:position w:val="-2"/>
                <w:sz w:val="18"/>
                <w:szCs w:val="18"/>
              </w:rPr>
              <w:t>Krovna izjava</w:t>
            </w:r>
            <w:r>
              <w:rPr>
                <w:rFonts w:ascii="Arial" w:hAnsi="Arial" w:cs="Arial"/>
                <w:color w:val="000000"/>
                <w:position w:val="-2"/>
                <w:sz w:val="18"/>
                <w:szCs w:val="18"/>
              </w:rPr>
              <w:br/>
            </w:r>
            <w:r>
              <w:rPr>
                <w:rFonts w:ascii="Arial" w:hAnsi="Arial" w:cs="Arial"/>
                <w:color w:val="000000"/>
                <w:position w:val="-2"/>
                <w:sz w:val="18"/>
                <w:szCs w:val="18"/>
              </w:rPr>
              <w:t>Velja za sklop 1 (ENDOPROTEZA ZA KOLK), sklop 2 (ENDOPROTEZA ZA KOLEN0), sklop 3 (ENDOPROTEZA ZA RAMO), sklop 4 (ENDOPROTEZA ZA KOMOLEC), sklop 5 (ENDOPROTEZA ZA STOPALO), sklop 6 (ENDOPROTEZA ZA ZAPESTJE), sklop 7 (PLOŠČE ZA PERIPROTETIČNE ZLOME STEGNENICE), sklop 8 (CEMENT IN PRIPOMOČKI ZA VGRAJEVANJE ENDOPROTEZ).</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330BD" w14:textId="77777777" w:rsidR="006E7FAE" w:rsidRDefault="0029518D">
            <w:pPr>
              <w:spacing w:before="135" w:after="135"/>
              <w:jc w:val="both"/>
              <w:textAlignment w:val="center"/>
            </w:pPr>
            <w:r>
              <w:rPr>
                <w:rFonts w:ascii="Arial" w:hAnsi="Arial" w:cs="Arial"/>
                <w:color w:val="000000"/>
                <w:position w:val="-2"/>
                <w:sz w:val="18"/>
                <w:szCs w:val="18"/>
              </w:rPr>
              <w:t>Izpolnjen, podpisan in žigosan.</w:t>
            </w:r>
          </w:p>
        </w:tc>
      </w:tr>
      <w:tr w:rsidR="006E7FAE" w14:paraId="42690D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24541F" w14:textId="77777777" w:rsidR="006E7FAE" w:rsidRDefault="0029518D">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BBDD0A" w14:textId="77777777" w:rsidR="006E7FAE" w:rsidRDefault="0029518D">
            <w:r>
              <w:rPr>
                <w:rFonts w:ascii="Arial" w:hAnsi="Arial" w:cs="Arial"/>
                <w:color w:val="000000"/>
                <w:position w:val="-2"/>
                <w:sz w:val="18"/>
                <w:szCs w:val="18"/>
              </w:rPr>
              <w:t>ESPD</w:t>
            </w:r>
            <w:r>
              <w:rPr>
                <w:rFonts w:ascii="Arial" w:hAnsi="Arial" w:cs="Arial"/>
                <w:color w:val="000000"/>
                <w:position w:val="-2"/>
                <w:sz w:val="18"/>
                <w:szCs w:val="18"/>
              </w:rPr>
              <w:br/>
              <w:t>Velja za sklop 1 (ENDOPROTEZA ZA KOLK), sklop 2 (ENDOPROTEZA ZA KOLEN0), sklop 3 (ENDOPROTEZA ZA RAMO), sklop 4 (ENDOPROTEZA ZA KOMOLEC), sklop 5 (ENDOPROTEZA ZA STOPALO), sklop 6 (ENDOPROTEZA ZA ZAPESTJE), sklop 7 (PLOŠČE ZA PERIPROTETIČNE ZLOME STEGNENICE), sklop 8 (CEMENT IN PRIPOMOČKI ZA VGRAJEVANJE ENDOPROTEZ).</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B8FD1" w14:textId="77777777" w:rsidR="006E7FAE" w:rsidRDefault="0029518D">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6E7FAE" w14:paraId="6409275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4741A" w14:textId="77777777" w:rsidR="006E7FAE" w:rsidRDefault="0029518D">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6ED7B" w14:textId="77777777" w:rsidR="006E7FAE" w:rsidRDefault="0029518D">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t xml:space="preserve">Velja za sklop 1 (ENDOPROTEZA ZA KOLK), sklop 2 (ENDOPROTEZA ZA KOLEN0), sklop 3 (ENDOPROTEZA ZA RAMO), sklop 4 (ENDOPROTEZA ZA KOMOLEC), sklop 5 (ENDOPROTEZA ZA </w:t>
            </w:r>
            <w:r>
              <w:rPr>
                <w:rFonts w:ascii="Arial" w:hAnsi="Arial" w:cs="Arial"/>
                <w:color w:val="000000"/>
                <w:position w:val="-2"/>
                <w:sz w:val="18"/>
                <w:szCs w:val="18"/>
              </w:rPr>
              <w:lastRenderedPageBreak/>
              <w:t>STOPALO), sklop 6 (ENDOPROTEZA ZA ZAPESTJE), sklop 7 (PLOŠČE ZA PERIPROTETIČNE ZLOME STEGNENICE), sklop 8 (CEMENT IN PRIPOMOČKI ZA VGRAJEVANJE ENDOPROTEZ).</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1279A" w14:textId="77777777" w:rsidR="006E7FAE" w:rsidRDefault="0029518D">
            <w:pPr>
              <w:spacing w:before="135" w:after="135"/>
              <w:jc w:val="both"/>
              <w:textAlignment w:val="center"/>
            </w:pPr>
            <w:r>
              <w:rPr>
                <w:rFonts w:ascii="Arial" w:hAnsi="Arial" w:cs="Arial"/>
                <w:color w:val="000000"/>
                <w:position w:val="-2"/>
                <w:sz w:val="18"/>
                <w:szCs w:val="18"/>
              </w:rPr>
              <w:lastRenderedPageBreak/>
              <w:t>Izpolnjen, podpisan in žigosan.</w:t>
            </w:r>
          </w:p>
        </w:tc>
      </w:tr>
      <w:tr w:rsidR="006E7FAE" w14:paraId="671836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64F9A" w14:textId="77777777" w:rsidR="006E7FAE" w:rsidRDefault="0029518D">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98A67B" w14:textId="77777777" w:rsidR="006E7FAE" w:rsidRDefault="0029518D">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t>Velja za sklop 1 (ENDOPROTEZA ZA KOLK), sklop 2 (ENDOPROTEZA ZA KOLEN0), sklop 3 (ENDOPROTEZA ZA RAMO), sklop 4 (ENDOPROTEZA ZA KOMOLEC), sklop 5 (ENDOPROTEZA ZA STOPALO), sklop 6 (ENDOPROTEZA ZA ZAPESTJE), sklop 7 (PLOŠČE ZA PERIPROTETIČNE ZLOME STEGNENICE), sklop 8 (CEMENT IN PRIPOMOČKI ZA VGRAJEVANJE ENDOPROTEZ).</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786DD" w14:textId="77777777" w:rsidR="006E7FAE" w:rsidRDefault="0029518D">
            <w:pPr>
              <w:spacing w:before="135" w:after="135"/>
              <w:jc w:val="both"/>
              <w:textAlignment w:val="center"/>
            </w:pPr>
            <w:r>
              <w:rPr>
                <w:rFonts w:ascii="Arial" w:hAnsi="Arial" w:cs="Arial"/>
                <w:color w:val="000000"/>
                <w:position w:val="-2"/>
                <w:sz w:val="18"/>
                <w:szCs w:val="18"/>
              </w:rPr>
              <w:t>Izpolnjen, podpisan in žigosan. </w:t>
            </w:r>
          </w:p>
          <w:p w14:paraId="503D9F61" w14:textId="77777777" w:rsidR="006E7FAE" w:rsidRDefault="0029518D">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E7FAE" w14:paraId="023ABB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0061D7" w14:textId="77777777" w:rsidR="006E7FAE" w:rsidRDefault="0029518D">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647FA" w14:textId="77777777" w:rsidR="006E7FAE" w:rsidRDefault="0029518D">
            <w:r>
              <w:rPr>
                <w:rFonts w:ascii="Arial" w:hAnsi="Arial" w:cs="Arial"/>
                <w:color w:val="000000"/>
                <w:position w:val="-2"/>
                <w:sz w:val="18"/>
                <w:szCs w:val="18"/>
              </w:rPr>
              <w:t>Potrdilo o dobro opravljenem delu</w:t>
            </w:r>
            <w:r>
              <w:rPr>
                <w:rFonts w:ascii="Arial" w:hAnsi="Arial" w:cs="Arial"/>
                <w:color w:val="000000"/>
                <w:position w:val="-2"/>
                <w:sz w:val="18"/>
                <w:szCs w:val="18"/>
              </w:rPr>
              <w:br/>
            </w:r>
            <w:r>
              <w:rPr>
                <w:rFonts w:ascii="Arial" w:hAnsi="Arial" w:cs="Arial"/>
                <w:color w:val="000000"/>
                <w:position w:val="-2"/>
                <w:sz w:val="18"/>
                <w:szCs w:val="18"/>
              </w:rPr>
              <w:t>Velja za sklop 1 (ENDOPROTEZA ZA KOLK), sklop 2 (ENDOPROTEZA ZA KOLEN0), sklop 3 (ENDOPROTEZA ZA RAMO), sklop 4 (ENDOPROTEZA ZA KOMOLEC), sklop 5 (ENDOPROTEZA ZA STOPALO), sklop 6 (ENDOPROTEZA ZA ZAPESTJE), sklop 7 (PLOŠČE ZA PERIPROTETIČNE ZLOME STEGNENICE), sklop 8 (CEMENT IN PRIPOMOČKI ZA VGRAJEVANJE ENDOPROTEZ).</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4179C" w14:textId="77777777" w:rsidR="006E7FAE" w:rsidRDefault="0029518D">
            <w:pPr>
              <w:spacing w:before="135" w:after="135"/>
              <w:jc w:val="both"/>
              <w:textAlignment w:val="center"/>
            </w:pPr>
            <w:r>
              <w:rPr>
                <w:rFonts w:ascii="Arial" w:hAnsi="Arial" w:cs="Arial"/>
                <w:color w:val="000000"/>
                <w:position w:val="-2"/>
                <w:sz w:val="18"/>
                <w:szCs w:val="18"/>
              </w:rPr>
              <w:t>Izpolnjena in potrjena s strani ustanove, kjer se je ponujeno blago uporabljalo. Ponudnik jo dostavi v primeru, da ga bo naročnik k temu pozval.</w:t>
            </w:r>
          </w:p>
        </w:tc>
      </w:tr>
      <w:tr w:rsidR="006E7FAE" w14:paraId="44007FE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6B379" w14:textId="77777777" w:rsidR="006E7FAE" w:rsidRDefault="0029518D">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FE2F4" w14:textId="77777777" w:rsidR="006E7FAE" w:rsidRDefault="0029518D">
            <w:r>
              <w:rPr>
                <w:rFonts w:ascii="Arial" w:hAnsi="Arial" w:cs="Arial"/>
                <w:color w:val="000000"/>
                <w:position w:val="-2"/>
                <w:sz w:val="18"/>
                <w:szCs w:val="18"/>
              </w:rPr>
              <w:t>Vzorec bančne garancije / kavcijskega zavarovanja za dobro izvedbo</w:t>
            </w:r>
          </w:p>
          <w:p w14:paraId="79728BBF" w14:textId="77777777" w:rsidR="006E7FAE" w:rsidRDefault="006E7F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807D0" w14:textId="77777777" w:rsidR="006E7FAE" w:rsidRDefault="0029518D">
            <w:pPr>
              <w:spacing w:before="135" w:after="135"/>
              <w:jc w:val="both"/>
              <w:textAlignment w:val="center"/>
            </w:pPr>
            <w:r>
              <w:rPr>
                <w:rFonts w:ascii="Arial" w:hAnsi="Arial" w:cs="Arial"/>
                <w:color w:val="000000"/>
                <w:position w:val="-2"/>
                <w:sz w:val="18"/>
                <w:szCs w:val="18"/>
              </w:rPr>
              <w:t>Parafiran.</w:t>
            </w:r>
          </w:p>
        </w:tc>
      </w:tr>
      <w:tr w:rsidR="006E7FAE" w14:paraId="510DC8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82D8A" w14:textId="77777777" w:rsidR="006E7FAE" w:rsidRDefault="0029518D">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37F8CD" w14:textId="77777777" w:rsidR="006E7FAE" w:rsidRDefault="0029518D">
            <w:r>
              <w:rPr>
                <w:rFonts w:ascii="Arial" w:hAnsi="Arial" w:cs="Arial"/>
                <w:color w:val="000000"/>
                <w:position w:val="-2"/>
                <w:sz w:val="18"/>
                <w:szCs w:val="18"/>
              </w:rPr>
              <w:t>Vzorec menične izjave za dobro izvedbo</w:t>
            </w:r>
          </w:p>
          <w:p w14:paraId="1E509901" w14:textId="77777777" w:rsidR="006E7FAE" w:rsidRDefault="006E7F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A8E9D" w14:textId="77777777" w:rsidR="006E7FAE" w:rsidRDefault="0029518D">
            <w:pPr>
              <w:spacing w:before="135" w:after="135"/>
              <w:jc w:val="both"/>
              <w:textAlignment w:val="center"/>
            </w:pPr>
            <w:r>
              <w:rPr>
                <w:rFonts w:ascii="Arial" w:hAnsi="Arial" w:cs="Arial"/>
                <w:color w:val="000000"/>
                <w:position w:val="-2"/>
                <w:sz w:val="18"/>
                <w:szCs w:val="18"/>
              </w:rPr>
              <w:t>Parafiran.</w:t>
            </w:r>
          </w:p>
        </w:tc>
      </w:tr>
      <w:tr w:rsidR="006E7FAE" w14:paraId="57EB46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2B054" w14:textId="77777777" w:rsidR="006E7FAE" w:rsidRDefault="0029518D">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9333C6" w14:textId="77777777" w:rsidR="006E7FAE" w:rsidRDefault="0029518D">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(ENDOPROTEZA ZA KOLK), sklop 2 (ENDOPROTEZA ZA KOLEN0), sklop 3 (ENDOPROTEZA ZA RAMO), sklop 4 (ENDOPROTEZA ZA KOMOLEC), sklop 5 (ENDOPROTEZA ZA STOPALO), sklop 6 (ENDOPROTEZA ZA ZAPESTJE), sklop 7 (PLOŠČE ZA PERIPROTETIČNE ZLOME STEGNENICE), sklop 8 (CEMENT IN PRIPOMOČKI ZA VGRAJEVANJE ENDOPROTEZ).</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601AD" w14:textId="77777777" w:rsidR="006E7FAE" w:rsidRDefault="0029518D">
            <w:pPr>
              <w:spacing w:before="135" w:after="135"/>
              <w:jc w:val="both"/>
              <w:textAlignment w:val="center"/>
            </w:pPr>
            <w:r>
              <w:rPr>
                <w:rFonts w:ascii="Arial" w:hAnsi="Arial" w:cs="Arial"/>
                <w:color w:val="000000"/>
                <w:position w:val="-2"/>
                <w:sz w:val="18"/>
                <w:szCs w:val="18"/>
              </w:rPr>
              <w:t>Izpolnjen, podpisan in žigosan</w:t>
            </w:r>
          </w:p>
        </w:tc>
      </w:tr>
      <w:tr w:rsidR="006E7FAE" w14:paraId="52D720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7CCBA" w14:textId="77777777" w:rsidR="006E7FAE" w:rsidRDefault="0029518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76056F" w14:textId="77777777" w:rsidR="006E7FAE" w:rsidRDefault="0029518D">
            <w:r>
              <w:rPr>
                <w:rFonts w:ascii="Arial" w:hAnsi="Arial" w:cs="Arial"/>
                <w:color w:val="000000"/>
                <w:position w:val="-2"/>
                <w:sz w:val="18"/>
                <w:szCs w:val="18"/>
              </w:rPr>
              <w:t>Vzorec pogodbe: POGODBA_KOMISIJSKA SKLADIŠČA.</w:t>
            </w:r>
          </w:p>
          <w:p w14:paraId="62BB7BEB" w14:textId="77777777" w:rsidR="006E7FAE" w:rsidRDefault="006E7F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DC54E" w14:textId="77777777" w:rsidR="006E7FAE" w:rsidRDefault="0029518D">
            <w:pPr>
              <w:jc w:val="both"/>
            </w:pPr>
            <w:r>
              <w:rPr>
                <w:rFonts w:ascii="Arial" w:hAnsi="Arial" w:cs="Arial"/>
                <w:color w:val="000000"/>
                <w:position w:val="-2"/>
                <w:sz w:val="18"/>
                <w:szCs w:val="18"/>
              </w:rPr>
              <w:t>Parafiran, podpisan in žigosan.</w:t>
            </w:r>
          </w:p>
        </w:tc>
      </w:tr>
      <w:tr w:rsidR="006E7FAE" w14:paraId="006A97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0675D7" w14:textId="77777777" w:rsidR="006E7FAE" w:rsidRDefault="0029518D">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37A71" w14:textId="77777777" w:rsidR="006E7FAE" w:rsidRDefault="0029518D">
            <w:r>
              <w:rPr>
                <w:rFonts w:ascii="Arial" w:hAnsi="Arial" w:cs="Arial"/>
                <w:color w:val="000000"/>
                <w:position w:val="-2"/>
                <w:sz w:val="18"/>
                <w:szCs w:val="18"/>
              </w:rPr>
              <w:t>Tehnična dokumentacija</w:t>
            </w:r>
          </w:p>
          <w:p w14:paraId="6DDD29DF" w14:textId="77777777" w:rsidR="006E7FAE" w:rsidRDefault="006E7F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C54B5" w14:textId="77777777" w:rsidR="006E7FAE" w:rsidRDefault="0029518D">
            <w:pPr>
              <w:spacing w:before="135" w:after="135"/>
              <w:jc w:val="both"/>
              <w:textAlignment w:val="center"/>
            </w:pPr>
            <w:r>
              <w:rPr>
                <w:rFonts w:ascii="Arial" w:hAnsi="Arial" w:cs="Arial"/>
                <w:color w:val="000000"/>
                <w:position w:val="-2"/>
                <w:sz w:val="18"/>
                <w:szCs w:val="18"/>
              </w:rPr>
              <w:t>Tehnična dokumentacija mora biti priložena v skladu z navodili v poglavju Tehnična specifikacija, tč, 4.: Skladnost ponujenega blaga z naročnikovimi  strokovnimi zahtevami</w:t>
            </w:r>
          </w:p>
        </w:tc>
      </w:tr>
      <w:tr w:rsidR="006E7FAE" w14:paraId="155258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54D45F" w14:textId="77777777" w:rsidR="006E7FAE" w:rsidRDefault="0029518D">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63FABC" w14:textId="77777777" w:rsidR="006E7FAE" w:rsidRDefault="0029518D">
            <w:r>
              <w:rPr>
                <w:rFonts w:ascii="Arial" w:hAnsi="Arial" w:cs="Arial"/>
                <w:color w:val="000000"/>
                <w:position w:val="-2"/>
                <w:sz w:val="18"/>
                <w:szCs w:val="18"/>
              </w:rPr>
              <w:t>Predračun - seznam razpisanega blaga ali storitev</w:t>
            </w:r>
          </w:p>
          <w:p w14:paraId="3796C272" w14:textId="77777777" w:rsidR="006E7FAE" w:rsidRDefault="006E7F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E5DD4" w14:textId="77777777" w:rsidR="006E7FAE" w:rsidRDefault="0029518D">
            <w:pPr>
              <w:spacing w:before="135" w:after="135"/>
              <w:jc w:val="both"/>
              <w:textAlignment w:val="center"/>
            </w:pPr>
            <w:r>
              <w:rPr>
                <w:rFonts w:ascii="Arial" w:hAnsi="Arial" w:cs="Arial"/>
                <w:color w:val="000000"/>
                <w:position w:val="-2"/>
                <w:sz w:val="18"/>
                <w:szCs w:val="18"/>
              </w:rPr>
              <w:t xml:space="preserve">Predračun-seznam razpisanega blaga ali storitev je sestavni del ponudbe. Ponudnik predračun predloži k ponudbi v pisni (scan) in v elektronski obliki (xls.). Pisna verzija predračuna mora biti </w:t>
            </w:r>
            <w:r>
              <w:rPr>
                <w:rFonts w:ascii="Arial" w:hAnsi="Arial" w:cs="Arial"/>
                <w:color w:val="000000"/>
                <w:position w:val="-2"/>
                <w:sz w:val="18"/>
                <w:szCs w:val="18"/>
              </w:rPr>
              <w:lastRenderedPageBreak/>
              <w:t>izpolnjena, podpisana in ožigosana (vsak list posebej) in naložena v razdelek "Predračun".  Elektronska oblika mora biti priložena v razdelek "Drugi dokumenti".</w:t>
            </w:r>
          </w:p>
        </w:tc>
      </w:tr>
    </w:tbl>
    <w:p w14:paraId="13088985" w14:textId="77777777" w:rsidR="006E7FAE" w:rsidRDefault="006E7FAE">
      <w:pPr>
        <w:sectPr w:rsidR="006E7FAE" w:rsidSect="00D931BF">
          <w:pgSz w:w="11906" w:h="16838"/>
          <w:pgMar w:top="1418" w:right="1418" w:bottom="1418" w:left="1418" w:header="567" w:footer="680" w:gutter="0"/>
          <w:cols w:space="708"/>
          <w:docGrid w:linePitch="360"/>
        </w:sectPr>
      </w:pPr>
    </w:p>
    <w:p w14:paraId="49907FE5" w14:textId="77777777" w:rsidR="0029518D" w:rsidRPr="00590863" w:rsidRDefault="0029518D"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7874018" w14:textId="77777777" w:rsidR="0029518D" w:rsidRPr="00252358" w:rsidRDefault="0029518D" w:rsidP="00252358"/>
    <w:p w14:paraId="2AB2B2A2" w14:textId="77777777" w:rsidR="0029518D" w:rsidRDefault="002951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47BC97E" w14:textId="77777777" w:rsidR="0029518D" w:rsidRDefault="0029518D" w:rsidP="00EB2A75">
      <w:pPr>
        <w:spacing w:after="120"/>
        <w:rPr>
          <w:rFonts w:ascii="Arial" w:hAnsi="Arial" w:cs="Arial"/>
        </w:rPr>
      </w:pPr>
    </w:p>
    <w:p w14:paraId="3BEDBC0B" w14:textId="77777777" w:rsidR="006E7FAE" w:rsidRDefault="0029518D">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ORTOPEDSKE ENDOPROTEZE</w:t>
      </w:r>
      <w:r>
        <w:rPr>
          <w:rFonts w:ascii="Arial" w:hAnsi="Arial" w:cs="Arial"/>
          <w:color w:val="000000"/>
          <w:sz w:val="18"/>
          <w:szCs w:val="18"/>
        </w:rPr>
        <w:t>« dajemo ponudbo, kot sledi:</w:t>
      </w:r>
    </w:p>
    <w:p w14:paraId="2A53C099" w14:textId="77777777" w:rsidR="006E7FAE" w:rsidRDefault="0029518D">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E7FAE" w14:paraId="3BBA685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075D0" w14:textId="77777777" w:rsidR="006E7FAE" w:rsidRDefault="0029518D">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848A4D" w14:textId="77777777" w:rsidR="006E7FAE" w:rsidRDefault="0029518D">
            <w:r>
              <w:rPr>
                <w:rFonts w:ascii="Arial" w:hAnsi="Arial" w:cs="Arial"/>
                <w:color w:val="000000"/>
                <w:position w:val="-2"/>
                <w:sz w:val="18"/>
                <w:szCs w:val="18"/>
              </w:rPr>
              <w:t> </w:t>
            </w:r>
          </w:p>
        </w:tc>
      </w:tr>
      <w:tr w:rsidR="006E7FAE" w14:paraId="33A538F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42A10E" w14:textId="77777777" w:rsidR="006E7FAE" w:rsidRDefault="0029518D">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99E29" w14:textId="77777777" w:rsidR="006E7FAE" w:rsidRDefault="0029518D">
            <w:r>
              <w:rPr>
                <w:rFonts w:ascii="Arial" w:hAnsi="Arial" w:cs="Arial"/>
                <w:color w:val="000000"/>
                <w:position w:val="-2"/>
                <w:sz w:val="18"/>
                <w:szCs w:val="18"/>
              </w:rPr>
              <w:t> </w:t>
            </w:r>
          </w:p>
        </w:tc>
      </w:tr>
    </w:tbl>
    <w:p w14:paraId="64879D7E" w14:textId="77777777" w:rsidR="006E7FAE" w:rsidRDefault="0029518D">
      <w:pPr>
        <w:spacing w:before="225" w:after="225" w:line="240" w:lineRule="auto"/>
        <w:jc w:val="both"/>
      </w:pPr>
      <w:r>
        <w:rPr>
          <w:rFonts w:ascii="Arial" w:hAnsi="Arial" w:cs="Arial"/>
          <w:color w:val="000000"/>
          <w:sz w:val="18"/>
          <w:szCs w:val="18"/>
        </w:rPr>
        <w:t>Ponudbo oddajamo (ustrezno označite):</w:t>
      </w:r>
    </w:p>
    <w:p w14:paraId="41B1E056" w14:textId="77777777" w:rsidR="006E7FAE" w:rsidRDefault="0029518D">
      <w:pPr>
        <w:spacing w:before="225" w:after="225" w:line="240" w:lineRule="auto"/>
        <w:jc w:val="both"/>
      </w:pPr>
      <w:r>
        <w:fldChar w:fldCharType="begin">
          <w:ffData>
            <w:name w:val="cbox164fef95924f75"/>
            <w:enabled/>
            <w:calcOnExit w:val="0"/>
            <w:checkBox>
              <w:sizeAuto/>
              <w:default w:val="0"/>
            </w:checkBox>
          </w:ffData>
        </w:fldChar>
      </w:r>
      <w:bookmarkStart w:id="0" w:name="cbox164fef95924f75"/>
      <w:r>
        <w:instrText xml:space="preserve"> FORMCHECKBOX </w:instrText>
      </w:r>
      <w:r>
        <w:fldChar w:fldCharType="separate"/>
      </w:r>
      <w:r>
        <w:fldChar w:fldCharType="end"/>
      </w:r>
      <w:bookmarkEnd w:id="0"/>
      <w:r>
        <w:rPr>
          <w:rFonts w:ascii="Arial" w:hAnsi="Arial" w:cs="Arial"/>
          <w:color w:val="000000"/>
          <w:sz w:val="18"/>
          <w:szCs w:val="18"/>
        </w:rPr>
        <w:t> samostojno</w:t>
      </w:r>
    </w:p>
    <w:p w14:paraId="5FF81CDB" w14:textId="77777777" w:rsidR="006E7FAE" w:rsidRDefault="0029518D">
      <w:pPr>
        <w:spacing w:before="225" w:after="225" w:line="240" w:lineRule="auto"/>
        <w:jc w:val="both"/>
      </w:pPr>
      <w:r>
        <w:fldChar w:fldCharType="begin">
          <w:ffData>
            <w:name w:val="cbox164fef959251c6"/>
            <w:enabled/>
            <w:calcOnExit w:val="0"/>
            <w:checkBox>
              <w:sizeAuto/>
              <w:default w:val="0"/>
            </w:checkBox>
          </w:ffData>
        </w:fldChar>
      </w:r>
      <w:bookmarkStart w:id="1" w:name="cbox164fef959251c6"/>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C77E0B0" w14:textId="77777777" w:rsidR="006E7FAE" w:rsidRDefault="0029518D">
      <w:pPr>
        <w:spacing w:before="225" w:after="225" w:line="240" w:lineRule="auto"/>
        <w:jc w:val="both"/>
      </w:pPr>
      <w:r>
        <w:fldChar w:fldCharType="begin">
          <w:ffData>
            <w:name w:val="cbox164fef95925410"/>
            <w:enabled/>
            <w:calcOnExit w:val="0"/>
            <w:checkBox>
              <w:sizeAuto/>
              <w:default w:val="0"/>
            </w:checkBox>
          </w:ffData>
        </w:fldChar>
      </w:r>
      <w:bookmarkStart w:id="2" w:name="cbox164fef95925410"/>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DF3A5B1" w14:textId="77777777" w:rsidR="006E7FAE" w:rsidRDefault="0029518D">
      <w:pPr>
        <w:spacing w:before="225" w:after="225" w:line="240" w:lineRule="auto"/>
        <w:jc w:val="both"/>
      </w:pPr>
      <w:r>
        <w:fldChar w:fldCharType="begin">
          <w:ffData>
            <w:name w:val="cbox164fef95925668"/>
            <w:enabled/>
            <w:calcOnExit w:val="0"/>
            <w:checkBox>
              <w:sizeAuto/>
              <w:default w:val="0"/>
            </w:checkBox>
          </w:ffData>
        </w:fldChar>
      </w:r>
      <w:bookmarkStart w:id="3" w:name="cbox164fef95925668"/>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7284466" w14:textId="77777777" w:rsidR="006E7FAE" w:rsidRDefault="0029518D">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5ED4F9BC" w14:textId="77777777" w:rsidR="006E7FAE" w:rsidRDefault="0029518D">
      <w:pPr>
        <w:spacing w:before="225" w:after="225" w:line="240" w:lineRule="auto"/>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2B7D84BA" w14:textId="77777777" w:rsidR="006E7FAE" w:rsidRDefault="0029518D">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0959AED6" w14:textId="77777777" w:rsidR="006E7FAE" w:rsidRDefault="0029518D">
      <w:pPr>
        <w:spacing w:before="225" w:after="225" w:line="240" w:lineRule="auto"/>
        <w:jc w:val="both"/>
      </w:pPr>
      <w:r>
        <w:rPr>
          <w:rFonts w:ascii="Arial" w:hAnsi="Arial" w:cs="Arial"/>
          <w:color w:val="000000"/>
          <w:sz w:val="18"/>
          <w:szCs w:val="18"/>
        </w:rPr>
        <w:t>Ponudba velja najmanj 180 dni od roka za predložitev ponudb.</w:t>
      </w:r>
    </w:p>
    <w:p w14:paraId="5095045C" w14:textId="77777777" w:rsidR="006E7FAE" w:rsidRDefault="0029518D">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FD5153C" w14:textId="77777777" w:rsidR="006E7FAE" w:rsidRDefault="0029518D">
      <w:pPr>
        <w:spacing w:before="225" w:after="225" w:line="240" w:lineRule="auto"/>
        <w:jc w:val="both"/>
      </w:pPr>
      <w:r>
        <w:rPr>
          <w:rFonts w:ascii="Arial" w:hAnsi="Arial" w:cs="Arial"/>
          <w:b/>
          <w:bCs/>
          <w:color w:val="000000"/>
          <w:sz w:val="18"/>
          <w:szCs w:val="18"/>
        </w:rPr>
        <w:t>IV. Podatki o plačilu</w:t>
      </w:r>
    </w:p>
    <w:p w14:paraId="2C9C9A81" w14:textId="77777777" w:rsidR="006E7FAE" w:rsidRDefault="0029518D">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EE01C82" w14:textId="77777777" w:rsidR="006E7FAE" w:rsidRDefault="0029518D">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6B2724E" w14:textId="77777777" w:rsidR="006E7FAE" w:rsidRDefault="0029518D">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6D7F453" w14:textId="77777777" w:rsidR="006E7FAE" w:rsidRDefault="0029518D">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6E7FAE" w14:paraId="52D7C8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C4F3C2" w14:textId="77777777" w:rsidR="006E7FAE" w:rsidRDefault="0029518D">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850FD" w14:textId="77777777" w:rsidR="006E7FAE" w:rsidRDefault="0029518D">
            <w:r>
              <w:rPr>
                <w:rFonts w:ascii="Arial" w:hAnsi="Arial" w:cs="Arial"/>
                <w:color w:val="000000"/>
                <w:position w:val="-2"/>
                <w:sz w:val="18"/>
                <w:szCs w:val="18"/>
              </w:rPr>
              <w:t> </w:t>
            </w:r>
          </w:p>
        </w:tc>
      </w:tr>
      <w:tr w:rsidR="006E7FAE" w14:paraId="3AD8F0F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42712D" w14:textId="77777777" w:rsidR="006E7FAE" w:rsidRDefault="0029518D">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C9479" w14:textId="77777777" w:rsidR="006E7FAE" w:rsidRDefault="0029518D">
            <w:r>
              <w:rPr>
                <w:rFonts w:ascii="Arial" w:hAnsi="Arial" w:cs="Arial"/>
                <w:color w:val="000000"/>
                <w:position w:val="-2"/>
                <w:sz w:val="18"/>
                <w:szCs w:val="18"/>
              </w:rPr>
              <w:t> </w:t>
            </w:r>
          </w:p>
        </w:tc>
      </w:tr>
      <w:tr w:rsidR="006E7FAE" w14:paraId="5938497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A07205" w14:textId="77777777" w:rsidR="006E7FAE" w:rsidRDefault="0029518D">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2F831" w14:textId="77777777" w:rsidR="006E7FAE" w:rsidRDefault="0029518D">
            <w:r>
              <w:rPr>
                <w:rFonts w:ascii="Arial" w:hAnsi="Arial" w:cs="Arial"/>
                <w:color w:val="000000"/>
                <w:position w:val="-2"/>
                <w:sz w:val="18"/>
                <w:szCs w:val="18"/>
              </w:rPr>
              <w:t> </w:t>
            </w:r>
          </w:p>
        </w:tc>
      </w:tr>
      <w:tr w:rsidR="006E7FAE" w14:paraId="69622B6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682A82" w14:textId="77777777" w:rsidR="006E7FAE" w:rsidRDefault="0029518D">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39EDC" w14:textId="77777777" w:rsidR="006E7FAE" w:rsidRDefault="0029518D">
            <w:r>
              <w:rPr>
                <w:rFonts w:ascii="Arial" w:hAnsi="Arial" w:cs="Arial"/>
                <w:color w:val="000000"/>
                <w:position w:val="-2"/>
                <w:sz w:val="18"/>
                <w:szCs w:val="18"/>
              </w:rPr>
              <w:t> </w:t>
            </w:r>
          </w:p>
        </w:tc>
      </w:tr>
      <w:tr w:rsidR="006E7FAE" w14:paraId="1A31F8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27BAD9" w14:textId="77777777" w:rsidR="006E7FAE" w:rsidRDefault="0029518D">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80C04" w14:textId="77777777" w:rsidR="006E7FAE" w:rsidRDefault="0029518D">
            <w:r>
              <w:rPr>
                <w:rFonts w:ascii="Arial" w:hAnsi="Arial" w:cs="Arial"/>
                <w:color w:val="000000"/>
                <w:position w:val="-2"/>
                <w:sz w:val="18"/>
                <w:szCs w:val="18"/>
              </w:rPr>
              <w:t> </w:t>
            </w:r>
          </w:p>
        </w:tc>
      </w:tr>
      <w:tr w:rsidR="006E7FAE" w14:paraId="39EE7AB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287A17" w14:textId="77777777" w:rsidR="006E7FAE" w:rsidRDefault="0029518D">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E088D7" w14:textId="77777777" w:rsidR="006E7FAE" w:rsidRDefault="0029518D">
            <w:r>
              <w:rPr>
                <w:rFonts w:ascii="Arial" w:hAnsi="Arial" w:cs="Arial"/>
                <w:color w:val="000000"/>
                <w:position w:val="-2"/>
                <w:sz w:val="18"/>
                <w:szCs w:val="18"/>
              </w:rPr>
              <w:t> </w:t>
            </w:r>
          </w:p>
        </w:tc>
      </w:tr>
      <w:tr w:rsidR="006E7FAE" w14:paraId="428BCF5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E5C94C" w14:textId="77777777" w:rsidR="006E7FAE" w:rsidRDefault="0029518D">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818C9" w14:textId="77777777" w:rsidR="006E7FAE" w:rsidRDefault="0029518D">
            <w:r>
              <w:rPr>
                <w:rFonts w:ascii="Arial" w:hAnsi="Arial" w:cs="Arial"/>
                <w:color w:val="000000"/>
                <w:position w:val="-2"/>
                <w:sz w:val="18"/>
                <w:szCs w:val="18"/>
              </w:rPr>
              <w:t> </w:t>
            </w:r>
          </w:p>
        </w:tc>
      </w:tr>
      <w:tr w:rsidR="006E7FAE" w14:paraId="18BB126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9EA4F6" w14:textId="77777777" w:rsidR="006E7FAE" w:rsidRDefault="0029518D">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B2F1C" w14:textId="77777777" w:rsidR="006E7FAE" w:rsidRDefault="0029518D">
            <w:r>
              <w:rPr>
                <w:rFonts w:ascii="Arial" w:hAnsi="Arial" w:cs="Arial"/>
                <w:color w:val="000000"/>
                <w:position w:val="-2"/>
                <w:sz w:val="18"/>
                <w:szCs w:val="18"/>
              </w:rPr>
              <w:t> </w:t>
            </w:r>
          </w:p>
        </w:tc>
      </w:tr>
      <w:tr w:rsidR="006E7FAE" w14:paraId="0B738C9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BE9D7D" w14:textId="77777777" w:rsidR="006E7FAE" w:rsidRDefault="0029518D">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C9F99" w14:textId="77777777" w:rsidR="006E7FAE" w:rsidRDefault="0029518D">
            <w:r>
              <w:rPr>
                <w:rFonts w:ascii="Arial" w:hAnsi="Arial" w:cs="Arial"/>
                <w:color w:val="000000"/>
                <w:position w:val="-2"/>
                <w:sz w:val="18"/>
                <w:szCs w:val="18"/>
              </w:rPr>
              <w:t> </w:t>
            </w:r>
          </w:p>
        </w:tc>
      </w:tr>
      <w:tr w:rsidR="006E7FAE" w14:paraId="5A3C65B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57F27" w14:textId="77777777" w:rsidR="006E7FAE" w:rsidRDefault="0029518D">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BF681" w14:textId="77777777" w:rsidR="006E7FAE" w:rsidRDefault="0029518D">
            <w:r>
              <w:rPr>
                <w:rFonts w:ascii="Arial" w:hAnsi="Arial" w:cs="Arial"/>
                <w:color w:val="000000"/>
                <w:position w:val="-2"/>
                <w:sz w:val="18"/>
                <w:szCs w:val="18"/>
              </w:rPr>
              <w:t> </w:t>
            </w:r>
          </w:p>
        </w:tc>
      </w:tr>
      <w:tr w:rsidR="006E7FAE" w14:paraId="1E597DE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17EA50" w14:textId="77777777" w:rsidR="006E7FAE" w:rsidRDefault="0029518D">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4DE85" w14:textId="77777777" w:rsidR="006E7FAE" w:rsidRDefault="0029518D">
            <w:r>
              <w:rPr>
                <w:rFonts w:ascii="Arial" w:hAnsi="Arial" w:cs="Arial"/>
                <w:color w:val="000000"/>
                <w:position w:val="-2"/>
                <w:sz w:val="18"/>
                <w:szCs w:val="18"/>
              </w:rPr>
              <w:t> </w:t>
            </w:r>
          </w:p>
        </w:tc>
      </w:tr>
    </w:tbl>
    <w:p w14:paraId="6A3F6B0B" w14:textId="77777777" w:rsidR="006E7FAE" w:rsidRDefault="006E7FAE"/>
    <w:tbl>
      <w:tblPr>
        <w:tblStyle w:val="NormalTablePHPDOCX"/>
        <w:tblW w:w="8745" w:type="dxa"/>
        <w:tblInd w:w="108" w:type="dxa"/>
        <w:tblLook w:val="04A0" w:firstRow="1" w:lastRow="0" w:firstColumn="1" w:lastColumn="0" w:noHBand="0" w:noVBand="1"/>
      </w:tblPr>
      <w:tblGrid>
        <w:gridCol w:w="4080"/>
        <w:gridCol w:w="4665"/>
      </w:tblGrid>
      <w:tr w:rsidR="006E7FAE" w14:paraId="2B8D6CF7" w14:textId="77777777">
        <w:tc>
          <w:tcPr>
            <w:tcW w:w="4080" w:type="dxa"/>
            <w:gridSpan w:val="2"/>
            <w:tcMar>
              <w:top w:w="75" w:type="dxa"/>
              <w:bottom w:w="75" w:type="dxa"/>
            </w:tcMar>
            <w:vAlign w:val="center"/>
          </w:tcPr>
          <w:p w14:paraId="1DFA6F52" w14:textId="77777777" w:rsidR="006E7FAE" w:rsidRDefault="0029518D">
            <w:pPr>
              <w:spacing w:before="135" w:after="135"/>
              <w:jc w:val="both"/>
              <w:textAlignment w:val="center"/>
            </w:pPr>
            <w:r>
              <w:rPr>
                <w:rFonts w:ascii="Arial" w:hAnsi="Arial" w:cs="Arial"/>
                <w:color w:val="000000"/>
                <w:position w:val="-2"/>
                <w:sz w:val="18"/>
                <w:szCs w:val="18"/>
              </w:rPr>
              <w:t> </w:t>
            </w:r>
          </w:p>
        </w:tc>
      </w:tr>
      <w:tr w:rsidR="006E7FAE" w14:paraId="5DDCEA96" w14:textId="77777777">
        <w:tc>
          <w:tcPr>
            <w:tcW w:w="4080" w:type="dxa"/>
            <w:tcMar>
              <w:top w:w="75" w:type="dxa"/>
              <w:bottom w:w="75" w:type="dxa"/>
            </w:tcMar>
            <w:vAlign w:val="center"/>
          </w:tcPr>
          <w:p w14:paraId="6B9A00D7" w14:textId="77777777" w:rsidR="006E7FAE" w:rsidRDefault="0029518D">
            <w:r>
              <w:rPr>
                <w:rFonts w:ascii="Arial" w:hAnsi="Arial" w:cs="Arial"/>
                <w:color w:val="000000"/>
                <w:position w:val="-2"/>
                <w:sz w:val="18"/>
                <w:szCs w:val="18"/>
              </w:rPr>
              <w:t>Kraj in datum:</w:t>
            </w:r>
          </w:p>
        </w:tc>
        <w:tc>
          <w:tcPr>
            <w:tcW w:w="0" w:type="auto"/>
            <w:tcMar>
              <w:top w:w="75" w:type="dxa"/>
              <w:bottom w:w="75" w:type="dxa"/>
            </w:tcMar>
            <w:vAlign w:val="center"/>
          </w:tcPr>
          <w:p w14:paraId="0E1F3264" w14:textId="77777777" w:rsidR="006E7FAE" w:rsidRDefault="0029518D">
            <w:pPr>
              <w:jc w:val="center"/>
            </w:pPr>
            <w:r>
              <w:rPr>
                <w:rFonts w:ascii="Arial" w:hAnsi="Arial" w:cs="Arial"/>
                <w:color w:val="000000"/>
                <w:position w:val="-2"/>
                <w:sz w:val="18"/>
                <w:szCs w:val="18"/>
              </w:rPr>
              <w:t>Ime in priimek: _____________________</w:t>
            </w:r>
          </w:p>
        </w:tc>
      </w:tr>
      <w:tr w:rsidR="006E7FAE" w14:paraId="5AC35467" w14:textId="77777777">
        <w:tc>
          <w:tcPr>
            <w:tcW w:w="4080" w:type="dxa"/>
            <w:tcMar>
              <w:top w:w="75" w:type="dxa"/>
              <w:bottom w:w="75" w:type="dxa"/>
            </w:tcMar>
            <w:vAlign w:val="center"/>
          </w:tcPr>
          <w:p w14:paraId="7F206889" w14:textId="77777777" w:rsidR="006E7FAE" w:rsidRDefault="0029518D">
            <w:r>
              <w:rPr>
                <w:rFonts w:ascii="Arial" w:hAnsi="Arial" w:cs="Arial"/>
                <w:color w:val="000000"/>
                <w:position w:val="-2"/>
                <w:sz w:val="18"/>
                <w:szCs w:val="18"/>
              </w:rPr>
              <w:t> </w:t>
            </w:r>
          </w:p>
        </w:tc>
        <w:tc>
          <w:tcPr>
            <w:tcW w:w="0" w:type="auto"/>
            <w:tcMar>
              <w:top w:w="75" w:type="dxa"/>
              <w:bottom w:w="75" w:type="dxa"/>
            </w:tcMar>
            <w:vAlign w:val="center"/>
          </w:tcPr>
          <w:p w14:paraId="19574D21" w14:textId="77777777" w:rsidR="006E7FAE" w:rsidRDefault="006E7FAE"/>
          <w:p w14:paraId="45369A1E" w14:textId="77777777" w:rsidR="006E7FAE" w:rsidRDefault="0029518D">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1289D5A7" w14:textId="77777777" w:rsidR="006E7FAE" w:rsidRDefault="006E7FAE">
      <w:pPr>
        <w:sectPr w:rsidR="006E7FAE" w:rsidSect="006E7A2B">
          <w:footerReference w:type="default" r:id="rId12"/>
          <w:pgSz w:w="11906" w:h="16838"/>
          <w:pgMar w:top="1418" w:right="1418" w:bottom="1418" w:left="1418" w:header="567" w:footer="596" w:gutter="0"/>
          <w:cols w:space="708"/>
          <w:docGrid w:linePitch="360"/>
        </w:sectPr>
      </w:pPr>
    </w:p>
    <w:p w14:paraId="4CD6202A" w14:textId="77777777" w:rsidR="0029518D" w:rsidRPr="00590863" w:rsidRDefault="0029518D"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D9CC373" w14:textId="77777777" w:rsidR="0029518D" w:rsidRPr="00252358" w:rsidRDefault="0029518D" w:rsidP="00252358"/>
    <w:p w14:paraId="1202E49A" w14:textId="77777777" w:rsidR="0029518D" w:rsidRDefault="002951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408A8E9" w14:textId="77777777" w:rsidR="0029518D" w:rsidRDefault="0029518D" w:rsidP="00EB2A75">
      <w:pPr>
        <w:spacing w:after="120"/>
        <w:rPr>
          <w:rFonts w:ascii="Arial" w:hAnsi="Arial" w:cs="Arial"/>
        </w:rPr>
      </w:pPr>
    </w:p>
    <w:p w14:paraId="2B44B8A1" w14:textId="77777777" w:rsidR="006E7FAE" w:rsidRDefault="0029518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ORTOPEDSKE ENDOPROTEZE</w:t>
      </w:r>
      <w:r>
        <w:rPr>
          <w:rFonts w:ascii="Arial" w:hAnsi="Arial" w:cs="Arial"/>
          <w:color w:val="000000"/>
          <w:sz w:val="18"/>
          <w:szCs w:val="18"/>
        </w:rPr>
        <w:t>«,</w:t>
      </w:r>
    </w:p>
    <w:p w14:paraId="066BC4FE" w14:textId="77777777" w:rsidR="006E7FAE" w:rsidRDefault="0029518D">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F710934" w14:textId="77777777" w:rsidR="006E7FAE" w:rsidRDefault="0029518D">
      <w:pPr>
        <w:spacing w:before="225" w:after="225" w:line="240" w:lineRule="auto"/>
        <w:jc w:val="both"/>
      </w:pPr>
      <w:r>
        <w:rPr>
          <w:rFonts w:ascii="Arial" w:hAnsi="Arial" w:cs="Arial"/>
          <w:i/>
          <w:iCs/>
          <w:color w:val="000000"/>
          <w:sz w:val="18"/>
          <w:szCs w:val="18"/>
        </w:rPr>
        <w:t>(naziv ponudnika, partnerja v skupni ponudbi)</w:t>
      </w:r>
    </w:p>
    <w:p w14:paraId="5E7B144A" w14:textId="77777777" w:rsidR="006E7FAE" w:rsidRDefault="0029518D">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6E7FAE" w14:paraId="6C2C9B69" w14:textId="77777777">
        <w:tc>
          <w:tcPr>
            <w:tcW w:w="0" w:type="auto"/>
            <w:tcMar>
              <w:top w:w="0" w:type="auto"/>
              <w:bottom w:w="0" w:type="auto"/>
            </w:tcMar>
          </w:tcPr>
          <w:p w14:paraId="32C63339"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8A7F176"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E74150"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BC1873D"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A6DD53A"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299D00A"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1CECB6D"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55EEC7D"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5A36ABA"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94229F3"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A503AF3"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2F256CA"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F86D68"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168A0973"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8992C03"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73A4183"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50F010EF"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4C69291"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0F1942C"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ECE5178"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C18619A"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E653845" w14:textId="77777777" w:rsidR="006E7FAE" w:rsidRDefault="0029518D">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652FE03" w14:textId="77777777" w:rsidR="006E7FAE" w:rsidRDefault="0029518D">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6E7FAE" w14:paraId="17DCC206" w14:textId="77777777">
        <w:tc>
          <w:tcPr>
            <w:tcW w:w="0" w:type="auto"/>
            <w:tcMar>
              <w:top w:w="0" w:type="auto"/>
              <w:bottom w:w="0" w:type="auto"/>
            </w:tcMar>
          </w:tcPr>
          <w:p w14:paraId="38E77E19"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23DD6A16"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003BA224"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AC7F1E2"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397246D"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85D29BA"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916A1BF"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447DE06"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41D6A84"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78C17BB"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477293E"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A75EDDD"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593315EB" w14:textId="77777777" w:rsidR="006E7FAE" w:rsidRDefault="0029518D">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B0C1801" w14:textId="77777777" w:rsidR="006E7FAE" w:rsidRDefault="0029518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A019E33" w14:textId="77777777" w:rsidR="006E7FAE" w:rsidRDefault="0029518D">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ORTOPEDSKE ENDOPROTEZE,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B1F0170" w14:textId="77777777" w:rsidR="006E7FAE" w:rsidRDefault="002951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6E7FAE" w14:paraId="6154B01C" w14:textId="77777777">
        <w:tc>
          <w:tcPr>
            <w:tcW w:w="2500" w:type="pct"/>
            <w:tcMar>
              <w:top w:w="75" w:type="dxa"/>
              <w:bottom w:w="75" w:type="dxa"/>
            </w:tcMar>
            <w:vAlign w:val="center"/>
          </w:tcPr>
          <w:p w14:paraId="4F8709A4" w14:textId="77777777" w:rsidR="006E7FAE" w:rsidRDefault="0029518D">
            <w:r>
              <w:rPr>
                <w:rFonts w:ascii="Arial" w:hAnsi="Arial" w:cs="Arial"/>
                <w:color w:val="000000"/>
                <w:position w:val="-2"/>
                <w:sz w:val="18"/>
                <w:szCs w:val="18"/>
              </w:rPr>
              <w:t>Kraj in datum:</w:t>
            </w:r>
          </w:p>
        </w:tc>
        <w:tc>
          <w:tcPr>
            <w:tcW w:w="0" w:type="auto"/>
            <w:tcMar>
              <w:top w:w="75" w:type="dxa"/>
              <w:bottom w:w="75" w:type="dxa"/>
            </w:tcMar>
            <w:vAlign w:val="center"/>
          </w:tcPr>
          <w:p w14:paraId="0A89BE42" w14:textId="77777777" w:rsidR="006E7FAE" w:rsidRDefault="0029518D">
            <w:r>
              <w:rPr>
                <w:rFonts w:ascii="Arial" w:hAnsi="Arial" w:cs="Arial"/>
                <w:color w:val="000000"/>
                <w:position w:val="-2"/>
                <w:sz w:val="18"/>
                <w:szCs w:val="18"/>
              </w:rPr>
              <w:t>Ime in priimek: _____________________</w:t>
            </w:r>
          </w:p>
        </w:tc>
      </w:tr>
      <w:tr w:rsidR="006E7FAE" w14:paraId="5CB40148" w14:textId="77777777">
        <w:tc>
          <w:tcPr>
            <w:tcW w:w="2500" w:type="pct"/>
            <w:tcMar>
              <w:top w:w="75" w:type="dxa"/>
              <w:bottom w:w="75" w:type="dxa"/>
            </w:tcMar>
            <w:vAlign w:val="center"/>
          </w:tcPr>
          <w:p w14:paraId="08F4FC9D" w14:textId="77777777" w:rsidR="006E7FAE" w:rsidRDefault="0029518D">
            <w:r>
              <w:rPr>
                <w:rFonts w:ascii="Arial" w:hAnsi="Arial" w:cs="Arial"/>
                <w:color w:val="000000"/>
                <w:position w:val="-2"/>
                <w:sz w:val="18"/>
                <w:szCs w:val="18"/>
              </w:rPr>
              <w:t> </w:t>
            </w:r>
          </w:p>
        </w:tc>
        <w:tc>
          <w:tcPr>
            <w:tcW w:w="0" w:type="auto"/>
            <w:tcMar>
              <w:top w:w="75" w:type="dxa"/>
              <w:bottom w:w="75" w:type="dxa"/>
            </w:tcMar>
            <w:vAlign w:val="center"/>
          </w:tcPr>
          <w:p w14:paraId="398BCFBA" w14:textId="77777777" w:rsidR="006E7FAE" w:rsidRDefault="006E7FAE"/>
          <w:p w14:paraId="43ACF15B" w14:textId="77777777" w:rsidR="006E7FAE" w:rsidRDefault="0029518D">
            <w:pPr>
              <w:jc w:val="center"/>
            </w:pPr>
            <w:r>
              <w:rPr>
                <w:rFonts w:ascii="Arial" w:hAnsi="Arial" w:cs="Arial"/>
                <w:color w:val="A9A9A9"/>
                <w:position w:val="-2"/>
                <w:sz w:val="18"/>
                <w:szCs w:val="18"/>
              </w:rPr>
              <w:t>(žig in podpis)</w:t>
            </w:r>
          </w:p>
        </w:tc>
      </w:tr>
    </w:tbl>
    <w:p w14:paraId="00A1FD1A" w14:textId="77777777" w:rsidR="006E7FAE" w:rsidRDefault="0029518D">
      <w:pPr>
        <w:spacing w:before="225" w:after="225" w:line="240" w:lineRule="auto"/>
        <w:jc w:val="both"/>
      </w:pPr>
      <w:r>
        <w:rPr>
          <w:rFonts w:ascii="Arial" w:hAnsi="Arial" w:cs="Arial"/>
          <w:color w:val="000000"/>
          <w:sz w:val="18"/>
          <w:szCs w:val="18"/>
        </w:rPr>
        <w:t> </w:t>
      </w:r>
    </w:p>
    <w:p w14:paraId="61778F08" w14:textId="77777777" w:rsidR="006E7FAE" w:rsidRDefault="006E7FAE">
      <w:pPr>
        <w:sectPr w:rsidR="006E7FAE" w:rsidSect="006E7A2B">
          <w:footerReference w:type="default" r:id="rId13"/>
          <w:pgSz w:w="11906" w:h="16838"/>
          <w:pgMar w:top="1418" w:right="1418" w:bottom="1418" w:left="1418" w:header="567" w:footer="596" w:gutter="0"/>
          <w:cols w:space="708"/>
          <w:docGrid w:linePitch="360"/>
        </w:sectPr>
      </w:pPr>
    </w:p>
    <w:p w14:paraId="42B715C7" w14:textId="77777777" w:rsidR="0029518D" w:rsidRPr="00590863" w:rsidRDefault="0029518D"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4CB3981" w14:textId="77777777" w:rsidR="0029518D" w:rsidRPr="00252358" w:rsidRDefault="0029518D" w:rsidP="00252358"/>
    <w:p w14:paraId="0369C4E9" w14:textId="77777777" w:rsidR="0029518D" w:rsidRDefault="002951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BB3D738" w14:textId="77777777" w:rsidR="0029518D" w:rsidRDefault="0029518D" w:rsidP="00EB2A75">
      <w:pPr>
        <w:spacing w:after="120"/>
        <w:rPr>
          <w:rFonts w:ascii="Arial" w:hAnsi="Arial" w:cs="Arial"/>
        </w:rPr>
      </w:pPr>
    </w:p>
    <w:p w14:paraId="0D543825" w14:textId="77777777" w:rsidR="006E7FAE" w:rsidRDefault="0029518D">
      <w:pPr>
        <w:spacing w:before="225" w:after="225" w:line="240" w:lineRule="auto"/>
        <w:jc w:val="both"/>
      </w:pPr>
      <w:r>
        <w:rPr>
          <w:rFonts w:ascii="Arial" w:hAnsi="Arial" w:cs="Arial"/>
          <w:color w:val="000000"/>
          <w:sz w:val="18"/>
          <w:szCs w:val="18"/>
        </w:rPr>
        <w:t>Ponudnik pri elektronski oddaji ponudbe </w:t>
      </w:r>
      <w:r>
        <w:rPr>
          <w:rFonts w:ascii="Arial" w:hAnsi="Arial" w:cs="Arial"/>
          <w:color w:val="000000"/>
          <w:sz w:val="18"/>
          <w:szCs w:val="18"/>
        </w:rPr>
        <w:t>v razdelek »ESPD – ponudnik« uvozi *.xml obliko datoteke obrazca ESPD, ki je priložen razpisni dokumentaciji.</w:t>
      </w:r>
    </w:p>
    <w:p w14:paraId="72FA8AC7" w14:textId="77777777" w:rsidR="006E7FAE" w:rsidRDefault="0029518D">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0AADBFF" w14:textId="77777777" w:rsidR="006E7FAE" w:rsidRDefault="0029518D">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05C6881A" w14:textId="77777777" w:rsidR="006E7FAE" w:rsidRDefault="006E7FAE">
      <w:pPr>
        <w:sectPr w:rsidR="006E7FAE" w:rsidSect="006E7A2B">
          <w:footerReference w:type="default" r:id="rId14"/>
          <w:pgSz w:w="11906" w:h="16838"/>
          <w:pgMar w:top="1418" w:right="1418" w:bottom="1418" w:left="1418" w:header="567" w:footer="596" w:gutter="0"/>
          <w:cols w:space="708"/>
          <w:docGrid w:linePitch="360"/>
        </w:sectPr>
      </w:pPr>
    </w:p>
    <w:p w14:paraId="2C600558" w14:textId="77777777" w:rsidR="0029518D" w:rsidRPr="00590863" w:rsidRDefault="0029518D"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AB9C7C6" w14:textId="77777777" w:rsidR="0029518D" w:rsidRPr="00252358" w:rsidRDefault="0029518D" w:rsidP="00252358"/>
    <w:p w14:paraId="4431E9B8" w14:textId="77777777" w:rsidR="0029518D" w:rsidRDefault="002951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49E01C2C" w14:textId="77777777" w:rsidR="0029518D" w:rsidRDefault="0029518D" w:rsidP="00EB2A75">
      <w:pPr>
        <w:spacing w:after="120"/>
        <w:rPr>
          <w:rFonts w:ascii="Arial" w:hAnsi="Arial" w:cs="Arial"/>
        </w:rPr>
      </w:pPr>
    </w:p>
    <w:p w14:paraId="35A5A624" w14:textId="77777777" w:rsidR="006E7FAE" w:rsidRDefault="0029518D">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6E7FAE" w14:paraId="5AA76EEB" w14:textId="77777777">
        <w:tc>
          <w:tcPr>
            <w:tcW w:w="0" w:type="auto"/>
            <w:tcMar>
              <w:top w:w="0" w:type="auto"/>
              <w:bottom w:w="0" w:type="auto"/>
            </w:tcMar>
          </w:tcPr>
          <w:p w14:paraId="2EE38AF8" w14:textId="77777777" w:rsidR="006E7FAE" w:rsidRDefault="0029518D">
            <w:pPr>
              <w:numPr>
                <w:ilvl w:val="0"/>
                <w:numId w:val="1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A572867" w14:textId="77777777" w:rsidR="006E7FAE" w:rsidRDefault="0029518D">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CB5EF3B" w14:textId="77777777" w:rsidR="006E7FAE" w:rsidRDefault="0029518D">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45707F5" w14:textId="77777777" w:rsidR="006E7FAE" w:rsidRDefault="0029518D">
      <w:pPr>
        <w:spacing w:before="225" w:after="225" w:line="240" w:lineRule="auto"/>
        <w:jc w:val="center"/>
      </w:pPr>
      <w:r>
        <w:rPr>
          <w:rFonts w:ascii="Arial" w:hAnsi="Arial" w:cs="Arial"/>
          <w:b/>
          <w:bCs/>
          <w:color w:val="000000"/>
          <w:sz w:val="21"/>
          <w:szCs w:val="21"/>
        </w:rPr>
        <w:t>POOBLASTILO</w:t>
      </w:r>
    </w:p>
    <w:p w14:paraId="79D932FE" w14:textId="77777777" w:rsidR="006E7FAE" w:rsidRDefault="0029518D">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E7FAE" w14:paraId="6353355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6372E" w14:textId="77777777" w:rsidR="006E7FAE" w:rsidRDefault="0029518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FB1C1" w14:textId="77777777" w:rsidR="006E7FAE" w:rsidRDefault="0029518D">
            <w:r>
              <w:rPr>
                <w:rFonts w:ascii="Arial" w:hAnsi="Arial" w:cs="Arial"/>
                <w:color w:val="000000"/>
                <w:position w:val="-2"/>
                <w:sz w:val="18"/>
                <w:szCs w:val="18"/>
              </w:rPr>
              <w:t> </w:t>
            </w:r>
          </w:p>
        </w:tc>
      </w:tr>
      <w:tr w:rsidR="006E7FAE" w14:paraId="268B077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250F5" w14:textId="77777777" w:rsidR="006E7FAE" w:rsidRDefault="0029518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586E44" w14:textId="77777777" w:rsidR="006E7FAE" w:rsidRDefault="0029518D">
            <w:r>
              <w:rPr>
                <w:rFonts w:ascii="Arial" w:hAnsi="Arial" w:cs="Arial"/>
                <w:color w:val="000000"/>
                <w:position w:val="-2"/>
                <w:sz w:val="18"/>
                <w:szCs w:val="18"/>
              </w:rPr>
              <w:t> </w:t>
            </w:r>
          </w:p>
        </w:tc>
      </w:tr>
      <w:tr w:rsidR="006E7FAE" w14:paraId="554EA8F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91A45" w14:textId="77777777" w:rsidR="006E7FAE" w:rsidRDefault="0029518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1A6F3" w14:textId="77777777" w:rsidR="006E7FAE" w:rsidRDefault="0029518D">
            <w:r>
              <w:rPr>
                <w:rFonts w:ascii="Arial" w:hAnsi="Arial" w:cs="Arial"/>
                <w:color w:val="000000"/>
                <w:position w:val="-2"/>
                <w:sz w:val="18"/>
                <w:szCs w:val="18"/>
              </w:rPr>
              <w:t> </w:t>
            </w:r>
          </w:p>
        </w:tc>
      </w:tr>
      <w:tr w:rsidR="006E7FAE" w14:paraId="2783140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B51320" w14:textId="77777777" w:rsidR="006E7FAE" w:rsidRDefault="0029518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B9515" w14:textId="77777777" w:rsidR="006E7FAE" w:rsidRDefault="0029518D">
            <w:r>
              <w:rPr>
                <w:rFonts w:ascii="Arial" w:hAnsi="Arial" w:cs="Arial"/>
                <w:color w:val="000000"/>
                <w:position w:val="-2"/>
                <w:sz w:val="18"/>
                <w:szCs w:val="18"/>
              </w:rPr>
              <w:t> </w:t>
            </w:r>
          </w:p>
        </w:tc>
      </w:tr>
    </w:tbl>
    <w:p w14:paraId="6AA442BB" w14:textId="77777777" w:rsidR="006E7FAE" w:rsidRDefault="002951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6E7FAE" w14:paraId="63267169" w14:textId="77777777">
        <w:tc>
          <w:tcPr>
            <w:tcW w:w="2500" w:type="pct"/>
            <w:tcMar>
              <w:top w:w="75" w:type="dxa"/>
              <w:bottom w:w="75" w:type="dxa"/>
            </w:tcMar>
            <w:vAlign w:val="center"/>
          </w:tcPr>
          <w:p w14:paraId="3AA0F93E" w14:textId="77777777" w:rsidR="006E7FAE" w:rsidRDefault="0029518D">
            <w:r>
              <w:rPr>
                <w:rFonts w:ascii="Arial" w:hAnsi="Arial" w:cs="Arial"/>
                <w:color w:val="000000"/>
                <w:position w:val="-2"/>
                <w:sz w:val="18"/>
                <w:szCs w:val="18"/>
              </w:rPr>
              <w:t>Kraj in datum:</w:t>
            </w:r>
          </w:p>
        </w:tc>
        <w:tc>
          <w:tcPr>
            <w:tcW w:w="0" w:type="auto"/>
            <w:tcMar>
              <w:top w:w="75" w:type="dxa"/>
              <w:bottom w:w="75" w:type="dxa"/>
            </w:tcMar>
            <w:vAlign w:val="center"/>
          </w:tcPr>
          <w:p w14:paraId="4C869C49" w14:textId="77777777" w:rsidR="006E7FAE" w:rsidRDefault="0029518D">
            <w:r>
              <w:rPr>
                <w:rFonts w:ascii="Arial" w:hAnsi="Arial" w:cs="Arial"/>
                <w:color w:val="000000"/>
                <w:position w:val="-2"/>
                <w:sz w:val="18"/>
                <w:szCs w:val="18"/>
              </w:rPr>
              <w:t>Ime in priimek: _____________________</w:t>
            </w:r>
          </w:p>
        </w:tc>
      </w:tr>
      <w:tr w:rsidR="006E7FAE" w14:paraId="70626D73" w14:textId="77777777">
        <w:tc>
          <w:tcPr>
            <w:tcW w:w="2500" w:type="pct"/>
            <w:tcMar>
              <w:top w:w="75" w:type="dxa"/>
              <w:bottom w:w="75" w:type="dxa"/>
            </w:tcMar>
            <w:vAlign w:val="center"/>
          </w:tcPr>
          <w:p w14:paraId="54D9C1A1" w14:textId="77777777" w:rsidR="006E7FAE" w:rsidRDefault="0029518D">
            <w:r>
              <w:rPr>
                <w:rFonts w:ascii="Arial" w:hAnsi="Arial" w:cs="Arial"/>
                <w:color w:val="000000"/>
                <w:position w:val="-2"/>
                <w:sz w:val="18"/>
                <w:szCs w:val="18"/>
              </w:rPr>
              <w:t> </w:t>
            </w:r>
          </w:p>
        </w:tc>
        <w:tc>
          <w:tcPr>
            <w:tcW w:w="0" w:type="auto"/>
            <w:tcMar>
              <w:top w:w="75" w:type="dxa"/>
              <w:bottom w:w="75" w:type="dxa"/>
            </w:tcMar>
            <w:vAlign w:val="center"/>
          </w:tcPr>
          <w:p w14:paraId="40E61A53" w14:textId="77777777" w:rsidR="006E7FAE" w:rsidRDefault="006E7FAE"/>
          <w:p w14:paraId="568CBE03" w14:textId="77777777" w:rsidR="006E7FAE" w:rsidRDefault="0029518D">
            <w:pPr>
              <w:jc w:val="center"/>
            </w:pPr>
            <w:r>
              <w:rPr>
                <w:rFonts w:ascii="Arial" w:hAnsi="Arial" w:cs="Arial"/>
                <w:color w:val="A9A9A9"/>
                <w:position w:val="-2"/>
                <w:sz w:val="18"/>
                <w:szCs w:val="18"/>
              </w:rPr>
              <w:t>(žig in podpis)</w:t>
            </w:r>
          </w:p>
        </w:tc>
      </w:tr>
    </w:tbl>
    <w:p w14:paraId="0B0DD85B" w14:textId="77777777" w:rsidR="006E7FAE" w:rsidRDefault="0029518D">
      <w:pPr>
        <w:spacing w:before="225" w:after="225" w:line="240" w:lineRule="auto"/>
        <w:jc w:val="both"/>
      </w:pPr>
      <w:r>
        <w:rPr>
          <w:rFonts w:ascii="Arial" w:hAnsi="Arial" w:cs="Arial"/>
          <w:color w:val="000000"/>
          <w:sz w:val="18"/>
          <w:szCs w:val="18"/>
        </w:rPr>
        <w:t> </w:t>
      </w:r>
    </w:p>
    <w:p w14:paraId="2D31CD0A" w14:textId="77777777" w:rsidR="006E7FAE" w:rsidRDefault="0029518D">
      <w:pPr>
        <w:spacing w:before="225" w:after="225" w:line="240" w:lineRule="auto"/>
        <w:jc w:val="both"/>
      </w:pPr>
      <w:r>
        <w:rPr>
          <w:rFonts w:ascii="Arial" w:hAnsi="Arial" w:cs="Arial"/>
          <w:color w:val="000000"/>
          <w:sz w:val="18"/>
          <w:szCs w:val="18"/>
        </w:rPr>
        <w:t> </w:t>
      </w:r>
    </w:p>
    <w:p w14:paraId="6A93B207" w14:textId="77777777" w:rsidR="006E7FAE" w:rsidRDefault="0029518D">
      <w:pPr>
        <w:spacing w:before="225" w:after="225" w:line="240" w:lineRule="auto"/>
        <w:jc w:val="both"/>
      </w:pPr>
      <w:r>
        <w:rPr>
          <w:rFonts w:ascii="Arial" w:hAnsi="Arial" w:cs="Arial"/>
          <w:color w:val="000000"/>
          <w:sz w:val="18"/>
          <w:szCs w:val="18"/>
        </w:rPr>
        <w:t> </w:t>
      </w:r>
    </w:p>
    <w:p w14:paraId="3F2195A1" w14:textId="77777777" w:rsidR="006E7FAE" w:rsidRDefault="006E7FAE">
      <w:pPr>
        <w:sectPr w:rsidR="006E7FAE" w:rsidSect="006E7A2B">
          <w:footerReference w:type="default" r:id="rId15"/>
          <w:pgSz w:w="11906" w:h="16838"/>
          <w:pgMar w:top="1418" w:right="1418" w:bottom="1418" w:left="1418" w:header="567" w:footer="596" w:gutter="0"/>
          <w:cols w:space="708"/>
          <w:docGrid w:linePitch="360"/>
        </w:sectPr>
      </w:pPr>
    </w:p>
    <w:p w14:paraId="06760839" w14:textId="77777777" w:rsidR="0029518D" w:rsidRPr="00590863" w:rsidRDefault="0029518D"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7926382A" w14:textId="77777777" w:rsidR="0029518D" w:rsidRPr="00252358" w:rsidRDefault="0029518D" w:rsidP="00252358"/>
    <w:p w14:paraId="4A458BB5" w14:textId="77777777" w:rsidR="0029518D" w:rsidRDefault="002951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90D80AF" w14:textId="77777777" w:rsidR="0029518D" w:rsidRDefault="0029518D" w:rsidP="00EB2A75">
      <w:pPr>
        <w:spacing w:after="120"/>
        <w:rPr>
          <w:rFonts w:ascii="Arial" w:hAnsi="Arial" w:cs="Arial"/>
        </w:rPr>
      </w:pPr>
    </w:p>
    <w:p w14:paraId="460EA2EC" w14:textId="77777777" w:rsidR="006E7FAE" w:rsidRDefault="0029518D">
      <w:pPr>
        <w:spacing w:before="225" w:after="225" w:line="240" w:lineRule="auto"/>
        <w:jc w:val="center"/>
      </w:pPr>
      <w:r>
        <w:rPr>
          <w:rFonts w:ascii="Arial" w:hAnsi="Arial" w:cs="Arial"/>
          <w:b/>
          <w:bCs/>
          <w:color w:val="000000"/>
          <w:sz w:val="18"/>
          <w:szCs w:val="18"/>
        </w:rPr>
        <w:t>SEZNAM ČLANOV ORGANOV IN ZASTOPNIKOV GOSPODARSKEGA SUBJEKTA</w:t>
      </w:r>
    </w:p>
    <w:p w14:paraId="3A8D2069" w14:textId="77777777" w:rsidR="006E7FAE" w:rsidRDefault="0029518D">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E7FAE" w14:paraId="1DD8739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212C78" w14:textId="77777777" w:rsidR="006E7FAE" w:rsidRDefault="0029518D">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3C6A5" w14:textId="77777777" w:rsidR="006E7FAE" w:rsidRDefault="0029518D">
            <w:r>
              <w:rPr>
                <w:rFonts w:ascii="Arial" w:hAnsi="Arial" w:cs="Arial"/>
                <w:color w:val="000000"/>
                <w:position w:val="-2"/>
                <w:sz w:val="18"/>
                <w:szCs w:val="18"/>
              </w:rPr>
              <w:t> </w:t>
            </w:r>
          </w:p>
        </w:tc>
      </w:tr>
      <w:tr w:rsidR="006E7FAE" w14:paraId="794CCE2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85FC6" w14:textId="77777777" w:rsidR="006E7FAE" w:rsidRDefault="0029518D">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EED91" w14:textId="77777777" w:rsidR="006E7FAE" w:rsidRDefault="0029518D">
            <w:r>
              <w:rPr>
                <w:rFonts w:ascii="Arial" w:hAnsi="Arial" w:cs="Arial"/>
                <w:color w:val="000000"/>
                <w:position w:val="-2"/>
                <w:sz w:val="18"/>
                <w:szCs w:val="18"/>
              </w:rPr>
              <w:t> </w:t>
            </w:r>
          </w:p>
        </w:tc>
      </w:tr>
      <w:tr w:rsidR="006E7FAE" w14:paraId="5C49A15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EBA51" w14:textId="77777777" w:rsidR="006E7FAE" w:rsidRDefault="0029518D">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E75CB" w14:textId="77777777" w:rsidR="006E7FAE" w:rsidRDefault="0029518D">
            <w:r>
              <w:rPr>
                <w:rFonts w:ascii="Arial" w:hAnsi="Arial" w:cs="Arial"/>
                <w:color w:val="000000"/>
                <w:position w:val="-2"/>
                <w:sz w:val="18"/>
                <w:szCs w:val="18"/>
              </w:rPr>
              <w:t> </w:t>
            </w:r>
          </w:p>
        </w:tc>
      </w:tr>
      <w:tr w:rsidR="006E7FAE" w14:paraId="153D97C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F9A71" w14:textId="77777777" w:rsidR="006E7FAE" w:rsidRDefault="0029518D">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4A2FD" w14:textId="77777777" w:rsidR="006E7FAE" w:rsidRDefault="0029518D">
            <w:r>
              <w:rPr>
                <w:rFonts w:ascii="Arial" w:hAnsi="Arial" w:cs="Arial"/>
                <w:color w:val="000000"/>
                <w:position w:val="-2"/>
                <w:sz w:val="18"/>
                <w:szCs w:val="18"/>
              </w:rPr>
              <w:t> </w:t>
            </w:r>
          </w:p>
        </w:tc>
      </w:tr>
    </w:tbl>
    <w:p w14:paraId="76F3AAC4" w14:textId="77777777" w:rsidR="006E7FAE" w:rsidRDefault="0029518D">
      <w:pPr>
        <w:spacing w:before="225" w:after="225" w:line="240" w:lineRule="auto"/>
        <w:jc w:val="both"/>
      </w:pPr>
      <w:r>
        <w:rPr>
          <w:rFonts w:ascii="Arial" w:hAnsi="Arial" w:cs="Arial"/>
          <w:color w:val="000000"/>
          <w:sz w:val="18"/>
          <w:szCs w:val="18"/>
        </w:rPr>
        <w:t> </w:t>
      </w:r>
    </w:p>
    <w:p w14:paraId="7CEB115E" w14:textId="77777777" w:rsidR="006E7FAE" w:rsidRDefault="0029518D">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E7FAE" w14:paraId="3EDA1DB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064034" w14:textId="77777777" w:rsidR="006E7FAE" w:rsidRDefault="0029518D">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9EAE0" w14:textId="77777777" w:rsidR="006E7FAE" w:rsidRDefault="0029518D">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146101" w14:textId="77777777" w:rsidR="006E7FAE" w:rsidRDefault="0029518D">
            <w:r>
              <w:rPr>
                <w:rFonts w:ascii="Arial" w:hAnsi="Arial" w:cs="Arial"/>
                <w:color w:val="000000"/>
                <w:position w:val="-2"/>
                <w:sz w:val="18"/>
                <w:szCs w:val="18"/>
              </w:rPr>
              <w:t>EMŠO*</w:t>
            </w:r>
          </w:p>
        </w:tc>
      </w:tr>
      <w:tr w:rsidR="006E7FAE" w14:paraId="7FBEDB2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37BE1" w14:textId="77777777" w:rsidR="006E7FAE" w:rsidRDefault="002951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A444A0" w14:textId="77777777" w:rsidR="006E7FAE" w:rsidRDefault="002951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97875" w14:textId="77777777" w:rsidR="006E7FAE" w:rsidRDefault="0029518D">
            <w:r>
              <w:rPr>
                <w:rFonts w:ascii="Arial" w:hAnsi="Arial" w:cs="Arial"/>
                <w:color w:val="000000"/>
                <w:position w:val="-2"/>
                <w:sz w:val="18"/>
                <w:szCs w:val="18"/>
              </w:rPr>
              <w:t> </w:t>
            </w:r>
          </w:p>
        </w:tc>
      </w:tr>
      <w:tr w:rsidR="006E7FAE" w14:paraId="1026F2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B0970" w14:textId="77777777" w:rsidR="006E7FAE" w:rsidRDefault="002951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D60199" w14:textId="77777777" w:rsidR="006E7FAE" w:rsidRDefault="002951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84AB6" w14:textId="77777777" w:rsidR="006E7FAE" w:rsidRDefault="0029518D">
            <w:r>
              <w:rPr>
                <w:rFonts w:ascii="Arial" w:hAnsi="Arial" w:cs="Arial"/>
                <w:color w:val="000000"/>
                <w:position w:val="-2"/>
                <w:sz w:val="18"/>
                <w:szCs w:val="18"/>
              </w:rPr>
              <w:t> </w:t>
            </w:r>
          </w:p>
        </w:tc>
      </w:tr>
      <w:tr w:rsidR="006E7FAE" w14:paraId="056E38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43FF8B" w14:textId="77777777" w:rsidR="006E7FAE" w:rsidRDefault="002951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F3D1A" w14:textId="77777777" w:rsidR="006E7FAE" w:rsidRDefault="002951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804D5" w14:textId="77777777" w:rsidR="006E7FAE" w:rsidRDefault="0029518D">
            <w:r>
              <w:rPr>
                <w:rFonts w:ascii="Arial" w:hAnsi="Arial" w:cs="Arial"/>
                <w:color w:val="000000"/>
                <w:position w:val="-2"/>
                <w:sz w:val="18"/>
                <w:szCs w:val="18"/>
              </w:rPr>
              <w:t> </w:t>
            </w:r>
          </w:p>
        </w:tc>
      </w:tr>
      <w:tr w:rsidR="006E7FAE" w14:paraId="50D60F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A6B88" w14:textId="77777777" w:rsidR="006E7FAE" w:rsidRDefault="002951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4C2A49" w14:textId="77777777" w:rsidR="006E7FAE" w:rsidRDefault="002951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ED8F5" w14:textId="77777777" w:rsidR="006E7FAE" w:rsidRDefault="0029518D">
            <w:r>
              <w:rPr>
                <w:rFonts w:ascii="Arial" w:hAnsi="Arial" w:cs="Arial"/>
                <w:color w:val="000000"/>
                <w:position w:val="-2"/>
                <w:sz w:val="18"/>
                <w:szCs w:val="18"/>
              </w:rPr>
              <w:t> </w:t>
            </w:r>
          </w:p>
        </w:tc>
      </w:tr>
      <w:tr w:rsidR="006E7FAE" w14:paraId="6C0EAC5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296C1D" w14:textId="77777777" w:rsidR="006E7FAE" w:rsidRDefault="002951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256E4D" w14:textId="77777777" w:rsidR="006E7FAE" w:rsidRDefault="002951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54AAD" w14:textId="77777777" w:rsidR="006E7FAE" w:rsidRDefault="0029518D">
            <w:r>
              <w:rPr>
                <w:rFonts w:ascii="Arial" w:hAnsi="Arial" w:cs="Arial"/>
                <w:color w:val="000000"/>
                <w:position w:val="-2"/>
                <w:sz w:val="18"/>
                <w:szCs w:val="18"/>
              </w:rPr>
              <w:t> </w:t>
            </w:r>
          </w:p>
        </w:tc>
      </w:tr>
      <w:tr w:rsidR="006E7FAE" w14:paraId="5F3A795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71347" w14:textId="77777777" w:rsidR="006E7FAE" w:rsidRDefault="002951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B33C7" w14:textId="77777777" w:rsidR="006E7FAE" w:rsidRDefault="002951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EE40D8" w14:textId="77777777" w:rsidR="006E7FAE" w:rsidRDefault="0029518D">
            <w:r>
              <w:rPr>
                <w:rFonts w:ascii="Arial" w:hAnsi="Arial" w:cs="Arial"/>
                <w:color w:val="000000"/>
                <w:position w:val="-2"/>
                <w:sz w:val="18"/>
                <w:szCs w:val="18"/>
              </w:rPr>
              <w:t> </w:t>
            </w:r>
          </w:p>
        </w:tc>
      </w:tr>
      <w:tr w:rsidR="006E7FAE" w14:paraId="5BA4175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4E7E8F" w14:textId="77777777" w:rsidR="006E7FAE" w:rsidRDefault="002951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A205F" w14:textId="77777777" w:rsidR="006E7FAE" w:rsidRDefault="002951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98AFFB" w14:textId="77777777" w:rsidR="006E7FAE" w:rsidRDefault="0029518D">
            <w:r>
              <w:rPr>
                <w:rFonts w:ascii="Arial" w:hAnsi="Arial" w:cs="Arial"/>
                <w:color w:val="000000"/>
                <w:position w:val="-2"/>
                <w:sz w:val="18"/>
                <w:szCs w:val="18"/>
              </w:rPr>
              <w:t> </w:t>
            </w:r>
          </w:p>
        </w:tc>
      </w:tr>
      <w:tr w:rsidR="006E7FAE" w14:paraId="642AF77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2102E8" w14:textId="77777777" w:rsidR="006E7FAE" w:rsidRDefault="002951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7959FF" w14:textId="77777777" w:rsidR="006E7FAE" w:rsidRDefault="002951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7E4BB4" w14:textId="77777777" w:rsidR="006E7FAE" w:rsidRDefault="0029518D">
            <w:r>
              <w:rPr>
                <w:rFonts w:ascii="Arial" w:hAnsi="Arial" w:cs="Arial"/>
                <w:color w:val="000000"/>
                <w:position w:val="-2"/>
                <w:sz w:val="18"/>
                <w:szCs w:val="18"/>
              </w:rPr>
              <w:t> </w:t>
            </w:r>
          </w:p>
        </w:tc>
      </w:tr>
      <w:tr w:rsidR="006E7FAE" w14:paraId="6A67972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650146" w14:textId="77777777" w:rsidR="006E7FAE" w:rsidRDefault="0029518D">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EEC13B" w14:textId="77777777" w:rsidR="006E7FAE" w:rsidRDefault="0029518D">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77D65E" w14:textId="77777777" w:rsidR="006E7FAE" w:rsidRDefault="0029518D">
            <w:r>
              <w:rPr>
                <w:rFonts w:ascii="Arial" w:hAnsi="Arial" w:cs="Arial"/>
                <w:color w:val="000000"/>
                <w:position w:val="-2"/>
                <w:sz w:val="18"/>
                <w:szCs w:val="18"/>
              </w:rPr>
              <w:t> </w:t>
            </w:r>
          </w:p>
        </w:tc>
      </w:tr>
    </w:tbl>
    <w:p w14:paraId="231DDC07" w14:textId="77777777" w:rsidR="006E7FAE" w:rsidRDefault="0029518D">
      <w:pPr>
        <w:spacing w:before="225" w:after="225" w:line="240" w:lineRule="auto"/>
        <w:jc w:val="both"/>
      </w:pPr>
      <w:r>
        <w:rPr>
          <w:rFonts w:ascii="Arial" w:hAnsi="Arial" w:cs="Arial"/>
          <w:color w:val="000000"/>
          <w:sz w:val="18"/>
          <w:szCs w:val="18"/>
        </w:rPr>
        <w:t>* podatek je potreben za preverbo v e-Dosje</w:t>
      </w:r>
    </w:p>
    <w:p w14:paraId="4B8EC8DE" w14:textId="77777777" w:rsidR="006E7FAE" w:rsidRDefault="0029518D">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6E7FAE" w14:paraId="403E1DC3" w14:textId="77777777">
        <w:tc>
          <w:tcPr>
            <w:tcW w:w="2500" w:type="pct"/>
            <w:tcMar>
              <w:top w:w="75" w:type="dxa"/>
              <w:bottom w:w="75" w:type="dxa"/>
            </w:tcMar>
            <w:vAlign w:val="center"/>
          </w:tcPr>
          <w:p w14:paraId="3FBCBBB3" w14:textId="77777777" w:rsidR="006E7FAE" w:rsidRDefault="0029518D">
            <w:r>
              <w:rPr>
                <w:rFonts w:ascii="Arial" w:hAnsi="Arial" w:cs="Arial"/>
                <w:color w:val="000000"/>
                <w:position w:val="-2"/>
                <w:sz w:val="18"/>
                <w:szCs w:val="18"/>
              </w:rPr>
              <w:t>Kraj in datum:</w:t>
            </w:r>
          </w:p>
        </w:tc>
        <w:tc>
          <w:tcPr>
            <w:tcW w:w="0" w:type="auto"/>
            <w:tcMar>
              <w:top w:w="75" w:type="dxa"/>
              <w:bottom w:w="75" w:type="dxa"/>
            </w:tcMar>
            <w:vAlign w:val="center"/>
          </w:tcPr>
          <w:p w14:paraId="46798DB4" w14:textId="77777777" w:rsidR="006E7FAE" w:rsidRDefault="0029518D">
            <w:r>
              <w:rPr>
                <w:rFonts w:ascii="Arial" w:hAnsi="Arial" w:cs="Arial"/>
                <w:color w:val="000000"/>
                <w:position w:val="-2"/>
                <w:sz w:val="18"/>
                <w:szCs w:val="18"/>
              </w:rPr>
              <w:t>Ime in priimek: _____________________</w:t>
            </w:r>
          </w:p>
        </w:tc>
      </w:tr>
      <w:tr w:rsidR="006E7FAE" w14:paraId="6D53E033" w14:textId="77777777">
        <w:tc>
          <w:tcPr>
            <w:tcW w:w="2500" w:type="pct"/>
            <w:tcMar>
              <w:top w:w="75" w:type="dxa"/>
              <w:bottom w:w="75" w:type="dxa"/>
            </w:tcMar>
            <w:vAlign w:val="center"/>
          </w:tcPr>
          <w:p w14:paraId="2A08A6D8" w14:textId="77777777" w:rsidR="006E7FAE" w:rsidRDefault="0029518D">
            <w:r>
              <w:rPr>
                <w:rFonts w:ascii="Arial" w:hAnsi="Arial" w:cs="Arial"/>
                <w:color w:val="000000"/>
                <w:position w:val="-2"/>
                <w:sz w:val="18"/>
                <w:szCs w:val="18"/>
              </w:rPr>
              <w:t> </w:t>
            </w:r>
          </w:p>
        </w:tc>
        <w:tc>
          <w:tcPr>
            <w:tcW w:w="0" w:type="auto"/>
            <w:tcMar>
              <w:top w:w="75" w:type="dxa"/>
              <w:bottom w:w="75" w:type="dxa"/>
            </w:tcMar>
            <w:vAlign w:val="center"/>
          </w:tcPr>
          <w:p w14:paraId="28F5809D" w14:textId="77777777" w:rsidR="006E7FAE" w:rsidRDefault="0029518D">
            <w:pPr>
              <w:jc w:val="center"/>
            </w:pPr>
            <w:r>
              <w:rPr>
                <w:rFonts w:ascii="Arial" w:hAnsi="Arial" w:cs="Arial"/>
                <w:color w:val="A9A9A9"/>
                <w:position w:val="-2"/>
                <w:sz w:val="18"/>
                <w:szCs w:val="18"/>
              </w:rPr>
              <w:t>(podpis)</w:t>
            </w:r>
          </w:p>
        </w:tc>
      </w:tr>
    </w:tbl>
    <w:p w14:paraId="45CCE436" w14:textId="77777777" w:rsidR="006E7FAE" w:rsidRDefault="0029518D">
      <w:pPr>
        <w:spacing w:before="225" w:after="225" w:line="240" w:lineRule="auto"/>
        <w:jc w:val="both"/>
      </w:pPr>
      <w:r>
        <w:rPr>
          <w:rFonts w:ascii="Arial" w:hAnsi="Arial" w:cs="Arial"/>
          <w:color w:val="000000"/>
          <w:sz w:val="18"/>
          <w:szCs w:val="18"/>
        </w:rPr>
        <w:t> </w:t>
      </w:r>
    </w:p>
    <w:p w14:paraId="605BC3CE" w14:textId="77777777" w:rsidR="006E7FAE" w:rsidRDefault="0029518D">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B73AE06" w14:textId="77777777" w:rsidR="006E7FAE" w:rsidRDefault="0029518D">
      <w:pPr>
        <w:spacing w:before="225" w:after="225" w:line="240" w:lineRule="auto"/>
        <w:jc w:val="both"/>
      </w:pPr>
      <w:r>
        <w:rPr>
          <w:rFonts w:ascii="Arial" w:hAnsi="Arial" w:cs="Arial"/>
          <w:color w:val="000000"/>
          <w:sz w:val="18"/>
          <w:szCs w:val="18"/>
        </w:rPr>
        <w:t> </w:t>
      </w:r>
    </w:p>
    <w:p w14:paraId="5FE7DD24" w14:textId="77777777" w:rsidR="006E7FAE" w:rsidRDefault="006E7FAE">
      <w:pPr>
        <w:sectPr w:rsidR="006E7FAE" w:rsidSect="006E7A2B">
          <w:footerReference w:type="default" r:id="rId16"/>
          <w:pgSz w:w="11906" w:h="16838"/>
          <w:pgMar w:top="1418" w:right="1418" w:bottom="1418" w:left="1418" w:header="567" w:footer="596" w:gutter="0"/>
          <w:cols w:space="708"/>
          <w:docGrid w:linePitch="360"/>
        </w:sectPr>
      </w:pPr>
    </w:p>
    <w:p w14:paraId="5D1B9A6C" w14:textId="77777777" w:rsidR="0029518D" w:rsidRPr="00590863" w:rsidRDefault="0029518D"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0700141A" w14:textId="77777777" w:rsidR="0029518D" w:rsidRPr="00252358" w:rsidRDefault="0029518D" w:rsidP="00252358"/>
    <w:p w14:paraId="290FEE62" w14:textId="77777777" w:rsidR="0029518D" w:rsidRDefault="002951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338DD45" w14:textId="77777777" w:rsidR="0029518D" w:rsidRDefault="0029518D" w:rsidP="00EB2A75">
      <w:pPr>
        <w:spacing w:after="120"/>
        <w:rPr>
          <w:rFonts w:ascii="Arial" w:hAnsi="Arial" w:cs="Arial"/>
        </w:rPr>
      </w:pPr>
    </w:p>
    <w:p w14:paraId="178D9EB3" w14:textId="77777777" w:rsidR="006E7FAE" w:rsidRDefault="0029518D">
      <w:pPr>
        <w:spacing w:before="225" w:after="225" w:line="240" w:lineRule="auto"/>
        <w:jc w:val="both"/>
      </w:pPr>
      <w:r>
        <w:rPr>
          <w:rFonts w:ascii="Arial" w:hAnsi="Arial" w:cs="Arial"/>
          <w:color w:val="000000"/>
          <w:sz w:val="18"/>
          <w:szCs w:val="18"/>
        </w:rPr>
        <w:t>(ustanove o dobavi osteosintetskem materialu)</w:t>
      </w:r>
    </w:p>
    <w:p w14:paraId="2F0DEB75" w14:textId="77777777" w:rsidR="006E7FAE" w:rsidRDefault="0029518D">
      <w:pPr>
        <w:spacing w:before="225" w:after="225" w:line="240" w:lineRule="auto"/>
        <w:jc w:val="both"/>
      </w:pPr>
      <w:r>
        <w:rPr>
          <w:rFonts w:ascii="Arial" w:hAnsi="Arial" w:cs="Arial"/>
          <w:color w:val="000000"/>
          <w:sz w:val="18"/>
          <w:szCs w:val="18"/>
        </w:rPr>
        <w:t> </w:t>
      </w:r>
    </w:p>
    <w:p w14:paraId="440EA459" w14:textId="77777777" w:rsidR="006E7FAE" w:rsidRDefault="0029518D">
      <w:pPr>
        <w:spacing w:before="225" w:after="225" w:line="240" w:lineRule="auto"/>
        <w:jc w:val="both"/>
      </w:pPr>
      <w:r>
        <w:rPr>
          <w:rFonts w:ascii="Arial" w:hAnsi="Arial" w:cs="Arial"/>
          <w:color w:val="000000"/>
          <w:sz w:val="18"/>
          <w:szCs w:val="18"/>
        </w:rPr>
        <w:t>Ustanova                 ___________________________________________________________________,</w:t>
      </w:r>
    </w:p>
    <w:p w14:paraId="00C3B0B2" w14:textId="77777777" w:rsidR="006E7FAE" w:rsidRDefault="0029518D">
      <w:pPr>
        <w:spacing w:before="225" w:after="225" w:line="240" w:lineRule="auto"/>
        <w:jc w:val="both"/>
      </w:pPr>
      <w:r>
        <w:rPr>
          <w:rFonts w:ascii="Arial" w:hAnsi="Arial" w:cs="Arial"/>
          <w:color w:val="000000"/>
          <w:sz w:val="18"/>
          <w:szCs w:val="18"/>
        </w:rPr>
        <w:t> </w:t>
      </w:r>
    </w:p>
    <w:p w14:paraId="6E5E3F47" w14:textId="77777777" w:rsidR="006E7FAE" w:rsidRDefault="0029518D">
      <w:pPr>
        <w:spacing w:before="225" w:after="225" w:line="240" w:lineRule="auto"/>
        <w:jc w:val="both"/>
      </w:pPr>
      <w:r>
        <w:rPr>
          <w:rFonts w:ascii="Arial" w:hAnsi="Arial" w:cs="Arial"/>
          <w:color w:val="000000"/>
          <w:sz w:val="18"/>
          <w:szCs w:val="18"/>
        </w:rPr>
        <w:t>izjavljamo, da smo  v naši ustanovi uporabljali _______________________________(naziv artikla)</w:t>
      </w:r>
    </w:p>
    <w:p w14:paraId="30AE83DA" w14:textId="77777777" w:rsidR="006E7FAE" w:rsidRDefault="0029518D">
      <w:pPr>
        <w:spacing w:before="225" w:after="225" w:line="240" w:lineRule="auto"/>
        <w:jc w:val="both"/>
      </w:pPr>
      <w:r>
        <w:rPr>
          <w:rFonts w:ascii="Arial" w:hAnsi="Arial" w:cs="Arial"/>
          <w:color w:val="000000"/>
          <w:sz w:val="18"/>
          <w:szCs w:val="18"/>
        </w:rPr>
        <w:t>proizvajalca ___________________________, kataloška št.: ___________________, v obdobju </w:t>
      </w:r>
    </w:p>
    <w:p w14:paraId="3205075B" w14:textId="77777777" w:rsidR="006E7FAE" w:rsidRDefault="0029518D">
      <w:pPr>
        <w:spacing w:before="225" w:after="225" w:line="240" w:lineRule="auto"/>
        <w:jc w:val="both"/>
      </w:pPr>
      <w:r>
        <w:rPr>
          <w:rFonts w:ascii="Arial" w:hAnsi="Arial" w:cs="Arial"/>
          <w:color w:val="000000"/>
          <w:sz w:val="18"/>
          <w:szCs w:val="18"/>
        </w:rPr>
        <w:t>_____________________________in bili z njim zadovoljni.</w:t>
      </w:r>
    </w:p>
    <w:p w14:paraId="05F7FAA4" w14:textId="77777777" w:rsidR="006E7FAE" w:rsidRDefault="0029518D">
      <w:pPr>
        <w:spacing w:before="225" w:after="225" w:line="240" w:lineRule="auto"/>
        <w:jc w:val="both"/>
      </w:pPr>
      <w:r>
        <w:rPr>
          <w:rFonts w:ascii="Arial" w:hAnsi="Arial" w:cs="Arial"/>
          <w:color w:val="000000"/>
          <w:sz w:val="18"/>
          <w:szCs w:val="18"/>
        </w:rPr>
        <w:t> </w:t>
      </w:r>
    </w:p>
    <w:p w14:paraId="15570B1F" w14:textId="77777777" w:rsidR="006E7FAE" w:rsidRDefault="0029518D">
      <w:pPr>
        <w:spacing w:before="225" w:after="225" w:line="240" w:lineRule="auto"/>
        <w:jc w:val="both"/>
      </w:pPr>
      <w:r>
        <w:rPr>
          <w:rFonts w:ascii="Arial" w:hAnsi="Arial" w:cs="Arial"/>
          <w:color w:val="000000"/>
          <w:sz w:val="18"/>
          <w:szCs w:val="18"/>
        </w:rPr>
        <w:t>Natančni kontaktni podatki pooblaščenega predstavnika ustanove, kjer se je vsaj dve leti v zadnjih treh letih (jan. 2020 –  dec. 2022) uporabljal navedeni material:</w:t>
      </w:r>
    </w:p>
    <w:p w14:paraId="475257D0" w14:textId="77777777" w:rsidR="006E7FAE" w:rsidRDefault="0029518D">
      <w:pPr>
        <w:spacing w:before="225" w:after="225" w:line="240" w:lineRule="auto"/>
        <w:jc w:val="both"/>
      </w:pPr>
      <w:r>
        <w:rPr>
          <w:rFonts w:ascii="Arial" w:hAnsi="Arial" w:cs="Arial"/>
          <w:color w:val="000000"/>
          <w:sz w:val="18"/>
          <w:szCs w:val="18"/>
        </w:rPr>
        <w:t> </w:t>
      </w:r>
    </w:p>
    <w:p w14:paraId="3CFF9F34" w14:textId="77777777" w:rsidR="006E7FAE" w:rsidRDefault="0029518D">
      <w:pPr>
        <w:spacing w:before="225" w:after="225" w:line="240" w:lineRule="auto"/>
        <w:jc w:val="both"/>
      </w:pPr>
      <w:r>
        <w:rPr>
          <w:rFonts w:ascii="Arial" w:hAnsi="Arial" w:cs="Arial"/>
          <w:color w:val="000000"/>
          <w:sz w:val="18"/>
          <w:szCs w:val="18"/>
        </w:rPr>
        <w:t>Ime in priimek: __________________________,</w:t>
      </w:r>
    </w:p>
    <w:p w14:paraId="358B6329" w14:textId="77777777" w:rsidR="006E7FAE" w:rsidRDefault="0029518D">
      <w:pPr>
        <w:spacing w:before="225" w:after="225" w:line="240" w:lineRule="auto"/>
        <w:jc w:val="both"/>
      </w:pPr>
      <w:r>
        <w:rPr>
          <w:rFonts w:ascii="Arial" w:hAnsi="Arial" w:cs="Arial"/>
          <w:color w:val="000000"/>
          <w:sz w:val="18"/>
          <w:szCs w:val="18"/>
        </w:rPr>
        <w:t>Tel.št.: _________________________________,</w:t>
      </w:r>
    </w:p>
    <w:p w14:paraId="3F67EA7F" w14:textId="77777777" w:rsidR="006E7FAE" w:rsidRDefault="0029518D">
      <w:pPr>
        <w:spacing w:before="225" w:after="225" w:line="240" w:lineRule="auto"/>
        <w:jc w:val="both"/>
      </w:pPr>
      <w:r>
        <w:rPr>
          <w:rFonts w:ascii="Arial" w:hAnsi="Arial" w:cs="Arial"/>
          <w:color w:val="000000"/>
          <w:sz w:val="18"/>
          <w:szCs w:val="18"/>
        </w:rPr>
        <w:t>E-mail:_________________________________.</w:t>
      </w:r>
    </w:p>
    <w:p w14:paraId="109BD25F" w14:textId="77777777" w:rsidR="006E7FAE" w:rsidRDefault="0029518D">
      <w:pPr>
        <w:spacing w:before="225" w:after="225" w:line="240" w:lineRule="auto"/>
        <w:jc w:val="both"/>
      </w:pPr>
      <w:r>
        <w:rPr>
          <w:rFonts w:ascii="Arial" w:hAnsi="Arial" w:cs="Arial"/>
          <w:color w:val="000000"/>
          <w:sz w:val="18"/>
          <w:szCs w:val="18"/>
        </w:rPr>
        <w:t> </w:t>
      </w:r>
    </w:p>
    <w:p w14:paraId="44E23DE2" w14:textId="77777777" w:rsidR="006E7FAE" w:rsidRDefault="0029518D">
      <w:pPr>
        <w:spacing w:before="225" w:after="225" w:line="240" w:lineRule="auto"/>
        <w:jc w:val="both"/>
      </w:pPr>
      <w:r>
        <w:rPr>
          <w:rFonts w:ascii="Arial" w:hAnsi="Arial" w:cs="Arial"/>
          <w:color w:val="000000"/>
          <w:sz w:val="18"/>
          <w:szCs w:val="18"/>
        </w:rPr>
        <w:t>Ta izjava je podana izključno za potrebe ponudnika za javno naročilo za predmet: ORTOPEDSKE ENDOPROTEZE, objavljen na portalu javnih naročil dne ……..……….., pod številko objave …………….  .</w:t>
      </w:r>
    </w:p>
    <w:p w14:paraId="366CE9DC" w14:textId="77777777" w:rsidR="006E7FAE" w:rsidRDefault="0029518D">
      <w:pPr>
        <w:spacing w:before="225" w:after="225" w:line="240" w:lineRule="auto"/>
        <w:jc w:val="both"/>
      </w:pPr>
      <w:r>
        <w:rPr>
          <w:rFonts w:ascii="Arial" w:hAnsi="Arial" w:cs="Arial"/>
          <w:color w:val="000000"/>
          <w:sz w:val="18"/>
          <w:szCs w:val="18"/>
        </w:rPr>
        <w:t> </w:t>
      </w:r>
    </w:p>
    <w:p w14:paraId="0B545FD6" w14:textId="77777777" w:rsidR="006E7FAE" w:rsidRDefault="0029518D">
      <w:pPr>
        <w:spacing w:before="225" w:after="225" w:line="240" w:lineRule="auto"/>
        <w:jc w:val="both"/>
      </w:pPr>
      <w:r>
        <w:rPr>
          <w:rFonts w:ascii="Arial" w:hAnsi="Arial" w:cs="Arial"/>
          <w:color w:val="000000"/>
          <w:sz w:val="18"/>
          <w:szCs w:val="18"/>
        </w:rPr>
        <w:t>____________________________     žig        ____________________________________ </w:t>
      </w:r>
    </w:p>
    <w:p w14:paraId="3EED5016" w14:textId="77777777" w:rsidR="006E7FAE" w:rsidRDefault="0029518D">
      <w:pPr>
        <w:spacing w:before="225" w:after="225" w:line="240" w:lineRule="auto"/>
        <w:jc w:val="both"/>
      </w:pPr>
      <w:r>
        <w:rPr>
          <w:rFonts w:ascii="Arial" w:hAnsi="Arial" w:cs="Arial"/>
          <w:color w:val="000000"/>
          <w:sz w:val="18"/>
          <w:szCs w:val="18"/>
        </w:rPr>
        <w:t>Kraj in datum                                                    Podpis odgovorne osebe referenčne ustanove</w:t>
      </w:r>
    </w:p>
    <w:p w14:paraId="31263070" w14:textId="77777777" w:rsidR="006E7FAE" w:rsidRDefault="0029518D">
      <w:pPr>
        <w:spacing w:before="225" w:after="225" w:line="240" w:lineRule="auto"/>
        <w:jc w:val="both"/>
      </w:pPr>
      <w:r>
        <w:rPr>
          <w:rFonts w:ascii="Arial" w:hAnsi="Arial" w:cs="Arial"/>
          <w:color w:val="000000"/>
          <w:sz w:val="18"/>
          <w:szCs w:val="18"/>
        </w:rPr>
        <w:t> </w:t>
      </w:r>
    </w:p>
    <w:p w14:paraId="211D075D" w14:textId="77777777" w:rsidR="006E7FAE" w:rsidRDefault="0029518D">
      <w:pPr>
        <w:spacing w:before="225" w:after="225" w:line="240" w:lineRule="auto"/>
        <w:jc w:val="both"/>
      </w:pPr>
      <w:r>
        <w:rPr>
          <w:rFonts w:ascii="Arial" w:hAnsi="Arial" w:cs="Arial"/>
          <w:color w:val="000000"/>
          <w:sz w:val="18"/>
          <w:szCs w:val="18"/>
        </w:rPr>
        <w:t>Opomba: Po potrebi kopirati</w:t>
      </w:r>
    </w:p>
    <w:p w14:paraId="71B049FB" w14:textId="77777777" w:rsidR="006E7FAE" w:rsidRDefault="006E7FAE">
      <w:pPr>
        <w:sectPr w:rsidR="006E7FAE" w:rsidSect="006E7A2B">
          <w:footerReference w:type="default" r:id="rId17"/>
          <w:pgSz w:w="11906" w:h="16838"/>
          <w:pgMar w:top="1418" w:right="1418" w:bottom="1418" w:left="1418" w:header="567" w:footer="596" w:gutter="0"/>
          <w:cols w:space="708"/>
          <w:docGrid w:linePitch="360"/>
        </w:sectPr>
      </w:pPr>
    </w:p>
    <w:p w14:paraId="1313222A" w14:textId="77777777" w:rsidR="0029518D" w:rsidRPr="00590863" w:rsidRDefault="0029518D"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0126206" w14:textId="77777777" w:rsidR="0029518D" w:rsidRPr="00252358" w:rsidRDefault="0029518D" w:rsidP="00252358"/>
    <w:p w14:paraId="3C4765EF" w14:textId="77777777" w:rsidR="0029518D" w:rsidRDefault="002951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A1E4EEE" w14:textId="77777777" w:rsidR="0029518D" w:rsidRDefault="0029518D" w:rsidP="00EB2A75">
      <w:pPr>
        <w:spacing w:after="120"/>
        <w:rPr>
          <w:rFonts w:ascii="Arial" w:hAnsi="Arial" w:cs="Arial"/>
        </w:rPr>
      </w:pPr>
    </w:p>
    <w:p w14:paraId="17C6B06B" w14:textId="77777777" w:rsidR="006E7FAE" w:rsidRDefault="0029518D">
      <w:pPr>
        <w:spacing w:before="225" w:after="225" w:line="240" w:lineRule="auto"/>
        <w:jc w:val="both"/>
      </w:pPr>
      <w:r>
        <w:rPr>
          <w:rFonts w:ascii="Arial" w:hAnsi="Arial" w:cs="Arial"/>
          <w:i/>
          <w:iCs/>
          <w:color w:val="000000"/>
          <w:sz w:val="18"/>
          <w:szCs w:val="18"/>
        </w:rPr>
        <w:t>Glava s podatki o garantu (zavarovalnici/banki) ali SWIFT ključ</w:t>
      </w:r>
    </w:p>
    <w:p w14:paraId="3C6AB5F0" w14:textId="77777777" w:rsidR="006E7FAE" w:rsidRDefault="0029518D">
      <w:pPr>
        <w:spacing w:before="225" w:after="225" w:line="240" w:lineRule="auto"/>
        <w:jc w:val="both"/>
      </w:pPr>
      <w:r>
        <w:rPr>
          <w:rFonts w:ascii="Arial" w:hAnsi="Arial" w:cs="Arial"/>
          <w:color w:val="000000"/>
          <w:sz w:val="18"/>
          <w:szCs w:val="18"/>
        </w:rPr>
        <w:t>Za: SPLOŠNA BOLNIŠNICA NOVO MESTO, Šmihelska cesta 1, 8000 Novo mesto</w:t>
      </w:r>
    </w:p>
    <w:p w14:paraId="64D29373" w14:textId="77777777" w:rsidR="006E7FAE" w:rsidRDefault="0029518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D6F85C1" w14:textId="77777777" w:rsidR="006E7FAE" w:rsidRDefault="0029518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A6B3B4B" w14:textId="77777777" w:rsidR="006E7FAE" w:rsidRDefault="0029518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ECE8197" w14:textId="77777777" w:rsidR="006E7FAE" w:rsidRDefault="0029518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34E536D" w14:textId="77777777" w:rsidR="006E7FAE" w:rsidRDefault="0029518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EE340B5" w14:textId="77777777" w:rsidR="006E7FAE" w:rsidRDefault="0029518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2F363DDD" w14:textId="77777777" w:rsidR="006E7FAE" w:rsidRDefault="0029518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ORTOPEDSKE ENDOPROTEZE</w:t>
      </w:r>
    </w:p>
    <w:p w14:paraId="4EF02685" w14:textId="77777777" w:rsidR="006E7FAE" w:rsidRDefault="0029518D">
      <w:pPr>
        <w:spacing w:before="225" w:after="225" w:line="240" w:lineRule="auto"/>
        <w:jc w:val="both"/>
      </w:pPr>
      <w:r>
        <w:rPr>
          <w:rFonts w:ascii="Arial" w:hAnsi="Arial" w:cs="Arial"/>
          <w:b/>
          <w:bCs/>
          <w:color w:val="000000"/>
          <w:sz w:val="18"/>
          <w:szCs w:val="18"/>
        </w:rPr>
        <w:t>ZNESEK IN VALUTA: 10 % pogodbene vrednosti z DDV</w:t>
      </w:r>
    </w:p>
    <w:p w14:paraId="6E0290FC" w14:textId="77777777" w:rsidR="006E7FAE" w:rsidRDefault="0029518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380F720" w14:textId="77777777" w:rsidR="006E7FAE" w:rsidRDefault="0029518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5956FE6" w14:textId="77777777" w:rsidR="006E7FAE" w:rsidRDefault="0029518D">
      <w:pPr>
        <w:spacing w:before="225" w:after="225" w:line="240" w:lineRule="auto"/>
        <w:jc w:val="both"/>
      </w:pPr>
      <w:r>
        <w:rPr>
          <w:rFonts w:ascii="Arial" w:hAnsi="Arial" w:cs="Arial"/>
          <w:color w:val="000000"/>
          <w:sz w:val="18"/>
          <w:szCs w:val="18"/>
        </w:rPr>
        <w:t>2. Kopija garancije št. ______________</w:t>
      </w:r>
    </w:p>
    <w:p w14:paraId="40F2AC56" w14:textId="77777777" w:rsidR="006E7FAE" w:rsidRDefault="0029518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8CA3AA8" w14:textId="77777777" w:rsidR="006E7FAE" w:rsidRDefault="0029518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1390996" w14:textId="77777777" w:rsidR="006E7FAE" w:rsidRDefault="0029518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4318F11" w14:textId="77777777" w:rsidR="006E7FAE" w:rsidRDefault="0029518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C4A5545" w14:textId="77777777" w:rsidR="006E7FAE" w:rsidRDefault="0029518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AB60698" w14:textId="77777777" w:rsidR="006E7FAE" w:rsidRDefault="0029518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w:t>
      </w:r>
      <w:r>
        <w:rPr>
          <w:rFonts w:ascii="Arial" w:hAnsi="Arial" w:cs="Arial"/>
          <w:color w:val="000000"/>
          <w:sz w:val="18"/>
          <w:szCs w:val="18"/>
        </w:rPr>
        <w:t>ložena zahtevi za plačilo ali se nanjo sklicuje, in v kateri je navedeno, v kakšnem smislu naročnik zavarovanja ni izpolnil svojih obveznosti iz osnovnega posla.</w:t>
      </w:r>
    </w:p>
    <w:p w14:paraId="0427B67C" w14:textId="77777777" w:rsidR="006E7FAE" w:rsidRDefault="0029518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2906E8B" w14:textId="77777777" w:rsidR="006E7FAE" w:rsidRDefault="0029518D">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9ED8683" w14:textId="77777777" w:rsidR="006E7FAE" w:rsidRDefault="0029518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84E3C64" w14:textId="77777777" w:rsidR="006E7FAE" w:rsidRDefault="0029518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E7FAE" w14:paraId="6CDEA45F" w14:textId="77777777">
        <w:tc>
          <w:tcPr>
            <w:tcW w:w="4080" w:type="dxa"/>
            <w:tcMar>
              <w:top w:w="75" w:type="dxa"/>
              <w:bottom w:w="75" w:type="dxa"/>
            </w:tcMar>
            <w:vAlign w:val="center"/>
          </w:tcPr>
          <w:p w14:paraId="5C6F88FD" w14:textId="77777777" w:rsidR="006E7FAE" w:rsidRDefault="0029518D">
            <w:r>
              <w:rPr>
                <w:rFonts w:ascii="Arial" w:hAnsi="Arial" w:cs="Arial"/>
                <w:color w:val="000000"/>
                <w:position w:val="-2"/>
                <w:sz w:val="18"/>
                <w:szCs w:val="18"/>
              </w:rPr>
              <w:t> </w:t>
            </w:r>
          </w:p>
        </w:tc>
        <w:tc>
          <w:tcPr>
            <w:tcW w:w="0" w:type="auto"/>
            <w:tcMar>
              <w:top w:w="75" w:type="dxa"/>
              <w:bottom w:w="75" w:type="dxa"/>
            </w:tcMar>
            <w:vAlign w:val="center"/>
          </w:tcPr>
          <w:p w14:paraId="3DE748BF" w14:textId="77777777" w:rsidR="006E7FAE" w:rsidRDefault="0029518D">
            <w:pPr>
              <w:jc w:val="center"/>
            </w:pPr>
            <w:r>
              <w:rPr>
                <w:rFonts w:ascii="Arial" w:hAnsi="Arial" w:cs="Arial"/>
                <w:color w:val="000000"/>
                <w:position w:val="-2"/>
                <w:sz w:val="18"/>
                <w:szCs w:val="18"/>
              </w:rPr>
              <w:t>Garant</w:t>
            </w:r>
          </w:p>
        </w:tc>
      </w:tr>
      <w:tr w:rsidR="006E7FAE" w14:paraId="5F979A8C" w14:textId="77777777">
        <w:tc>
          <w:tcPr>
            <w:tcW w:w="4080" w:type="dxa"/>
            <w:tcMar>
              <w:top w:w="75" w:type="dxa"/>
              <w:bottom w:w="75" w:type="dxa"/>
            </w:tcMar>
            <w:vAlign w:val="center"/>
          </w:tcPr>
          <w:p w14:paraId="3454BA50" w14:textId="77777777" w:rsidR="006E7FAE" w:rsidRDefault="0029518D">
            <w:r>
              <w:rPr>
                <w:rFonts w:ascii="Arial" w:hAnsi="Arial" w:cs="Arial"/>
                <w:color w:val="000000"/>
                <w:position w:val="-2"/>
                <w:sz w:val="18"/>
                <w:szCs w:val="18"/>
              </w:rPr>
              <w:t> </w:t>
            </w:r>
          </w:p>
        </w:tc>
        <w:tc>
          <w:tcPr>
            <w:tcW w:w="0" w:type="auto"/>
            <w:tcMar>
              <w:top w:w="75" w:type="dxa"/>
              <w:bottom w:w="75" w:type="dxa"/>
            </w:tcMar>
            <w:vAlign w:val="center"/>
          </w:tcPr>
          <w:p w14:paraId="317C54D2" w14:textId="77777777" w:rsidR="006E7FAE" w:rsidRDefault="006E7FAE"/>
          <w:p w14:paraId="09CEDA41" w14:textId="77777777" w:rsidR="006E7FAE" w:rsidRDefault="0029518D">
            <w:pPr>
              <w:jc w:val="center"/>
            </w:pPr>
            <w:r>
              <w:rPr>
                <w:rFonts w:ascii="Arial" w:hAnsi="Arial" w:cs="Arial"/>
                <w:color w:val="A9A9A9"/>
                <w:position w:val="-2"/>
                <w:sz w:val="18"/>
                <w:szCs w:val="18"/>
              </w:rPr>
              <w:t>(žig in podpis)</w:t>
            </w:r>
          </w:p>
        </w:tc>
      </w:tr>
    </w:tbl>
    <w:p w14:paraId="5610C9C5" w14:textId="77777777" w:rsidR="006E7FAE" w:rsidRDefault="0029518D">
      <w:pPr>
        <w:spacing w:before="225" w:after="225" w:line="240" w:lineRule="auto"/>
        <w:jc w:val="both"/>
      </w:pPr>
      <w:r>
        <w:rPr>
          <w:rFonts w:ascii="Arial" w:hAnsi="Arial" w:cs="Arial"/>
          <w:color w:val="000000"/>
          <w:sz w:val="18"/>
          <w:szCs w:val="18"/>
        </w:rPr>
        <w:t> </w:t>
      </w:r>
    </w:p>
    <w:p w14:paraId="5D196D65" w14:textId="77777777" w:rsidR="006E7FAE" w:rsidRDefault="0029518D">
      <w:pPr>
        <w:spacing w:before="225" w:after="225" w:line="240" w:lineRule="auto"/>
        <w:jc w:val="both"/>
      </w:pPr>
      <w:r>
        <w:rPr>
          <w:rFonts w:ascii="Arial" w:hAnsi="Arial" w:cs="Arial"/>
          <w:color w:val="000000"/>
          <w:sz w:val="18"/>
          <w:szCs w:val="18"/>
        </w:rPr>
        <w:t> </w:t>
      </w:r>
    </w:p>
    <w:p w14:paraId="3386ABEF" w14:textId="77777777" w:rsidR="006E7FAE" w:rsidRDefault="006E7FAE">
      <w:pPr>
        <w:sectPr w:rsidR="006E7FAE" w:rsidSect="006E7A2B">
          <w:footerReference w:type="default" r:id="rId18"/>
          <w:pgSz w:w="11906" w:h="16838"/>
          <w:pgMar w:top="1418" w:right="1418" w:bottom="1418" w:left="1418" w:header="567" w:footer="596" w:gutter="0"/>
          <w:cols w:space="708"/>
          <w:docGrid w:linePitch="360"/>
        </w:sectPr>
      </w:pPr>
    </w:p>
    <w:p w14:paraId="507ECD69" w14:textId="77777777" w:rsidR="0029518D" w:rsidRPr="00590863" w:rsidRDefault="0029518D"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2B9B09F7" w14:textId="77777777" w:rsidR="0029518D" w:rsidRPr="00252358" w:rsidRDefault="0029518D" w:rsidP="00252358"/>
    <w:p w14:paraId="75DA13E1" w14:textId="77777777" w:rsidR="0029518D" w:rsidRDefault="002951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4A39A60F" w14:textId="77777777" w:rsidR="0029518D" w:rsidRDefault="0029518D" w:rsidP="00EB2A75">
      <w:pPr>
        <w:spacing w:after="120"/>
        <w:rPr>
          <w:rFonts w:ascii="Arial" w:hAnsi="Arial" w:cs="Arial"/>
        </w:rPr>
      </w:pPr>
    </w:p>
    <w:p w14:paraId="20A46917" w14:textId="77777777" w:rsidR="006E7FAE" w:rsidRDefault="0029518D">
      <w:pPr>
        <w:spacing w:before="225" w:after="225" w:line="240" w:lineRule="auto"/>
        <w:jc w:val="center"/>
      </w:pPr>
      <w:r>
        <w:rPr>
          <w:rFonts w:ascii="Arial" w:hAnsi="Arial" w:cs="Arial"/>
          <w:b/>
          <w:bCs/>
          <w:color w:val="000000"/>
          <w:sz w:val="24"/>
          <w:szCs w:val="24"/>
        </w:rPr>
        <w:t>MENIČNA IZJAVA</w:t>
      </w:r>
    </w:p>
    <w:p w14:paraId="5E605073" w14:textId="77777777" w:rsidR="006E7FAE" w:rsidRDefault="0029518D">
      <w:pPr>
        <w:spacing w:before="225" w:after="225" w:line="240" w:lineRule="auto"/>
        <w:jc w:val="center"/>
      </w:pPr>
      <w:r>
        <w:rPr>
          <w:rFonts w:ascii="Arial" w:hAnsi="Arial" w:cs="Arial"/>
          <w:color w:val="000000"/>
          <w:sz w:val="21"/>
          <w:szCs w:val="21"/>
        </w:rPr>
        <w:t>s pooblastilom za izpolnitev in unovčenje menice</w:t>
      </w:r>
    </w:p>
    <w:p w14:paraId="2FFB355A" w14:textId="77777777" w:rsidR="006E7FAE" w:rsidRDefault="0029518D">
      <w:pPr>
        <w:spacing w:before="225" w:after="225" w:line="240" w:lineRule="auto"/>
        <w:jc w:val="both"/>
      </w:pPr>
      <w:r>
        <w:rPr>
          <w:rFonts w:ascii="Arial" w:hAnsi="Arial" w:cs="Arial"/>
          <w:color w:val="000000"/>
          <w:sz w:val="18"/>
          <w:szCs w:val="18"/>
        </w:rPr>
        <w:t> </w:t>
      </w:r>
    </w:p>
    <w:p w14:paraId="533A94E9" w14:textId="77777777" w:rsidR="006E7FAE" w:rsidRDefault="0029518D">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096F98F9" w14:textId="77777777" w:rsidR="006E7FAE" w:rsidRDefault="0029518D">
      <w:pPr>
        <w:spacing w:before="225" w:after="225" w:line="240" w:lineRule="auto"/>
        <w:jc w:val="both"/>
      </w:pPr>
      <w:r>
        <w:rPr>
          <w:rFonts w:ascii="Arial" w:hAnsi="Arial" w:cs="Arial"/>
          <w:b/>
          <w:bCs/>
          <w:color w:val="000000"/>
          <w:sz w:val="18"/>
          <w:szCs w:val="18"/>
        </w:rPr>
        <w:t>ORTOPEDSKE ENDOPROTEZE, </w:t>
      </w:r>
      <w:r>
        <w:rPr>
          <w:rFonts w:ascii="Arial" w:hAnsi="Arial" w:cs="Arial"/>
          <w:color w:val="000000"/>
          <w:sz w:val="18"/>
          <w:szCs w:val="18"/>
        </w:rPr>
        <w:t>JN0039/2023</w:t>
      </w:r>
    </w:p>
    <w:p w14:paraId="194C3245" w14:textId="77777777" w:rsidR="006E7FAE" w:rsidRDefault="0029518D">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B31422F" w14:textId="77777777" w:rsidR="006E7FAE" w:rsidRDefault="0029518D">
      <w:pPr>
        <w:spacing w:before="225" w:after="225" w:line="240" w:lineRule="auto"/>
        <w:jc w:val="both"/>
      </w:pPr>
      <w:r>
        <w:rPr>
          <w:rFonts w:ascii="Arial" w:hAnsi="Arial" w:cs="Arial"/>
          <w:color w:val="000000"/>
          <w:sz w:val="18"/>
          <w:szCs w:val="18"/>
        </w:rPr>
        <w:t> </w:t>
      </w:r>
    </w:p>
    <w:p w14:paraId="4BC4B2A1" w14:textId="77777777" w:rsidR="006E7FAE" w:rsidRDefault="0029518D">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5405B51C" w14:textId="77777777" w:rsidR="006E7FAE" w:rsidRDefault="0029518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A01DF37" w14:textId="77777777" w:rsidR="006E7FAE" w:rsidRDefault="0029518D">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34DD3E56" w14:textId="77777777" w:rsidR="006E7FAE" w:rsidRDefault="0029518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6AD3EBD" w14:textId="77777777" w:rsidR="006E7FAE" w:rsidRDefault="0029518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F4C95CD" w14:textId="77777777" w:rsidR="006E7FAE" w:rsidRDefault="0029518D">
      <w:pPr>
        <w:spacing w:before="225" w:after="225" w:line="240" w:lineRule="auto"/>
        <w:jc w:val="both"/>
      </w:pPr>
      <w:r>
        <w:rPr>
          <w:rFonts w:ascii="Arial" w:hAnsi="Arial" w:cs="Arial"/>
          <w:color w:val="000000"/>
          <w:sz w:val="18"/>
          <w:szCs w:val="18"/>
        </w:rPr>
        <w:t> </w:t>
      </w:r>
    </w:p>
    <w:p w14:paraId="181BBBB5" w14:textId="77777777" w:rsidR="006E7FAE" w:rsidRDefault="0029518D">
      <w:pPr>
        <w:spacing w:before="225" w:after="225" w:line="240" w:lineRule="auto"/>
        <w:jc w:val="both"/>
      </w:pPr>
      <w:r>
        <w:rPr>
          <w:rFonts w:ascii="Arial" w:hAnsi="Arial" w:cs="Arial"/>
          <w:color w:val="000000"/>
          <w:sz w:val="18"/>
          <w:szCs w:val="18"/>
        </w:rPr>
        <w:t>Priloga: </w:t>
      </w:r>
    </w:p>
    <w:p w14:paraId="7AFCC73F" w14:textId="77777777" w:rsidR="006E7FAE" w:rsidRDefault="0029518D">
      <w:pPr>
        <w:spacing w:before="225" w:after="225" w:line="240" w:lineRule="auto"/>
        <w:jc w:val="both"/>
      </w:pPr>
      <w:r>
        <w:rPr>
          <w:rFonts w:ascii="Arial" w:hAnsi="Arial" w:cs="Arial"/>
          <w:color w:val="000000"/>
          <w:sz w:val="18"/>
          <w:szCs w:val="18"/>
        </w:rPr>
        <w:t>- bianco menica, podpisana in žigosana</w:t>
      </w:r>
    </w:p>
    <w:p w14:paraId="4E74BA71" w14:textId="77777777" w:rsidR="006E7FAE" w:rsidRDefault="0029518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6E7FAE" w14:paraId="5213657A" w14:textId="77777777">
        <w:tc>
          <w:tcPr>
            <w:tcW w:w="2500" w:type="pct"/>
            <w:tcMar>
              <w:top w:w="75" w:type="dxa"/>
              <w:bottom w:w="75" w:type="dxa"/>
            </w:tcMar>
            <w:vAlign w:val="center"/>
          </w:tcPr>
          <w:p w14:paraId="6F2152F2" w14:textId="77777777" w:rsidR="006E7FAE" w:rsidRDefault="0029518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C77FC35" w14:textId="77777777" w:rsidR="006E7FAE" w:rsidRDefault="0029518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E7FAE" w14:paraId="1516E858" w14:textId="77777777">
        <w:tc>
          <w:tcPr>
            <w:tcW w:w="2500" w:type="pct"/>
            <w:tcMar>
              <w:top w:w="75" w:type="dxa"/>
              <w:bottom w:w="75" w:type="dxa"/>
            </w:tcMar>
            <w:vAlign w:val="center"/>
          </w:tcPr>
          <w:p w14:paraId="4D28ECA2" w14:textId="77777777" w:rsidR="006E7FAE" w:rsidRDefault="0029518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60AF199" w14:textId="77777777" w:rsidR="006E7FAE" w:rsidRDefault="006E7FAE"/>
          <w:p w14:paraId="5CE33FE4" w14:textId="77777777" w:rsidR="006E7FAE" w:rsidRDefault="0029518D">
            <w:pPr>
              <w:jc w:val="center"/>
            </w:pPr>
            <w:r>
              <w:rPr>
                <w:rFonts w:ascii="Arial" w:hAnsi="Arial" w:cs="Arial"/>
                <w:color w:val="A9A9A9"/>
                <w:position w:val="-2"/>
                <w:sz w:val="18"/>
                <w:szCs w:val="18"/>
              </w:rPr>
              <w:t>(žig in podpis)</w:t>
            </w:r>
          </w:p>
        </w:tc>
      </w:tr>
    </w:tbl>
    <w:p w14:paraId="2ADC3BA1" w14:textId="77777777" w:rsidR="006E7FAE" w:rsidRDefault="0029518D">
      <w:pPr>
        <w:spacing w:before="225" w:after="225" w:line="240" w:lineRule="auto"/>
        <w:jc w:val="both"/>
      </w:pPr>
      <w:r>
        <w:rPr>
          <w:rFonts w:ascii="Arial" w:hAnsi="Arial" w:cs="Arial"/>
          <w:color w:val="000000"/>
          <w:sz w:val="18"/>
          <w:szCs w:val="18"/>
        </w:rPr>
        <w:t> </w:t>
      </w:r>
    </w:p>
    <w:p w14:paraId="5DE86A26" w14:textId="77777777" w:rsidR="006E7FAE" w:rsidRDefault="0029518D">
      <w:pPr>
        <w:spacing w:before="225" w:after="225" w:line="240" w:lineRule="auto"/>
        <w:jc w:val="both"/>
      </w:pPr>
      <w:r>
        <w:rPr>
          <w:rFonts w:ascii="Arial" w:hAnsi="Arial" w:cs="Arial"/>
          <w:color w:val="000000"/>
          <w:sz w:val="18"/>
          <w:szCs w:val="18"/>
        </w:rPr>
        <w:t> </w:t>
      </w:r>
    </w:p>
    <w:p w14:paraId="383D2BC4" w14:textId="77777777" w:rsidR="006E7FAE" w:rsidRDefault="006E7FAE">
      <w:pPr>
        <w:sectPr w:rsidR="006E7FAE" w:rsidSect="006E7A2B">
          <w:footerReference w:type="default" r:id="rId19"/>
          <w:pgSz w:w="11906" w:h="16838"/>
          <w:pgMar w:top="1418" w:right="1418" w:bottom="1418" w:left="1418" w:header="567" w:footer="596" w:gutter="0"/>
          <w:cols w:space="708"/>
          <w:docGrid w:linePitch="360"/>
        </w:sectPr>
      </w:pPr>
    </w:p>
    <w:p w14:paraId="1DC4D0A0" w14:textId="77777777" w:rsidR="0029518D" w:rsidRPr="00590863" w:rsidRDefault="0029518D"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22845C79" w14:textId="77777777" w:rsidR="0029518D" w:rsidRPr="00252358" w:rsidRDefault="0029518D" w:rsidP="00252358"/>
    <w:p w14:paraId="4ADC5956" w14:textId="77777777" w:rsidR="0029518D" w:rsidRDefault="0029518D"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25C07BF" w14:textId="77777777" w:rsidR="0029518D" w:rsidRDefault="0029518D" w:rsidP="00EB2A75">
      <w:pPr>
        <w:spacing w:after="120"/>
        <w:rPr>
          <w:rFonts w:ascii="Arial" w:hAnsi="Arial" w:cs="Arial"/>
        </w:rPr>
      </w:pPr>
    </w:p>
    <w:p w14:paraId="1FA1D326" w14:textId="77777777" w:rsidR="006E7FAE" w:rsidRDefault="0029518D">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E2E2B75" w14:textId="77777777" w:rsidR="006E7FAE" w:rsidRDefault="0029518D">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6E7FAE" w14:paraId="6D57EB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45D907" w14:textId="77777777" w:rsidR="006E7FAE" w:rsidRDefault="0029518D">
            <w:pPr>
              <w:spacing w:before="135" w:after="135"/>
              <w:jc w:val="both"/>
              <w:textAlignment w:val="center"/>
            </w:pPr>
            <w:r>
              <w:rPr>
                <w:rFonts w:ascii="Arial" w:hAnsi="Arial" w:cs="Arial"/>
                <w:b/>
                <w:bCs/>
                <w:color w:val="000000"/>
                <w:position w:val="-2"/>
                <w:sz w:val="18"/>
                <w:szCs w:val="18"/>
              </w:rPr>
              <w:t>Ime in priimek</w:t>
            </w:r>
          </w:p>
          <w:p w14:paraId="4EA3E438" w14:textId="77777777" w:rsidR="006E7FAE" w:rsidRDefault="0029518D">
            <w:pPr>
              <w:spacing w:before="135" w:after="135"/>
              <w:jc w:val="both"/>
              <w:textAlignment w:val="center"/>
            </w:pPr>
            <w:r>
              <w:rPr>
                <w:rFonts w:ascii="Arial" w:hAnsi="Arial" w:cs="Arial"/>
                <w:b/>
                <w:bCs/>
                <w:color w:val="000000"/>
                <w:position w:val="-2"/>
                <w:sz w:val="18"/>
                <w:szCs w:val="18"/>
              </w:rPr>
              <w:t>ali</w:t>
            </w:r>
          </w:p>
          <w:p w14:paraId="007709CC" w14:textId="77777777" w:rsidR="006E7FAE" w:rsidRDefault="0029518D">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F753A" w14:textId="77777777" w:rsidR="006E7FAE" w:rsidRDefault="0029518D">
            <w:pPr>
              <w:spacing w:before="135" w:after="135"/>
              <w:jc w:val="both"/>
              <w:textAlignment w:val="center"/>
            </w:pPr>
            <w:r>
              <w:rPr>
                <w:rFonts w:ascii="Arial" w:hAnsi="Arial" w:cs="Arial"/>
                <w:b/>
                <w:bCs/>
                <w:color w:val="000000"/>
                <w:position w:val="-2"/>
                <w:sz w:val="18"/>
                <w:szCs w:val="18"/>
              </w:rPr>
              <w:t>Naslov prebivališča</w:t>
            </w:r>
          </w:p>
          <w:p w14:paraId="59013306" w14:textId="77777777" w:rsidR="006E7FAE" w:rsidRDefault="0029518D">
            <w:pPr>
              <w:spacing w:before="135" w:after="135"/>
              <w:jc w:val="both"/>
              <w:textAlignment w:val="center"/>
            </w:pPr>
            <w:r>
              <w:rPr>
                <w:rFonts w:ascii="Arial" w:hAnsi="Arial" w:cs="Arial"/>
                <w:b/>
                <w:bCs/>
                <w:color w:val="000000"/>
                <w:position w:val="-2"/>
                <w:sz w:val="18"/>
                <w:szCs w:val="18"/>
              </w:rPr>
              <w:t>ali</w:t>
            </w:r>
          </w:p>
          <w:p w14:paraId="1E0F436D" w14:textId="77777777" w:rsidR="006E7FAE" w:rsidRDefault="002951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A62B2" w14:textId="77777777" w:rsidR="006E7FAE" w:rsidRDefault="0029518D">
            <w:pPr>
              <w:spacing w:before="135" w:after="135"/>
              <w:jc w:val="both"/>
              <w:textAlignment w:val="center"/>
            </w:pPr>
            <w:r>
              <w:rPr>
                <w:rFonts w:ascii="Arial" w:hAnsi="Arial" w:cs="Arial"/>
                <w:b/>
                <w:bCs/>
                <w:color w:val="000000"/>
                <w:position w:val="-2"/>
                <w:sz w:val="18"/>
                <w:szCs w:val="18"/>
              </w:rPr>
              <w:t>Delež lastništva</w:t>
            </w:r>
          </w:p>
          <w:p w14:paraId="1FC9260D" w14:textId="77777777" w:rsidR="006E7FAE" w:rsidRDefault="0029518D">
            <w:pPr>
              <w:spacing w:before="135" w:after="135"/>
              <w:jc w:val="both"/>
              <w:textAlignment w:val="center"/>
            </w:pPr>
            <w:r>
              <w:rPr>
                <w:rFonts w:ascii="Arial" w:hAnsi="Arial" w:cs="Arial"/>
                <w:b/>
                <w:bCs/>
                <w:color w:val="000000"/>
                <w:position w:val="-2"/>
                <w:sz w:val="18"/>
                <w:szCs w:val="18"/>
              </w:rPr>
              <w:t>ali</w:t>
            </w:r>
          </w:p>
          <w:p w14:paraId="02C57CF8" w14:textId="77777777" w:rsidR="006E7FAE" w:rsidRDefault="0029518D">
            <w:pPr>
              <w:spacing w:before="135" w:after="135"/>
              <w:jc w:val="both"/>
              <w:textAlignment w:val="center"/>
            </w:pPr>
            <w:r>
              <w:rPr>
                <w:rFonts w:ascii="Arial" w:hAnsi="Arial" w:cs="Arial"/>
                <w:b/>
                <w:bCs/>
                <w:color w:val="000000"/>
                <w:position w:val="-2"/>
                <w:sz w:val="18"/>
                <w:szCs w:val="18"/>
              </w:rPr>
              <w:t>Delež lastništva gospodarskega subjekta</w:t>
            </w:r>
          </w:p>
        </w:tc>
      </w:tr>
      <w:tr w:rsidR="006E7FAE" w14:paraId="209BF6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E1D520"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BA1766"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077AD" w14:textId="77777777" w:rsidR="006E7FAE" w:rsidRDefault="0029518D">
            <w:pPr>
              <w:spacing w:before="135" w:after="135"/>
              <w:jc w:val="both"/>
              <w:textAlignment w:val="center"/>
            </w:pPr>
            <w:r>
              <w:rPr>
                <w:rFonts w:ascii="Arial" w:hAnsi="Arial" w:cs="Arial"/>
                <w:color w:val="000000"/>
                <w:position w:val="-2"/>
                <w:sz w:val="18"/>
                <w:szCs w:val="18"/>
              </w:rPr>
              <w:t> </w:t>
            </w:r>
          </w:p>
        </w:tc>
      </w:tr>
      <w:tr w:rsidR="006E7FAE" w14:paraId="3D62FCC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021C1"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B983F"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C6608" w14:textId="77777777" w:rsidR="006E7FAE" w:rsidRDefault="0029518D">
            <w:pPr>
              <w:spacing w:before="135" w:after="135"/>
              <w:jc w:val="both"/>
              <w:textAlignment w:val="center"/>
            </w:pPr>
            <w:r>
              <w:rPr>
                <w:rFonts w:ascii="Arial" w:hAnsi="Arial" w:cs="Arial"/>
                <w:color w:val="000000"/>
                <w:position w:val="-2"/>
                <w:sz w:val="18"/>
                <w:szCs w:val="18"/>
              </w:rPr>
              <w:t> </w:t>
            </w:r>
          </w:p>
        </w:tc>
      </w:tr>
      <w:tr w:rsidR="006E7FAE" w14:paraId="620F7A0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816CB"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F1B94"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1A839" w14:textId="77777777" w:rsidR="006E7FAE" w:rsidRDefault="0029518D">
            <w:pPr>
              <w:spacing w:before="135" w:after="135"/>
              <w:jc w:val="both"/>
              <w:textAlignment w:val="center"/>
            </w:pPr>
            <w:r>
              <w:rPr>
                <w:rFonts w:ascii="Arial" w:hAnsi="Arial" w:cs="Arial"/>
                <w:color w:val="000000"/>
                <w:position w:val="-2"/>
                <w:sz w:val="18"/>
                <w:szCs w:val="18"/>
              </w:rPr>
              <w:t> </w:t>
            </w:r>
          </w:p>
        </w:tc>
      </w:tr>
      <w:tr w:rsidR="006E7FAE" w14:paraId="042FAF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97142"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0A971D"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541ED6" w14:textId="77777777" w:rsidR="006E7FAE" w:rsidRDefault="0029518D">
            <w:pPr>
              <w:spacing w:before="135" w:after="135"/>
              <w:jc w:val="both"/>
              <w:textAlignment w:val="center"/>
            </w:pPr>
            <w:r>
              <w:rPr>
                <w:rFonts w:ascii="Arial" w:hAnsi="Arial" w:cs="Arial"/>
                <w:color w:val="000000"/>
                <w:position w:val="-2"/>
                <w:sz w:val="18"/>
                <w:szCs w:val="18"/>
              </w:rPr>
              <w:t> </w:t>
            </w:r>
          </w:p>
        </w:tc>
      </w:tr>
    </w:tbl>
    <w:p w14:paraId="34694DC6" w14:textId="77777777" w:rsidR="006E7FAE" w:rsidRDefault="0029518D">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6E7FAE" w14:paraId="2DA93A9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97DB8" w14:textId="77777777" w:rsidR="006E7FAE" w:rsidRDefault="0029518D">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B8DF0D" w14:textId="77777777" w:rsidR="006E7FAE" w:rsidRDefault="0029518D">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51BC14" w14:textId="77777777" w:rsidR="006E7FAE" w:rsidRDefault="0029518D">
            <w:pPr>
              <w:spacing w:before="135" w:after="135"/>
              <w:jc w:val="both"/>
              <w:textAlignment w:val="center"/>
            </w:pPr>
            <w:r>
              <w:rPr>
                <w:rFonts w:ascii="Arial" w:hAnsi="Arial" w:cs="Arial"/>
                <w:b/>
                <w:bCs/>
                <w:color w:val="000000"/>
                <w:position w:val="-2"/>
                <w:sz w:val="18"/>
                <w:szCs w:val="18"/>
              </w:rPr>
              <w:t>Delež lastništva gospodarskega subjekta</w:t>
            </w:r>
          </w:p>
        </w:tc>
      </w:tr>
      <w:tr w:rsidR="006E7FAE" w14:paraId="23238A0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3A4983"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3146F"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D3CB1A" w14:textId="77777777" w:rsidR="006E7FAE" w:rsidRDefault="0029518D">
            <w:pPr>
              <w:spacing w:before="135" w:after="135"/>
              <w:jc w:val="both"/>
              <w:textAlignment w:val="center"/>
            </w:pPr>
            <w:r>
              <w:rPr>
                <w:rFonts w:ascii="Arial" w:hAnsi="Arial" w:cs="Arial"/>
                <w:color w:val="000000"/>
                <w:position w:val="-2"/>
                <w:sz w:val="18"/>
                <w:szCs w:val="18"/>
              </w:rPr>
              <w:t> </w:t>
            </w:r>
          </w:p>
        </w:tc>
      </w:tr>
      <w:tr w:rsidR="006E7FAE" w14:paraId="6E61DC3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73D3E4"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948A06"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7FEADC" w14:textId="77777777" w:rsidR="006E7FAE" w:rsidRDefault="0029518D">
            <w:pPr>
              <w:spacing w:before="135" w:after="135"/>
              <w:jc w:val="both"/>
              <w:textAlignment w:val="center"/>
            </w:pPr>
            <w:r>
              <w:rPr>
                <w:rFonts w:ascii="Arial" w:hAnsi="Arial" w:cs="Arial"/>
                <w:color w:val="000000"/>
                <w:position w:val="-2"/>
                <w:sz w:val="18"/>
                <w:szCs w:val="18"/>
              </w:rPr>
              <w:t> </w:t>
            </w:r>
          </w:p>
        </w:tc>
      </w:tr>
      <w:tr w:rsidR="006E7FAE" w14:paraId="178B207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4A82E6"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C85B3"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1FD32" w14:textId="77777777" w:rsidR="006E7FAE" w:rsidRDefault="0029518D">
            <w:pPr>
              <w:spacing w:before="135" w:after="135"/>
              <w:jc w:val="both"/>
              <w:textAlignment w:val="center"/>
            </w:pPr>
            <w:r>
              <w:rPr>
                <w:rFonts w:ascii="Arial" w:hAnsi="Arial" w:cs="Arial"/>
                <w:color w:val="000000"/>
                <w:position w:val="-2"/>
                <w:sz w:val="18"/>
                <w:szCs w:val="18"/>
              </w:rPr>
              <w:t> </w:t>
            </w:r>
          </w:p>
        </w:tc>
      </w:tr>
      <w:tr w:rsidR="006E7FAE" w14:paraId="5C1EA95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A0D29"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87CF1D" w14:textId="77777777" w:rsidR="006E7FAE" w:rsidRDefault="0029518D">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1509F" w14:textId="77777777" w:rsidR="006E7FAE" w:rsidRDefault="0029518D">
            <w:pPr>
              <w:spacing w:before="135" w:after="135"/>
              <w:jc w:val="both"/>
              <w:textAlignment w:val="center"/>
            </w:pPr>
            <w:r>
              <w:rPr>
                <w:rFonts w:ascii="Arial" w:hAnsi="Arial" w:cs="Arial"/>
                <w:color w:val="000000"/>
                <w:position w:val="-2"/>
                <w:sz w:val="18"/>
                <w:szCs w:val="18"/>
              </w:rPr>
              <w:t> </w:t>
            </w:r>
          </w:p>
        </w:tc>
      </w:tr>
    </w:tbl>
    <w:p w14:paraId="1F54718A" w14:textId="77777777" w:rsidR="006E7FAE" w:rsidRDefault="0029518D">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E7FAE" w14:paraId="2652E9CC" w14:textId="77777777">
        <w:tc>
          <w:tcPr>
            <w:tcW w:w="4080" w:type="dxa"/>
            <w:tcMar>
              <w:top w:w="75" w:type="dxa"/>
              <w:bottom w:w="75" w:type="dxa"/>
            </w:tcMar>
            <w:vAlign w:val="center"/>
          </w:tcPr>
          <w:p w14:paraId="05946E50" w14:textId="77777777" w:rsidR="006E7FAE" w:rsidRDefault="0029518D">
            <w:r>
              <w:rPr>
                <w:rFonts w:ascii="Arial" w:hAnsi="Arial" w:cs="Arial"/>
                <w:color w:val="000000"/>
                <w:position w:val="-2"/>
                <w:sz w:val="18"/>
                <w:szCs w:val="18"/>
              </w:rPr>
              <w:t>Kraj in datum:</w:t>
            </w:r>
          </w:p>
        </w:tc>
        <w:tc>
          <w:tcPr>
            <w:tcW w:w="0" w:type="auto"/>
            <w:tcMar>
              <w:top w:w="75" w:type="dxa"/>
              <w:bottom w:w="75" w:type="dxa"/>
            </w:tcMar>
            <w:vAlign w:val="center"/>
          </w:tcPr>
          <w:p w14:paraId="2A58A8DD" w14:textId="77777777" w:rsidR="006E7FAE" w:rsidRDefault="0029518D">
            <w:r>
              <w:rPr>
                <w:rFonts w:ascii="Arial" w:hAnsi="Arial" w:cs="Arial"/>
                <w:color w:val="000000"/>
                <w:position w:val="-2"/>
                <w:sz w:val="18"/>
                <w:szCs w:val="18"/>
              </w:rPr>
              <w:t>Ime in priimek: _____________________</w:t>
            </w:r>
          </w:p>
        </w:tc>
      </w:tr>
      <w:tr w:rsidR="006E7FAE" w14:paraId="316FDFCD" w14:textId="77777777">
        <w:tc>
          <w:tcPr>
            <w:tcW w:w="4080" w:type="dxa"/>
            <w:tcMar>
              <w:top w:w="75" w:type="dxa"/>
              <w:bottom w:w="75" w:type="dxa"/>
            </w:tcMar>
            <w:vAlign w:val="center"/>
          </w:tcPr>
          <w:p w14:paraId="55E003D6" w14:textId="77777777" w:rsidR="006E7FAE" w:rsidRDefault="0029518D">
            <w:r>
              <w:rPr>
                <w:rFonts w:ascii="Arial" w:hAnsi="Arial" w:cs="Arial"/>
                <w:color w:val="000000"/>
                <w:position w:val="-2"/>
                <w:sz w:val="18"/>
                <w:szCs w:val="18"/>
              </w:rPr>
              <w:t> </w:t>
            </w:r>
          </w:p>
        </w:tc>
        <w:tc>
          <w:tcPr>
            <w:tcW w:w="0" w:type="auto"/>
            <w:tcMar>
              <w:top w:w="75" w:type="dxa"/>
              <w:bottom w:w="75" w:type="dxa"/>
            </w:tcMar>
            <w:vAlign w:val="center"/>
          </w:tcPr>
          <w:p w14:paraId="0E000296" w14:textId="77777777" w:rsidR="006E7FAE" w:rsidRDefault="0029518D">
            <w:pPr>
              <w:jc w:val="center"/>
            </w:pPr>
            <w:r>
              <w:rPr>
                <w:rFonts w:ascii="Arial" w:hAnsi="Arial" w:cs="Arial"/>
                <w:color w:val="000000"/>
                <w:position w:val="-2"/>
                <w:sz w:val="18"/>
                <w:szCs w:val="18"/>
              </w:rPr>
              <w:t>(žig in podpis)</w:t>
            </w:r>
          </w:p>
        </w:tc>
      </w:tr>
    </w:tbl>
    <w:p w14:paraId="2BE994DD" w14:textId="77777777" w:rsidR="006E7FAE" w:rsidRDefault="0029518D">
      <w:pPr>
        <w:spacing w:before="225" w:after="225" w:line="240" w:lineRule="auto"/>
        <w:jc w:val="both"/>
      </w:pPr>
      <w:r>
        <w:rPr>
          <w:rFonts w:ascii="Arial" w:hAnsi="Arial" w:cs="Arial"/>
          <w:color w:val="000000"/>
          <w:sz w:val="18"/>
          <w:szCs w:val="18"/>
        </w:rPr>
        <w:t> </w:t>
      </w:r>
    </w:p>
    <w:p w14:paraId="3B00B083" w14:textId="77777777" w:rsidR="006E7FAE" w:rsidRDefault="0029518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4805D58" w14:textId="77777777" w:rsidR="006E7FAE" w:rsidRDefault="006E7FAE">
      <w:pPr>
        <w:sectPr w:rsidR="006E7FAE" w:rsidSect="006E7A2B">
          <w:footerReference w:type="default" r:id="rId20"/>
          <w:pgSz w:w="11906" w:h="16838"/>
          <w:pgMar w:top="1418" w:right="1418" w:bottom="1418" w:left="1418" w:header="567" w:footer="596" w:gutter="0"/>
          <w:cols w:space="708"/>
          <w:docGrid w:linePitch="360"/>
        </w:sectPr>
      </w:pPr>
    </w:p>
    <w:p w14:paraId="6B89C4F2" w14:textId="77777777" w:rsidR="0029518D" w:rsidRPr="00116091" w:rsidRDefault="0029518D"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F5558CC" w14:textId="77777777" w:rsidR="0029518D" w:rsidRDefault="0029518D" w:rsidP="00AC0380">
      <w:pPr>
        <w:rPr>
          <w:rFonts w:ascii="Arial" w:hAnsi="Arial" w:cs="Arial"/>
        </w:rPr>
      </w:pPr>
    </w:p>
    <w:p w14:paraId="283C5EB5" w14:textId="77777777" w:rsidR="006E7FAE" w:rsidRDefault="0029518D">
      <w:pPr>
        <w:spacing w:before="224" w:after="224" w:line="240" w:lineRule="auto"/>
        <w:jc w:val="center"/>
        <w:outlineLvl w:val="1"/>
      </w:pPr>
      <w:r>
        <w:rPr>
          <w:rFonts w:ascii="Arial" w:hAnsi="Arial" w:cs="Arial"/>
          <w:b/>
          <w:bCs/>
          <w:color w:val="000000"/>
          <w:sz w:val="27"/>
          <w:szCs w:val="27"/>
        </w:rPr>
        <w:t>POGODBA_KOMISIJSKA SKLADIŠČA</w:t>
      </w:r>
    </w:p>
    <w:p w14:paraId="2F09FC01" w14:textId="77777777" w:rsidR="006E7FAE" w:rsidRDefault="0029518D">
      <w:pPr>
        <w:spacing w:before="225" w:after="225" w:line="240" w:lineRule="auto"/>
        <w:jc w:val="center"/>
      </w:pPr>
      <w:r>
        <w:rPr>
          <w:rFonts w:ascii="Arial" w:hAnsi="Arial" w:cs="Arial"/>
          <w:color w:val="000000"/>
          <w:sz w:val="18"/>
          <w:szCs w:val="18"/>
        </w:rPr>
        <w:t>sklenjena med</w:t>
      </w:r>
    </w:p>
    <w:p w14:paraId="2D157952" w14:textId="77777777" w:rsidR="006E7FAE" w:rsidRDefault="0029518D">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6E7FAE" w14:paraId="4CDEA585" w14:textId="77777777">
        <w:tc>
          <w:tcPr>
            <w:tcW w:w="3300" w:type="dxa"/>
            <w:tcMar>
              <w:top w:w="0" w:type="auto"/>
              <w:bottom w:w="0" w:type="auto"/>
            </w:tcMar>
            <w:vAlign w:val="center"/>
          </w:tcPr>
          <w:p w14:paraId="2BDC1927" w14:textId="77777777" w:rsidR="006E7FAE" w:rsidRDefault="0029518D">
            <w:r>
              <w:rPr>
                <w:rFonts w:ascii="Arial" w:hAnsi="Arial" w:cs="Arial"/>
                <w:color w:val="000000"/>
                <w:position w:val="-2"/>
                <w:sz w:val="18"/>
                <w:szCs w:val="18"/>
              </w:rPr>
              <w:t>Matična številka:</w:t>
            </w:r>
          </w:p>
        </w:tc>
        <w:tc>
          <w:tcPr>
            <w:tcW w:w="0" w:type="auto"/>
            <w:tcMar>
              <w:top w:w="0" w:type="auto"/>
              <w:bottom w:w="0" w:type="auto"/>
            </w:tcMar>
            <w:vAlign w:val="center"/>
          </w:tcPr>
          <w:p w14:paraId="35BDC941" w14:textId="77777777" w:rsidR="006E7FAE" w:rsidRDefault="0029518D">
            <w:r>
              <w:rPr>
                <w:rFonts w:ascii="Arial" w:hAnsi="Arial" w:cs="Arial"/>
                <w:color w:val="000000"/>
                <w:position w:val="-2"/>
                <w:sz w:val="18"/>
                <w:szCs w:val="18"/>
              </w:rPr>
              <w:t>5054621000</w:t>
            </w:r>
          </w:p>
        </w:tc>
      </w:tr>
      <w:tr w:rsidR="006E7FAE" w14:paraId="336ED267" w14:textId="77777777">
        <w:tc>
          <w:tcPr>
            <w:tcW w:w="3300" w:type="dxa"/>
            <w:tcMar>
              <w:top w:w="0" w:type="auto"/>
              <w:bottom w:w="0" w:type="auto"/>
            </w:tcMar>
            <w:vAlign w:val="center"/>
          </w:tcPr>
          <w:p w14:paraId="1480B02B" w14:textId="77777777" w:rsidR="006E7FAE" w:rsidRDefault="0029518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7F314B9" w14:textId="77777777" w:rsidR="006E7FAE" w:rsidRDefault="0029518D">
            <w:r>
              <w:rPr>
                <w:rFonts w:ascii="Arial" w:hAnsi="Arial" w:cs="Arial"/>
                <w:color w:val="000000"/>
                <w:position w:val="-2"/>
                <w:sz w:val="18"/>
                <w:szCs w:val="18"/>
              </w:rPr>
              <w:t>SI 82657106</w:t>
            </w:r>
          </w:p>
        </w:tc>
      </w:tr>
      <w:tr w:rsidR="006E7FAE" w14:paraId="71C16243" w14:textId="77777777">
        <w:tc>
          <w:tcPr>
            <w:tcW w:w="3300" w:type="dxa"/>
            <w:tcMar>
              <w:top w:w="0" w:type="auto"/>
              <w:bottom w:w="0" w:type="auto"/>
            </w:tcMar>
            <w:vAlign w:val="center"/>
          </w:tcPr>
          <w:p w14:paraId="3D8A810D" w14:textId="77777777" w:rsidR="006E7FAE" w:rsidRDefault="0029518D">
            <w:r>
              <w:rPr>
                <w:rFonts w:ascii="Arial" w:hAnsi="Arial" w:cs="Arial"/>
                <w:color w:val="000000"/>
                <w:position w:val="-2"/>
                <w:sz w:val="18"/>
                <w:szCs w:val="18"/>
              </w:rPr>
              <w:t>Transakcijski račun (TRR):</w:t>
            </w:r>
          </w:p>
        </w:tc>
        <w:tc>
          <w:tcPr>
            <w:tcW w:w="0" w:type="auto"/>
            <w:tcMar>
              <w:top w:w="0" w:type="auto"/>
              <w:bottom w:w="0" w:type="auto"/>
            </w:tcMar>
            <w:vAlign w:val="center"/>
          </w:tcPr>
          <w:p w14:paraId="05859C14" w14:textId="77777777" w:rsidR="006E7FAE" w:rsidRDefault="0029518D">
            <w:r>
              <w:rPr>
                <w:rFonts w:ascii="Arial" w:hAnsi="Arial" w:cs="Arial"/>
                <w:color w:val="000000"/>
                <w:position w:val="-2"/>
                <w:sz w:val="18"/>
                <w:szCs w:val="18"/>
              </w:rPr>
              <w:t>SI56 0110 0603 0278 379</w:t>
            </w:r>
          </w:p>
        </w:tc>
      </w:tr>
    </w:tbl>
    <w:p w14:paraId="22E38A9E" w14:textId="77777777" w:rsidR="006E7FAE" w:rsidRDefault="006E7FAE"/>
    <w:p w14:paraId="0E49A6FE" w14:textId="77777777" w:rsidR="006E7FAE" w:rsidRDefault="0029518D">
      <w:pPr>
        <w:spacing w:before="225" w:after="225" w:line="240" w:lineRule="auto"/>
        <w:jc w:val="center"/>
      </w:pPr>
      <w:r>
        <w:rPr>
          <w:rFonts w:ascii="Arial" w:hAnsi="Arial" w:cs="Arial"/>
          <w:color w:val="000000"/>
          <w:sz w:val="18"/>
          <w:szCs w:val="18"/>
        </w:rPr>
        <w:t>in</w:t>
      </w:r>
    </w:p>
    <w:p w14:paraId="3A981EB6" w14:textId="77777777" w:rsidR="006E7FAE" w:rsidRDefault="0029518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6E7FAE" w14:paraId="24D5C795" w14:textId="77777777">
        <w:tc>
          <w:tcPr>
            <w:tcW w:w="3300" w:type="dxa"/>
            <w:tcMar>
              <w:top w:w="0" w:type="auto"/>
              <w:bottom w:w="0" w:type="auto"/>
            </w:tcMar>
            <w:vAlign w:val="center"/>
          </w:tcPr>
          <w:p w14:paraId="78DF0E0C" w14:textId="77777777" w:rsidR="006E7FAE" w:rsidRDefault="0029518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02ACBB6" w14:textId="77777777" w:rsidR="006E7FAE" w:rsidRDefault="0029518D">
            <w:r>
              <w:rPr>
                <w:rFonts w:ascii="Arial" w:hAnsi="Arial" w:cs="Arial"/>
                <w:color w:val="000000"/>
                <w:position w:val="-2"/>
                <w:sz w:val="18"/>
                <w:szCs w:val="18"/>
              </w:rPr>
              <w:t> </w:t>
            </w:r>
          </w:p>
        </w:tc>
      </w:tr>
      <w:tr w:rsidR="006E7FAE" w14:paraId="5F773F1F" w14:textId="77777777">
        <w:tc>
          <w:tcPr>
            <w:tcW w:w="3300" w:type="dxa"/>
            <w:tcMar>
              <w:top w:w="0" w:type="auto"/>
              <w:bottom w:w="0" w:type="auto"/>
            </w:tcMar>
            <w:vAlign w:val="center"/>
          </w:tcPr>
          <w:p w14:paraId="38565707" w14:textId="77777777" w:rsidR="006E7FAE" w:rsidRDefault="0029518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3556E59" w14:textId="77777777" w:rsidR="006E7FAE" w:rsidRDefault="0029518D">
            <w:r>
              <w:rPr>
                <w:rFonts w:ascii="Arial" w:hAnsi="Arial" w:cs="Arial"/>
                <w:color w:val="000000"/>
                <w:position w:val="-2"/>
                <w:sz w:val="18"/>
                <w:szCs w:val="18"/>
              </w:rPr>
              <w:t> </w:t>
            </w:r>
          </w:p>
        </w:tc>
      </w:tr>
      <w:tr w:rsidR="006E7FAE" w14:paraId="19DBAE22" w14:textId="77777777">
        <w:tc>
          <w:tcPr>
            <w:tcW w:w="3300" w:type="dxa"/>
            <w:tcMar>
              <w:top w:w="0" w:type="auto"/>
              <w:bottom w:w="0" w:type="auto"/>
            </w:tcMar>
            <w:vAlign w:val="center"/>
          </w:tcPr>
          <w:p w14:paraId="7CBD6C96" w14:textId="77777777" w:rsidR="006E7FAE" w:rsidRDefault="0029518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9FBBF04" w14:textId="77777777" w:rsidR="006E7FAE" w:rsidRDefault="0029518D">
            <w:r>
              <w:rPr>
                <w:rFonts w:ascii="Arial" w:hAnsi="Arial" w:cs="Arial"/>
                <w:color w:val="000000"/>
                <w:position w:val="-2"/>
                <w:sz w:val="18"/>
                <w:szCs w:val="18"/>
              </w:rPr>
              <w:t> </w:t>
            </w:r>
          </w:p>
        </w:tc>
      </w:tr>
    </w:tbl>
    <w:p w14:paraId="1BB4123D" w14:textId="77777777" w:rsidR="006E7FAE" w:rsidRDefault="0029518D">
      <w:pPr>
        <w:spacing w:before="225" w:after="225" w:line="240" w:lineRule="auto"/>
        <w:jc w:val="both"/>
      </w:pPr>
      <w:r>
        <w:rPr>
          <w:rFonts w:ascii="Arial" w:hAnsi="Arial" w:cs="Arial"/>
          <w:color w:val="000000"/>
          <w:sz w:val="18"/>
          <w:szCs w:val="18"/>
        </w:rPr>
        <w:t> </w:t>
      </w:r>
    </w:p>
    <w:p w14:paraId="662C775D" w14:textId="77777777" w:rsidR="006E7FAE" w:rsidRDefault="0029518D">
      <w:pPr>
        <w:spacing w:before="225" w:after="225" w:line="240" w:lineRule="auto"/>
        <w:jc w:val="both"/>
      </w:pPr>
      <w:r>
        <w:rPr>
          <w:rFonts w:ascii="Arial" w:hAnsi="Arial" w:cs="Arial"/>
          <w:b/>
          <w:bCs/>
          <w:color w:val="000000"/>
          <w:sz w:val="18"/>
          <w:szCs w:val="18"/>
        </w:rPr>
        <w:t>I. SPLOŠNE DOLOČBE</w:t>
      </w:r>
    </w:p>
    <w:p w14:paraId="52EC1662" w14:textId="77777777" w:rsidR="006E7FAE" w:rsidRDefault="0029518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6E7FAE" w14:paraId="6A3D054E" w14:textId="77777777">
        <w:tc>
          <w:tcPr>
            <w:tcW w:w="0" w:type="auto"/>
            <w:tcMar>
              <w:top w:w="0" w:type="auto"/>
              <w:bottom w:w="0" w:type="auto"/>
            </w:tcMar>
          </w:tcPr>
          <w:p w14:paraId="46238126" w14:textId="77777777" w:rsidR="006E7FAE" w:rsidRDefault="0029518D">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6E7FAE" w14:paraId="4FC7D7C6" w14:textId="77777777">
              <w:tc>
                <w:tcPr>
                  <w:tcW w:w="0" w:type="auto"/>
                  <w:tcMar>
                    <w:top w:w="0" w:type="auto"/>
                    <w:bottom w:w="0" w:type="auto"/>
                  </w:tcMar>
                </w:tcPr>
                <w:p w14:paraId="5B1E5696" w14:textId="77777777" w:rsidR="006E7FAE" w:rsidRDefault="0029518D">
                  <w:pPr>
                    <w:numPr>
                      <w:ilvl w:val="0"/>
                      <w:numId w:val="20"/>
                    </w:numPr>
                    <w:jc w:val="both"/>
                    <w:rPr>
                      <w:rFonts w:ascii="Arial" w:hAnsi="Arial" w:cs="Arial"/>
                      <w:color w:val="000000"/>
                      <w:sz w:val="18"/>
                      <w:szCs w:val="18"/>
                    </w:rPr>
                  </w:pPr>
                  <w:r>
                    <w:rPr>
                      <w:rFonts w:ascii="Arial" w:hAnsi="Arial" w:cs="Arial"/>
                      <w:color w:val="000000"/>
                      <w:sz w:val="18"/>
                      <w:szCs w:val="18"/>
                    </w:rPr>
                    <w:t>javnega naročila za predmet: __________________, objavljenega na Portalu javnih naročil številka _____________ z dne ___________ in</w:t>
                  </w:r>
                </w:p>
                <w:p w14:paraId="35EC92C8" w14:textId="77777777" w:rsidR="006E7FAE" w:rsidRDefault="0029518D">
                  <w:pPr>
                    <w:numPr>
                      <w:ilvl w:val="0"/>
                      <w:numId w:val="2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40ADADF5" w14:textId="77777777" w:rsidR="006E7FAE" w:rsidRDefault="006E7FAE"/>
          <w:p w14:paraId="61F7607A" w14:textId="77777777" w:rsidR="006E7FAE" w:rsidRDefault="0029518D">
            <w:pPr>
              <w:spacing w:before="225" w:after="225"/>
              <w:jc w:val="both"/>
            </w:pPr>
            <w:r>
              <w:rPr>
                <w:rFonts w:ascii="Arial" w:hAnsi="Arial" w:cs="Arial"/>
                <w:color w:val="000000"/>
                <w:sz w:val="18"/>
                <w:szCs w:val="18"/>
              </w:rPr>
              <w:t> izbran izvajalec v okviru omenjenega javnega naročila, zaradi česar se sklepa predmetna pogodba.</w:t>
            </w:r>
          </w:p>
        </w:tc>
      </w:tr>
    </w:tbl>
    <w:p w14:paraId="42016B23" w14:textId="77777777" w:rsidR="006E7FAE" w:rsidRDefault="0029518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6E7FAE" w14:paraId="47120B08" w14:textId="77777777">
        <w:tc>
          <w:tcPr>
            <w:tcW w:w="0" w:type="auto"/>
            <w:tcMar>
              <w:top w:w="0" w:type="auto"/>
              <w:bottom w:w="0" w:type="auto"/>
            </w:tcMar>
          </w:tcPr>
          <w:p w14:paraId="4B77E379" w14:textId="77777777" w:rsidR="006E7FAE" w:rsidRDefault="0029518D">
            <w:pPr>
              <w:spacing w:before="225" w:after="225"/>
              <w:jc w:val="both"/>
            </w:pPr>
            <w:r>
              <w:rPr>
                <w:rFonts w:ascii="Arial" w:hAnsi="Arial" w:cs="Arial"/>
                <w:color w:val="000000"/>
                <w:sz w:val="18"/>
                <w:szCs w:val="18"/>
              </w:rPr>
              <w:t>S to pogodbo se naročnik in izvajalec  dogovorita o splošnih in posebnih pogojih izvajanja pogodbe.</w:t>
            </w:r>
          </w:p>
          <w:p w14:paraId="515E76EB" w14:textId="77777777" w:rsidR="006E7FAE" w:rsidRDefault="0029518D">
            <w:pPr>
              <w:spacing w:before="225" w:after="225"/>
              <w:jc w:val="both"/>
            </w:pPr>
            <w:r>
              <w:rPr>
                <w:rFonts w:ascii="Arial" w:hAnsi="Arial" w:cs="Arial"/>
                <w:color w:val="000000"/>
                <w:sz w:val="18"/>
                <w:szCs w:val="18"/>
              </w:rPr>
              <w:t>Vrste blaga, za katere stranki sklepata pogodbo so navedene v prilogi te pogodbe - Izbrane ponudbe po ponudnikih.</w:t>
            </w:r>
          </w:p>
          <w:p w14:paraId="3004E6AB" w14:textId="77777777" w:rsidR="006E7FAE" w:rsidRDefault="0029518D">
            <w:pPr>
              <w:spacing w:before="225" w:after="225"/>
              <w:jc w:val="both"/>
            </w:pPr>
            <w:r>
              <w:rPr>
                <w:rFonts w:ascii="Arial" w:hAnsi="Arial" w:cs="Arial"/>
                <w:color w:val="000000"/>
                <w:sz w:val="18"/>
                <w:szCs w:val="18"/>
              </w:rPr>
              <w:t>Ponudbena dokumentacija  in razpisna dokumentacija so sestavni del te pogodbe.</w:t>
            </w:r>
          </w:p>
        </w:tc>
      </w:tr>
    </w:tbl>
    <w:p w14:paraId="1A3E14BD" w14:textId="77777777" w:rsidR="006E7FAE" w:rsidRDefault="0029518D">
      <w:pPr>
        <w:spacing w:before="225" w:after="225" w:line="240" w:lineRule="auto"/>
        <w:jc w:val="both"/>
      </w:pPr>
      <w:r>
        <w:rPr>
          <w:rFonts w:ascii="Arial" w:hAnsi="Arial" w:cs="Arial"/>
          <w:b/>
          <w:bCs/>
          <w:color w:val="000000"/>
          <w:sz w:val="18"/>
          <w:szCs w:val="18"/>
        </w:rPr>
        <w:t>II. VELJAVNOST IN PREDMET POGODBE</w:t>
      </w:r>
    </w:p>
    <w:p w14:paraId="5AAE608A" w14:textId="77777777" w:rsidR="006E7FAE" w:rsidRDefault="0029518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6E7FAE" w14:paraId="5E7AB2E9" w14:textId="77777777">
        <w:tc>
          <w:tcPr>
            <w:tcW w:w="0" w:type="auto"/>
            <w:tcMar>
              <w:top w:w="0" w:type="auto"/>
              <w:bottom w:w="0" w:type="auto"/>
            </w:tcMar>
          </w:tcPr>
          <w:p w14:paraId="6EBA6BB7" w14:textId="77777777" w:rsidR="006E7FAE" w:rsidRDefault="0029518D">
            <w:pPr>
              <w:spacing w:before="225" w:after="225"/>
              <w:jc w:val="both"/>
            </w:pPr>
            <w:r>
              <w:rPr>
                <w:rFonts w:ascii="Arial" w:hAnsi="Arial" w:cs="Arial"/>
                <w:color w:val="000000"/>
                <w:sz w:val="18"/>
                <w:szCs w:val="18"/>
              </w:rPr>
              <w:t>Predmet pogodbe so stalne nabave blaga, in sicer: _________________, ki jih naročnik po obsegu in času ne more vnaprej določiti.</w:t>
            </w:r>
          </w:p>
          <w:p w14:paraId="00C346AB" w14:textId="77777777" w:rsidR="006E7FAE" w:rsidRDefault="0029518D">
            <w:pPr>
              <w:spacing w:before="225" w:after="225"/>
              <w:jc w:val="both"/>
            </w:pPr>
            <w:r>
              <w:rPr>
                <w:rFonts w:ascii="Arial" w:hAnsi="Arial" w:cs="Arial"/>
                <w:color w:val="000000"/>
                <w:sz w:val="18"/>
                <w:szCs w:val="18"/>
              </w:rPr>
              <w:t xml:space="preserve">Naročnik in izvajalec se izrecno dogovorita, da bo naročnik v času trajanja te pogodbe nabavljal le tiste vrste in </w:t>
            </w:r>
            <w:r>
              <w:rPr>
                <w:rFonts w:ascii="Arial" w:hAnsi="Arial" w:cs="Arial"/>
                <w:color w:val="000000"/>
                <w:sz w:val="18"/>
                <w:szCs w:val="18"/>
              </w:rPr>
              <w:lastRenderedPageBreak/>
              <w:t>količine predmetnega blaga, ki jih bo dejansko potreboval. Naročnik se ne zavezuje k nabavi celotnih količin, določenih v Predračunu – Seznamu razpisanega blaga (v nadaljevanju: predračun). Količine in vrste blaga navedene v predračunu so okvirne.</w:t>
            </w:r>
          </w:p>
        </w:tc>
      </w:tr>
    </w:tbl>
    <w:p w14:paraId="242E759B" w14:textId="77777777" w:rsidR="006E7FAE" w:rsidRDefault="0029518D">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6E7FAE" w14:paraId="0CF75439" w14:textId="77777777">
        <w:tc>
          <w:tcPr>
            <w:tcW w:w="0" w:type="auto"/>
            <w:tcMar>
              <w:top w:w="0" w:type="auto"/>
              <w:bottom w:w="0" w:type="auto"/>
            </w:tcMar>
          </w:tcPr>
          <w:p w14:paraId="25627BE6" w14:textId="77777777" w:rsidR="006E7FAE" w:rsidRDefault="0029518D">
            <w:pPr>
              <w:spacing w:before="225" w:after="225"/>
              <w:jc w:val="both"/>
            </w:pPr>
            <w:r>
              <w:rPr>
                <w:rFonts w:ascii="Arial" w:hAnsi="Arial" w:cs="Arial"/>
                <w:color w:val="000000"/>
                <w:sz w:val="18"/>
                <w:szCs w:val="18"/>
              </w:rPr>
              <w:t>Naročnik in izvajalec te pogodbe se dogovorita: </w:t>
            </w:r>
          </w:p>
          <w:tbl>
            <w:tblPr>
              <w:tblStyle w:val="NormalTablePHPDOCX"/>
              <w:tblW w:w="0" w:type="auto"/>
              <w:tblLook w:val="04A0" w:firstRow="1" w:lastRow="0" w:firstColumn="1" w:lastColumn="0" w:noHBand="0" w:noVBand="1"/>
            </w:tblPr>
            <w:tblGrid>
              <w:gridCol w:w="8962"/>
            </w:tblGrid>
            <w:tr w:rsidR="006E7FAE" w14:paraId="5DD6D95E" w14:textId="77777777">
              <w:tc>
                <w:tcPr>
                  <w:tcW w:w="0" w:type="auto"/>
                  <w:tcMar>
                    <w:top w:w="0" w:type="auto"/>
                    <w:bottom w:w="0" w:type="auto"/>
                  </w:tcMar>
                </w:tcPr>
                <w:p w14:paraId="4E37F00F" w14:textId="77777777" w:rsidR="006E7FAE" w:rsidRDefault="0029518D">
                  <w:pPr>
                    <w:numPr>
                      <w:ilvl w:val="0"/>
                      <w:numId w:val="21"/>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14:paraId="5301508E" w14:textId="77777777" w:rsidR="006E7FAE" w:rsidRDefault="0029518D">
                  <w:pPr>
                    <w:numPr>
                      <w:ilvl w:val="0"/>
                      <w:numId w:val="21"/>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14:paraId="747C4102" w14:textId="77777777" w:rsidR="006E7FAE" w:rsidRDefault="0029518D">
                  <w:pPr>
                    <w:numPr>
                      <w:ilvl w:val="0"/>
                      <w:numId w:val="21"/>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14:paraId="165DDDDE" w14:textId="77777777" w:rsidR="006E7FAE" w:rsidRDefault="006E7FAE"/>
          <w:p w14:paraId="2A1544A6" w14:textId="77777777" w:rsidR="006E7FAE" w:rsidRDefault="0029518D">
            <w:pPr>
              <w:spacing w:before="225" w:after="225"/>
              <w:jc w:val="both"/>
            </w:pPr>
            <w:r>
              <w:rPr>
                <w:rFonts w:ascii="Arial" w:hAnsi="Arial" w:cs="Arial"/>
                <w:color w:val="000000"/>
                <w:sz w:val="18"/>
                <w:szCs w:val="18"/>
              </w:rPr>
              <w:t>Vse spremembe morajo biti medsebojno usklajene, pisno obrazložene in dokumentirane.</w:t>
            </w:r>
          </w:p>
        </w:tc>
      </w:tr>
    </w:tbl>
    <w:p w14:paraId="0766BFDD" w14:textId="77777777" w:rsidR="006E7FAE" w:rsidRDefault="0029518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932"/>
      </w:tblGrid>
      <w:tr w:rsidR="006E7FAE" w14:paraId="7469E42A" w14:textId="77777777">
        <w:tc>
          <w:tcPr>
            <w:tcW w:w="0" w:type="auto"/>
            <w:tcMar>
              <w:top w:w="0" w:type="auto"/>
              <w:bottom w:w="0" w:type="auto"/>
            </w:tcMar>
          </w:tcPr>
          <w:p w14:paraId="0BDB3AC2" w14:textId="77777777" w:rsidR="006E7FAE" w:rsidRDefault="0029518D">
            <w:pPr>
              <w:spacing w:before="225" w:after="225"/>
              <w:jc w:val="both"/>
            </w:pPr>
            <w:r>
              <w:rPr>
                <w:rFonts w:ascii="Arial" w:hAnsi="Arial" w:cs="Arial"/>
                <w:color w:val="000000"/>
                <w:sz w:val="18"/>
                <w:szCs w:val="18"/>
              </w:rPr>
              <w:t>Ta pogodba se sklepa za obdobje treh (3) let od oddaje naročila, in sicer od _____ do________ .</w:t>
            </w:r>
          </w:p>
        </w:tc>
      </w:tr>
    </w:tbl>
    <w:p w14:paraId="1D63083C" w14:textId="77777777" w:rsidR="006E7FAE" w:rsidRDefault="0029518D">
      <w:pPr>
        <w:spacing w:before="225" w:after="225" w:line="240" w:lineRule="auto"/>
        <w:jc w:val="both"/>
      </w:pPr>
      <w:r>
        <w:rPr>
          <w:rFonts w:ascii="Arial" w:hAnsi="Arial" w:cs="Arial"/>
          <w:b/>
          <w:bCs/>
          <w:color w:val="000000"/>
          <w:sz w:val="18"/>
          <w:szCs w:val="18"/>
        </w:rPr>
        <w:t>III. IZVAJANJE POGODBE</w:t>
      </w:r>
    </w:p>
    <w:p w14:paraId="7B3FABB4" w14:textId="77777777" w:rsidR="006E7FAE" w:rsidRDefault="0029518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6E7FAE" w14:paraId="31A48DCC" w14:textId="77777777">
        <w:tc>
          <w:tcPr>
            <w:tcW w:w="0" w:type="auto"/>
            <w:tcMar>
              <w:top w:w="0" w:type="auto"/>
              <w:bottom w:w="0" w:type="auto"/>
            </w:tcMar>
          </w:tcPr>
          <w:p w14:paraId="54AB0449" w14:textId="77777777" w:rsidR="006E7FAE" w:rsidRDefault="0029518D">
            <w:pPr>
              <w:spacing w:before="225" w:after="225"/>
              <w:jc w:val="both"/>
            </w:pPr>
            <w:r>
              <w:rPr>
                <w:rFonts w:ascii="Arial" w:hAnsi="Arial" w:cs="Arial"/>
                <w:color w:val="000000"/>
                <w:sz w:val="18"/>
                <w:szCs w:val="18"/>
              </w:rPr>
              <w:t>Naročnik in izvajalec se dogovorita, da bo naročnik posamezne vrste blaga kupoval na tri različne načine, in sicer:</w:t>
            </w:r>
          </w:p>
          <w:p w14:paraId="3FD053F0" w14:textId="77777777" w:rsidR="006E7FAE" w:rsidRDefault="0029518D">
            <w:pPr>
              <w:spacing w:before="225" w:after="225"/>
              <w:jc w:val="both"/>
            </w:pPr>
            <w:r>
              <w:rPr>
                <w:rFonts w:ascii="Arial" w:hAnsi="Arial" w:cs="Arial"/>
                <w:color w:val="000000"/>
                <w:sz w:val="18"/>
                <w:szCs w:val="18"/>
              </w:rPr>
              <w:t>komisijski nakup za blago (sklop.podsklop): I.1., I.3.-I.12., II.1.- II.4., II.8., II.10., V.1., VII.1., VIII.2.</w:t>
            </w:r>
            <w:r>
              <w:rPr>
                <w:rFonts w:ascii="Arial" w:hAnsi="Arial" w:cs="Arial"/>
                <w:color w:val="000000"/>
                <w:sz w:val="18"/>
                <w:szCs w:val="18"/>
              </w:rPr>
              <w:br/>
              <w:t>- redni nakup za blago (sklop.podsklop): II.9., III.4., VIII.1., VIII.3. – VIII.5.</w:t>
            </w:r>
            <w:r>
              <w:rPr>
                <w:rFonts w:ascii="Arial" w:hAnsi="Arial" w:cs="Arial"/>
                <w:color w:val="000000"/>
                <w:sz w:val="18"/>
                <w:szCs w:val="18"/>
              </w:rPr>
              <w:br/>
              <w:t>- izredni/enkratni nakup za blago (sklop.podsklop): I.2., II.5.- II.7., III.1.- III.3., IV.1., VI.1. – VI.2.</w:t>
            </w:r>
          </w:p>
          <w:p w14:paraId="3630FBD9" w14:textId="77777777" w:rsidR="006E7FAE" w:rsidRDefault="0029518D">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p w14:paraId="103A8F9F" w14:textId="77777777" w:rsidR="006E7FAE" w:rsidRDefault="0029518D">
            <w:pPr>
              <w:spacing w:before="225" w:after="225"/>
              <w:jc w:val="both"/>
            </w:pPr>
            <w:r>
              <w:rPr>
                <w:rFonts w:ascii="Arial" w:hAnsi="Arial" w:cs="Arial"/>
                <w:color w:val="000000"/>
                <w:sz w:val="18"/>
                <w:szCs w:val="18"/>
              </w:rPr>
              <w:t>V kolikor se v času trajanja pogodbe pokaže potreba po drugačnem načinu dobave pri posameznem sklopu.podsklopu, kot je bil predviden ob sklenitvi pogodbe, se lahko le-ta ob soglasju pogodbenih strank spremeni.</w:t>
            </w:r>
          </w:p>
        </w:tc>
      </w:tr>
    </w:tbl>
    <w:p w14:paraId="10E08615" w14:textId="77777777" w:rsidR="006E7FAE" w:rsidRDefault="0029518D">
      <w:pPr>
        <w:spacing w:before="225" w:after="225" w:line="240" w:lineRule="auto"/>
        <w:jc w:val="both"/>
      </w:pPr>
      <w:r>
        <w:rPr>
          <w:rFonts w:ascii="Arial" w:hAnsi="Arial" w:cs="Arial"/>
          <w:b/>
          <w:bCs/>
          <w:color w:val="000000"/>
          <w:sz w:val="18"/>
          <w:szCs w:val="18"/>
        </w:rPr>
        <w:t>IV. CENE, VREDNOST POGODBE IN PLAČILNI POGOJI</w:t>
      </w:r>
    </w:p>
    <w:p w14:paraId="1084853C" w14:textId="77777777" w:rsidR="006E7FAE" w:rsidRDefault="0029518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6E7FAE" w14:paraId="269025C4" w14:textId="77777777">
        <w:tc>
          <w:tcPr>
            <w:tcW w:w="0" w:type="auto"/>
            <w:tcMar>
              <w:top w:w="0" w:type="auto"/>
              <w:bottom w:w="0" w:type="auto"/>
            </w:tcMar>
          </w:tcPr>
          <w:p w14:paraId="46F80BB7" w14:textId="77777777" w:rsidR="006E7FAE" w:rsidRDefault="0029518D">
            <w:pPr>
              <w:spacing w:before="225" w:after="225"/>
              <w:jc w:val="both"/>
            </w:pPr>
            <w:r>
              <w:rPr>
                <w:rFonts w:ascii="Arial" w:hAnsi="Arial" w:cs="Arial"/>
                <w:color w:val="000000"/>
                <w:sz w:val="18"/>
                <w:szCs w:val="18"/>
              </w:rPr>
              <w:t>Okvirna enoletna pogodbena vrednost blaga znaša  _______________ EUR brez DDV oz.   _______________________ EUR z DDV, skupna ____________ pogodbena vrednost znaša ________________ EUR brez DDV oz. __________________________EUR z DDV.</w:t>
            </w:r>
          </w:p>
          <w:p w14:paraId="34E638CF" w14:textId="77777777" w:rsidR="006E7FAE" w:rsidRDefault="0029518D">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7F1E220E" w14:textId="77777777" w:rsidR="006E7FAE" w:rsidRDefault="0029518D">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420D7084" w14:textId="77777777" w:rsidR="006E7FAE" w:rsidRDefault="0029518D">
            <w:pPr>
              <w:spacing w:before="225" w:after="225"/>
              <w:jc w:val="both"/>
            </w:pPr>
            <w:r>
              <w:rPr>
                <w:rFonts w:ascii="Arial" w:hAnsi="Arial" w:cs="Arial"/>
                <w:color w:val="000000"/>
                <w:sz w:val="18"/>
                <w:szCs w:val="18"/>
              </w:rPr>
              <w:lastRenderedPageBreak/>
              <w:t>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w:t>
            </w:r>
            <w:r>
              <w:rPr>
                <w:rFonts w:ascii="Arial" w:hAnsi="Arial" w:cs="Arial"/>
                <w:color w:val="000000"/>
                <w:sz w:val="18"/>
                <w:szCs w:val="18"/>
              </w:rPr>
              <w:t>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18A2547E" w14:textId="77777777" w:rsidR="006E7FAE" w:rsidRDefault="0029518D">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03058854" w14:textId="77777777" w:rsidR="006E7FAE" w:rsidRDefault="0029518D">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9178"/>
      </w:tblGrid>
      <w:tr w:rsidR="006E7FAE" w14:paraId="4BC3DC2A" w14:textId="77777777">
        <w:tc>
          <w:tcPr>
            <w:tcW w:w="0" w:type="auto"/>
            <w:tcMar>
              <w:top w:w="0" w:type="auto"/>
              <w:bottom w:w="0" w:type="auto"/>
            </w:tcMar>
          </w:tcPr>
          <w:p w14:paraId="064BB3DE" w14:textId="77777777" w:rsidR="006E7FAE" w:rsidRDefault="0029518D">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(eRačun) preko spletnega portala UJPnet. Kot uradni prejem računa se šteje datum vnosa računa v sistem UJPnet.</w:t>
            </w:r>
          </w:p>
          <w:p w14:paraId="21400BB7" w14:textId="77777777" w:rsidR="006E7FAE" w:rsidRDefault="0029518D">
            <w:pPr>
              <w:spacing w:before="225" w:after="225"/>
              <w:jc w:val="both"/>
            </w:pPr>
            <w:r>
              <w:rPr>
                <w:rFonts w:ascii="Arial" w:hAnsi="Arial" w:cs="Arial"/>
                <w:color w:val="000000"/>
                <w:sz w:val="18"/>
                <w:szCs w:val="18"/>
              </w:rPr>
              <w:t>Račun mora, poleg obveznih podatkov, vsebovati še:</w:t>
            </w:r>
          </w:p>
          <w:p w14:paraId="310E4191" w14:textId="77777777" w:rsidR="006E7FAE" w:rsidRDefault="0029518D">
            <w:pPr>
              <w:spacing w:before="225" w:after="225"/>
              <w:jc w:val="both"/>
            </w:pPr>
            <w:r>
              <w:rPr>
                <w:rFonts w:ascii="Arial" w:hAnsi="Arial" w:cs="Arial"/>
                <w:color w:val="000000"/>
                <w:sz w:val="18"/>
                <w:szCs w:val="18"/>
              </w:rPr>
              <w:t>- navedbo lokacije kamor je bilo blago dostavljeno, </w:t>
            </w:r>
          </w:p>
          <w:p w14:paraId="0AF616F5" w14:textId="77777777" w:rsidR="006E7FAE" w:rsidRDefault="0029518D">
            <w:pPr>
              <w:spacing w:before="225" w:after="225"/>
              <w:jc w:val="both"/>
            </w:pPr>
            <w:r>
              <w:rPr>
                <w:rFonts w:ascii="Arial" w:hAnsi="Arial" w:cs="Arial"/>
                <w:color w:val="000000"/>
                <w:sz w:val="18"/>
                <w:szCs w:val="18"/>
              </w:rPr>
              <w:t>- številko naročila in datum naročila,</w:t>
            </w:r>
          </w:p>
          <w:p w14:paraId="1DDB6479" w14:textId="77777777" w:rsidR="006E7FAE" w:rsidRDefault="0029518D">
            <w:pPr>
              <w:spacing w:before="225" w:after="225"/>
              <w:jc w:val="both"/>
            </w:pPr>
            <w:r>
              <w:rPr>
                <w:rFonts w:ascii="Arial" w:hAnsi="Arial" w:cs="Arial"/>
                <w:color w:val="000000"/>
                <w:sz w:val="18"/>
                <w:szCs w:val="18"/>
              </w:rPr>
              <w:t>- številko pogodbe,</w:t>
            </w:r>
          </w:p>
          <w:p w14:paraId="04AA3F47" w14:textId="77777777" w:rsidR="006E7FAE" w:rsidRDefault="0029518D">
            <w:pPr>
              <w:spacing w:before="225" w:after="225"/>
              <w:jc w:val="both"/>
            </w:pPr>
            <w:r>
              <w:rPr>
                <w:rFonts w:ascii="Arial" w:hAnsi="Arial" w:cs="Arial"/>
                <w:color w:val="000000"/>
                <w:sz w:val="18"/>
                <w:szCs w:val="18"/>
              </w:rPr>
              <w:t>- specifikacijo dobavljenega blaga,</w:t>
            </w:r>
          </w:p>
          <w:p w14:paraId="124A434D" w14:textId="77777777" w:rsidR="006E7FAE" w:rsidRDefault="0029518D">
            <w:pPr>
              <w:spacing w:before="225" w:after="225"/>
              <w:jc w:val="both"/>
            </w:pPr>
            <w:r>
              <w:rPr>
                <w:rFonts w:ascii="Arial" w:hAnsi="Arial" w:cs="Arial"/>
                <w:color w:val="000000"/>
                <w:sz w:val="18"/>
                <w:szCs w:val="18"/>
              </w:rPr>
              <w:t>- podatke za Intrastat, če gre za izvajalca iz EU.</w:t>
            </w:r>
          </w:p>
          <w:p w14:paraId="46049B28" w14:textId="77777777" w:rsidR="006E7FAE" w:rsidRDefault="0029518D">
            <w:pPr>
              <w:spacing w:before="225" w:after="225"/>
              <w:jc w:val="both"/>
            </w:pPr>
            <w:r>
              <w:rPr>
                <w:rFonts w:ascii="Arial" w:hAnsi="Arial" w:cs="Arial"/>
                <w:color w:val="000000"/>
                <w:sz w:val="18"/>
                <w:szCs w:val="18"/>
              </w:rPr>
              <w:t>V kolikor naročnik računa ne zavrne v roku 8 delovnih dni od prejema, se račun šteje za potrjenega.</w:t>
            </w:r>
          </w:p>
          <w:p w14:paraId="39C115E0" w14:textId="77777777" w:rsidR="006E7FAE" w:rsidRDefault="0029518D">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3F710758" w14:textId="77777777" w:rsidR="006E7FAE" w:rsidRDefault="0029518D">
            <w:pPr>
              <w:spacing w:before="225" w:after="225"/>
              <w:jc w:val="both"/>
            </w:pPr>
            <w:r>
              <w:rPr>
                <w:rFonts w:ascii="Arial" w:hAnsi="Arial" w:cs="Arial"/>
                <w:color w:val="000000"/>
                <w:sz w:val="18"/>
                <w:szCs w:val="18"/>
              </w:rPr>
              <w:t>Naročnik se zaveže plačati račun v roku 30 dni od prejema računa na transakcijski račun izvajalca. V primeru zamude pri plačilu lahko izvajalec naročniku zaračuna zakonske zamudne obresti.</w:t>
            </w:r>
          </w:p>
          <w:p w14:paraId="6E33940E" w14:textId="77777777" w:rsidR="006E7FAE" w:rsidRDefault="0029518D">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33E2137F" w14:textId="77777777" w:rsidR="006E7FAE" w:rsidRDefault="0029518D">
      <w:pPr>
        <w:spacing w:before="225" w:after="225" w:line="240" w:lineRule="auto"/>
        <w:jc w:val="both"/>
      </w:pPr>
      <w:r>
        <w:rPr>
          <w:rFonts w:ascii="Arial" w:hAnsi="Arial" w:cs="Arial"/>
          <w:b/>
          <w:bCs/>
          <w:color w:val="000000"/>
          <w:sz w:val="18"/>
          <w:szCs w:val="18"/>
        </w:rPr>
        <w:t>V. VZPOSTAVITEV KOMISIJSKEGA SKLADIŠČA</w:t>
      </w:r>
    </w:p>
    <w:p w14:paraId="0312B99F" w14:textId="77777777" w:rsidR="006E7FAE" w:rsidRDefault="0029518D">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6E7FAE" w14:paraId="726CC3D4" w14:textId="77777777">
        <w:tc>
          <w:tcPr>
            <w:tcW w:w="0" w:type="auto"/>
            <w:tcMar>
              <w:top w:w="0" w:type="auto"/>
              <w:bottom w:w="0" w:type="auto"/>
            </w:tcMar>
          </w:tcPr>
          <w:p w14:paraId="0067AB02" w14:textId="77777777" w:rsidR="006E7FAE" w:rsidRDefault="0029518D">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14:paraId="24181F95" w14:textId="77777777" w:rsidR="006E7FAE" w:rsidRDefault="0029518D">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14:paraId="4C8055EA" w14:textId="77777777" w:rsidR="006E7FAE" w:rsidRDefault="0029518D">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14:paraId="51A18357" w14:textId="77777777" w:rsidR="006E7FAE" w:rsidRDefault="0029518D">
      <w:pPr>
        <w:spacing w:before="225" w:after="225" w:line="240" w:lineRule="auto"/>
        <w:jc w:val="both"/>
      </w:pPr>
      <w:r>
        <w:rPr>
          <w:rFonts w:ascii="Arial" w:hAnsi="Arial" w:cs="Arial"/>
          <w:b/>
          <w:bCs/>
          <w:color w:val="000000"/>
          <w:sz w:val="18"/>
          <w:szCs w:val="18"/>
        </w:rPr>
        <w:t>VI. NAROČANJE</w:t>
      </w:r>
    </w:p>
    <w:p w14:paraId="3C388D07" w14:textId="77777777" w:rsidR="006E7FAE" w:rsidRDefault="0029518D">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321"/>
      </w:tblGrid>
      <w:tr w:rsidR="006E7FAE" w14:paraId="661DD957" w14:textId="77777777">
        <w:tc>
          <w:tcPr>
            <w:tcW w:w="0" w:type="auto"/>
            <w:tcMar>
              <w:top w:w="0" w:type="auto"/>
              <w:bottom w:w="0" w:type="auto"/>
            </w:tcMar>
          </w:tcPr>
          <w:p w14:paraId="60871903" w14:textId="77777777" w:rsidR="006E7FAE" w:rsidRDefault="0029518D">
            <w:pPr>
              <w:spacing w:before="225" w:after="225"/>
              <w:jc w:val="both"/>
            </w:pPr>
            <w:r>
              <w:rPr>
                <w:rFonts w:ascii="Arial" w:hAnsi="Arial" w:cs="Arial"/>
                <w:color w:val="000000"/>
                <w:sz w:val="18"/>
                <w:szCs w:val="18"/>
              </w:rPr>
              <w:t>Naročnik bo blago  iz posameznega sklopa/podsklopa naročal na tri načine:</w:t>
            </w:r>
          </w:p>
          <w:p w14:paraId="39D76F44" w14:textId="77777777" w:rsidR="006E7FAE" w:rsidRDefault="0029518D">
            <w:pPr>
              <w:spacing w:before="225" w:after="225"/>
              <w:jc w:val="both"/>
            </w:pPr>
            <w:r>
              <w:rPr>
                <w:rFonts w:ascii="Arial" w:hAnsi="Arial" w:cs="Arial"/>
                <w:color w:val="000000"/>
                <w:sz w:val="18"/>
                <w:szCs w:val="18"/>
              </w:rPr>
              <w:lastRenderedPageBreak/>
              <w:t>- v primeru komisijskih nakupov na podlagi odjav porabljenega blaga v komisijskem skladišču,</w:t>
            </w:r>
          </w:p>
          <w:p w14:paraId="18D4621E" w14:textId="77777777" w:rsidR="006E7FAE" w:rsidRDefault="0029518D">
            <w:pPr>
              <w:spacing w:before="225" w:after="225"/>
              <w:jc w:val="both"/>
            </w:pPr>
            <w:r>
              <w:rPr>
                <w:rFonts w:ascii="Arial" w:hAnsi="Arial" w:cs="Arial"/>
                <w:color w:val="000000"/>
                <w:sz w:val="18"/>
                <w:szCs w:val="18"/>
              </w:rPr>
              <w:t>-  v primeru rednih in izrednih nakupov na podlagi izstavljenih naročilnic po pošti, telefaksu ali e-mailu.</w:t>
            </w:r>
          </w:p>
          <w:p w14:paraId="26C4C748" w14:textId="77777777" w:rsidR="006E7FAE" w:rsidRDefault="0029518D">
            <w:pPr>
              <w:spacing w:before="225" w:after="225"/>
              <w:jc w:val="both"/>
            </w:pPr>
            <w:r>
              <w:rPr>
                <w:rFonts w:ascii="Arial" w:hAnsi="Arial" w:cs="Arial"/>
                <w:color w:val="000000"/>
                <w:sz w:val="18"/>
                <w:szCs w:val="18"/>
              </w:rPr>
              <w:t>Naročnik bo v naročilnici oz. odjavi (v nadaljevanju izdajnica) opredelil vrste in količine blaga. </w:t>
            </w:r>
          </w:p>
        </w:tc>
      </w:tr>
    </w:tbl>
    <w:p w14:paraId="2227C3B0" w14:textId="77777777" w:rsidR="006E7FAE" w:rsidRDefault="0029518D">
      <w:pPr>
        <w:spacing w:before="225" w:after="225" w:line="240" w:lineRule="auto"/>
        <w:jc w:val="both"/>
      </w:pPr>
      <w:r>
        <w:rPr>
          <w:rFonts w:ascii="Arial" w:hAnsi="Arial" w:cs="Arial"/>
          <w:b/>
          <w:bCs/>
          <w:color w:val="000000"/>
          <w:sz w:val="18"/>
          <w:szCs w:val="18"/>
        </w:rPr>
        <w:lastRenderedPageBreak/>
        <w:t>VII. DOBAVA BLAGA</w:t>
      </w:r>
    </w:p>
    <w:p w14:paraId="6A8AEBAF" w14:textId="77777777" w:rsidR="006E7FAE" w:rsidRDefault="0029518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6E7FAE" w14:paraId="0E8C98C4" w14:textId="77777777">
        <w:tc>
          <w:tcPr>
            <w:tcW w:w="0" w:type="auto"/>
            <w:tcMar>
              <w:top w:w="0" w:type="auto"/>
              <w:bottom w:w="0" w:type="auto"/>
            </w:tcMar>
          </w:tcPr>
          <w:p w14:paraId="6E8093FB" w14:textId="77777777" w:rsidR="006E7FAE" w:rsidRDefault="0029518D">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962"/>
            </w:tblGrid>
            <w:tr w:rsidR="006E7FAE" w14:paraId="11985144" w14:textId="77777777">
              <w:tc>
                <w:tcPr>
                  <w:tcW w:w="0" w:type="auto"/>
                  <w:tcMar>
                    <w:top w:w="0" w:type="auto"/>
                    <w:bottom w:w="0" w:type="auto"/>
                  </w:tcMar>
                </w:tcPr>
                <w:p w14:paraId="55B9E43E" w14:textId="77777777" w:rsidR="006E7FAE" w:rsidRDefault="0029518D">
                  <w:pPr>
                    <w:numPr>
                      <w:ilvl w:val="0"/>
                      <w:numId w:val="22"/>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5775F344" w14:textId="77777777" w:rsidR="006E7FAE" w:rsidRDefault="0029518D">
                  <w:pPr>
                    <w:numPr>
                      <w:ilvl w:val="0"/>
                      <w:numId w:val="22"/>
                    </w:numPr>
                    <w:jc w:val="both"/>
                    <w:rPr>
                      <w:rFonts w:ascii="Arial" w:hAnsi="Arial" w:cs="Arial"/>
                      <w:color w:val="000000"/>
                      <w:sz w:val="18"/>
                      <w:szCs w:val="18"/>
                    </w:rPr>
                  </w:pPr>
                  <w:r>
                    <w:rPr>
                      <w:rFonts w:ascii="Arial" w:hAnsi="Arial" w:cs="Arial"/>
                      <w:color w:val="000000"/>
                      <w:sz w:val="18"/>
                      <w:szCs w:val="18"/>
                    </w:rPr>
                    <w:t>dostavo blaga ddp Lekarna, Splošna bolnišnica Novo mesto razloženo v skladišča naročnika (v primeru komisijskega in rednega načina dobave) in v centralni operacijski blok (v primeru izredne/enkratne dobave);</w:t>
                  </w:r>
                </w:p>
                <w:p w14:paraId="63026240" w14:textId="77777777" w:rsidR="006E7FAE" w:rsidRDefault="0029518D">
                  <w:pPr>
                    <w:numPr>
                      <w:ilvl w:val="0"/>
                      <w:numId w:val="22"/>
                    </w:numPr>
                    <w:jc w:val="both"/>
                    <w:rPr>
                      <w:rFonts w:ascii="Arial" w:hAnsi="Arial" w:cs="Arial"/>
                      <w:color w:val="000000"/>
                      <w:sz w:val="18"/>
                      <w:szCs w:val="18"/>
                    </w:rPr>
                  </w:pPr>
                  <w:r>
                    <w:rPr>
                      <w:rFonts w:ascii="Arial" w:hAnsi="Arial" w:cs="Arial"/>
                      <w:color w:val="000000"/>
                      <w:sz w:val="18"/>
                      <w:szCs w:val="18"/>
                    </w:rPr>
                    <w:t>dobavni rok za vse tri načine nakupov, in sicer max. 5 dni, v primeru nujnosti v roku 48 ur od prejema pisnega naročila/izdajnice s strani pooblaščenega predstavnika naročnika;</w:t>
                  </w:r>
                </w:p>
                <w:p w14:paraId="6D801653" w14:textId="77777777" w:rsidR="006E7FAE" w:rsidRDefault="0029518D">
                  <w:pPr>
                    <w:numPr>
                      <w:ilvl w:val="0"/>
                      <w:numId w:val="22"/>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e-maila: jana.vuckovic@sb-nm.si in katarina.prah@sb-nm.si; </w:t>
                  </w:r>
                </w:p>
                <w:p w14:paraId="65E56FA0" w14:textId="77777777" w:rsidR="006E7FAE" w:rsidRDefault="0029518D">
                  <w:pPr>
                    <w:numPr>
                      <w:ilvl w:val="0"/>
                      <w:numId w:val="22"/>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2DF84889" w14:textId="77777777" w:rsidR="006E7FAE" w:rsidRDefault="0029518D">
                  <w:pPr>
                    <w:numPr>
                      <w:ilvl w:val="0"/>
                      <w:numId w:val="22"/>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naročilnico/izdajnico naročnika in zagotavljati ujemanje podatkov: naziv blaga in kataloška številka proizvajalca, v ponudbeni dokumentaciji, na dobavnici, računu in embalaži;</w:t>
                  </w:r>
                </w:p>
                <w:p w14:paraId="29036977" w14:textId="77777777" w:rsidR="006E7FAE" w:rsidRDefault="0029518D">
                  <w:pPr>
                    <w:numPr>
                      <w:ilvl w:val="0"/>
                      <w:numId w:val="22"/>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(pdf datoteka);</w:t>
                  </w:r>
                </w:p>
                <w:p w14:paraId="02F1CED4" w14:textId="77777777" w:rsidR="006E7FAE" w:rsidRDefault="0029518D">
                  <w:pPr>
                    <w:numPr>
                      <w:ilvl w:val="0"/>
                      <w:numId w:val="22"/>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1B7264AA" w14:textId="77777777" w:rsidR="006E7FAE" w:rsidRDefault="006E7FAE"/>
        </w:tc>
      </w:tr>
    </w:tbl>
    <w:p w14:paraId="42CD43DC" w14:textId="77777777" w:rsidR="006E7FAE" w:rsidRDefault="0029518D">
      <w:pPr>
        <w:spacing w:before="225" w:after="225" w:line="240" w:lineRule="auto"/>
        <w:jc w:val="both"/>
      </w:pPr>
      <w:r>
        <w:rPr>
          <w:rFonts w:ascii="Arial" w:hAnsi="Arial" w:cs="Arial"/>
          <w:b/>
          <w:bCs/>
          <w:color w:val="000000"/>
          <w:sz w:val="18"/>
          <w:szCs w:val="18"/>
        </w:rPr>
        <w:t>VIII. PREVZEM BLAGA</w:t>
      </w:r>
    </w:p>
    <w:p w14:paraId="57B132A6" w14:textId="77777777" w:rsidR="006E7FAE" w:rsidRDefault="0029518D">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6E7FAE" w14:paraId="2B64EE7D" w14:textId="77777777">
        <w:tc>
          <w:tcPr>
            <w:tcW w:w="0" w:type="auto"/>
            <w:tcMar>
              <w:top w:w="0" w:type="auto"/>
              <w:bottom w:w="0" w:type="auto"/>
            </w:tcMar>
          </w:tcPr>
          <w:p w14:paraId="43F10171" w14:textId="77777777" w:rsidR="006E7FAE" w:rsidRDefault="0029518D">
            <w:pPr>
              <w:spacing w:before="225" w:after="225"/>
              <w:jc w:val="center"/>
            </w:pPr>
            <w:r>
              <w:rPr>
                <w:rFonts w:ascii="Arial" w:hAnsi="Arial" w:cs="Arial"/>
                <w:color w:val="000000"/>
                <w:sz w:val="18"/>
                <w:szCs w:val="18"/>
              </w:rPr>
              <w:t>(prevzem blaga v komisijsko skladišče-komisijski nakup)</w:t>
            </w:r>
          </w:p>
          <w:p w14:paraId="0FD11E8D" w14:textId="77777777" w:rsidR="006E7FAE" w:rsidRDefault="0029518D">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14:paraId="648DBA2C" w14:textId="77777777" w:rsidR="006E7FAE" w:rsidRDefault="0029518D">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962"/>
            </w:tblGrid>
            <w:tr w:rsidR="006E7FAE" w14:paraId="6AC972A4" w14:textId="77777777">
              <w:tc>
                <w:tcPr>
                  <w:tcW w:w="0" w:type="auto"/>
                  <w:tcMar>
                    <w:top w:w="0" w:type="auto"/>
                    <w:bottom w:w="0" w:type="auto"/>
                  </w:tcMar>
                </w:tcPr>
                <w:p w14:paraId="2C2C179B" w14:textId="77777777" w:rsidR="006E7FAE" w:rsidRDefault="0029518D">
                  <w:pPr>
                    <w:numPr>
                      <w:ilvl w:val="0"/>
                      <w:numId w:val="23"/>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14:paraId="3292652F" w14:textId="77777777" w:rsidR="006E7FAE" w:rsidRDefault="0029518D">
                  <w:pPr>
                    <w:numPr>
                      <w:ilvl w:val="0"/>
                      <w:numId w:val="23"/>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14:paraId="354087AE" w14:textId="77777777" w:rsidR="006E7FAE" w:rsidRDefault="0029518D">
                  <w:pPr>
                    <w:numPr>
                      <w:ilvl w:val="0"/>
                      <w:numId w:val="23"/>
                    </w:numPr>
                    <w:jc w:val="both"/>
                    <w:rPr>
                      <w:rFonts w:ascii="Arial" w:hAnsi="Arial" w:cs="Arial"/>
                      <w:color w:val="000000"/>
                      <w:sz w:val="18"/>
                      <w:szCs w:val="18"/>
                    </w:rPr>
                  </w:pPr>
                  <w:r>
                    <w:rPr>
                      <w:rFonts w:ascii="Arial" w:hAnsi="Arial" w:cs="Arial"/>
                      <w:color w:val="000000"/>
                      <w:sz w:val="18"/>
                      <w:szCs w:val="18"/>
                    </w:rPr>
                    <w:t>da bo o porabi blaga iz komisijskega skladišča najmanj enkrat tedensko pisno obvestil izvajalca, in sicer z izpolnjenim in potrjenim obrazcem odjave z nazivom »izdajnica«. Vsaka odjava pomeni za izvajalca novo naročilo v komisijsko skladišče, če se stranki  ne dogovorita drugače;</w:t>
                  </w:r>
                </w:p>
                <w:p w14:paraId="07A1DC41" w14:textId="77777777" w:rsidR="006E7FAE" w:rsidRDefault="0029518D">
                  <w:pPr>
                    <w:numPr>
                      <w:ilvl w:val="0"/>
                      <w:numId w:val="23"/>
                    </w:numPr>
                    <w:jc w:val="both"/>
                    <w:rPr>
                      <w:rFonts w:ascii="Arial" w:hAnsi="Arial" w:cs="Arial"/>
                      <w:color w:val="000000"/>
                      <w:sz w:val="18"/>
                      <w:szCs w:val="18"/>
                    </w:rPr>
                  </w:pPr>
                  <w:r>
                    <w:rPr>
                      <w:rFonts w:ascii="Arial" w:hAnsi="Arial" w:cs="Arial"/>
                      <w:color w:val="000000"/>
                      <w:sz w:val="18"/>
                      <w:szCs w:val="18"/>
                    </w:rPr>
                    <w:t>da na pisni odjavi (izdajnici) oziroma naročilnici opredeli podatke o porabljenem/naročenem blagu: kataloška št., serijska številka in rok uporabe (samo v primeru odjave zaradi porabe) in količina. Podatke o serijski številki in roku uporabe blaga bo naročnik v odjavah/izdajnicah navajal le v primeru, da mu jih bo izvajalec posredoval ob dobavah blaga - na dobavnicah v elektronski obliki;</w:t>
                  </w:r>
                </w:p>
                <w:p w14:paraId="678B6C5F" w14:textId="77777777" w:rsidR="006E7FAE" w:rsidRDefault="0029518D">
                  <w:pPr>
                    <w:numPr>
                      <w:ilvl w:val="0"/>
                      <w:numId w:val="23"/>
                    </w:numPr>
                    <w:jc w:val="both"/>
                    <w:rPr>
                      <w:rFonts w:ascii="Arial" w:hAnsi="Arial" w:cs="Arial"/>
                      <w:color w:val="000000"/>
                      <w:sz w:val="18"/>
                      <w:szCs w:val="18"/>
                    </w:rPr>
                  </w:pPr>
                  <w:r>
                    <w:rPr>
                      <w:rFonts w:ascii="Arial" w:hAnsi="Arial" w:cs="Arial"/>
                      <w:color w:val="000000"/>
                      <w:sz w:val="18"/>
                      <w:szCs w:val="18"/>
                    </w:rPr>
                    <w:t>najmanj enkrat letno omogočiti izvajalcu dostop do zaloge blaga v komisijskem skladišču za namen inventure komisijskega blaga in usklajevanje vsebine blaga v komisijskem skladišču s potrebami naročnika, ob prisotnosti predstavnika naročnika, pooblaščenega za hrambo in kontrolo blaga ter nadzor nad porabo blaga, in sicer v času in terminu po dogovoru med predstavniki pogodbenih strank. </w:t>
                  </w:r>
                </w:p>
              </w:tc>
            </w:tr>
          </w:tbl>
          <w:p w14:paraId="4D4000A1" w14:textId="77777777" w:rsidR="006E7FAE" w:rsidRDefault="006E7FAE"/>
        </w:tc>
      </w:tr>
    </w:tbl>
    <w:p w14:paraId="5A1E0E9F" w14:textId="77777777" w:rsidR="006E7FAE" w:rsidRDefault="0029518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6E7FAE" w14:paraId="7BA8198D" w14:textId="77777777">
        <w:tc>
          <w:tcPr>
            <w:tcW w:w="0" w:type="auto"/>
            <w:tcMar>
              <w:top w:w="0" w:type="auto"/>
              <w:bottom w:w="0" w:type="auto"/>
            </w:tcMar>
          </w:tcPr>
          <w:p w14:paraId="4E23C21A" w14:textId="77777777" w:rsidR="006E7FAE" w:rsidRDefault="0029518D">
            <w:pPr>
              <w:spacing w:before="225" w:after="225"/>
              <w:ind w:left="360"/>
              <w:jc w:val="center"/>
            </w:pPr>
            <w:r>
              <w:rPr>
                <w:rFonts w:ascii="Arial" w:hAnsi="Arial" w:cs="Arial"/>
                <w:i/>
                <w:iCs/>
                <w:color w:val="000000"/>
                <w:sz w:val="18"/>
                <w:szCs w:val="18"/>
              </w:rPr>
              <w:t>(prevzem blaga v skladišče naročnika-redni nakup)</w:t>
            </w:r>
          </w:p>
          <w:p w14:paraId="4CDA3F34" w14:textId="77777777" w:rsidR="006E7FAE" w:rsidRDefault="0029518D">
            <w:pPr>
              <w:spacing w:before="225" w:after="225"/>
              <w:jc w:val="both"/>
            </w:pPr>
            <w:r>
              <w:rPr>
                <w:rFonts w:ascii="Arial" w:hAnsi="Arial" w:cs="Arial"/>
                <w:color w:val="000000"/>
                <w:sz w:val="18"/>
                <w:szCs w:val="18"/>
              </w:rPr>
              <w:t xml:space="preserve">Naročnik se obvezuje naročeno blago v celoti prevzeti na podlagi dobavnice. Dobavnica mora biti napisana v </w:t>
            </w:r>
            <w:r>
              <w:rPr>
                <w:rFonts w:ascii="Arial" w:hAnsi="Arial" w:cs="Arial"/>
                <w:color w:val="000000"/>
                <w:sz w:val="18"/>
                <w:szCs w:val="18"/>
              </w:rPr>
              <w:lastRenderedPageBreak/>
              <w:t>slovenskem jeziku.</w:t>
            </w:r>
          </w:p>
          <w:p w14:paraId="6BB78CF9" w14:textId="77777777" w:rsidR="006E7FAE" w:rsidRDefault="006E7FAE">
            <w:pPr>
              <w:spacing w:before="225" w:after="225"/>
              <w:ind w:left="1440"/>
              <w:jc w:val="both"/>
            </w:pPr>
          </w:p>
        </w:tc>
      </w:tr>
    </w:tbl>
    <w:p w14:paraId="7AE9220B" w14:textId="77777777" w:rsidR="006E7FAE" w:rsidRDefault="0029518D">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9178"/>
      </w:tblGrid>
      <w:tr w:rsidR="006E7FAE" w14:paraId="339774F0" w14:textId="77777777">
        <w:tc>
          <w:tcPr>
            <w:tcW w:w="0" w:type="auto"/>
            <w:tcMar>
              <w:top w:w="0" w:type="auto"/>
              <w:bottom w:w="0" w:type="auto"/>
            </w:tcMar>
          </w:tcPr>
          <w:p w14:paraId="5CCBE885" w14:textId="77777777" w:rsidR="006E7FAE" w:rsidRDefault="0029518D">
            <w:pPr>
              <w:spacing w:before="225" w:after="225"/>
              <w:ind w:left="360"/>
              <w:jc w:val="center"/>
            </w:pPr>
            <w:r>
              <w:rPr>
                <w:rFonts w:ascii="Arial" w:hAnsi="Arial" w:cs="Arial"/>
                <w:i/>
                <w:iCs/>
                <w:color w:val="000000"/>
                <w:sz w:val="18"/>
                <w:szCs w:val="18"/>
              </w:rPr>
              <w:t>(prevzem blaga v centralno operacijski blok-izredni/enkratni nakup)</w:t>
            </w:r>
          </w:p>
          <w:p w14:paraId="15A41F25" w14:textId="77777777" w:rsidR="006E7FAE" w:rsidRDefault="006E7FAE">
            <w:pPr>
              <w:spacing w:before="225" w:after="225"/>
              <w:ind w:left="360"/>
              <w:jc w:val="both"/>
            </w:pPr>
          </w:p>
          <w:p w14:paraId="544B8656" w14:textId="77777777" w:rsidR="006E7FAE" w:rsidRDefault="0029518D">
            <w:pPr>
              <w:spacing w:before="225" w:after="225"/>
              <w:jc w:val="both"/>
            </w:pPr>
            <w:r>
              <w:rPr>
                <w:rFonts w:ascii="Arial" w:hAnsi="Arial" w:cs="Arial"/>
                <w:color w:val="000000"/>
                <w:sz w:val="18"/>
                <w:szCs w:val="18"/>
              </w:rPr>
              <w:t>Naročnik se obvezuje naročeno blago v celoti prevzeti na podlagi prenosnice oz. drugega ustreznega dokumenta. Dokument na podlagi katerega se prevzema blago mora vsebovati vse podatke o blagu: naziv blaga, kataloška številka, serijska številka artikla in roku uporabnosti artikla (v kolikor gre za blago, kjer je to potrebno).</w:t>
            </w:r>
          </w:p>
          <w:p w14:paraId="706D7E69" w14:textId="77777777" w:rsidR="006E7FAE" w:rsidRDefault="0029518D">
            <w:pPr>
              <w:spacing w:before="225" w:after="225"/>
              <w:jc w:val="both"/>
            </w:pPr>
            <w:r>
              <w:rPr>
                <w:rFonts w:ascii="Arial" w:hAnsi="Arial" w:cs="Arial"/>
                <w:color w:val="000000"/>
                <w:sz w:val="18"/>
                <w:szCs w:val="18"/>
              </w:rPr>
              <w:t>Naročnik se obvezuje za porabljeno blago izstaviti naročilnico s podatki o porabljenem blagu, ki bo izvajalcu podlaga za izstavitev računa za porabljeno blago.</w:t>
            </w:r>
          </w:p>
        </w:tc>
      </w:tr>
    </w:tbl>
    <w:p w14:paraId="546DD927" w14:textId="77777777" w:rsidR="006E7FAE" w:rsidRDefault="0029518D">
      <w:pPr>
        <w:spacing w:before="225" w:after="225" w:line="240" w:lineRule="auto"/>
        <w:jc w:val="both"/>
      </w:pPr>
      <w:r>
        <w:rPr>
          <w:rFonts w:ascii="Arial" w:hAnsi="Arial" w:cs="Arial"/>
          <w:b/>
          <w:bCs/>
          <w:color w:val="000000"/>
          <w:sz w:val="18"/>
          <w:szCs w:val="18"/>
        </w:rPr>
        <w:t>IX. KAKOVOST BLAGA IN REŠEVANJE REKLAMACIJ</w:t>
      </w:r>
    </w:p>
    <w:p w14:paraId="15308F54" w14:textId="77777777" w:rsidR="006E7FAE" w:rsidRDefault="0029518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6E7FAE" w14:paraId="61A0F14E" w14:textId="77777777">
        <w:tc>
          <w:tcPr>
            <w:tcW w:w="0" w:type="auto"/>
            <w:tcMar>
              <w:top w:w="0" w:type="auto"/>
              <w:bottom w:w="0" w:type="auto"/>
            </w:tcMar>
          </w:tcPr>
          <w:p w14:paraId="02F73B0C" w14:textId="77777777" w:rsidR="006E7FAE" w:rsidRDefault="0029518D">
            <w:pPr>
              <w:spacing w:before="225" w:after="225"/>
              <w:jc w:val="both"/>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tc>
      </w:tr>
    </w:tbl>
    <w:p w14:paraId="76563525" w14:textId="77777777" w:rsidR="006E7FAE" w:rsidRDefault="0029518D">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6E7FAE" w14:paraId="3D202D12" w14:textId="77777777">
        <w:tc>
          <w:tcPr>
            <w:tcW w:w="0" w:type="auto"/>
            <w:tcMar>
              <w:top w:w="0" w:type="auto"/>
              <w:bottom w:w="0" w:type="auto"/>
            </w:tcMar>
          </w:tcPr>
          <w:p w14:paraId="6441CE4A" w14:textId="77777777" w:rsidR="006E7FAE" w:rsidRDefault="0029518D">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962"/>
            </w:tblGrid>
            <w:tr w:rsidR="006E7FAE" w14:paraId="522B712C" w14:textId="77777777">
              <w:tc>
                <w:tcPr>
                  <w:tcW w:w="0" w:type="auto"/>
                  <w:tcMar>
                    <w:top w:w="0" w:type="auto"/>
                    <w:bottom w:w="0" w:type="auto"/>
                  </w:tcMar>
                </w:tcPr>
                <w:p w14:paraId="4B93E4D8" w14:textId="77777777" w:rsidR="006E7FAE" w:rsidRDefault="0029518D">
                  <w:pPr>
                    <w:numPr>
                      <w:ilvl w:val="0"/>
                      <w:numId w:val="24"/>
                    </w:numPr>
                    <w:jc w:val="both"/>
                    <w:rPr>
                      <w:rFonts w:ascii="Arial" w:hAnsi="Arial" w:cs="Arial"/>
                      <w:color w:val="000000"/>
                      <w:sz w:val="18"/>
                      <w:szCs w:val="18"/>
                    </w:rPr>
                  </w:pPr>
                  <w:r>
                    <w:rPr>
                      <w:rFonts w:ascii="Arial" w:hAnsi="Arial" w:cs="Arial"/>
                      <w:color w:val="000000"/>
                      <w:sz w:val="18"/>
                      <w:szCs w:val="18"/>
                    </w:rPr>
                    <w:t>da bo v primeru, da pride do zamenjave artikla (proizvajalca, ponudnikov naziv blaga in kataloške številke), za katerega ima sklenjeno pogodbo (nekega artikla ni več na trgu npr. zaradi prenehanja proizvodnje ali težav z uvozom, ….), pred pričetkom dobav novega blaga naročniku predložiti razloge za zamenjavo blaga in dokazila, da je novi artikel kakovostno in funkcionalno enakovreden prejšnjemu ter od naročnika pridobil pisno soglasje za zamenjavo artikla;</w:t>
                  </w:r>
                </w:p>
                <w:p w14:paraId="03BF04E5" w14:textId="77777777" w:rsidR="006E7FAE" w:rsidRDefault="0029518D">
                  <w:pPr>
                    <w:numPr>
                      <w:ilvl w:val="0"/>
                      <w:numId w:val="24"/>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14:paraId="67A196B9" w14:textId="77777777" w:rsidR="006E7FAE" w:rsidRDefault="006E7FAE"/>
        </w:tc>
      </w:tr>
    </w:tbl>
    <w:p w14:paraId="166DDAAB" w14:textId="77777777" w:rsidR="006E7FAE" w:rsidRDefault="0029518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6E7FAE" w14:paraId="681E4C1F" w14:textId="77777777">
        <w:tc>
          <w:tcPr>
            <w:tcW w:w="0" w:type="auto"/>
            <w:tcMar>
              <w:top w:w="0" w:type="auto"/>
              <w:bottom w:w="0" w:type="auto"/>
            </w:tcMar>
          </w:tcPr>
          <w:p w14:paraId="0F6A7E68" w14:textId="77777777" w:rsidR="006E7FAE" w:rsidRDefault="0029518D">
            <w:pPr>
              <w:spacing w:before="225" w:after="225"/>
              <w:jc w:val="both"/>
            </w:pPr>
            <w:r>
              <w:rPr>
                <w:rFonts w:ascii="Arial" w:hAnsi="Arial" w:cs="Arial"/>
                <w:color w:val="000000"/>
                <w:sz w:val="18"/>
                <w:szCs w:val="18"/>
              </w:rPr>
              <w:t>Količinski prevzem blaga se opravi ob prevzemu, kakovostni pa v uzančnih rokih.</w:t>
            </w:r>
          </w:p>
          <w:p w14:paraId="03801CAC" w14:textId="77777777" w:rsidR="006E7FAE" w:rsidRDefault="0029518D">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14:paraId="64D8B17F" w14:textId="77777777" w:rsidR="006E7FAE" w:rsidRDefault="0029518D">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6D5B2C2F" w14:textId="77777777" w:rsidR="006E7FAE" w:rsidRDefault="0029518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6E7FAE" w14:paraId="248C4115" w14:textId="77777777">
        <w:tc>
          <w:tcPr>
            <w:tcW w:w="0" w:type="auto"/>
            <w:tcMar>
              <w:top w:w="0" w:type="auto"/>
              <w:bottom w:w="0" w:type="auto"/>
            </w:tcMar>
          </w:tcPr>
          <w:p w14:paraId="5DBAE8A1" w14:textId="77777777" w:rsidR="006E7FAE" w:rsidRDefault="0029518D">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  </w:t>
            </w:r>
          </w:p>
          <w:p w14:paraId="667B5582" w14:textId="77777777" w:rsidR="006E7FAE" w:rsidRDefault="0029518D">
            <w:pPr>
              <w:spacing w:before="225" w:after="225"/>
              <w:jc w:val="both"/>
            </w:pPr>
            <w:r>
              <w:rPr>
                <w:rFonts w:ascii="Arial" w:hAnsi="Arial" w:cs="Arial"/>
                <w:color w:val="000000"/>
                <w:sz w:val="18"/>
                <w:szCs w:val="18"/>
              </w:rPr>
              <w:t>V kolikor pride do reklamacije blaga, se postopek reševanja reklamacije vodi izključno preko nabavne službe naročnika.</w:t>
            </w:r>
          </w:p>
        </w:tc>
      </w:tr>
    </w:tbl>
    <w:p w14:paraId="33A988D6" w14:textId="77777777" w:rsidR="006E7FAE" w:rsidRDefault="0029518D">
      <w:pPr>
        <w:spacing w:before="225" w:after="225" w:line="240" w:lineRule="auto"/>
        <w:jc w:val="both"/>
      </w:pPr>
      <w:r>
        <w:rPr>
          <w:rFonts w:ascii="Arial" w:hAnsi="Arial" w:cs="Arial"/>
          <w:b/>
          <w:bCs/>
          <w:color w:val="000000"/>
          <w:sz w:val="18"/>
          <w:szCs w:val="18"/>
        </w:rPr>
        <w:t>X. ZAVAROVANJE OBVEZNOSTI</w:t>
      </w:r>
    </w:p>
    <w:p w14:paraId="09F35B27" w14:textId="77777777" w:rsidR="006E7FAE" w:rsidRDefault="0029518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6E7FAE" w14:paraId="09269439" w14:textId="77777777">
        <w:tc>
          <w:tcPr>
            <w:tcW w:w="0" w:type="auto"/>
            <w:tcMar>
              <w:top w:w="0" w:type="auto"/>
              <w:bottom w:w="0" w:type="auto"/>
            </w:tcMar>
          </w:tcPr>
          <w:p w14:paraId="57FC9FBD" w14:textId="77777777" w:rsidR="006E7FAE" w:rsidRDefault="006E7FAE">
            <w:pPr>
              <w:spacing w:before="225" w:after="225"/>
              <w:ind w:left="360"/>
              <w:jc w:val="center"/>
            </w:pPr>
          </w:p>
          <w:p w14:paraId="1188F4D2" w14:textId="77777777" w:rsidR="006E7FAE" w:rsidRDefault="0029518D">
            <w:pPr>
              <w:spacing w:before="225" w:after="225"/>
              <w:jc w:val="both"/>
            </w:pPr>
            <w:r>
              <w:rPr>
                <w:rFonts w:ascii="Arial" w:hAnsi="Arial" w:cs="Arial"/>
                <w:color w:val="000000"/>
                <w:sz w:val="18"/>
                <w:szCs w:val="18"/>
              </w:rPr>
              <w:t>Izbrani izvajalec bo v desetih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962"/>
            </w:tblGrid>
            <w:tr w:rsidR="006E7FAE" w14:paraId="7931769C" w14:textId="77777777">
              <w:tc>
                <w:tcPr>
                  <w:tcW w:w="0" w:type="auto"/>
                  <w:tcMar>
                    <w:top w:w="0" w:type="auto"/>
                    <w:bottom w:w="0" w:type="auto"/>
                  </w:tcMar>
                </w:tcPr>
                <w:p w14:paraId="4E24E9FD" w14:textId="77777777" w:rsidR="006E7FAE" w:rsidRDefault="0029518D">
                  <w:pPr>
                    <w:numPr>
                      <w:ilvl w:val="0"/>
                      <w:numId w:val="25"/>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  v primeru, da bo pogodbena vrednost nižja od 125.000,00 EUR z DDV oz.</w:t>
                  </w:r>
                </w:p>
              </w:tc>
            </w:tr>
          </w:tbl>
          <w:p w14:paraId="79A0277E" w14:textId="77777777" w:rsidR="006E7FAE" w:rsidRDefault="006E7FAE"/>
          <w:p w14:paraId="1018117A" w14:textId="77777777" w:rsidR="006E7FAE" w:rsidRDefault="006E7FAE">
            <w:pPr>
              <w:spacing w:before="225" w:after="225"/>
              <w:ind w:left="1345"/>
              <w:jc w:val="both"/>
            </w:pPr>
          </w:p>
          <w:tbl>
            <w:tblPr>
              <w:tblStyle w:val="NormalTablePHPDOCX"/>
              <w:tblW w:w="0" w:type="auto"/>
              <w:tblLook w:val="04A0" w:firstRow="1" w:lastRow="0" w:firstColumn="1" w:lastColumn="0" w:noHBand="0" w:noVBand="1"/>
            </w:tblPr>
            <w:tblGrid>
              <w:gridCol w:w="8962"/>
            </w:tblGrid>
            <w:tr w:rsidR="006E7FAE" w14:paraId="2355007A" w14:textId="77777777">
              <w:tc>
                <w:tcPr>
                  <w:tcW w:w="0" w:type="auto"/>
                  <w:tcMar>
                    <w:top w:w="0" w:type="auto"/>
                    <w:bottom w:w="0" w:type="auto"/>
                  </w:tcMar>
                </w:tcPr>
                <w:p w14:paraId="06631CD0" w14:textId="77777777" w:rsidR="006E7FAE" w:rsidRDefault="0029518D">
                  <w:pPr>
                    <w:numPr>
                      <w:ilvl w:val="0"/>
                      <w:numId w:val="26"/>
                    </w:numPr>
                    <w:jc w:val="both"/>
                    <w:rPr>
                      <w:rFonts w:ascii="Arial" w:hAnsi="Arial" w:cs="Arial"/>
                      <w:color w:val="000000"/>
                      <w:sz w:val="18"/>
                      <w:szCs w:val="18"/>
                    </w:rPr>
                  </w:pPr>
                  <w:r>
                    <w:rPr>
                      <w:rFonts w:ascii="Arial" w:hAnsi="Arial" w:cs="Arial"/>
                      <w:color w:val="000000"/>
                      <w:sz w:val="18"/>
                      <w:szCs w:val="18"/>
                    </w:rPr>
                    <w:t>bančno garancijo ali kavcijsko zavarovanje v višini 10% pogodbene vrednosti z DDV - v primeru, da bo pogodbena vrednost višja od 125.000,00 EUR z DDV.</w:t>
                  </w:r>
                </w:p>
              </w:tc>
            </w:tr>
          </w:tbl>
          <w:p w14:paraId="0F00028B" w14:textId="77777777" w:rsidR="006E7FAE" w:rsidRDefault="006E7FAE"/>
          <w:p w14:paraId="0E6E4725" w14:textId="77777777" w:rsidR="006E7FAE" w:rsidRDefault="006E7FAE">
            <w:pPr>
              <w:spacing w:before="225" w:after="225"/>
              <w:jc w:val="both"/>
            </w:pPr>
          </w:p>
          <w:p w14:paraId="37AC1635" w14:textId="77777777" w:rsidR="006E7FAE" w:rsidRDefault="0029518D">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6209"/>
            </w:tblGrid>
            <w:tr w:rsidR="006E7FAE" w14:paraId="21DD6672" w14:textId="77777777">
              <w:tc>
                <w:tcPr>
                  <w:tcW w:w="0" w:type="auto"/>
                  <w:tcMar>
                    <w:top w:w="0" w:type="auto"/>
                    <w:bottom w:w="0" w:type="auto"/>
                  </w:tcMar>
                </w:tcPr>
                <w:p w14:paraId="5FDCB8D5" w14:textId="77777777" w:rsidR="006E7FAE" w:rsidRDefault="0029518D">
                  <w:pPr>
                    <w:numPr>
                      <w:ilvl w:val="0"/>
                      <w:numId w:val="2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31ABAB75" w14:textId="77777777" w:rsidR="006E7FAE" w:rsidRDefault="0029518D">
                  <w:pPr>
                    <w:numPr>
                      <w:ilvl w:val="0"/>
                      <w:numId w:val="27"/>
                    </w:numPr>
                    <w:jc w:val="both"/>
                    <w:rPr>
                      <w:rFonts w:ascii="Arial" w:hAnsi="Arial" w:cs="Arial"/>
                      <w:color w:val="000000"/>
                      <w:sz w:val="18"/>
                      <w:szCs w:val="18"/>
                    </w:rPr>
                  </w:pPr>
                  <w:r>
                    <w:rPr>
                      <w:rFonts w:ascii="Arial" w:hAnsi="Arial" w:cs="Arial"/>
                      <w:color w:val="000000"/>
                      <w:sz w:val="18"/>
                      <w:szCs w:val="18"/>
                    </w:rPr>
                    <w:t>ne bo prejel v roku in/ali v količinah, opredeljenih v naročilnici.</w:t>
                  </w:r>
                </w:p>
              </w:tc>
            </w:tr>
          </w:tbl>
          <w:p w14:paraId="45AFED12" w14:textId="77777777" w:rsidR="006E7FAE" w:rsidRDefault="006E7FAE"/>
        </w:tc>
      </w:tr>
    </w:tbl>
    <w:p w14:paraId="28110987" w14:textId="77777777" w:rsidR="006E7FAE" w:rsidRDefault="0029518D">
      <w:pPr>
        <w:spacing w:before="225" w:after="225" w:line="240" w:lineRule="auto"/>
        <w:jc w:val="both"/>
      </w:pPr>
      <w:r>
        <w:rPr>
          <w:rFonts w:ascii="Arial" w:hAnsi="Arial" w:cs="Arial"/>
          <w:b/>
          <w:bCs/>
          <w:color w:val="000000"/>
          <w:sz w:val="18"/>
          <w:szCs w:val="18"/>
        </w:rPr>
        <w:t>XI. SKRBNIKI POGODBE</w:t>
      </w:r>
    </w:p>
    <w:p w14:paraId="30A74A13" w14:textId="77777777" w:rsidR="006E7FAE" w:rsidRDefault="0029518D">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6E7FAE" w14:paraId="1B9EFDFA" w14:textId="77777777">
        <w:tc>
          <w:tcPr>
            <w:tcW w:w="0" w:type="auto"/>
            <w:tcMar>
              <w:top w:w="0" w:type="auto"/>
              <w:bottom w:w="0" w:type="auto"/>
            </w:tcMar>
          </w:tcPr>
          <w:p w14:paraId="1CD18010" w14:textId="77777777" w:rsidR="006E7FAE" w:rsidRDefault="0029518D">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bolnišnice lekarne.</w:t>
            </w:r>
          </w:p>
          <w:p w14:paraId="2C2AB264" w14:textId="77777777" w:rsidR="006E7FAE" w:rsidRDefault="0029518D">
            <w:pPr>
              <w:spacing w:before="225" w:after="225"/>
              <w:jc w:val="both"/>
            </w:pPr>
            <w:r>
              <w:rPr>
                <w:rFonts w:ascii="Arial" w:hAnsi="Arial" w:cs="Arial"/>
                <w:color w:val="000000"/>
                <w:sz w:val="18"/>
                <w:szCs w:val="18"/>
              </w:rPr>
              <w:t>Pooblaščena predstavnica naročnika za hrambo, kontrolo blaga  ter nadzor nad porabo blaga v komisijskem skladišču po tej pogodbi je: Katarina Prah, vodja centralno operacijskega bloka.</w:t>
            </w:r>
          </w:p>
          <w:p w14:paraId="7D0A723A" w14:textId="77777777" w:rsidR="006E7FAE" w:rsidRDefault="0029518D">
            <w:pPr>
              <w:spacing w:before="225" w:after="225"/>
              <w:jc w:val="both"/>
            </w:pPr>
            <w:r>
              <w:rPr>
                <w:rFonts w:ascii="Arial" w:hAnsi="Arial" w:cs="Arial"/>
                <w:color w:val="000000"/>
                <w:sz w:val="18"/>
                <w:szCs w:val="18"/>
              </w:rPr>
              <w:t>Skrbnik pogodbe s strani naročnika je Barbara Slak Turk, vodja za nabavo in skladiščenje.</w:t>
            </w:r>
          </w:p>
          <w:p w14:paraId="14CD1B5A" w14:textId="77777777" w:rsidR="006E7FAE" w:rsidRDefault="0029518D">
            <w:pPr>
              <w:spacing w:before="225" w:after="225"/>
              <w:jc w:val="both"/>
            </w:pPr>
            <w:r>
              <w:rPr>
                <w:rFonts w:ascii="Arial" w:hAnsi="Arial" w:cs="Arial"/>
                <w:color w:val="000000"/>
                <w:sz w:val="18"/>
                <w:szCs w:val="18"/>
              </w:rPr>
              <w:t>Skrbnik pogodbe s strani izvajalca je___________________________.</w:t>
            </w:r>
          </w:p>
        </w:tc>
      </w:tr>
    </w:tbl>
    <w:p w14:paraId="3D820EBA" w14:textId="77777777" w:rsidR="006E7FAE" w:rsidRDefault="0029518D">
      <w:pPr>
        <w:spacing w:before="225" w:after="225" w:line="240" w:lineRule="auto"/>
        <w:jc w:val="both"/>
      </w:pPr>
      <w:r>
        <w:rPr>
          <w:rFonts w:ascii="Arial" w:hAnsi="Arial" w:cs="Arial"/>
          <w:b/>
          <w:bCs/>
          <w:color w:val="000000"/>
          <w:sz w:val="18"/>
          <w:szCs w:val="18"/>
        </w:rPr>
        <w:t>XII. ODSTOP OD POGODBE</w:t>
      </w:r>
    </w:p>
    <w:p w14:paraId="417BC42C" w14:textId="77777777" w:rsidR="006E7FAE" w:rsidRDefault="0029518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6E7FAE" w14:paraId="54171285" w14:textId="77777777">
        <w:tc>
          <w:tcPr>
            <w:tcW w:w="0" w:type="auto"/>
            <w:tcMar>
              <w:top w:w="0" w:type="auto"/>
              <w:bottom w:w="0" w:type="auto"/>
            </w:tcMar>
          </w:tcPr>
          <w:p w14:paraId="44219437" w14:textId="77777777" w:rsidR="006E7FAE" w:rsidRDefault="0029518D">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573FDFB7" w14:textId="77777777" w:rsidR="006E7FAE" w:rsidRDefault="0029518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876523C" w14:textId="77777777" w:rsidR="006E7FAE" w:rsidRDefault="0029518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7E3DB111" w14:textId="77777777" w:rsidR="006E7FAE" w:rsidRDefault="0029518D">
            <w:pPr>
              <w:spacing w:before="225" w:after="225"/>
              <w:jc w:val="both"/>
            </w:pPr>
            <w:r>
              <w:rPr>
                <w:rFonts w:ascii="Arial" w:hAnsi="Arial" w:cs="Arial"/>
                <w:color w:val="000000"/>
                <w:sz w:val="18"/>
                <w:szCs w:val="18"/>
              </w:rPr>
              <w:t>• javno naročilo je bilo bistveno spremenjeno, kar terja nov postopek javnega naročanja;</w:t>
            </w:r>
          </w:p>
          <w:p w14:paraId="1FBEE13F" w14:textId="77777777" w:rsidR="006E7FAE" w:rsidRDefault="0029518D">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78D40254" w14:textId="77777777" w:rsidR="006E7FAE" w:rsidRDefault="0029518D">
            <w:pPr>
              <w:spacing w:before="225" w:after="225"/>
              <w:jc w:val="both"/>
            </w:pPr>
            <w:r>
              <w:rPr>
                <w:rFonts w:ascii="Arial" w:hAnsi="Arial" w:cs="Arial"/>
                <w:color w:val="000000"/>
                <w:sz w:val="18"/>
                <w:szCs w:val="18"/>
              </w:rPr>
              <w:lastRenderedPageBreak/>
              <w:t>• zaradi hudih kršitev obveznosti iz PEU, PDEU in ZJN-3, ki jih je po postopku v skladu z 258. členom PDEU ugotovilo Sodišče Evropske unije, javno naročilo ne bi smelo biti oddano izvajalcu.</w:t>
            </w:r>
          </w:p>
          <w:p w14:paraId="786A458D" w14:textId="77777777" w:rsidR="006E7FAE" w:rsidRDefault="0029518D">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1FFB27F0" w14:textId="77777777" w:rsidR="006E7FAE" w:rsidRDefault="0029518D">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0137E374" w14:textId="77777777" w:rsidR="006E7FAE" w:rsidRDefault="0029518D">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581D94A2" w14:textId="77777777" w:rsidR="006E7FAE" w:rsidRDefault="0029518D">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1DBED3D" w14:textId="77777777" w:rsidR="006E7FAE" w:rsidRDefault="0029518D">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D28E8B1" w14:textId="77777777" w:rsidR="006E7FAE" w:rsidRDefault="0029518D">
            <w:pPr>
              <w:spacing w:before="225" w:after="225"/>
              <w:jc w:val="both"/>
            </w:pPr>
            <w:r>
              <w:rPr>
                <w:rFonts w:ascii="Arial" w:hAnsi="Arial" w:cs="Arial"/>
                <w:color w:val="000000"/>
                <w:sz w:val="18"/>
                <w:szCs w:val="18"/>
              </w:rPr>
              <w:t>Odstop od pogodbe učinkuje z dnem, ko izvajalec prejme pisno izjavo naročnika o odstopu.</w:t>
            </w:r>
          </w:p>
          <w:p w14:paraId="5573BC99" w14:textId="77777777" w:rsidR="006E7FAE" w:rsidRDefault="0029518D">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142E6976" w14:textId="77777777" w:rsidR="006E7FAE" w:rsidRDefault="0029518D">
      <w:pPr>
        <w:spacing w:after="0" w:line="240" w:lineRule="auto"/>
        <w:jc w:val="center"/>
      </w:pPr>
      <w:r>
        <w:rPr>
          <w:rFonts w:ascii="Arial" w:hAnsi="Arial" w:cs="Arial"/>
          <w:b/>
          <w:bCs/>
          <w:color w:val="000000"/>
          <w:sz w:val="18"/>
          <w:szCs w:val="18"/>
        </w:rPr>
        <w:lastRenderedPageBreak/>
        <w:t>22. člen</w:t>
      </w:r>
    </w:p>
    <w:tbl>
      <w:tblPr>
        <w:tblStyle w:val="NormalTablePHPDOCX"/>
        <w:tblW w:w="0" w:type="auto"/>
        <w:tblInd w:w="108" w:type="dxa"/>
        <w:tblLook w:val="04A0" w:firstRow="1" w:lastRow="0" w:firstColumn="1" w:lastColumn="0" w:noHBand="0" w:noVBand="1"/>
      </w:tblPr>
      <w:tblGrid>
        <w:gridCol w:w="9178"/>
      </w:tblGrid>
      <w:tr w:rsidR="006E7FAE" w14:paraId="0EB9FBDE" w14:textId="77777777">
        <w:tc>
          <w:tcPr>
            <w:tcW w:w="0" w:type="auto"/>
            <w:tcMar>
              <w:top w:w="0" w:type="auto"/>
              <w:bottom w:w="0" w:type="auto"/>
            </w:tcMar>
          </w:tcPr>
          <w:p w14:paraId="539091FB" w14:textId="77777777" w:rsidR="006E7FAE" w:rsidRDefault="0029518D">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6C3D3A46" w14:textId="77777777" w:rsidR="006E7FAE" w:rsidRDefault="0029518D">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03F18572" w14:textId="77777777" w:rsidR="006E7FAE" w:rsidRDefault="0029518D">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962"/>
            </w:tblGrid>
            <w:tr w:rsidR="006E7FAE" w14:paraId="3BE23213" w14:textId="77777777">
              <w:tc>
                <w:tcPr>
                  <w:tcW w:w="0" w:type="auto"/>
                  <w:tcMar>
                    <w:top w:w="0" w:type="auto"/>
                    <w:bottom w:w="0" w:type="auto"/>
                  </w:tcMar>
                </w:tcPr>
                <w:p w14:paraId="63991D2F" w14:textId="77777777" w:rsidR="006E7FAE" w:rsidRDefault="0029518D">
                  <w:pPr>
                    <w:numPr>
                      <w:ilvl w:val="0"/>
                      <w:numId w:val="28"/>
                    </w:numPr>
                    <w:jc w:val="both"/>
                    <w:rPr>
                      <w:rFonts w:ascii="Arial" w:hAnsi="Arial" w:cs="Arial"/>
                      <w:color w:val="000000"/>
                      <w:sz w:val="18"/>
                      <w:szCs w:val="18"/>
                    </w:rPr>
                  </w:pPr>
                  <w:r>
                    <w:rPr>
                      <w:rFonts w:ascii="Arial" w:hAnsi="Arial" w:cs="Arial"/>
                      <w:color w:val="000000"/>
                      <w:sz w:val="18"/>
                      <w:szCs w:val="18"/>
                    </w:rPr>
                    <w:t>plačilom za delo,</w:t>
                  </w:r>
                </w:p>
                <w:p w14:paraId="04018BD0" w14:textId="77777777" w:rsidR="006E7FAE" w:rsidRDefault="0029518D">
                  <w:pPr>
                    <w:numPr>
                      <w:ilvl w:val="0"/>
                      <w:numId w:val="28"/>
                    </w:numPr>
                    <w:jc w:val="both"/>
                    <w:rPr>
                      <w:rFonts w:ascii="Arial" w:hAnsi="Arial" w:cs="Arial"/>
                      <w:color w:val="000000"/>
                      <w:sz w:val="18"/>
                      <w:szCs w:val="18"/>
                    </w:rPr>
                  </w:pPr>
                  <w:r>
                    <w:rPr>
                      <w:rFonts w:ascii="Arial" w:hAnsi="Arial" w:cs="Arial"/>
                      <w:color w:val="000000"/>
                      <w:sz w:val="18"/>
                      <w:szCs w:val="18"/>
                    </w:rPr>
                    <w:t>delovnim časom,</w:t>
                  </w:r>
                </w:p>
                <w:p w14:paraId="4A5D6814" w14:textId="77777777" w:rsidR="006E7FAE" w:rsidRDefault="0029518D">
                  <w:pPr>
                    <w:numPr>
                      <w:ilvl w:val="0"/>
                      <w:numId w:val="28"/>
                    </w:numPr>
                    <w:jc w:val="both"/>
                    <w:rPr>
                      <w:rFonts w:ascii="Arial" w:hAnsi="Arial" w:cs="Arial"/>
                      <w:color w:val="000000"/>
                      <w:sz w:val="18"/>
                      <w:szCs w:val="18"/>
                    </w:rPr>
                  </w:pPr>
                  <w:r>
                    <w:rPr>
                      <w:rFonts w:ascii="Arial" w:hAnsi="Arial" w:cs="Arial"/>
                      <w:color w:val="000000"/>
                      <w:sz w:val="18"/>
                      <w:szCs w:val="18"/>
                    </w:rPr>
                    <w:t>počitki,</w:t>
                  </w:r>
                </w:p>
                <w:p w14:paraId="7C6EA5F9" w14:textId="77777777" w:rsidR="006E7FAE" w:rsidRDefault="0029518D">
                  <w:pPr>
                    <w:numPr>
                      <w:ilvl w:val="0"/>
                      <w:numId w:val="28"/>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6FA7DD0A" w14:textId="77777777" w:rsidR="006E7FAE" w:rsidRDefault="006E7FAE"/>
          <w:p w14:paraId="15D7B62E" w14:textId="77777777" w:rsidR="006E7FAE" w:rsidRDefault="0029518D">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w:t>
            </w:r>
            <w:r>
              <w:rPr>
                <w:rFonts w:ascii="Arial" w:hAnsi="Arial" w:cs="Arial"/>
                <w:color w:val="000000"/>
                <w:sz w:val="18"/>
                <w:szCs w:val="18"/>
              </w:rPr>
              <w:t>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w:t>
            </w:r>
            <w:r>
              <w:rPr>
                <w:rFonts w:ascii="Arial" w:hAnsi="Arial" w:cs="Arial"/>
                <w:color w:val="000000"/>
                <w:sz w:val="18"/>
                <w:szCs w:val="18"/>
              </w:rPr>
              <w:t>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F74CBC5" w14:textId="77777777" w:rsidR="006E7FAE" w:rsidRDefault="0029518D">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w:t>
            </w:r>
            <w:r>
              <w:rPr>
                <w:rFonts w:ascii="Arial" w:hAnsi="Arial" w:cs="Arial"/>
                <w:color w:val="000000"/>
                <w:sz w:val="18"/>
                <w:szCs w:val="18"/>
              </w:rPr>
              <w:lastRenderedPageBreak/>
              <w:t>naročila, se šteje, da je pogodba razvezana šestdeseti dan od seznanitve s kršitvijo.</w:t>
            </w:r>
          </w:p>
        </w:tc>
      </w:tr>
    </w:tbl>
    <w:p w14:paraId="10002913" w14:textId="77777777" w:rsidR="006E7FAE" w:rsidRDefault="0029518D">
      <w:pPr>
        <w:spacing w:before="225" w:after="225" w:line="240" w:lineRule="auto"/>
        <w:jc w:val="both"/>
      </w:pPr>
      <w:r>
        <w:rPr>
          <w:rFonts w:ascii="Arial" w:hAnsi="Arial" w:cs="Arial"/>
          <w:b/>
          <w:bCs/>
          <w:color w:val="000000"/>
          <w:sz w:val="18"/>
          <w:szCs w:val="18"/>
        </w:rPr>
        <w:lastRenderedPageBreak/>
        <w:t>XIII. PROTIKORUPCIJSKA KLAVZULA</w:t>
      </w:r>
    </w:p>
    <w:p w14:paraId="713484EF" w14:textId="77777777" w:rsidR="006E7FAE" w:rsidRDefault="0029518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6E7FAE" w14:paraId="5B33F3D1" w14:textId="77777777">
        <w:tc>
          <w:tcPr>
            <w:tcW w:w="0" w:type="auto"/>
            <w:tcMar>
              <w:top w:w="0" w:type="auto"/>
              <w:bottom w:w="0" w:type="auto"/>
            </w:tcMar>
          </w:tcPr>
          <w:p w14:paraId="06DCA629" w14:textId="77777777" w:rsidR="006E7FAE" w:rsidRDefault="0029518D">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59DF2492" w14:textId="77777777" w:rsidR="006E7FAE" w:rsidRDefault="0029518D">
            <w:pPr>
              <w:spacing w:before="225" w:after="225"/>
              <w:ind w:left="360"/>
              <w:jc w:val="both"/>
            </w:pPr>
            <w:r>
              <w:rPr>
                <w:rFonts w:ascii="Arial" w:hAnsi="Arial" w:cs="Arial"/>
                <w:color w:val="000000"/>
                <w:sz w:val="18"/>
                <w:szCs w:val="18"/>
              </w:rPr>
              <w:t>-pridobitev posla ali</w:t>
            </w:r>
          </w:p>
          <w:p w14:paraId="608ADF49" w14:textId="77777777" w:rsidR="006E7FAE" w:rsidRDefault="0029518D">
            <w:pPr>
              <w:spacing w:before="225" w:after="225"/>
              <w:ind w:left="360"/>
              <w:jc w:val="both"/>
            </w:pPr>
            <w:r>
              <w:rPr>
                <w:rFonts w:ascii="Arial" w:hAnsi="Arial" w:cs="Arial"/>
                <w:color w:val="000000"/>
                <w:sz w:val="18"/>
                <w:szCs w:val="18"/>
              </w:rPr>
              <w:t>-sklenitev posla pod ugodnejšimi pogoji ali</w:t>
            </w:r>
          </w:p>
          <w:p w14:paraId="4AA4E316" w14:textId="77777777" w:rsidR="006E7FAE" w:rsidRDefault="0029518D">
            <w:pPr>
              <w:spacing w:before="225" w:after="225"/>
              <w:ind w:left="360"/>
              <w:jc w:val="both"/>
            </w:pPr>
            <w:r>
              <w:rPr>
                <w:rFonts w:ascii="Arial" w:hAnsi="Arial" w:cs="Arial"/>
                <w:color w:val="000000"/>
                <w:sz w:val="18"/>
                <w:szCs w:val="18"/>
              </w:rPr>
              <w:t>-za opustitev dolžnega nadzora nad izvajanjem pogodbenih obveznosti ali</w:t>
            </w:r>
          </w:p>
          <w:p w14:paraId="32A8AE97" w14:textId="77777777" w:rsidR="006E7FAE" w:rsidRDefault="0029518D">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0C3EAA67" w14:textId="77777777" w:rsidR="006E7FAE" w:rsidRDefault="0029518D">
            <w:pPr>
              <w:spacing w:before="225" w:after="225"/>
              <w:jc w:val="both"/>
            </w:pPr>
            <w:r>
              <w:rPr>
                <w:rFonts w:ascii="Arial" w:hAnsi="Arial" w:cs="Arial"/>
                <w:color w:val="000000"/>
                <w:sz w:val="18"/>
                <w:szCs w:val="18"/>
              </w:rPr>
              <w:t>je nična</w:t>
            </w:r>
          </w:p>
          <w:p w14:paraId="5B1BF933" w14:textId="77777777" w:rsidR="006E7FAE" w:rsidRDefault="006E7FAE">
            <w:pPr>
              <w:spacing w:before="225" w:after="225"/>
              <w:jc w:val="center"/>
            </w:pPr>
          </w:p>
        </w:tc>
      </w:tr>
    </w:tbl>
    <w:p w14:paraId="731D6E0B" w14:textId="77777777" w:rsidR="006E7FAE" w:rsidRDefault="0029518D">
      <w:pPr>
        <w:spacing w:before="225" w:after="225" w:line="240" w:lineRule="auto"/>
        <w:jc w:val="both"/>
      </w:pPr>
      <w:r>
        <w:rPr>
          <w:rFonts w:ascii="Arial" w:hAnsi="Arial" w:cs="Arial"/>
          <w:b/>
          <w:bCs/>
          <w:color w:val="000000"/>
          <w:sz w:val="18"/>
          <w:szCs w:val="18"/>
        </w:rPr>
        <w:t>XIV. KONČNE DOLOČBE</w:t>
      </w:r>
    </w:p>
    <w:p w14:paraId="4B138306" w14:textId="77777777" w:rsidR="006E7FAE" w:rsidRDefault="0029518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6E7FAE" w14:paraId="0740FD8F" w14:textId="77777777">
        <w:tc>
          <w:tcPr>
            <w:tcW w:w="0" w:type="auto"/>
            <w:tcMar>
              <w:top w:w="0" w:type="auto"/>
              <w:bottom w:w="0" w:type="auto"/>
            </w:tcMar>
          </w:tcPr>
          <w:p w14:paraId="46964DBA" w14:textId="77777777" w:rsidR="006E7FAE" w:rsidRDefault="0029518D">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14:paraId="0F30BC87" w14:textId="77777777" w:rsidR="006E7FAE" w:rsidRDefault="0029518D">
            <w:pPr>
              <w:spacing w:before="225" w:after="225"/>
              <w:jc w:val="both"/>
            </w:pPr>
            <w:r>
              <w:rPr>
                <w:rFonts w:ascii="Arial" w:hAnsi="Arial" w:cs="Arial"/>
                <w:color w:val="000000"/>
                <w:sz w:val="18"/>
                <w:szCs w:val="18"/>
              </w:rPr>
              <w:t>Pogodba je veljavna do izvedbe vseh pogodbenih obveznosti pogodbenih strank in izteka vseh garancijskih rokov.</w:t>
            </w:r>
          </w:p>
          <w:p w14:paraId="5BBD465B" w14:textId="77777777" w:rsidR="006E7FAE" w:rsidRDefault="0029518D">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634C0B06" w14:textId="77777777" w:rsidR="006E7FAE" w:rsidRDefault="0029518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6E7FAE" w14:paraId="4AC18495" w14:textId="77777777">
        <w:tc>
          <w:tcPr>
            <w:tcW w:w="0" w:type="auto"/>
            <w:tcMar>
              <w:top w:w="0" w:type="auto"/>
              <w:bottom w:w="0" w:type="auto"/>
            </w:tcMar>
          </w:tcPr>
          <w:p w14:paraId="774FC83B" w14:textId="77777777" w:rsidR="006E7FAE" w:rsidRDefault="0029518D">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14:paraId="7D08196C" w14:textId="77777777" w:rsidR="006E7FAE" w:rsidRDefault="0029518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6E7FAE" w14:paraId="494BEE54" w14:textId="77777777">
        <w:tc>
          <w:tcPr>
            <w:tcW w:w="0" w:type="auto"/>
            <w:tcMar>
              <w:top w:w="0" w:type="auto"/>
              <w:bottom w:w="0" w:type="auto"/>
            </w:tcMar>
          </w:tcPr>
          <w:p w14:paraId="3AC44782" w14:textId="77777777" w:rsidR="006E7FAE" w:rsidRDefault="0029518D">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16F8290F" w14:textId="77777777" w:rsidR="006E7FAE" w:rsidRDefault="0029518D">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0102EA1B" w14:textId="77777777" w:rsidR="006E7FAE" w:rsidRDefault="0029518D">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272"/>
      </w:tblGrid>
      <w:tr w:rsidR="006E7FAE" w14:paraId="73D247DB" w14:textId="77777777">
        <w:tc>
          <w:tcPr>
            <w:tcW w:w="0" w:type="auto"/>
            <w:tcMar>
              <w:top w:w="0" w:type="auto"/>
              <w:bottom w:w="0" w:type="auto"/>
            </w:tcMar>
          </w:tcPr>
          <w:p w14:paraId="67DBBC43" w14:textId="77777777" w:rsidR="006E7FAE" w:rsidRDefault="0029518D">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651B88FA" w14:textId="77777777" w:rsidR="006E7FAE" w:rsidRDefault="0029518D">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3849"/>
      </w:tblGrid>
      <w:tr w:rsidR="006E7FAE" w14:paraId="3745B56D" w14:textId="77777777">
        <w:tc>
          <w:tcPr>
            <w:tcW w:w="0" w:type="auto"/>
            <w:tcMar>
              <w:top w:w="0" w:type="auto"/>
              <w:bottom w:w="0" w:type="auto"/>
            </w:tcMar>
          </w:tcPr>
          <w:p w14:paraId="6C62D8BA" w14:textId="77777777" w:rsidR="006E7FAE" w:rsidRDefault="0029518D">
            <w:pPr>
              <w:spacing w:before="225" w:after="225"/>
              <w:jc w:val="both"/>
            </w:pPr>
            <w:r>
              <w:rPr>
                <w:rFonts w:ascii="Arial" w:hAnsi="Arial" w:cs="Arial"/>
                <w:color w:val="000000"/>
                <w:sz w:val="18"/>
                <w:szCs w:val="18"/>
              </w:rPr>
              <w:t>Sestavni del te pogodbe so naslednje priloge:</w:t>
            </w:r>
          </w:p>
          <w:p w14:paraId="272145B7" w14:textId="77777777" w:rsidR="006E7FAE" w:rsidRDefault="0029518D">
            <w:pPr>
              <w:spacing w:before="225" w:after="225"/>
              <w:jc w:val="both"/>
            </w:pPr>
            <w:r>
              <w:rPr>
                <w:rFonts w:ascii="Arial" w:hAnsi="Arial" w:cs="Arial"/>
                <w:color w:val="000000"/>
                <w:sz w:val="18"/>
                <w:szCs w:val="18"/>
              </w:rPr>
              <w:t>- ponudba izvajalca,</w:t>
            </w:r>
          </w:p>
          <w:p w14:paraId="427C57EB" w14:textId="77777777" w:rsidR="006E7FAE" w:rsidRDefault="0029518D">
            <w:pPr>
              <w:spacing w:before="225" w:after="225"/>
              <w:jc w:val="both"/>
            </w:pPr>
            <w:r>
              <w:rPr>
                <w:rFonts w:ascii="Arial" w:hAnsi="Arial" w:cs="Arial"/>
                <w:color w:val="000000"/>
                <w:sz w:val="18"/>
                <w:szCs w:val="18"/>
              </w:rPr>
              <w:lastRenderedPageBreak/>
              <w:t>- Izbrane ponudbe po ponudnikih.</w:t>
            </w:r>
          </w:p>
        </w:tc>
      </w:tr>
    </w:tbl>
    <w:p w14:paraId="084DF563" w14:textId="77777777" w:rsidR="006E7FAE" w:rsidRDefault="0029518D">
      <w:pPr>
        <w:spacing w:before="975" w:after="225" w:line="240" w:lineRule="auto"/>
        <w:jc w:val="both"/>
      </w:pPr>
      <w:r>
        <w:rPr>
          <w:rFonts w:ascii="Arial" w:hAnsi="Arial" w:cs="Arial"/>
          <w:color w:val="000000"/>
          <w:sz w:val="18"/>
          <w:szCs w:val="18"/>
        </w:rPr>
        <w:lastRenderedPageBreak/>
        <w:t>V/na ________________, dne ________________</w:t>
      </w:r>
    </w:p>
    <w:sectPr w:rsidR="006E7FA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30C84" w14:textId="77777777" w:rsidR="006B2936" w:rsidRDefault="006B2936" w:rsidP="006975C6">
      <w:pPr>
        <w:spacing w:after="0" w:line="240" w:lineRule="auto"/>
      </w:pPr>
      <w:r>
        <w:separator/>
      </w:r>
    </w:p>
  </w:endnote>
  <w:endnote w:type="continuationSeparator" w:id="0">
    <w:p w14:paraId="17920B85"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9BC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C3206"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3D64"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C87B" w14:textId="77777777" w:rsidR="0029518D" w:rsidRPr="006F1DA5" w:rsidRDefault="0029518D"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1D96FCBD" w14:textId="77777777" w:rsidR="0029518D" w:rsidRDefault="0029518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C043"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DB73F"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77E4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E0A26"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9559C"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25F5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B3E8"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B81D3" w14:textId="77777777" w:rsidR="006B2936" w:rsidRDefault="006B2936" w:rsidP="006975C6">
      <w:pPr>
        <w:spacing w:after="0" w:line="240" w:lineRule="auto"/>
      </w:pPr>
      <w:r>
        <w:separator/>
      </w:r>
    </w:p>
  </w:footnote>
  <w:footnote w:type="continuationSeparator" w:id="0">
    <w:p w14:paraId="29871B2C"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05771" w:rsidRPr="006F1DA5" w14:paraId="3441453F" w14:textId="77777777" w:rsidTr="007C4767">
      <w:trPr>
        <w:trHeight w:val="1268"/>
      </w:trPr>
      <w:tc>
        <w:tcPr>
          <w:tcW w:w="1668" w:type="dxa"/>
        </w:tcPr>
        <w:p w14:paraId="5A69F2B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2DB1CC3A" wp14:editId="18F499F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D922B2E"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B8F5A7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258EE13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562241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10E5F0A"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F60EBC2"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AC2C0B0" wp14:editId="1C670FBC">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70A5E93"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68"/>
      <w:gridCol w:w="3361"/>
      <w:gridCol w:w="4209"/>
    </w:tblGrid>
    <w:tr w:rsidR="00BA5911" w:rsidRPr="006F1DA5" w14:paraId="27A1BB17" w14:textId="77777777" w:rsidTr="00B169F3">
      <w:trPr>
        <w:trHeight w:val="1268"/>
      </w:trPr>
      <w:tc>
        <w:tcPr>
          <w:tcW w:w="1668" w:type="dxa"/>
        </w:tcPr>
        <w:p w14:paraId="0AD3DF72" w14:textId="77777777" w:rsidR="0029518D" w:rsidRPr="006F1DA5" w:rsidRDefault="0029518D"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38D35313" wp14:editId="1E26C716">
                <wp:simplePos x="0" y="0"/>
                <wp:positionH relativeFrom="page">
                  <wp:posOffset>4433</wp:posOffset>
                </wp:positionH>
                <wp:positionV relativeFrom="paragraph">
                  <wp:posOffset>-3810</wp:posOffset>
                </wp:positionV>
                <wp:extent cx="990000" cy="720000"/>
                <wp:effectExtent l="0" t="0" r="0" b="0"/>
                <wp:wrapNone/>
                <wp:docPr id="10745131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2FD088" w14:textId="77777777" w:rsidR="0029518D" w:rsidRPr="006F1DA5" w:rsidRDefault="0029518D"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E5FF37C" w14:textId="77777777" w:rsidR="0029518D" w:rsidRPr="006F1DA5" w:rsidRDefault="0029518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20C9C1D" w14:textId="77777777" w:rsidR="0029518D" w:rsidRPr="006F1DA5" w:rsidRDefault="0029518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8CDC3A0" w14:textId="77777777" w:rsidR="0029518D" w:rsidRPr="006F1DA5" w:rsidRDefault="0029518D"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8D6A8B7" w14:textId="77777777" w:rsidR="0029518D" w:rsidRPr="006F1DA5" w:rsidRDefault="0029518D"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E135B48" w14:textId="77777777" w:rsidR="0029518D" w:rsidRPr="006F1DA5" w:rsidRDefault="0029518D"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0B05FE6" wp14:editId="195BCA4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2932458" w14:textId="77777777" w:rsidR="0029518D" w:rsidRPr="006F1DA5" w:rsidRDefault="0029518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96F9A"/>
    <w:multiLevelType w:val="hybridMultilevel"/>
    <w:tmpl w:val="5478FEA2"/>
    <w:lvl w:ilvl="0" w:tplc="48CAC6C2">
      <w:start w:val="1"/>
      <w:numFmt w:val="bullet"/>
      <w:lvlText w:val=""/>
      <w:lvlJc w:val="left"/>
      <w:pPr>
        <w:ind w:left="720" w:hanging="360"/>
      </w:pPr>
      <w:rPr>
        <w:rFonts w:ascii="Symbol" w:hAnsi="Symbol" w:cs="Symbol" w:hint="default"/>
        <w:sz w:val="18"/>
        <w:szCs w:val="18"/>
      </w:rPr>
    </w:lvl>
    <w:lvl w:ilvl="1" w:tplc="9038489C">
      <w:start w:val="1"/>
      <w:numFmt w:val="bullet"/>
      <w:lvlText w:val="o"/>
      <w:lvlJc w:val="left"/>
      <w:pPr>
        <w:ind w:left="1440" w:hanging="360"/>
      </w:pPr>
      <w:rPr>
        <w:rFonts w:ascii="Courier New" w:hAnsi="Courier New" w:cs="Courier New" w:hint="default"/>
      </w:rPr>
    </w:lvl>
    <w:lvl w:ilvl="2" w:tplc="E8E8B4F2">
      <w:start w:val="1"/>
      <w:numFmt w:val="bullet"/>
      <w:lvlText w:val=""/>
      <w:lvlJc w:val="left"/>
      <w:pPr>
        <w:ind w:left="2160" w:hanging="360"/>
      </w:pPr>
      <w:rPr>
        <w:rFonts w:ascii="Wingdings" w:hAnsi="Wingdings" w:cs="Wingdings" w:hint="default"/>
      </w:rPr>
    </w:lvl>
    <w:lvl w:ilvl="3" w:tplc="5A223FCC">
      <w:start w:val="1"/>
      <w:numFmt w:val="bullet"/>
      <w:lvlText w:val=""/>
      <w:lvlJc w:val="left"/>
      <w:pPr>
        <w:ind w:left="2880" w:hanging="360"/>
      </w:pPr>
      <w:rPr>
        <w:rFonts w:ascii="Symbol" w:hAnsi="Symbol" w:cs="Symbol" w:hint="default"/>
      </w:rPr>
    </w:lvl>
    <w:lvl w:ilvl="4" w:tplc="E89ADDBE">
      <w:start w:val="1"/>
      <w:numFmt w:val="bullet"/>
      <w:lvlText w:val="o"/>
      <w:lvlJc w:val="left"/>
      <w:pPr>
        <w:ind w:left="3600" w:hanging="360"/>
      </w:pPr>
      <w:rPr>
        <w:rFonts w:ascii="Courier New" w:hAnsi="Courier New" w:cs="Courier New" w:hint="default"/>
      </w:rPr>
    </w:lvl>
    <w:lvl w:ilvl="5" w:tplc="5AFE4C62">
      <w:start w:val="1"/>
      <w:numFmt w:val="bullet"/>
      <w:lvlText w:val=""/>
      <w:lvlJc w:val="left"/>
      <w:pPr>
        <w:ind w:left="4320" w:hanging="360"/>
      </w:pPr>
      <w:rPr>
        <w:rFonts w:ascii="Wingdings" w:hAnsi="Wingdings" w:cs="Wingdings" w:hint="default"/>
      </w:rPr>
    </w:lvl>
    <w:lvl w:ilvl="6" w:tplc="E1CA9E06">
      <w:start w:val="1"/>
      <w:numFmt w:val="bullet"/>
      <w:lvlText w:val=""/>
      <w:lvlJc w:val="left"/>
      <w:pPr>
        <w:ind w:left="5040" w:hanging="360"/>
      </w:pPr>
      <w:rPr>
        <w:rFonts w:ascii="Symbol" w:hAnsi="Symbol" w:cs="Symbol" w:hint="default"/>
      </w:rPr>
    </w:lvl>
    <w:lvl w:ilvl="7" w:tplc="F08843EE">
      <w:start w:val="1"/>
      <w:numFmt w:val="bullet"/>
      <w:lvlText w:val="o"/>
      <w:lvlJc w:val="left"/>
      <w:pPr>
        <w:ind w:left="5760" w:hanging="360"/>
      </w:pPr>
      <w:rPr>
        <w:rFonts w:ascii="Courier New" w:hAnsi="Courier New" w:cs="Courier New" w:hint="default"/>
      </w:rPr>
    </w:lvl>
    <w:lvl w:ilvl="8" w:tplc="4FF4D8B0">
      <w:start w:val="1"/>
      <w:numFmt w:val="bullet"/>
      <w:lvlText w:val=""/>
      <w:lvlJc w:val="left"/>
      <w:pPr>
        <w:ind w:left="6480" w:hanging="360"/>
      </w:pPr>
      <w:rPr>
        <w:rFonts w:ascii="Wingdings" w:hAnsi="Wingdings" w:cs="Wingdings" w:hint="default"/>
      </w:rPr>
    </w:lvl>
  </w:abstractNum>
  <w:abstractNum w:abstractNumId="1" w15:restartNumberingAfterBreak="0">
    <w:nsid w:val="1BE421C3"/>
    <w:multiLevelType w:val="hybridMultilevel"/>
    <w:tmpl w:val="F8D48BB8"/>
    <w:lvl w:ilvl="0" w:tplc="8054A538">
      <w:start w:val="1"/>
      <w:numFmt w:val="bullet"/>
      <w:lvlText w:val=""/>
      <w:lvlJc w:val="left"/>
      <w:pPr>
        <w:ind w:left="720" w:hanging="360"/>
      </w:pPr>
      <w:rPr>
        <w:rFonts w:ascii="Symbol" w:hAnsi="Symbol" w:cs="Symbol" w:hint="default"/>
        <w:sz w:val="18"/>
        <w:szCs w:val="18"/>
      </w:rPr>
    </w:lvl>
    <w:lvl w:ilvl="1" w:tplc="071295B2">
      <w:start w:val="1"/>
      <w:numFmt w:val="bullet"/>
      <w:lvlText w:val="o"/>
      <w:lvlJc w:val="left"/>
      <w:pPr>
        <w:ind w:left="1440" w:hanging="360"/>
      </w:pPr>
      <w:rPr>
        <w:rFonts w:ascii="Courier New" w:hAnsi="Courier New" w:cs="Courier New" w:hint="default"/>
      </w:rPr>
    </w:lvl>
    <w:lvl w:ilvl="2" w:tplc="4C667A4E">
      <w:start w:val="1"/>
      <w:numFmt w:val="bullet"/>
      <w:lvlText w:val=""/>
      <w:lvlJc w:val="left"/>
      <w:pPr>
        <w:ind w:left="2160" w:hanging="360"/>
      </w:pPr>
      <w:rPr>
        <w:rFonts w:ascii="Wingdings" w:hAnsi="Wingdings" w:cs="Wingdings" w:hint="default"/>
      </w:rPr>
    </w:lvl>
    <w:lvl w:ilvl="3" w:tplc="7D0475C8">
      <w:start w:val="1"/>
      <w:numFmt w:val="bullet"/>
      <w:lvlText w:val=""/>
      <w:lvlJc w:val="left"/>
      <w:pPr>
        <w:ind w:left="2880" w:hanging="360"/>
      </w:pPr>
      <w:rPr>
        <w:rFonts w:ascii="Symbol" w:hAnsi="Symbol" w:cs="Symbol" w:hint="default"/>
      </w:rPr>
    </w:lvl>
    <w:lvl w:ilvl="4" w:tplc="0BB691C6">
      <w:start w:val="1"/>
      <w:numFmt w:val="bullet"/>
      <w:lvlText w:val="o"/>
      <w:lvlJc w:val="left"/>
      <w:pPr>
        <w:ind w:left="3600" w:hanging="360"/>
      </w:pPr>
      <w:rPr>
        <w:rFonts w:ascii="Courier New" w:hAnsi="Courier New" w:cs="Courier New" w:hint="default"/>
      </w:rPr>
    </w:lvl>
    <w:lvl w:ilvl="5" w:tplc="C02AC28C">
      <w:start w:val="1"/>
      <w:numFmt w:val="bullet"/>
      <w:lvlText w:val=""/>
      <w:lvlJc w:val="left"/>
      <w:pPr>
        <w:ind w:left="4320" w:hanging="360"/>
      </w:pPr>
      <w:rPr>
        <w:rFonts w:ascii="Wingdings" w:hAnsi="Wingdings" w:cs="Wingdings" w:hint="default"/>
      </w:rPr>
    </w:lvl>
    <w:lvl w:ilvl="6" w:tplc="04E2A762">
      <w:start w:val="1"/>
      <w:numFmt w:val="bullet"/>
      <w:lvlText w:val=""/>
      <w:lvlJc w:val="left"/>
      <w:pPr>
        <w:ind w:left="5040" w:hanging="360"/>
      </w:pPr>
      <w:rPr>
        <w:rFonts w:ascii="Symbol" w:hAnsi="Symbol" w:cs="Symbol" w:hint="default"/>
      </w:rPr>
    </w:lvl>
    <w:lvl w:ilvl="7" w:tplc="C6CE7BA4">
      <w:start w:val="1"/>
      <w:numFmt w:val="bullet"/>
      <w:lvlText w:val="o"/>
      <w:lvlJc w:val="left"/>
      <w:pPr>
        <w:ind w:left="5760" w:hanging="360"/>
      </w:pPr>
      <w:rPr>
        <w:rFonts w:ascii="Courier New" w:hAnsi="Courier New" w:cs="Courier New" w:hint="default"/>
      </w:rPr>
    </w:lvl>
    <w:lvl w:ilvl="8" w:tplc="D6421B98">
      <w:start w:val="1"/>
      <w:numFmt w:val="bullet"/>
      <w:lvlText w:val=""/>
      <w:lvlJc w:val="left"/>
      <w:pPr>
        <w:ind w:left="6480" w:hanging="360"/>
      </w:pPr>
      <w:rPr>
        <w:rFonts w:ascii="Wingdings" w:hAnsi="Wingdings" w:cs="Wingdings" w:hint="default"/>
      </w:rPr>
    </w:lvl>
  </w:abstractNum>
  <w:abstractNum w:abstractNumId="2" w15:restartNumberingAfterBreak="0">
    <w:nsid w:val="1ECE0370"/>
    <w:multiLevelType w:val="hybridMultilevel"/>
    <w:tmpl w:val="1E18E7E2"/>
    <w:lvl w:ilvl="0" w:tplc="9026978E">
      <w:start w:val="1"/>
      <w:numFmt w:val="bullet"/>
      <w:lvlText w:val=""/>
      <w:lvlJc w:val="left"/>
      <w:pPr>
        <w:ind w:left="720" w:hanging="360"/>
      </w:pPr>
      <w:rPr>
        <w:rFonts w:ascii="Symbol" w:hAnsi="Symbol" w:cs="Symbol" w:hint="default"/>
        <w:sz w:val="24"/>
        <w:szCs w:val="24"/>
      </w:rPr>
    </w:lvl>
    <w:lvl w:ilvl="1" w:tplc="8E0C0F82">
      <w:start w:val="1"/>
      <w:numFmt w:val="bullet"/>
      <w:lvlText w:val="o"/>
      <w:lvlJc w:val="left"/>
      <w:pPr>
        <w:ind w:left="1440" w:hanging="360"/>
      </w:pPr>
      <w:rPr>
        <w:rFonts w:ascii="Courier New" w:hAnsi="Courier New" w:cs="Courier New" w:hint="default"/>
      </w:rPr>
    </w:lvl>
    <w:lvl w:ilvl="2" w:tplc="4B96507C">
      <w:start w:val="1"/>
      <w:numFmt w:val="bullet"/>
      <w:lvlText w:val=""/>
      <w:lvlJc w:val="left"/>
      <w:pPr>
        <w:ind w:left="2160" w:hanging="360"/>
      </w:pPr>
      <w:rPr>
        <w:rFonts w:ascii="Wingdings" w:hAnsi="Wingdings" w:cs="Wingdings" w:hint="default"/>
      </w:rPr>
    </w:lvl>
    <w:lvl w:ilvl="3" w:tplc="35CE91BC">
      <w:start w:val="1"/>
      <w:numFmt w:val="bullet"/>
      <w:lvlText w:val=""/>
      <w:lvlJc w:val="left"/>
      <w:pPr>
        <w:ind w:left="2880" w:hanging="360"/>
      </w:pPr>
      <w:rPr>
        <w:rFonts w:ascii="Symbol" w:hAnsi="Symbol" w:cs="Symbol" w:hint="default"/>
      </w:rPr>
    </w:lvl>
    <w:lvl w:ilvl="4" w:tplc="7E18E98C">
      <w:start w:val="1"/>
      <w:numFmt w:val="bullet"/>
      <w:lvlText w:val="o"/>
      <w:lvlJc w:val="left"/>
      <w:pPr>
        <w:ind w:left="3600" w:hanging="360"/>
      </w:pPr>
      <w:rPr>
        <w:rFonts w:ascii="Courier New" w:hAnsi="Courier New" w:cs="Courier New" w:hint="default"/>
      </w:rPr>
    </w:lvl>
    <w:lvl w:ilvl="5" w:tplc="458469E4">
      <w:start w:val="1"/>
      <w:numFmt w:val="bullet"/>
      <w:lvlText w:val=""/>
      <w:lvlJc w:val="left"/>
      <w:pPr>
        <w:ind w:left="4320" w:hanging="360"/>
      </w:pPr>
      <w:rPr>
        <w:rFonts w:ascii="Wingdings" w:hAnsi="Wingdings" w:cs="Wingdings" w:hint="default"/>
      </w:rPr>
    </w:lvl>
    <w:lvl w:ilvl="6" w:tplc="E2963488">
      <w:start w:val="1"/>
      <w:numFmt w:val="bullet"/>
      <w:lvlText w:val=""/>
      <w:lvlJc w:val="left"/>
      <w:pPr>
        <w:ind w:left="5040" w:hanging="360"/>
      </w:pPr>
      <w:rPr>
        <w:rFonts w:ascii="Symbol" w:hAnsi="Symbol" w:cs="Symbol" w:hint="default"/>
      </w:rPr>
    </w:lvl>
    <w:lvl w:ilvl="7" w:tplc="A5B8004C">
      <w:start w:val="1"/>
      <w:numFmt w:val="bullet"/>
      <w:lvlText w:val="o"/>
      <w:lvlJc w:val="left"/>
      <w:pPr>
        <w:ind w:left="5760" w:hanging="360"/>
      </w:pPr>
      <w:rPr>
        <w:rFonts w:ascii="Courier New" w:hAnsi="Courier New" w:cs="Courier New" w:hint="default"/>
      </w:rPr>
    </w:lvl>
    <w:lvl w:ilvl="8" w:tplc="D1846938">
      <w:start w:val="1"/>
      <w:numFmt w:val="bullet"/>
      <w:lvlText w:val=""/>
      <w:lvlJc w:val="left"/>
      <w:pPr>
        <w:ind w:left="6480" w:hanging="360"/>
      </w:pPr>
      <w:rPr>
        <w:rFonts w:ascii="Wingdings" w:hAnsi="Wingdings" w:cs="Wingdings" w:hint="default"/>
      </w:rPr>
    </w:lvl>
  </w:abstractNum>
  <w:abstractNum w:abstractNumId="3" w15:restartNumberingAfterBreak="0">
    <w:nsid w:val="203E1DC6"/>
    <w:multiLevelType w:val="hybridMultilevel"/>
    <w:tmpl w:val="EFCCFD16"/>
    <w:lvl w:ilvl="0" w:tplc="BEB4928A">
      <w:start w:val="1"/>
      <w:numFmt w:val="bullet"/>
      <w:lvlText w:val=""/>
      <w:lvlJc w:val="left"/>
      <w:pPr>
        <w:ind w:left="720" w:hanging="360"/>
      </w:pPr>
      <w:rPr>
        <w:rFonts w:ascii="Symbol" w:hAnsi="Symbol" w:cs="Symbol" w:hint="default"/>
        <w:sz w:val="18"/>
        <w:szCs w:val="18"/>
      </w:rPr>
    </w:lvl>
    <w:lvl w:ilvl="1" w:tplc="47D8988C">
      <w:start w:val="1"/>
      <w:numFmt w:val="bullet"/>
      <w:lvlText w:val="o"/>
      <w:lvlJc w:val="left"/>
      <w:pPr>
        <w:ind w:left="1440" w:hanging="360"/>
      </w:pPr>
      <w:rPr>
        <w:rFonts w:ascii="Courier New" w:hAnsi="Courier New" w:cs="Courier New" w:hint="default"/>
      </w:rPr>
    </w:lvl>
    <w:lvl w:ilvl="2" w:tplc="DF14C04A">
      <w:start w:val="1"/>
      <w:numFmt w:val="bullet"/>
      <w:lvlText w:val=""/>
      <w:lvlJc w:val="left"/>
      <w:pPr>
        <w:ind w:left="2160" w:hanging="360"/>
      </w:pPr>
      <w:rPr>
        <w:rFonts w:ascii="Wingdings" w:hAnsi="Wingdings" w:cs="Wingdings" w:hint="default"/>
      </w:rPr>
    </w:lvl>
    <w:lvl w:ilvl="3" w:tplc="75163554">
      <w:start w:val="1"/>
      <w:numFmt w:val="bullet"/>
      <w:lvlText w:val=""/>
      <w:lvlJc w:val="left"/>
      <w:pPr>
        <w:ind w:left="2880" w:hanging="360"/>
      </w:pPr>
      <w:rPr>
        <w:rFonts w:ascii="Symbol" w:hAnsi="Symbol" w:cs="Symbol" w:hint="default"/>
      </w:rPr>
    </w:lvl>
    <w:lvl w:ilvl="4" w:tplc="281AB61E">
      <w:start w:val="1"/>
      <w:numFmt w:val="bullet"/>
      <w:lvlText w:val="o"/>
      <w:lvlJc w:val="left"/>
      <w:pPr>
        <w:ind w:left="3600" w:hanging="360"/>
      </w:pPr>
      <w:rPr>
        <w:rFonts w:ascii="Courier New" w:hAnsi="Courier New" w:cs="Courier New" w:hint="default"/>
      </w:rPr>
    </w:lvl>
    <w:lvl w:ilvl="5" w:tplc="4B8456D2">
      <w:start w:val="1"/>
      <w:numFmt w:val="bullet"/>
      <w:lvlText w:val=""/>
      <w:lvlJc w:val="left"/>
      <w:pPr>
        <w:ind w:left="4320" w:hanging="360"/>
      </w:pPr>
      <w:rPr>
        <w:rFonts w:ascii="Wingdings" w:hAnsi="Wingdings" w:cs="Wingdings" w:hint="default"/>
      </w:rPr>
    </w:lvl>
    <w:lvl w:ilvl="6" w:tplc="3F34FA6A">
      <w:start w:val="1"/>
      <w:numFmt w:val="bullet"/>
      <w:lvlText w:val=""/>
      <w:lvlJc w:val="left"/>
      <w:pPr>
        <w:ind w:left="5040" w:hanging="360"/>
      </w:pPr>
      <w:rPr>
        <w:rFonts w:ascii="Symbol" w:hAnsi="Symbol" w:cs="Symbol" w:hint="default"/>
      </w:rPr>
    </w:lvl>
    <w:lvl w:ilvl="7" w:tplc="622230C2">
      <w:start w:val="1"/>
      <w:numFmt w:val="bullet"/>
      <w:lvlText w:val="o"/>
      <w:lvlJc w:val="left"/>
      <w:pPr>
        <w:ind w:left="5760" w:hanging="360"/>
      </w:pPr>
      <w:rPr>
        <w:rFonts w:ascii="Courier New" w:hAnsi="Courier New" w:cs="Courier New" w:hint="default"/>
      </w:rPr>
    </w:lvl>
    <w:lvl w:ilvl="8" w:tplc="F0E6516E">
      <w:start w:val="1"/>
      <w:numFmt w:val="bullet"/>
      <w:lvlText w:val=""/>
      <w:lvlJc w:val="left"/>
      <w:pPr>
        <w:ind w:left="6480" w:hanging="360"/>
      </w:pPr>
      <w:rPr>
        <w:rFonts w:ascii="Wingdings" w:hAnsi="Wingdings" w:cs="Wingdings" w:hint="default"/>
      </w:rPr>
    </w:lvl>
  </w:abstractNum>
  <w:abstractNum w:abstractNumId="4"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28016285"/>
    <w:multiLevelType w:val="hybridMultilevel"/>
    <w:tmpl w:val="BEB2443C"/>
    <w:lvl w:ilvl="0" w:tplc="23221E8E">
      <w:start w:val="1"/>
      <w:numFmt w:val="bullet"/>
      <w:lvlText w:val=""/>
      <w:lvlJc w:val="left"/>
      <w:pPr>
        <w:ind w:left="720" w:hanging="360"/>
      </w:pPr>
      <w:rPr>
        <w:rFonts w:ascii="Symbol" w:hAnsi="Symbol" w:cs="Symbol" w:hint="default"/>
        <w:sz w:val="24"/>
        <w:szCs w:val="24"/>
      </w:rPr>
    </w:lvl>
    <w:lvl w:ilvl="1" w:tplc="713CAEFC">
      <w:start w:val="1"/>
      <w:numFmt w:val="bullet"/>
      <w:lvlText w:val="o"/>
      <w:lvlJc w:val="left"/>
      <w:pPr>
        <w:ind w:left="1440" w:hanging="360"/>
      </w:pPr>
      <w:rPr>
        <w:rFonts w:ascii="Courier New" w:hAnsi="Courier New" w:cs="Courier New" w:hint="default"/>
      </w:rPr>
    </w:lvl>
    <w:lvl w:ilvl="2" w:tplc="AD1CA446">
      <w:start w:val="1"/>
      <w:numFmt w:val="bullet"/>
      <w:lvlText w:val=""/>
      <w:lvlJc w:val="left"/>
      <w:pPr>
        <w:ind w:left="2160" w:hanging="360"/>
      </w:pPr>
      <w:rPr>
        <w:rFonts w:ascii="Wingdings" w:hAnsi="Wingdings" w:cs="Wingdings" w:hint="default"/>
      </w:rPr>
    </w:lvl>
    <w:lvl w:ilvl="3" w:tplc="8138B12A">
      <w:start w:val="1"/>
      <w:numFmt w:val="bullet"/>
      <w:lvlText w:val=""/>
      <w:lvlJc w:val="left"/>
      <w:pPr>
        <w:ind w:left="2880" w:hanging="360"/>
      </w:pPr>
      <w:rPr>
        <w:rFonts w:ascii="Symbol" w:hAnsi="Symbol" w:cs="Symbol" w:hint="default"/>
      </w:rPr>
    </w:lvl>
    <w:lvl w:ilvl="4" w:tplc="3CD4EB80">
      <w:start w:val="1"/>
      <w:numFmt w:val="bullet"/>
      <w:lvlText w:val="o"/>
      <w:lvlJc w:val="left"/>
      <w:pPr>
        <w:ind w:left="3600" w:hanging="360"/>
      </w:pPr>
      <w:rPr>
        <w:rFonts w:ascii="Courier New" w:hAnsi="Courier New" w:cs="Courier New" w:hint="default"/>
      </w:rPr>
    </w:lvl>
    <w:lvl w:ilvl="5" w:tplc="512EE53A">
      <w:start w:val="1"/>
      <w:numFmt w:val="bullet"/>
      <w:lvlText w:val=""/>
      <w:lvlJc w:val="left"/>
      <w:pPr>
        <w:ind w:left="4320" w:hanging="360"/>
      </w:pPr>
      <w:rPr>
        <w:rFonts w:ascii="Wingdings" w:hAnsi="Wingdings" w:cs="Wingdings" w:hint="default"/>
      </w:rPr>
    </w:lvl>
    <w:lvl w:ilvl="6" w:tplc="8384DFA0">
      <w:start w:val="1"/>
      <w:numFmt w:val="bullet"/>
      <w:lvlText w:val=""/>
      <w:lvlJc w:val="left"/>
      <w:pPr>
        <w:ind w:left="5040" w:hanging="360"/>
      </w:pPr>
      <w:rPr>
        <w:rFonts w:ascii="Symbol" w:hAnsi="Symbol" w:cs="Symbol" w:hint="default"/>
      </w:rPr>
    </w:lvl>
    <w:lvl w:ilvl="7" w:tplc="7722F972">
      <w:start w:val="1"/>
      <w:numFmt w:val="bullet"/>
      <w:lvlText w:val="o"/>
      <w:lvlJc w:val="left"/>
      <w:pPr>
        <w:ind w:left="5760" w:hanging="360"/>
      </w:pPr>
      <w:rPr>
        <w:rFonts w:ascii="Courier New" w:hAnsi="Courier New" w:cs="Courier New" w:hint="default"/>
      </w:rPr>
    </w:lvl>
    <w:lvl w:ilvl="8" w:tplc="29725F46">
      <w:start w:val="1"/>
      <w:numFmt w:val="bullet"/>
      <w:lvlText w:val=""/>
      <w:lvlJc w:val="left"/>
      <w:pPr>
        <w:ind w:left="6480" w:hanging="360"/>
      </w:pPr>
      <w:rPr>
        <w:rFonts w:ascii="Wingdings" w:hAnsi="Wingdings" w:cs="Wingdings" w:hint="default"/>
      </w:rPr>
    </w:lvl>
  </w:abstractNum>
  <w:abstractNum w:abstractNumId="6"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2F6B582D"/>
    <w:multiLevelType w:val="hybridMultilevel"/>
    <w:tmpl w:val="DB0AAA56"/>
    <w:lvl w:ilvl="0" w:tplc="45BEFBA2">
      <w:start w:val="1"/>
      <w:numFmt w:val="bullet"/>
      <w:lvlText w:val=""/>
      <w:lvlJc w:val="left"/>
      <w:pPr>
        <w:ind w:left="720" w:hanging="360"/>
      </w:pPr>
      <w:rPr>
        <w:rFonts w:ascii="Symbol" w:hAnsi="Symbol" w:cs="Symbol" w:hint="default"/>
        <w:sz w:val="18"/>
        <w:szCs w:val="18"/>
      </w:rPr>
    </w:lvl>
    <w:lvl w:ilvl="1" w:tplc="41141D4E">
      <w:start w:val="1"/>
      <w:numFmt w:val="bullet"/>
      <w:lvlText w:val="o"/>
      <w:lvlJc w:val="left"/>
      <w:pPr>
        <w:ind w:left="1440" w:hanging="360"/>
      </w:pPr>
      <w:rPr>
        <w:rFonts w:ascii="Courier New" w:hAnsi="Courier New" w:cs="Courier New" w:hint="default"/>
      </w:rPr>
    </w:lvl>
    <w:lvl w:ilvl="2" w:tplc="B2D8B944">
      <w:start w:val="1"/>
      <w:numFmt w:val="bullet"/>
      <w:lvlText w:val=""/>
      <w:lvlJc w:val="left"/>
      <w:pPr>
        <w:ind w:left="2160" w:hanging="360"/>
      </w:pPr>
      <w:rPr>
        <w:rFonts w:ascii="Wingdings" w:hAnsi="Wingdings" w:cs="Wingdings" w:hint="default"/>
      </w:rPr>
    </w:lvl>
    <w:lvl w:ilvl="3" w:tplc="DC402542">
      <w:start w:val="1"/>
      <w:numFmt w:val="bullet"/>
      <w:lvlText w:val=""/>
      <w:lvlJc w:val="left"/>
      <w:pPr>
        <w:ind w:left="2880" w:hanging="360"/>
      </w:pPr>
      <w:rPr>
        <w:rFonts w:ascii="Symbol" w:hAnsi="Symbol" w:cs="Symbol" w:hint="default"/>
      </w:rPr>
    </w:lvl>
    <w:lvl w:ilvl="4" w:tplc="DD8CCB52">
      <w:start w:val="1"/>
      <w:numFmt w:val="bullet"/>
      <w:lvlText w:val="o"/>
      <w:lvlJc w:val="left"/>
      <w:pPr>
        <w:ind w:left="3600" w:hanging="360"/>
      </w:pPr>
      <w:rPr>
        <w:rFonts w:ascii="Courier New" w:hAnsi="Courier New" w:cs="Courier New" w:hint="default"/>
      </w:rPr>
    </w:lvl>
    <w:lvl w:ilvl="5" w:tplc="AC48F03A">
      <w:start w:val="1"/>
      <w:numFmt w:val="bullet"/>
      <w:lvlText w:val=""/>
      <w:lvlJc w:val="left"/>
      <w:pPr>
        <w:ind w:left="4320" w:hanging="360"/>
      </w:pPr>
      <w:rPr>
        <w:rFonts w:ascii="Wingdings" w:hAnsi="Wingdings" w:cs="Wingdings" w:hint="default"/>
      </w:rPr>
    </w:lvl>
    <w:lvl w:ilvl="6" w:tplc="93440904">
      <w:start w:val="1"/>
      <w:numFmt w:val="bullet"/>
      <w:lvlText w:val=""/>
      <w:lvlJc w:val="left"/>
      <w:pPr>
        <w:ind w:left="5040" w:hanging="360"/>
      </w:pPr>
      <w:rPr>
        <w:rFonts w:ascii="Symbol" w:hAnsi="Symbol" w:cs="Symbol" w:hint="default"/>
      </w:rPr>
    </w:lvl>
    <w:lvl w:ilvl="7" w:tplc="2D383F5A">
      <w:start w:val="1"/>
      <w:numFmt w:val="bullet"/>
      <w:lvlText w:val="o"/>
      <w:lvlJc w:val="left"/>
      <w:pPr>
        <w:ind w:left="5760" w:hanging="360"/>
      </w:pPr>
      <w:rPr>
        <w:rFonts w:ascii="Courier New" w:hAnsi="Courier New" w:cs="Courier New" w:hint="default"/>
      </w:rPr>
    </w:lvl>
    <w:lvl w:ilvl="8" w:tplc="D42AF3C6">
      <w:start w:val="1"/>
      <w:numFmt w:val="bullet"/>
      <w:lvlText w:val=""/>
      <w:lvlJc w:val="left"/>
      <w:pPr>
        <w:ind w:left="6480" w:hanging="360"/>
      </w:pPr>
      <w:rPr>
        <w:rFonts w:ascii="Wingdings" w:hAnsi="Wingdings" w:cs="Wingdings" w:hint="default"/>
      </w:rPr>
    </w:lvl>
  </w:abstractNum>
  <w:abstractNum w:abstractNumId="8" w15:restartNumberingAfterBreak="0">
    <w:nsid w:val="34FF6082"/>
    <w:multiLevelType w:val="hybridMultilevel"/>
    <w:tmpl w:val="70B8DB10"/>
    <w:lvl w:ilvl="0" w:tplc="93D859B6">
      <w:start w:val="1"/>
      <w:numFmt w:val="bullet"/>
      <w:lvlText w:val=""/>
      <w:lvlJc w:val="left"/>
      <w:pPr>
        <w:ind w:left="720" w:hanging="360"/>
      </w:pPr>
      <w:rPr>
        <w:rFonts w:ascii="Symbol" w:hAnsi="Symbol" w:cs="Symbol" w:hint="default"/>
        <w:sz w:val="18"/>
        <w:szCs w:val="18"/>
      </w:rPr>
    </w:lvl>
    <w:lvl w:ilvl="1" w:tplc="20002A42">
      <w:start w:val="1"/>
      <w:numFmt w:val="bullet"/>
      <w:lvlText w:val="o"/>
      <w:lvlJc w:val="left"/>
      <w:pPr>
        <w:ind w:left="1440" w:hanging="360"/>
      </w:pPr>
      <w:rPr>
        <w:rFonts w:ascii="Courier New" w:hAnsi="Courier New" w:cs="Courier New" w:hint="default"/>
      </w:rPr>
    </w:lvl>
    <w:lvl w:ilvl="2" w:tplc="A1BAD5C0">
      <w:start w:val="1"/>
      <w:numFmt w:val="bullet"/>
      <w:lvlText w:val=""/>
      <w:lvlJc w:val="left"/>
      <w:pPr>
        <w:ind w:left="2160" w:hanging="360"/>
      </w:pPr>
      <w:rPr>
        <w:rFonts w:ascii="Wingdings" w:hAnsi="Wingdings" w:cs="Wingdings" w:hint="default"/>
      </w:rPr>
    </w:lvl>
    <w:lvl w:ilvl="3" w:tplc="E19CB22C">
      <w:start w:val="1"/>
      <w:numFmt w:val="bullet"/>
      <w:lvlText w:val=""/>
      <w:lvlJc w:val="left"/>
      <w:pPr>
        <w:ind w:left="2880" w:hanging="360"/>
      </w:pPr>
      <w:rPr>
        <w:rFonts w:ascii="Symbol" w:hAnsi="Symbol" w:cs="Symbol" w:hint="default"/>
      </w:rPr>
    </w:lvl>
    <w:lvl w:ilvl="4" w:tplc="DA00EB34">
      <w:start w:val="1"/>
      <w:numFmt w:val="bullet"/>
      <w:lvlText w:val="o"/>
      <w:lvlJc w:val="left"/>
      <w:pPr>
        <w:ind w:left="3600" w:hanging="360"/>
      </w:pPr>
      <w:rPr>
        <w:rFonts w:ascii="Courier New" w:hAnsi="Courier New" w:cs="Courier New" w:hint="default"/>
      </w:rPr>
    </w:lvl>
    <w:lvl w:ilvl="5" w:tplc="E756657E">
      <w:start w:val="1"/>
      <w:numFmt w:val="bullet"/>
      <w:lvlText w:val=""/>
      <w:lvlJc w:val="left"/>
      <w:pPr>
        <w:ind w:left="4320" w:hanging="360"/>
      </w:pPr>
      <w:rPr>
        <w:rFonts w:ascii="Wingdings" w:hAnsi="Wingdings" w:cs="Wingdings" w:hint="default"/>
      </w:rPr>
    </w:lvl>
    <w:lvl w:ilvl="6" w:tplc="051679FA">
      <w:start w:val="1"/>
      <w:numFmt w:val="bullet"/>
      <w:lvlText w:val=""/>
      <w:lvlJc w:val="left"/>
      <w:pPr>
        <w:ind w:left="5040" w:hanging="360"/>
      </w:pPr>
      <w:rPr>
        <w:rFonts w:ascii="Symbol" w:hAnsi="Symbol" w:cs="Symbol" w:hint="default"/>
      </w:rPr>
    </w:lvl>
    <w:lvl w:ilvl="7" w:tplc="EE086506">
      <w:start w:val="1"/>
      <w:numFmt w:val="bullet"/>
      <w:lvlText w:val="o"/>
      <w:lvlJc w:val="left"/>
      <w:pPr>
        <w:ind w:left="5760" w:hanging="360"/>
      </w:pPr>
      <w:rPr>
        <w:rFonts w:ascii="Courier New" w:hAnsi="Courier New" w:cs="Courier New" w:hint="default"/>
      </w:rPr>
    </w:lvl>
    <w:lvl w:ilvl="8" w:tplc="305CC88E">
      <w:start w:val="1"/>
      <w:numFmt w:val="bullet"/>
      <w:lvlText w:val=""/>
      <w:lvlJc w:val="left"/>
      <w:pPr>
        <w:ind w:left="6480" w:hanging="360"/>
      </w:pPr>
      <w:rPr>
        <w:rFonts w:ascii="Wingdings" w:hAnsi="Wingdings" w:cs="Wingdings" w:hint="default"/>
      </w:rPr>
    </w:lvl>
  </w:abstractNum>
  <w:abstractNum w:abstractNumId="9" w15:restartNumberingAfterBreak="0">
    <w:nsid w:val="3D017CDD"/>
    <w:multiLevelType w:val="hybridMultilevel"/>
    <w:tmpl w:val="211CA6B0"/>
    <w:lvl w:ilvl="0" w:tplc="9647642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2230910"/>
    <w:multiLevelType w:val="hybridMultilevel"/>
    <w:tmpl w:val="D53013BC"/>
    <w:lvl w:ilvl="0" w:tplc="70B2F47C">
      <w:start w:val="1"/>
      <w:numFmt w:val="bullet"/>
      <w:lvlText w:val=""/>
      <w:lvlJc w:val="left"/>
      <w:pPr>
        <w:ind w:left="720" w:hanging="360"/>
      </w:pPr>
      <w:rPr>
        <w:rFonts w:ascii="Symbol" w:hAnsi="Symbol" w:cs="Symbol" w:hint="default"/>
        <w:sz w:val="18"/>
        <w:szCs w:val="18"/>
      </w:rPr>
    </w:lvl>
    <w:lvl w:ilvl="1" w:tplc="E4C279FE">
      <w:start w:val="1"/>
      <w:numFmt w:val="bullet"/>
      <w:lvlText w:val="o"/>
      <w:lvlJc w:val="left"/>
      <w:pPr>
        <w:ind w:left="1440" w:hanging="360"/>
      </w:pPr>
      <w:rPr>
        <w:rFonts w:ascii="Courier New" w:hAnsi="Courier New" w:cs="Courier New" w:hint="default"/>
      </w:rPr>
    </w:lvl>
    <w:lvl w:ilvl="2" w:tplc="885C99CA">
      <w:start w:val="1"/>
      <w:numFmt w:val="bullet"/>
      <w:lvlText w:val=""/>
      <w:lvlJc w:val="left"/>
      <w:pPr>
        <w:ind w:left="2160" w:hanging="360"/>
      </w:pPr>
      <w:rPr>
        <w:rFonts w:ascii="Wingdings" w:hAnsi="Wingdings" w:cs="Wingdings" w:hint="default"/>
      </w:rPr>
    </w:lvl>
    <w:lvl w:ilvl="3" w:tplc="856A9412">
      <w:start w:val="1"/>
      <w:numFmt w:val="bullet"/>
      <w:lvlText w:val=""/>
      <w:lvlJc w:val="left"/>
      <w:pPr>
        <w:ind w:left="2880" w:hanging="360"/>
      </w:pPr>
      <w:rPr>
        <w:rFonts w:ascii="Symbol" w:hAnsi="Symbol" w:cs="Symbol" w:hint="default"/>
      </w:rPr>
    </w:lvl>
    <w:lvl w:ilvl="4" w:tplc="1AC8D86A">
      <w:start w:val="1"/>
      <w:numFmt w:val="bullet"/>
      <w:lvlText w:val="o"/>
      <w:lvlJc w:val="left"/>
      <w:pPr>
        <w:ind w:left="3600" w:hanging="360"/>
      </w:pPr>
      <w:rPr>
        <w:rFonts w:ascii="Courier New" w:hAnsi="Courier New" w:cs="Courier New" w:hint="default"/>
      </w:rPr>
    </w:lvl>
    <w:lvl w:ilvl="5" w:tplc="1912319C">
      <w:start w:val="1"/>
      <w:numFmt w:val="bullet"/>
      <w:lvlText w:val=""/>
      <w:lvlJc w:val="left"/>
      <w:pPr>
        <w:ind w:left="4320" w:hanging="360"/>
      </w:pPr>
      <w:rPr>
        <w:rFonts w:ascii="Wingdings" w:hAnsi="Wingdings" w:cs="Wingdings" w:hint="default"/>
      </w:rPr>
    </w:lvl>
    <w:lvl w:ilvl="6" w:tplc="9C12D022">
      <w:start w:val="1"/>
      <w:numFmt w:val="bullet"/>
      <w:lvlText w:val=""/>
      <w:lvlJc w:val="left"/>
      <w:pPr>
        <w:ind w:left="5040" w:hanging="360"/>
      </w:pPr>
      <w:rPr>
        <w:rFonts w:ascii="Symbol" w:hAnsi="Symbol" w:cs="Symbol" w:hint="default"/>
      </w:rPr>
    </w:lvl>
    <w:lvl w:ilvl="7" w:tplc="34EEFB44">
      <w:start w:val="1"/>
      <w:numFmt w:val="bullet"/>
      <w:lvlText w:val="o"/>
      <w:lvlJc w:val="left"/>
      <w:pPr>
        <w:ind w:left="5760" w:hanging="360"/>
      </w:pPr>
      <w:rPr>
        <w:rFonts w:ascii="Courier New" w:hAnsi="Courier New" w:cs="Courier New" w:hint="default"/>
      </w:rPr>
    </w:lvl>
    <w:lvl w:ilvl="8" w:tplc="0632287C">
      <w:start w:val="1"/>
      <w:numFmt w:val="bullet"/>
      <w:lvlText w:val=""/>
      <w:lvlJc w:val="left"/>
      <w:pPr>
        <w:ind w:left="6480" w:hanging="360"/>
      </w:pPr>
      <w:rPr>
        <w:rFonts w:ascii="Wingdings" w:hAnsi="Wingdings" w:cs="Wingdings" w:hint="default"/>
      </w:rPr>
    </w:lvl>
  </w:abstractNum>
  <w:abstractNum w:abstractNumId="11" w15:restartNumberingAfterBreak="0">
    <w:nsid w:val="46B0010F"/>
    <w:multiLevelType w:val="hybridMultilevel"/>
    <w:tmpl w:val="928C9952"/>
    <w:lvl w:ilvl="0" w:tplc="55109B08">
      <w:start w:val="1"/>
      <w:numFmt w:val="bullet"/>
      <w:lvlText w:val=""/>
      <w:lvlJc w:val="left"/>
      <w:pPr>
        <w:ind w:left="720" w:hanging="360"/>
      </w:pPr>
      <w:rPr>
        <w:rFonts w:ascii="Symbol" w:hAnsi="Symbol" w:cs="Symbol" w:hint="default"/>
        <w:sz w:val="18"/>
        <w:szCs w:val="18"/>
      </w:rPr>
    </w:lvl>
    <w:lvl w:ilvl="1" w:tplc="F9F6EB98">
      <w:start w:val="1"/>
      <w:numFmt w:val="bullet"/>
      <w:lvlText w:val="o"/>
      <w:lvlJc w:val="left"/>
      <w:pPr>
        <w:ind w:left="1440" w:hanging="360"/>
      </w:pPr>
      <w:rPr>
        <w:rFonts w:ascii="Courier New" w:hAnsi="Courier New" w:cs="Courier New" w:hint="default"/>
      </w:rPr>
    </w:lvl>
    <w:lvl w:ilvl="2" w:tplc="D1BA5C54">
      <w:start w:val="1"/>
      <w:numFmt w:val="bullet"/>
      <w:lvlText w:val=""/>
      <w:lvlJc w:val="left"/>
      <w:pPr>
        <w:ind w:left="2160" w:hanging="360"/>
      </w:pPr>
      <w:rPr>
        <w:rFonts w:ascii="Wingdings" w:hAnsi="Wingdings" w:cs="Wingdings" w:hint="default"/>
      </w:rPr>
    </w:lvl>
    <w:lvl w:ilvl="3" w:tplc="78F49016">
      <w:start w:val="1"/>
      <w:numFmt w:val="bullet"/>
      <w:lvlText w:val=""/>
      <w:lvlJc w:val="left"/>
      <w:pPr>
        <w:ind w:left="2880" w:hanging="360"/>
      </w:pPr>
      <w:rPr>
        <w:rFonts w:ascii="Symbol" w:hAnsi="Symbol" w:cs="Symbol" w:hint="default"/>
      </w:rPr>
    </w:lvl>
    <w:lvl w:ilvl="4" w:tplc="497EB328">
      <w:start w:val="1"/>
      <w:numFmt w:val="bullet"/>
      <w:lvlText w:val="o"/>
      <w:lvlJc w:val="left"/>
      <w:pPr>
        <w:ind w:left="3600" w:hanging="360"/>
      </w:pPr>
      <w:rPr>
        <w:rFonts w:ascii="Courier New" w:hAnsi="Courier New" w:cs="Courier New" w:hint="default"/>
      </w:rPr>
    </w:lvl>
    <w:lvl w:ilvl="5" w:tplc="9008ECD4">
      <w:start w:val="1"/>
      <w:numFmt w:val="bullet"/>
      <w:lvlText w:val=""/>
      <w:lvlJc w:val="left"/>
      <w:pPr>
        <w:ind w:left="4320" w:hanging="360"/>
      </w:pPr>
      <w:rPr>
        <w:rFonts w:ascii="Wingdings" w:hAnsi="Wingdings" w:cs="Wingdings" w:hint="default"/>
      </w:rPr>
    </w:lvl>
    <w:lvl w:ilvl="6" w:tplc="354AB428">
      <w:start w:val="1"/>
      <w:numFmt w:val="bullet"/>
      <w:lvlText w:val=""/>
      <w:lvlJc w:val="left"/>
      <w:pPr>
        <w:ind w:left="5040" w:hanging="360"/>
      </w:pPr>
      <w:rPr>
        <w:rFonts w:ascii="Symbol" w:hAnsi="Symbol" w:cs="Symbol" w:hint="default"/>
      </w:rPr>
    </w:lvl>
    <w:lvl w:ilvl="7" w:tplc="D65E57CE">
      <w:start w:val="1"/>
      <w:numFmt w:val="bullet"/>
      <w:lvlText w:val="o"/>
      <w:lvlJc w:val="left"/>
      <w:pPr>
        <w:ind w:left="5760" w:hanging="360"/>
      </w:pPr>
      <w:rPr>
        <w:rFonts w:ascii="Courier New" w:hAnsi="Courier New" w:cs="Courier New" w:hint="default"/>
      </w:rPr>
    </w:lvl>
    <w:lvl w:ilvl="8" w:tplc="E3F6E962">
      <w:start w:val="1"/>
      <w:numFmt w:val="bullet"/>
      <w:lvlText w:val=""/>
      <w:lvlJc w:val="left"/>
      <w:pPr>
        <w:ind w:left="6480" w:hanging="360"/>
      </w:pPr>
      <w:rPr>
        <w:rFonts w:ascii="Wingdings" w:hAnsi="Wingdings" w:cs="Wingdings" w:hint="default"/>
      </w:rPr>
    </w:lvl>
  </w:abstractNum>
  <w:abstractNum w:abstractNumId="12" w15:restartNumberingAfterBreak="0">
    <w:nsid w:val="46E20463"/>
    <w:multiLevelType w:val="hybridMultilevel"/>
    <w:tmpl w:val="0D3050BA"/>
    <w:lvl w:ilvl="0" w:tplc="68A61B2A">
      <w:start w:val="1"/>
      <w:numFmt w:val="bullet"/>
      <w:lvlText w:val=""/>
      <w:lvlJc w:val="left"/>
      <w:pPr>
        <w:ind w:left="720" w:hanging="360"/>
      </w:pPr>
      <w:rPr>
        <w:rFonts w:ascii="Symbol" w:hAnsi="Symbol" w:cs="Symbol" w:hint="default"/>
        <w:sz w:val="18"/>
        <w:szCs w:val="18"/>
      </w:rPr>
    </w:lvl>
    <w:lvl w:ilvl="1" w:tplc="A000ACD6">
      <w:start w:val="1"/>
      <w:numFmt w:val="bullet"/>
      <w:lvlText w:val="o"/>
      <w:lvlJc w:val="left"/>
      <w:pPr>
        <w:ind w:left="1440" w:hanging="360"/>
      </w:pPr>
      <w:rPr>
        <w:rFonts w:ascii="Courier New" w:hAnsi="Courier New" w:cs="Courier New" w:hint="default"/>
      </w:rPr>
    </w:lvl>
    <w:lvl w:ilvl="2" w:tplc="2C981694">
      <w:start w:val="1"/>
      <w:numFmt w:val="bullet"/>
      <w:lvlText w:val=""/>
      <w:lvlJc w:val="left"/>
      <w:pPr>
        <w:ind w:left="2160" w:hanging="360"/>
      </w:pPr>
      <w:rPr>
        <w:rFonts w:ascii="Wingdings" w:hAnsi="Wingdings" w:cs="Wingdings" w:hint="default"/>
      </w:rPr>
    </w:lvl>
    <w:lvl w:ilvl="3" w:tplc="B324E016">
      <w:start w:val="1"/>
      <w:numFmt w:val="bullet"/>
      <w:lvlText w:val=""/>
      <w:lvlJc w:val="left"/>
      <w:pPr>
        <w:ind w:left="2880" w:hanging="360"/>
      </w:pPr>
      <w:rPr>
        <w:rFonts w:ascii="Symbol" w:hAnsi="Symbol" w:cs="Symbol" w:hint="default"/>
      </w:rPr>
    </w:lvl>
    <w:lvl w:ilvl="4" w:tplc="63D0818A">
      <w:start w:val="1"/>
      <w:numFmt w:val="bullet"/>
      <w:lvlText w:val="o"/>
      <w:lvlJc w:val="left"/>
      <w:pPr>
        <w:ind w:left="3600" w:hanging="360"/>
      </w:pPr>
      <w:rPr>
        <w:rFonts w:ascii="Courier New" w:hAnsi="Courier New" w:cs="Courier New" w:hint="default"/>
      </w:rPr>
    </w:lvl>
    <w:lvl w:ilvl="5" w:tplc="0F48A8EC">
      <w:start w:val="1"/>
      <w:numFmt w:val="bullet"/>
      <w:lvlText w:val=""/>
      <w:lvlJc w:val="left"/>
      <w:pPr>
        <w:ind w:left="4320" w:hanging="360"/>
      </w:pPr>
      <w:rPr>
        <w:rFonts w:ascii="Wingdings" w:hAnsi="Wingdings" w:cs="Wingdings" w:hint="default"/>
      </w:rPr>
    </w:lvl>
    <w:lvl w:ilvl="6" w:tplc="159C8560">
      <w:start w:val="1"/>
      <w:numFmt w:val="bullet"/>
      <w:lvlText w:val=""/>
      <w:lvlJc w:val="left"/>
      <w:pPr>
        <w:ind w:left="5040" w:hanging="360"/>
      </w:pPr>
      <w:rPr>
        <w:rFonts w:ascii="Symbol" w:hAnsi="Symbol" w:cs="Symbol" w:hint="default"/>
      </w:rPr>
    </w:lvl>
    <w:lvl w:ilvl="7" w:tplc="559EF4D2">
      <w:start w:val="1"/>
      <w:numFmt w:val="bullet"/>
      <w:lvlText w:val="o"/>
      <w:lvlJc w:val="left"/>
      <w:pPr>
        <w:ind w:left="5760" w:hanging="360"/>
      </w:pPr>
      <w:rPr>
        <w:rFonts w:ascii="Courier New" w:hAnsi="Courier New" w:cs="Courier New" w:hint="default"/>
      </w:rPr>
    </w:lvl>
    <w:lvl w:ilvl="8" w:tplc="A9A47158">
      <w:start w:val="1"/>
      <w:numFmt w:val="bullet"/>
      <w:lvlText w:val=""/>
      <w:lvlJc w:val="left"/>
      <w:pPr>
        <w:ind w:left="6480" w:hanging="360"/>
      </w:pPr>
      <w:rPr>
        <w:rFonts w:ascii="Wingdings" w:hAnsi="Wingdings" w:cs="Wingdings" w:hint="default"/>
      </w:rPr>
    </w:lvl>
  </w:abstractNum>
  <w:abstractNum w:abstractNumId="13" w15:restartNumberingAfterBreak="0">
    <w:nsid w:val="4BA7013D"/>
    <w:multiLevelType w:val="hybridMultilevel"/>
    <w:tmpl w:val="66843F10"/>
    <w:lvl w:ilvl="0" w:tplc="B5FE5F3C">
      <w:start w:val="1"/>
      <w:numFmt w:val="bullet"/>
      <w:lvlText w:val=""/>
      <w:lvlJc w:val="left"/>
      <w:pPr>
        <w:ind w:left="720" w:hanging="360"/>
      </w:pPr>
      <w:rPr>
        <w:rFonts w:ascii="Symbol" w:hAnsi="Symbol" w:cs="Symbol" w:hint="default"/>
        <w:sz w:val="24"/>
        <w:szCs w:val="24"/>
      </w:rPr>
    </w:lvl>
    <w:lvl w:ilvl="1" w:tplc="07FA75EC">
      <w:start w:val="1"/>
      <w:numFmt w:val="bullet"/>
      <w:lvlText w:val="o"/>
      <w:lvlJc w:val="left"/>
      <w:pPr>
        <w:ind w:left="1440" w:hanging="360"/>
      </w:pPr>
      <w:rPr>
        <w:rFonts w:ascii="Courier New" w:hAnsi="Courier New" w:cs="Courier New" w:hint="default"/>
      </w:rPr>
    </w:lvl>
    <w:lvl w:ilvl="2" w:tplc="71F2AEDC">
      <w:start w:val="1"/>
      <w:numFmt w:val="bullet"/>
      <w:lvlText w:val=""/>
      <w:lvlJc w:val="left"/>
      <w:pPr>
        <w:ind w:left="2160" w:hanging="360"/>
      </w:pPr>
      <w:rPr>
        <w:rFonts w:ascii="Wingdings" w:hAnsi="Wingdings" w:cs="Wingdings" w:hint="default"/>
      </w:rPr>
    </w:lvl>
    <w:lvl w:ilvl="3" w:tplc="D1AC2880">
      <w:start w:val="1"/>
      <w:numFmt w:val="bullet"/>
      <w:lvlText w:val=""/>
      <w:lvlJc w:val="left"/>
      <w:pPr>
        <w:ind w:left="2880" w:hanging="360"/>
      </w:pPr>
      <w:rPr>
        <w:rFonts w:ascii="Symbol" w:hAnsi="Symbol" w:cs="Symbol" w:hint="default"/>
      </w:rPr>
    </w:lvl>
    <w:lvl w:ilvl="4" w:tplc="24788BF2">
      <w:start w:val="1"/>
      <w:numFmt w:val="bullet"/>
      <w:lvlText w:val="o"/>
      <w:lvlJc w:val="left"/>
      <w:pPr>
        <w:ind w:left="3600" w:hanging="360"/>
      </w:pPr>
      <w:rPr>
        <w:rFonts w:ascii="Courier New" w:hAnsi="Courier New" w:cs="Courier New" w:hint="default"/>
      </w:rPr>
    </w:lvl>
    <w:lvl w:ilvl="5" w:tplc="4AB8C7B6">
      <w:start w:val="1"/>
      <w:numFmt w:val="bullet"/>
      <w:lvlText w:val=""/>
      <w:lvlJc w:val="left"/>
      <w:pPr>
        <w:ind w:left="4320" w:hanging="360"/>
      </w:pPr>
      <w:rPr>
        <w:rFonts w:ascii="Wingdings" w:hAnsi="Wingdings" w:cs="Wingdings" w:hint="default"/>
      </w:rPr>
    </w:lvl>
    <w:lvl w:ilvl="6" w:tplc="0ADCF492">
      <w:start w:val="1"/>
      <w:numFmt w:val="bullet"/>
      <w:lvlText w:val=""/>
      <w:lvlJc w:val="left"/>
      <w:pPr>
        <w:ind w:left="5040" w:hanging="360"/>
      </w:pPr>
      <w:rPr>
        <w:rFonts w:ascii="Symbol" w:hAnsi="Symbol" w:cs="Symbol" w:hint="default"/>
      </w:rPr>
    </w:lvl>
    <w:lvl w:ilvl="7" w:tplc="1AE64636">
      <w:start w:val="1"/>
      <w:numFmt w:val="bullet"/>
      <w:lvlText w:val="o"/>
      <w:lvlJc w:val="left"/>
      <w:pPr>
        <w:ind w:left="5760" w:hanging="360"/>
      </w:pPr>
      <w:rPr>
        <w:rFonts w:ascii="Courier New" w:hAnsi="Courier New" w:cs="Courier New" w:hint="default"/>
      </w:rPr>
    </w:lvl>
    <w:lvl w:ilvl="8" w:tplc="0FCA3630">
      <w:start w:val="1"/>
      <w:numFmt w:val="bullet"/>
      <w:lvlText w:val=""/>
      <w:lvlJc w:val="left"/>
      <w:pPr>
        <w:ind w:left="6480" w:hanging="360"/>
      </w:pPr>
      <w:rPr>
        <w:rFonts w:ascii="Wingdings" w:hAnsi="Wingdings" w:cs="Wingdings" w:hint="default"/>
      </w:rPr>
    </w:lvl>
  </w:abstractNum>
  <w:abstractNum w:abstractNumId="1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0156BBF"/>
    <w:multiLevelType w:val="hybridMultilevel"/>
    <w:tmpl w:val="9072C87E"/>
    <w:lvl w:ilvl="0" w:tplc="3178253E">
      <w:start w:val="1"/>
      <w:numFmt w:val="bullet"/>
      <w:lvlText w:val=""/>
      <w:lvlJc w:val="left"/>
      <w:pPr>
        <w:ind w:left="720" w:hanging="360"/>
      </w:pPr>
      <w:rPr>
        <w:rFonts w:ascii="Symbol" w:hAnsi="Symbol" w:cs="Symbol" w:hint="default"/>
        <w:sz w:val="18"/>
        <w:szCs w:val="18"/>
      </w:rPr>
    </w:lvl>
    <w:lvl w:ilvl="1" w:tplc="10389986">
      <w:start w:val="1"/>
      <w:numFmt w:val="bullet"/>
      <w:lvlText w:val="o"/>
      <w:lvlJc w:val="left"/>
      <w:pPr>
        <w:ind w:left="1440" w:hanging="360"/>
      </w:pPr>
      <w:rPr>
        <w:rFonts w:ascii="Courier New" w:hAnsi="Courier New" w:cs="Courier New" w:hint="default"/>
      </w:rPr>
    </w:lvl>
    <w:lvl w:ilvl="2" w:tplc="2736AB36">
      <w:start w:val="1"/>
      <w:numFmt w:val="bullet"/>
      <w:lvlText w:val=""/>
      <w:lvlJc w:val="left"/>
      <w:pPr>
        <w:ind w:left="2160" w:hanging="360"/>
      </w:pPr>
      <w:rPr>
        <w:rFonts w:ascii="Wingdings" w:hAnsi="Wingdings" w:cs="Wingdings" w:hint="default"/>
      </w:rPr>
    </w:lvl>
    <w:lvl w:ilvl="3" w:tplc="AC247D16">
      <w:start w:val="1"/>
      <w:numFmt w:val="bullet"/>
      <w:lvlText w:val=""/>
      <w:lvlJc w:val="left"/>
      <w:pPr>
        <w:ind w:left="2880" w:hanging="360"/>
      </w:pPr>
      <w:rPr>
        <w:rFonts w:ascii="Symbol" w:hAnsi="Symbol" w:cs="Symbol" w:hint="default"/>
      </w:rPr>
    </w:lvl>
    <w:lvl w:ilvl="4" w:tplc="1678698C">
      <w:start w:val="1"/>
      <w:numFmt w:val="bullet"/>
      <w:lvlText w:val="o"/>
      <w:lvlJc w:val="left"/>
      <w:pPr>
        <w:ind w:left="3600" w:hanging="360"/>
      </w:pPr>
      <w:rPr>
        <w:rFonts w:ascii="Courier New" w:hAnsi="Courier New" w:cs="Courier New" w:hint="default"/>
      </w:rPr>
    </w:lvl>
    <w:lvl w:ilvl="5" w:tplc="B2D06DC2">
      <w:start w:val="1"/>
      <w:numFmt w:val="bullet"/>
      <w:lvlText w:val=""/>
      <w:lvlJc w:val="left"/>
      <w:pPr>
        <w:ind w:left="4320" w:hanging="360"/>
      </w:pPr>
      <w:rPr>
        <w:rFonts w:ascii="Wingdings" w:hAnsi="Wingdings" w:cs="Wingdings" w:hint="default"/>
      </w:rPr>
    </w:lvl>
    <w:lvl w:ilvl="6" w:tplc="475C2894">
      <w:start w:val="1"/>
      <w:numFmt w:val="bullet"/>
      <w:lvlText w:val=""/>
      <w:lvlJc w:val="left"/>
      <w:pPr>
        <w:ind w:left="5040" w:hanging="360"/>
      </w:pPr>
      <w:rPr>
        <w:rFonts w:ascii="Symbol" w:hAnsi="Symbol" w:cs="Symbol" w:hint="default"/>
      </w:rPr>
    </w:lvl>
    <w:lvl w:ilvl="7" w:tplc="071AF2B0">
      <w:start w:val="1"/>
      <w:numFmt w:val="bullet"/>
      <w:lvlText w:val="o"/>
      <w:lvlJc w:val="left"/>
      <w:pPr>
        <w:ind w:left="5760" w:hanging="360"/>
      </w:pPr>
      <w:rPr>
        <w:rFonts w:ascii="Courier New" w:hAnsi="Courier New" w:cs="Courier New" w:hint="default"/>
      </w:rPr>
    </w:lvl>
    <w:lvl w:ilvl="8" w:tplc="C952F15C">
      <w:start w:val="1"/>
      <w:numFmt w:val="bullet"/>
      <w:lvlText w:val=""/>
      <w:lvlJc w:val="left"/>
      <w:pPr>
        <w:ind w:left="6480" w:hanging="360"/>
      </w:pPr>
      <w:rPr>
        <w:rFonts w:ascii="Wingdings" w:hAnsi="Wingdings" w:cs="Wingdings" w:hint="default"/>
      </w:rPr>
    </w:lvl>
  </w:abstractNum>
  <w:abstractNum w:abstractNumId="16" w15:restartNumberingAfterBreak="0">
    <w:nsid w:val="50673C44"/>
    <w:multiLevelType w:val="hybridMultilevel"/>
    <w:tmpl w:val="6F6C0DC4"/>
    <w:lvl w:ilvl="0" w:tplc="5D863B08">
      <w:start w:val="1"/>
      <w:numFmt w:val="bullet"/>
      <w:lvlText w:val=""/>
      <w:lvlJc w:val="left"/>
      <w:pPr>
        <w:ind w:left="720" w:hanging="360"/>
      </w:pPr>
      <w:rPr>
        <w:rFonts w:ascii="Symbol" w:hAnsi="Symbol" w:cs="Symbol" w:hint="default"/>
        <w:sz w:val="18"/>
        <w:szCs w:val="18"/>
      </w:rPr>
    </w:lvl>
    <w:lvl w:ilvl="1" w:tplc="2D9E8C04">
      <w:start w:val="1"/>
      <w:numFmt w:val="bullet"/>
      <w:lvlText w:val="o"/>
      <w:lvlJc w:val="left"/>
      <w:pPr>
        <w:ind w:left="1440" w:hanging="360"/>
      </w:pPr>
      <w:rPr>
        <w:rFonts w:ascii="Courier New" w:hAnsi="Courier New" w:cs="Courier New" w:hint="default"/>
      </w:rPr>
    </w:lvl>
    <w:lvl w:ilvl="2" w:tplc="E480B74A">
      <w:start w:val="1"/>
      <w:numFmt w:val="bullet"/>
      <w:lvlText w:val=""/>
      <w:lvlJc w:val="left"/>
      <w:pPr>
        <w:ind w:left="2160" w:hanging="360"/>
      </w:pPr>
      <w:rPr>
        <w:rFonts w:ascii="Wingdings" w:hAnsi="Wingdings" w:cs="Wingdings" w:hint="default"/>
      </w:rPr>
    </w:lvl>
    <w:lvl w:ilvl="3" w:tplc="1CFE828A">
      <w:start w:val="1"/>
      <w:numFmt w:val="bullet"/>
      <w:lvlText w:val=""/>
      <w:lvlJc w:val="left"/>
      <w:pPr>
        <w:ind w:left="2880" w:hanging="360"/>
      </w:pPr>
      <w:rPr>
        <w:rFonts w:ascii="Symbol" w:hAnsi="Symbol" w:cs="Symbol" w:hint="default"/>
      </w:rPr>
    </w:lvl>
    <w:lvl w:ilvl="4" w:tplc="8D0474D4">
      <w:start w:val="1"/>
      <w:numFmt w:val="bullet"/>
      <w:lvlText w:val="o"/>
      <w:lvlJc w:val="left"/>
      <w:pPr>
        <w:ind w:left="3600" w:hanging="360"/>
      </w:pPr>
      <w:rPr>
        <w:rFonts w:ascii="Courier New" w:hAnsi="Courier New" w:cs="Courier New" w:hint="default"/>
      </w:rPr>
    </w:lvl>
    <w:lvl w:ilvl="5" w:tplc="70B445C8">
      <w:start w:val="1"/>
      <w:numFmt w:val="bullet"/>
      <w:lvlText w:val=""/>
      <w:lvlJc w:val="left"/>
      <w:pPr>
        <w:ind w:left="4320" w:hanging="360"/>
      </w:pPr>
      <w:rPr>
        <w:rFonts w:ascii="Wingdings" w:hAnsi="Wingdings" w:cs="Wingdings" w:hint="default"/>
      </w:rPr>
    </w:lvl>
    <w:lvl w:ilvl="6" w:tplc="8BE8DE80">
      <w:start w:val="1"/>
      <w:numFmt w:val="bullet"/>
      <w:lvlText w:val=""/>
      <w:lvlJc w:val="left"/>
      <w:pPr>
        <w:ind w:left="5040" w:hanging="360"/>
      </w:pPr>
      <w:rPr>
        <w:rFonts w:ascii="Symbol" w:hAnsi="Symbol" w:cs="Symbol" w:hint="default"/>
      </w:rPr>
    </w:lvl>
    <w:lvl w:ilvl="7" w:tplc="5C0EFC3E">
      <w:start w:val="1"/>
      <w:numFmt w:val="bullet"/>
      <w:lvlText w:val="o"/>
      <w:lvlJc w:val="left"/>
      <w:pPr>
        <w:ind w:left="5760" w:hanging="360"/>
      </w:pPr>
      <w:rPr>
        <w:rFonts w:ascii="Courier New" w:hAnsi="Courier New" w:cs="Courier New" w:hint="default"/>
      </w:rPr>
    </w:lvl>
    <w:lvl w:ilvl="8" w:tplc="8CEEEBA0">
      <w:start w:val="1"/>
      <w:numFmt w:val="bullet"/>
      <w:lvlText w:val=""/>
      <w:lvlJc w:val="left"/>
      <w:pPr>
        <w:ind w:left="6480" w:hanging="360"/>
      </w:pPr>
      <w:rPr>
        <w:rFonts w:ascii="Wingdings" w:hAnsi="Wingdings" w:cs="Wingdings" w:hint="default"/>
      </w:rPr>
    </w:lvl>
  </w:abstractNum>
  <w:abstractNum w:abstractNumId="1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26A0215"/>
    <w:multiLevelType w:val="hybridMultilevel"/>
    <w:tmpl w:val="09020F7A"/>
    <w:lvl w:ilvl="0" w:tplc="3462EDA0">
      <w:start w:val="1"/>
      <w:numFmt w:val="decimal"/>
      <w:lvlText w:val="%1."/>
      <w:lvlJc w:val="left"/>
      <w:pPr>
        <w:ind w:left="720" w:hanging="360"/>
      </w:pPr>
      <w:rPr>
        <w:rFonts w:ascii="Arial" w:hAnsi="Arial" w:cs="Arial" w:hint="default"/>
        <w:sz w:val="18"/>
        <w:szCs w:val="18"/>
      </w:rPr>
    </w:lvl>
    <w:lvl w:ilvl="1" w:tplc="9AE2778E">
      <w:start w:val="1"/>
      <w:numFmt w:val="decimal"/>
      <w:lvlText w:val="%2."/>
      <w:lvlJc w:val="left"/>
      <w:pPr>
        <w:ind w:left="1440" w:hanging="360"/>
      </w:pPr>
    </w:lvl>
    <w:lvl w:ilvl="2" w:tplc="02586C00">
      <w:start w:val="1"/>
      <w:numFmt w:val="decimal"/>
      <w:lvlText w:val="%3."/>
      <w:lvlJc w:val="left"/>
      <w:pPr>
        <w:ind w:left="2160" w:hanging="360"/>
      </w:pPr>
    </w:lvl>
    <w:lvl w:ilvl="3" w:tplc="D958B530">
      <w:start w:val="1"/>
      <w:numFmt w:val="decimal"/>
      <w:lvlText w:val="%4."/>
      <w:lvlJc w:val="left"/>
      <w:pPr>
        <w:ind w:left="2880" w:hanging="360"/>
      </w:pPr>
    </w:lvl>
    <w:lvl w:ilvl="4" w:tplc="62A4BBBE">
      <w:start w:val="1"/>
      <w:numFmt w:val="decimal"/>
      <w:lvlText w:val="%5."/>
      <w:lvlJc w:val="left"/>
      <w:pPr>
        <w:ind w:left="3600" w:hanging="360"/>
      </w:pPr>
    </w:lvl>
    <w:lvl w:ilvl="5" w:tplc="09E27778">
      <w:start w:val="1"/>
      <w:numFmt w:val="decimal"/>
      <w:lvlText w:val="%6."/>
      <w:lvlJc w:val="left"/>
      <w:pPr>
        <w:ind w:left="4320" w:hanging="360"/>
      </w:pPr>
    </w:lvl>
    <w:lvl w:ilvl="6" w:tplc="BB986F46">
      <w:start w:val="1"/>
      <w:numFmt w:val="decimal"/>
      <w:lvlText w:val="%7."/>
      <w:lvlJc w:val="left"/>
      <w:pPr>
        <w:ind w:left="5040" w:hanging="360"/>
      </w:pPr>
    </w:lvl>
    <w:lvl w:ilvl="7" w:tplc="6D586226">
      <w:start w:val="1"/>
      <w:numFmt w:val="decimal"/>
      <w:lvlText w:val="%8."/>
      <w:lvlJc w:val="left"/>
      <w:pPr>
        <w:ind w:left="5760" w:hanging="360"/>
      </w:pPr>
    </w:lvl>
    <w:lvl w:ilvl="8" w:tplc="AAFE7AC0">
      <w:start w:val="1"/>
      <w:numFmt w:val="decimal"/>
      <w:lvlText w:val="%9."/>
      <w:lvlJc w:val="left"/>
      <w:pPr>
        <w:ind w:left="6480" w:hanging="360"/>
      </w:pPr>
    </w:lvl>
  </w:abstractNum>
  <w:abstractNum w:abstractNumId="1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316949"/>
    <w:multiLevelType w:val="hybridMultilevel"/>
    <w:tmpl w:val="DF48899E"/>
    <w:lvl w:ilvl="0" w:tplc="156E95CC">
      <w:start w:val="1"/>
      <w:numFmt w:val="bullet"/>
      <w:lvlText w:val=""/>
      <w:lvlJc w:val="left"/>
      <w:pPr>
        <w:ind w:left="720" w:hanging="360"/>
      </w:pPr>
      <w:rPr>
        <w:rFonts w:ascii="Symbol" w:hAnsi="Symbol" w:cs="Symbol" w:hint="default"/>
        <w:sz w:val="18"/>
        <w:szCs w:val="18"/>
      </w:rPr>
    </w:lvl>
    <w:lvl w:ilvl="1" w:tplc="3A7280AE">
      <w:start w:val="1"/>
      <w:numFmt w:val="bullet"/>
      <w:lvlText w:val="o"/>
      <w:lvlJc w:val="left"/>
      <w:pPr>
        <w:ind w:left="1440" w:hanging="360"/>
      </w:pPr>
      <w:rPr>
        <w:rFonts w:ascii="Courier New" w:hAnsi="Courier New" w:cs="Courier New" w:hint="default"/>
      </w:rPr>
    </w:lvl>
    <w:lvl w:ilvl="2" w:tplc="23420B58">
      <w:start w:val="1"/>
      <w:numFmt w:val="bullet"/>
      <w:lvlText w:val=""/>
      <w:lvlJc w:val="left"/>
      <w:pPr>
        <w:ind w:left="2160" w:hanging="360"/>
      </w:pPr>
      <w:rPr>
        <w:rFonts w:ascii="Wingdings" w:hAnsi="Wingdings" w:cs="Wingdings" w:hint="default"/>
      </w:rPr>
    </w:lvl>
    <w:lvl w:ilvl="3" w:tplc="AB7E9170">
      <w:start w:val="1"/>
      <w:numFmt w:val="bullet"/>
      <w:lvlText w:val=""/>
      <w:lvlJc w:val="left"/>
      <w:pPr>
        <w:ind w:left="2880" w:hanging="360"/>
      </w:pPr>
      <w:rPr>
        <w:rFonts w:ascii="Symbol" w:hAnsi="Symbol" w:cs="Symbol" w:hint="default"/>
      </w:rPr>
    </w:lvl>
    <w:lvl w:ilvl="4" w:tplc="0824906C">
      <w:start w:val="1"/>
      <w:numFmt w:val="bullet"/>
      <w:lvlText w:val="o"/>
      <w:lvlJc w:val="left"/>
      <w:pPr>
        <w:ind w:left="3600" w:hanging="360"/>
      </w:pPr>
      <w:rPr>
        <w:rFonts w:ascii="Courier New" w:hAnsi="Courier New" w:cs="Courier New" w:hint="default"/>
      </w:rPr>
    </w:lvl>
    <w:lvl w:ilvl="5" w:tplc="F490F4EC">
      <w:start w:val="1"/>
      <w:numFmt w:val="bullet"/>
      <w:lvlText w:val=""/>
      <w:lvlJc w:val="left"/>
      <w:pPr>
        <w:ind w:left="4320" w:hanging="360"/>
      </w:pPr>
      <w:rPr>
        <w:rFonts w:ascii="Wingdings" w:hAnsi="Wingdings" w:cs="Wingdings" w:hint="default"/>
      </w:rPr>
    </w:lvl>
    <w:lvl w:ilvl="6" w:tplc="9FEED818">
      <w:start w:val="1"/>
      <w:numFmt w:val="bullet"/>
      <w:lvlText w:val=""/>
      <w:lvlJc w:val="left"/>
      <w:pPr>
        <w:ind w:left="5040" w:hanging="360"/>
      </w:pPr>
      <w:rPr>
        <w:rFonts w:ascii="Symbol" w:hAnsi="Symbol" w:cs="Symbol" w:hint="default"/>
      </w:rPr>
    </w:lvl>
    <w:lvl w:ilvl="7" w:tplc="A83A5522">
      <w:start w:val="1"/>
      <w:numFmt w:val="bullet"/>
      <w:lvlText w:val="o"/>
      <w:lvlJc w:val="left"/>
      <w:pPr>
        <w:ind w:left="5760" w:hanging="360"/>
      </w:pPr>
      <w:rPr>
        <w:rFonts w:ascii="Courier New" w:hAnsi="Courier New" w:cs="Courier New" w:hint="default"/>
      </w:rPr>
    </w:lvl>
    <w:lvl w:ilvl="8" w:tplc="67D86964">
      <w:start w:val="1"/>
      <w:numFmt w:val="bullet"/>
      <w:lvlText w:val=""/>
      <w:lvlJc w:val="left"/>
      <w:pPr>
        <w:ind w:left="6480" w:hanging="360"/>
      </w:pPr>
      <w:rPr>
        <w:rFonts w:ascii="Wingdings" w:hAnsi="Wingdings" w:cs="Wingdings" w:hint="default"/>
      </w:rPr>
    </w:lvl>
  </w:abstractNum>
  <w:abstractNum w:abstractNumId="23" w15:restartNumberingAfterBreak="0">
    <w:nsid w:val="673234A1"/>
    <w:multiLevelType w:val="hybridMultilevel"/>
    <w:tmpl w:val="84BEEF9C"/>
    <w:lvl w:ilvl="0" w:tplc="E1FCFCCC">
      <w:start w:val="1"/>
      <w:numFmt w:val="bullet"/>
      <w:lvlText w:val=""/>
      <w:lvlJc w:val="left"/>
      <w:pPr>
        <w:ind w:left="720" w:hanging="360"/>
      </w:pPr>
      <w:rPr>
        <w:rFonts w:ascii="Symbol" w:hAnsi="Symbol" w:cs="Symbol" w:hint="default"/>
        <w:sz w:val="18"/>
        <w:szCs w:val="18"/>
      </w:rPr>
    </w:lvl>
    <w:lvl w:ilvl="1" w:tplc="B5AAF3F4">
      <w:start w:val="1"/>
      <w:numFmt w:val="bullet"/>
      <w:lvlText w:val="o"/>
      <w:lvlJc w:val="left"/>
      <w:pPr>
        <w:ind w:left="1440" w:hanging="360"/>
      </w:pPr>
      <w:rPr>
        <w:rFonts w:ascii="Courier New" w:hAnsi="Courier New" w:cs="Courier New" w:hint="default"/>
      </w:rPr>
    </w:lvl>
    <w:lvl w:ilvl="2" w:tplc="6204911C">
      <w:start w:val="1"/>
      <w:numFmt w:val="bullet"/>
      <w:lvlText w:val=""/>
      <w:lvlJc w:val="left"/>
      <w:pPr>
        <w:ind w:left="2160" w:hanging="360"/>
      </w:pPr>
      <w:rPr>
        <w:rFonts w:ascii="Wingdings" w:hAnsi="Wingdings" w:cs="Wingdings" w:hint="default"/>
      </w:rPr>
    </w:lvl>
    <w:lvl w:ilvl="3" w:tplc="64D6CA8A">
      <w:start w:val="1"/>
      <w:numFmt w:val="bullet"/>
      <w:lvlText w:val=""/>
      <w:lvlJc w:val="left"/>
      <w:pPr>
        <w:ind w:left="2880" w:hanging="360"/>
      </w:pPr>
      <w:rPr>
        <w:rFonts w:ascii="Symbol" w:hAnsi="Symbol" w:cs="Symbol" w:hint="default"/>
      </w:rPr>
    </w:lvl>
    <w:lvl w:ilvl="4" w:tplc="9E887872">
      <w:start w:val="1"/>
      <w:numFmt w:val="bullet"/>
      <w:lvlText w:val="o"/>
      <w:lvlJc w:val="left"/>
      <w:pPr>
        <w:ind w:left="3600" w:hanging="360"/>
      </w:pPr>
      <w:rPr>
        <w:rFonts w:ascii="Courier New" w:hAnsi="Courier New" w:cs="Courier New" w:hint="default"/>
      </w:rPr>
    </w:lvl>
    <w:lvl w:ilvl="5" w:tplc="0BA88476">
      <w:start w:val="1"/>
      <w:numFmt w:val="bullet"/>
      <w:lvlText w:val=""/>
      <w:lvlJc w:val="left"/>
      <w:pPr>
        <w:ind w:left="4320" w:hanging="360"/>
      </w:pPr>
      <w:rPr>
        <w:rFonts w:ascii="Wingdings" w:hAnsi="Wingdings" w:cs="Wingdings" w:hint="default"/>
      </w:rPr>
    </w:lvl>
    <w:lvl w:ilvl="6" w:tplc="3CD2CE40">
      <w:start w:val="1"/>
      <w:numFmt w:val="bullet"/>
      <w:lvlText w:val=""/>
      <w:lvlJc w:val="left"/>
      <w:pPr>
        <w:ind w:left="5040" w:hanging="360"/>
      </w:pPr>
      <w:rPr>
        <w:rFonts w:ascii="Symbol" w:hAnsi="Symbol" w:cs="Symbol" w:hint="default"/>
      </w:rPr>
    </w:lvl>
    <w:lvl w:ilvl="7" w:tplc="FBF8F1D0">
      <w:start w:val="1"/>
      <w:numFmt w:val="bullet"/>
      <w:lvlText w:val="o"/>
      <w:lvlJc w:val="left"/>
      <w:pPr>
        <w:ind w:left="5760" w:hanging="360"/>
      </w:pPr>
      <w:rPr>
        <w:rFonts w:ascii="Courier New" w:hAnsi="Courier New" w:cs="Courier New" w:hint="default"/>
      </w:rPr>
    </w:lvl>
    <w:lvl w:ilvl="8" w:tplc="65EA4058">
      <w:start w:val="1"/>
      <w:numFmt w:val="bullet"/>
      <w:lvlText w:val=""/>
      <w:lvlJc w:val="left"/>
      <w:pPr>
        <w:ind w:left="6480" w:hanging="360"/>
      </w:pPr>
      <w:rPr>
        <w:rFonts w:ascii="Wingdings" w:hAnsi="Wingdings" w:cs="Wingdings" w:hint="default"/>
      </w:rPr>
    </w:lvl>
  </w:abstractNum>
  <w:abstractNum w:abstractNumId="24" w15:restartNumberingAfterBreak="0">
    <w:nsid w:val="68512A38"/>
    <w:multiLevelType w:val="hybridMultilevel"/>
    <w:tmpl w:val="CC0C69D8"/>
    <w:lvl w:ilvl="0" w:tplc="1A26A1BE">
      <w:start w:val="1"/>
      <w:numFmt w:val="bullet"/>
      <w:lvlText w:val=""/>
      <w:lvlJc w:val="left"/>
      <w:pPr>
        <w:ind w:left="720" w:hanging="360"/>
      </w:pPr>
      <w:rPr>
        <w:rFonts w:ascii="Symbol" w:hAnsi="Symbol" w:cs="Symbol" w:hint="default"/>
        <w:sz w:val="18"/>
        <w:szCs w:val="18"/>
      </w:rPr>
    </w:lvl>
    <w:lvl w:ilvl="1" w:tplc="7848D19E">
      <w:start w:val="1"/>
      <w:numFmt w:val="bullet"/>
      <w:lvlText w:val="o"/>
      <w:lvlJc w:val="left"/>
      <w:pPr>
        <w:ind w:left="1440" w:hanging="360"/>
      </w:pPr>
      <w:rPr>
        <w:rFonts w:ascii="Courier New" w:hAnsi="Courier New" w:cs="Courier New" w:hint="default"/>
      </w:rPr>
    </w:lvl>
    <w:lvl w:ilvl="2" w:tplc="0F6CDD4C">
      <w:start w:val="1"/>
      <w:numFmt w:val="bullet"/>
      <w:lvlText w:val=""/>
      <w:lvlJc w:val="left"/>
      <w:pPr>
        <w:ind w:left="2160" w:hanging="360"/>
      </w:pPr>
      <w:rPr>
        <w:rFonts w:ascii="Wingdings" w:hAnsi="Wingdings" w:cs="Wingdings" w:hint="default"/>
      </w:rPr>
    </w:lvl>
    <w:lvl w:ilvl="3" w:tplc="5C4C3EEA">
      <w:start w:val="1"/>
      <w:numFmt w:val="bullet"/>
      <w:lvlText w:val=""/>
      <w:lvlJc w:val="left"/>
      <w:pPr>
        <w:ind w:left="2880" w:hanging="360"/>
      </w:pPr>
      <w:rPr>
        <w:rFonts w:ascii="Symbol" w:hAnsi="Symbol" w:cs="Symbol" w:hint="default"/>
      </w:rPr>
    </w:lvl>
    <w:lvl w:ilvl="4" w:tplc="FFD4FCCA">
      <w:start w:val="1"/>
      <w:numFmt w:val="bullet"/>
      <w:lvlText w:val="o"/>
      <w:lvlJc w:val="left"/>
      <w:pPr>
        <w:ind w:left="3600" w:hanging="360"/>
      </w:pPr>
      <w:rPr>
        <w:rFonts w:ascii="Courier New" w:hAnsi="Courier New" w:cs="Courier New" w:hint="default"/>
      </w:rPr>
    </w:lvl>
    <w:lvl w:ilvl="5" w:tplc="7674B034">
      <w:start w:val="1"/>
      <w:numFmt w:val="bullet"/>
      <w:lvlText w:val=""/>
      <w:lvlJc w:val="left"/>
      <w:pPr>
        <w:ind w:left="4320" w:hanging="360"/>
      </w:pPr>
      <w:rPr>
        <w:rFonts w:ascii="Wingdings" w:hAnsi="Wingdings" w:cs="Wingdings" w:hint="default"/>
      </w:rPr>
    </w:lvl>
    <w:lvl w:ilvl="6" w:tplc="3F60C41C">
      <w:start w:val="1"/>
      <w:numFmt w:val="bullet"/>
      <w:lvlText w:val=""/>
      <w:lvlJc w:val="left"/>
      <w:pPr>
        <w:ind w:left="5040" w:hanging="360"/>
      </w:pPr>
      <w:rPr>
        <w:rFonts w:ascii="Symbol" w:hAnsi="Symbol" w:cs="Symbol" w:hint="default"/>
      </w:rPr>
    </w:lvl>
    <w:lvl w:ilvl="7" w:tplc="E576A404">
      <w:start w:val="1"/>
      <w:numFmt w:val="bullet"/>
      <w:lvlText w:val="o"/>
      <w:lvlJc w:val="left"/>
      <w:pPr>
        <w:ind w:left="5760" w:hanging="360"/>
      </w:pPr>
      <w:rPr>
        <w:rFonts w:ascii="Courier New" w:hAnsi="Courier New" w:cs="Courier New" w:hint="default"/>
      </w:rPr>
    </w:lvl>
    <w:lvl w:ilvl="8" w:tplc="AA00303A">
      <w:start w:val="1"/>
      <w:numFmt w:val="bullet"/>
      <w:lvlText w:val=""/>
      <w:lvlJc w:val="left"/>
      <w:pPr>
        <w:ind w:left="6480" w:hanging="360"/>
      </w:pPr>
      <w:rPr>
        <w:rFonts w:ascii="Wingdings" w:hAnsi="Wingdings" w:cs="Wingdings" w:hint="default"/>
      </w:rPr>
    </w:lvl>
  </w:abstractNum>
  <w:abstractNum w:abstractNumId="25" w15:restartNumberingAfterBreak="0">
    <w:nsid w:val="6C374D92"/>
    <w:multiLevelType w:val="hybridMultilevel"/>
    <w:tmpl w:val="28E68D92"/>
    <w:lvl w:ilvl="0" w:tplc="90F2FC3C">
      <w:start w:val="1"/>
      <w:numFmt w:val="bullet"/>
      <w:lvlText w:val=""/>
      <w:lvlJc w:val="left"/>
      <w:pPr>
        <w:ind w:left="720" w:hanging="360"/>
      </w:pPr>
      <w:rPr>
        <w:rFonts w:ascii="Symbol" w:hAnsi="Symbol" w:cs="Symbol" w:hint="default"/>
        <w:sz w:val="18"/>
        <w:szCs w:val="18"/>
      </w:rPr>
    </w:lvl>
    <w:lvl w:ilvl="1" w:tplc="3ACADC26">
      <w:start w:val="1"/>
      <w:numFmt w:val="bullet"/>
      <w:lvlText w:val="o"/>
      <w:lvlJc w:val="left"/>
      <w:pPr>
        <w:ind w:left="1440" w:hanging="360"/>
      </w:pPr>
      <w:rPr>
        <w:rFonts w:ascii="Courier New" w:hAnsi="Courier New" w:cs="Courier New" w:hint="default"/>
      </w:rPr>
    </w:lvl>
    <w:lvl w:ilvl="2" w:tplc="1BCE065A">
      <w:start w:val="1"/>
      <w:numFmt w:val="bullet"/>
      <w:lvlText w:val=""/>
      <w:lvlJc w:val="left"/>
      <w:pPr>
        <w:ind w:left="2160" w:hanging="360"/>
      </w:pPr>
      <w:rPr>
        <w:rFonts w:ascii="Wingdings" w:hAnsi="Wingdings" w:cs="Wingdings" w:hint="default"/>
      </w:rPr>
    </w:lvl>
    <w:lvl w:ilvl="3" w:tplc="11148A0E">
      <w:start w:val="1"/>
      <w:numFmt w:val="bullet"/>
      <w:lvlText w:val=""/>
      <w:lvlJc w:val="left"/>
      <w:pPr>
        <w:ind w:left="2880" w:hanging="360"/>
      </w:pPr>
      <w:rPr>
        <w:rFonts w:ascii="Symbol" w:hAnsi="Symbol" w:cs="Symbol" w:hint="default"/>
      </w:rPr>
    </w:lvl>
    <w:lvl w:ilvl="4" w:tplc="A66C0F50">
      <w:start w:val="1"/>
      <w:numFmt w:val="bullet"/>
      <w:lvlText w:val="o"/>
      <w:lvlJc w:val="left"/>
      <w:pPr>
        <w:ind w:left="3600" w:hanging="360"/>
      </w:pPr>
      <w:rPr>
        <w:rFonts w:ascii="Courier New" w:hAnsi="Courier New" w:cs="Courier New" w:hint="default"/>
      </w:rPr>
    </w:lvl>
    <w:lvl w:ilvl="5" w:tplc="B9823F4E">
      <w:start w:val="1"/>
      <w:numFmt w:val="bullet"/>
      <w:lvlText w:val=""/>
      <w:lvlJc w:val="left"/>
      <w:pPr>
        <w:ind w:left="4320" w:hanging="360"/>
      </w:pPr>
      <w:rPr>
        <w:rFonts w:ascii="Wingdings" w:hAnsi="Wingdings" w:cs="Wingdings" w:hint="default"/>
      </w:rPr>
    </w:lvl>
    <w:lvl w:ilvl="6" w:tplc="E034DCE2">
      <w:start w:val="1"/>
      <w:numFmt w:val="bullet"/>
      <w:lvlText w:val=""/>
      <w:lvlJc w:val="left"/>
      <w:pPr>
        <w:ind w:left="5040" w:hanging="360"/>
      </w:pPr>
      <w:rPr>
        <w:rFonts w:ascii="Symbol" w:hAnsi="Symbol" w:cs="Symbol" w:hint="default"/>
      </w:rPr>
    </w:lvl>
    <w:lvl w:ilvl="7" w:tplc="620CF8CA">
      <w:start w:val="1"/>
      <w:numFmt w:val="bullet"/>
      <w:lvlText w:val="o"/>
      <w:lvlJc w:val="left"/>
      <w:pPr>
        <w:ind w:left="5760" w:hanging="360"/>
      </w:pPr>
      <w:rPr>
        <w:rFonts w:ascii="Courier New" w:hAnsi="Courier New" w:cs="Courier New" w:hint="default"/>
      </w:rPr>
    </w:lvl>
    <w:lvl w:ilvl="8" w:tplc="13A89078">
      <w:start w:val="1"/>
      <w:numFmt w:val="bullet"/>
      <w:lvlText w:val=""/>
      <w:lvlJc w:val="left"/>
      <w:pPr>
        <w:ind w:left="6480" w:hanging="360"/>
      </w:pPr>
      <w:rPr>
        <w:rFonts w:ascii="Wingdings" w:hAnsi="Wingdings" w:cs="Wingdings" w:hint="default"/>
      </w:rPr>
    </w:lvl>
  </w:abstractNum>
  <w:abstractNum w:abstractNumId="26" w15:restartNumberingAfterBreak="0">
    <w:nsid w:val="78A40BDA"/>
    <w:multiLevelType w:val="hybridMultilevel"/>
    <w:tmpl w:val="D8E0BB26"/>
    <w:lvl w:ilvl="0" w:tplc="1D78C5D4">
      <w:start w:val="1"/>
      <w:numFmt w:val="bullet"/>
      <w:lvlText w:val=""/>
      <w:lvlJc w:val="left"/>
      <w:pPr>
        <w:ind w:left="720" w:hanging="360"/>
      </w:pPr>
      <w:rPr>
        <w:rFonts w:ascii="Symbol" w:hAnsi="Symbol" w:cs="Symbol" w:hint="default"/>
        <w:sz w:val="18"/>
        <w:szCs w:val="18"/>
      </w:rPr>
    </w:lvl>
    <w:lvl w:ilvl="1" w:tplc="0C707268">
      <w:start w:val="1"/>
      <w:numFmt w:val="bullet"/>
      <w:lvlText w:val="o"/>
      <w:lvlJc w:val="left"/>
      <w:pPr>
        <w:ind w:left="1440" w:hanging="360"/>
      </w:pPr>
      <w:rPr>
        <w:rFonts w:ascii="Courier New" w:hAnsi="Courier New" w:cs="Courier New" w:hint="default"/>
      </w:rPr>
    </w:lvl>
    <w:lvl w:ilvl="2" w:tplc="77BC02DC">
      <w:start w:val="1"/>
      <w:numFmt w:val="bullet"/>
      <w:lvlText w:val=""/>
      <w:lvlJc w:val="left"/>
      <w:pPr>
        <w:ind w:left="2160" w:hanging="360"/>
      </w:pPr>
      <w:rPr>
        <w:rFonts w:ascii="Wingdings" w:hAnsi="Wingdings" w:cs="Wingdings" w:hint="default"/>
      </w:rPr>
    </w:lvl>
    <w:lvl w:ilvl="3" w:tplc="2E480EF4">
      <w:start w:val="1"/>
      <w:numFmt w:val="bullet"/>
      <w:lvlText w:val=""/>
      <w:lvlJc w:val="left"/>
      <w:pPr>
        <w:ind w:left="2880" w:hanging="360"/>
      </w:pPr>
      <w:rPr>
        <w:rFonts w:ascii="Symbol" w:hAnsi="Symbol" w:cs="Symbol" w:hint="default"/>
      </w:rPr>
    </w:lvl>
    <w:lvl w:ilvl="4" w:tplc="0276E890">
      <w:start w:val="1"/>
      <w:numFmt w:val="bullet"/>
      <w:lvlText w:val="o"/>
      <w:lvlJc w:val="left"/>
      <w:pPr>
        <w:ind w:left="3600" w:hanging="360"/>
      </w:pPr>
      <w:rPr>
        <w:rFonts w:ascii="Courier New" w:hAnsi="Courier New" w:cs="Courier New" w:hint="default"/>
      </w:rPr>
    </w:lvl>
    <w:lvl w:ilvl="5" w:tplc="9218298A">
      <w:start w:val="1"/>
      <w:numFmt w:val="bullet"/>
      <w:lvlText w:val=""/>
      <w:lvlJc w:val="left"/>
      <w:pPr>
        <w:ind w:left="4320" w:hanging="360"/>
      </w:pPr>
      <w:rPr>
        <w:rFonts w:ascii="Wingdings" w:hAnsi="Wingdings" w:cs="Wingdings" w:hint="default"/>
      </w:rPr>
    </w:lvl>
    <w:lvl w:ilvl="6" w:tplc="131C864E">
      <w:start w:val="1"/>
      <w:numFmt w:val="bullet"/>
      <w:lvlText w:val=""/>
      <w:lvlJc w:val="left"/>
      <w:pPr>
        <w:ind w:left="5040" w:hanging="360"/>
      </w:pPr>
      <w:rPr>
        <w:rFonts w:ascii="Symbol" w:hAnsi="Symbol" w:cs="Symbol" w:hint="default"/>
      </w:rPr>
    </w:lvl>
    <w:lvl w:ilvl="7" w:tplc="CD105C1A">
      <w:start w:val="1"/>
      <w:numFmt w:val="bullet"/>
      <w:lvlText w:val="o"/>
      <w:lvlJc w:val="left"/>
      <w:pPr>
        <w:ind w:left="5760" w:hanging="360"/>
      </w:pPr>
      <w:rPr>
        <w:rFonts w:ascii="Courier New" w:hAnsi="Courier New" w:cs="Courier New" w:hint="default"/>
      </w:rPr>
    </w:lvl>
    <w:lvl w:ilvl="8" w:tplc="DDA491C6">
      <w:start w:val="1"/>
      <w:numFmt w:val="bullet"/>
      <w:lvlText w:val=""/>
      <w:lvlJc w:val="left"/>
      <w:pPr>
        <w:ind w:left="6480" w:hanging="360"/>
      </w:pPr>
      <w:rPr>
        <w:rFonts w:ascii="Wingdings" w:hAnsi="Wingdings" w:cs="Wingdings" w:hint="default"/>
      </w:rPr>
    </w:lvl>
  </w:abstractNum>
  <w:abstractNum w:abstractNumId="27" w15:restartNumberingAfterBreak="0">
    <w:nsid w:val="7A0B488A"/>
    <w:multiLevelType w:val="hybridMultilevel"/>
    <w:tmpl w:val="470C0C40"/>
    <w:lvl w:ilvl="0" w:tplc="2D162DE8">
      <w:start w:val="1"/>
      <w:numFmt w:val="bullet"/>
      <w:lvlText w:val=""/>
      <w:lvlJc w:val="left"/>
      <w:pPr>
        <w:ind w:left="720" w:hanging="360"/>
      </w:pPr>
      <w:rPr>
        <w:rFonts w:ascii="Symbol" w:hAnsi="Symbol" w:cs="Symbol" w:hint="default"/>
        <w:sz w:val="18"/>
        <w:szCs w:val="18"/>
      </w:rPr>
    </w:lvl>
    <w:lvl w:ilvl="1" w:tplc="6494F548">
      <w:start w:val="1"/>
      <w:numFmt w:val="bullet"/>
      <w:lvlText w:val="o"/>
      <w:lvlJc w:val="left"/>
      <w:pPr>
        <w:ind w:left="1440" w:hanging="360"/>
      </w:pPr>
      <w:rPr>
        <w:rFonts w:ascii="Courier New" w:hAnsi="Courier New" w:cs="Courier New" w:hint="default"/>
      </w:rPr>
    </w:lvl>
    <w:lvl w:ilvl="2" w:tplc="795C2D0E">
      <w:start w:val="1"/>
      <w:numFmt w:val="bullet"/>
      <w:lvlText w:val=""/>
      <w:lvlJc w:val="left"/>
      <w:pPr>
        <w:ind w:left="2160" w:hanging="360"/>
      </w:pPr>
      <w:rPr>
        <w:rFonts w:ascii="Wingdings" w:hAnsi="Wingdings" w:cs="Wingdings" w:hint="default"/>
      </w:rPr>
    </w:lvl>
    <w:lvl w:ilvl="3" w:tplc="D764D396">
      <w:start w:val="1"/>
      <w:numFmt w:val="bullet"/>
      <w:lvlText w:val=""/>
      <w:lvlJc w:val="left"/>
      <w:pPr>
        <w:ind w:left="2880" w:hanging="360"/>
      </w:pPr>
      <w:rPr>
        <w:rFonts w:ascii="Symbol" w:hAnsi="Symbol" w:cs="Symbol" w:hint="default"/>
      </w:rPr>
    </w:lvl>
    <w:lvl w:ilvl="4" w:tplc="B7F6D3CA">
      <w:start w:val="1"/>
      <w:numFmt w:val="bullet"/>
      <w:lvlText w:val="o"/>
      <w:lvlJc w:val="left"/>
      <w:pPr>
        <w:ind w:left="3600" w:hanging="360"/>
      </w:pPr>
      <w:rPr>
        <w:rFonts w:ascii="Courier New" w:hAnsi="Courier New" w:cs="Courier New" w:hint="default"/>
      </w:rPr>
    </w:lvl>
    <w:lvl w:ilvl="5" w:tplc="A126CEEC">
      <w:start w:val="1"/>
      <w:numFmt w:val="bullet"/>
      <w:lvlText w:val=""/>
      <w:lvlJc w:val="left"/>
      <w:pPr>
        <w:ind w:left="4320" w:hanging="360"/>
      </w:pPr>
      <w:rPr>
        <w:rFonts w:ascii="Wingdings" w:hAnsi="Wingdings" w:cs="Wingdings" w:hint="default"/>
      </w:rPr>
    </w:lvl>
    <w:lvl w:ilvl="6" w:tplc="C346D4E6">
      <w:start w:val="1"/>
      <w:numFmt w:val="bullet"/>
      <w:lvlText w:val=""/>
      <w:lvlJc w:val="left"/>
      <w:pPr>
        <w:ind w:left="5040" w:hanging="360"/>
      </w:pPr>
      <w:rPr>
        <w:rFonts w:ascii="Symbol" w:hAnsi="Symbol" w:cs="Symbol" w:hint="default"/>
      </w:rPr>
    </w:lvl>
    <w:lvl w:ilvl="7" w:tplc="FE06B090">
      <w:start w:val="1"/>
      <w:numFmt w:val="bullet"/>
      <w:lvlText w:val="o"/>
      <w:lvlJc w:val="left"/>
      <w:pPr>
        <w:ind w:left="5760" w:hanging="360"/>
      </w:pPr>
      <w:rPr>
        <w:rFonts w:ascii="Courier New" w:hAnsi="Courier New" w:cs="Courier New" w:hint="default"/>
      </w:rPr>
    </w:lvl>
    <w:lvl w:ilvl="8" w:tplc="1A20A2B2">
      <w:start w:val="1"/>
      <w:numFmt w:val="bullet"/>
      <w:lvlText w:val=""/>
      <w:lvlJc w:val="left"/>
      <w:pPr>
        <w:ind w:left="6480" w:hanging="360"/>
      </w:pPr>
      <w:rPr>
        <w:rFonts w:ascii="Wingdings" w:hAnsi="Wingdings" w:cs="Wingdings" w:hint="default"/>
      </w:rPr>
    </w:lvl>
  </w:abstractNum>
  <w:num w:numId="1" w16cid:durableId="1312905073">
    <w:abstractNumId w:val="17"/>
  </w:num>
  <w:num w:numId="2" w16cid:durableId="1860579599">
    <w:abstractNumId w:val="20"/>
  </w:num>
  <w:num w:numId="3" w16cid:durableId="1254437971">
    <w:abstractNumId w:val="21"/>
  </w:num>
  <w:num w:numId="4" w16cid:durableId="1940676038">
    <w:abstractNumId w:val="19"/>
  </w:num>
  <w:num w:numId="5" w16cid:durableId="1682663442">
    <w:abstractNumId w:val="6"/>
  </w:num>
  <w:num w:numId="6" w16cid:durableId="1830360643">
    <w:abstractNumId w:val="4"/>
  </w:num>
  <w:num w:numId="7" w16cid:durableId="39324618">
    <w:abstractNumId w:val="14"/>
  </w:num>
  <w:num w:numId="8" w16cid:durableId="634604038">
    <w:abstractNumId w:val="9"/>
  </w:num>
  <w:num w:numId="9" w16cid:durableId="310184047">
    <w:abstractNumId w:val="0"/>
  </w:num>
  <w:num w:numId="10" w16cid:durableId="1873570852">
    <w:abstractNumId w:val="15"/>
  </w:num>
  <w:num w:numId="11" w16cid:durableId="1721396080">
    <w:abstractNumId w:val="16"/>
  </w:num>
  <w:num w:numId="12" w16cid:durableId="69743219">
    <w:abstractNumId w:val="1"/>
  </w:num>
  <w:num w:numId="13" w16cid:durableId="275068914">
    <w:abstractNumId w:val="22"/>
  </w:num>
  <w:num w:numId="14" w16cid:durableId="29688098">
    <w:abstractNumId w:val="26"/>
  </w:num>
  <w:num w:numId="15" w16cid:durableId="1915043589">
    <w:abstractNumId w:val="23"/>
  </w:num>
  <w:num w:numId="16" w16cid:durableId="1407995780">
    <w:abstractNumId w:val="27"/>
  </w:num>
  <w:num w:numId="17" w16cid:durableId="1603535102">
    <w:abstractNumId w:val="24"/>
  </w:num>
  <w:num w:numId="18" w16cid:durableId="1912227618">
    <w:abstractNumId w:val="12"/>
  </w:num>
  <w:num w:numId="19" w16cid:durableId="2101217418">
    <w:abstractNumId w:val="3"/>
  </w:num>
  <w:num w:numId="20" w16cid:durableId="942035589">
    <w:abstractNumId w:val="25"/>
  </w:num>
  <w:num w:numId="21" w16cid:durableId="238294780">
    <w:abstractNumId w:val="18"/>
  </w:num>
  <w:num w:numId="22" w16cid:durableId="565338853">
    <w:abstractNumId w:val="11"/>
  </w:num>
  <w:num w:numId="23" w16cid:durableId="1820224592">
    <w:abstractNumId w:val="8"/>
  </w:num>
  <w:num w:numId="24" w16cid:durableId="850023950">
    <w:abstractNumId w:val="10"/>
  </w:num>
  <w:num w:numId="25" w16cid:durableId="103230190">
    <w:abstractNumId w:val="5"/>
  </w:num>
  <w:num w:numId="26" w16cid:durableId="127476975">
    <w:abstractNumId w:val="13"/>
  </w:num>
  <w:num w:numId="27" w16cid:durableId="623579374">
    <w:abstractNumId w:val="2"/>
  </w:num>
  <w:num w:numId="28" w16cid:durableId="10338474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9518D"/>
    <w:rsid w:val="002D58B5"/>
    <w:rsid w:val="0033249E"/>
    <w:rsid w:val="00337E4D"/>
    <w:rsid w:val="00343395"/>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E7FAE"/>
    <w:rsid w:val="006F1DA5"/>
    <w:rsid w:val="007109D5"/>
    <w:rsid w:val="00785F39"/>
    <w:rsid w:val="007C3EA0"/>
    <w:rsid w:val="007D6FB3"/>
    <w:rsid w:val="007E0E83"/>
    <w:rsid w:val="008278F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CF4F83"/>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609E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54</Pages>
  <Words>18611</Words>
  <Characters>106088</Characters>
  <Application>Microsoft Office Word</Application>
  <DocSecurity>0</DocSecurity>
  <Lines>884</Lines>
  <Paragraphs>248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46</cp:revision>
  <dcterms:created xsi:type="dcterms:W3CDTF">2013-11-14T14:15:00Z</dcterms:created>
  <dcterms:modified xsi:type="dcterms:W3CDTF">2023-09-11T12:44:00Z</dcterms:modified>
</cp:coreProperties>
</file>