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164" w:rsidRPr="007F7164" w:rsidRDefault="007F7164" w:rsidP="007F7164">
      <w:pPr>
        <w:spacing w:after="0" w:line="240" w:lineRule="auto"/>
        <w:jc w:val="right"/>
        <w:rPr>
          <w:rFonts w:ascii="Calibri" w:eastAsia="Times New Roman" w:hAnsi="Calibri" w:cs="Calibri"/>
          <w:b/>
          <w:sz w:val="32"/>
          <w:szCs w:val="32"/>
          <w:lang w:eastAsia="sl-SI"/>
        </w:rPr>
      </w:pPr>
      <w:r w:rsidRPr="007F7164">
        <w:rPr>
          <w:rFonts w:ascii="Calibri" w:eastAsia="Times New Roman" w:hAnsi="Calibri" w:cs="Calibri"/>
          <w:b/>
          <w:szCs w:val="24"/>
          <w:lang w:eastAsia="sl-SI"/>
        </w:rPr>
        <w:t xml:space="preserve">             </w:t>
      </w:r>
      <w:r w:rsidRPr="007F7164">
        <w:rPr>
          <w:rFonts w:ascii="Calibri" w:eastAsia="Times New Roman" w:hAnsi="Calibri" w:cs="Calibri"/>
          <w:b/>
          <w:sz w:val="24"/>
          <w:szCs w:val="24"/>
          <w:lang w:eastAsia="sl-SI"/>
        </w:rPr>
        <w:t>OBR-1</w:t>
      </w:r>
    </w:p>
    <w:p w:rsidR="007F7164" w:rsidRPr="007F7164" w:rsidRDefault="007F7164" w:rsidP="007F7164">
      <w:pPr>
        <w:spacing w:after="0" w:line="240" w:lineRule="auto"/>
        <w:jc w:val="center"/>
        <w:rPr>
          <w:rFonts w:ascii="Calibri" w:eastAsia="Times New Roman" w:hAnsi="Calibri" w:cs="Calibri"/>
          <w:b/>
          <w:sz w:val="28"/>
          <w:szCs w:val="32"/>
          <w:lang w:eastAsia="sl-SI"/>
        </w:rPr>
      </w:pPr>
      <w:r w:rsidRPr="007F7164">
        <w:rPr>
          <w:rFonts w:ascii="Calibri" w:eastAsia="Times New Roman" w:hAnsi="Calibri" w:cs="Calibri"/>
          <w:b/>
          <w:sz w:val="28"/>
          <w:szCs w:val="32"/>
          <w:lang w:eastAsia="sl-SI"/>
        </w:rPr>
        <w:t xml:space="preserve">PODATKI O PONUDNIKU                               </w:t>
      </w:r>
    </w:p>
    <w:p w:rsidR="007F7164" w:rsidRPr="007F7164" w:rsidRDefault="007F7164" w:rsidP="007F7164">
      <w:pPr>
        <w:spacing w:after="0" w:line="240" w:lineRule="auto"/>
        <w:jc w:val="center"/>
        <w:rPr>
          <w:rFonts w:ascii="Calibri" w:eastAsia="Times New Roman" w:hAnsi="Calibri" w:cs="Calibri"/>
          <w:b/>
          <w:sz w:val="28"/>
          <w:szCs w:val="28"/>
          <w:lang w:eastAsia="sl-SI"/>
        </w:rPr>
      </w:pPr>
    </w:p>
    <w:p w:rsidR="007F7164" w:rsidRPr="007F7164" w:rsidRDefault="007F7164" w:rsidP="007F7164">
      <w:pPr>
        <w:spacing w:after="0" w:line="288"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Na podlagi javnega naročila objavljenega na portalu javnih naročil, dne __________________, pod številko objave _______________, predmet »</w:t>
      </w:r>
      <w:r w:rsidRPr="007F7164">
        <w:rPr>
          <w:rFonts w:ascii="Calibri" w:eastAsia="Times New Roman" w:hAnsi="Calibri" w:cs="Calibri"/>
          <w:b/>
          <w:bCs/>
          <w:color w:val="000000"/>
          <w:sz w:val="24"/>
          <w:szCs w:val="32"/>
          <w:lang w:eastAsia="sl-SI"/>
        </w:rPr>
        <w:t>VZDRŽEVANJE BOLNIŠNIČNE PROGRAMSKE OPREME BIRPIS21 – ZLATI PAKET</w:t>
      </w:r>
      <w:r w:rsidRPr="007F7164">
        <w:rPr>
          <w:rFonts w:ascii="Calibri" w:eastAsia="Times New Roman" w:hAnsi="Calibri" w:cs="Calibri"/>
          <w:sz w:val="24"/>
          <w:szCs w:val="24"/>
          <w:lang w:eastAsia="sl-SI"/>
        </w:rPr>
        <w:t xml:space="preserve">«, prilagamo našo ponudbeno dokumentacijo v skladu z navodili za pripravo ponudbe. </w:t>
      </w:r>
    </w:p>
    <w:p w:rsidR="007F7164" w:rsidRPr="007F7164" w:rsidRDefault="007F7164" w:rsidP="007F7164">
      <w:pPr>
        <w:spacing w:after="0" w:line="240" w:lineRule="auto"/>
        <w:jc w:val="both"/>
        <w:rPr>
          <w:rFonts w:ascii="Calibri" w:eastAsia="Times New Roman" w:hAnsi="Calibri" w:cs="Calibri"/>
          <w:sz w:val="24"/>
          <w:szCs w:val="24"/>
          <w:lang w:eastAsia="sl-SI"/>
        </w:rPr>
      </w:pPr>
    </w:p>
    <w:p w:rsidR="007F7164" w:rsidRPr="007F7164" w:rsidRDefault="007F7164" w:rsidP="007F7164">
      <w:pPr>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Ponudbo oddajamo (ustrezno označi):</w:t>
      </w:r>
    </w:p>
    <w:p w:rsidR="007F7164" w:rsidRPr="007F7164" w:rsidRDefault="007F7164" w:rsidP="007F7164">
      <w:pPr>
        <w:numPr>
          <w:ilvl w:val="3"/>
          <w:numId w:val="1"/>
        </w:numPr>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SAMOSTOJNO – kot samostojni ponudnik</w:t>
      </w:r>
    </w:p>
    <w:p w:rsidR="007F7164" w:rsidRPr="007F7164" w:rsidRDefault="007F7164" w:rsidP="007F7164">
      <w:pPr>
        <w:numPr>
          <w:ilvl w:val="3"/>
          <w:numId w:val="1"/>
        </w:numPr>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S PODIZVAJALCI – kot samostojen ponudnik s podizvajalci</w:t>
      </w:r>
    </w:p>
    <w:p w:rsidR="007F7164" w:rsidRPr="007F7164" w:rsidRDefault="007F7164" w:rsidP="007F7164">
      <w:pPr>
        <w:numPr>
          <w:ilvl w:val="3"/>
          <w:numId w:val="1"/>
        </w:numPr>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SKUPNA PONUDBA – kot vodilni partner v skupini ponudnikov</w:t>
      </w:r>
    </w:p>
    <w:p w:rsidR="007F7164" w:rsidRPr="007F7164" w:rsidRDefault="007F7164" w:rsidP="007F7164">
      <w:pPr>
        <w:numPr>
          <w:ilvl w:val="3"/>
          <w:numId w:val="1"/>
        </w:numPr>
        <w:spacing w:after="0" w:line="240" w:lineRule="auto"/>
        <w:jc w:val="both"/>
        <w:rPr>
          <w:rFonts w:ascii="Calibri" w:eastAsia="Times New Roman" w:hAnsi="Calibri" w:cs="Calibri"/>
          <w:sz w:val="24"/>
          <w:szCs w:val="24"/>
          <w:lang w:val="it-IT" w:eastAsia="sl-SI"/>
        </w:rPr>
      </w:pPr>
      <w:r w:rsidRPr="007F7164">
        <w:rPr>
          <w:rFonts w:ascii="Calibri" w:eastAsia="Times New Roman" w:hAnsi="Calibri" w:cs="Calibri"/>
          <w:sz w:val="24"/>
          <w:szCs w:val="24"/>
          <w:lang w:eastAsia="sl-SI"/>
        </w:rPr>
        <w:t>SKUPNA PONUDBA – kot partner v skupini ponudnikov</w:t>
      </w:r>
    </w:p>
    <w:p w:rsidR="007F7164" w:rsidRPr="007F7164" w:rsidRDefault="007F7164" w:rsidP="007F7164">
      <w:pPr>
        <w:spacing w:after="0" w:line="360" w:lineRule="auto"/>
        <w:jc w:val="both"/>
        <w:rPr>
          <w:rFonts w:ascii="Calibri" w:eastAsia="Times New Roman" w:hAnsi="Calibri" w:cs="Calibri"/>
          <w:sz w:val="24"/>
          <w:szCs w:val="24"/>
          <w:lang w:eastAsia="sl-SI"/>
        </w:rPr>
      </w:pPr>
    </w:p>
    <w:p w:rsidR="007F7164" w:rsidRPr="007F7164" w:rsidRDefault="007F7164" w:rsidP="007F7164">
      <w:pPr>
        <w:spacing w:after="0" w:line="240" w:lineRule="auto"/>
        <w:rPr>
          <w:rFonts w:ascii="Calibri" w:eastAsia="Times New Roman" w:hAnsi="Calibri" w:cs="Calibri"/>
          <w:b/>
          <w:sz w:val="24"/>
          <w:szCs w:val="24"/>
          <w:lang w:eastAsia="sl-SI"/>
        </w:rPr>
      </w:pPr>
      <w:r w:rsidRPr="007F7164">
        <w:rPr>
          <w:rFonts w:ascii="Calibri" w:eastAsia="Times New Roman" w:hAnsi="Calibri" w:cs="Calibri"/>
          <w:b/>
          <w:sz w:val="24"/>
          <w:szCs w:val="24"/>
          <w:lang w:eastAsia="sl-SI"/>
        </w:rPr>
        <w:t>Podatki o gospodarskem subjektu:</w:t>
      </w:r>
    </w:p>
    <w:p w:rsidR="007F7164" w:rsidRPr="007F7164" w:rsidRDefault="007F7164" w:rsidP="007F7164">
      <w:pPr>
        <w:spacing w:after="0" w:line="240" w:lineRule="auto"/>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Naziv: _____________________________________________________________________</w:t>
      </w:r>
    </w:p>
    <w:p w:rsidR="007F7164" w:rsidRPr="007F7164" w:rsidRDefault="007F7164" w:rsidP="007F7164">
      <w:pPr>
        <w:spacing w:after="0" w:line="240" w:lineRule="auto"/>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Naslov: ____________________________________________________________________</w:t>
      </w:r>
    </w:p>
    <w:p w:rsidR="007F7164" w:rsidRPr="007F7164" w:rsidRDefault="007F7164" w:rsidP="007F7164">
      <w:pPr>
        <w:spacing w:after="0" w:line="240" w:lineRule="auto"/>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Davčna številka: _____________________________________________________________</w:t>
      </w:r>
    </w:p>
    <w:p w:rsidR="007F7164" w:rsidRPr="007F7164" w:rsidRDefault="007F7164" w:rsidP="007F7164">
      <w:pPr>
        <w:spacing w:after="0" w:line="240" w:lineRule="auto"/>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Matična številka: ____________________________________________________________</w:t>
      </w:r>
    </w:p>
    <w:p w:rsidR="007F7164" w:rsidRPr="007F7164" w:rsidRDefault="007F7164" w:rsidP="007F7164">
      <w:pPr>
        <w:spacing w:after="0" w:line="240" w:lineRule="auto"/>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Številka transakcijskega računa / odprt pri banki ___________________________________</w:t>
      </w:r>
    </w:p>
    <w:p w:rsidR="007F7164" w:rsidRPr="007F7164" w:rsidRDefault="007F7164" w:rsidP="007F7164">
      <w:pPr>
        <w:spacing w:after="0" w:line="240" w:lineRule="auto"/>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Številka telefona: ____________________________________________________________</w:t>
      </w:r>
    </w:p>
    <w:p w:rsidR="007F7164" w:rsidRPr="007F7164" w:rsidRDefault="007F7164" w:rsidP="007F7164">
      <w:pPr>
        <w:spacing w:after="0" w:line="240" w:lineRule="auto"/>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Ponudnik je MSP* (ustrezno označi):     DA        NE</w:t>
      </w:r>
    </w:p>
    <w:p w:rsidR="007F7164" w:rsidRPr="007F7164" w:rsidRDefault="007F7164" w:rsidP="007F7164">
      <w:pPr>
        <w:keepNext/>
        <w:tabs>
          <w:tab w:val="left" w:pos="2835"/>
        </w:tabs>
        <w:spacing w:after="0" w:line="240" w:lineRule="auto"/>
        <w:jc w:val="both"/>
        <w:rPr>
          <w:rFonts w:ascii="Calibri" w:eastAsia="Times New Roman" w:hAnsi="Calibri" w:cs="Calibri"/>
          <w:sz w:val="16"/>
          <w:szCs w:val="16"/>
          <w:lang w:eastAsia="sl-SI"/>
        </w:rPr>
      </w:pPr>
      <w:r w:rsidRPr="007F7164">
        <w:rPr>
          <w:rFonts w:ascii="Calibri" w:eastAsia="Times New Roman" w:hAnsi="Calibri" w:cs="Calibri"/>
          <w:sz w:val="16"/>
          <w:szCs w:val="16"/>
          <w:lang w:eastAsia="sl-SI"/>
        </w:rPr>
        <w:t xml:space="preserve">*MSP: </w:t>
      </w:r>
      <w:proofErr w:type="spellStart"/>
      <w:r w:rsidRPr="007F7164">
        <w:rPr>
          <w:rFonts w:ascii="Calibri" w:eastAsia="Times New Roman" w:hAnsi="Calibri" w:cs="Calibri"/>
          <w:sz w:val="16"/>
          <w:szCs w:val="16"/>
          <w:lang w:eastAsia="sl-SI"/>
        </w:rPr>
        <w:t>mikro</w:t>
      </w:r>
      <w:proofErr w:type="spellEnd"/>
      <w:r w:rsidRPr="007F7164">
        <w:rPr>
          <w:rFonts w:ascii="Calibri" w:eastAsia="Times New Roman" w:hAnsi="Calibri" w:cs="Calibri"/>
          <w:sz w:val="16"/>
          <w:szCs w:val="16"/>
          <w:lang w:eastAsia="sl-SI"/>
        </w:rPr>
        <w:t>, mala in srednje velika podjetja kot so opredeljena v Priporočilu Komisije 2003/361/ES.</w:t>
      </w:r>
    </w:p>
    <w:p w:rsidR="007F7164" w:rsidRPr="007F7164" w:rsidRDefault="007F7164" w:rsidP="007F7164">
      <w:pPr>
        <w:keepNext/>
        <w:tabs>
          <w:tab w:val="left" w:pos="2835"/>
        </w:tabs>
        <w:spacing w:after="0" w:line="240" w:lineRule="auto"/>
        <w:jc w:val="both"/>
        <w:rPr>
          <w:rFonts w:ascii="Calibri" w:eastAsia="Times New Roman" w:hAnsi="Calibri" w:cs="Calibri"/>
          <w:sz w:val="18"/>
          <w:szCs w:val="18"/>
          <w:lang w:eastAsia="sl-SI"/>
        </w:rPr>
      </w:pPr>
    </w:p>
    <w:p w:rsidR="007F7164" w:rsidRPr="007F7164" w:rsidRDefault="007F7164" w:rsidP="007F7164">
      <w:pPr>
        <w:keepNext/>
        <w:tabs>
          <w:tab w:val="left" w:pos="2835"/>
        </w:tabs>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Odgovorna oseba za podpis ponudbe in pogodbe: __________________________________</w:t>
      </w:r>
    </w:p>
    <w:p w:rsidR="007F7164" w:rsidRPr="007F7164" w:rsidRDefault="007F7164" w:rsidP="007F716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funkcija: ____________________________________</w:t>
      </w:r>
    </w:p>
    <w:p w:rsidR="007F7164" w:rsidRPr="007F7164" w:rsidRDefault="007F7164" w:rsidP="007F716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telefon: ____________________________________</w:t>
      </w:r>
    </w:p>
    <w:p w:rsidR="007F7164" w:rsidRPr="007F7164" w:rsidRDefault="007F7164" w:rsidP="007F716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e-</w:t>
      </w:r>
      <w:proofErr w:type="spellStart"/>
      <w:r w:rsidRPr="007F7164">
        <w:rPr>
          <w:rFonts w:ascii="Calibri" w:eastAsia="Times New Roman" w:hAnsi="Calibri" w:cs="Calibri"/>
          <w:sz w:val="24"/>
          <w:szCs w:val="24"/>
          <w:lang w:eastAsia="sl-SI"/>
        </w:rPr>
        <w:t>mail</w:t>
      </w:r>
      <w:proofErr w:type="spellEnd"/>
      <w:r w:rsidRPr="007F7164">
        <w:rPr>
          <w:rFonts w:ascii="Calibri" w:eastAsia="Times New Roman" w:hAnsi="Calibri" w:cs="Calibri"/>
          <w:sz w:val="24"/>
          <w:szCs w:val="24"/>
          <w:lang w:eastAsia="sl-SI"/>
        </w:rPr>
        <w:t>: ____________________________________</w:t>
      </w:r>
    </w:p>
    <w:p w:rsidR="007F7164" w:rsidRPr="007F7164" w:rsidRDefault="007F7164" w:rsidP="007F7164">
      <w:pPr>
        <w:keepNext/>
        <w:tabs>
          <w:tab w:val="left" w:pos="709"/>
        </w:tabs>
        <w:spacing w:after="0" w:line="240" w:lineRule="auto"/>
        <w:jc w:val="both"/>
        <w:rPr>
          <w:rFonts w:ascii="Calibri" w:eastAsia="Times New Roman" w:hAnsi="Calibri" w:cs="Calibri"/>
          <w:sz w:val="24"/>
          <w:szCs w:val="24"/>
          <w:lang w:eastAsia="sl-SI"/>
        </w:rPr>
      </w:pPr>
    </w:p>
    <w:p w:rsidR="007F7164" w:rsidRPr="007F7164" w:rsidRDefault="007F7164" w:rsidP="007F7164">
      <w:pPr>
        <w:keepNext/>
        <w:tabs>
          <w:tab w:val="left" w:pos="709"/>
        </w:tabs>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Kontaktna oseba za obveščanje: _________________________________________________</w:t>
      </w:r>
    </w:p>
    <w:p w:rsidR="007F7164" w:rsidRPr="007F7164" w:rsidRDefault="007F7164" w:rsidP="007F716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funkcija: ____________________________________</w:t>
      </w:r>
    </w:p>
    <w:p w:rsidR="007F7164" w:rsidRPr="007F7164" w:rsidRDefault="007F7164" w:rsidP="007F716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telefon: _____________________________________</w:t>
      </w:r>
    </w:p>
    <w:p w:rsidR="007F7164" w:rsidRPr="007F7164" w:rsidRDefault="007F7164" w:rsidP="007F7164">
      <w:pPr>
        <w:keepNext/>
        <w:numPr>
          <w:ilvl w:val="0"/>
          <w:numId w:val="2"/>
        </w:numPr>
        <w:tabs>
          <w:tab w:val="left" w:pos="709"/>
        </w:tabs>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e-</w:t>
      </w:r>
      <w:proofErr w:type="spellStart"/>
      <w:r w:rsidRPr="007F7164">
        <w:rPr>
          <w:rFonts w:ascii="Calibri" w:eastAsia="Times New Roman" w:hAnsi="Calibri" w:cs="Calibri"/>
          <w:sz w:val="24"/>
          <w:szCs w:val="24"/>
          <w:lang w:eastAsia="sl-SI"/>
        </w:rPr>
        <w:t>mail</w:t>
      </w:r>
      <w:proofErr w:type="spellEnd"/>
      <w:r w:rsidRPr="007F7164">
        <w:rPr>
          <w:rFonts w:ascii="Calibri" w:eastAsia="Times New Roman" w:hAnsi="Calibri" w:cs="Calibri"/>
          <w:sz w:val="24"/>
          <w:szCs w:val="24"/>
          <w:lang w:eastAsia="sl-SI"/>
        </w:rPr>
        <w:t>: _____________________________________</w:t>
      </w:r>
    </w:p>
    <w:p w:rsidR="007F7164" w:rsidRPr="007F7164" w:rsidRDefault="007F7164" w:rsidP="007F7164">
      <w:pPr>
        <w:keepNext/>
        <w:tabs>
          <w:tab w:val="left" w:pos="709"/>
        </w:tabs>
        <w:spacing w:after="0" w:line="240" w:lineRule="auto"/>
        <w:jc w:val="both"/>
        <w:rPr>
          <w:rFonts w:ascii="Calibri" w:eastAsia="Times New Roman" w:hAnsi="Calibri" w:cs="Calibri"/>
          <w:sz w:val="24"/>
          <w:szCs w:val="24"/>
          <w:lang w:eastAsia="sl-SI"/>
        </w:rPr>
      </w:pPr>
    </w:p>
    <w:p w:rsidR="007F7164" w:rsidRPr="007F7164" w:rsidRDefault="007F7164" w:rsidP="007F7164">
      <w:pPr>
        <w:keepNext/>
        <w:tabs>
          <w:tab w:val="left" w:pos="709"/>
        </w:tabs>
        <w:spacing w:after="0" w:line="240" w:lineRule="auto"/>
        <w:jc w:val="both"/>
        <w:rPr>
          <w:rFonts w:ascii="Calibri" w:eastAsia="Times New Roman" w:hAnsi="Calibri" w:cs="Calibri"/>
          <w:sz w:val="24"/>
          <w:szCs w:val="24"/>
          <w:lang w:eastAsia="sl-SI"/>
        </w:rPr>
      </w:pPr>
      <w:r w:rsidRPr="007F7164">
        <w:rPr>
          <w:rFonts w:ascii="Calibri" w:eastAsia="Times New Roman" w:hAnsi="Calibri" w:cs="Calibri"/>
          <w:sz w:val="24"/>
          <w:szCs w:val="24"/>
          <w:lang w:eastAsia="sl-SI"/>
        </w:rPr>
        <w:t>Veljavnost ponudbe do: ___________ oz. najmanj 90 koledarskih dni po datumu določenem za prejem ponudb.</w:t>
      </w:r>
    </w:p>
    <w:p w:rsidR="007F7164" w:rsidRPr="007F7164" w:rsidRDefault="007F7164" w:rsidP="007F7164">
      <w:pPr>
        <w:keepNext/>
        <w:tabs>
          <w:tab w:val="left" w:pos="709"/>
        </w:tabs>
        <w:spacing w:after="0" w:line="240" w:lineRule="auto"/>
        <w:jc w:val="both"/>
        <w:rPr>
          <w:rFonts w:ascii="Calibri" w:eastAsia="Times New Roman" w:hAnsi="Calibri" w:cs="Calibri"/>
          <w:sz w:val="24"/>
          <w:szCs w:val="24"/>
          <w:lang w:eastAsia="sl-SI"/>
        </w:rPr>
      </w:pPr>
    </w:p>
    <w:p w:rsidR="007F7164" w:rsidRPr="007F7164" w:rsidRDefault="007F7164" w:rsidP="007F7164">
      <w:pPr>
        <w:keepNext/>
        <w:tabs>
          <w:tab w:val="left" w:pos="709"/>
        </w:tabs>
        <w:spacing w:after="0" w:line="240" w:lineRule="auto"/>
        <w:jc w:val="both"/>
        <w:rPr>
          <w:rFonts w:ascii="Calibri" w:eastAsia="Times New Roman" w:hAnsi="Calibri" w:cs="Calibri"/>
          <w:sz w:val="24"/>
          <w:szCs w:val="24"/>
          <w:lang w:eastAsia="sl-SI"/>
        </w:rPr>
      </w:pPr>
    </w:p>
    <w:p w:rsidR="007F7164" w:rsidRPr="007F7164" w:rsidRDefault="007F7164" w:rsidP="007F7164">
      <w:pPr>
        <w:shd w:val="clear" w:color="auto" w:fill="F2F2F2"/>
        <w:spacing w:after="0"/>
        <w:jc w:val="both"/>
        <w:rPr>
          <w:rFonts w:eastAsia="Times New Roman" w:cstheme="minorHAnsi"/>
          <w:lang w:eastAsia="sl-SI"/>
        </w:rPr>
      </w:pPr>
      <w:r w:rsidRPr="007F7164">
        <w:rPr>
          <w:rFonts w:eastAsia="Times New Roman" w:cstheme="minorHAnsi"/>
          <w:lang w:eastAsia="sl-SI"/>
        </w:rPr>
        <w:t xml:space="preserve">Kraj in datum: </w:t>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p>
    <w:p w:rsidR="007F7164" w:rsidRPr="007F7164" w:rsidRDefault="007F7164" w:rsidP="007F7164">
      <w:pPr>
        <w:shd w:val="clear" w:color="auto" w:fill="F2F2F2"/>
        <w:spacing w:after="0"/>
        <w:jc w:val="both"/>
        <w:rPr>
          <w:rFonts w:eastAsia="Times New Roman" w:cstheme="minorHAnsi"/>
          <w:lang w:eastAsia="sl-SI"/>
        </w:rPr>
      </w:pPr>
    </w:p>
    <w:p w:rsidR="007F7164" w:rsidRPr="007F7164" w:rsidRDefault="007F7164" w:rsidP="007F7164">
      <w:pPr>
        <w:shd w:val="clear" w:color="auto" w:fill="F2F2F2"/>
        <w:spacing w:after="0"/>
        <w:jc w:val="both"/>
        <w:rPr>
          <w:rFonts w:eastAsia="Times New Roman" w:cstheme="minorHAnsi"/>
          <w:u w:val="single"/>
          <w:lang w:eastAsia="sl-SI"/>
        </w:rPr>
      </w:pPr>
      <w:r w:rsidRPr="007F7164">
        <w:rPr>
          <w:rFonts w:eastAsia="Times New Roman" w:cstheme="minorHAnsi"/>
          <w:lang w:eastAsia="sl-SI"/>
        </w:rPr>
        <w:t xml:space="preserve">Odgovorna oseba ponudnika: </w:t>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p>
    <w:p w:rsidR="007F7164" w:rsidRPr="007F7164" w:rsidRDefault="007F7164" w:rsidP="007F7164">
      <w:pPr>
        <w:spacing w:after="0" w:line="240" w:lineRule="auto"/>
        <w:rPr>
          <w:rFonts w:ascii="Calibri" w:eastAsia="Times New Roman" w:hAnsi="Calibri" w:cs="Calibri"/>
          <w:b/>
          <w:sz w:val="24"/>
          <w:szCs w:val="24"/>
          <w:lang w:eastAsia="sl-SI"/>
        </w:rPr>
      </w:pPr>
    </w:p>
    <w:p w:rsidR="007F7164" w:rsidRPr="007F7164" w:rsidRDefault="007F7164" w:rsidP="007F7164">
      <w:pPr>
        <w:spacing w:after="0" w:line="240" w:lineRule="auto"/>
        <w:rPr>
          <w:rFonts w:ascii="Calibri" w:eastAsia="Times New Roman" w:hAnsi="Calibri" w:cs="Calibri"/>
          <w:b/>
          <w:sz w:val="24"/>
          <w:szCs w:val="24"/>
          <w:lang w:eastAsia="sl-SI"/>
        </w:rPr>
      </w:pPr>
    </w:p>
    <w:p w:rsidR="007F7164" w:rsidRPr="007F7164" w:rsidRDefault="007F7164" w:rsidP="007F7164">
      <w:pPr>
        <w:spacing w:after="0" w:line="240" w:lineRule="auto"/>
        <w:rPr>
          <w:rFonts w:ascii="Calibri" w:eastAsia="Times New Roman" w:hAnsi="Calibri" w:cs="Calibri"/>
          <w:b/>
          <w:sz w:val="24"/>
          <w:szCs w:val="24"/>
          <w:lang w:eastAsia="sl-SI"/>
        </w:rPr>
      </w:pPr>
    </w:p>
    <w:p w:rsidR="007F7164" w:rsidRPr="007F7164" w:rsidRDefault="007F7164" w:rsidP="007F7164">
      <w:pPr>
        <w:suppressAutoHyphens/>
        <w:spacing w:after="0" w:line="288" w:lineRule="auto"/>
        <w:jc w:val="both"/>
        <w:rPr>
          <w:rFonts w:ascii="Calibri" w:eastAsia="Times New Roman" w:hAnsi="Calibri" w:cs="Calibri"/>
          <w:sz w:val="16"/>
          <w:szCs w:val="16"/>
          <w:lang w:eastAsia="ar-SA"/>
        </w:rPr>
      </w:pPr>
    </w:p>
    <w:p w:rsidR="007F7164" w:rsidRPr="007F7164" w:rsidRDefault="007F7164" w:rsidP="007F7164">
      <w:pPr>
        <w:suppressAutoHyphens/>
        <w:spacing w:after="0" w:line="288" w:lineRule="auto"/>
        <w:jc w:val="both"/>
        <w:rPr>
          <w:rFonts w:ascii="Calibri" w:eastAsia="Times New Roman" w:hAnsi="Calibri" w:cs="Calibri"/>
          <w:sz w:val="16"/>
          <w:szCs w:val="16"/>
          <w:lang w:eastAsia="ar-SA"/>
        </w:rPr>
      </w:pPr>
    </w:p>
    <w:p w:rsidR="007F7164" w:rsidRPr="007F7164" w:rsidRDefault="007F7164" w:rsidP="007F7164">
      <w:pPr>
        <w:suppressAutoHyphens/>
        <w:spacing w:after="0" w:line="288" w:lineRule="auto"/>
        <w:jc w:val="both"/>
        <w:rPr>
          <w:rFonts w:ascii="Calibri" w:eastAsia="Times New Roman" w:hAnsi="Calibri" w:cs="Calibri"/>
          <w:sz w:val="16"/>
          <w:szCs w:val="16"/>
          <w:lang w:eastAsia="ar-SA"/>
        </w:rPr>
      </w:pPr>
      <w:r w:rsidRPr="007F7164">
        <w:rPr>
          <w:rFonts w:ascii="Calibri" w:eastAsia="Times New Roman" w:hAnsi="Calibri" w:cs="Calibri"/>
          <w:sz w:val="16"/>
          <w:szCs w:val="16"/>
          <w:lang w:eastAsia="ar-SA"/>
        </w:rPr>
        <w:t xml:space="preserve">V primeru skupne ponudbe obrazec OBR-1 izpolnijo vsi ponudniki-partnerji. </w:t>
      </w:r>
    </w:p>
    <w:p w:rsidR="007F7164" w:rsidRPr="007F7164" w:rsidRDefault="007F7164" w:rsidP="007F7164">
      <w:pPr>
        <w:rPr>
          <w:rFonts w:eastAsia="Times New Roman" w:cstheme="minorHAnsi"/>
          <w:b/>
          <w:sz w:val="24"/>
          <w:shd w:val="clear" w:color="auto" w:fill="FFFFFF"/>
          <w:lang w:eastAsia="sl-SI"/>
        </w:rPr>
      </w:pPr>
      <w:r w:rsidRPr="007F7164">
        <w:rPr>
          <w:rFonts w:eastAsia="Times New Roman" w:cstheme="minorHAnsi"/>
          <w:b/>
          <w:sz w:val="24"/>
          <w:shd w:val="clear" w:color="auto" w:fill="FFFFFF"/>
          <w:lang w:eastAsia="sl-SI"/>
        </w:rPr>
        <w:br w:type="page"/>
      </w:r>
    </w:p>
    <w:p w:rsidR="007F7164" w:rsidRPr="007F7164" w:rsidRDefault="007F7164" w:rsidP="007F7164">
      <w:pPr>
        <w:autoSpaceDE w:val="0"/>
        <w:autoSpaceDN w:val="0"/>
        <w:adjustRightInd w:val="0"/>
        <w:spacing w:after="0"/>
        <w:jc w:val="right"/>
        <w:rPr>
          <w:rFonts w:eastAsia="Times New Roman" w:cstheme="minorHAnsi"/>
          <w:b/>
          <w:sz w:val="24"/>
          <w:lang w:eastAsia="sl-SI"/>
        </w:rPr>
      </w:pPr>
      <w:r w:rsidRPr="007F7164">
        <w:rPr>
          <w:rFonts w:eastAsia="Times New Roman" w:cstheme="minorHAnsi"/>
          <w:b/>
          <w:sz w:val="24"/>
          <w:shd w:val="clear" w:color="auto" w:fill="FFFFFF"/>
          <w:lang w:eastAsia="sl-SI"/>
        </w:rPr>
        <w:lastRenderedPageBreak/>
        <w:t>OBR-2</w:t>
      </w:r>
    </w:p>
    <w:p w:rsidR="007F7164" w:rsidRPr="007F7164" w:rsidRDefault="007F7164" w:rsidP="007F7164">
      <w:pPr>
        <w:spacing w:after="0"/>
        <w:jc w:val="both"/>
        <w:rPr>
          <w:rFonts w:eastAsia="Times New Roman" w:cstheme="minorHAnsi"/>
          <w:highlight w:val="yellow"/>
          <w:lang w:eastAsia="sl-SI"/>
        </w:rPr>
      </w:pPr>
    </w:p>
    <w:p w:rsidR="007F7164" w:rsidRPr="007F7164" w:rsidRDefault="007F7164" w:rsidP="007F7164">
      <w:pPr>
        <w:spacing w:after="0"/>
        <w:jc w:val="center"/>
        <w:rPr>
          <w:rFonts w:eastAsia="Times New Roman" w:cstheme="minorHAnsi"/>
          <w:b/>
          <w:bCs/>
          <w:sz w:val="28"/>
          <w:szCs w:val="28"/>
          <w:lang w:eastAsia="sl-SI"/>
        </w:rPr>
      </w:pPr>
      <w:r w:rsidRPr="007F7164">
        <w:rPr>
          <w:rFonts w:eastAsia="Times New Roman" w:cstheme="minorHAnsi"/>
          <w:b/>
          <w:bCs/>
          <w:sz w:val="28"/>
          <w:szCs w:val="28"/>
          <w:lang w:eastAsia="sl-SI"/>
        </w:rPr>
        <w:t>IZJAVA O SODELOVANJU S PODIZVAJALCI</w:t>
      </w: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jc w:val="both"/>
        <w:rPr>
          <w:rFonts w:eastAsia="Times New Roman" w:cstheme="minorHAnsi"/>
          <w:bCs/>
          <w:lang w:eastAsia="sl-SI"/>
        </w:rPr>
      </w:pPr>
      <w:r w:rsidRPr="007F7164">
        <w:rPr>
          <w:rFonts w:eastAsia="Times New Roman" w:cstheme="minorHAnsi"/>
          <w:bCs/>
          <w:lang w:eastAsia="sl-SI"/>
        </w:rPr>
        <w:t xml:space="preserve">Ponudnik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lang w:eastAsia="sl-SI"/>
        </w:rPr>
        <w:t xml:space="preserve"> izjavljamo, da bomo pri izvedbi javnega naročila št. ________________ sodelovali z naslednjimi podizvajalci:</w:t>
      </w:r>
    </w:p>
    <w:p w:rsidR="007F7164" w:rsidRPr="007F7164" w:rsidRDefault="007F7164" w:rsidP="007F7164">
      <w:pPr>
        <w:spacing w:after="0"/>
        <w:jc w:val="both"/>
        <w:rPr>
          <w:rFonts w:eastAsia="Times New Roman" w:cstheme="minorHAnsi"/>
          <w:bCs/>
          <w:lang w:eastAsia="sl-SI"/>
        </w:rPr>
      </w:pPr>
    </w:p>
    <w:p w:rsidR="007F7164" w:rsidRPr="007F7164" w:rsidRDefault="007F7164" w:rsidP="007F7164">
      <w:pPr>
        <w:spacing w:after="0"/>
        <w:jc w:val="both"/>
        <w:rPr>
          <w:rFonts w:eastAsia="Times New Roman" w:cstheme="minorHAnsi"/>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7F7164" w:rsidRPr="007F7164" w:rsidTr="001E2ADF">
        <w:trPr>
          <w:trHeight w:val="460"/>
        </w:trPr>
        <w:tc>
          <w:tcPr>
            <w:tcW w:w="2835" w:type="dxa"/>
            <w:tcBorders>
              <w:top w:val="nil"/>
              <w:left w:val="nil"/>
              <w:right w:val="nil"/>
            </w:tcBorders>
            <w:shd w:val="clear" w:color="auto" w:fill="auto"/>
          </w:tcPr>
          <w:p w:rsidR="007F7164" w:rsidRPr="007F7164" w:rsidRDefault="007F7164" w:rsidP="007F7164">
            <w:pPr>
              <w:widowControl w:val="0"/>
              <w:spacing w:after="0"/>
              <w:jc w:val="both"/>
              <w:rPr>
                <w:rFonts w:eastAsia="Times New Roman" w:cstheme="minorHAnsi"/>
                <w:color w:val="000000"/>
                <w:lang w:eastAsia="sl-SI"/>
              </w:rPr>
            </w:pPr>
          </w:p>
        </w:tc>
        <w:tc>
          <w:tcPr>
            <w:tcW w:w="4536" w:type="dxa"/>
            <w:tcBorders>
              <w:top w:val="nil"/>
              <w:left w:val="nil"/>
            </w:tcBorders>
            <w:shd w:val="clear" w:color="auto" w:fill="auto"/>
          </w:tcPr>
          <w:p w:rsidR="007F7164" w:rsidRPr="007F7164" w:rsidRDefault="007F7164" w:rsidP="007F7164">
            <w:pPr>
              <w:keepNext/>
              <w:spacing w:after="0"/>
              <w:jc w:val="both"/>
              <w:rPr>
                <w:rFonts w:eastAsia="Times New Roman" w:cstheme="minorHAnsi"/>
                <w:color w:val="000000"/>
                <w:lang w:eastAsia="sl-SI"/>
              </w:rPr>
            </w:pPr>
          </w:p>
        </w:tc>
        <w:tc>
          <w:tcPr>
            <w:tcW w:w="2127" w:type="dxa"/>
            <w:shd w:val="clear" w:color="auto" w:fill="auto"/>
          </w:tcPr>
          <w:p w:rsidR="007F7164" w:rsidRPr="007F7164" w:rsidRDefault="007F7164" w:rsidP="007F7164">
            <w:pPr>
              <w:keepNext/>
              <w:spacing w:after="0"/>
              <w:jc w:val="center"/>
              <w:rPr>
                <w:rFonts w:eastAsia="Times New Roman" w:cstheme="minorHAnsi"/>
                <w:color w:val="000000"/>
                <w:lang w:eastAsia="sl-SI"/>
              </w:rPr>
            </w:pPr>
            <w:r w:rsidRPr="007F7164">
              <w:rPr>
                <w:rFonts w:eastAsia="Times New Roman" w:cstheme="minorHAnsi"/>
                <w:color w:val="000000"/>
                <w:lang w:eastAsia="sl-SI"/>
              </w:rPr>
              <w:t>Zahteva za neposredno plačilo od podizvajalca</w:t>
            </w:r>
          </w:p>
        </w:tc>
      </w:tr>
      <w:tr w:rsidR="007F7164" w:rsidRPr="007F7164" w:rsidTr="001E2ADF">
        <w:trPr>
          <w:trHeight w:val="53"/>
        </w:trPr>
        <w:tc>
          <w:tcPr>
            <w:tcW w:w="2835" w:type="dxa"/>
            <w:shd w:val="clear" w:color="auto" w:fill="auto"/>
          </w:tcPr>
          <w:p w:rsidR="007F7164" w:rsidRPr="007F7164" w:rsidRDefault="007F7164" w:rsidP="007F7164">
            <w:pPr>
              <w:widowControl w:val="0"/>
              <w:spacing w:after="0"/>
              <w:jc w:val="both"/>
              <w:rPr>
                <w:rFonts w:eastAsia="Times New Roman" w:cstheme="minorHAnsi"/>
                <w:b/>
                <w:bCs/>
                <w:color w:val="000000"/>
                <w:lang w:eastAsia="sl-SI"/>
              </w:rPr>
            </w:pPr>
            <w:r w:rsidRPr="007F7164">
              <w:rPr>
                <w:rFonts w:eastAsia="Times New Roman" w:cstheme="minorHAnsi"/>
                <w:b/>
                <w:bCs/>
                <w:color w:val="000000"/>
                <w:lang w:eastAsia="sl-SI"/>
              </w:rPr>
              <w:t>NAZIV PODIZVAJALCA ŠT. 1</w:t>
            </w:r>
          </w:p>
        </w:tc>
        <w:tc>
          <w:tcPr>
            <w:tcW w:w="4536" w:type="dxa"/>
            <w:shd w:val="clear" w:color="auto" w:fill="auto"/>
          </w:tcPr>
          <w:p w:rsidR="007F7164" w:rsidRPr="007F7164" w:rsidRDefault="007F7164" w:rsidP="007F7164">
            <w:pPr>
              <w:keepNext/>
              <w:spacing w:after="0"/>
              <w:jc w:val="both"/>
              <w:rPr>
                <w:rFonts w:eastAsia="Times New Roman" w:cstheme="minorHAnsi"/>
                <w:color w:val="000000"/>
                <w:lang w:eastAsia="sl-SI"/>
              </w:rPr>
            </w:pPr>
          </w:p>
        </w:tc>
        <w:tc>
          <w:tcPr>
            <w:tcW w:w="2127" w:type="dxa"/>
            <w:shd w:val="clear" w:color="auto" w:fill="auto"/>
          </w:tcPr>
          <w:p w:rsidR="007F7164" w:rsidRPr="007F7164" w:rsidRDefault="007F7164" w:rsidP="007F7164">
            <w:pPr>
              <w:keepNext/>
              <w:spacing w:after="0"/>
              <w:jc w:val="center"/>
              <w:rPr>
                <w:rFonts w:eastAsia="Times New Roman" w:cstheme="minorHAnsi"/>
                <w:color w:val="000000"/>
                <w:lang w:eastAsia="sl-SI"/>
              </w:rPr>
            </w:pPr>
            <w:r w:rsidRPr="007F7164">
              <w:rPr>
                <w:rFonts w:eastAsia="Times New Roman" w:cstheme="minorHAnsi"/>
                <w:color w:val="000000"/>
                <w:lang w:eastAsia="sl-SI"/>
              </w:rPr>
              <w:t>DA                NE</w:t>
            </w:r>
          </w:p>
        </w:tc>
      </w:tr>
      <w:tr w:rsidR="007F7164" w:rsidRPr="007F7164" w:rsidTr="001E2ADF">
        <w:trPr>
          <w:trHeight w:val="53"/>
        </w:trPr>
        <w:tc>
          <w:tcPr>
            <w:tcW w:w="2835" w:type="dxa"/>
            <w:shd w:val="clear" w:color="auto" w:fill="auto"/>
          </w:tcPr>
          <w:p w:rsidR="007F7164" w:rsidRPr="007F7164" w:rsidRDefault="007F7164" w:rsidP="007F7164">
            <w:pPr>
              <w:widowControl w:val="0"/>
              <w:spacing w:after="0"/>
              <w:jc w:val="both"/>
              <w:rPr>
                <w:rFonts w:eastAsia="Times New Roman" w:cstheme="minorHAnsi"/>
                <w:color w:val="000000"/>
                <w:lang w:eastAsia="sl-SI"/>
              </w:rPr>
            </w:pPr>
            <w:r w:rsidRPr="007F7164">
              <w:rPr>
                <w:rFonts w:eastAsia="Times New Roman" w:cstheme="minorHAnsi"/>
                <w:b/>
                <w:bCs/>
                <w:color w:val="000000"/>
                <w:lang w:eastAsia="sl-SI"/>
              </w:rPr>
              <w:t>NAZIV PODIZVAJALCA ŠT. 2</w:t>
            </w:r>
          </w:p>
        </w:tc>
        <w:tc>
          <w:tcPr>
            <w:tcW w:w="4536" w:type="dxa"/>
            <w:shd w:val="clear" w:color="auto" w:fill="auto"/>
          </w:tcPr>
          <w:p w:rsidR="007F7164" w:rsidRPr="007F7164" w:rsidRDefault="007F7164" w:rsidP="007F7164">
            <w:pPr>
              <w:keepNext/>
              <w:spacing w:after="0"/>
              <w:jc w:val="both"/>
              <w:rPr>
                <w:rFonts w:eastAsia="Times New Roman" w:cstheme="minorHAnsi"/>
                <w:color w:val="000000"/>
                <w:lang w:eastAsia="sl-SI"/>
              </w:rPr>
            </w:pPr>
          </w:p>
        </w:tc>
        <w:tc>
          <w:tcPr>
            <w:tcW w:w="2127" w:type="dxa"/>
            <w:shd w:val="clear" w:color="auto" w:fill="auto"/>
          </w:tcPr>
          <w:p w:rsidR="007F7164" w:rsidRPr="007F7164" w:rsidRDefault="007F7164" w:rsidP="007F7164">
            <w:pPr>
              <w:keepNext/>
              <w:spacing w:after="0"/>
              <w:jc w:val="center"/>
              <w:rPr>
                <w:rFonts w:eastAsia="Times New Roman" w:cstheme="minorHAnsi"/>
                <w:color w:val="000000"/>
                <w:lang w:eastAsia="sl-SI"/>
              </w:rPr>
            </w:pPr>
            <w:r w:rsidRPr="007F7164">
              <w:rPr>
                <w:rFonts w:eastAsia="Times New Roman" w:cstheme="minorHAnsi"/>
                <w:color w:val="000000"/>
                <w:lang w:eastAsia="sl-SI"/>
              </w:rPr>
              <w:t>DA                NE</w:t>
            </w:r>
          </w:p>
        </w:tc>
      </w:tr>
      <w:tr w:rsidR="007F7164" w:rsidRPr="007F7164" w:rsidTr="001E2ADF">
        <w:trPr>
          <w:trHeight w:val="53"/>
        </w:trPr>
        <w:tc>
          <w:tcPr>
            <w:tcW w:w="2835" w:type="dxa"/>
            <w:shd w:val="clear" w:color="auto" w:fill="auto"/>
          </w:tcPr>
          <w:p w:rsidR="007F7164" w:rsidRPr="007F7164" w:rsidRDefault="007F7164" w:rsidP="007F7164">
            <w:pPr>
              <w:widowControl w:val="0"/>
              <w:spacing w:after="0"/>
              <w:jc w:val="both"/>
              <w:rPr>
                <w:rFonts w:eastAsia="Times New Roman" w:cstheme="minorHAnsi"/>
                <w:color w:val="000000"/>
                <w:lang w:eastAsia="sl-SI"/>
              </w:rPr>
            </w:pPr>
            <w:r w:rsidRPr="007F7164">
              <w:rPr>
                <w:rFonts w:eastAsia="Times New Roman" w:cstheme="minorHAnsi"/>
                <w:b/>
                <w:bCs/>
                <w:color w:val="000000"/>
                <w:lang w:eastAsia="sl-SI"/>
              </w:rPr>
              <w:t>NAZIV PODIZVAJALCA ŠT. 3</w:t>
            </w:r>
          </w:p>
        </w:tc>
        <w:tc>
          <w:tcPr>
            <w:tcW w:w="4536" w:type="dxa"/>
            <w:shd w:val="clear" w:color="auto" w:fill="auto"/>
          </w:tcPr>
          <w:p w:rsidR="007F7164" w:rsidRPr="007F7164" w:rsidRDefault="007F7164" w:rsidP="007F7164">
            <w:pPr>
              <w:keepNext/>
              <w:spacing w:after="0"/>
              <w:jc w:val="both"/>
              <w:rPr>
                <w:rFonts w:eastAsia="Times New Roman" w:cstheme="minorHAnsi"/>
                <w:color w:val="000000"/>
                <w:lang w:eastAsia="sl-SI"/>
              </w:rPr>
            </w:pPr>
          </w:p>
        </w:tc>
        <w:tc>
          <w:tcPr>
            <w:tcW w:w="2127" w:type="dxa"/>
            <w:shd w:val="clear" w:color="auto" w:fill="auto"/>
          </w:tcPr>
          <w:p w:rsidR="007F7164" w:rsidRPr="007F7164" w:rsidRDefault="007F7164" w:rsidP="007F7164">
            <w:pPr>
              <w:keepNext/>
              <w:spacing w:after="0"/>
              <w:jc w:val="center"/>
              <w:rPr>
                <w:rFonts w:eastAsia="Times New Roman" w:cstheme="minorHAnsi"/>
                <w:color w:val="000000"/>
                <w:lang w:eastAsia="sl-SI"/>
              </w:rPr>
            </w:pPr>
            <w:r w:rsidRPr="007F7164">
              <w:rPr>
                <w:rFonts w:eastAsia="Times New Roman" w:cstheme="minorHAnsi"/>
                <w:color w:val="000000"/>
                <w:lang w:eastAsia="sl-SI"/>
              </w:rPr>
              <w:t>DA                NE</w:t>
            </w:r>
          </w:p>
        </w:tc>
      </w:tr>
      <w:tr w:rsidR="007F7164" w:rsidRPr="007F7164" w:rsidTr="001E2ADF">
        <w:trPr>
          <w:trHeight w:val="53"/>
        </w:trPr>
        <w:tc>
          <w:tcPr>
            <w:tcW w:w="2835" w:type="dxa"/>
            <w:shd w:val="clear" w:color="auto" w:fill="auto"/>
          </w:tcPr>
          <w:p w:rsidR="007F7164" w:rsidRPr="007F7164" w:rsidRDefault="007F7164" w:rsidP="007F7164">
            <w:pPr>
              <w:widowControl w:val="0"/>
              <w:spacing w:after="0"/>
              <w:jc w:val="both"/>
              <w:rPr>
                <w:rFonts w:eastAsia="Times New Roman" w:cstheme="minorHAnsi"/>
                <w:color w:val="000000"/>
                <w:lang w:eastAsia="sl-SI"/>
              </w:rPr>
            </w:pPr>
            <w:r w:rsidRPr="007F7164">
              <w:rPr>
                <w:rFonts w:eastAsia="Times New Roman" w:cstheme="minorHAnsi"/>
                <w:b/>
                <w:bCs/>
                <w:color w:val="000000"/>
                <w:lang w:eastAsia="sl-SI"/>
              </w:rPr>
              <w:t>NAZIV PODIZVAJALCA ŠT. …</w:t>
            </w:r>
          </w:p>
        </w:tc>
        <w:tc>
          <w:tcPr>
            <w:tcW w:w="4536" w:type="dxa"/>
            <w:shd w:val="clear" w:color="auto" w:fill="auto"/>
          </w:tcPr>
          <w:p w:rsidR="007F7164" w:rsidRPr="007F7164" w:rsidRDefault="007F7164" w:rsidP="007F7164">
            <w:pPr>
              <w:keepNext/>
              <w:spacing w:after="0"/>
              <w:jc w:val="both"/>
              <w:rPr>
                <w:rFonts w:eastAsia="Times New Roman" w:cstheme="minorHAnsi"/>
                <w:color w:val="000000"/>
                <w:lang w:eastAsia="sl-SI"/>
              </w:rPr>
            </w:pPr>
          </w:p>
        </w:tc>
        <w:tc>
          <w:tcPr>
            <w:tcW w:w="2127" w:type="dxa"/>
            <w:shd w:val="clear" w:color="auto" w:fill="auto"/>
          </w:tcPr>
          <w:p w:rsidR="007F7164" w:rsidRPr="007F7164" w:rsidRDefault="007F7164" w:rsidP="007F7164">
            <w:pPr>
              <w:keepNext/>
              <w:spacing w:after="0"/>
              <w:jc w:val="center"/>
              <w:rPr>
                <w:rFonts w:eastAsia="Times New Roman" w:cstheme="minorHAnsi"/>
                <w:color w:val="000000"/>
                <w:lang w:eastAsia="sl-SI"/>
              </w:rPr>
            </w:pPr>
            <w:r w:rsidRPr="007F7164">
              <w:rPr>
                <w:rFonts w:eastAsia="Times New Roman" w:cstheme="minorHAnsi"/>
                <w:color w:val="000000"/>
                <w:lang w:eastAsia="sl-SI"/>
              </w:rPr>
              <w:t>DA                NE</w:t>
            </w:r>
          </w:p>
        </w:tc>
      </w:tr>
    </w:tbl>
    <w:p w:rsidR="007F7164" w:rsidRPr="007F7164" w:rsidRDefault="007F7164" w:rsidP="007F7164">
      <w:pPr>
        <w:spacing w:after="0"/>
        <w:jc w:val="both"/>
        <w:rPr>
          <w:rFonts w:eastAsia="Times New Roman" w:cstheme="minorHAnsi"/>
          <w:bCs/>
          <w:lang w:eastAsia="sl-SI"/>
        </w:rPr>
      </w:pPr>
    </w:p>
    <w:p w:rsidR="007F7164" w:rsidRPr="007F7164" w:rsidRDefault="007F7164" w:rsidP="007F7164">
      <w:pPr>
        <w:spacing w:after="0"/>
        <w:jc w:val="both"/>
        <w:rPr>
          <w:rFonts w:eastAsia="Times New Roman" w:cstheme="minorHAnsi"/>
          <w:bCs/>
          <w:lang w:eastAsia="sl-SI"/>
        </w:rPr>
      </w:pPr>
    </w:p>
    <w:p w:rsidR="007F7164" w:rsidRPr="007F7164" w:rsidRDefault="007F7164" w:rsidP="007F7164">
      <w:pPr>
        <w:spacing w:after="0"/>
        <w:jc w:val="center"/>
        <w:rPr>
          <w:rFonts w:eastAsia="Times New Roman" w:cstheme="minorHAnsi"/>
          <w:bCs/>
          <w:lang w:eastAsia="sl-SI"/>
        </w:rPr>
      </w:pPr>
      <w:r w:rsidRPr="007F7164">
        <w:rPr>
          <w:rFonts w:eastAsia="Times New Roman" w:cstheme="minorHAnsi"/>
          <w:bCs/>
          <w:lang w:eastAsia="sl-SI"/>
        </w:rPr>
        <w:t>in v kolikor to zahteva nominirani podizvajalec, dajemo</w:t>
      </w:r>
    </w:p>
    <w:p w:rsidR="007F7164" w:rsidRPr="007F7164" w:rsidRDefault="007F7164" w:rsidP="007F7164">
      <w:pPr>
        <w:spacing w:after="0"/>
        <w:jc w:val="center"/>
        <w:rPr>
          <w:rFonts w:eastAsia="Times New Roman" w:cstheme="minorHAnsi"/>
          <w:bCs/>
          <w:lang w:eastAsia="sl-SI"/>
        </w:rPr>
      </w:pPr>
    </w:p>
    <w:p w:rsidR="007F7164" w:rsidRPr="007F7164" w:rsidRDefault="007F7164" w:rsidP="007F7164">
      <w:pPr>
        <w:spacing w:after="0"/>
        <w:jc w:val="center"/>
        <w:rPr>
          <w:rFonts w:eastAsia="Times New Roman" w:cstheme="minorHAnsi"/>
          <w:b/>
          <w:bCs/>
          <w:lang w:eastAsia="sl-SI"/>
        </w:rPr>
      </w:pPr>
      <w:r w:rsidRPr="007F7164">
        <w:rPr>
          <w:rFonts w:eastAsia="Times New Roman" w:cstheme="minorHAnsi"/>
          <w:b/>
          <w:bCs/>
          <w:lang w:eastAsia="sl-SI"/>
        </w:rPr>
        <w:t>POOBLASTILO ZA NEPOSREDNO PLAČEVANJE PODIZVAJALCEM</w:t>
      </w: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jc w:val="both"/>
        <w:rPr>
          <w:rFonts w:eastAsia="Times New Roman" w:cstheme="minorHAnsi"/>
          <w:bCs/>
          <w:lang w:eastAsia="sl-SI"/>
        </w:rPr>
      </w:pPr>
      <w:r w:rsidRPr="007F7164">
        <w:rPr>
          <w:rFonts w:eastAsia="Times New Roman" w:cstheme="minorHAnsi"/>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r w:rsidRPr="007F7164">
        <w:rPr>
          <w:rFonts w:eastAsia="Times New Roman" w:cstheme="minorHAnsi"/>
          <w:bCs/>
          <w:lang w:eastAsia="sl-SI"/>
        </w:rPr>
        <w:t>Za podizvajalce v nadaljevanju ponudbe (OBR-3) prilagamo njihove podatke.</w:t>
      </w:r>
    </w:p>
    <w:p w:rsidR="007F7164" w:rsidRPr="007F7164" w:rsidRDefault="007F7164" w:rsidP="007F7164">
      <w:pPr>
        <w:spacing w:after="0"/>
        <w:rPr>
          <w:rFonts w:eastAsia="Times New Roman" w:cstheme="minorHAnsi"/>
          <w:b/>
          <w:bCs/>
          <w:lang w:eastAsia="sl-SI"/>
        </w:rPr>
      </w:pPr>
    </w:p>
    <w:p w:rsidR="007F7164" w:rsidRPr="007F7164" w:rsidRDefault="007F7164" w:rsidP="007F7164">
      <w:pPr>
        <w:spacing w:after="0"/>
        <w:rPr>
          <w:rFonts w:eastAsia="Times New Roman" w:cstheme="minorHAnsi"/>
          <w:b/>
          <w:bCs/>
          <w:lang w:eastAsia="sl-SI"/>
        </w:rPr>
      </w:pPr>
    </w:p>
    <w:p w:rsidR="007F7164" w:rsidRPr="007F7164" w:rsidRDefault="007F7164" w:rsidP="007F7164">
      <w:pPr>
        <w:spacing w:after="0"/>
        <w:rPr>
          <w:rFonts w:eastAsia="Times New Roman" w:cstheme="minorHAnsi"/>
          <w:b/>
          <w:bCs/>
          <w:lang w:eastAsia="sl-SI"/>
        </w:rPr>
      </w:pPr>
    </w:p>
    <w:p w:rsidR="007F7164" w:rsidRPr="007F7164" w:rsidRDefault="007F7164" w:rsidP="007F7164">
      <w:pPr>
        <w:shd w:val="clear" w:color="auto" w:fill="F2F2F2"/>
        <w:spacing w:after="0"/>
        <w:jc w:val="both"/>
        <w:rPr>
          <w:rFonts w:eastAsia="Times New Roman" w:cstheme="minorHAnsi"/>
          <w:lang w:eastAsia="sl-SI"/>
        </w:rPr>
      </w:pPr>
      <w:r w:rsidRPr="007F7164">
        <w:rPr>
          <w:rFonts w:eastAsia="Times New Roman" w:cstheme="minorHAnsi"/>
          <w:lang w:eastAsia="sl-SI"/>
        </w:rPr>
        <w:t xml:space="preserve">Kraj in datum: </w:t>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p>
    <w:p w:rsidR="007F7164" w:rsidRPr="007F7164" w:rsidRDefault="007F7164" w:rsidP="007F7164">
      <w:pPr>
        <w:shd w:val="clear" w:color="auto" w:fill="F2F2F2"/>
        <w:spacing w:after="0"/>
        <w:jc w:val="both"/>
        <w:rPr>
          <w:rFonts w:eastAsia="Times New Roman" w:cstheme="minorHAnsi"/>
          <w:lang w:eastAsia="sl-SI"/>
        </w:rPr>
      </w:pPr>
    </w:p>
    <w:p w:rsidR="007F7164" w:rsidRPr="007F7164" w:rsidRDefault="007F7164" w:rsidP="007F7164">
      <w:pPr>
        <w:shd w:val="clear" w:color="auto" w:fill="F2F2F2"/>
        <w:spacing w:after="0"/>
        <w:jc w:val="both"/>
        <w:rPr>
          <w:rFonts w:eastAsia="Times New Roman" w:cstheme="minorHAnsi"/>
          <w:u w:val="single"/>
          <w:lang w:eastAsia="sl-SI"/>
        </w:rPr>
      </w:pPr>
      <w:r w:rsidRPr="007F7164">
        <w:rPr>
          <w:rFonts w:eastAsia="Times New Roman" w:cstheme="minorHAnsi"/>
          <w:lang w:eastAsia="sl-SI"/>
        </w:rPr>
        <w:t xml:space="preserve">Odgovorna oseba ponudnika: </w:t>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jc w:val="both"/>
        <w:rPr>
          <w:rFonts w:eastAsia="Times New Roman" w:cstheme="minorHAnsi"/>
          <w:bCs/>
          <w:lang w:eastAsia="sl-SI"/>
        </w:rPr>
      </w:pPr>
    </w:p>
    <w:p w:rsidR="007F7164" w:rsidRPr="007F7164" w:rsidRDefault="007F7164" w:rsidP="007F7164">
      <w:pPr>
        <w:spacing w:after="0"/>
        <w:jc w:val="both"/>
        <w:rPr>
          <w:rFonts w:eastAsia="Times New Roman" w:cstheme="minorHAnsi"/>
          <w:bCs/>
          <w:lang w:eastAsia="sl-SI"/>
        </w:rPr>
      </w:pPr>
    </w:p>
    <w:p w:rsidR="007F7164" w:rsidRPr="007F7164" w:rsidRDefault="007F7164" w:rsidP="007F7164">
      <w:pPr>
        <w:spacing w:after="0"/>
        <w:jc w:val="both"/>
        <w:rPr>
          <w:rFonts w:eastAsia="Times New Roman" w:cstheme="minorHAnsi"/>
          <w:bCs/>
          <w:lang w:eastAsia="sl-SI"/>
        </w:rPr>
      </w:pPr>
    </w:p>
    <w:p w:rsidR="007F7164" w:rsidRPr="007F7164" w:rsidRDefault="007F7164" w:rsidP="007F7164">
      <w:pPr>
        <w:spacing w:after="0"/>
        <w:jc w:val="both"/>
        <w:rPr>
          <w:rFonts w:eastAsia="Times New Roman" w:cstheme="minorHAnsi"/>
          <w:bCs/>
          <w:lang w:eastAsia="sl-SI"/>
        </w:rPr>
      </w:pPr>
    </w:p>
    <w:p w:rsidR="007F7164" w:rsidRPr="007F7164" w:rsidRDefault="007F7164" w:rsidP="007F7164">
      <w:pPr>
        <w:spacing w:after="0"/>
        <w:jc w:val="both"/>
        <w:rPr>
          <w:rFonts w:eastAsia="Times New Roman" w:cstheme="minorHAnsi"/>
          <w:bCs/>
          <w:lang w:eastAsia="sl-SI"/>
        </w:rPr>
      </w:pPr>
    </w:p>
    <w:p w:rsidR="007F7164" w:rsidRPr="007F7164" w:rsidRDefault="007F7164" w:rsidP="007F7164">
      <w:pPr>
        <w:spacing w:after="0"/>
        <w:jc w:val="both"/>
        <w:rPr>
          <w:rFonts w:eastAsia="Times New Roman" w:cstheme="minorHAnsi"/>
          <w:bCs/>
          <w:i/>
          <w:sz w:val="16"/>
          <w:szCs w:val="16"/>
          <w:lang w:eastAsia="sl-SI"/>
        </w:rPr>
      </w:pPr>
      <w:r w:rsidRPr="007F7164">
        <w:rPr>
          <w:rFonts w:eastAsia="Times New Roman" w:cstheme="minorHAnsi"/>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7F7164" w:rsidRPr="007F7164" w:rsidRDefault="007F7164" w:rsidP="007F7164">
      <w:pPr>
        <w:spacing w:after="0"/>
        <w:jc w:val="right"/>
        <w:rPr>
          <w:rFonts w:eastAsia="Times New Roman" w:cstheme="minorHAnsi"/>
          <w:b/>
          <w:lang w:eastAsia="sl-SI"/>
        </w:rPr>
      </w:pPr>
      <w:r w:rsidRPr="007F7164">
        <w:rPr>
          <w:rFonts w:eastAsia="Times New Roman" w:cstheme="minorHAnsi"/>
          <w:bCs/>
          <w:lang w:eastAsia="sl-SI"/>
        </w:rPr>
        <w:br w:type="page"/>
      </w:r>
      <w:r w:rsidRPr="007F7164">
        <w:rPr>
          <w:rFonts w:eastAsia="Times New Roman" w:cstheme="minorHAnsi"/>
          <w:b/>
          <w:sz w:val="24"/>
          <w:shd w:val="clear" w:color="auto" w:fill="FFFFFF"/>
          <w:lang w:eastAsia="sl-SI"/>
        </w:rPr>
        <w:t>OBR-3</w:t>
      </w:r>
    </w:p>
    <w:p w:rsidR="007F7164" w:rsidRPr="007F7164" w:rsidRDefault="007F7164" w:rsidP="007F7164">
      <w:pPr>
        <w:spacing w:after="0"/>
        <w:jc w:val="center"/>
        <w:rPr>
          <w:rFonts w:eastAsia="Times New Roman" w:cstheme="minorHAnsi"/>
          <w:bCs/>
          <w:lang w:eastAsia="sl-SI"/>
        </w:rPr>
      </w:pPr>
    </w:p>
    <w:p w:rsidR="007F7164" w:rsidRPr="007F7164" w:rsidRDefault="007F7164" w:rsidP="007F7164">
      <w:pPr>
        <w:spacing w:after="0"/>
        <w:jc w:val="center"/>
        <w:rPr>
          <w:rFonts w:eastAsia="Times New Roman" w:cstheme="minorHAnsi"/>
          <w:b/>
          <w:bCs/>
          <w:sz w:val="28"/>
          <w:szCs w:val="28"/>
          <w:lang w:eastAsia="sl-SI"/>
        </w:rPr>
      </w:pPr>
      <w:r w:rsidRPr="007F7164">
        <w:rPr>
          <w:rFonts w:eastAsia="Times New Roman" w:cstheme="minorHAnsi"/>
          <w:b/>
          <w:bCs/>
          <w:sz w:val="28"/>
          <w:szCs w:val="28"/>
          <w:lang w:eastAsia="sl-SI"/>
        </w:rPr>
        <w:t>PODATKI O PODIZVAJALCU</w:t>
      </w:r>
    </w:p>
    <w:p w:rsidR="007F7164" w:rsidRPr="007F7164" w:rsidRDefault="007F7164" w:rsidP="007F7164">
      <w:pPr>
        <w:spacing w:after="0"/>
        <w:jc w:val="center"/>
        <w:rPr>
          <w:rFonts w:eastAsia="Times New Roman" w:cstheme="minorHAnsi"/>
          <w:b/>
          <w:bCs/>
          <w:lang w:eastAsia="sl-SI"/>
        </w:rPr>
      </w:pPr>
    </w:p>
    <w:p w:rsidR="007F7164" w:rsidRPr="007F7164" w:rsidRDefault="007F7164" w:rsidP="007F7164">
      <w:pPr>
        <w:spacing w:after="0"/>
        <w:jc w:val="center"/>
        <w:rPr>
          <w:rFonts w:eastAsia="Times New Roman" w:cstheme="minorHAnsi"/>
          <w:b/>
          <w:bCs/>
          <w:lang w:eastAsia="sl-SI"/>
        </w:rPr>
      </w:pPr>
    </w:p>
    <w:p w:rsidR="007F7164" w:rsidRPr="007F7164" w:rsidRDefault="007F7164" w:rsidP="007F7164">
      <w:pPr>
        <w:spacing w:after="0"/>
        <w:rPr>
          <w:rFonts w:eastAsia="Times New Roman" w:cstheme="minorHAnsi"/>
          <w:b/>
          <w:bCs/>
          <w:lang w:eastAsia="sl-SI"/>
        </w:rPr>
      </w:pPr>
      <w:r w:rsidRPr="007F7164">
        <w:rPr>
          <w:rFonts w:eastAsia="Times New Roman" w:cstheme="minorHAnsi"/>
          <w:b/>
          <w:bCs/>
          <w:lang w:eastAsia="sl-SI"/>
        </w:rPr>
        <w:t>Podatki o podizvajalcu:</w:t>
      </w: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r w:rsidRPr="007F7164">
        <w:rPr>
          <w:rFonts w:eastAsia="Times New Roman" w:cstheme="minorHAnsi"/>
          <w:bCs/>
          <w:lang w:eastAsia="sl-SI"/>
        </w:rPr>
        <w:t xml:space="preserve">Naziv: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lang w:eastAsia="sl-SI"/>
        </w:rPr>
      </w:pPr>
      <w:r w:rsidRPr="007F7164">
        <w:rPr>
          <w:rFonts w:eastAsia="Times New Roman" w:cstheme="minorHAnsi"/>
          <w:bCs/>
          <w:lang w:eastAsia="sl-SI"/>
        </w:rPr>
        <w:t xml:space="preserve">Naslov: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lang w:eastAsia="sl-SI"/>
        </w:rPr>
      </w:pPr>
      <w:r w:rsidRPr="007F7164">
        <w:rPr>
          <w:rFonts w:eastAsia="Times New Roman" w:cstheme="minorHAnsi"/>
          <w:bCs/>
          <w:lang w:eastAsia="sl-SI"/>
        </w:rPr>
        <w:t xml:space="preserve">Davčna številka: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lang w:eastAsia="sl-SI"/>
        </w:rPr>
      </w:pPr>
      <w:r w:rsidRPr="007F7164">
        <w:rPr>
          <w:rFonts w:eastAsia="Times New Roman" w:cstheme="minorHAnsi"/>
          <w:bCs/>
          <w:lang w:eastAsia="sl-SI"/>
        </w:rPr>
        <w:t xml:space="preserve">Finančni urad: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lang w:eastAsia="sl-SI"/>
        </w:rPr>
      </w:pPr>
      <w:r w:rsidRPr="007F7164">
        <w:rPr>
          <w:rFonts w:eastAsia="Times New Roman" w:cstheme="minorHAnsi"/>
          <w:bCs/>
          <w:lang w:eastAsia="sl-SI"/>
        </w:rPr>
        <w:t xml:space="preserve">Matična številka: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lang w:eastAsia="sl-SI"/>
        </w:rPr>
      </w:pPr>
      <w:r w:rsidRPr="007F7164">
        <w:rPr>
          <w:rFonts w:eastAsia="Times New Roman" w:cstheme="minorHAnsi"/>
          <w:bCs/>
          <w:lang w:eastAsia="sl-SI"/>
        </w:rPr>
        <w:t xml:space="preserve">Številka transakcijskega računa / odprt pri banki: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lang w:eastAsia="sl-SI"/>
        </w:rPr>
      </w:pPr>
      <w:r w:rsidRPr="007F7164">
        <w:rPr>
          <w:rFonts w:eastAsia="Times New Roman" w:cstheme="minorHAnsi"/>
          <w:bCs/>
          <w:lang w:eastAsia="sl-SI"/>
        </w:rPr>
        <w:t xml:space="preserve">Številka telefona: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u w:val="single"/>
          <w:lang w:eastAsia="sl-SI"/>
        </w:rPr>
      </w:pPr>
      <w:r w:rsidRPr="007F7164">
        <w:rPr>
          <w:rFonts w:eastAsia="Times New Roman" w:cstheme="minorHAnsi"/>
          <w:bCs/>
          <w:lang w:eastAsia="sl-SI"/>
        </w:rPr>
        <w:t xml:space="preserve">Vsi zakoniti zastopniki podizvajalca: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r w:rsidRPr="007F7164">
        <w:rPr>
          <w:rFonts w:eastAsia="Times New Roman" w:cstheme="minorHAnsi"/>
          <w:bCs/>
          <w:lang w:eastAsia="sl-SI"/>
        </w:rPr>
        <w:t xml:space="preserve">Kontaktna oseba podizvajalca za obveščanje: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numPr>
          <w:ilvl w:val="0"/>
          <w:numId w:val="4"/>
        </w:numPr>
        <w:spacing w:after="0" w:line="259" w:lineRule="auto"/>
        <w:rPr>
          <w:rFonts w:eastAsia="Times New Roman" w:cstheme="minorHAnsi"/>
          <w:bCs/>
          <w:lang w:eastAsia="sl-SI"/>
        </w:rPr>
      </w:pPr>
      <w:r w:rsidRPr="007F7164">
        <w:rPr>
          <w:rFonts w:eastAsia="Times New Roman" w:cstheme="minorHAnsi"/>
          <w:bCs/>
          <w:lang w:eastAsia="sl-SI"/>
        </w:rPr>
        <w:t xml:space="preserve">funkcija: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numPr>
          <w:ilvl w:val="0"/>
          <w:numId w:val="4"/>
        </w:numPr>
        <w:spacing w:after="0" w:line="259" w:lineRule="auto"/>
        <w:rPr>
          <w:rFonts w:eastAsia="Times New Roman" w:cstheme="minorHAnsi"/>
          <w:bCs/>
          <w:lang w:eastAsia="sl-SI"/>
        </w:rPr>
      </w:pPr>
      <w:r w:rsidRPr="007F7164">
        <w:rPr>
          <w:rFonts w:eastAsia="Times New Roman" w:cstheme="minorHAnsi"/>
          <w:bCs/>
          <w:lang w:eastAsia="sl-SI"/>
        </w:rPr>
        <w:t xml:space="preserve">telefon: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numPr>
          <w:ilvl w:val="0"/>
          <w:numId w:val="4"/>
        </w:numPr>
        <w:spacing w:after="0" w:line="259" w:lineRule="auto"/>
        <w:rPr>
          <w:rFonts w:eastAsia="Times New Roman" w:cstheme="minorHAnsi"/>
          <w:bCs/>
          <w:lang w:eastAsia="sl-SI"/>
        </w:rPr>
      </w:pPr>
      <w:r w:rsidRPr="007F7164">
        <w:rPr>
          <w:rFonts w:eastAsia="Times New Roman" w:cstheme="minorHAnsi"/>
          <w:bCs/>
          <w:lang w:eastAsia="sl-SI"/>
        </w:rPr>
        <w:t>e-</w:t>
      </w:r>
      <w:proofErr w:type="spellStart"/>
      <w:r w:rsidRPr="007F7164">
        <w:rPr>
          <w:rFonts w:eastAsia="Times New Roman" w:cstheme="minorHAnsi"/>
          <w:bCs/>
          <w:lang w:eastAsia="sl-SI"/>
        </w:rPr>
        <w:t>mail</w:t>
      </w:r>
      <w:proofErr w:type="spellEnd"/>
      <w:r w:rsidRPr="007F7164">
        <w:rPr>
          <w:rFonts w:eastAsia="Times New Roman" w:cstheme="minorHAnsi"/>
          <w:bCs/>
          <w:lang w:eastAsia="sl-SI"/>
        </w:rPr>
        <w:t xml:space="preserve">: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ind w:left="284"/>
        <w:rPr>
          <w:rFonts w:eastAsia="Times New Roman" w:cstheme="minorHAnsi"/>
          <w:bCs/>
          <w:lang w:eastAsia="sl-SI"/>
        </w:rPr>
      </w:pPr>
    </w:p>
    <w:p w:rsidR="007F7164" w:rsidRPr="007F7164" w:rsidRDefault="007F7164" w:rsidP="007F7164">
      <w:pPr>
        <w:spacing w:after="0"/>
        <w:ind w:left="284"/>
        <w:rPr>
          <w:rFonts w:eastAsia="Times New Roman" w:cstheme="minorHAnsi"/>
          <w:bCs/>
          <w:lang w:eastAsia="sl-SI"/>
        </w:rPr>
      </w:pPr>
    </w:p>
    <w:p w:rsidR="007F7164" w:rsidRPr="007F7164" w:rsidRDefault="007F7164" w:rsidP="007F7164">
      <w:pPr>
        <w:spacing w:after="0"/>
        <w:rPr>
          <w:rFonts w:eastAsia="Times New Roman" w:cstheme="minorHAnsi"/>
          <w:b/>
          <w:bCs/>
          <w:u w:val="single"/>
          <w:lang w:eastAsia="sl-SI"/>
        </w:rPr>
      </w:pPr>
      <w:r w:rsidRPr="007F7164">
        <w:rPr>
          <w:rFonts w:eastAsia="Times New Roman" w:cstheme="minorHAnsi"/>
          <w:b/>
          <w:bCs/>
          <w:lang w:eastAsia="sl-SI"/>
        </w:rPr>
        <w:t xml:space="preserve">V skladu s 94. členom ZJN-3 kot podizvajalec zahtevamo neposredno plačilo: </w:t>
      </w:r>
      <w:r w:rsidRPr="007F7164">
        <w:rPr>
          <w:rFonts w:eastAsia="Times New Roman" w:cstheme="minorHAnsi"/>
          <w:b/>
          <w:bCs/>
          <w:u w:val="single"/>
          <w:lang w:eastAsia="sl-SI"/>
        </w:rPr>
        <w:t xml:space="preserve">    DA </w:t>
      </w:r>
      <w:r w:rsidRPr="007F7164">
        <w:rPr>
          <w:rFonts w:eastAsia="Times New Roman" w:cstheme="minorHAnsi"/>
          <w:b/>
          <w:bCs/>
          <w:u w:val="single"/>
          <w:lang w:eastAsia="sl-SI"/>
        </w:rPr>
        <w:tab/>
      </w:r>
      <w:r w:rsidRPr="007F7164">
        <w:rPr>
          <w:rFonts w:eastAsia="Times New Roman" w:cstheme="minorHAnsi"/>
          <w:b/>
          <w:bCs/>
          <w:u w:val="single"/>
          <w:lang w:eastAsia="sl-SI"/>
        </w:rPr>
        <w:tab/>
        <w:t>NE</w:t>
      </w:r>
      <w:r w:rsidRPr="007F7164">
        <w:rPr>
          <w:rFonts w:eastAsia="Times New Roman" w:cstheme="minorHAnsi"/>
          <w:b/>
          <w:bCs/>
          <w:u w:val="single"/>
          <w:lang w:eastAsia="sl-SI"/>
        </w:rPr>
        <w:tab/>
      </w: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u w:val="single"/>
          <w:lang w:eastAsia="sl-SI"/>
        </w:rPr>
      </w:pPr>
      <w:r w:rsidRPr="007F7164">
        <w:rPr>
          <w:rFonts w:eastAsia="Times New Roman" w:cstheme="minorHAnsi"/>
          <w:bCs/>
          <w:lang w:eastAsia="sl-SI"/>
        </w:rPr>
        <w:t xml:space="preserve">Vsak del javnega naročila (storitev/gradnja/blago), ki se oddaja v </w:t>
      </w:r>
      <w:proofErr w:type="spellStart"/>
      <w:r w:rsidRPr="007F7164">
        <w:rPr>
          <w:rFonts w:eastAsia="Times New Roman" w:cstheme="minorHAnsi"/>
          <w:bCs/>
          <w:lang w:eastAsia="sl-SI"/>
        </w:rPr>
        <w:t>podizvajanje</w:t>
      </w:r>
      <w:proofErr w:type="spellEnd"/>
      <w:r w:rsidRPr="007F7164">
        <w:rPr>
          <w:rFonts w:eastAsia="Times New Roman" w:cstheme="minorHAnsi"/>
          <w:bCs/>
          <w:lang w:eastAsia="sl-SI"/>
        </w:rPr>
        <w:t xml:space="preserve"> (vrsta/opis del):</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u w:val="single"/>
          <w:lang w:eastAsia="sl-SI"/>
        </w:rPr>
      </w:pPr>
      <w:r w:rsidRPr="007F7164">
        <w:rPr>
          <w:rFonts w:eastAsia="Times New Roman" w:cstheme="minorHAnsi"/>
          <w:bCs/>
          <w:lang w:eastAsia="sl-SI"/>
        </w:rPr>
        <w:t xml:space="preserve">Količina / delež (%) javnega naročila, ki se oddaja v </w:t>
      </w:r>
      <w:proofErr w:type="spellStart"/>
      <w:r w:rsidRPr="007F7164">
        <w:rPr>
          <w:rFonts w:eastAsia="Times New Roman" w:cstheme="minorHAnsi"/>
          <w:bCs/>
          <w:lang w:eastAsia="sl-SI"/>
        </w:rPr>
        <w:t>podizvajanje</w:t>
      </w:r>
      <w:proofErr w:type="spellEnd"/>
      <w:r w:rsidRPr="007F7164">
        <w:rPr>
          <w:rFonts w:eastAsia="Times New Roman" w:cstheme="minorHAnsi"/>
          <w:bCs/>
          <w:lang w:eastAsia="sl-SI"/>
        </w:rPr>
        <w:t xml:space="preserve">: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u w:val="single"/>
          <w:lang w:eastAsia="sl-SI"/>
        </w:rPr>
      </w:pPr>
      <w:r w:rsidRPr="007F7164">
        <w:rPr>
          <w:rFonts w:eastAsia="Times New Roman" w:cstheme="minorHAnsi"/>
          <w:bCs/>
          <w:lang w:eastAsia="sl-SI"/>
        </w:rPr>
        <w:t xml:space="preserve">Vrednost del brez DDV: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u w:val="single"/>
          <w:lang w:eastAsia="sl-SI"/>
        </w:rPr>
      </w:pPr>
      <w:r w:rsidRPr="007F7164">
        <w:rPr>
          <w:rFonts w:eastAsia="Times New Roman" w:cstheme="minorHAnsi"/>
          <w:bCs/>
          <w:lang w:eastAsia="sl-SI"/>
        </w:rPr>
        <w:t xml:space="preserve">Kraj izvedbe: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rPr>
          <w:rFonts w:eastAsia="Times New Roman" w:cstheme="minorHAnsi"/>
          <w:bCs/>
          <w:u w:val="single"/>
          <w:lang w:eastAsia="sl-SI"/>
        </w:rPr>
      </w:pPr>
      <w:r w:rsidRPr="007F7164">
        <w:rPr>
          <w:rFonts w:eastAsia="Times New Roman" w:cstheme="minorHAnsi"/>
          <w:bCs/>
          <w:lang w:eastAsia="sl-SI"/>
        </w:rPr>
        <w:t xml:space="preserve">Rok izvedbe: </w:t>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r w:rsidRPr="007F7164">
        <w:rPr>
          <w:rFonts w:eastAsia="Times New Roman" w:cstheme="minorHAnsi"/>
          <w:bCs/>
          <w:u w:val="single"/>
          <w:lang w:eastAsia="sl-SI"/>
        </w:rPr>
        <w:tab/>
      </w:r>
    </w:p>
    <w:p w:rsidR="007F7164" w:rsidRPr="007F7164" w:rsidRDefault="007F7164" w:rsidP="007F7164">
      <w:pPr>
        <w:spacing w:after="0"/>
        <w:ind w:left="284"/>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rPr>
          <w:rFonts w:eastAsia="Times New Roman" w:cstheme="minorHAnsi"/>
          <w:bCs/>
          <w:lang w:eastAsia="sl-SI"/>
        </w:rPr>
      </w:pPr>
    </w:p>
    <w:p w:rsidR="007F7164" w:rsidRPr="007F7164" w:rsidRDefault="007F7164" w:rsidP="007F7164">
      <w:pPr>
        <w:shd w:val="clear" w:color="auto" w:fill="F2F2F2"/>
        <w:spacing w:after="0"/>
        <w:jc w:val="both"/>
        <w:rPr>
          <w:rFonts w:eastAsia="Times New Roman" w:cstheme="minorHAnsi"/>
          <w:lang w:eastAsia="sl-SI"/>
        </w:rPr>
      </w:pPr>
      <w:r w:rsidRPr="007F7164">
        <w:rPr>
          <w:rFonts w:eastAsia="Times New Roman" w:cstheme="minorHAnsi"/>
          <w:lang w:eastAsia="sl-SI"/>
        </w:rPr>
        <w:t xml:space="preserve">Kraj in datum: </w:t>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p>
    <w:p w:rsidR="007F7164" w:rsidRPr="007F7164" w:rsidRDefault="007F7164" w:rsidP="007F7164">
      <w:pPr>
        <w:shd w:val="clear" w:color="auto" w:fill="F2F2F2"/>
        <w:spacing w:after="0"/>
        <w:jc w:val="both"/>
        <w:rPr>
          <w:rFonts w:eastAsia="Times New Roman" w:cstheme="minorHAnsi"/>
          <w:lang w:eastAsia="sl-SI"/>
        </w:rPr>
      </w:pPr>
    </w:p>
    <w:p w:rsidR="007F7164" w:rsidRPr="007F7164" w:rsidRDefault="007F7164" w:rsidP="007F7164">
      <w:pPr>
        <w:shd w:val="clear" w:color="auto" w:fill="F2F2F2"/>
        <w:spacing w:after="0"/>
        <w:jc w:val="both"/>
        <w:rPr>
          <w:rFonts w:eastAsia="Times New Roman" w:cstheme="minorHAnsi"/>
          <w:u w:val="single"/>
          <w:lang w:eastAsia="sl-SI"/>
        </w:rPr>
      </w:pPr>
      <w:r w:rsidRPr="007F7164">
        <w:rPr>
          <w:rFonts w:eastAsia="Times New Roman" w:cstheme="minorHAnsi"/>
          <w:lang w:eastAsia="sl-SI"/>
        </w:rPr>
        <w:t xml:space="preserve">Odgovorna oseba podizvajalca: </w:t>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p>
    <w:p w:rsidR="007F7164" w:rsidRPr="007F7164" w:rsidRDefault="007F7164" w:rsidP="007F7164">
      <w:pPr>
        <w:spacing w:after="0"/>
        <w:rPr>
          <w:rFonts w:eastAsia="Times New Roman" w:cstheme="minorHAnsi"/>
          <w:bCs/>
          <w:lang w:eastAsia="sl-SI"/>
        </w:rPr>
      </w:pPr>
    </w:p>
    <w:p w:rsidR="007F7164" w:rsidRPr="007F7164" w:rsidRDefault="007F7164" w:rsidP="007F7164">
      <w:pPr>
        <w:spacing w:after="0"/>
        <w:jc w:val="both"/>
        <w:rPr>
          <w:rFonts w:eastAsia="Times New Roman" w:cstheme="minorHAnsi"/>
          <w:b/>
          <w:lang w:eastAsia="sl-SI"/>
        </w:rPr>
      </w:pPr>
    </w:p>
    <w:p w:rsidR="007F7164" w:rsidRPr="007F7164" w:rsidRDefault="007F7164" w:rsidP="007F7164">
      <w:pPr>
        <w:spacing w:after="0"/>
        <w:jc w:val="both"/>
        <w:rPr>
          <w:rFonts w:eastAsia="Times New Roman" w:cstheme="minorHAnsi"/>
          <w:b/>
          <w:lang w:eastAsia="sl-SI"/>
        </w:rPr>
        <w:sectPr w:rsidR="007F7164" w:rsidRPr="007F7164" w:rsidSect="00861220">
          <w:pgSz w:w="11906" w:h="16838"/>
          <w:pgMar w:top="1134" w:right="1134" w:bottom="1134" w:left="1134" w:header="709" w:footer="709" w:gutter="0"/>
          <w:cols w:space="708"/>
          <w:docGrid w:linePitch="360"/>
        </w:sectPr>
      </w:pPr>
    </w:p>
    <w:p w:rsidR="007F7164" w:rsidRPr="007F7164" w:rsidRDefault="007F7164" w:rsidP="007F7164">
      <w:pPr>
        <w:spacing w:after="0"/>
        <w:jc w:val="right"/>
        <w:rPr>
          <w:rFonts w:eastAsia="Times New Roman" w:cstheme="minorHAnsi"/>
          <w:b/>
          <w:sz w:val="24"/>
          <w:lang w:eastAsia="sl-SI"/>
        </w:rPr>
      </w:pPr>
      <w:r w:rsidRPr="007F7164">
        <w:rPr>
          <w:rFonts w:eastAsia="Times New Roman" w:cstheme="minorHAnsi"/>
          <w:b/>
          <w:sz w:val="24"/>
          <w:lang w:eastAsia="sl-SI"/>
        </w:rPr>
        <w:t>OBR-4</w:t>
      </w:r>
    </w:p>
    <w:p w:rsidR="007F7164" w:rsidRPr="007F7164" w:rsidRDefault="007F7164" w:rsidP="007F7164">
      <w:pPr>
        <w:keepNext/>
        <w:spacing w:after="0"/>
        <w:jc w:val="center"/>
        <w:outlineLvl w:val="0"/>
        <w:rPr>
          <w:rFonts w:eastAsia="Times New Roman" w:cstheme="minorHAnsi"/>
          <w:b/>
          <w:sz w:val="28"/>
          <w:szCs w:val="28"/>
          <w:lang w:eastAsia="sl-SI"/>
        </w:rPr>
      </w:pPr>
      <w:r w:rsidRPr="007F7164">
        <w:rPr>
          <w:rFonts w:eastAsia="Times New Roman" w:cstheme="minorHAnsi"/>
          <w:b/>
          <w:sz w:val="28"/>
          <w:szCs w:val="28"/>
          <w:lang w:eastAsia="sl-SI"/>
        </w:rPr>
        <w:t>PREDRAČUN</w:t>
      </w:r>
    </w:p>
    <w:p w:rsidR="007F7164" w:rsidRPr="007F7164" w:rsidRDefault="007F7164" w:rsidP="007F7164">
      <w:pPr>
        <w:keepNext/>
        <w:spacing w:after="0"/>
        <w:outlineLvl w:val="0"/>
        <w:rPr>
          <w:rFonts w:eastAsia="Times New Roman" w:cstheme="minorHAnsi"/>
          <w:b/>
          <w:lang w:eastAsia="sl-SI"/>
        </w:rPr>
      </w:pPr>
    </w:p>
    <w:p w:rsidR="007F7164" w:rsidRPr="007F7164" w:rsidRDefault="007F7164" w:rsidP="007F7164">
      <w:pPr>
        <w:keepNext/>
        <w:spacing w:after="0"/>
        <w:outlineLvl w:val="0"/>
        <w:rPr>
          <w:rFonts w:eastAsia="Times New Roman" w:cstheme="minorHAnsi"/>
          <w:b/>
          <w:lang w:eastAsia="sl-SI"/>
        </w:rPr>
      </w:pPr>
    </w:p>
    <w:p w:rsidR="007F7164" w:rsidRPr="007F7164" w:rsidRDefault="007F7164" w:rsidP="007F7164">
      <w:pPr>
        <w:keepNext/>
        <w:spacing w:after="0"/>
        <w:outlineLvl w:val="0"/>
        <w:rPr>
          <w:rFonts w:eastAsia="Times New Roman" w:cstheme="minorHAnsi"/>
          <w:b/>
          <w:lang w:eastAsia="sl-SI"/>
        </w:rPr>
      </w:pPr>
    </w:p>
    <w:p w:rsidR="007F7164" w:rsidRPr="007F7164" w:rsidRDefault="007F7164" w:rsidP="007F7164">
      <w:pPr>
        <w:spacing w:after="0" w:line="240" w:lineRule="auto"/>
        <w:rPr>
          <w:rFonts w:ascii="Calibri" w:eastAsia="Times New Roman" w:hAnsi="Calibri" w:cs="Arial"/>
          <w:b/>
          <w:bCs/>
          <w:sz w:val="24"/>
          <w:szCs w:val="24"/>
          <w:lang w:eastAsia="sl-SI"/>
        </w:rPr>
      </w:pPr>
      <w:r w:rsidRPr="007F7164">
        <w:rPr>
          <w:rFonts w:ascii="Calibri" w:eastAsia="Times New Roman" w:hAnsi="Calibri" w:cs="Calibri"/>
          <w:b/>
          <w:sz w:val="24"/>
          <w:szCs w:val="24"/>
          <w:lang w:eastAsia="sl-SI"/>
        </w:rPr>
        <w:t xml:space="preserve">Predmet javnega naročila: </w:t>
      </w:r>
      <w:r w:rsidRPr="007F7164">
        <w:rPr>
          <w:rFonts w:ascii="Calibri" w:eastAsia="Times New Roman" w:hAnsi="Calibri" w:cs="Arial"/>
          <w:b/>
          <w:bCs/>
          <w:sz w:val="24"/>
          <w:szCs w:val="24"/>
          <w:lang w:eastAsia="sl-SI"/>
        </w:rPr>
        <w:t>VZDRŽEVANJE BOLNIŠNIČNE PROGRMASKE OPREME BIRPIS21 – ZLATI PAKET</w:t>
      </w:r>
    </w:p>
    <w:p w:rsidR="007F7164" w:rsidRPr="007F7164" w:rsidRDefault="007F7164" w:rsidP="007F7164">
      <w:pPr>
        <w:spacing w:after="0" w:line="240" w:lineRule="auto"/>
        <w:rPr>
          <w:rFonts w:ascii="Calibri" w:eastAsia="Times New Roman" w:hAnsi="Calibri" w:cs="Calibri"/>
          <w:b/>
          <w:sz w:val="24"/>
          <w:szCs w:val="24"/>
          <w:lang w:eastAsia="sl-SI"/>
        </w:rPr>
      </w:pPr>
    </w:p>
    <w:p w:rsidR="007F7164" w:rsidRPr="007F7164" w:rsidRDefault="007F7164" w:rsidP="007F7164">
      <w:pPr>
        <w:spacing w:after="0" w:line="240" w:lineRule="auto"/>
        <w:rPr>
          <w:rFonts w:ascii="Calibri" w:eastAsia="Times New Roman" w:hAnsi="Calibri" w:cs="Calibri"/>
          <w:b/>
          <w:sz w:val="24"/>
          <w:szCs w:val="24"/>
          <w:lang w:eastAsia="sl-SI"/>
        </w:rPr>
      </w:pPr>
      <w:r w:rsidRPr="007F7164">
        <w:rPr>
          <w:rFonts w:ascii="Calibri" w:eastAsia="Times New Roman" w:hAnsi="Calibri" w:cs="Calibri"/>
          <w:b/>
          <w:sz w:val="24"/>
          <w:szCs w:val="24"/>
          <w:lang w:eastAsia="sl-SI"/>
        </w:rPr>
        <w:t xml:space="preserve">SKUPNA VREDNOST  PONUDBE BREZ DDV  __________________________€ </w:t>
      </w:r>
    </w:p>
    <w:p w:rsidR="007F7164" w:rsidRPr="007F7164" w:rsidRDefault="007F7164" w:rsidP="007F7164">
      <w:pPr>
        <w:spacing w:after="0" w:line="240" w:lineRule="auto"/>
        <w:rPr>
          <w:rFonts w:ascii="Calibri" w:eastAsia="Times New Roman" w:hAnsi="Calibri" w:cs="Calibri"/>
          <w:b/>
          <w:sz w:val="24"/>
          <w:szCs w:val="24"/>
          <w:lang w:eastAsia="sl-SI"/>
        </w:rPr>
      </w:pPr>
    </w:p>
    <w:p w:rsidR="007F7164" w:rsidRPr="007F7164" w:rsidRDefault="007F7164" w:rsidP="007F7164">
      <w:pPr>
        <w:spacing w:after="0" w:line="240" w:lineRule="auto"/>
        <w:rPr>
          <w:rFonts w:ascii="Calibri" w:eastAsia="Times New Roman" w:hAnsi="Calibri" w:cs="Calibri"/>
          <w:b/>
          <w:sz w:val="24"/>
          <w:szCs w:val="24"/>
          <w:lang w:eastAsia="sl-SI"/>
        </w:rPr>
      </w:pPr>
      <w:r w:rsidRPr="007F7164">
        <w:rPr>
          <w:rFonts w:ascii="Calibri" w:eastAsia="Times New Roman" w:hAnsi="Calibri" w:cs="Calibri"/>
          <w:b/>
          <w:sz w:val="24"/>
          <w:szCs w:val="24"/>
          <w:lang w:eastAsia="sl-SI"/>
        </w:rPr>
        <w:t xml:space="preserve">DDV: </w:t>
      </w:r>
      <w:r w:rsidRPr="007F7164">
        <w:rPr>
          <w:rFonts w:ascii="Calibri" w:eastAsia="Times New Roman" w:hAnsi="Calibri" w:cs="Calibri"/>
          <w:b/>
          <w:sz w:val="24"/>
          <w:szCs w:val="24"/>
          <w:lang w:eastAsia="sl-SI"/>
        </w:rPr>
        <w:tab/>
      </w:r>
      <w:r w:rsidRPr="007F7164">
        <w:rPr>
          <w:rFonts w:ascii="Calibri" w:eastAsia="Times New Roman" w:hAnsi="Calibri" w:cs="Calibri"/>
          <w:b/>
          <w:sz w:val="24"/>
          <w:szCs w:val="24"/>
          <w:lang w:eastAsia="sl-SI"/>
        </w:rPr>
        <w:tab/>
      </w:r>
      <w:r w:rsidRPr="007F7164">
        <w:rPr>
          <w:rFonts w:ascii="Calibri" w:eastAsia="Times New Roman" w:hAnsi="Calibri" w:cs="Calibri"/>
          <w:b/>
          <w:sz w:val="24"/>
          <w:szCs w:val="24"/>
          <w:lang w:eastAsia="sl-SI"/>
        </w:rPr>
        <w:tab/>
      </w:r>
      <w:r w:rsidRPr="007F7164">
        <w:rPr>
          <w:rFonts w:ascii="Calibri" w:eastAsia="Times New Roman" w:hAnsi="Calibri" w:cs="Calibri"/>
          <w:b/>
          <w:sz w:val="24"/>
          <w:szCs w:val="24"/>
          <w:lang w:eastAsia="sl-SI"/>
        </w:rPr>
        <w:tab/>
      </w:r>
      <w:r w:rsidRPr="007F7164">
        <w:rPr>
          <w:rFonts w:ascii="Calibri" w:eastAsia="Times New Roman" w:hAnsi="Calibri" w:cs="Calibri"/>
          <w:b/>
          <w:sz w:val="24"/>
          <w:szCs w:val="24"/>
          <w:lang w:eastAsia="sl-SI"/>
        </w:rPr>
        <w:tab/>
      </w:r>
      <w:r w:rsidRPr="007F7164">
        <w:rPr>
          <w:rFonts w:ascii="Calibri" w:eastAsia="Times New Roman" w:hAnsi="Calibri" w:cs="Calibri"/>
          <w:b/>
          <w:sz w:val="24"/>
          <w:szCs w:val="24"/>
          <w:lang w:eastAsia="sl-SI"/>
        </w:rPr>
        <w:tab/>
        <w:t>__________________________ €</w:t>
      </w:r>
    </w:p>
    <w:p w:rsidR="007F7164" w:rsidRPr="007F7164" w:rsidRDefault="007F7164" w:rsidP="007F7164">
      <w:pPr>
        <w:spacing w:after="0" w:line="240" w:lineRule="auto"/>
        <w:rPr>
          <w:rFonts w:ascii="Calibri" w:eastAsia="Times New Roman" w:hAnsi="Calibri" w:cs="Calibri"/>
          <w:b/>
          <w:sz w:val="24"/>
          <w:szCs w:val="24"/>
          <w:lang w:eastAsia="sl-SI"/>
        </w:rPr>
      </w:pPr>
    </w:p>
    <w:p w:rsidR="007F7164" w:rsidRPr="007F7164" w:rsidRDefault="007F7164" w:rsidP="007F7164">
      <w:pPr>
        <w:spacing w:after="0" w:line="240" w:lineRule="auto"/>
        <w:rPr>
          <w:rFonts w:ascii="Calibri" w:eastAsia="Times New Roman" w:hAnsi="Calibri" w:cs="Calibri"/>
          <w:b/>
          <w:sz w:val="24"/>
          <w:szCs w:val="24"/>
          <w:lang w:eastAsia="sl-SI"/>
        </w:rPr>
      </w:pPr>
      <w:r w:rsidRPr="007F7164">
        <w:rPr>
          <w:rFonts w:ascii="Calibri" w:eastAsia="Times New Roman" w:hAnsi="Calibri" w:cs="Calibri"/>
          <w:b/>
          <w:sz w:val="24"/>
          <w:szCs w:val="24"/>
          <w:lang w:eastAsia="sl-SI"/>
        </w:rPr>
        <w:t>SKUPNA VREDNOST  PONUDBE Z DDV</w:t>
      </w:r>
      <w:r w:rsidRPr="007F7164">
        <w:rPr>
          <w:rFonts w:ascii="Calibri" w:eastAsia="Times New Roman" w:hAnsi="Calibri" w:cs="Calibri"/>
          <w:b/>
          <w:sz w:val="24"/>
          <w:szCs w:val="24"/>
          <w:lang w:eastAsia="sl-SI"/>
        </w:rPr>
        <w:tab/>
        <w:t xml:space="preserve">__________________________€ </w:t>
      </w:r>
    </w:p>
    <w:p w:rsidR="007F7164" w:rsidRPr="007F7164" w:rsidRDefault="007F7164" w:rsidP="007F7164">
      <w:pPr>
        <w:spacing w:after="0"/>
        <w:rPr>
          <w:rFonts w:eastAsia="Times New Roman" w:cstheme="minorHAnsi"/>
          <w:b/>
          <w:lang w:eastAsia="sl-SI"/>
        </w:rPr>
      </w:pPr>
    </w:p>
    <w:p w:rsidR="007F7164" w:rsidRPr="007F7164" w:rsidRDefault="007F7164" w:rsidP="007F7164">
      <w:pPr>
        <w:shd w:val="clear" w:color="auto" w:fill="F2F2F2"/>
        <w:spacing w:after="0"/>
        <w:jc w:val="both"/>
        <w:rPr>
          <w:rFonts w:eastAsia="Times New Roman" w:cstheme="minorHAnsi"/>
          <w:lang w:eastAsia="sl-SI"/>
        </w:rPr>
      </w:pPr>
    </w:p>
    <w:p w:rsidR="007F7164" w:rsidRPr="007F7164" w:rsidRDefault="007F7164" w:rsidP="007F7164">
      <w:pPr>
        <w:shd w:val="clear" w:color="auto" w:fill="F2F2F2"/>
        <w:spacing w:after="0"/>
        <w:jc w:val="both"/>
        <w:rPr>
          <w:rFonts w:eastAsia="Times New Roman" w:cstheme="minorHAnsi"/>
          <w:lang w:eastAsia="sl-SI"/>
        </w:rPr>
      </w:pPr>
      <w:r w:rsidRPr="007F7164">
        <w:rPr>
          <w:rFonts w:eastAsia="Times New Roman" w:cstheme="minorHAnsi"/>
          <w:lang w:eastAsia="sl-SI"/>
        </w:rPr>
        <w:t xml:space="preserve">Kraj in datum: </w:t>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p>
    <w:p w:rsidR="007F7164" w:rsidRPr="007F7164" w:rsidRDefault="007F7164" w:rsidP="007F7164">
      <w:pPr>
        <w:shd w:val="clear" w:color="auto" w:fill="F2F2F2"/>
        <w:spacing w:after="0"/>
        <w:jc w:val="both"/>
        <w:rPr>
          <w:rFonts w:eastAsia="Times New Roman" w:cstheme="minorHAnsi"/>
          <w:lang w:eastAsia="sl-SI"/>
        </w:rPr>
      </w:pPr>
    </w:p>
    <w:p w:rsidR="007F7164" w:rsidRPr="007F7164" w:rsidRDefault="007F7164" w:rsidP="007F7164">
      <w:pPr>
        <w:shd w:val="clear" w:color="auto" w:fill="F2F2F2"/>
        <w:spacing w:after="0"/>
        <w:jc w:val="both"/>
        <w:rPr>
          <w:rFonts w:eastAsia="Times New Roman" w:cstheme="minorHAnsi"/>
          <w:u w:val="single"/>
          <w:lang w:eastAsia="sl-SI"/>
        </w:rPr>
      </w:pPr>
      <w:r w:rsidRPr="007F7164">
        <w:rPr>
          <w:rFonts w:eastAsia="Times New Roman" w:cstheme="minorHAnsi"/>
          <w:lang w:eastAsia="sl-SI"/>
        </w:rPr>
        <w:t xml:space="preserve">Odgovorna oseba ponudnika: </w:t>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rPr>
          <w:rFonts w:eastAsia="Times New Roman" w:cstheme="minorHAnsi"/>
          <w:b/>
          <w:lang w:eastAsia="sl-SI"/>
        </w:rPr>
      </w:pPr>
    </w:p>
    <w:p w:rsidR="007F7164" w:rsidRPr="007F7164" w:rsidRDefault="007F7164" w:rsidP="007F7164">
      <w:pPr>
        <w:spacing w:after="0"/>
        <w:jc w:val="right"/>
        <w:rPr>
          <w:rFonts w:eastAsia="Times New Roman" w:cstheme="minorHAnsi"/>
          <w:b/>
          <w:lang w:eastAsia="sl-SI"/>
        </w:rPr>
        <w:sectPr w:rsidR="007F7164" w:rsidRPr="007F7164" w:rsidSect="00861220">
          <w:headerReference w:type="even" r:id="rId8"/>
          <w:footerReference w:type="even" r:id="rId9"/>
          <w:footerReference w:type="default" r:id="rId10"/>
          <w:footerReference w:type="first" r:id="rId11"/>
          <w:pgSz w:w="11906" w:h="16838"/>
          <w:pgMar w:top="1134" w:right="1134" w:bottom="1134" w:left="1134" w:header="708" w:footer="708" w:gutter="0"/>
          <w:cols w:space="708"/>
          <w:titlePg/>
          <w:docGrid w:linePitch="299"/>
        </w:sectPr>
      </w:pPr>
    </w:p>
    <w:p w:rsidR="007F7164" w:rsidRPr="007F7164" w:rsidRDefault="007F7164" w:rsidP="007F7164">
      <w:pPr>
        <w:spacing w:after="0"/>
        <w:jc w:val="right"/>
        <w:rPr>
          <w:rFonts w:eastAsia="Times New Roman" w:cstheme="minorHAnsi"/>
          <w:b/>
          <w:sz w:val="24"/>
          <w:lang w:eastAsia="sl-SI"/>
        </w:rPr>
      </w:pPr>
      <w:r w:rsidRPr="007F7164">
        <w:rPr>
          <w:rFonts w:eastAsia="Times New Roman" w:cstheme="minorHAnsi"/>
          <w:b/>
          <w:sz w:val="24"/>
          <w:lang w:eastAsia="sl-SI"/>
        </w:rPr>
        <w:t>VZOREC POGODBE                                                                   OBR-5</w:t>
      </w:r>
    </w:p>
    <w:p w:rsidR="007F7164" w:rsidRPr="007F7164" w:rsidRDefault="007F7164" w:rsidP="007F7164">
      <w:pPr>
        <w:shd w:val="clear" w:color="auto" w:fill="D9D9D9"/>
        <w:spacing w:after="0"/>
        <w:rPr>
          <w:rFonts w:eastAsia="Times New Roman" w:cstheme="minorHAnsi"/>
          <w:b/>
          <w:lang w:eastAsia="sl-SI"/>
        </w:rPr>
      </w:pPr>
      <w:r w:rsidRPr="007F7164">
        <w:rPr>
          <w:rFonts w:eastAsia="Times New Roman" w:cstheme="minorHAnsi"/>
          <w:b/>
          <w:lang w:eastAsia="sl-SI"/>
        </w:rPr>
        <w:t>NAROČNIK</w:t>
      </w:r>
    </w:p>
    <w:p w:rsidR="007F7164" w:rsidRPr="007F7164" w:rsidRDefault="007F7164" w:rsidP="007F7164">
      <w:pPr>
        <w:spacing w:after="0"/>
        <w:rPr>
          <w:rFonts w:eastAsia="Times New Roman" w:cstheme="minorHAnsi"/>
          <w:lang w:eastAsia="sl-SI"/>
        </w:rPr>
      </w:pPr>
      <w:r w:rsidRPr="007F7164">
        <w:rPr>
          <w:rFonts w:eastAsia="Times New Roman" w:cstheme="minorHAnsi"/>
          <w:lang w:eastAsia="sl-SI"/>
        </w:rPr>
        <w:t>Naziv in sedež:</w:t>
      </w:r>
      <w:r w:rsidRPr="007F7164">
        <w:rPr>
          <w:rFonts w:eastAsia="Times New Roman" w:cstheme="minorHAnsi"/>
          <w:b/>
          <w:lang w:eastAsia="sl-SI"/>
        </w:rPr>
        <w:tab/>
        <w:t>JZ Bolnišnica za ginekologijo in porodništvo Kranj, Kidričeva cesta 38a, 4000 Kranj</w:t>
      </w:r>
    </w:p>
    <w:p w:rsidR="007F7164" w:rsidRPr="007F7164" w:rsidRDefault="007F7164" w:rsidP="007F7164">
      <w:pPr>
        <w:spacing w:after="0"/>
        <w:rPr>
          <w:rFonts w:eastAsia="Times New Roman" w:cstheme="minorHAnsi"/>
          <w:lang w:eastAsia="sl-SI"/>
        </w:rPr>
      </w:pPr>
      <w:r w:rsidRPr="007F7164">
        <w:rPr>
          <w:rFonts w:eastAsia="Times New Roman" w:cstheme="minorHAnsi"/>
          <w:lang w:eastAsia="sl-SI"/>
        </w:rPr>
        <w:t xml:space="preserve">ID št. za DDV: </w:t>
      </w:r>
      <w:r w:rsidRPr="007F7164">
        <w:rPr>
          <w:rFonts w:eastAsia="Times New Roman" w:cstheme="minorHAnsi"/>
          <w:b/>
          <w:lang w:eastAsia="sl-SI"/>
        </w:rPr>
        <w:t>SI41851455</w:t>
      </w:r>
    </w:p>
    <w:p w:rsidR="007F7164" w:rsidRPr="007F7164" w:rsidRDefault="007F7164" w:rsidP="007F7164">
      <w:pPr>
        <w:spacing w:after="0"/>
        <w:rPr>
          <w:rFonts w:eastAsia="Times New Roman" w:cstheme="minorHAnsi"/>
          <w:b/>
          <w:lang w:eastAsia="sl-SI"/>
        </w:rPr>
      </w:pPr>
      <w:r w:rsidRPr="007F7164">
        <w:rPr>
          <w:rFonts w:eastAsia="Times New Roman" w:cstheme="minorHAnsi"/>
          <w:lang w:eastAsia="sl-SI"/>
        </w:rPr>
        <w:t xml:space="preserve">Matična številka: </w:t>
      </w:r>
      <w:r w:rsidRPr="007F7164">
        <w:rPr>
          <w:rFonts w:eastAsia="Times New Roman" w:cstheme="minorHAnsi"/>
          <w:b/>
          <w:lang w:eastAsia="sl-SI"/>
        </w:rPr>
        <w:t>5053820</w:t>
      </w:r>
    </w:p>
    <w:p w:rsidR="007F7164" w:rsidRPr="007F7164" w:rsidRDefault="007F7164" w:rsidP="007F7164">
      <w:pPr>
        <w:spacing w:after="0"/>
        <w:rPr>
          <w:rFonts w:ascii="Calibri" w:eastAsia="Times New Roman" w:hAnsi="Calibri" w:cs="Calibri"/>
          <w:sz w:val="24"/>
          <w:szCs w:val="24"/>
          <w:lang w:eastAsia="sl-SI"/>
        </w:rPr>
      </w:pPr>
      <w:r w:rsidRPr="007F7164">
        <w:rPr>
          <w:rFonts w:eastAsia="Times New Roman" w:cstheme="minorHAnsi"/>
          <w:lang w:eastAsia="sl-SI"/>
        </w:rPr>
        <w:t xml:space="preserve">Poslovni račun: </w:t>
      </w:r>
      <w:r w:rsidRPr="007F7164">
        <w:rPr>
          <w:rFonts w:ascii="Calibri" w:eastAsia="Times New Roman" w:hAnsi="Calibri" w:cs="Calibri"/>
          <w:b/>
          <w:lang w:eastAsia="sl-SI"/>
        </w:rPr>
        <w:t>01100-6030277409</w:t>
      </w:r>
    </w:p>
    <w:p w:rsidR="007F7164" w:rsidRPr="007F7164" w:rsidRDefault="007F7164" w:rsidP="007F7164">
      <w:pPr>
        <w:spacing w:after="0"/>
        <w:rPr>
          <w:rFonts w:eastAsia="Times New Roman" w:cstheme="minorHAnsi"/>
          <w:lang w:eastAsia="sl-SI"/>
        </w:rPr>
      </w:pPr>
      <w:r w:rsidRPr="007F7164">
        <w:rPr>
          <w:rFonts w:eastAsia="Times New Roman" w:cstheme="minorHAnsi"/>
          <w:lang w:eastAsia="sl-SI"/>
        </w:rPr>
        <w:t>Skrbnik pogodbe:</w:t>
      </w:r>
      <w:r w:rsidRPr="007F7164">
        <w:rPr>
          <w:rFonts w:eastAsia="Times New Roman" w:cstheme="minorHAnsi"/>
          <w:lang w:eastAsia="sl-SI"/>
        </w:rPr>
        <w:tab/>
      </w:r>
      <w:r w:rsidRPr="007F7164">
        <w:rPr>
          <w:rFonts w:eastAsia="Times New Roman" w:cstheme="minorHAnsi"/>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p>
    <w:p w:rsidR="007F7164" w:rsidRPr="007F7164" w:rsidRDefault="007F7164" w:rsidP="007F7164">
      <w:pPr>
        <w:spacing w:after="0"/>
        <w:rPr>
          <w:rFonts w:eastAsia="Times New Roman" w:cstheme="minorHAnsi"/>
          <w:b/>
          <w:lang w:eastAsia="sl-SI"/>
        </w:rPr>
      </w:pPr>
      <w:r w:rsidRPr="007F7164">
        <w:rPr>
          <w:rFonts w:eastAsia="Times New Roman" w:cstheme="minorHAnsi"/>
          <w:lang w:eastAsia="sl-SI"/>
        </w:rPr>
        <w:t>Podpisnik pogodbe:</w:t>
      </w:r>
      <w:r w:rsidRPr="007F7164">
        <w:rPr>
          <w:rFonts w:eastAsia="Times New Roman" w:cstheme="minorHAnsi"/>
          <w:lang w:eastAsia="sl-SI"/>
        </w:rPr>
        <w:tab/>
      </w:r>
      <w:r w:rsidRPr="007F7164">
        <w:rPr>
          <w:rFonts w:eastAsia="Times New Roman" w:cstheme="minorHAnsi"/>
          <w:b/>
          <w:lang w:eastAsia="sl-SI"/>
        </w:rPr>
        <w:t>v.d.</w:t>
      </w:r>
      <w:r w:rsidRPr="007F7164">
        <w:rPr>
          <w:rFonts w:eastAsia="Times New Roman" w:cstheme="minorHAnsi"/>
          <w:lang w:eastAsia="sl-SI"/>
        </w:rPr>
        <w:t xml:space="preserve"> </w:t>
      </w:r>
      <w:r w:rsidRPr="007F7164">
        <w:rPr>
          <w:rFonts w:eastAsia="Times New Roman" w:cstheme="minorHAnsi"/>
          <w:b/>
          <w:lang w:eastAsia="sl-SI"/>
        </w:rPr>
        <w:t xml:space="preserve">direktor: Marko Breznik, univ. dipl. ekon. </w:t>
      </w:r>
    </w:p>
    <w:p w:rsidR="007F7164" w:rsidRPr="007F7164" w:rsidRDefault="007F7164" w:rsidP="007F7164">
      <w:pPr>
        <w:autoSpaceDE w:val="0"/>
        <w:autoSpaceDN w:val="0"/>
        <w:adjustRightInd w:val="0"/>
        <w:spacing w:after="0"/>
        <w:rPr>
          <w:rFonts w:eastAsia="Times New Roman" w:cstheme="minorHAnsi"/>
          <w:lang w:eastAsia="sl-SI"/>
        </w:rPr>
      </w:pPr>
    </w:p>
    <w:p w:rsidR="007F7164" w:rsidRPr="007F7164" w:rsidRDefault="007F7164" w:rsidP="007F7164">
      <w:pPr>
        <w:autoSpaceDE w:val="0"/>
        <w:autoSpaceDN w:val="0"/>
        <w:adjustRightInd w:val="0"/>
        <w:spacing w:after="0"/>
        <w:rPr>
          <w:rFonts w:eastAsia="Times New Roman" w:cstheme="minorHAnsi"/>
          <w:lang w:eastAsia="sl-SI"/>
        </w:rPr>
      </w:pPr>
      <w:r w:rsidRPr="007F7164">
        <w:rPr>
          <w:rFonts w:eastAsia="Times New Roman" w:cstheme="minorHAnsi"/>
          <w:lang w:eastAsia="sl-SI"/>
        </w:rPr>
        <w:t>in</w:t>
      </w:r>
    </w:p>
    <w:p w:rsidR="007F7164" w:rsidRPr="007F7164" w:rsidRDefault="007F7164" w:rsidP="007F7164">
      <w:pPr>
        <w:autoSpaceDE w:val="0"/>
        <w:autoSpaceDN w:val="0"/>
        <w:adjustRightInd w:val="0"/>
        <w:spacing w:after="0"/>
        <w:rPr>
          <w:rFonts w:eastAsia="Times New Roman" w:cstheme="minorHAnsi"/>
          <w:lang w:eastAsia="sl-SI"/>
        </w:rPr>
      </w:pPr>
    </w:p>
    <w:p w:rsidR="007F7164" w:rsidRPr="007F7164" w:rsidRDefault="007F7164" w:rsidP="007F7164">
      <w:pPr>
        <w:shd w:val="clear" w:color="auto" w:fill="D9D9D9"/>
        <w:spacing w:after="0"/>
        <w:rPr>
          <w:rFonts w:eastAsia="Times New Roman" w:cstheme="minorHAnsi"/>
          <w:b/>
          <w:lang w:eastAsia="sl-SI"/>
        </w:rPr>
      </w:pPr>
      <w:r w:rsidRPr="007F7164">
        <w:rPr>
          <w:rFonts w:eastAsia="Times New Roman" w:cstheme="minorHAnsi"/>
          <w:b/>
          <w:lang w:eastAsia="sl-SI"/>
        </w:rPr>
        <w:t>IZVAJALEC</w:t>
      </w:r>
    </w:p>
    <w:p w:rsidR="007F7164" w:rsidRPr="007F7164" w:rsidRDefault="007F7164" w:rsidP="007F7164">
      <w:pPr>
        <w:spacing w:after="0"/>
        <w:rPr>
          <w:rFonts w:eastAsia="Times New Roman" w:cstheme="minorHAnsi"/>
          <w:u w:val="dotted"/>
          <w:lang w:eastAsia="sl-SI"/>
        </w:rPr>
      </w:pPr>
      <w:r w:rsidRPr="007F7164">
        <w:rPr>
          <w:rFonts w:eastAsia="Times New Roman" w:cstheme="minorHAnsi"/>
          <w:lang w:eastAsia="sl-SI"/>
        </w:rPr>
        <w:t>Naziv in sedež:</w:t>
      </w:r>
      <w:r w:rsidRPr="007F7164">
        <w:rPr>
          <w:rFonts w:eastAsia="Times New Roman" w:cstheme="minorHAnsi"/>
          <w:b/>
          <w:lang w:eastAsia="sl-SI"/>
        </w:rPr>
        <w:tab/>
      </w:r>
      <w:r w:rsidRPr="007F7164">
        <w:rPr>
          <w:rFonts w:eastAsia="Times New Roman" w:cstheme="minorHAnsi"/>
          <w:b/>
          <w:lang w:eastAsia="sl-SI"/>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p>
    <w:p w:rsidR="007F7164" w:rsidRPr="007F7164" w:rsidRDefault="007F7164" w:rsidP="007F7164">
      <w:pPr>
        <w:spacing w:after="0"/>
        <w:rPr>
          <w:rFonts w:eastAsia="Times New Roman" w:cstheme="minorHAnsi"/>
          <w:u w:val="dotted"/>
          <w:lang w:eastAsia="sl-SI"/>
        </w:rPr>
      </w:pPr>
      <w:r w:rsidRPr="007F7164">
        <w:rPr>
          <w:rFonts w:eastAsia="Times New Roman" w:cstheme="minorHAnsi"/>
          <w:lang w:eastAsia="sl-SI"/>
        </w:rPr>
        <w:t xml:space="preserve">ID št. za DDV: </w:t>
      </w:r>
      <w:r w:rsidRPr="007F7164">
        <w:rPr>
          <w:rFonts w:eastAsia="Times New Roman" w:cstheme="minorHAnsi"/>
          <w:lang w:eastAsia="sl-SI"/>
        </w:rPr>
        <w:tab/>
      </w:r>
      <w:r w:rsidRPr="007F7164">
        <w:rPr>
          <w:rFonts w:eastAsia="Times New Roman" w:cstheme="minorHAnsi"/>
          <w:lang w:eastAsia="sl-SI"/>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r w:rsidRPr="007F7164">
        <w:rPr>
          <w:rFonts w:eastAsia="Times New Roman" w:cstheme="minorHAnsi"/>
          <w:b/>
          <w:u w:val="single"/>
        </w:rPr>
        <w:tab/>
      </w:r>
    </w:p>
    <w:p w:rsidR="007F7164" w:rsidRPr="007F7164" w:rsidRDefault="007F7164" w:rsidP="007F7164">
      <w:pPr>
        <w:spacing w:after="0"/>
        <w:rPr>
          <w:rFonts w:eastAsia="Times New Roman" w:cstheme="minorHAnsi"/>
          <w:b/>
          <w:u w:val="dotted"/>
          <w:lang w:eastAsia="sl-SI"/>
        </w:rPr>
      </w:pPr>
      <w:r w:rsidRPr="007F7164">
        <w:rPr>
          <w:rFonts w:eastAsia="Times New Roman" w:cstheme="minorHAnsi"/>
          <w:lang w:eastAsia="sl-SI"/>
        </w:rPr>
        <w:t>Matična številka:</w:t>
      </w:r>
      <w:r w:rsidRPr="007F7164">
        <w:rPr>
          <w:rFonts w:eastAsia="Times New Roman" w:cstheme="minorHAnsi"/>
          <w:lang w:eastAsia="sl-SI"/>
        </w:rPr>
        <w:tab/>
      </w:r>
      <w:r w:rsidRPr="007F7164">
        <w:rPr>
          <w:rFonts w:eastAsia="Times New Roman" w:cstheme="minorHAnsi"/>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p>
    <w:p w:rsidR="007F7164" w:rsidRPr="007F7164" w:rsidRDefault="007F7164" w:rsidP="007F7164">
      <w:pPr>
        <w:spacing w:after="0"/>
        <w:rPr>
          <w:rFonts w:eastAsia="Times New Roman" w:cstheme="minorHAnsi"/>
          <w:u w:val="dotted"/>
          <w:lang w:eastAsia="sl-SI"/>
        </w:rPr>
      </w:pPr>
      <w:r w:rsidRPr="007F7164">
        <w:rPr>
          <w:rFonts w:eastAsia="Times New Roman" w:cstheme="minorHAnsi"/>
          <w:lang w:eastAsia="sl-SI"/>
        </w:rPr>
        <w:t>Poslovni račun:</w:t>
      </w:r>
      <w:r w:rsidRPr="007F7164">
        <w:rPr>
          <w:rFonts w:eastAsia="Times New Roman" w:cstheme="minorHAnsi"/>
          <w:lang w:eastAsia="sl-SI"/>
        </w:rPr>
        <w:tab/>
      </w:r>
      <w:r w:rsidRPr="007F7164">
        <w:rPr>
          <w:rFonts w:eastAsia="Times New Roman" w:cstheme="minorHAnsi"/>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p>
    <w:p w:rsidR="007F7164" w:rsidRPr="007F7164" w:rsidRDefault="007F7164" w:rsidP="007F7164">
      <w:pPr>
        <w:spacing w:after="0"/>
        <w:rPr>
          <w:rFonts w:eastAsia="Times New Roman" w:cstheme="minorHAnsi"/>
          <w:u w:val="dotted"/>
          <w:lang w:eastAsia="sl-SI"/>
        </w:rPr>
      </w:pPr>
      <w:r w:rsidRPr="007F7164">
        <w:rPr>
          <w:rFonts w:eastAsia="Times New Roman" w:cstheme="minorHAnsi"/>
          <w:lang w:eastAsia="sl-SI"/>
        </w:rPr>
        <w:t>Skrbnik pogodbe:</w:t>
      </w:r>
      <w:r w:rsidRPr="007F7164">
        <w:rPr>
          <w:rFonts w:eastAsia="Times New Roman" w:cstheme="minorHAnsi"/>
          <w:lang w:eastAsia="sl-SI"/>
        </w:rPr>
        <w:tab/>
      </w:r>
      <w:r w:rsidRPr="007F7164">
        <w:rPr>
          <w:rFonts w:eastAsia="Times New Roman" w:cstheme="minorHAnsi"/>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p>
    <w:p w:rsidR="007F7164" w:rsidRPr="007F7164" w:rsidRDefault="007F7164" w:rsidP="007F7164">
      <w:pPr>
        <w:spacing w:after="0"/>
        <w:rPr>
          <w:rFonts w:eastAsia="Times New Roman" w:cstheme="minorHAnsi"/>
          <w:b/>
          <w:lang w:eastAsia="sl-SI"/>
        </w:rPr>
      </w:pPr>
      <w:r w:rsidRPr="007F7164">
        <w:rPr>
          <w:rFonts w:eastAsia="Times New Roman" w:cstheme="minorHAnsi"/>
          <w:lang w:eastAsia="sl-SI"/>
        </w:rPr>
        <w:t>Podpisnik pogodbe:</w:t>
      </w:r>
      <w:r w:rsidRPr="007F7164">
        <w:rPr>
          <w:rFonts w:eastAsia="Times New Roman" w:cstheme="minorHAnsi"/>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r w:rsidRPr="007F7164">
        <w:rPr>
          <w:rFonts w:eastAsia="Times New Roman" w:cstheme="minorHAnsi"/>
          <w:b/>
          <w:u w:val="single"/>
          <w:lang w:eastAsia="sl-SI"/>
        </w:rPr>
        <w:tab/>
      </w:r>
    </w:p>
    <w:p w:rsidR="007F7164" w:rsidRPr="007F7164" w:rsidRDefault="007F7164" w:rsidP="007F7164">
      <w:pPr>
        <w:spacing w:after="0"/>
        <w:jc w:val="both"/>
        <w:rPr>
          <w:rFonts w:eastAsia="Times New Roman" w:cstheme="minorHAnsi"/>
          <w:lang w:eastAsia="sl-SI"/>
        </w:rPr>
      </w:pPr>
    </w:p>
    <w:p w:rsidR="007F7164" w:rsidRPr="007F7164" w:rsidRDefault="007F7164" w:rsidP="007F7164">
      <w:pPr>
        <w:spacing w:after="0"/>
        <w:jc w:val="both"/>
        <w:rPr>
          <w:rFonts w:eastAsia="Times New Roman" w:cstheme="minorHAnsi"/>
          <w:lang w:eastAsia="sl-SI"/>
        </w:rPr>
      </w:pPr>
    </w:p>
    <w:p w:rsidR="007F7164" w:rsidRPr="007F7164" w:rsidRDefault="007F7164" w:rsidP="007F7164">
      <w:pPr>
        <w:spacing w:after="0"/>
        <w:jc w:val="both"/>
        <w:rPr>
          <w:rFonts w:eastAsia="Times New Roman" w:cstheme="minorHAnsi"/>
          <w:lang w:eastAsia="sl-SI"/>
        </w:rPr>
      </w:pPr>
      <w:r w:rsidRPr="007F7164">
        <w:rPr>
          <w:rFonts w:eastAsia="Times New Roman" w:cstheme="minorHAnsi"/>
          <w:lang w:eastAsia="sl-SI"/>
        </w:rPr>
        <w:t>sklepata naslednjo</w:t>
      </w:r>
    </w:p>
    <w:p w:rsidR="007F7164" w:rsidRPr="007F7164" w:rsidRDefault="007F7164" w:rsidP="007F7164">
      <w:pPr>
        <w:spacing w:after="0"/>
        <w:jc w:val="both"/>
        <w:rPr>
          <w:rFonts w:eastAsia="Times New Roman" w:cstheme="minorHAnsi"/>
          <w:lang w:eastAsia="sl-SI"/>
        </w:rPr>
      </w:pPr>
    </w:p>
    <w:p w:rsidR="007F7164" w:rsidRPr="007F7164" w:rsidRDefault="007F7164" w:rsidP="007F7164">
      <w:pPr>
        <w:spacing w:after="0"/>
        <w:jc w:val="both"/>
        <w:rPr>
          <w:rFonts w:eastAsia="Times New Roman" w:cstheme="minorHAnsi"/>
          <w:lang w:eastAsia="sl-SI"/>
        </w:rPr>
      </w:pP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b/>
          <w:sz w:val="32"/>
          <w:szCs w:val="28"/>
          <w:lang w:eastAsia="sl-SI"/>
        </w:rPr>
        <w:t>POGODBO o vzdrževanju, podpori in nadgradnji</w:t>
      </w:r>
      <w:r w:rsidRPr="007F7164">
        <w:rPr>
          <w:rFonts w:eastAsia="Times New Roman" w:cstheme="minorHAnsi"/>
          <w:b/>
          <w:sz w:val="32"/>
          <w:szCs w:val="28"/>
          <w:lang w:eastAsia="sl-SI"/>
        </w:rPr>
        <w:br/>
        <w:t>za integrirani zdravstveni informacijski sistem- Zlati paket</w:t>
      </w:r>
      <w:r w:rsidRPr="007F7164">
        <w:rPr>
          <w:rFonts w:eastAsia="Times New Roman" w:cstheme="minorHAnsi"/>
          <w:b/>
          <w:sz w:val="32"/>
          <w:szCs w:val="28"/>
          <w:lang w:eastAsia="sl-SI"/>
        </w:rPr>
        <w:br/>
      </w:r>
    </w:p>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sz w:val="24"/>
          <w:szCs w:val="24"/>
          <w:lang w:eastAsia="sl-SI"/>
        </w:rPr>
        <w:br/>
      </w:r>
      <w:r w:rsidRPr="007F7164">
        <w:rPr>
          <w:rFonts w:eastAsia="Times New Roman" w:cstheme="minorHAnsi"/>
          <w:b/>
          <w:sz w:val="24"/>
          <w:szCs w:val="24"/>
          <w:lang w:eastAsia="sl-SI"/>
        </w:rPr>
        <w:t>1. člen</w:t>
      </w:r>
      <w:r w:rsidRPr="007F7164">
        <w:rPr>
          <w:rFonts w:eastAsia="Times New Roman" w:cstheme="minorHAnsi"/>
          <w:b/>
          <w:sz w:val="24"/>
          <w:szCs w:val="24"/>
          <w:lang w:eastAsia="sl-SI"/>
        </w:rPr>
        <w:br/>
        <w:t>UVODNA DOLOČILA</w:t>
      </w:r>
    </w:p>
    <w:p w:rsidR="007F7164" w:rsidRPr="007F7164" w:rsidRDefault="007F7164" w:rsidP="007F7164">
      <w:pPr>
        <w:spacing w:after="0" w:line="288" w:lineRule="auto"/>
        <w:contextualSpacing/>
        <w:jc w:val="both"/>
        <w:rPr>
          <w:rFonts w:eastAsia="Times New Roman" w:cstheme="minorHAnsi"/>
          <w:sz w:val="24"/>
          <w:szCs w:val="24"/>
          <w:lang w:eastAsia="sl-SI"/>
        </w:rPr>
      </w:pPr>
      <w:r w:rsidRPr="007F7164">
        <w:rPr>
          <w:rFonts w:eastAsia="Times New Roman" w:cstheme="minorHAnsi"/>
          <w:sz w:val="24"/>
          <w:szCs w:val="24"/>
          <w:lang w:eastAsia="sl-SI"/>
        </w:rPr>
        <w:br/>
        <w:t>Pogodbeni stranki ugotavljata, da so pri naročniku nameščene različne komponente integriranega zdravstvenega informacijskega sistema (v nadaljevanju: ZIS). Pogodbeni stranki se dogovorita za izvajanje storitev za podporo delovanja ZIS, ki je že v uporabi pri naročniku, za širitev uporabe ZIS na nove uporabnike in uporabniška okolja ter širjenje funkcionalnosti ZIS.</w:t>
      </w:r>
    </w:p>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sz w:val="24"/>
          <w:szCs w:val="24"/>
          <w:lang w:eastAsia="sl-SI"/>
        </w:rPr>
        <w:br/>
      </w:r>
      <w:r w:rsidRPr="007F7164">
        <w:rPr>
          <w:rFonts w:eastAsia="Times New Roman" w:cstheme="minorHAnsi"/>
          <w:b/>
          <w:sz w:val="24"/>
          <w:szCs w:val="24"/>
          <w:lang w:eastAsia="sl-SI"/>
        </w:rPr>
        <w:t>2. člen</w:t>
      </w:r>
    </w:p>
    <w:p w:rsidR="007F7164" w:rsidRPr="007F7164" w:rsidRDefault="007F7164" w:rsidP="007F7164">
      <w:pPr>
        <w:spacing w:after="0" w:line="288" w:lineRule="auto"/>
        <w:contextualSpacing/>
        <w:jc w:val="both"/>
        <w:rPr>
          <w:rFonts w:eastAsia="Times New Roman" w:cstheme="minorHAnsi"/>
          <w:sz w:val="24"/>
          <w:szCs w:val="24"/>
          <w:lang w:eastAsia="sl-SI"/>
        </w:rPr>
      </w:pPr>
      <w:r w:rsidRPr="007F7164">
        <w:rPr>
          <w:rFonts w:eastAsia="Times New Roman" w:cstheme="minorHAnsi"/>
          <w:sz w:val="24"/>
          <w:szCs w:val="24"/>
          <w:lang w:eastAsia="sl-SI"/>
        </w:rPr>
        <w:t>ZIS glede na dogovor med naročnikom in izvajalcem zajema osnovni zdravstveni informacijski</w:t>
      </w:r>
      <w:r w:rsidRPr="007F7164">
        <w:rPr>
          <w:rFonts w:eastAsia="Times New Roman" w:cstheme="minorHAnsi"/>
          <w:sz w:val="24"/>
          <w:szCs w:val="24"/>
          <w:lang w:eastAsia="sl-SI"/>
        </w:rPr>
        <w:br/>
        <w:t xml:space="preserve">sistem, katerega avtor in lastnik je podjetje SRC </w:t>
      </w:r>
      <w:proofErr w:type="spellStart"/>
      <w:r w:rsidRPr="007F7164">
        <w:rPr>
          <w:rFonts w:eastAsia="Times New Roman" w:cstheme="minorHAnsi"/>
          <w:sz w:val="24"/>
          <w:szCs w:val="24"/>
          <w:lang w:eastAsia="sl-SI"/>
        </w:rPr>
        <w:t>Infonet</w:t>
      </w:r>
      <w:proofErr w:type="spellEnd"/>
      <w:r w:rsidRPr="007F7164">
        <w:rPr>
          <w:rFonts w:eastAsia="Times New Roman" w:cstheme="minorHAnsi"/>
          <w:sz w:val="24"/>
          <w:szCs w:val="24"/>
          <w:lang w:eastAsia="sl-SI"/>
        </w:rPr>
        <w:t xml:space="preserve"> d.o.o., Cesta na Okroglo 7, 4202 Naklo.</w:t>
      </w:r>
    </w:p>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sz w:val="24"/>
          <w:szCs w:val="24"/>
          <w:lang w:eastAsia="sl-SI"/>
        </w:rPr>
        <w:br/>
      </w:r>
      <w:r w:rsidRPr="007F7164">
        <w:rPr>
          <w:rFonts w:eastAsia="Times New Roman" w:cstheme="minorHAnsi"/>
          <w:b/>
          <w:sz w:val="24"/>
          <w:szCs w:val="24"/>
          <w:lang w:eastAsia="sl-SI"/>
        </w:rPr>
        <w:t>3. člen</w:t>
      </w:r>
    </w:p>
    <w:p w:rsidR="007F7164" w:rsidRPr="007F7164" w:rsidRDefault="007F7164" w:rsidP="007F7164">
      <w:pPr>
        <w:spacing w:after="0" w:line="240" w:lineRule="auto"/>
        <w:jc w:val="both"/>
        <w:rPr>
          <w:rFonts w:eastAsia="Times New Roman" w:cstheme="minorHAnsi"/>
          <w:sz w:val="24"/>
          <w:szCs w:val="24"/>
          <w:lang w:eastAsia="sl-SI"/>
        </w:rPr>
      </w:pPr>
      <w:r w:rsidRPr="007F7164">
        <w:rPr>
          <w:rFonts w:eastAsia="Times New Roman" w:cstheme="minorHAnsi"/>
          <w:sz w:val="24"/>
          <w:szCs w:val="24"/>
          <w:lang w:eastAsia="sl-SI"/>
        </w:rPr>
        <w:t>Konfiguracija sistema ZIS pri naročniku na dan podpisa pogodbe je definirana v Tehničnih specifikacijah.</w:t>
      </w:r>
    </w:p>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sz w:val="24"/>
          <w:szCs w:val="24"/>
          <w:lang w:eastAsia="sl-SI"/>
        </w:rPr>
        <w:br/>
      </w:r>
      <w:r w:rsidRPr="007F7164">
        <w:rPr>
          <w:rFonts w:eastAsia="Times New Roman" w:cstheme="minorHAnsi"/>
          <w:b/>
          <w:sz w:val="24"/>
          <w:szCs w:val="24"/>
          <w:lang w:eastAsia="sl-SI"/>
        </w:rPr>
        <w:t>4. člen</w:t>
      </w:r>
    </w:p>
    <w:p w:rsidR="007F7164" w:rsidRPr="007F7164" w:rsidRDefault="007F7164" w:rsidP="007F7164">
      <w:pPr>
        <w:spacing w:after="0" w:line="288" w:lineRule="auto"/>
        <w:jc w:val="both"/>
        <w:rPr>
          <w:rFonts w:eastAsia="Times New Roman" w:cstheme="minorHAnsi"/>
          <w:sz w:val="24"/>
          <w:szCs w:val="24"/>
          <w:lang w:eastAsia="sl-SI"/>
        </w:rPr>
      </w:pPr>
      <w:r w:rsidRPr="007F7164">
        <w:rPr>
          <w:rFonts w:eastAsia="Times New Roman" w:cstheme="minorHAnsi"/>
          <w:sz w:val="24"/>
          <w:szCs w:val="24"/>
          <w:lang w:eastAsia="sl-SI"/>
        </w:rPr>
        <w:t>Za izvajanje del in nalog po tej pogodbi izvajalec in naročnik določita vsak svojo odgovorno osebo.</w:t>
      </w:r>
      <w:r w:rsidRPr="007F7164">
        <w:rPr>
          <w:rFonts w:eastAsia="Times New Roman" w:cstheme="minorHAnsi"/>
          <w:sz w:val="24"/>
          <w:szCs w:val="24"/>
          <w:lang w:eastAsia="sl-SI"/>
        </w:rPr>
        <w:br/>
        <w:t>Naročnik določi tudi kontaktne osebe, ki so seznanjene z izvajanjem te pogodbe in lahko sporočajo nove zahtevke vzdrževalni službi izvajalca.</w:t>
      </w:r>
      <w:r w:rsidRPr="007F7164">
        <w:rPr>
          <w:rFonts w:eastAsia="Times New Roman" w:cstheme="minorHAnsi"/>
          <w:sz w:val="24"/>
          <w:szCs w:val="24"/>
          <w:lang w:eastAsia="sl-SI"/>
        </w:rPr>
        <w:br/>
        <w:t>Odgovorna oseba na strani naročnika, ki ima pooblastila za naročanje del, ki, skladno s to pogodbo, predstavljajo dodatno finančno obveznost naročnika, je Lea Ahčin.</w:t>
      </w:r>
      <w:r w:rsidRPr="007F7164">
        <w:rPr>
          <w:rFonts w:eastAsia="Times New Roman" w:cstheme="minorHAnsi"/>
          <w:sz w:val="24"/>
          <w:szCs w:val="24"/>
          <w:lang w:eastAsia="sl-SI"/>
        </w:rPr>
        <w:br/>
      </w:r>
    </w:p>
    <w:p w:rsidR="007F7164" w:rsidRPr="007F7164" w:rsidRDefault="007F7164" w:rsidP="007F7164">
      <w:pPr>
        <w:spacing w:after="0" w:line="240" w:lineRule="auto"/>
        <w:jc w:val="both"/>
        <w:rPr>
          <w:rFonts w:eastAsia="Times New Roman" w:cstheme="minorHAnsi"/>
          <w:sz w:val="24"/>
          <w:szCs w:val="24"/>
          <w:lang w:eastAsia="sl-SI"/>
        </w:rPr>
      </w:pPr>
      <w:r w:rsidRPr="007F7164">
        <w:rPr>
          <w:rFonts w:eastAsia="Times New Roman" w:cstheme="minorHAnsi"/>
          <w:sz w:val="24"/>
          <w:szCs w:val="24"/>
          <w:lang w:eastAsia="sl-SI"/>
        </w:rPr>
        <w:t>Odgovorna oseba na strani izvajalca je Aleš Mali.</w:t>
      </w:r>
    </w:p>
    <w:p w:rsidR="007F7164" w:rsidRPr="007F7164" w:rsidRDefault="007F7164" w:rsidP="007F7164">
      <w:pPr>
        <w:rPr>
          <w:rFonts w:cstheme="minorHAnsi"/>
          <w:sz w:val="24"/>
          <w:szCs w:val="24"/>
        </w:rPr>
      </w:pPr>
    </w:p>
    <w:p w:rsidR="007F7164" w:rsidRPr="007F7164" w:rsidRDefault="007F7164" w:rsidP="007F7164">
      <w:pPr>
        <w:jc w:val="center"/>
        <w:rPr>
          <w:rFonts w:cstheme="minorHAnsi"/>
          <w:b/>
          <w:sz w:val="24"/>
          <w:szCs w:val="24"/>
        </w:rPr>
      </w:pPr>
      <w:r w:rsidRPr="007F7164">
        <w:rPr>
          <w:rFonts w:cstheme="minorHAnsi"/>
          <w:b/>
          <w:sz w:val="24"/>
          <w:szCs w:val="24"/>
        </w:rPr>
        <w:t>5. člen</w:t>
      </w:r>
      <w:r w:rsidRPr="007F7164">
        <w:rPr>
          <w:rFonts w:cstheme="minorHAnsi"/>
          <w:sz w:val="24"/>
          <w:szCs w:val="24"/>
        </w:rPr>
        <w:br/>
      </w:r>
      <w:r w:rsidRPr="007F7164">
        <w:rPr>
          <w:rFonts w:cstheme="minorHAnsi"/>
          <w:b/>
          <w:sz w:val="24"/>
          <w:szCs w:val="24"/>
        </w:rPr>
        <w:t>Predmet pogodbe</w:t>
      </w:r>
    </w:p>
    <w:p w:rsidR="007F7164" w:rsidRPr="007F7164" w:rsidRDefault="007F7164" w:rsidP="007F7164">
      <w:pPr>
        <w:rPr>
          <w:rFonts w:cstheme="minorHAnsi"/>
          <w:sz w:val="24"/>
          <w:szCs w:val="24"/>
        </w:rPr>
      </w:pPr>
      <w:r w:rsidRPr="007F7164">
        <w:rPr>
          <w:rFonts w:cstheme="minorHAnsi"/>
          <w:sz w:val="24"/>
          <w:szCs w:val="24"/>
        </w:rPr>
        <w:t>Podpisnici se dogovorita, da je predmet te pogodbe:</w:t>
      </w:r>
      <w:r w:rsidRPr="007F7164">
        <w:rPr>
          <w:rFonts w:cstheme="minorHAnsi"/>
          <w:sz w:val="24"/>
          <w:szCs w:val="24"/>
        </w:rPr>
        <w:br/>
      </w:r>
      <w:r w:rsidRPr="007F7164">
        <w:rPr>
          <w:rFonts w:cstheme="minorHAnsi"/>
          <w:sz w:val="24"/>
          <w:szCs w:val="24"/>
          <w:u w:val="single"/>
        </w:rPr>
        <w:t>Vzdrževanje, podpora in nadgradnja aplikativne programske opreme za ZIS, ki vključuje:</w:t>
      </w:r>
      <w:r w:rsidRPr="007F7164">
        <w:rPr>
          <w:rFonts w:cstheme="minorHAnsi"/>
          <w:sz w:val="24"/>
          <w:szCs w:val="24"/>
        </w:rPr>
        <w:br/>
        <w:t>1. vzdrževanje in podporo uporabnikom v rednem delovnem času, kot je zapisano v 6. členu te pogodbe;</w:t>
      </w:r>
      <w:r w:rsidRPr="007F7164">
        <w:rPr>
          <w:rFonts w:cstheme="minorHAnsi"/>
          <w:sz w:val="24"/>
          <w:szCs w:val="24"/>
        </w:rPr>
        <w:br/>
        <w:t>2. pravico do uporabe standardnih modulov in funkcionalnosti;</w:t>
      </w:r>
      <w:r w:rsidRPr="007F7164">
        <w:rPr>
          <w:rFonts w:cstheme="minorHAnsi"/>
          <w:sz w:val="24"/>
          <w:szCs w:val="24"/>
        </w:rPr>
        <w:br/>
        <w:t xml:space="preserve">3. vzdrževanje vseh nameščenih produktov podjetja SRC </w:t>
      </w:r>
      <w:proofErr w:type="spellStart"/>
      <w:r w:rsidRPr="007F7164">
        <w:rPr>
          <w:rFonts w:cstheme="minorHAnsi"/>
          <w:sz w:val="24"/>
          <w:szCs w:val="24"/>
        </w:rPr>
        <w:t>Infonet</w:t>
      </w:r>
      <w:proofErr w:type="spellEnd"/>
      <w:r w:rsidRPr="007F7164">
        <w:rPr>
          <w:rFonts w:cstheme="minorHAnsi"/>
          <w:sz w:val="24"/>
          <w:szCs w:val="24"/>
        </w:rPr>
        <w:t>;</w:t>
      </w:r>
      <w:r w:rsidRPr="007F7164">
        <w:rPr>
          <w:rFonts w:cstheme="minorHAnsi"/>
          <w:sz w:val="24"/>
          <w:szCs w:val="24"/>
        </w:rPr>
        <w:br/>
        <w:t xml:space="preserve">4. vzdrževanje KZZ </w:t>
      </w:r>
      <w:proofErr w:type="spellStart"/>
      <w:r w:rsidRPr="007F7164">
        <w:rPr>
          <w:rFonts w:cstheme="minorHAnsi"/>
          <w:sz w:val="24"/>
          <w:szCs w:val="24"/>
        </w:rPr>
        <w:t>Online</w:t>
      </w:r>
      <w:proofErr w:type="spellEnd"/>
      <w:r w:rsidRPr="007F7164">
        <w:rPr>
          <w:rFonts w:cstheme="minorHAnsi"/>
          <w:sz w:val="24"/>
          <w:szCs w:val="24"/>
        </w:rPr>
        <w:t>;</w:t>
      </w:r>
      <w:r w:rsidRPr="007F7164">
        <w:rPr>
          <w:rFonts w:cstheme="minorHAnsi"/>
          <w:sz w:val="24"/>
          <w:szCs w:val="24"/>
        </w:rPr>
        <w:br/>
        <w:t xml:space="preserve">5. izvajanje </w:t>
      </w:r>
      <w:proofErr w:type="spellStart"/>
      <w:r w:rsidRPr="007F7164">
        <w:rPr>
          <w:rFonts w:cstheme="minorHAnsi"/>
          <w:sz w:val="24"/>
          <w:szCs w:val="24"/>
        </w:rPr>
        <w:t>regulatornih</w:t>
      </w:r>
      <w:proofErr w:type="spellEnd"/>
      <w:r w:rsidRPr="007F7164">
        <w:rPr>
          <w:rFonts w:cstheme="minorHAnsi"/>
          <w:sz w:val="24"/>
          <w:szCs w:val="24"/>
        </w:rPr>
        <w:t xml:space="preserve"> sprememb;</w:t>
      </w:r>
      <w:r w:rsidRPr="007F7164">
        <w:rPr>
          <w:rFonts w:cstheme="minorHAnsi"/>
          <w:sz w:val="24"/>
          <w:szCs w:val="24"/>
        </w:rPr>
        <w:br/>
        <w:t>6. sodelovanje pri načrtovanju razvoja novih modulov po naročilu oz. po meri;</w:t>
      </w:r>
      <w:r w:rsidRPr="007F7164">
        <w:rPr>
          <w:rFonts w:cstheme="minorHAnsi"/>
          <w:sz w:val="24"/>
          <w:szCs w:val="24"/>
        </w:rPr>
        <w:br/>
        <w:t>7. izvajanje določenih nastavitev na zdravstvenem informacijskem sistemu;</w:t>
      </w:r>
      <w:r w:rsidRPr="007F7164">
        <w:rPr>
          <w:rFonts w:cstheme="minorHAnsi"/>
          <w:sz w:val="24"/>
          <w:szCs w:val="24"/>
        </w:rPr>
        <w:br/>
        <w:t>8. pravico do popusta za rešitve po meri.</w:t>
      </w:r>
    </w:p>
    <w:p w:rsidR="007F7164" w:rsidRPr="007F7164" w:rsidRDefault="007F7164" w:rsidP="007F7164">
      <w:pPr>
        <w:jc w:val="center"/>
        <w:rPr>
          <w:rFonts w:cstheme="minorHAnsi"/>
          <w:b/>
          <w:sz w:val="24"/>
          <w:szCs w:val="24"/>
        </w:rPr>
      </w:pPr>
      <w:r w:rsidRPr="007F7164">
        <w:rPr>
          <w:rFonts w:cstheme="minorHAnsi"/>
          <w:sz w:val="24"/>
          <w:szCs w:val="24"/>
        </w:rPr>
        <w:br/>
      </w:r>
      <w:r w:rsidRPr="007F7164">
        <w:rPr>
          <w:rFonts w:cstheme="minorHAnsi"/>
          <w:b/>
          <w:sz w:val="24"/>
          <w:szCs w:val="24"/>
        </w:rPr>
        <w:t>6. člen</w:t>
      </w:r>
      <w:r w:rsidRPr="007F7164">
        <w:rPr>
          <w:rFonts w:cstheme="minorHAnsi"/>
          <w:b/>
          <w:sz w:val="24"/>
          <w:szCs w:val="24"/>
        </w:rPr>
        <w:br/>
        <w:t>Zagotovljena podpora uporabnikom v rednem delovnem času</w:t>
      </w:r>
    </w:p>
    <w:p w:rsidR="007F7164" w:rsidRPr="007F7164" w:rsidRDefault="007F7164" w:rsidP="007F7164">
      <w:pPr>
        <w:rPr>
          <w:rFonts w:cstheme="minorHAnsi"/>
          <w:sz w:val="24"/>
          <w:szCs w:val="24"/>
        </w:rPr>
      </w:pPr>
      <w:r w:rsidRPr="007F7164">
        <w:rPr>
          <w:rFonts w:cstheme="minorHAnsi"/>
          <w:sz w:val="24"/>
          <w:szCs w:val="24"/>
        </w:rPr>
        <w:t>Pod podporo uporabnikom sodijo:</w:t>
      </w:r>
      <w:r w:rsidRPr="007F7164">
        <w:rPr>
          <w:rFonts w:cstheme="minorHAnsi"/>
          <w:sz w:val="24"/>
          <w:szCs w:val="24"/>
        </w:rPr>
        <w:br/>
        <w:t>1. podpora uporabnikom,</w:t>
      </w:r>
      <w:r w:rsidRPr="007F7164">
        <w:rPr>
          <w:rFonts w:cstheme="minorHAnsi"/>
          <w:sz w:val="24"/>
          <w:szCs w:val="24"/>
        </w:rPr>
        <w:br/>
        <w:t>2. vzdrževanje,</w:t>
      </w:r>
      <w:r w:rsidRPr="007F7164">
        <w:rPr>
          <w:rFonts w:cstheme="minorHAnsi"/>
          <w:sz w:val="24"/>
          <w:szCs w:val="24"/>
        </w:rPr>
        <w:br/>
        <w:t xml:space="preserve">3. zagotavljanje operativnosti delovanja. </w:t>
      </w:r>
    </w:p>
    <w:p w:rsidR="007F7164" w:rsidRPr="007F7164" w:rsidRDefault="007F7164" w:rsidP="007F7164">
      <w:pPr>
        <w:rPr>
          <w:rFonts w:cstheme="minorHAnsi"/>
          <w:sz w:val="24"/>
          <w:szCs w:val="24"/>
        </w:rPr>
      </w:pPr>
      <w:r w:rsidRPr="007F7164">
        <w:rPr>
          <w:rFonts w:cstheme="minorHAnsi"/>
          <w:sz w:val="24"/>
          <w:szCs w:val="24"/>
        </w:rPr>
        <w:t>Podpora uporabnikom se zagotavlja ob delovnih dneh, v času od 8h do 17h.</w:t>
      </w:r>
    </w:p>
    <w:p w:rsidR="007F7164" w:rsidRPr="007F7164" w:rsidRDefault="007F7164" w:rsidP="007F7164">
      <w:pPr>
        <w:jc w:val="center"/>
        <w:rPr>
          <w:rFonts w:cstheme="minorHAnsi"/>
          <w:b/>
          <w:sz w:val="24"/>
          <w:szCs w:val="24"/>
        </w:rPr>
      </w:pPr>
      <w:r w:rsidRPr="007F7164">
        <w:rPr>
          <w:rFonts w:cstheme="minorHAnsi"/>
          <w:sz w:val="24"/>
          <w:szCs w:val="24"/>
        </w:rPr>
        <w:br/>
      </w:r>
      <w:r w:rsidRPr="007F7164">
        <w:rPr>
          <w:rFonts w:cstheme="minorHAnsi"/>
          <w:b/>
          <w:sz w:val="24"/>
          <w:szCs w:val="24"/>
        </w:rPr>
        <w:t>7. člen</w:t>
      </w:r>
      <w:r w:rsidRPr="007F7164">
        <w:rPr>
          <w:rFonts w:cstheme="minorHAnsi"/>
          <w:b/>
          <w:sz w:val="24"/>
          <w:szCs w:val="24"/>
        </w:rPr>
        <w:br/>
        <w:t>Podpora uporabnikom</w:t>
      </w:r>
    </w:p>
    <w:p w:rsidR="007F7164" w:rsidRPr="007F7164" w:rsidRDefault="007F7164" w:rsidP="007F7164">
      <w:pPr>
        <w:rPr>
          <w:rFonts w:cstheme="minorHAnsi"/>
          <w:b/>
          <w:sz w:val="24"/>
          <w:szCs w:val="24"/>
        </w:rPr>
      </w:pPr>
      <w:r w:rsidRPr="007F7164">
        <w:rPr>
          <w:rFonts w:cstheme="minorHAnsi"/>
          <w:sz w:val="24"/>
          <w:szCs w:val="24"/>
        </w:rPr>
        <w:t>Storitve podpore uporabnikom ZIS so:</w:t>
      </w:r>
      <w:r w:rsidRPr="007F7164">
        <w:rPr>
          <w:rFonts w:cstheme="minorHAnsi"/>
          <w:sz w:val="24"/>
          <w:szCs w:val="24"/>
        </w:rPr>
        <w:br/>
        <w:t>1. zagotavljanje razpoložljivosti in zahtevane odzivnosti izvajanja storitev podpore</w:t>
      </w:r>
      <w:r w:rsidRPr="007F7164">
        <w:rPr>
          <w:rFonts w:cstheme="minorHAnsi"/>
          <w:sz w:val="24"/>
          <w:szCs w:val="24"/>
        </w:rPr>
        <w:br/>
        <w:t>uporabnikom,</w:t>
      </w:r>
      <w:r w:rsidRPr="007F7164">
        <w:rPr>
          <w:rFonts w:cstheme="minorHAnsi"/>
          <w:sz w:val="24"/>
          <w:szCs w:val="24"/>
        </w:rPr>
        <w:br/>
        <w:t>2. telefonska pomoč ali druga pomoč preko elektronskih medijev oz. svetovnega spleta,</w:t>
      </w:r>
      <w:r w:rsidRPr="007F7164">
        <w:rPr>
          <w:rFonts w:cstheme="minorHAnsi"/>
          <w:sz w:val="24"/>
          <w:szCs w:val="24"/>
        </w:rPr>
        <w:br/>
        <w:t>3. sprejem opisov problemov in iniciacija ter koordinacija postopka odprave problema,</w:t>
      </w:r>
      <w:r w:rsidRPr="007F7164">
        <w:rPr>
          <w:rFonts w:cstheme="minorHAnsi"/>
          <w:sz w:val="24"/>
          <w:szCs w:val="24"/>
        </w:rPr>
        <w:br/>
        <w:t>4. odprava problemov,</w:t>
      </w:r>
      <w:r w:rsidRPr="007F7164">
        <w:rPr>
          <w:rFonts w:cstheme="minorHAnsi"/>
          <w:sz w:val="24"/>
          <w:szCs w:val="24"/>
        </w:rPr>
        <w:br/>
        <w:t>5. spremljanje realizacije odprave identificiranih problemov in vodenje evidence odprtih</w:t>
      </w:r>
      <w:r w:rsidRPr="007F7164">
        <w:rPr>
          <w:rFonts w:cstheme="minorHAnsi"/>
          <w:sz w:val="24"/>
          <w:szCs w:val="24"/>
        </w:rPr>
        <w:br/>
        <w:t>problemov,</w:t>
      </w:r>
      <w:r w:rsidRPr="007F7164">
        <w:rPr>
          <w:rFonts w:cstheme="minorHAnsi"/>
          <w:sz w:val="24"/>
          <w:szCs w:val="24"/>
        </w:rPr>
        <w:br/>
        <w:t>6. dokumentiranje storitev podpore uporabnikom.</w:t>
      </w:r>
      <w:r w:rsidRPr="007F7164">
        <w:rPr>
          <w:rFonts w:cstheme="minorHAnsi"/>
          <w:sz w:val="24"/>
          <w:szCs w:val="24"/>
        </w:rPr>
        <w:br/>
      </w:r>
    </w:p>
    <w:p w:rsidR="007F7164" w:rsidRPr="007F7164" w:rsidRDefault="007F7164" w:rsidP="007F7164">
      <w:pPr>
        <w:jc w:val="center"/>
        <w:rPr>
          <w:rFonts w:cstheme="minorHAnsi"/>
          <w:b/>
          <w:sz w:val="24"/>
          <w:szCs w:val="24"/>
        </w:rPr>
      </w:pPr>
      <w:r w:rsidRPr="007F7164">
        <w:rPr>
          <w:rFonts w:cstheme="minorHAnsi"/>
          <w:b/>
          <w:sz w:val="24"/>
          <w:szCs w:val="24"/>
        </w:rPr>
        <w:t>8. člen</w:t>
      </w:r>
      <w:r w:rsidRPr="007F7164">
        <w:rPr>
          <w:rFonts w:cstheme="minorHAnsi"/>
          <w:b/>
          <w:sz w:val="24"/>
          <w:szCs w:val="24"/>
        </w:rPr>
        <w:br/>
        <w:t>Vzdrževanje</w:t>
      </w:r>
    </w:p>
    <w:p w:rsidR="007F7164" w:rsidRPr="007F7164" w:rsidRDefault="007F7164" w:rsidP="007F7164">
      <w:pPr>
        <w:rPr>
          <w:rFonts w:cstheme="minorHAnsi"/>
          <w:sz w:val="24"/>
          <w:szCs w:val="24"/>
        </w:rPr>
      </w:pPr>
      <w:r w:rsidRPr="007F7164">
        <w:rPr>
          <w:rFonts w:cstheme="minorHAnsi"/>
          <w:sz w:val="24"/>
          <w:szCs w:val="24"/>
        </w:rPr>
        <w:t>Storitve vzdrževanja so:</w:t>
      </w:r>
      <w:r w:rsidRPr="007F7164">
        <w:rPr>
          <w:rFonts w:cstheme="minorHAnsi"/>
          <w:sz w:val="24"/>
          <w:szCs w:val="24"/>
        </w:rPr>
        <w:br/>
        <w:t>1. zagotavljanje razpoložljivosti in zahtevane odzivnosti izvajanja storitev osnovnega</w:t>
      </w:r>
      <w:r w:rsidRPr="007F7164">
        <w:rPr>
          <w:rFonts w:cstheme="minorHAnsi"/>
          <w:sz w:val="24"/>
          <w:szCs w:val="24"/>
        </w:rPr>
        <w:br/>
        <w:t>vzdrževanja,</w:t>
      </w:r>
      <w:r w:rsidRPr="007F7164">
        <w:rPr>
          <w:rFonts w:cstheme="minorHAnsi"/>
          <w:sz w:val="24"/>
          <w:szCs w:val="24"/>
        </w:rPr>
        <w:br/>
        <w:t>2. odpravljanje skritih napak in morebitnih pomanjkljivosti v kodi,</w:t>
      </w:r>
      <w:r w:rsidRPr="007F7164">
        <w:rPr>
          <w:rFonts w:cstheme="minorHAnsi"/>
          <w:sz w:val="24"/>
          <w:szCs w:val="24"/>
        </w:rPr>
        <w:br/>
        <w:t>3. spremljanje ugotovljenih napak ter predlaganje ukrepov za nemoteno delovanje programske opreme,</w:t>
      </w:r>
    </w:p>
    <w:p w:rsidR="007F7164" w:rsidRPr="007F7164" w:rsidRDefault="007F7164" w:rsidP="007F7164">
      <w:pPr>
        <w:rPr>
          <w:rFonts w:eastAsia="Times New Roman" w:cstheme="minorHAnsi"/>
          <w:sz w:val="24"/>
          <w:szCs w:val="24"/>
          <w:lang w:eastAsia="sl-SI"/>
        </w:rPr>
      </w:pPr>
      <w:r w:rsidRPr="007F7164">
        <w:rPr>
          <w:rFonts w:eastAsia="Times New Roman" w:cstheme="minorHAnsi"/>
          <w:sz w:val="24"/>
          <w:szCs w:val="24"/>
          <w:lang w:eastAsia="sl-SI"/>
        </w:rPr>
        <w:t>4. distribucija novih verzij oziroma sprememb in dopolnitev programske opreme,</w:t>
      </w:r>
      <w:r w:rsidRPr="007F7164">
        <w:rPr>
          <w:rFonts w:eastAsia="Times New Roman" w:cstheme="minorHAnsi"/>
          <w:sz w:val="24"/>
          <w:szCs w:val="24"/>
          <w:lang w:eastAsia="sl-SI"/>
        </w:rPr>
        <w:br/>
        <w:t>5. spremljanje tehnoloških novosti, povezanih s programsko opremo ter priprava predlogov in ukrepov za nemoteno delovanje in/ali izboljšanje delovanja,</w:t>
      </w:r>
      <w:r w:rsidRPr="007F7164">
        <w:rPr>
          <w:rFonts w:eastAsia="Times New Roman" w:cstheme="minorHAnsi"/>
          <w:sz w:val="24"/>
          <w:szCs w:val="24"/>
          <w:lang w:eastAsia="sl-SI"/>
        </w:rPr>
        <w:br/>
        <w:t>6. poročanje o izvedenih storitvah osnovnega vzdrževanja.</w:t>
      </w:r>
    </w:p>
    <w:p w:rsidR="007F7164" w:rsidRPr="007F7164" w:rsidRDefault="007F7164" w:rsidP="007F7164">
      <w:pPr>
        <w:rPr>
          <w:rFonts w:eastAsia="Times New Roman" w:cstheme="minorHAnsi"/>
          <w:sz w:val="24"/>
          <w:szCs w:val="24"/>
          <w:lang w:eastAsia="sl-SI"/>
        </w:rPr>
      </w:pPr>
      <w:r w:rsidRPr="007F7164">
        <w:rPr>
          <w:rFonts w:eastAsia="Times New Roman" w:cstheme="minorHAnsi"/>
          <w:sz w:val="24"/>
          <w:szCs w:val="24"/>
          <w:lang w:eastAsia="sl-SI"/>
        </w:rPr>
        <w:br/>
        <w:t>Vzdrževanje ne zajema:</w:t>
      </w:r>
      <w:r w:rsidRPr="007F7164">
        <w:rPr>
          <w:rFonts w:eastAsia="Times New Roman" w:cstheme="minorHAnsi"/>
          <w:sz w:val="24"/>
          <w:szCs w:val="24"/>
          <w:lang w:eastAsia="sl-SI"/>
        </w:rPr>
        <w:br/>
        <w:t>1. konfiguracij sistema, ki jo lahko naredi in izvede naročnik sam v okviru kataloških nastavitev ali preko orodij za nastavitev parametrov in pravic. Če naročnik tega ne zagotovi sam, lahko izvajalec za ta del izstavi ponudbo ali zaračuna opravljeno delo na podlagi opravljenih ur.</w:t>
      </w:r>
      <w:r w:rsidRPr="007F7164">
        <w:rPr>
          <w:rFonts w:eastAsia="Times New Roman" w:cstheme="minorHAnsi"/>
          <w:sz w:val="24"/>
          <w:szCs w:val="24"/>
          <w:lang w:eastAsia="sl-SI"/>
        </w:rPr>
        <w:br/>
        <w:t>Izvajalec poskrbi za predhodno poslana navodila in napotke,</w:t>
      </w:r>
      <w:r w:rsidRPr="007F7164">
        <w:rPr>
          <w:rFonts w:eastAsia="Times New Roman" w:cstheme="minorHAnsi"/>
          <w:sz w:val="24"/>
          <w:szCs w:val="24"/>
          <w:lang w:eastAsia="sl-SI"/>
        </w:rPr>
        <w:br/>
        <w:t>2. prilagajanja ZIS na spremembe informacijskega okolja (drugi informacijski sistemi,</w:t>
      </w:r>
      <w:r w:rsidRPr="007F7164">
        <w:rPr>
          <w:rFonts w:eastAsia="Times New Roman" w:cstheme="minorHAnsi"/>
          <w:sz w:val="24"/>
          <w:szCs w:val="24"/>
          <w:lang w:eastAsia="sl-SI"/>
        </w:rPr>
        <w:br/>
        <w:t>infrastrukturne komponente, sistemska programska oprema) v okviru zmožnosti in zagotovil</w:t>
      </w:r>
      <w:r w:rsidRPr="007F7164">
        <w:rPr>
          <w:rFonts w:eastAsia="Times New Roman" w:cstheme="minorHAnsi"/>
          <w:sz w:val="24"/>
          <w:szCs w:val="24"/>
          <w:lang w:eastAsia="sl-SI"/>
        </w:rPr>
        <w:br/>
        <w:t>proizvajalcev spremenjenih komponent informacijskega okolja,</w:t>
      </w:r>
      <w:r w:rsidRPr="007F7164">
        <w:rPr>
          <w:rFonts w:eastAsia="Times New Roman" w:cstheme="minorHAnsi"/>
          <w:sz w:val="24"/>
          <w:szCs w:val="24"/>
          <w:lang w:eastAsia="sl-SI"/>
        </w:rPr>
        <w:br/>
        <w:t>3. vzpostavitve testnega okolja po naročilu naročnika in v obsegu naročnikove licence,</w:t>
      </w:r>
      <w:r w:rsidRPr="007F7164">
        <w:rPr>
          <w:rFonts w:eastAsia="Times New Roman" w:cstheme="minorHAnsi"/>
          <w:sz w:val="24"/>
          <w:szCs w:val="24"/>
          <w:lang w:eastAsia="sl-SI"/>
        </w:rPr>
        <w:br/>
        <w:t>4. izvajanja drugih dodatnih del na zahtevo naročnika,</w:t>
      </w:r>
      <w:r w:rsidRPr="007F7164">
        <w:rPr>
          <w:rFonts w:eastAsia="Times New Roman" w:cstheme="minorHAnsi"/>
          <w:sz w:val="24"/>
          <w:szCs w:val="24"/>
          <w:lang w:eastAsia="sl-SI"/>
        </w:rPr>
        <w:br/>
        <w:t>5. reševanja posledic v ZIS nastalih napak zaradi izpadov na drugih informacijskih virih (drugi</w:t>
      </w:r>
      <w:r w:rsidRPr="007F7164">
        <w:rPr>
          <w:rFonts w:eastAsia="Times New Roman" w:cstheme="minorHAnsi"/>
          <w:sz w:val="24"/>
          <w:szCs w:val="24"/>
          <w:lang w:eastAsia="sl-SI"/>
        </w:rPr>
        <w:br/>
        <w:t>informacijski sistemi ali infrastruktura ali sistemska programska oprema),</w:t>
      </w:r>
      <w:r w:rsidRPr="007F7164">
        <w:rPr>
          <w:rFonts w:eastAsia="Times New Roman" w:cstheme="minorHAnsi"/>
          <w:sz w:val="24"/>
          <w:szCs w:val="24"/>
          <w:lang w:eastAsia="sl-SI"/>
        </w:rPr>
        <w:br/>
        <w:t>6. koordinacije izvajalcev pri nadgradnji informacijskih virov (drugi informacijski sistemi,</w:t>
      </w:r>
      <w:r w:rsidRPr="007F7164">
        <w:rPr>
          <w:rFonts w:eastAsia="Times New Roman" w:cstheme="minorHAnsi"/>
          <w:sz w:val="24"/>
          <w:szCs w:val="24"/>
          <w:lang w:eastAsia="sl-SI"/>
        </w:rPr>
        <w:br/>
        <w:t>infrastrukturne komponente, sistemska programska oprema),</w:t>
      </w:r>
      <w:r w:rsidRPr="007F7164">
        <w:rPr>
          <w:rFonts w:eastAsia="Times New Roman" w:cstheme="minorHAnsi"/>
          <w:sz w:val="24"/>
          <w:szCs w:val="24"/>
          <w:lang w:eastAsia="sl-SI"/>
        </w:rPr>
        <w:br/>
        <w:t>7. namestitve in vzdrževanja sistemskih komponent – Oracle,</w:t>
      </w:r>
      <w:r w:rsidRPr="007F7164">
        <w:rPr>
          <w:rFonts w:eastAsia="Times New Roman" w:cstheme="minorHAnsi"/>
          <w:sz w:val="24"/>
          <w:szCs w:val="24"/>
          <w:lang w:eastAsia="sl-SI"/>
        </w:rPr>
        <w:br/>
        <w:t>8. namestitve, vzpostavitve in skrbi za sistemske varnostne kopije baze (Oracle)</w:t>
      </w:r>
      <w:r w:rsidRPr="007F7164">
        <w:rPr>
          <w:rFonts w:eastAsia="Times New Roman" w:cstheme="minorHAnsi"/>
          <w:sz w:val="24"/>
          <w:szCs w:val="24"/>
          <w:lang w:eastAsia="sl-SI"/>
        </w:rPr>
        <w:br/>
        <w:t>9. sistemskih migracij Oracle na novejše verzije</w:t>
      </w:r>
      <w:r w:rsidRPr="007F7164">
        <w:rPr>
          <w:rFonts w:eastAsia="Times New Roman" w:cstheme="minorHAnsi"/>
          <w:sz w:val="24"/>
          <w:szCs w:val="24"/>
          <w:lang w:eastAsia="sl-SI"/>
        </w:rPr>
        <w:br/>
        <w:t>10. Podporo uporabnikom izven rednega delovnega časa. V primeru pomoči izven rednega</w:t>
      </w:r>
      <w:r w:rsidRPr="007F7164">
        <w:rPr>
          <w:rFonts w:eastAsia="Times New Roman" w:cstheme="minorHAnsi"/>
          <w:sz w:val="24"/>
          <w:szCs w:val="24"/>
          <w:lang w:eastAsia="sl-SI"/>
        </w:rPr>
        <w:br/>
        <w:t>delovnega časa lahko izvajalec opravljeno delo obračuna po veljavnem ceniku.</w:t>
      </w:r>
    </w:p>
    <w:p w:rsidR="007F7164" w:rsidRPr="007F7164" w:rsidRDefault="007F7164" w:rsidP="007F7164">
      <w:pPr>
        <w:jc w:val="center"/>
        <w:rPr>
          <w:rFonts w:eastAsia="Times New Roman" w:cstheme="minorHAnsi"/>
          <w:b/>
          <w:sz w:val="24"/>
          <w:szCs w:val="24"/>
          <w:lang w:eastAsia="sl-SI"/>
        </w:rPr>
      </w:pPr>
      <w:r w:rsidRPr="007F7164">
        <w:rPr>
          <w:rFonts w:eastAsia="Times New Roman" w:cstheme="minorHAnsi"/>
          <w:b/>
          <w:sz w:val="24"/>
          <w:szCs w:val="24"/>
          <w:lang w:eastAsia="sl-SI"/>
        </w:rPr>
        <w:t>9. člen</w:t>
      </w:r>
      <w:r w:rsidRPr="007F7164">
        <w:rPr>
          <w:rFonts w:eastAsia="Times New Roman" w:cstheme="minorHAnsi"/>
          <w:b/>
          <w:sz w:val="24"/>
          <w:szCs w:val="24"/>
          <w:lang w:eastAsia="sl-SI"/>
        </w:rPr>
        <w:br/>
        <w:t>Druge obveznosti in pravice naročnika</w:t>
      </w:r>
    </w:p>
    <w:p w:rsidR="007F7164" w:rsidRPr="007F7164" w:rsidRDefault="007F7164" w:rsidP="007F7164">
      <w:pPr>
        <w:rPr>
          <w:rFonts w:eastAsia="Times New Roman" w:cstheme="minorHAnsi"/>
          <w:sz w:val="24"/>
          <w:szCs w:val="24"/>
          <w:lang w:eastAsia="sl-SI"/>
        </w:rPr>
      </w:pPr>
      <w:r w:rsidRPr="007F7164">
        <w:rPr>
          <w:rFonts w:eastAsia="Times New Roman" w:cstheme="minorHAnsi"/>
          <w:sz w:val="24"/>
          <w:szCs w:val="24"/>
          <w:lang w:eastAsia="sl-SI"/>
        </w:rPr>
        <w:t>Za opravljanje storitev po tej pogodbi je naročnik dolžan:</w:t>
      </w:r>
      <w:r w:rsidRPr="007F7164">
        <w:rPr>
          <w:rFonts w:eastAsia="Times New Roman" w:cstheme="minorHAnsi"/>
          <w:sz w:val="24"/>
          <w:szCs w:val="24"/>
          <w:lang w:eastAsia="sl-SI"/>
        </w:rPr>
        <w:br/>
        <w:t>1. zagotoviti primerne delovne in tehnične pogoje za delo vzdrževalca in ustrezen oddaljen</w:t>
      </w:r>
      <w:r w:rsidRPr="007F7164">
        <w:rPr>
          <w:rFonts w:eastAsia="Times New Roman" w:cstheme="minorHAnsi"/>
          <w:sz w:val="24"/>
          <w:szCs w:val="24"/>
          <w:lang w:eastAsia="sl-SI"/>
        </w:rPr>
        <w:br/>
        <w:t>dostop preko interneta (RDP, VPN) do podatkovnega strežnika v testnem in produkcijskem</w:t>
      </w:r>
      <w:r w:rsidRPr="007F7164">
        <w:rPr>
          <w:rFonts w:eastAsia="Times New Roman" w:cstheme="minorHAnsi"/>
          <w:sz w:val="24"/>
          <w:szCs w:val="24"/>
          <w:lang w:eastAsia="sl-SI"/>
        </w:rPr>
        <w:br/>
        <w:t>okolju;</w:t>
      </w:r>
      <w:r w:rsidRPr="007F7164">
        <w:rPr>
          <w:rFonts w:eastAsia="Times New Roman" w:cstheme="minorHAnsi"/>
          <w:sz w:val="24"/>
          <w:szCs w:val="24"/>
          <w:lang w:eastAsia="sl-SI"/>
        </w:rPr>
        <w:br/>
        <w:t>2. Zagotoviti nemoten dostop na lokaciji naročnika do računalniške strojne in programske</w:t>
      </w:r>
      <w:r w:rsidRPr="007F7164">
        <w:rPr>
          <w:rFonts w:eastAsia="Times New Roman" w:cstheme="minorHAnsi"/>
          <w:sz w:val="24"/>
          <w:szCs w:val="24"/>
          <w:lang w:eastAsia="sl-SI"/>
        </w:rPr>
        <w:br/>
        <w:t>opreme, ki jo izvajalec potrebuje pri delu (tudi izven delovnega časa v primeru intervencijskih</w:t>
      </w:r>
      <w:r w:rsidRPr="007F7164">
        <w:rPr>
          <w:rFonts w:eastAsia="Times New Roman" w:cstheme="minorHAnsi"/>
          <w:sz w:val="24"/>
          <w:szCs w:val="24"/>
          <w:lang w:eastAsia="sl-SI"/>
        </w:rPr>
        <w:br/>
        <w:t>posegov);</w:t>
      </w:r>
      <w:r w:rsidRPr="007F7164">
        <w:rPr>
          <w:rFonts w:eastAsia="Times New Roman" w:cstheme="minorHAnsi"/>
          <w:sz w:val="24"/>
          <w:szCs w:val="24"/>
          <w:lang w:eastAsia="sl-SI"/>
        </w:rPr>
        <w:br/>
        <w:t>3. priskrbeti potrebne pravice za delo vzdrževalca na računalniškem sistemu; priskrbeti</w:t>
      </w:r>
      <w:r w:rsidRPr="007F7164">
        <w:rPr>
          <w:rFonts w:eastAsia="Times New Roman" w:cstheme="minorHAnsi"/>
          <w:sz w:val="24"/>
          <w:szCs w:val="24"/>
          <w:lang w:eastAsia="sl-SI"/>
        </w:rPr>
        <w:br/>
        <w:t>uporabniška imena in gesla za dostop;</w:t>
      </w:r>
      <w:r w:rsidRPr="007F7164">
        <w:rPr>
          <w:rFonts w:eastAsia="Times New Roman" w:cstheme="minorHAnsi"/>
          <w:sz w:val="24"/>
          <w:szCs w:val="24"/>
          <w:lang w:eastAsia="sl-SI"/>
        </w:rPr>
        <w:br/>
        <w:t>4. na zahtevo vzdrževalca omogočiti sodelovanje kontaktne osebe in drugega naročnikovega</w:t>
      </w:r>
      <w:r w:rsidRPr="007F7164">
        <w:rPr>
          <w:rFonts w:eastAsia="Times New Roman" w:cstheme="minorHAnsi"/>
          <w:sz w:val="24"/>
          <w:szCs w:val="24"/>
          <w:lang w:eastAsia="sl-SI"/>
        </w:rPr>
        <w:br/>
        <w:t>osebja;</w:t>
      </w:r>
      <w:r w:rsidRPr="007F7164">
        <w:rPr>
          <w:rFonts w:eastAsia="Times New Roman" w:cstheme="minorHAnsi"/>
          <w:sz w:val="24"/>
          <w:szCs w:val="24"/>
          <w:lang w:eastAsia="sl-SI"/>
        </w:rPr>
        <w:br/>
        <w:t>5. na zahtevo vzdrževalca v času posega v sistem zagotoviti prisotnost administratorja</w:t>
      </w:r>
      <w:r w:rsidRPr="007F7164">
        <w:rPr>
          <w:rFonts w:eastAsia="Times New Roman" w:cstheme="minorHAnsi"/>
          <w:sz w:val="24"/>
          <w:szCs w:val="24"/>
          <w:lang w:eastAsia="sl-SI"/>
        </w:rPr>
        <w:br/>
        <w:t>naročnikovega računalniškega sistema;</w:t>
      </w:r>
      <w:r w:rsidRPr="007F7164">
        <w:rPr>
          <w:rFonts w:eastAsia="Times New Roman" w:cstheme="minorHAnsi"/>
          <w:sz w:val="24"/>
          <w:szCs w:val="24"/>
          <w:lang w:eastAsia="sl-SI"/>
        </w:rPr>
        <w:br/>
        <w:t>6. zagotoviti morebitna dovoljenja, če je potrebno, da ima izvajalec vpogled ali da mora</w:t>
      </w:r>
      <w:r w:rsidRPr="007F7164">
        <w:rPr>
          <w:rFonts w:eastAsia="Times New Roman" w:cstheme="minorHAnsi"/>
          <w:sz w:val="24"/>
          <w:szCs w:val="24"/>
          <w:lang w:eastAsia="sl-SI"/>
        </w:rPr>
        <w:br/>
        <w:t>uporabiti računalniško programsko ali strojno opremo tretje osebe;</w:t>
      </w:r>
      <w:r w:rsidRPr="007F7164">
        <w:rPr>
          <w:rFonts w:eastAsia="Times New Roman" w:cstheme="minorHAnsi"/>
          <w:sz w:val="24"/>
          <w:szCs w:val="24"/>
          <w:lang w:eastAsia="sl-SI"/>
        </w:rPr>
        <w:br/>
        <w:t>7. na zahtevo vzdrževalca poskrbeti za koordinacijo del s podjetji, ki nastopajo kot</w:t>
      </w:r>
      <w:r w:rsidRPr="007F7164">
        <w:rPr>
          <w:rFonts w:eastAsia="Times New Roman" w:cstheme="minorHAnsi"/>
          <w:sz w:val="24"/>
          <w:szCs w:val="24"/>
          <w:lang w:eastAsia="sl-SI"/>
        </w:rPr>
        <w:br/>
        <w:t>poslovni partner naročnika;</w:t>
      </w:r>
      <w:r w:rsidRPr="007F7164">
        <w:rPr>
          <w:rFonts w:eastAsia="Times New Roman" w:cstheme="minorHAnsi"/>
          <w:sz w:val="24"/>
          <w:szCs w:val="24"/>
          <w:lang w:eastAsia="sl-SI"/>
        </w:rPr>
        <w:br/>
        <w:t>8. delavcem izvajalca ob opravljanju intervencije v svojih prostorih omogoči uporabo telefona;</w:t>
      </w:r>
      <w:r w:rsidRPr="007F7164">
        <w:rPr>
          <w:rFonts w:eastAsia="Times New Roman" w:cstheme="minorHAnsi"/>
          <w:sz w:val="24"/>
          <w:szCs w:val="24"/>
          <w:lang w:eastAsia="sl-SI"/>
        </w:rPr>
        <w:br/>
        <w:t>9. omogočiti dostop do literature in elektronskih medijev, ki jih je prejel od proizvajalca,</w:t>
      </w:r>
      <w:r w:rsidRPr="007F7164">
        <w:rPr>
          <w:rFonts w:eastAsia="Times New Roman" w:cstheme="minorHAnsi"/>
          <w:sz w:val="24"/>
          <w:szCs w:val="24"/>
          <w:lang w:eastAsia="sl-SI"/>
        </w:rPr>
        <w:br/>
        <w:t>potrebnih za vzdrževanje programske opreme;</w:t>
      </w:r>
      <w:r w:rsidRPr="007F7164">
        <w:rPr>
          <w:rFonts w:eastAsia="Times New Roman" w:cstheme="minorHAnsi"/>
          <w:sz w:val="24"/>
          <w:szCs w:val="24"/>
          <w:lang w:eastAsia="sl-SI"/>
        </w:rPr>
        <w:br/>
        <w:t>10. izvajalca sproti obveščati o vseh spremembah tretjih izvajalcev (zamenjava,</w:t>
      </w:r>
      <w:r w:rsidRPr="007F7164">
        <w:rPr>
          <w:rFonts w:eastAsia="Times New Roman" w:cstheme="minorHAnsi"/>
          <w:sz w:val="24"/>
          <w:szCs w:val="24"/>
          <w:lang w:eastAsia="sl-SI"/>
        </w:rPr>
        <w:br/>
        <w:t>nadgradnja na novo verzijo, sprememba lokacije ...) v zvezi s strojno in programsko opremo,</w:t>
      </w:r>
      <w:r w:rsidRPr="007F7164">
        <w:rPr>
          <w:rFonts w:eastAsia="Times New Roman" w:cstheme="minorHAnsi"/>
          <w:sz w:val="24"/>
          <w:szCs w:val="24"/>
          <w:lang w:eastAsia="sl-SI"/>
        </w:rPr>
        <w:br/>
        <w:t>ki je predmet te pogodbe;</w:t>
      </w:r>
    </w:p>
    <w:p w:rsidR="007F7164" w:rsidRPr="007F7164" w:rsidRDefault="007F7164" w:rsidP="007F7164">
      <w:pPr>
        <w:rPr>
          <w:rFonts w:eastAsia="Times New Roman" w:cstheme="minorHAnsi"/>
          <w:sz w:val="24"/>
          <w:szCs w:val="24"/>
          <w:lang w:eastAsia="sl-SI"/>
        </w:rPr>
      </w:pPr>
      <w:proofErr w:type="spellStart"/>
      <w:r w:rsidRPr="007F7164">
        <w:rPr>
          <w:rFonts w:eastAsia="Times New Roman" w:cstheme="minorHAnsi"/>
          <w:sz w:val="24"/>
          <w:szCs w:val="24"/>
          <w:lang w:eastAsia="sl-SI"/>
        </w:rPr>
        <w:t>11.zagotoviti</w:t>
      </w:r>
      <w:proofErr w:type="spellEnd"/>
      <w:r w:rsidRPr="007F7164">
        <w:rPr>
          <w:rFonts w:eastAsia="Times New Roman" w:cstheme="minorHAnsi"/>
          <w:sz w:val="24"/>
          <w:szCs w:val="24"/>
          <w:lang w:eastAsia="sl-SI"/>
        </w:rPr>
        <w:t xml:space="preserve"> odgovorno osebo s strani naročnika z ustreznimi pooblastili za vsebinske odločitve</w:t>
      </w:r>
      <w:r w:rsidRPr="007F7164">
        <w:rPr>
          <w:rFonts w:eastAsia="Times New Roman" w:cstheme="minorHAnsi"/>
          <w:sz w:val="24"/>
          <w:szCs w:val="24"/>
          <w:lang w:eastAsia="sl-SI"/>
        </w:rPr>
        <w:br/>
        <w:t>v primeru nujnih sprememb sistema oz. potreb pri reševanju napak.</w:t>
      </w:r>
      <w:r w:rsidRPr="007F7164">
        <w:rPr>
          <w:rFonts w:eastAsia="Times New Roman" w:cstheme="minorHAnsi"/>
          <w:sz w:val="24"/>
          <w:szCs w:val="24"/>
          <w:lang w:eastAsia="sl-SI"/>
        </w:rPr>
        <w:br/>
        <w:t>12. zagotoviti licenčno pokritost za podatkovno bazo Oracle, na kateri bazira programska</w:t>
      </w:r>
      <w:r w:rsidRPr="007F7164">
        <w:rPr>
          <w:rFonts w:eastAsia="Times New Roman" w:cstheme="minorHAnsi"/>
          <w:sz w:val="24"/>
          <w:szCs w:val="24"/>
          <w:lang w:eastAsia="sl-SI"/>
        </w:rPr>
        <w:br/>
        <w:t>oprema izvajalca*.</w:t>
      </w:r>
    </w:p>
    <w:p w:rsidR="007F7164" w:rsidRPr="007F7164" w:rsidRDefault="007F7164" w:rsidP="007F7164">
      <w:pPr>
        <w:rPr>
          <w:rFonts w:eastAsia="Times New Roman" w:cstheme="minorHAnsi"/>
          <w:sz w:val="24"/>
          <w:szCs w:val="24"/>
          <w:lang w:eastAsia="sl-SI"/>
        </w:rPr>
      </w:pPr>
      <w:r w:rsidRPr="007F7164">
        <w:rPr>
          <w:rFonts w:eastAsia="Times New Roman" w:cstheme="minorHAnsi"/>
          <w:sz w:val="24"/>
          <w:szCs w:val="24"/>
          <w:lang w:eastAsia="sl-SI"/>
        </w:rPr>
        <w:br/>
        <w:t>*Programska oprema za svoje delovanje uporablja relacijsko podatkovno bazo Oracle. Licenčna pokritost za podatkovno bazo Oracle je predpogoj za uporabo programske opreme izvajalca, odgovornost zanjo je na strani naročnika. Naročnik in izvajalec pred podpisom vzdrževalne pogodbe opravita analizo stanja infrastrukture naročnika. Če naročnik želi, lahko izvajalec pripravi ponudbo za dobavo Oracle licenc in njihovo vzdrževanje, vendar to ni predmet predmetne pogodbe o vzdrževanju.</w:t>
      </w:r>
    </w:p>
    <w:p w:rsidR="007F7164" w:rsidRPr="007F7164" w:rsidRDefault="007F7164" w:rsidP="007F7164">
      <w:pPr>
        <w:rPr>
          <w:rFonts w:eastAsia="Times New Roman" w:cstheme="minorHAnsi"/>
          <w:sz w:val="24"/>
          <w:szCs w:val="24"/>
          <w:lang w:eastAsia="sl-SI"/>
        </w:rPr>
      </w:pPr>
      <w:r w:rsidRPr="007F7164">
        <w:rPr>
          <w:rFonts w:eastAsia="Times New Roman" w:cstheme="minorHAnsi"/>
          <w:sz w:val="24"/>
          <w:szCs w:val="24"/>
          <w:lang w:eastAsia="sl-SI"/>
        </w:rPr>
        <w:br/>
        <w:t>Izvajalec ne more odgovarjati za korektno in pravočasno izvedbo storitev po tej pogodbi, če</w:t>
      </w:r>
      <w:r w:rsidRPr="007F7164">
        <w:rPr>
          <w:rFonts w:eastAsia="Times New Roman" w:cstheme="minorHAnsi"/>
          <w:sz w:val="24"/>
          <w:szCs w:val="24"/>
          <w:lang w:eastAsia="sl-SI"/>
        </w:rPr>
        <w:br/>
        <w:t>naročnik ne izpolni katerega od zgoraj navedenih pogojev. Izvajalec je upravičen do zaračunavanja porabljenega časa, ki je posledica neizpolnjevanja pogojev iz tega člena.</w:t>
      </w:r>
      <w:r w:rsidRPr="007F7164">
        <w:rPr>
          <w:rFonts w:eastAsia="Times New Roman" w:cstheme="minorHAnsi"/>
          <w:sz w:val="24"/>
          <w:szCs w:val="24"/>
          <w:lang w:eastAsia="sl-SI"/>
        </w:rPr>
        <w:br/>
      </w:r>
    </w:p>
    <w:p w:rsidR="007F7164" w:rsidRPr="007F7164" w:rsidRDefault="007F7164" w:rsidP="007F7164">
      <w:pPr>
        <w:jc w:val="center"/>
        <w:rPr>
          <w:rFonts w:eastAsia="Times New Roman" w:cstheme="minorHAnsi"/>
          <w:b/>
          <w:sz w:val="24"/>
          <w:szCs w:val="24"/>
          <w:lang w:eastAsia="sl-SI"/>
        </w:rPr>
      </w:pPr>
      <w:r w:rsidRPr="007F7164">
        <w:rPr>
          <w:rFonts w:eastAsia="Times New Roman" w:cstheme="minorHAnsi"/>
          <w:b/>
          <w:sz w:val="24"/>
          <w:szCs w:val="24"/>
          <w:lang w:eastAsia="sl-SI"/>
        </w:rPr>
        <w:t>10. člen</w:t>
      </w:r>
    </w:p>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Kategorije prijav:</w:t>
      </w:r>
    </w:p>
    <w:tbl>
      <w:tblPr>
        <w:tblStyle w:val="Tabelamrea"/>
        <w:tblW w:w="0" w:type="auto"/>
        <w:tblLook w:val="04A0" w:firstRow="1" w:lastRow="0" w:firstColumn="1" w:lastColumn="0" w:noHBand="0" w:noVBand="1"/>
      </w:tblPr>
      <w:tblGrid>
        <w:gridCol w:w="2376"/>
        <w:gridCol w:w="6834"/>
      </w:tblGrid>
      <w:tr w:rsidR="007F7164" w:rsidRPr="007F7164" w:rsidTr="001E2ADF">
        <w:tc>
          <w:tcPr>
            <w:tcW w:w="2376"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Kategorija prijave</w:t>
            </w:r>
          </w:p>
        </w:tc>
        <w:tc>
          <w:tcPr>
            <w:tcW w:w="6834"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Opis</w:t>
            </w:r>
          </w:p>
        </w:tc>
      </w:tr>
      <w:tr w:rsidR="007F7164" w:rsidRPr="007F7164" w:rsidTr="001E2ADF">
        <w:tc>
          <w:tcPr>
            <w:tcW w:w="2376"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 xml:space="preserve">Kritična </w:t>
            </w:r>
          </w:p>
        </w:tc>
        <w:tc>
          <w:tcPr>
            <w:tcW w:w="6834"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sz w:val="24"/>
                <w:szCs w:val="24"/>
                <w:lang w:eastAsia="sl-SI"/>
              </w:rPr>
              <w:t>uporaba programske opreme je v celoti onemogočena in je s tem</w:t>
            </w:r>
            <w:r w:rsidRPr="007F7164">
              <w:rPr>
                <w:rFonts w:eastAsia="Times New Roman" w:cstheme="minorHAnsi"/>
                <w:sz w:val="24"/>
                <w:szCs w:val="24"/>
                <w:lang w:eastAsia="sl-SI"/>
              </w:rPr>
              <w:br/>
              <w:t>onemogočeno izvajanje poslovnega procesa</w:t>
            </w:r>
          </w:p>
        </w:tc>
      </w:tr>
      <w:tr w:rsidR="007F7164" w:rsidRPr="007F7164" w:rsidTr="001E2ADF">
        <w:tc>
          <w:tcPr>
            <w:tcW w:w="2376"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 xml:space="preserve">Resna </w:t>
            </w:r>
          </w:p>
        </w:tc>
        <w:tc>
          <w:tcPr>
            <w:tcW w:w="6834"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sz w:val="24"/>
                <w:szCs w:val="24"/>
                <w:lang w:eastAsia="sl-SI"/>
              </w:rPr>
              <w:t>uporaba programske opreme je za nekatere sklope onemogočena ali otežena, kar povzroča težave pri izvedbi poslovnega procesa in znižano produktivnost uporabnika</w:t>
            </w:r>
          </w:p>
        </w:tc>
      </w:tr>
      <w:tr w:rsidR="007F7164" w:rsidRPr="007F7164" w:rsidTr="001E2ADF">
        <w:tc>
          <w:tcPr>
            <w:tcW w:w="2376"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Manjša</w:t>
            </w:r>
          </w:p>
        </w:tc>
        <w:tc>
          <w:tcPr>
            <w:tcW w:w="6834"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sz w:val="24"/>
                <w:szCs w:val="24"/>
                <w:lang w:eastAsia="sl-SI"/>
              </w:rPr>
              <w:t>uporaba programske opreme je mogoča, vendar otežena. Uporabniki lahko poslovni proces kljub temu izvajajo.</w:t>
            </w:r>
          </w:p>
        </w:tc>
      </w:tr>
    </w:tbl>
    <w:p w:rsidR="007F7164" w:rsidRPr="007F7164" w:rsidRDefault="007F7164" w:rsidP="007F7164">
      <w:pPr>
        <w:rPr>
          <w:rFonts w:eastAsia="Times New Roman" w:cstheme="minorHAnsi"/>
          <w:sz w:val="24"/>
          <w:szCs w:val="24"/>
          <w:lang w:eastAsia="sl-SI"/>
        </w:rPr>
      </w:pPr>
    </w:p>
    <w:p w:rsidR="007F7164" w:rsidRPr="007F7164" w:rsidRDefault="007F7164" w:rsidP="007F7164">
      <w:pPr>
        <w:rPr>
          <w:rFonts w:eastAsia="Times New Roman" w:cstheme="minorHAnsi"/>
          <w:sz w:val="24"/>
          <w:szCs w:val="24"/>
          <w:lang w:eastAsia="sl-SI"/>
        </w:rPr>
      </w:pPr>
      <w:r w:rsidRPr="007F7164">
        <w:rPr>
          <w:rFonts w:eastAsia="Times New Roman" w:cstheme="minorHAnsi"/>
          <w:sz w:val="24"/>
          <w:szCs w:val="24"/>
          <w:lang w:eastAsia="sl-SI"/>
        </w:rPr>
        <w:t>Kategorijo napake klasificira naročnik, stranki pa se nato dogovorita za končno oznako kategorije prijave.</w:t>
      </w:r>
      <w:r w:rsidRPr="007F7164">
        <w:rPr>
          <w:rFonts w:eastAsia="Times New Roman" w:cstheme="minorHAnsi"/>
          <w:sz w:val="24"/>
          <w:szCs w:val="24"/>
          <w:lang w:eastAsia="sl-SI"/>
        </w:rPr>
        <w:br/>
      </w:r>
    </w:p>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Odzivni čas:</w:t>
      </w:r>
    </w:p>
    <w:tbl>
      <w:tblPr>
        <w:tblStyle w:val="Tabelamrea"/>
        <w:tblW w:w="0" w:type="auto"/>
        <w:tblLook w:val="04A0" w:firstRow="1" w:lastRow="0" w:firstColumn="1" w:lastColumn="0" w:noHBand="0" w:noVBand="1"/>
      </w:tblPr>
      <w:tblGrid>
        <w:gridCol w:w="2376"/>
        <w:gridCol w:w="6834"/>
      </w:tblGrid>
      <w:tr w:rsidR="007F7164" w:rsidRPr="007F7164" w:rsidTr="001E2ADF">
        <w:tc>
          <w:tcPr>
            <w:tcW w:w="2376"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Resnost prijave</w:t>
            </w:r>
          </w:p>
        </w:tc>
        <w:tc>
          <w:tcPr>
            <w:tcW w:w="6834"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Opis</w:t>
            </w:r>
          </w:p>
        </w:tc>
      </w:tr>
      <w:tr w:rsidR="007F7164" w:rsidRPr="007F7164" w:rsidTr="001E2ADF">
        <w:tc>
          <w:tcPr>
            <w:tcW w:w="2376"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 xml:space="preserve">Kritičen </w:t>
            </w:r>
          </w:p>
        </w:tc>
        <w:tc>
          <w:tcPr>
            <w:tcW w:w="6834"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sz w:val="24"/>
                <w:szCs w:val="24"/>
                <w:lang w:eastAsia="sl-SI"/>
              </w:rPr>
              <w:t>2 uri (v rednem delovnem času)</w:t>
            </w:r>
          </w:p>
        </w:tc>
      </w:tr>
      <w:tr w:rsidR="007F7164" w:rsidRPr="007F7164" w:rsidTr="001E2ADF">
        <w:tc>
          <w:tcPr>
            <w:tcW w:w="2376"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 xml:space="preserve">Resen </w:t>
            </w:r>
          </w:p>
        </w:tc>
        <w:tc>
          <w:tcPr>
            <w:tcW w:w="6834"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sz w:val="24"/>
                <w:szCs w:val="24"/>
                <w:lang w:eastAsia="sl-SI"/>
              </w:rPr>
              <w:t>8 ur (v rednem delovnem času)</w:t>
            </w:r>
          </w:p>
        </w:tc>
      </w:tr>
      <w:tr w:rsidR="007F7164" w:rsidRPr="007F7164" w:rsidTr="001E2ADF">
        <w:tc>
          <w:tcPr>
            <w:tcW w:w="2376"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b/>
                <w:sz w:val="24"/>
                <w:szCs w:val="24"/>
                <w:lang w:eastAsia="sl-SI"/>
              </w:rPr>
              <w:t>Manjši</w:t>
            </w:r>
          </w:p>
        </w:tc>
        <w:tc>
          <w:tcPr>
            <w:tcW w:w="6834" w:type="dxa"/>
          </w:tcPr>
          <w:p w:rsidR="007F7164" w:rsidRPr="007F7164" w:rsidRDefault="007F7164" w:rsidP="007F7164">
            <w:pPr>
              <w:rPr>
                <w:rFonts w:eastAsia="Times New Roman" w:cstheme="minorHAnsi"/>
                <w:b/>
                <w:sz w:val="24"/>
                <w:szCs w:val="24"/>
                <w:lang w:eastAsia="sl-SI"/>
              </w:rPr>
            </w:pPr>
            <w:r w:rsidRPr="007F7164">
              <w:rPr>
                <w:rFonts w:eastAsia="Times New Roman" w:cstheme="minorHAnsi"/>
                <w:sz w:val="24"/>
                <w:szCs w:val="24"/>
                <w:lang w:eastAsia="sl-SI"/>
              </w:rPr>
              <w:t>3 delovni dnevi (v rednem delovnem času)</w:t>
            </w:r>
          </w:p>
        </w:tc>
      </w:tr>
    </w:tbl>
    <w:p w:rsidR="007F7164" w:rsidRPr="007F7164" w:rsidRDefault="007F7164" w:rsidP="007F7164">
      <w:pPr>
        <w:rPr>
          <w:rFonts w:eastAsia="Times New Roman" w:cstheme="minorHAnsi"/>
          <w:sz w:val="24"/>
          <w:szCs w:val="24"/>
          <w:lang w:eastAsia="sl-SI"/>
        </w:rPr>
      </w:pPr>
      <w:r w:rsidRPr="007F7164">
        <w:rPr>
          <w:rFonts w:eastAsia="Times New Roman" w:cstheme="minorHAnsi"/>
          <w:b/>
          <w:sz w:val="24"/>
          <w:szCs w:val="24"/>
          <w:lang w:eastAsia="sl-SI"/>
        </w:rPr>
        <w:br/>
      </w:r>
      <w:r w:rsidRPr="007F7164">
        <w:rPr>
          <w:rFonts w:eastAsia="Times New Roman" w:cstheme="minorHAnsi"/>
          <w:sz w:val="24"/>
          <w:szCs w:val="24"/>
          <w:lang w:eastAsia="sl-SI"/>
        </w:rPr>
        <w:t>Izvajalec se je dolžan odzvati na prijavljeno napako v zgoraj definiranem času in je dolžan</w:t>
      </w:r>
      <w:r w:rsidRPr="007F7164">
        <w:rPr>
          <w:rFonts w:eastAsia="Times New Roman" w:cstheme="minorHAnsi"/>
          <w:sz w:val="24"/>
          <w:szCs w:val="24"/>
          <w:lang w:eastAsia="sl-SI"/>
        </w:rPr>
        <w:br/>
        <w:t>kontinuirano delati na odpravi napake. Naročnik je dolžan prijaviti napako v način opredeljen v 11.členu.</w:t>
      </w:r>
    </w:p>
    <w:p w:rsidR="007F7164" w:rsidRPr="007F7164" w:rsidRDefault="007F7164" w:rsidP="007F7164">
      <w:pPr>
        <w:rPr>
          <w:rFonts w:eastAsia="Times New Roman" w:cstheme="minorHAnsi"/>
          <w:sz w:val="24"/>
          <w:szCs w:val="24"/>
          <w:lang w:eastAsia="sl-SI"/>
        </w:rPr>
      </w:pPr>
      <w:r w:rsidRPr="007F7164">
        <w:rPr>
          <w:rFonts w:eastAsia="Times New Roman" w:cstheme="minorHAnsi"/>
          <w:sz w:val="24"/>
          <w:szCs w:val="24"/>
          <w:lang w:eastAsia="sl-SI"/>
        </w:rPr>
        <w:t>Začasno delovanje sistema pomeni, da sistem deluje, vendar v zmanjšani funkcionalnosti.</w:t>
      </w:r>
      <w:r w:rsidRPr="007F7164">
        <w:rPr>
          <w:rFonts w:eastAsia="Times New Roman" w:cstheme="minorHAnsi"/>
          <w:sz w:val="24"/>
          <w:szCs w:val="24"/>
          <w:lang w:eastAsia="sl-SI"/>
        </w:rPr>
        <w:br/>
      </w:r>
    </w:p>
    <w:p w:rsidR="007F7164" w:rsidRPr="007F7164" w:rsidRDefault="007F7164" w:rsidP="007F7164">
      <w:pPr>
        <w:jc w:val="center"/>
        <w:rPr>
          <w:rFonts w:eastAsia="Times New Roman" w:cstheme="minorHAnsi"/>
          <w:b/>
          <w:sz w:val="24"/>
          <w:szCs w:val="24"/>
          <w:lang w:eastAsia="sl-SI"/>
        </w:rPr>
      </w:pPr>
      <w:r w:rsidRPr="007F7164">
        <w:rPr>
          <w:rFonts w:eastAsia="Times New Roman" w:cstheme="minorHAnsi"/>
          <w:b/>
          <w:sz w:val="24"/>
          <w:szCs w:val="24"/>
          <w:lang w:eastAsia="sl-SI"/>
        </w:rPr>
        <w:t>11. člen</w:t>
      </w:r>
      <w:r w:rsidRPr="007F7164">
        <w:rPr>
          <w:rFonts w:eastAsia="Times New Roman" w:cstheme="minorHAnsi"/>
          <w:b/>
          <w:sz w:val="24"/>
          <w:szCs w:val="24"/>
          <w:lang w:eastAsia="sl-SI"/>
        </w:rPr>
        <w:br/>
        <w:t>Način komunikacije</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Storitve vzdrževanja se izvajajo na osnovi zahtevka za pomoč pri prijavi problema s strani</w:t>
      </w:r>
      <w:r w:rsidRPr="007F7164">
        <w:rPr>
          <w:rFonts w:eastAsia="Times New Roman" w:cstheme="minorHAnsi"/>
          <w:sz w:val="24"/>
          <w:szCs w:val="24"/>
          <w:lang w:eastAsia="sl-SI"/>
        </w:rPr>
        <w:br/>
        <w:t>naročnika. Naročnik lahko prijavi problem ali zahtevek za pomoč samo na naslednje (med seboj ekvivalentne) načine:</w:t>
      </w:r>
      <w:r w:rsidRPr="007F7164">
        <w:rPr>
          <w:rFonts w:eastAsia="Times New Roman" w:cstheme="minorHAnsi"/>
          <w:sz w:val="24"/>
          <w:szCs w:val="24"/>
          <w:lang w:eastAsia="sl-SI"/>
        </w:rPr>
        <w:br/>
        <w:t>- z uporabo spletne aplikacije za pomoč in podporo uporabnikom na naslovu: _______________</w:t>
      </w:r>
      <w:r w:rsidRPr="007F7164">
        <w:rPr>
          <w:rFonts w:eastAsia="Times New Roman" w:cstheme="minorHAnsi"/>
          <w:sz w:val="24"/>
          <w:szCs w:val="24"/>
          <w:lang w:eastAsia="sl-SI"/>
        </w:rPr>
        <w:br/>
        <w:t>- s klicem na telefonsko številko centra za pomoč uporabnikom ______________,</w:t>
      </w:r>
      <w:r w:rsidRPr="007F7164">
        <w:rPr>
          <w:rFonts w:eastAsia="Times New Roman" w:cstheme="minorHAnsi"/>
          <w:sz w:val="24"/>
          <w:szCs w:val="24"/>
          <w:lang w:eastAsia="sl-SI"/>
        </w:rPr>
        <w:br/>
        <w:t xml:space="preserve">- s pomočjo elektronske pošte na naslov </w:t>
      </w:r>
      <w:r w:rsidRPr="007F7164">
        <w:t>_________________</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V prijavi problema oz. zahtevka za pomoč naročnik navede naslednje podatke::</w:t>
      </w:r>
      <w:r w:rsidRPr="007F7164">
        <w:rPr>
          <w:rFonts w:eastAsia="Times New Roman" w:cstheme="minorHAnsi"/>
          <w:sz w:val="24"/>
          <w:szCs w:val="24"/>
          <w:lang w:eastAsia="sl-SI"/>
        </w:rPr>
        <w:br/>
        <w:t>- ime in priimek kontaktne osebe oz. prijavitelja,</w:t>
      </w:r>
      <w:r w:rsidRPr="007F7164">
        <w:rPr>
          <w:rFonts w:eastAsia="Times New Roman" w:cstheme="minorHAnsi"/>
          <w:sz w:val="24"/>
          <w:szCs w:val="24"/>
          <w:lang w:eastAsia="sl-SI"/>
        </w:rPr>
        <w:br/>
        <w:t>- telefonska številka prijavitelja,</w:t>
      </w:r>
      <w:r w:rsidRPr="007F7164">
        <w:rPr>
          <w:rFonts w:eastAsia="Times New Roman" w:cstheme="minorHAnsi"/>
          <w:sz w:val="24"/>
          <w:szCs w:val="24"/>
          <w:lang w:eastAsia="sl-SI"/>
        </w:rPr>
        <w:br/>
        <w:t>- datum in čas prijave,</w:t>
      </w:r>
      <w:r w:rsidRPr="007F7164">
        <w:rPr>
          <w:rFonts w:eastAsia="Times New Roman" w:cstheme="minorHAnsi"/>
          <w:sz w:val="24"/>
          <w:szCs w:val="24"/>
          <w:lang w:eastAsia="sl-SI"/>
        </w:rPr>
        <w:br/>
        <w:t>- lokacija nastalega problema,</w:t>
      </w:r>
      <w:r w:rsidRPr="007F7164">
        <w:rPr>
          <w:rFonts w:eastAsia="Times New Roman" w:cstheme="minorHAnsi"/>
          <w:sz w:val="24"/>
          <w:szCs w:val="24"/>
          <w:lang w:eastAsia="sl-SI"/>
        </w:rPr>
        <w:br/>
        <w:t>- kratek opis problema (razpoznavno ime problema),</w:t>
      </w:r>
      <w:r w:rsidRPr="007F7164">
        <w:rPr>
          <w:rFonts w:eastAsia="Times New Roman" w:cstheme="minorHAnsi"/>
          <w:sz w:val="24"/>
          <w:szCs w:val="24"/>
          <w:lang w:eastAsia="sl-SI"/>
        </w:rPr>
        <w:br/>
        <w:t>- vrsta problema (opis težave, opredelitev vprašanja, programska ali strojna napaka, napaka v dokumentaciji, drugo),</w:t>
      </w:r>
      <w:r w:rsidRPr="007F7164">
        <w:rPr>
          <w:rFonts w:eastAsia="Times New Roman" w:cstheme="minorHAnsi"/>
          <w:sz w:val="24"/>
          <w:szCs w:val="24"/>
          <w:lang w:eastAsia="sl-SI"/>
        </w:rPr>
        <w:br/>
        <w:t>- resnost problema skladno s kategorizacijo problemov,</w:t>
      </w:r>
      <w:r w:rsidRPr="007F7164">
        <w:rPr>
          <w:rFonts w:eastAsia="Times New Roman" w:cstheme="minorHAnsi"/>
          <w:sz w:val="24"/>
          <w:szCs w:val="24"/>
          <w:lang w:eastAsia="sl-SI"/>
        </w:rPr>
        <w:br/>
        <w:t>- podroben opis problema (ali posnetek ekrana v elektronski obliki),</w:t>
      </w:r>
      <w:r w:rsidRPr="007F7164">
        <w:rPr>
          <w:rFonts w:eastAsia="Times New Roman" w:cstheme="minorHAnsi"/>
          <w:sz w:val="24"/>
          <w:szCs w:val="24"/>
          <w:lang w:eastAsia="sl-SI"/>
        </w:rPr>
        <w:br/>
        <w:t>- opis strojnega okolja (tip računalnika, procesor in hitrost, velikost spomina in diska), verzija</w:t>
      </w:r>
      <w:r w:rsidRPr="007F7164">
        <w:rPr>
          <w:rFonts w:eastAsia="Times New Roman" w:cstheme="minorHAnsi"/>
          <w:sz w:val="24"/>
          <w:szCs w:val="24"/>
          <w:lang w:eastAsia="sl-SI"/>
        </w:rPr>
        <w:br/>
        <w:t>programske opreme,</w:t>
      </w:r>
      <w:r w:rsidRPr="007F7164">
        <w:rPr>
          <w:rFonts w:eastAsia="Times New Roman" w:cstheme="minorHAnsi"/>
          <w:sz w:val="24"/>
          <w:szCs w:val="24"/>
          <w:lang w:eastAsia="sl-SI"/>
        </w:rPr>
        <w:br/>
        <w:t>- ponovljivost problema (opis zaporedja ukazov oziroma okoliščin, pri katerih pride do</w:t>
      </w:r>
      <w:r w:rsidRPr="007F7164">
        <w:rPr>
          <w:rFonts w:eastAsia="Times New Roman" w:cstheme="minorHAnsi"/>
          <w:sz w:val="24"/>
          <w:szCs w:val="24"/>
          <w:lang w:eastAsia="sl-SI"/>
        </w:rPr>
        <w:br/>
        <w:t>problema),</w:t>
      </w:r>
      <w:r w:rsidRPr="007F7164">
        <w:rPr>
          <w:rFonts w:eastAsia="Times New Roman" w:cstheme="minorHAnsi"/>
          <w:sz w:val="24"/>
          <w:szCs w:val="24"/>
          <w:lang w:eastAsia="sl-SI"/>
        </w:rPr>
        <w:br/>
        <w:t>- obstoj pomožne rešitve in, če obstaja, njen opis.</w:t>
      </w:r>
      <w:r w:rsidRPr="007F7164">
        <w:rPr>
          <w:rFonts w:eastAsia="Times New Roman" w:cstheme="minorHAnsi"/>
          <w:sz w:val="24"/>
          <w:szCs w:val="24"/>
          <w:lang w:eastAsia="sl-SI"/>
        </w:rPr>
        <w:br/>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Izvajalec bo najkasneje v zgoraj omenjenih odzivnih časih odgovoril na naročnikovo sporočilo o motnjah v delovanju programske opreme in pristopil k odpravi motenj. Naročnik mora izvajalcu omogočiti oddaljeni dostop do vsake lokacije.</w:t>
      </w:r>
      <w:r w:rsidRPr="007F7164">
        <w:rPr>
          <w:rFonts w:eastAsia="Times New Roman" w:cstheme="minorHAnsi"/>
          <w:sz w:val="24"/>
          <w:szCs w:val="24"/>
          <w:lang w:eastAsia="sl-SI"/>
        </w:rPr>
        <w:br/>
      </w:r>
    </w:p>
    <w:p w:rsidR="007F7164" w:rsidRPr="007F7164" w:rsidRDefault="007F7164" w:rsidP="007F7164">
      <w:pPr>
        <w:spacing w:after="0" w:line="288" w:lineRule="auto"/>
        <w:contextualSpacing/>
        <w:jc w:val="both"/>
        <w:rPr>
          <w:rFonts w:eastAsia="Times New Roman" w:cstheme="minorHAnsi"/>
          <w:sz w:val="24"/>
          <w:szCs w:val="24"/>
          <w:lang w:eastAsia="sl-SI"/>
        </w:rPr>
      </w:pPr>
      <w:r w:rsidRPr="007F7164">
        <w:rPr>
          <w:rFonts w:eastAsia="Times New Roman" w:cstheme="minorHAnsi"/>
          <w:sz w:val="24"/>
          <w:szCs w:val="24"/>
          <w:lang w:eastAsia="sl-SI"/>
        </w:rPr>
        <w:t>V primeru kritične napake skrbnik sistema po telefonu obvesti kontaktno osebo izvajalca in skupaj določita način intervencije.</w:t>
      </w:r>
      <w:r w:rsidRPr="007F7164">
        <w:rPr>
          <w:rFonts w:eastAsia="Times New Roman" w:cstheme="minorHAnsi"/>
          <w:sz w:val="24"/>
          <w:szCs w:val="24"/>
          <w:lang w:eastAsia="sl-SI"/>
        </w:rPr>
        <w:br/>
        <w:t xml:space="preserve">Izvajalec prevzame odgovornost za odpravo napake samo v primerih, kadar se napaka v delovanju pojavi v enem od produktov, specificiranih v Tehničnih zahtevah. V primerih, kadar se napaka pojavi pri integraciji s produktom drugega proizvajalca oz. partnerja, se bodo odgovorni pri naročniku uskladili s tem drugim partnerjem, izvajalec SRC </w:t>
      </w:r>
      <w:proofErr w:type="spellStart"/>
      <w:r w:rsidRPr="007F7164">
        <w:rPr>
          <w:rFonts w:eastAsia="Times New Roman" w:cstheme="minorHAnsi"/>
          <w:sz w:val="24"/>
          <w:szCs w:val="24"/>
          <w:lang w:eastAsia="sl-SI"/>
        </w:rPr>
        <w:t>Infonet</w:t>
      </w:r>
      <w:proofErr w:type="spellEnd"/>
      <w:r w:rsidRPr="007F7164">
        <w:rPr>
          <w:rFonts w:eastAsia="Times New Roman" w:cstheme="minorHAnsi"/>
          <w:sz w:val="24"/>
          <w:szCs w:val="24"/>
          <w:lang w:eastAsia="sl-SI"/>
        </w:rPr>
        <w:t xml:space="preserve"> pa bo po svojih najboljših močeh sodeloval pri </w:t>
      </w:r>
      <w:proofErr w:type="spellStart"/>
      <w:r w:rsidRPr="007F7164">
        <w:rPr>
          <w:rFonts w:eastAsia="Times New Roman" w:cstheme="minorHAnsi"/>
          <w:sz w:val="24"/>
          <w:szCs w:val="24"/>
          <w:lang w:eastAsia="sl-SI"/>
        </w:rPr>
        <w:t>detektiranju</w:t>
      </w:r>
      <w:proofErr w:type="spellEnd"/>
      <w:r w:rsidRPr="007F7164">
        <w:rPr>
          <w:rFonts w:eastAsia="Times New Roman" w:cstheme="minorHAnsi"/>
          <w:sz w:val="24"/>
          <w:szCs w:val="24"/>
          <w:lang w:eastAsia="sl-SI"/>
        </w:rPr>
        <w:t xml:space="preserve"> in odpravi napake. Za storitve, ki niso posledica napak v produktih, specificiranih v Tehničnih zahtevah, je izvajalec je upravičen do zaračunavanja porabljenega časa.</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Redni delovni čas po tej pogodbi je definiran kot čas od ponedeljka do petka med 8:00 in 17:00, razen ob dela prostih dnevih, oziroma med 8.00 in 14.00 uro v dnevu pred Dvodnevnim praznikom v Republiki Sloveniji.</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V okviru mesečne vrednosti vzdrževalnine se v nobenem primeru ne krijejo stroški storitev in</w:t>
      </w:r>
      <w:r w:rsidRPr="007F7164">
        <w:rPr>
          <w:rFonts w:eastAsia="Times New Roman" w:cstheme="minorHAnsi"/>
          <w:sz w:val="24"/>
          <w:szCs w:val="24"/>
          <w:lang w:eastAsia="sl-SI"/>
        </w:rPr>
        <w:br/>
        <w:t>opreme, nastalih zaradi:</w:t>
      </w:r>
      <w:r w:rsidRPr="007F7164">
        <w:rPr>
          <w:rFonts w:eastAsia="Times New Roman" w:cstheme="minorHAnsi"/>
          <w:sz w:val="24"/>
          <w:szCs w:val="24"/>
          <w:lang w:eastAsia="sl-SI"/>
        </w:rPr>
        <w:br/>
        <w:t>- nesreče, malomarnosti ali nepravilne uporabe programske opreme, za katero je odgovoren</w:t>
      </w:r>
      <w:r w:rsidRPr="007F7164">
        <w:rPr>
          <w:rFonts w:eastAsia="Times New Roman" w:cstheme="minorHAnsi"/>
          <w:sz w:val="24"/>
          <w:szCs w:val="24"/>
          <w:lang w:eastAsia="sl-SI"/>
        </w:rPr>
        <w:br/>
        <w:t>naročnik,</w:t>
      </w:r>
      <w:r w:rsidRPr="007F7164">
        <w:rPr>
          <w:rFonts w:eastAsia="Times New Roman" w:cstheme="minorHAnsi"/>
          <w:sz w:val="24"/>
          <w:szCs w:val="24"/>
          <w:lang w:eastAsia="sl-SI"/>
        </w:rPr>
        <w:br/>
        <w:t>- napak v električnem omrežju in napajanju, odstopanju temperature, vlažnosti ali prašnosti v prostoru, kjer je infrastrukturna oprema nameščena,</w:t>
      </w:r>
      <w:r w:rsidRPr="007F7164">
        <w:rPr>
          <w:rFonts w:eastAsia="Times New Roman" w:cstheme="minorHAnsi"/>
          <w:sz w:val="24"/>
          <w:szCs w:val="24"/>
          <w:lang w:eastAsia="sl-SI"/>
        </w:rPr>
        <w:br/>
        <w:t>- delovanja atmosferskih praznjenj na napajanja ali signalna omrežja,</w:t>
      </w:r>
      <w:r w:rsidRPr="007F7164">
        <w:rPr>
          <w:rFonts w:eastAsia="Times New Roman" w:cstheme="minorHAnsi"/>
          <w:sz w:val="24"/>
          <w:szCs w:val="24"/>
          <w:lang w:eastAsia="sl-SI"/>
        </w:rPr>
        <w:br/>
        <w:t>- neobičajnih fizičnih, magnetnih ali podobnih sunkov iz okolja,</w:t>
      </w:r>
      <w:r w:rsidRPr="007F7164">
        <w:rPr>
          <w:rFonts w:eastAsia="Times New Roman" w:cstheme="minorHAnsi"/>
          <w:sz w:val="24"/>
          <w:szCs w:val="24"/>
          <w:lang w:eastAsia="sl-SI"/>
        </w:rPr>
        <w:br/>
        <w:t>- iztrošenosti, fizične poškodbe ali poteka življenjske dobe programske opreme,</w:t>
      </w:r>
      <w:r w:rsidRPr="007F7164">
        <w:rPr>
          <w:rFonts w:eastAsia="Times New Roman" w:cstheme="minorHAnsi"/>
          <w:sz w:val="24"/>
          <w:szCs w:val="24"/>
          <w:lang w:eastAsia="sl-SI"/>
        </w:rPr>
        <w:br/>
        <w:t>- višje sile in podobnih nepredvidenih dogodkov.</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Če naročnik ne izpolni svojih obveznosti, tako da izvajalec ne more opraviti dela na lokaciji</w:t>
      </w:r>
      <w:r w:rsidRPr="007F7164">
        <w:rPr>
          <w:rFonts w:eastAsia="Times New Roman" w:cstheme="minorHAnsi"/>
          <w:sz w:val="24"/>
          <w:szCs w:val="24"/>
          <w:lang w:eastAsia="sl-SI"/>
        </w:rPr>
        <w:br/>
        <w:t>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r w:rsidRPr="007F7164">
        <w:rPr>
          <w:rFonts w:eastAsia="Times New Roman" w:cstheme="minorHAnsi"/>
          <w:sz w:val="24"/>
          <w:szCs w:val="24"/>
          <w:lang w:eastAsia="sl-SI"/>
        </w:rPr>
        <w:br/>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Izvajalec jamči, da bo programska oprema delovala v skladu z navodili za uporabo. Izvajalec ne odgovarja za neposredno, posredno, slučajno ali posledično škodo, ki bi bila posledica nepravilne uporabe programske opreme pri naročniku, niti ne odgovarja za pravilnost podatkov. Povrnjena ne more biti nobena druga škoda, vključno s posledično, posebno, posredno, naključno škodo ali škodo zaradi izgube dobička. Razen v primerih, ki so izrecno navedeni v tej pogodbi, izvajalec ne daje nobenih drugih jamstev programske opreme, tako jasno izraženih, kot tudi morebiti posredno vsebovanih v tej pogodbi, v zvezi s programsko opremo (vključno s pripadajočo dokumentacijo), ki se nanašajo na kakovost, zmogljivost, običajne lastnosti ali pričakovanja in predstave naročnika o delovanju programske opreme glede primernosti za njegove potrebe. Ker je programska oprema po svoji naravi zapletena intelektualna stvaritev in ker vedno obstaja možnost napak, izvajalec priporoča naročniku, da svoje delo z njim preverja in dela varnostne kopije. Če gre za programsko opremo drugega avtorja, veljajo pogoji in določila, ki jih določa avtor.</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Ta omejitev velja:</w:t>
      </w:r>
      <w:r w:rsidRPr="007F7164">
        <w:rPr>
          <w:rFonts w:eastAsia="Times New Roman" w:cstheme="minorHAnsi"/>
          <w:sz w:val="24"/>
          <w:szCs w:val="24"/>
          <w:lang w:eastAsia="sl-SI"/>
        </w:rPr>
        <w:br/>
        <w:t>- za vse zadeve, povezane s programsko opremo ZIS, storitvami, vsebino (vključno s kodo)</w:t>
      </w:r>
      <w:r w:rsidRPr="007F7164">
        <w:rPr>
          <w:rFonts w:eastAsia="Times New Roman" w:cstheme="minorHAnsi"/>
          <w:sz w:val="24"/>
          <w:szCs w:val="24"/>
          <w:lang w:eastAsia="sl-SI"/>
        </w:rPr>
        <w:br/>
        <w:t>na internetnih straneh tretjih oseb ali programi tretjih oseb ter zahtevke zaradi kršitve</w:t>
      </w:r>
      <w:r w:rsidRPr="007F7164">
        <w:rPr>
          <w:rFonts w:eastAsia="Times New Roman" w:cstheme="minorHAnsi"/>
          <w:sz w:val="24"/>
          <w:szCs w:val="24"/>
          <w:lang w:eastAsia="sl-SI"/>
        </w:rPr>
        <w:br/>
        <w:t>sporazuma, kršitve garancije, jamstva ali pogoja, polne osebne odgovornosti, malomarnosti</w:t>
      </w:r>
      <w:r w:rsidRPr="007F7164">
        <w:rPr>
          <w:rFonts w:eastAsia="Times New Roman" w:cstheme="minorHAnsi"/>
          <w:sz w:val="24"/>
          <w:szCs w:val="24"/>
          <w:lang w:eastAsia="sl-SI"/>
        </w:rPr>
        <w:br/>
        <w:t>ali drugega oškodovanja v obsegu, ki ga dovoljuje veljavna zakonodaja;</w:t>
      </w:r>
      <w:r w:rsidRPr="007F7164">
        <w:rPr>
          <w:rFonts w:eastAsia="Times New Roman" w:cstheme="minorHAnsi"/>
          <w:sz w:val="24"/>
          <w:szCs w:val="24"/>
          <w:lang w:eastAsia="sl-SI"/>
        </w:rPr>
        <w:br/>
        <w:t>- če popravilo, zamenjava programske opreme ali povračilo za programsko opremo, izgub, ki</w:t>
      </w:r>
      <w:r w:rsidRPr="007F7164">
        <w:rPr>
          <w:rFonts w:eastAsia="Times New Roman" w:cstheme="minorHAnsi"/>
          <w:sz w:val="24"/>
          <w:szCs w:val="24"/>
          <w:lang w:eastAsia="sl-SI"/>
        </w:rPr>
        <w:br/>
        <w:t>jih je naročnik utrpel, ne nadomesti v celoti ali je avtor vedel oziroma bi moral vedeti za</w:t>
      </w:r>
      <w:r w:rsidRPr="007F7164">
        <w:rPr>
          <w:rFonts w:eastAsia="Times New Roman" w:cstheme="minorHAnsi"/>
          <w:sz w:val="24"/>
          <w:szCs w:val="24"/>
          <w:lang w:eastAsia="sl-SI"/>
        </w:rPr>
        <w:br/>
        <w:t>možnost te škode.</w:t>
      </w:r>
    </w:p>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sz w:val="24"/>
          <w:szCs w:val="24"/>
          <w:lang w:eastAsia="sl-SI"/>
        </w:rPr>
        <w:br/>
      </w:r>
      <w:r w:rsidRPr="007F7164">
        <w:rPr>
          <w:rFonts w:eastAsia="Times New Roman" w:cstheme="minorHAnsi"/>
          <w:b/>
          <w:sz w:val="24"/>
          <w:szCs w:val="24"/>
          <w:lang w:eastAsia="sl-SI"/>
        </w:rPr>
        <w:t>12. člen</w:t>
      </w:r>
      <w:r w:rsidRPr="007F7164">
        <w:rPr>
          <w:rFonts w:eastAsia="Times New Roman" w:cstheme="minorHAnsi"/>
          <w:b/>
          <w:sz w:val="24"/>
          <w:szCs w:val="24"/>
          <w:lang w:eastAsia="sl-SI"/>
        </w:rPr>
        <w:br/>
        <w:t>Pravica do uporabe standardnih modulov</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Naročnik ima pravico do uporabe standardnih modulov in funkcionalnosti.</w:t>
      </w:r>
      <w:r w:rsidRPr="007F7164">
        <w:rPr>
          <w:rFonts w:eastAsia="Times New Roman" w:cstheme="minorHAnsi"/>
          <w:sz w:val="24"/>
          <w:szCs w:val="24"/>
          <w:lang w:eastAsia="sl-SI"/>
        </w:rPr>
        <w:br/>
        <w:t>Za uvedbo standardnega modula izvajalec pripravi ponudbo, skladno z veljavnih cenikom, ki jo naročnik pred pričetkom razvoja potrdi. Na ceno modula naročniku pripada popust v višini __________%.</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Za uvedbo posameznega standardnega modula morata naročnik in izvajalec:</w:t>
      </w:r>
      <w:r w:rsidRPr="007F7164">
        <w:rPr>
          <w:rFonts w:eastAsia="Times New Roman" w:cstheme="minorHAnsi"/>
          <w:sz w:val="24"/>
          <w:szCs w:val="24"/>
          <w:lang w:eastAsia="sl-SI"/>
        </w:rPr>
        <w:br/>
        <w:t>- določiti odgovorni osebi za uvedbo: na strani naročnika in na strani izvajalca,</w:t>
      </w:r>
      <w:r w:rsidRPr="007F7164">
        <w:rPr>
          <w:rFonts w:eastAsia="Times New Roman" w:cstheme="minorHAnsi"/>
          <w:sz w:val="24"/>
          <w:szCs w:val="24"/>
          <w:lang w:eastAsia="sl-SI"/>
        </w:rPr>
        <w:br/>
        <w:t>- izdelati in uskladiti terminski plan uvedbe,</w:t>
      </w:r>
      <w:r w:rsidRPr="007F7164">
        <w:rPr>
          <w:rFonts w:eastAsia="Times New Roman" w:cstheme="minorHAnsi"/>
          <w:sz w:val="24"/>
          <w:szCs w:val="24"/>
          <w:lang w:eastAsia="sl-SI"/>
        </w:rPr>
        <w:br/>
        <w:t>- če naročnik oceni, da je potrebna uvedba na lokaciji, lahko od izvajalca pridobi ponudbo za</w:t>
      </w:r>
      <w:r w:rsidRPr="007F7164">
        <w:rPr>
          <w:rFonts w:eastAsia="Times New Roman" w:cstheme="minorHAnsi"/>
          <w:sz w:val="24"/>
          <w:szCs w:val="24"/>
          <w:lang w:eastAsia="sl-SI"/>
        </w:rPr>
        <w:br/>
        <w:t>izvedbo del, ob tem pa je upravičen do __________% popusta na opravljene storitve</w:t>
      </w:r>
      <w:r w:rsidRPr="007F7164">
        <w:rPr>
          <w:rFonts w:eastAsia="Times New Roman" w:cstheme="minorHAnsi"/>
          <w:sz w:val="24"/>
          <w:szCs w:val="24"/>
          <w:lang w:eastAsia="sl-SI"/>
        </w:rPr>
        <w:br/>
        <w:t>- izdelati in uskladiti dokument (funkcionalni dizajn), ki opisuje način uporabe modula pri</w:t>
      </w:r>
      <w:r w:rsidRPr="007F7164">
        <w:rPr>
          <w:rFonts w:eastAsia="Times New Roman" w:cstheme="minorHAnsi"/>
          <w:sz w:val="24"/>
          <w:szCs w:val="24"/>
          <w:lang w:eastAsia="sl-SI"/>
        </w:rPr>
        <w:br/>
        <w:t>naročniku,</w:t>
      </w:r>
      <w:r w:rsidRPr="007F7164">
        <w:rPr>
          <w:rFonts w:eastAsia="Times New Roman" w:cstheme="minorHAnsi"/>
          <w:sz w:val="24"/>
          <w:szCs w:val="24"/>
          <w:lang w:eastAsia="sl-SI"/>
        </w:rPr>
        <w:br/>
        <w:t>- po uvedbi modula podpisati prevzemni zapisnik.</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Po uvedbi modula se mesečni znesek vzdrževanja v času trajanja pogodbe ne spreminja, se pa upošteva ob podpisu nove pogodbe.</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V primeru, da naročnik po potrditvi ponudbe zahteva dodatne spremembe oz. dopolnitve modula ali funkcionalnosti, izvajalec pripravi novo ponudbo za želene spremembe. Naročniku pripada ________% popust.</w:t>
      </w:r>
    </w:p>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sz w:val="24"/>
          <w:szCs w:val="24"/>
          <w:lang w:eastAsia="sl-SI"/>
        </w:rPr>
        <w:br/>
      </w:r>
      <w:r w:rsidRPr="007F7164">
        <w:rPr>
          <w:rFonts w:eastAsia="Times New Roman" w:cstheme="minorHAnsi"/>
          <w:b/>
          <w:sz w:val="24"/>
          <w:szCs w:val="24"/>
          <w:lang w:eastAsia="sl-SI"/>
        </w:rPr>
        <w:t>13. člen</w:t>
      </w:r>
      <w:r w:rsidRPr="007F7164">
        <w:rPr>
          <w:rFonts w:eastAsia="Times New Roman" w:cstheme="minorHAnsi"/>
          <w:b/>
          <w:sz w:val="24"/>
          <w:szCs w:val="24"/>
          <w:lang w:eastAsia="sl-SI"/>
        </w:rPr>
        <w:br/>
        <w:t xml:space="preserve">Zajete so </w:t>
      </w:r>
      <w:proofErr w:type="spellStart"/>
      <w:r w:rsidRPr="007F7164">
        <w:rPr>
          <w:rFonts w:eastAsia="Times New Roman" w:cstheme="minorHAnsi"/>
          <w:b/>
          <w:sz w:val="24"/>
          <w:szCs w:val="24"/>
          <w:lang w:eastAsia="sl-SI"/>
        </w:rPr>
        <w:t>regulatorne</w:t>
      </w:r>
      <w:proofErr w:type="spellEnd"/>
      <w:r w:rsidRPr="007F7164">
        <w:rPr>
          <w:rFonts w:eastAsia="Times New Roman" w:cstheme="minorHAnsi"/>
          <w:b/>
          <w:sz w:val="24"/>
          <w:szCs w:val="24"/>
          <w:lang w:eastAsia="sl-SI"/>
        </w:rPr>
        <w:t xml:space="preserve"> spremembe</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r>
      <w:proofErr w:type="spellStart"/>
      <w:r w:rsidRPr="007F7164">
        <w:rPr>
          <w:rFonts w:eastAsia="Times New Roman" w:cstheme="minorHAnsi"/>
          <w:sz w:val="24"/>
          <w:szCs w:val="24"/>
          <w:lang w:eastAsia="sl-SI"/>
        </w:rPr>
        <w:t>Regulatorne</w:t>
      </w:r>
      <w:proofErr w:type="spellEnd"/>
      <w:r w:rsidRPr="007F7164">
        <w:rPr>
          <w:rFonts w:eastAsia="Times New Roman" w:cstheme="minorHAnsi"/>
          <w:sz w:val="24"/>
          <w:szCs w:val="24"/>
          <w:lang w:eastAsia="sl-SI"/>
        </w:rPr>
        <w:t xml:space="preserve"> spremembe so zakoni, Okrožnice ZZZS, metodološka navodila in pravilniki, izdani s strani MZ, ZZZS in NIJZ.</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 xml:space="preserve">Izvajalec se zavezuje, da bo v okviru mesečnega vzdrževanja razvil </w:t>
      </w:r>
      <w:proofErr w:type="spellStart"/>
      <w:r w:rsidRPr="007F7164">
        <w:rPr>
          <w:rFonts w:eastAsia="Times New Roman" w:cstheme="minorHAnsi"/>
          <w:sz w:val="24"/>
          <w:szCs w:val="24"/>
          <w:lang w:eastAsia="sl-SI"/>
        </w:rPr>
        <w:t>regulatorne</w:t>
      </w:r>
      <w:proofErr w:type="spellEnd"/>
      <w:r w:rsidRPr="007F7164">
        <w:rPr>
          <w:rFonts w:eastAsia="Times New Roman" w:cstheme="minorHAnsi"/>
          <w:sz w:val="24"/>
          <w:szCs w:val="24"/>
          <w:lang w:eastAsia="sl-SI"/>
        </w:rPr>
        <w:t xml:space="preserve"> spremembe, ki se nanašajo na dopolnitve zdravstvenega informacijskega sistema.</w:t>
      </w:r>
      <w:r w:rsidRPr="007F7164">
        <w:rPr>
          <w:rFonts w:eastAsia="Times New Roman" w:cstheme="minorHAnsi"/>
          <w:sz w:val="24"/>
          <w:szCs w:val="24"/>
          <w:lang w:eastAsia="sl-SI"/>
        </w:rPr>
        <w:br/>
        <w:t>V primerih, ko naročnik prejme sredstva s strani regulatorja za razvoj novih vsebin, izvajalec izstavi račun za znesek razvoja, ki je predhodno usklajen z regulatorjem.</w:t>
      </w:r>
      <w:r w:rsidRPr="007F7164">
        <w:rPr>
          <w:rFonts w:eastAsia="Times New Roman" w:cstheme="minorHAnsi"/>
          <w:sz w:val="24"/>
          <w:szCs w:val="24"/>
          <w:lang w:eastAsia="sl-SI"/>
        </w:rPr>
        <w:br/>
        <w:t xml:space="preserve">Izvajalec spremlja </w:t>
      </w:r>
      <w:proofErr w:type="spellStart"/>
      <w:r w:rsidRPr="007F7164">
        <w:rPr>
          <w:rFonts w:eastAsia="Times New Roman" w:cstheme="minorHAnsi"/>
          <w:sz w:val="24"/>
          <w:szCs w:val="24"/>
          <w:lang w:eastAsia="sl-SI"/>
        </w:rPr>
        <w:t>regulatorne</w:t>
      </w:r>
      <w:proofErr w:type="spellEnd"/>
      <w:r w:rsidRPr="007F7164">
        <w:rPr>
          <w:rFonts w:eastAsia="Times New Roman" w:cstheme="minorHAnsi"/>
          <w:sz w:val="24"/>
          <w:szCs w:val="24"/>
          <w:lang w:eastAsia="sl-SI"/>
        </w:rPr>
        <w:t xml:space="preserve"> spremembe: okrožnice ZZZS, Metodološka navodila NIJZ,</w:t>
      </w:r>
      <w:r w:rsidRPr="007F7164">
        <w:rPr>
          <w:rFonts w:eastAsia="Times New Roman" w:cstheme="minorHAnsi"/>
          <w:sz w:val="24"/>
          <w:szCs w:val="24"/>
          <w:lang w:eastAsia="sl-SI"/>
        </w:rPr>
        <w:br/>
        <w:t xml:space="preserve">spremembo zakonov na področju zdravstva. </w:t>
      </w:r>
      <w:proofErr w:type="spellStart"/>
      <w:r w:rsidRPr="007F7164">
        <w:rPr>
          <w:rFonts w:eastAsia="Times New Roman" w:cstheme="minorHAnsi"/>
          <w:sz w:val="24"/>
          <w:szCs w:val="24"/>
          <w:lang w:eastAsia="sl-SI"/>
        </w:rPr>
        <w:t>Regulatorne</w:t>
      </w:r>
      <w:proofErr w:type="spellEnd"/>
      <w:r w:rsidRPr="007F7164">
        <w:rPr>
          <w:rFonts w:eastAsia="Times New Roman" w:cstheme="minorHAnsi"/>
          <w:sz w:val="24"/>
          <w:szCs w:val="24"/>
          <w:lang w:eastAsia="sl-SI"/>
        </w:rPr>
        <w:t xml:space="preserve"> spremembe imajo pogosto zelo kratek rok izvedbe oz. je začetek veljavnosti spremembe objavljen za preteklo obdobje, v takšnih primerih se izvajalec zaveže, da bo v okviru svojih zmožnosti, kar se da hitro pripravil ustrezne dopolnitve za naročnika.</w:t>
      </w:r>
      <w:r w:rsidRPr="007F7164">
        <w:rPr>
          <w:rFonts w:eastAsia="Times New Roman" w:cstheme="minorHAnsi"/>
          <w:sz w:val="24"/>
          <w:szCs w:val="24"/>
          <w:lang w:eastAsia="sl-SI"/>
        </w:rPr>
        <w:br/>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Izvajalec in naročnik se morata dogovoriti o roku in načinu izvedbe. Izvajalec pripravi distribucijsko verzijo in navodila, ki opisujejo vsebino sprememb. Naročnik lahko zaprosi izvajalca za pomoč pri uvedbi, ta pa lahko pripravi ponudbo z obsegom predvidenih del. Naročniku pripada ______% popust na izvedbo del.</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 xml:space="preserve">Naročnik spremlja </w:t>
      </w:r>
      <w:proofErr w:type="spellStart"/>
      <w:r w:rsidRPr="007F7164">
        <w:rPr>
          <w:rFonts w:eastAsia="Times New Roman" w:cstheme="minorHAnsi"/>
          <w:sz w:val="24"/>
          <w:szCs w:val="24"/>
          <w:lang w:eastAsia="sl-SI"/>
        </w:rPr>
        <w:t>regulatorne</w:t>
      </w:r>
      <w:proofErr w:type="spellEnd"/>
      <w:r w:rsidRPr="007F7164">
        <w:rPr>
          <w:rFonts w:eastAsia="Times New Roman" w:cstheme="minorHAnsi"/>
          <w:sz w:val="24"/>
          <w:szCs w:val="24"/>
          <w:lang w:eastAsia="sl-SI"/>
        </w:rPr>
        <w:t xml:space="preserve"> spremembe in predlaga izvajalcu način implementacije posamezne dopolnitve. Naročnik poskrbi za pravilno uvedbo in uporabo novih </w:t>
      </w:r>
      <w:proofErr w:type="spellStart"/>
      <w:r w:rsidRPr="007F7164">
        <w:rPr>
          <w:rFonts w:eastAsia="Times New Roman" w:cstheme="minorHAnsi"/>
          <w:sz w:val="24"/>
          <w:szCs w:val="24"/>
          <w:lang w:eastAsia="sl-SI"/>
        </w:rPr>
        <w:t>regulatornih</w:t>
      </w:r>
      <w:proofErr w:type="spellEnd"/>
      <w:r w:rsidRPr="007F7164">
        <w:rPr>
          <w:rFonts w:eastAsia="Times New Roman" w:cstheme="minorHAnsi"/>
          <w:sz w:val="24"/>
          <w:szCs w:val="24"/>
          <w:lang w:eastAsia="sl-SI"/>
        </w:rPr>
        <w:t xml:space="preserve"> sprememb v svoji ustanovi.</w:t>
      </w:r>
    </w:p>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sz w:val="24"/>
          <w:szCs w:val="24"/>
          <w:lang w:eastAsia="sl-SI"/>
        </w:rPr>
        <w:br/>
      </w:r>
      <w:r w:rsidRPr="007F7164">
        <w:rPr>
          <w:rFonts w:eastAsia="Times New Roman" w:cstheme="minorHAnsi"/>
          <w:b/>
          <w:sz w:val="24"/>
          <w:szCs w:val="24"/>
          <w:lang w:eastAsia="sl-SI"/>
        </w:rPr>
        <w:t>14. člen</w:t>
      </w:r>
      <w:r w:rsidRPr="007F7164">
        <w:rPr>
          <w:rFonts w:eastAsia="Times New Roman" w:cstheme="minorHAnsi"/>
          <w:b/>
          <w:sz w:val="24"/>
          <w:szCs w:val="24"/>
          <w:lang w:eastAsia="sl-SI"/>
        </w:rPr>
        <w:br/>
        <w:t>Izobraževanje uporabnikov</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Imetnik Zlatega paketa ima pravico do udeležbe uporabnikov ZIS pri vseh spletnih izobraževanjih, ki jih organizira izvajalec v tekočem koledarskem letu in se nanašajo na naslednje vsebine:</w:t>
      </w:r>
      <w:r w:rsidRPr="007F7164">
        <w:rPr>
          <w:rFonts w:eastAsia="Times New Roman" w:cstheme="minorHAnsi"/>
          <w:sz w:val="24"/>
          <w:szCs w:val="24"/>
          <w:lang w:eastAsia="sl-SI"/>
        </w:rPr>
        <w:br/>
        <w:t xml:space="preserve">- seznanitev z </w:t>
      </w:r>
      <w:proofErr w:type="spellStart"/>
      <w:r w:rsidRPr="007F7164">
        <w:rPr>
          <w:rFonts w:eastAsia="Times New Roman" w:cstheme="minorHAnsi"/>
          <w:sz w:val="24"/>
          <w:szCs w:val="24"/>
          <w:lang w:eastAsia="sl-SI"/>
        </w:rPr>
        <w:t>regulatornimi</w:t>
      </w:r>
      <w:proofErr w:type="spellEnd"/>
      <w:r w:rsidRPr="007F7164">
        <w:rPr>
          <w:rFonts w:eastAsia="Times New Roman" w:cstheme="minorHAnsi"/>
          <w:sz w:val="24"/>
          <w:szCs w:val="24"/>
          <w:lang w:eastAsia="sl-SI"/>
        </w:rPr>
        <w:t xml:space="preserve"> spremembami,</w:t>
      </w:r>
      <w:r w:rsidRPr="007F7164">
        <w:rPr>
          <w:rFonts w:eastAsia="Times New Roman" w:cstheme="minorHAnsi"/>
          <w:sz w:val="24"/>
          <w:szCs w:val="24"/>
          <w:lang w:eastAsia="sl-SI"/>
        </w:rPr>
        <w:br/>
        <w:t>- predstavitve novih modulov ZIS,</w:t>
      </w:r>
      <w:r w:rsidRPr="007F7164">
        <w:rPr>
          <w:rFonts w:eastAsia="Times New Roman" w:cstheme="minorHAnsi"/>
          <w:sz w:val="24"/>
          <w:szCs w:val="24"/>
          <w:lang w:eastAsia="sl-SI"/>
        </w:rPr>
        <w:br/>
        <w:t>- vsebinska izobraževanja o uporabi ZIS,</w:t>
      </w:r>
      <w:r w:rsidRPr="007F7164">
        <w:rPr>
          <w:rFonts w:eastAsia="Times New Roman" w:cstheme="minorHAnsi"/>
          <w:sz w:val="24"/>
          <w:szCs w:val="24"/>
          <w:lang w:eastAsia="sl-SI"/>
        </w:rPr>
        <w:br/>
        <w:t xml:space="preserve">- druge vsebine povezane z </w:t>
      </w:r>
      <w:proofErr w:type="spellStart"/>
      <w:r w:rsidRPr="007F7164">
        <w:rPr>
          <w:rFonts w:eastAsia="Times New Roman" w:cstheme="minorHAnsi"/>
          <w:sz w:val="24"/>
          <w:szCs w:val="24"/>
          <w:lang w:eastAsia="sl-SI"/>
        </w:rPr>
        <w:t>ITjem</w:t>
      </w:r>
      <w:proofErr w:type="spellEnd"/>
      <w:r w:rsidRPr="007F7164">
        <w:rPr>
          <w:rFonts w:eastAsia="Times New Roman" w:cstheme="minorHAnsi"/>
          <w:sz w:val="24"/>
          <w:szCs w:val="24"/>
          <w:lang w:eastAsia="sl-SI"/>
        </w:rPr>
        <w:t xml:space="preserve"> v zdravstvu.</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Poleg spletnih izobraževanj izvajalec nudi tudi izobraževanja uporabnikov v okviru uvajanja novih modulov pri naročniku, kar je vključeno v ponudbah za uvedbo posameznega modula.</w:t>
      </w:r>
      <w:r w:rsidRPr="007F7164">
        <w:rPr>
          <w:rFonts w:eastAsia="Times New Roman" w:cstheme="minorHAnsi"/>
          <w:sz w:val="24"/>
          <w:szCs w:val="24"/>
          <w:lang w:eastAsia="sl-SI"/>
        </w:rPr>
        <w:br/>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Če želi naročnik prilagojena izobraževanja, namenjena izključno njegovim uporabnikom, se</w:t>
      </w:r>
      <w:r w:rsidRPr="007F7164">
        <w:rPr>
          <w:rFonts w:eastAsia="Times New Roman" w:cstheme="minorHAnsi"/>
          <w:sz w:val="24"/>
          <w:szCs w:val="24"/>
          <w:lang w:eastAsia="sl-SI"/>
        </w:rPr>
        <w:br/>
        <w:t>naročnik in izvajalec uskladita o izvedbi izobraževanja na naslednji način:</w:t>
      </w:r>
      <w:r w:rsidRPr="007F7164">
        <w:rPr>
          <w:rFonts w:eastAsia="Times New Roman" w:cstheme="minorHAnsi"/>
          <w:sz w:val="24"/>
          <w:szCs w:val="24"/>
          <w:lang w:eastAsia="sl-SI"/>
        </w:rPr>
        <w:br/>
        <w:t>- določita vsebino izobraževanja,</w:t>
      </w:r>
      <w:r w:rsidRPr="007F7164">
        <w:rPr>
          <w:rFonts w:eastAsia="Times New Roman" w:cstheme="minorHAnsi"/>
          <w:sz w:val="24"/>
          <w:szCs w:val="24"/>
          <w:lang w:eastAsia="sl-SI"/>
        </w:rPr>
        <w:br/>
        <w:t>- določita skupino uporabnikov za posamezno vsebino izobraževanja,</w:t>
      </w:r>
      <w:r w:rsidRPr="007F7164">
        <w:rPr>
          <w:rFonts w:eastAsia="Times New Roman" w:cstheme="minorHAnsi"/>
          <w:sz w:val="24"/>
          <w:szCs w:val="24"/>
          <w:lang w:eastAsia="sl-SI"/>
        </w:rPr>
        <w:br/>
        <w:t>- se dogovorita o načinu in terminu izvedbe,</w:t>
      </w:r>
      <w:r w:rsidRPr="007F7164">
        <w:rPr>
          <w:rFonts w:eastAsia="Times New Roman" w:cstheme="minorHAnsi"/>
          <w:sz w:val="24"/>
          <w:szCs w:val="24"/>
          <w:lang w:eastAsia="sl-SI"/>
        </w:rPr>
        <w:br/>
        <w:t>- izvajalec je zadolžen zagotoviti predavatelja, ki dobro pozna vsebino,</w:t>
      </w:r>
      <w:r w:rsidRPr="007F7164">
        <w:rPr>
          <w:rFonts w:eastAsia="Times New Roman" w:cstheme="minorHAnsi"/>
          <w:sz w:val="24"/>
          <w:szCs w:val="24"/>
          <w:lang w:eastAsia="sl-SI"/>
        </w:rPr>
        <w:br/>
        <w:t>- naročnik je dolžan zagotoviti prisotnost uporabnikov,</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Za prilagojena izobraževanja izvajalec predhodno pripravi ponudbo, skladno z veljavnih cenikom, ki jo naročnik pred pričetkom izobraževanja potrdi. Cena izobraževanja je določena glede na obseg storitve in potrebne aktivnosti za samo izvedbo. Na ceno naročniku pripada popust v višini ____________ %.</w:t>
      </w:r>
    </w:p>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sz w:val="24"/>
          <w:szCs w:val="24"/>
          <w:lang w:eastAsia="sl-SI"/>
        </w:rPr>
        <w:br/>
      </w:r>
      <w:r w:rsidRPr="007F7164">
        <w:rPr>
          <w:rFonts w:eastAsia="Times New Roman" w:cstheme="minorHAnsi"/>
          <w:b/>
          <w:sz w:val="24"/>
          <w:szCs w:val="24"/>
          <w:lang w:eastAsia="sl-SI"/>
        </w:rPr>
        <w:t>15. člen</w:t>
      </w:r>
      <w:r w:rsidRPr="007F7164">
        <w:rPr>
          <w:rFonts w:eastAsia="Times New Roman" w:cstheme="minorHAnsi"/>
          <w:b/>
          <w:sz w:val="24"/>
          <w:szCs w:val="24"/>
          <w:lang w:eastAsia="sl-SI"/>
        </w:rPr>
        <w:br/>
        <w:t>Razvoj novega standardnega modula</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Naročnik lahko sodeluje pri razvoju novih standardnih modulov. Za standardni modula ali</w:t>
      </w:r>
      <w:r w:rsidRPr="007F7164">
        <w:rPr>
          <w:rFonts w:eastAsia="Times New Roman" w:cstheme="minorHAnsi"/>
          <w:sz w:val="24"/>
          <w:szCs w:val="24"/>
          <w:lang w:eastAsia="sl-SI"/>
        </w:rPr>
        <w:br/>
        <w:t>funkcionalnost se šteje vsaka dopolnitev programa BIRPIS21 ali RAF, ki je usklajena med 3 nosilci pogodbe »Zlati paket«.</w:t>
      </w:r>
    </w:p>
    <w:p w:rsidR="007F7164" w:rsidRPr="007F7164" w:rsidRDefault="007F7164" w:rsidP="007F7164">
      <w:pPr>
        <w:spacing w:after="0" w:line="240" w:lineRule="auto"/>
        <w:rPr>
          <w:rFonts w:eastAsia="Times New Roman" w:cstheme="minorHAnsi"/>
          <w:sz w:val="24"/>
          <w:szCs w:val="24"/>
          <w:lang w:eastAsia="sl-SI"/>
        </w:rPr>
      </w:pP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Razvoj novih integracij z drugimi IS ter dopolnitve integracij z drugimi IS niso definirani kot</w:t>
      </w:r>
      <w:r w:rsidRPr="007F7164">
        <w:rPr>
          <w:rFonts w:eastAsia="Times New Roman" w:cstheme="minorHAnsi"/>
          <w:sz w:val="24"/>
          <w:szCs w:val="24"/>
          <w:lang w:eastAsia="sl-SI"/>
        </w:rPr>
        <w:br/>
        <w:t>standardni modul ali standardna funkcionalnost. Prav tako standardni modul ni integracija z drugimi IS, ki jih zahtevajo regulatorji (ZZZS, MZ, NIJZ ali drugi).</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Za razvoj novega standardnega modula izvajalec pripravi ponudbo, skladno z veljavnih cenikom, ki jo naročnik pred pričetkom razvoja potrdi. Na ceno razvoja naročniku pripada popust v višini __________%.</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Pri razvoju novih standardnih modulov se izvajalec in naročnik uskladita o vsebini modula po</w:t>
      </w:r>
      <w:r w:rsidRPr="007F7164">
        <w:rPr>
          <w:rFonts w:eastAsia="Times New Roman" w:cstheme="minorHAnsi"/>
          <w:sz w:val="24"/>
          <w:szCs w:val="24"/>
          <w:lang w:eastAsia="sl-SI"/>
        </w:rPr>
        <w:br/>
        <w:t>naročilu – naročnik aktivno sodeluje pri pripravi zahtev, funkcionalnem dizajnu in usklajevanju med ostalimi sodelujočimi na projektu. V kolikor naročnik ne sodeluje pri pripravi, lahko izvajalec ta del pripravi sam, a za del izstavi ponudbo, naročniku pa pripada _________% popust.</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Za uvedbo posameznega modula po naročilu morata naročnik in izvajalec:</w:t>
      </w:r>
      <w:r w:rsidRPr="007F7164">
        <w:rPr>
          <w:rFonts w:eastAsia="Times New Roman" w:cstheme="minorHAnsi"/>
          <w:sz w:val="24"/>
          <w:szCs w:val="24"/>
          <w:lang w:eastAsia="sl-SI"/>
        </w:rPr>
        <w:br/>
        <w:t>- določiti odgovorni osebi za uvedbo: na strani naročnika in na strani izvajalca,</w:t>
      </w:r>
      <w:r w:rsidRPr="007F7164">
        <w:rPr>
          <w:rFonts w:eastAsia="Times New Roman" w:cstheme="minorHAnsi"/>
          <w:sz w:val="24"/>
          <w:szCs w:val="24"/>
          <w:lang w:eastAsia="sl-SI"/>
        </w:rPr>
        <w:br/>
        <w:t>- izdelati in uskladiti terminski plan uvedbe,</w:t>
      </w:r>
      <w:r w:rsidRPr="007F7164">
        <w:rPr>
          <w:rFonts w:eastAsia="Times New Roman" w:cstheme="minorHAnsi"/>
          <w:sz w:val="24"/>
          <w:szCs w:val="24"/>
          <w:lang w:eastAsia="sl-SI"/>
        </w:rPr>
        <w:br/>
        <w:t>- izdelati in uskladiti dokument (funkcionalni dizajn), ki opisuje način delovanja in uporabe</w:t>
      </w:r>
      <w:r w:rsidRPr="007F7164">
        <w:rPr>
          <w:rFonts w:eastAsia="Times New Roman" w:cstheme="minorHAnsi"/>
          <w:sz w:val="24"/>
          <w:szCs w:val="24"/>
          <w:lang w:eastAsia="sl-SI"/>
        </w:rPr>
        <w:br/>
        <w:t>modula pri naročniku,</w:t>
      </w:r>
      <w:r w:rsidRPr="007F7164">
        <w:rPr>
          <w:rFonts w:eastAsia="Times New Roman" w:cstheme="minorHAnsi"/>
          <w:sz w:val="24"/>
          <w:szCs w:val="24"/>
          <w:lang w:eastAsia="sl-SI"/>
        </w:rPr>
        <w:br/>
        <w:t>- po uvedbi modula podpisati prevzemni zapisnik.</w:t>
      </w:r>
      <w:r w:rsidRPr="007F7164">
        <w:rPr>
          <w:rFonts w:eastAsia="Times New Roman" w:cstheme="minorHAnsi"/>
          <w:sz w:val="24"/>
          <w:szCs w:val="24"/>
          <w:lang w:eastAsia="sl-SI"/>
        </w:rPr>
        <w:br/>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Po uvedbi modula se mesečni znesek vzdrževanja v času trajanja pogodbe ne spreminja, se pa upošteva ob podpisu nove pogodbe.</w:t>
      </w:r>
      <w:r w:rsidRPr="007F7164">
        <w:rPr>
          <w:rFonts w:eastAsia="Times New Roman" w:cstheme="minorHAnsi"/>
          <w:sz w:val="24"/>
          <w:szCs w:val="24"/>
          <w:lang w:eastAsia="sl-SI"/>
        </w:rPr>
        <w:br/>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V primeru, da naročnik po potrditvi ponudbe zahteva dodatne spremembe modula ali</w:t>
      </w:r>
      <w:r w:rsidRPr="007F7164">
        <w:rPr>
          <w:rFonts w:eastAsia="Times New Roman" w:cstheme="minorHAnsi"/>
          <w:sz w:val="24"/>
          <w:szCs w:val="24"/>
          <w:lang w:eastAsia="sl-SI"/>
        </w:rPr>
        <w:br/>
        <w:t>funkcionalnosti, izvajalec pripravi novo ponudbo za želene spremembe.</w:t>
      </w:r>
    </w:p>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sz w:val="24"/>
          <w:szCs w:val="24"/>
          <w:lang w:eastAsia="sl-SI"/>
        </w:rPr>
        <w:br/>
      </w:r>
      <w:r w:rsidRPr="007F7164">
        <w:rPr>
          <w:rFonts w:eastAsia="Times New Roman" w:cstheme="minorHAnsi"/>
          <w:b/>
          <w:sz w:val="24"/>
          <w:szCs w:val="24"/>
          <w:lang w:eastAsia="sl-SI"/>
        </w:rPr>
        <w:t>16. člen</w:t>
      </w:r>
      <w:r w:rsidRPr="007F7164">
        <w:rPr>
          <w:rFonts w:eastAsia="Times New Roman" w:cstheme="minorHAnsi"/>
          <w:b/>
          <w:sz w:val="24"/>
          <w:szCs w:val="24"/>
          <w:lang w:eastAsia="sl-SI"/>
        </w:rPr>
        <w:br/>
        <w:t>Sodelovanje pri planiranju razvoja novih modulov po naročilu</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Izvajalec lahko sodeluje pri razvoju novih modulov po naročilu. Za razvoj novega modula ali</w:t>
      </w:r>
      <w:r w:rsidRPr="007F7164">
        <w:rPr>
          <w:rFonts w:eastAsia="Times New Roman" w:cstheme="minorHAnsi"/>
          <w:sz w:val="24"/>
          <w:szCs w:val="24"/>
          <w:lang w:eastAsia="sl-SI"/>
        </w:rPr>
        <w:br/>
        <w:t>funkcionalnosti po naročilu izvajalec pripravi ponudbo, skladno z veljavnih cenikom, ki jo naročnik pred pričetkom razvoja potrdi. Na ceno razvoja naročniku pripada popust v višini ________%.</w:t>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br/>
        <w:t>V primeru, da imajo uporabniki specifične zahteve za razvoj novega modula, ki niso zanimive za ostale uporabnike produkta, se izvajalec in naročnik uskladita o:</w:t>
      </w:r>
      <w:r w:rsidRPr="007F7164">
        <w:rPr>
          <w:rFonts w:eastAsia="Times New Roman" w:cstheme="minorHAnsi"/>
          <w:sz w:val="24"/>
          <w:szCs w:val="24"/>
          <w:lang w:eastAsia="sl-SI"/>
        </w:rPr>
        <w:br/>
        <w:t>- vsebini modula po naročilu,</w:t>
      </w:r>
      <w:r w:rsidRPr="007F7164">
        <w:rPr>
          <w:rFonts w:eastAsia="Times New Roman" w:cstheme="minorHAnsi"/>
          <w:sz w:val="24"/>
          <w:szCs w:val="24"/>
          <w:lang w:eastAsia="sl-SI"/>
        </w:rPr>
        <w:br/>
        <w:t>- obsegu potrebnega dela in ceni,</w:t>
      </w:r>
      <w:r w:rsidRPr="007F7164">
        <w:rPr>
          <w:rFonts w:eastAsia="Times New Roman" w:cstheme="minorHAnsi"/>
          <w:sz w:val="24"/>
          <w:szCs w:val="24"/>
          <w:lang w:eastAsia="sl-SI"/>
        </w:rPr>
        <w:br/>
        <w:t>- načinu in terminu uvajanja modula pri uporabniku.</w:t>
      </w:r>
      <w:r w:rsidRPr="007F7164">
        <w:rPr>
          <w:rFonts w:eastAsia="Times New Roman" w:cstheme="minorHAnsi"/>
          <w:sz w:val="24"/>
          <w:szCs w:val="24"/>
          <w:lang w:eastAsia="sl-SI"/>
        </w:rPr>
        <w:br/>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Za uvedbo posameznega modula po naročilu morata naročnik in izvajalec:</w:t>
      </w:r>
      <w:r w:rsidRPr="007F7164">
        <w:rPr>
          <w:rFonts w:eastAsia="Times New Roman" w:cstheme="minorHAnsi"/>
          <w:sz w:val="24"/>
          <w:szCs w:val="24"/>
          <w:lang w:eastAsia="sl-SI"/>
        </w:rPr>
        <w:br/>
        <w:t>- določiti odgovorni osebi za uvedbo: na strani naročnika in na strani izvajalca,</w:t>
      </w:r>
      <w:r w:rsidRPr="007F7164">
        <w:rPr>
          <w:rFonts w:eastAsia="Times New Roman" w:cstheme="minorHAnsi"/>
          <w:sz w:val="24"/>
          <w:szCs w:val="24"/>
          <w:lang w:eastAsia="sl-SI"/>
        </w:rPr>
        <w:br/>
        <w:t>- izdelati in uskladiti terminski plan uvedbe,</w:t>
      </w:r>
      <w:r w:rsidRPr="007F7164">
        <w:rPr>
          <w:rFonts w:eastAsia="Times New Roman" w:cstheme="minorHAnsi"/>
          <w:sz w:val="24"/>
          <w:szCs w:val="24"/>
          <w:lang w:eastAsia="sl-SI"/>
        </w:rPr>
        <w:br/>
        <w:t>- izdelati in uskladiti dokument (funkcionalni dizajn), ki opisuje način delovanja in uporabe</w:t>
      </w:r>
      <w:r w:rsidRPr="007F7164">
        <w:rPr>
          <w:rFonts w:eastAsia="Times New Roman" w:cstheme="minorHAnsi"/>
          <w:sz w:val="24"/>
          <w:szCs w:val="24"/>
          <w:lang w:eastAsia="sl-SI"/>
        </w:rPr>
        <w:br/>
        <w:t>modula pri naročniku,</w:t>
      </w:r>
      <w:r w:rsidRPr="007F7164">
        <w:rPr>
          <w:rFonts w:eastAsia="Times New Roman" w:cstheme="minorHAnsi"/>
          <w:sz w:val="24"/>
          <w:szCs w:val="24"/>
          <w:lang w:eastAsia="sl-SI"/>
        </w:rPr>
        <w:br/>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Po podpisu prevzemnega zapisnika izvajalec izstavi račun za opravljeno delo.</w:t>
      </w:r>
      <w:r w:rsidRPr="007F7164">
        <w:rPr>
          <w:rFonts w:eastAsia="Times New Roman" w:cstheme="minorHAnsi"/>
          <w:sz w:val="24"/>
          <w:szCs w:val="24"/>
          <w:lang w:eastAsia="sl-SI"/>
        </w:rPr>
        <w:br/>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Po uvedbi modula izvajalec izstavi račun za opravljeno delo, mesečni znesek vzdrževanja se v času trajanja pogodbe ne spreminja, se pa upošteva ob podpisu nove pogodbe.</w:t>
      </w:r>
      <w:r w:rsidRPr="007F7164">
        <w:rPr>
          <w:rFonts w:eastAsia="Times New Roman" w:cstheme="minorHAnsi"/>
          <w:sz w:val="24"/>
          <w:szCs w:val="24"/>
          <w:lang w:eastAsia="sl-SI"/>
        </w:rPr>
        <w:br/>
      </w:r>
    </w:p>
    <w:p w:rsidR="007F7164" w:rsidRPr="007F7164" w:rsidRDefault="007F7164" w:rsidP="007F7164">
      <w:pPr>
        <w:spacing w:after="0" w:line="240" w:lineRule="auto"/>
        <w:rPr>
          <w:rFonts w:eastAsia="Times New Roman" w:cstheme="minorHAnsi"/>
          <w:sz w:val="24"/>
          <w:szCs w:val="24"/>
          <w:lang w:eastAsia="sl-SI"/>
        </w:rPr>
      </w:pPr>
      <w:r w:rsidRPr="007F7164">
        <w:rPr>
          <w:rFonts w:eastAsia="Times New Roman" w:cstheme="minorHAnsi"/>
          <w:sz w:val="24"/>
          <w:szCs w:val="24"/>
          <w:lang w:eastAsia="sl-SI"/>
        </w:rPr>
        <w:t xml:space="preserve">V primeru, da naročnik po potrditvi ponudbe zahteva dodatne spremembe modula ali </w:t>
      </w:r>
      <w:r w:rsidRPr="007F7164">
        <w:rPr>
          <w:rFonts w:eastAsia="Times New Roman" w:cstheme="minorHAnsi"/>
          <w:sz w:val="24"/>
          <w:szCs w:val="24"/>
          <w:lang w:eastAsia="sl-SI"/>
        </w:rPr>
        <w:br/>
        <w:t>funkcionalnosti, izvajalec pripravi novo ponudbo za želene spremembe.</w:t>
      </w:r>
    </w:p>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sz w:val="24"/>
          <w:szCs w:val="24"/>
          <w:lang w:eastAsia="sl-SI"/>
        </w:rPr>
        <w:br/>
      </w:r>
      <w:r w:rsidRPr="007F7164">
        <w:rPr>
          <w:rFonts w:eastAsia="Times New Roman" w:cstheme="minorHAnsi"/>
          <w:b/>
          <w:sz w:val="24"/>
          <w:szCs w:val="24"/>
          <w:lang w:eastAsia="sl-SI"/>
        </w:rPr>
        <w:t>17. člen</w:t>
      </w:r>
    </w:p>
    <w:p w:rsidR="007F7164" w:rsidRPr="007F7164" w:rsidRDefault="007F7164" w:rsidP="007F7164">
      <w:pPr>
        <w:jc w:val="center"/>
        <w:rPr>
          <w:rFonts w:cstheme="minorHAnsi"/>
          <w:b/>
          <w:sz w:val="24"/>
          <w:szCs w:val="24"/>
        </w:rPr>
      </w:pPr>
      <w:r w:rsidRPr="007F7164">
        <w:rPr>
          <w:rFonts w:cstheme="minorHAnsi"/>
          <w:b/>
          <w:sz w:val="24"/>
          <w:szCs w:val="24"/>
        </w:rPr>
        <w:t>Način obračunavanja</w:t>
      </w:r>
    </w:p>
    <w:p w:rsidR="007F7164" w:rsidRPr="007F7164" w:rsidRDefault="007F7164" w:rsidP="007F7164">
      <w:pPr>
        <w:rPr>
          <w:rFonts w:cstheme="minorHAnsi"/>
          <w:sz w:val="24"/>
          <w:szCs w:val="24"/>
        </w:rPr>
      </w:pPr>
      <w:r w:rsidRPr="007F7164">
        <w:rPr>
          <w:rFonts w:cstheme="minorHAnsi"/>
          <w:sz w:val="24"/>
          <w:szCs w:val="24"/>
        </w:rPr>
        <w:br/>
        <w:t>Storitve se obračunavajo kot mesečni pavšal, dodatna dela po dogovoru po veljavnem ceniku izvajalca.</w:t>
      </w:r>
      <w:r w:rsidRPr="007F7164">
        <w:rPr>
          <w:rFonts w:cstheme="minorHAnsi"/>
          <w:sz w:val="24"/>
          <w:szCs w:val="24"/>
        </w:rPr>
        <w:br/>
      </w:r>
    </w:p>
    <w:p w:rsidR="007F7164" w:rsidRPr="007F7164" w:rsidRDefault="007F7164" w:rsidP="007F7164">
      <w:pPr>
        <w:rPr>
          <w:rFonts w:cstheme="minorHAnsi"/>
          <w:sz w:val="24"/>
          <w:szCs w:val="24"/>
        </w:rPr>
      </w:pPr>
      <w:r w:rsidRPr="007F7164">
        <w:rPr>
          <w:rFonts w:cstheme="minorHAnsi"/>
          <w:sz w:val="24"/>
          <w:szCs w:val="24"/>
        </w:rPr>
        <w:t>Plačilo na podlagi izvedene in potrjene storitve ter pravilno izstavljenega računa zapade v plačilo 60 dni po izstavitvi računa za posamezno mesečno obdobje.</w:t>
      </w:r>
      <w:r w:rsidRPr="007F7164">
        <w:rPr>
          <w:rFonts w:cstheme="minorHAnsi"/>
          <w:sz w:val="24"/>
          <w:szCs w:val="24"/>
        </w:rPr>
        <w:br/>
        <w:t>V primeru zamude s plačili pavšala ali računov za dodatna dela se lahko zaračunajo (zakonske) zamudne obresti.</w:t>
      </w:r>
    </w:p>
    <w:p w:rsidR="007F7164" w:rsidRPr="007F7164" w:rsidRDefault="007F7164" w:rsidP="007F7164">
      <w:pPr>
        <w:spacing w:after="0" w:line="240" w:lineRule="auto"/>
        <w:jc w:val="both"/>
        <w:rPr>
          <w:rFonts w:eastAsia="Times New Roman" w:cstheme="minorHAnsi"/>
          <w:sz w:val="32"/>
          <w:szCs w:val="24"/>
          <w:lang w:eastAsia="sl-SI"/>
        </w:rPr>
      </w:pPr>
      <w:r w:rsidRPr="007F7164">
        <w:rPr>
          <w:rFonts w:eastAsia="Times New Roman" w:cstheme="minorHAnsi"/>
          <w:color w:val="000000"/>
          <w:sz w:val="24"/>
          <w:szCs w:val="20"/>
          <w:lang w:eastAsia="sl-SI"/>
        </w:rPr>
        <w:t>Naročnik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dobavitelja.</w:t>
      </w:r>
    </w:p>
    <w:p w:rsidR="007F7164" w:rsidRPr="007F7164" w:rsidRDefault="007F7164" w:rsidP="007F7164">
      <w:pPr>
        <w:spacing w:after="0" w:line="240" w:lineRule="auto"/>
        <w:jc w:val="both"/>
        <w:rPr>
          <w:rFonts w:eastAsia="Times New Roman" w:cstheme="minorHAnsi"/>
          <w:sz w:val="32"/>
          <w:szCs w:val="24"/>
          <w:lang w:eastAsia="sl-SI"/>
        </w:rPr>
      </w:pPr>
      <w:r w:rsidRPr="007F7164">
        <w:rPr>
          <w:rFonts w:eastAsia="Times New Roman" w:cstheme="minorHAnsi"/>
          <w:color w:val="000000"/>
          <w:sz w:val="24"/>
          <w:szCs w:val="20"/>
          <w:lang w:eastAsia="sl-SI"/>
        </w:rPr>
        <w:t>V primeru, da bo za javne zdravstvene zavode v RS, veljal predpis po drugačnem plačilnem roku, kot je navedeno v zgornjem odstavku, bo naročnik pri plačilu računov upošteval takrat veljavno zakonodajo, ki bo urejala to področje.</w:t>
      </w:r>
    </w:p>
    <w:p w:rsidR="007F7164" w:rsidRPr="007F7164" w:rsidRDefault="007F7164" w:rsidP="007F7164">
      <w:pPr>
        <w:jc w:val="center"/>
        <w:rPr>
          <w:rFonts w:cstheme="minorHAnsi"/>
          <w:b/>
          <w:sz w:val="24"/>
          <w:szCs w:val="24"/>
        </w:rPr>
      </w:pPr>
      <w:r w:rsidRPr="007F7164">
        <w:rPr>
          <w:rFonts w:cstheme="minorHAnsi"/>
          <w:sz w:val="24"/>
          <w:szCs w:val="24"/>
        </w:rPr>
        <w:br/>
      </w:r>
      <w:r w:rsidRPr="007F7164">
        <w:rPr>
          <w:rFonts w:cstheme="minorHAnsi"/>
          <w:b/>
          <w:sz w:val="24"/>
          <w:szCs w:val="24"/>
        </w:rPr>
        <w:t>18. člen</w:t>
      </w:r>
      <w:r w:rsidRPr="007F7164">
        <w:rPr>
          <w:rFonts w:cstheme="minorHAnsi"/>
          <w:b/>
          <w:sz w:val="24"/>
          <w:szCs w:val="24"/>
        </w:rPr>
        <w:br/>
        <w:t>Veljavnost pogodbe</w:t>
      </w:r>
    </w:p>
    <w:p w:rsidR="007F7164" w:rsidRPr="007F7164" w:rsidRDefault="007F7164" w:rsidP="007F7164">
      <w:pPr>
        <w:rPr>
          <w:rFonts w:cstheme="minorHAnsi"/>
          <w:sz w:val="24"/>
          <w:szCs w:val="24"/>
        </w:rPr>
      </w:pPr>
      <w:r w:rsidRPr="007F7164">
        <w:rPr>
          <w:rFonts w:cstheme="minorHAnsi"/>
          <w:sz w:val="24"/>
          <w:szCs w:val="24"/>
        </w:rPr>
        <w:br/>
        <w:t xml:space="preserve">Pogodba se sklene za 4 letno obdobje in velja od _____________ do ________________. V primeru podaljšanja pogodbe se po veljavnem ceniku modulov ocenijo vsi novo uvedeni moduli, funkcionalnosti in </w:t>
      </w:r>
      <w:proofErr w:type="spellStart"/>
      <w:r w:rsidRPr="007F7164">
        <w:rPr>
          <w:rFonts w:cstheme="minorHAnsi"/>
          <w:sz w:val="24"/>
          <w:szCs w:val="24"/>
        </w:rPr>
        <w:t>regulatorne</w:t>
      </w:r>
      <w:proofErr w:type="spellEnd"/>
      <w:r w:rsidRPr="007F7164">
        <w:rPr>
          <w:rFonts w:cstheme="minorHAnsi"/>
          <w:sz w:val="24"/>
          <w:szCs w:val="24"/>
        </w:rPr>
        <w:t xml:space="preserve"> dopolnitve, ki jih je naročnik pričel uporabljati. Na podlagi tega se dvigne znesek vzdrževanja in podpore za vsak modul in sicer za _______% vrednosti modula na letni osnovi</w:t>
      </w:r>
    </w:p>
    <w:p w:rsidR="007F7164" w:rsidRPr="007F7164" w:rsidRDefault="007F7164" w:rsidP="007F7164">
      <w:pPr>
        <w:rPr>
          <w:rFonts w:cstheme="minorHAnsi"/>
          <w:sz w:val="24"/>
          <w:szCs w:val="24"/>
        </w:rPr>
      </w:pPr>
      <w:r w:rsidRPr="007F7164">
        <w:rPr>
          <w:rFonts w:cstheme="minorHAnsi"/>
          <w:sz w:val="24"/>
          <w:szCs w:val="24"/>
        </w:rPr>
        <w:t>Odpovedni rok je tri mesece.</w:t>
      </w:r>
    </w:p>
    <w:p w:rsidR="007F7164" w:rsidRPr="007F7164" w:rsidRDefault="007F7164" w:rsidP="007F7164">
      <w:pPr>
        <w:jc w:val="center"/>
        <w:rPr>
          <w:rFonts w:cstheme="minorHAnsi"/>
          <w:b/>
          <w:sz w:val="24"/>
          <w:szCs w:val="24"/>
        </w:rPr>
      </w:pPr>
      <w:r w:rsidRPr="007F7164">
        <w:rPr>
          <w:rFonts w:cstheme="minorHAnsi"/>
          <w:b/>
          <w:sz w:val="24"/>
          <w:szCs w:val="24"/>
        </w:rPr>
        <w:t>19. člen</w:t>
      </w:r>
      <w:r w:rsidRPr="007F7164">
        <w:rPr>
          <w:rFonts w:cstheme="minorHAnsi"/>
          <w:b/>
          <w:sz w:val="24"/>
          <w:szCs w:val="24"/>
        </w:rPr>
        <w:br/>
        <w:t>Varovanje podatkov</w:t>
      </w:r>
    </w:p>
    <w:p w:rsidR="007F7164" w:rsidRPr="007F7164" w:rsidRDefault="007F7164" w:rsidP="007F7164">
      <w:pPr>
        <w:rPr>
          <w:rFonts w:cstheme="minorHAnsi"/>
          <w:sz w:val="24"/>
          <w:szCs w:val="24"/>
        </w:rPr>
      </w:pPr>
      <w:r w:rsidRPr="007F7164">
        <w:rPr>
          <w:rFonts w:cstheme="minorHAnsi"/>
          <w:sz w:val="24"/>
          <w:szCs w:val="24"/>
        </w:rPr>
        <w:t>Izvajalec se je dolžan seznaniti in se ravnati po internih predpisih naročnika glede varovanja in zaščite podatkov. Naročnik je dolžan izvajalca obvestiti o spremembi, dopolnitvi oziroma</w:t>
      </w:r>
      <w:r w:rsidRPr="007F7164">
        <w:rPr>
          <w:rFonts w:cstheme="minorHAnsi"/>
          <w:sz w:val="24"/>
          <w:szCs w:val="24"/>
        </w:rPr>
        <w:br/>
        <w:t>razveljavitvi svojih internih predpisov glede varovanja in zaščite podatkov. Izvajalec je dolžan</w:t>
      </w:r>
      <w:r w:rsidRPr="007F7164">
        <w:rPr>
          <w:rFonts w:cstheme="minorHAnsi"/>
          <w:sz w:val="24"/>
          <w:szCs w:val="24"/>
        </w:rPr>
        <w:br/>
        <w:t>obvestiti svoje delavce, da lahko pri svojem delu pridejo v stik z zaupnimi podatki, pri delu z njimi pa morajo le-ti ravnati z največjo mero skrbnosti.</w:t>
      </w:r>
    </w:p>
    <w:p w:rsidR="007F7164" w:rsidRPr="007F7164" w:rsidRDefault="007F7164" w:rsidP="007F7164">
      <w:pPr>
        <w:rPr>
          <w:rFonts w:cstheme="minorHAnsi"/>
          <w:sz w:val="24"/>
          <w:szCs w:val="24"/>
        </w:rPr>
      </w:pPr>
      <w:r w:rsidRPr="007F7164">
        <w:rPr>
          <w:rFonts w:cstheme="minorHAnsi"/>
          <w:sz w:val="24"/>
          <w:szCs w:val="24"/>
        </w:rPr>
        <w:br/>
        <w:t>Izvajalec se zavezuje, da bo v zaupnosti obdržal vse zaupne informacije povezane z naročnikom in njegovimi strankami. Ta obveza velja tudi za vse tržne skrivnosti, avtorske pravice, zaščitene znake in druge zakonsko zaščitene podatke, kakor tudi za zaupane pravice vezane na programsko opremo naročnika in njeno podporno dokumentacijo.</w:t>
      </w:r>
    </w:p>
    <w:p w:rsidR="007F7164" w:rsidRPr="007F7164" w:rsidRDefault="007F7164" w:rsidP="007F7164">
      <w:pPr>
        <w:rPr>
          <w:rFonts w:cstheme="minorHAnsi"/>
          <w:sz w:val="24"/>
          <w:szCs w:val="24"/>
        </w:rPr>
      </w:pPr>
      <w:r w:rsidRPr="007F7164">
        <w:rPr>
          <w:rFonts w:cstheme="minorHAnsi"/>
          <w:sz w:val="24"/>
          <w:szCs w:val="24"/>
        </w:rPr>
        <w:t>Stranki bosta vse medsebojne dogovore, podatke in dokumentacijo, ki so predmet te pogodbe in jih bosta označili za zaupne, varovali kot poslovno skrivnost in jih ne bosta uporabljali v svojo korist ali posredovali tretji osebi, izven organizacij, ki niso vključene v izvedbo nalog predmeta pogodbe.</w:t>
      </w:r>
    </w:p>
    <w:p w:rsidR="007F7164" w:rsidRPr="007F7164" w:rsidRDefault="007F7164" w:rsidP="007F7164">
      <w:pPr>
        <w:rPr>
          <w:rFonts w:cstheme="minorHAnsi"/>
          <w:sz w:val="24"/>
          <w:szCs w:val="24"/>
        </w:rPr>
      </w:pPr>
      <w:r w:rsidRPr="007F7164">
        <w:rPr>
          <w:rFonts w:cstheme="minorHAnsi"/>
          <w:sz w:val="24"/>
          <w:szCs w:val="24"/>
        </w:rPr>
        <w:br/>
        <w:t>Skladno z zakonom o varstvu osebnih podatkov pogodbeni stranki soglašata, da morebitnih</w:t>
      </w:r>
      <w:r w:rsidRPr="007F7164">
        <w:rPr>
          <w:rFonts w:cstheme="minorHAnsi"/>
          <w:sz w:val="24"/>
          <w:szCs w:val="24"/>
        </w:rPr>
        <w:br/>
        <w:t>osebnih podatkov ne bosta uporabljali v nasprotju z določili tega zakona. Pogodbeni stranki bosta tudi zagotavljali pogoje in ukrepe za zagotovitev varstva osebnih podatkov in preprečevali morebitne zlorabe, v smislu določil navedenega zakona.</w:t>
      </w:r>
      <w:r w:rsidRPr="007F7164">
        <w:rPr>
          <w:rFonts w:cstheme="minorHAnsi"/>
          <w:sz w:val="24"/>
          <w:szCs w:val="24"/>
        </w:rPr>
        <w:br/>
      </w:r>
    </w:p>
    <w:p w:rsidR="007F7164" w:rsidRPr="007F7164" w:rsidRDefault="007F7164" w:rsidP="007F7164">
      <w:pPr>
        <w:rPr>
          <w:rFonts w:cstheme="minorHAnsi"/>
          <w:sz w:val="24"/>
          <w:szCs w:val="24"/>
        </w:rPr>
      </w:pPr>
      <w:r w:rsidRPr="007F7164">
        <w:rPr>
          <w:rFonts w:cstheme="minorHAnsi"/>
          <w:sz w:val="24"/>
          <w:szCs w:val="24"/>
        </w:rPr>
        <w:t>Izvajalec bo te svoje obveznosti razširil tudi na svoje morebitne pogodbene podizvajalce, , ki so ali bodo kakorkoli izvrševali celotna ali posamična dela v zvezi s to pogodbo, po predhodnem obvestilu in dogovoru z naročnikom.</w:t>
      </w:r>
    </w:p>
    <w:p w:rsidR="007F7164" w:rsidRPr="007F7164" w:rsidRDefault="007F7164" w:rsidP="007F7164">
      <w:pPr>
        <w:rPr>
          <w:rFonts w:cstheme="minorHAnsi"/>
          <w:sz w:val="24"/>
          <w:szCs w:val="24"/>
        </w:rPr>
      </w:pPr>
      <w:r w:rsidRPr="007F7164">
        <w:rPr>
          <w:rFonts w:cstheme="minorHAnsi"/>
          <w:sz w:val="24"/>
          <w:szCs w:val="24"/>
        </w:rPr>
        <w:br/>
        <w:t>Naročnik in izvajalec se dogovorita za protokol dostopa do produkcijskega sistema naročnika, po katerem mora izvajalec pred dostopom pridobiti odobritev s strani naročnika (elektronsko ali pisno).</w:t>
      </w:r>
      <w:r w:rsidRPr="007F7164">
        <w:rPr>
          <w:rFonts w:cstheme="minorHAnsi"/>
          <w:sz w:val="24"/>
          <w:szCs w:val="24"/>
        </w:rPr>
        <w:br/>
        <w:t>Nadalje mora izvajalec dnevnik dostopa do produkcijskega okolja, kjer zabeleži kdo, kdaj in zakaj je dostopal do produkcijskega okolja. Kadar dostop do produkcijskega okolja vsebuje tudi dostop do produkcijskih podatkov naročnika, mora izvajalec zagotoviti tudi evidenco o rokovanju s podatki – navesti mora, do katerih podatkov je dostopal in kaj je s podatki naredil.</w:t>
      </w:r>
    </w:p>
    <w:p w:rsidR="007F7164" w:rsidRPr="007F7164" w:rsidRDefault="007F7164" w:rsidP="007F7164">
      <w:pPr>
        <w:rPr>
          <w:rFonts w:cstheme="minorHAnsi"/>
          <w:sz w:val="24"/>
          <w:szCs w:val="24"/>
        </w:rPr>
      </w:pPr>
      <w:r w:rsidRPr="007F7164">
        <w:rPr>
          <w:rFonts w:cstheme="minorHAnsi"/>
          <w:sz w:val="24"/>
          <w:szCs w:val="24"/>
        </w:rPr>
        <w:br/>
        <w:t>Izvajalec je upravičen, da v svojih reklamnih materialih in oglasih, kot tudi pri svojih ponudbah, navaja naročnika kot eno izmed svojih strank, za katero izvaja oz. je izvajal projekte in storitve. Pri tem je upravičen do navedbe okvirnih predmetov posameznih projektov, ki jih oz. jih je izvajal, če to ne krši katerega izmed ostalih členov te pogodbe.</w:t>
      </w:r>
      <w:r w:rsidRPr="007F7164">
        <w:rPr>
          <w:rFonts w:cstheme="minorHAnsi"/>
          <w:sz w:val="24"/>
          <w:szCs w:val="24"/>
        </w:rPr>
        <w:br/>
      </w:r>
    </w:p>
    <w:p w:rsidR="007F7164" w:rsidRPr="007F7164" w:rsidRDefault="007F7164" w:rsidP="007F7164">
      <w:pPr>
        <w:rPr>
          <w:rFonts w:cstheme="minorHAnsi"/>
          <w:sz w:val="24"/>
          <w:szCs w:val="24"/>
        </w:rPr>
      </w:pPr>
      <w:r w:rsidRPr="007F7164">
        <w:rPr>
          <w:rFonts w:cstheme="minorHAnsi"/>
          <w:sz w:val="24"/>
          <w:szCs w:val="24"/>
        </w:rPr>
        <w:t>Izvajalec in naročnik se dogovorita za dosledno spoštovanje zakonsko opredeljenih principov in načel v zvezi z zavarovanjem in tajnostjo podatkov pri vnosu, pripravi, obdelavi in posredovanju podatkov.</w:t>
      </w:r>
      <w:r w:rsidRPr="007F7164">
        <w:rPr>
          <w:rFonts w:cstheme="minorHAnsi"/>
          <w:sz w:val="24"/>
          <w:szCs w:val="24"/>
        </w:rPr>
        <w:br/>
        <w:t>Izvajalec se zaveže varovati prejete podatke v skladu s prejšnjo alinejo tudi po prenehanju</w:t>
      </w:r>
      <w:r w:rsidRPr="007F7164">
        <w:rPr>
          <w:rFonts w:cstheme="minorHAnsi"/>
          <w:sz w:val="24"/>
          <w:szCs w:val="24"/>
        </w:rPr>
        <w:br/>
        <w:t>pogodbenega razmerja.</w:t>
      </w:r>
    </w:p>
    <w:p w:rsidR="007F7164" w:rsidRPr="007F7164" w:rsidRDefault="007F7164" w:rsidP="007F7164">
      <w:pPr>
        <w:jc w:val="center"/>
        <w:rPr>
          <w:rFonts w:cstheme="minorHAnsi"/>
          <w:b/>
          <w:sz w:val="24"/>
          <w:szCs w:val="24"/>
        </w:rPr>
      </w:pPr>
      <w:r w:rsidRPr="007F7164">
        <w:rPr>
          <w:rFonts w:cstheme="minorHAnsi"/>
          <w:sz w:val="24"/>
          <w:szCs w:val="24"/>
        </w:rPr>
        <w:br/>
      </w:r>
      <w:r w:rsidRPr="007F7164">
        <w:rPr>
          <w:rFonts w:cstheme="minorHAnsi"/>
          <w:b/>
          <w:sz w:val="24"/>
          <w:szCs w:val="24"/>
        </w:rPr>
        <w:t>20. člen</w:t>
      </w:r>
      <w:r w:rsidRPr="007F7164">
        <w:rPr>
          <w:rFonts w:cstheme="minorHAnsi"/>
          <w:b/>
          <w:sz w:val="24"/>
          <w:szCs w:val="24"/>
        </w:rPr>
        <w:br/>
        <w:t>Protikorupcijska klavzula</w:t>
      </w:r>
    </w:p>
    <w:p w:rsidR="007F7164" w:rsidRPr="007F7164" w:rsidRDefault="007F7164" w:rsidP="007F7164">
      <w:pPr>
        <w:rPr>
          <w:rFonts w:cstheme="minorHAnsi"/>
          <w:sz w:val="24"/>
          <w:szCs w:val="24"/>
        </w:rPr>
      </w:pPr>
      <w:r w:rsidRPr="007F7164">
        <w:rPr>
          <w:rFonts w:cstheme="minorHAnsi"/>
          <w:sz w:val="24"/>
          <w:szCs w:val="24"/>
        </w:rPr>
        <w:t>Nična je pogodba, pri kateri kdo v imenu ali na račun druge pogodbene stranke, predstavniku ali posredniku organa ali organizacije iz javnega sektorja obljubi, ponudi ali da kakšno nedovoljeno korist za:</w:t>
      </w:r>
      <w:r w:rsidRPr="007F7164">
        <w:rPr>
          <w:rFonts w:cstheme="minorHAnsi"/>
          <w:sz w:val="24"/>
          <w:szCs w:val="24"/>
        </w:rPr>
        <w:br/>
      </w:r>
      <w:r w:rsidRPr="007F7164">
        <w:rPr>
          <w:rFonts w:cstheme="minorHAnsi"/>
          <w:sz w:val="24"/>
          <w:szCs w:val="24"/>
        </w:rPr>
        <w:sym w:font="Symbol" w:char="F0B7"/>
      </w:r>
      <w:r w:rsidRPr="007F7164">
        <w:rPr>
          <w:rFonts w:cstheme="minorHAnsi"/>
          <w:sz w:val="24"/>
          <w:szCs w:val="24"/>
        </w:rPr>
        <w:t xml:space="preserve"> pridobitev posla ali</w:t>
      </w:r>
      <w:r w:rsidRPr="007F7164">
        <w:rPr>
          <w:rFonts w:cstheme="minorHAnsi"/>
          <w:sz w:val="24"/>
          <w:szCs w:val="24"/>
        </w:rPr>
        <w:br/>
      </w:r>
      <w:r w:rsidRPr="007F7164">
        <w:rPr>
          <w:rFonts w:cstheme="minorHAnsi"/>
          <w:sz w:val="24"/>
          <w:szCs w:val="24"/>
        </w:rPr>
        <w:sym w:font="Symbol" w:char="F0B7"/>
      </w:r>
      <w:r w:rsidRPr="007F7164">
        <w:rPr>
          <w:rFonts w:cstheme="minorHAnsi"/>
          <w:sz w:val="24"/>
          <w:szCs w:val="24"/>
        </w:rPr>
        <w:t xml:space="preserve"> za sklenitev posla pod ugodnejšimi pogoji ali</w:t>
      </w:r>
      <w:r w:rsidRPr="007F7164">
        <w:rPr>
          <w:rFonts w:cstheme="minorHAnsi"/>
          <w:sz w:val="24"/>
          <w:szCs w:val="24"/>
        </w:rPr>
        <w:br/>
      </w:r>
      <w:r w:rsidRPr="007F7164">
        <w:rPr>
          <w:rFonts w:cstheme="minorHAnsi"/>
          <w:sz w:val="24"/>
          <w:szCs w:val="24"/>
        </w:rPr>
        <w:sym w:font="Symbol" w:char="F0B7"/>
      </w:r>
      <w:r w:rsidRPr="007F7164">
        <w:rPr>
          <w:rFonts w:cstheme="minorHAnsi"/>
          <w:sz w:val="24"/>
          <w:szCs w:val="24"/>
        </w:rPr>
        <w:t xml:space="preserve"> za opustitev dolžnega nadzora nad izvajanjem pogodbenih obveznosti ali</w:t>
      </w:r>
      <w:r w:rsidRPr="007F7164">
        <w:rPr>
          <w:rFonts w:cstheme="minorHAnsi"/>
          <w:sz w:val="24"/>
          <w:szCs w:val="24"/>
        </w:rPr>
        <w:br/>
      </w:r>
      <w:r w:rsidRPr="007F7164">
        <w:rPr>
          <w:rFonts w:cstheme="minorHAnsi"/>
          <w:sz w:val="24"/>
          <w:szCs w:val="24"/>
        </w:rPr>
        <w:sym w:font="Symbol" w:char="F0B7"/>
      </w:r>
      <w:r w:rsidRPr="007F7164">
        <w:rPr>
          <w:rFonts w:cstheme="minorHAnsi"/>
          <w:sz w:val="24"/>
          <w:szCs w:val="24"/>
        </w:rPr>
        <w:t xml:space="preserve"> za drugo ravnanje ali opustitev, s katerim je organu ali organizaciji iz javnega sektorja</w:t>
      </w:r>
      <w:r w:rsidRPr="007F7164">
        <w:rPr>
          <w:rFonts w:cstheme="minorHAnsi"/>
          <w:sz w:val="24"/>
          <w:szCs w:val="24"/>
        </w:rPr>
        <w:br/>
        <w:t>povzročena škoda ali je omogočena pridobitev nedovoljene koristi predstavniku organa,</w:t>
      </w:r>
      <w:r w:rsidRPr="007F7164">
        <w:rPr>
          <w:rFonts w:cstheme="minorHAnsi"/>
          <w:sz w:val="24"/>
          <w:szCs w:val="24"/>
        </w:rPr>
        <w:br/>
        <w:t xml:space="preserve">posredniku organa ali organizacije iz javnega sektorja, drugi pogodbeni stranki ali njenemu predstavniku, zastopniku, posredniku. </w:t>
      </w:r>
    </w:p>
    <w:p w:rsidR="007F7164" w:rsidRPr="007F7164" w:rsidRDefault="007F7164" w:rsidP="007F7164">
      <w:pPr>
        <w:jc w:val="center"/>
        <w:rPr>
          <w:rFonts w:cstheme="minorHAnsi"/>
          <w:b/>
          <w:sz w:val="24"/>
          <w:szCs w:val="24"/>
        </w:rPr>
      </w:pPr>
      <w:r w:rsidRPr="007F7164">
        <w:rPr>
          <w:rFonts w:cstheme="minorHAnsi"/>
          <w:sz w:val="24"/>
          <w:szCs w:val="24"/>
        </w:rPr>
        <w:br/>
      </w:r>
      <w:r w:rsidRPr="007F7164">
        <w:rPr>
          <w:rFonts w:cstheme="minorHAnsi"/>
          <w:b/>
          <w:sz w:val="24"/>
          <w:szCs w:val="24"/>
        </w:rPr>
        <w:t>21. člen</w:t>
      </w:r>
      <w:r w:rsidRPr="007F7164">
        <w:rPr>
          <w:rFonts w:cstheme="minorHAnsi"/>
          <w:b/>
          <w:sz w:val="24"/>
          <w:szCs w:val="24"/>
        </w:rPr>
        <w:br/>
        <w:t>Avtorstvo</w:t>
      </w:r>
    </w:p>
    <w:p w:rsidR="007F7164" w:rsidRPr="007F7164" w:rsidRDefault="007F7164" w:rsidP="007F7164">
      <w:pPr>
        <w:rPr>
          <w:rFonts w:cstheme="minorHAnsi"/>
          <w:sz w:val="24"/>
          <w:szCs w:val="24"/>
        </w:rPr>
      </w:pPr>
      <w:r w:rsidRPr="007F7164">
        <w:rPr>
          <w:rFonts w:cstheme="minorHAnsi"/>
          <w:sz w:val="24"/>
          <w:szCs w:val="24"/>
        </w:rPr>
        <w:t xml:space="preserve">Ideje, osnutki, </w:t>
      </w:r>
      <w:proofErr w:type="spellStart"/>
      <w:r w:rsidRPr="007F7164">
        <w:rPr>
          <w:rFonts w:cstheme="minorHAnsi"/>
          <w:sz w:val="24"/>
          <w:szCs w:val="24"/>
        </w:rPr>
        <w:t>know</w:t>
      </w:r>
      <w:proofErr w:type="spellEnd"/>
      <w:r w:rsidRPr="007F7164">
        <w:rPr>
          <w:rFonts w:cstheme="minorHAnsi"/>
          <w:sz w:val="24"/>
          <w:szCs w:val="24"/>
        </w:rPr>
        <w:t>-</w:t>
      </w:r>
      <w:proofErr w:type="spellStart"/>
      <w:r w:rsidRPr="007F7164">
        <w:rPr>
          <w:rFonts w:cstheme="minorHAnsi"/>
          <w:sz w:val="24"/>
          <w:szCs w:val="24"/>
        </w:rPr>
        <w:t>how</w:t>
      </w:r>
      <w:proofErr w:type="spellEnd"/>
      <w:r w:rsidRPr="007F7164">
        <w:rPr>
          <w:rFonts w:cstheme="minorHAnsi"/>
          <w:sz w:val="24"/>
          <w:szCs w:val="24"/>
        </w:rPr>
        <w:t xml:space="preserve"> in tehnični postopki, ki se nanašajo na predmet te pogodbe in jih je razvil izvajalec ali izvajalec in naročnik v času trajanja te pogodbe, lahko uporabljata obe pogodbeni stranki po lastni presoji le za lastne potrebe.</w:t>
      </w:r>
    </w:p>
    <w:p w:rsidR="007F7164" w:rsidRPr="007F7164" w:rsidRDefault="007F7164" w:rsidP="007F7164">
      <w:pPr>
        <w:rPr>
          <w:rFonts w:cstheme="minorHAnsi"/>
          <w:sz w:val="24"/>
          <w:szCs w:val="24"/>
        </w:rPr>
      </w:pPr>
      <w:r w:rsidRPr="007F7164">
        <w:rPr>
          <w:rFonts w:cstheme="minorHAnsi"/>
          <w:sz w:val="24"/>
          <w:szCs w:val="24"/>
        </w:rPr>
        <w:br/>
        <w:t>Ves originalni material na kakršnemkoli mediju, namenjen in pripravljen za naročnika, pripada le naročniku in ga naročnik ne sme razmnoževati in prenašati na tretje osebe. Posebej ne sme naročnik oziroma njegovi posamezni delavci prodajati izdelkov in rešitev, do katerih ima izvajalec avtorsko pravico. Izvajalec ima v primeru odstopanja od teh določil pravico do odškodnine.</w:t>
      </w:r>
    </w:p>
    <w:p w:rsidR="007F7164" w:rsidRPr="007F7164" w:rsidRDefault="007F7164" w:rsidP="007F7164">
      <w:pPr>
        <w:rPr>
          <w:rFonts w:cstheme="minorHAnsi"/>
          <w:sz w:val="24"/>
          <w:szCs w:val="24"/>
        </w:rPr>
      </w:pPr>
      <w:r w:rsidRPr="007F7164">
        <w:rPr>
          <w:rFonts w:cstheme="minorHAnsi"/>
          <w:sz w:val="24"/>
          <w:szCs w:val="24"/>
        </w:rPr>
        <w:br/>
        <w:t xml:space="preserve">Izvajalec ima na voljo ideje, osnutke, </w:t>
      </w:r>
      <w:proofErr w:type="spellStart"/>
      <w:r w:rsidRPr="007F7164">
        <w:rPr>
          <w:rFonts w:cstheme="minorHAnsi"/>
          <w:sz w:val="24"/>
          <w:szCs w:val="24"/>
        </w:rPr>
        <w:t>know</w:t>
      </w:r>
      <w:proofErr w:type="spellEnd"/>
      <w:r w:rsidRPr="007F7164">
        <w:rPr>
          <w:rFonts w:cstheme="minorHAnsi"/>
          <w:sz w:val="24"/>
          <w:szCs w:val="24"/>
        </w:rPr>
        <w:t>-</w:t>
      </w:r>
      <w:proofErr w:type="spellStart"/>
      <w:r w:rsidRPr="007F7164">
        <w:rPr>
          <w:rFonts w:cstheme="minorHAnsi"/>
          <w:sz w:val="24"/>
          <w:szCs w:val="24"/>
        </w:rPr>
        <w:t>how</w:t>
      </w:r>
      <w:proofErr w:type="spellEnd"/>
      <w:r w:rsidRPr="007F7164">
        <w:rPr>
          <w:rFonts w:cstheme="minorHAnsi"/>
          <w:sz w:val="24"/>
          <w:szCs w:val="24"/>
        </w:rPr>
        <w:t xml:space="preserve"> in tehnične postopke pri nadaljnjem delu in jih uporablja pod pogojem, da ne ogroža interesov naročnika v zvezi s podatki, ki predstavljajo poslovno tajnost. V primeru idej, osnutkov, </w:t>
      </w:r>
      <w:proofErr w:type="spellStart"/>
      <w:r w:rsidRPr="007F7164">
        <w:rPr>
          <w:rFonts w:cstheme="minorHAnsi"/>
          <w:sz w:val="24"/>
          <w:szCs w:val="24"/>
        </w:rPr>
        <w:t>know</w:t>
      </w:r>
      <w:proofErr w:type="spellEnd"/>
      <w:r w:rsidRPr="007F7164">
        <w:rPr>
          <w:rFonts w:cstheme="minorHAnsi"/>
          <w:sz w:val="24"/>
          <w:szCs w:val="24"/>
        </w:rPr>
        <w:t>-</w:t>
      </w:r>
      <w:proofErr w:type="spellStart"/>
      <w:r w:rsidRPr="007F7164">
        <w:rPr>
          <w:rFonts w:cstheme="minorHAnsi"/>
          <w:sz w:val="24"/>
          <w:szCs w:val="24"/>
        </w:rPr>
        <w:t>howa</w:t>
      </w:r>
      <w:proofErr w:type="spellEnd"/>
      <w:r w:rsidRPr="007F7164">
        <w:rPr>
          <w:rFonts w:cstheme="minorHAnsi"/>
          <w:sz w:val="24"/>
          <w:szCs w:val="24"/>
        </w:rPr>
        <w:t xml:space="preserve"> in tehničnih postopkov, katere razvijeta izvajalec in naročnik, se o možnosti njihovega trenja oziroma nadaljnjega razpolaganja dogovorita stranki pogodbe naknadno, s posebnim aneksom. Naročnik in izvajalec imata v primeru odstopanja od teh določil pravico do odškodnine</w:t>
      </w:r>
    </w:p>
    <w:p w:rsidR="007F7164" w:rsidRPr="007F7164" w:rsidRDefault="007F7164" w:rsidP="007F7164">
      <w:pPr>
        <w:jc w:val="center"/>
        <w:rPr>
          <w:rFonts w:cstheme="minorHAnsi"/>
          <w:b/>
          <w:sz w:val="24"/>
          <w:szCs w:val="24"/>
        </w:rPr>
      </w:pPr>
      <w:r w:rsidRPr="007F7164">
        <w:rPr>
          <w:rFonts w:cstheme="minorHAnsi"/>
          <w:b/>
          <w:sz w:val="24"/>
          <w:szCs w:val="24"/>
        </w:rPr>
        <w:t>22. člen</w:t>
      </w:r>
      <w:r w:rsidRPr="007F7164">
        <w:rPr>
          <w:rFonts w:cstheme="minorHAnsi"/>
          <w:b/>
          <w:sz w:val="24"/>
          <w:szCs w:val="24"/>
        </w:rPr>
        <w:br/>
        <w:t>Zaključne določbe</w:t>
      </w:r>
    </w:p>
    <w:p w:rsidR="007F7164" w:rsidRPr="007F7164" w:rsidRDefault="007F7164" w:rsidP="007F7164">
      <w:pPr>
        <w:rPr>
          <w:rFonts w:cstheme="minorHAnsi"/>
          <w:sz w:val="24"/>
          <w:szCs w:val="24"/>
        </w:rPr>
      </w:pPr>
      <w:r w:rsidRPr="007F7164">
        <w:rPr>
          <w:rFonts w:cstheme="minorHAnsi"/>
          <w:sz w:val="24"/>
          <w:szCs w:val="24"/>
        </w:rPr>
        <w:br/>
        <w:t>Morebitne medsebojne spore bosta pogodbeni stranki reševali sporazumno in v interesu trajnega sodelovanja.</w:t>
      </w:r>
    </w:p>
    <w:p w:rsidR="007F7164" w:rsidRPr="007F7164" w:rsidRDefault="007F7164" w:rsidP="007F7164">
      <w:pPr>
        <w:rPr>
          <w:rFonts w:cstheme="minorHAnsi"/>
          <w:sz w:val="24"/>
          <w:szCs w:val="24"/>
        </w:rPr>
      </w:pPr>
      <w:r w:rsidRPr="007F7164">
        <w:rPr>
          <w:rFonts w:cstheme="minorHAnsi"/>
          <w:sz w:val="24"/>
          <w:szCs w:val="24"/>
        </w:rPr>
        <w:br/>
        <w:t>Če podpisnici ne bi prišli do sporazumne rešitve, se bo morebitni spor reševal pri stvarno pristojnem sodišču v Kranju.</w:t>
      </w:r>
    </w:p>
    <w:p w:rsidR="007F7164" w:rsidRPr="007F7164" w:rsidRDefault="007F7164" w:rsidP="007F7164">
      <w:pPr>
        <w:rPr>
          <w:rFonts w:cstheme="minorHAnsi"/>
          <w:sz w:val="24"/>
          <w:szCs w:val="24"/>
        </w:rPr>
      </w:pPr>
      <w:r w:rsidRPr="007F7164">
        <w:rPr>
          <w:rFonts w:cstheme="minorHAnsi"/>
          <w:sz w:val="24"/>
          <w:szCs w:val="24"/>
        </w:rPr>
        <w:br/>
        <w:t>Pogodba je napisana v dveh (2) enakih izvodih, od katerih prejme vsaka pogodbena stranka po en (1) izvod.</w:t>
      </w:r>
      <w:r w:rsidRPr="007F7164">
        <w:rPr>
          <w:rFonts w:eastAsia="Times New Roman" w:cstheme="minorHAnsi"/>
          <w:lang w:eastAsia="sl-SI"/>
        </w:rPr>
        <w:t xml:space="preserve">          </w:t>
      </w:r>
      <w:r w:rsidRPr="007F7164">
        <w:rPr>
          <w:rFonts w:eastAsia="Times New Roman" w:cstheme="minorHAnsi"/>
          <w:lang w:eastAsia="sl-SI"/>
        </w:rPr>
        <w:tab/>
      </w:r>
      <w:r w:rsidRPr="007F7164">
        <w:rPr>
          <w:rFonts w:eastAsia="Times New Roman" w:cstheme="minorHAnsi"/>
          <w:lang w:eastAsia="sl-SI"/>
        </w:rPr>
        <w:tab/>
      </w:r>
      <w:r w:rsidRPr="007F7164">
        <w:rPr>
          <w:rFonts w:eastAsia="Times New Roman" w:cstheme="minorHAnsi"/>
          <w:lang w:eastAsia="sl-SI"/>
        </w:rPr>
        <w:tab/>
      </w:r>
      <w:r w:rsidRPr="007F7164">
        <w:rPr>
          <w:rFonts w:eastAsia="Times New Roman" w:cstheme="minorHAnsi"/>
          <w:lang w:eastAsia="sl-SI"/>
        </w:rPr>
        <w:tab/>
      </w:r>
      <w:r w:rsidRPr="007F7164">
        <w:rPr>
          <w:rFonts w:eastAsia="Times New Roman" w:cstheme="minorHAnsi"/>
          <w:lang w:eastAsia="sl-SI"/>
        </w:rPr>
        <w:tab/>
      </w:r>
      <w:r w:rsidRPr="007F7164">
        <w:rPr>
          <w:rFonts w:eastAsia="Times New Roman" w:cstheme="minorHAnsi"/>
          <w:lang w:eastAsia="sl-SI"/>
        </w:rPr>
        <w:tab/>
      </w:r>
      <w:r w:rsidRPr="007F7164">
        <w:rPr>
          <w:rFonts w:eastAsia="Times New Roman" w:cstheme="minorHAnsi"/>
          <w:lang w:eastAsia="sl-SI"/>
        </w:rPr>
        <w:tab/>
      </w:r>
    </w:p>
    <w:p w:rsidR="007F7164" w:rsidRPr="007F7164" w:rsidRDefault="007F7164" w:rsidP="007F7164">
      <w:pPr>
        <w:ind w:left="7788"/>
        <w:rPr>
          <w:rFonts w:eastAsia="Calibri" w:cstheme="minorHAnsi"/>
          <w:sz w:val="24"/>
          <w:lang w:eastAsia="sl-SI"/>
        </w:rPr>
      </w:pPr>
      <w:r w:rsidRPr="007F7164">
        <w:rPr>
          <w:rFonts w:eastAsia="Calibri" w:cstheme="minorHAnsi"/>
          <w:b/>
          <w:sz w:val="24"/>
          <w:lang w:eastAsia="sl-SI"/>
        </w:rPr>
        <w:br w:type="page"/>
        <w:t>OBR-6</w:t>
      </w:r>
    </w:p>
    <w:p w:rsidR="007F7164" w:rsidRPr="007F7164" w:rsidRDefault="007F7164" w:rsidP="007F7164">
      <w:pPr>
        <w:widowControl w:val="0"/>
        <w:autoSpaceDE w:val="0"/>
        <w:autoSpaceDN w:val="0"/>
        <w:spacing w:after="0" w:line="240" w:lineRule="auto"/>
        <w:rPr>
          <w:rFonts w:eastAsia="Arial Narrow" w:cstheme="minorHAnsi"/>
          <w:b/>
          <w:sz w:val="28"/>
        </w:rPr>
      </w:pPr>
      <w:r w:rsidRPr="007F7164">
        <w:rPr>
          <w:rFonts w:eastAsia="Arial Narrow" w:cstheme="minorHAnsi"/>
          <w:b/>
          <w:sz w:val="28"/>
        </w:rPr>
        <w:t>SOGLASJE ZA PRIDOBITEV POTRDILA IZ KAZENSKE EVIDENCE ZA PRAVNE OSEBE</w:t>
      </w:r>
    </w:p>
    <w:p w:rsidR="007F7164" w:rsidRPr="007F7164" w:rsidRDefault="007F7164" w:rsidP="007F7164">
      <w:pPr>
        <w:widowControl w:val="0"/>
        <w:autoSpaceDE w:val="0"/>
        <w:autoSpaceDN w:val="0"/>
        <w:spacing w:after="0" w:line="240" w:lineRule="auto"/>
        <w:jc w:val="center"/>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spacing w:after="0" w:line="240" w:lineRule="auto"/>
        <w:jc w:val="both"/>
        <w:rPr>
          <w:rFonts w:eastAsia="Times New Roman" w:cstheme="minorHAnsi"/>
          <w:lang w:eastAsia="sl-SI"/>
        </w:rPr>
      </w:pPr>
      <w:r w:rsidRPr="007F7164">
        <w:rPr>
          <w:rFonts w:eastAsia="Times New Roman" w:cstheme="minorHAnsi"/>
          <w:lang w:eastAsia="sl-SI"/>
        </w:rPr>
        <w:t xml:space="preserve">_____________________________ (naziv pooblastitelja-ponudnika) dajemo soglasje naročniku, </w:t>
      </w:r>
      <w:r w:rsidRPr="007F7164">
        <w:rPr>
          <w:rFonts w:eastAsia="Times New Roman" w:cstheme="minorHAnsi"/>
          <w:b/>
          <w:lang w:eastAsia="sl-SI"/>
        </w:rPr>
        <w:t>JZ Bolnišnica za ginekologijo in porodništvo Kranj, Kidričeva cesta 38a, 4000 Kranj</w:t>
      </w:r>
      <w:r w:rsidRPr="007F7164">
        <w:rPr>
          <w:rFonts w:eastAsia="Times New Roman" w:cstheme="minorHAnsi"/>
          <w:lang w:eastAsia="sl-SI"/>
        </w:rPr>
        <w:t xml:space="preserve"> , skladno z 77. členom Zakona o javnem naročanju - ZJN-3 in 22. členom Zakona o varstvu osebnih podatkov (ZVOP-1, Ur. l. RS 86/2004), da za potrebe preverjanja izpolnjevanja pogojev v postopku oddaje javnega naročila </w:t>
      </w:r>
      <w:r w:rsidRPr="007F7164">
        <w:rPr>
          <w:rFonts w:eastAsia="Times New Roman" w:cstheme="minorHAnsi"/>
          <w:b/>
          <w:lang w:eastAsia="sl-SI"/>
        </w:rPr>
        <w:t>»</w:t>
      </w:r>
      <w:r w:rsidRPr="007F7164">
        <w:rPr>
          <w:rFonts w:eastAsia="Times New Roman" w:cstheme="minorHAnsi"/>
          <w:b/>
          <w:bCs/>
          <w:lang w:eastAsia="sl-SI"/>
        </w:rPr>
        <w:t>Vzdrževanje bolnišnične programske opreme Birpis21- Zlati paket</w:t>
      </w:r>
      <w:r w:rsidRPr="007F7164">
        <w:rPr>
          <w:rFonts w:eastAsia="Arial Narrow" w:cstheme="minorHAnsi"/>
          <w:b/>
          <w:szCs w:val="18"/>
          <w:lang w:val="en-US"/>
        </w:rPr>
        <w:t>«</w:t>
      </w:r>
      <w:r w:rsidRPr="007F7164">
        <w:rPr>
          <w:rFonts w:eastAsia="Times New Roman" w:cstheme="minorHAnsi"/>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Podatki o pravni osebi:</w:t>
      </w:r>
    </w:p>
    <w:p w:rsidR="007F7164" w:rsidRPr="007F7164" w:rsidRDefault="007F7164" w:rsidP="007F7164">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2836"/>
        <w:gridCol w:w="6449"/>
      </w:tblGrid>
      <w:tr w:rsidR="007F7164" w:rsidRPr="007F7164" w:rsidTr="001E2ADF">
        <w:tc>
          <w:tcPr>
            <w:tcW w:w="2665"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Polno ime podjetja:</w:t>
            </w:r>
          </w:p>
        </w:tc>
        <w:tc>
          <w:tcPr>
            <w:tcW w:w="6059" w:type="dxa"/>
            <w:tcBorders>
              <w:top w:val="nil"/>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65"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Sedež podjetja:</w:t>
            </w:r>
          </w:p>
        </w:tc>
        <w:tc>
          <w:tcPr>
            <w:tcW w:w="6061" w:type="dxa"/>
            <w:tcBorders>
              <w:top w:val="single" w:sz="6" w:space="0" w:color="auto"/>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65"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Občina sedeža podjetja:</w:t>
            </w:r>
          </w:p>
        </w:tc>
        <w:tc>
          <w:tcPr>
            <w:tcW w:w="6061" w:type="dxa"/>
            <w:tcBorders>
              <w:top w:val="single" w:sz="6" w:space="0" w:color="auto"/>
              <w:left w:val="nil"/>
              <w:bottom w:val="nil"/>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65"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Številka vpisa v sodni register (št. vložka):</w:t>
            </w:r>
          </w:p>
        </w:tc>
        <w:tc>
          <w:tcPr>
            <w:tcW w:w="6061" w:type="dxa"/>
            <w:tcBorders>
              <w:top w:val="single" w:sz="6" w:space="0" w:color="auto"/>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65"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Matična številka podjetja:</w:t>
            </w:r>
          </w:p>
        </w:tc>
        <w:tc>
          <w:tcPr>
            <w:tcW w:w="6061" w:type="dxa"/>
            <w:tcBorders>
              <w:top w:val="single" w:sz="6" w:space="0" w:color="auto"/>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bl>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7F7164" w:rsidRPr="007F7164" w:rsidTr="001E2ADF">
        <w:tc>
          <w:tcPr>
            <w:tcW w:w="5204" w:type="dxa"/>
            <w:hideMark/>
          </w:tcPr>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Kranj in datum:</w:t>
            </w: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___________________________</w:t>
            </w:r>
          </w:p>
        </w:tc>
        <w:tc>
          <w:tcPr>
            <w:tcW w:w="4084" w:type="dxa"/>
            <w:hideMark/>
          </w:tcPr>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Pooblastitelj:</w:t>
            </w: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_______________________________</w:t>
            </w:r>
          </w:p>
        </w:tc>
      </w:tr>
      <w:tr w:rsidR="007F7164" w:rsidRPr="007F7164" w:rsidTr="001E2ADF">
        <w:tc>
          <w:tcPr>
            <w:tcW w:w="5204" w:type="dxa"/>
          </w:tcPr>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 xml:space="preserve">                                                                     Žig:</w:t>
            </w:r>
          </w:p>
          <w:p w:rsidR="007F7164" w:rsidRPr="007F7164" w:rsidRDefault="007F7164" w:rsidP="007F7164">
            <w:pPr>
              <w:widowControl w:val="0"/>
              <w:autoSpaceDE w:val="0"/>
              <w:autoSpaceDN w:val="0"/>
              <w:spacing w:after="0" w:line="240" w:lineRule="auto"/>
              <w:rPr>
                <w:rFonts w:eastAsia="Arial Narrow" w:cstheme="minorHAnsi"/>
              </w:rPr>
            </w:pPr>
          </w:p>
        </w:tc>
        <w:tc>
          <w:tcPr>
            <w:tcW w:w="4084"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Podpis:</w:t>
            </w: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_______________________________</w:t>
            </w:r>
          </w:p>
        </w:tc>
      </w:tr>
    </w:tbl>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numPr>
          <w:ilvl w:val="0"/>
          <w:numId w:val="3"/>
        </w:numPr>
        <w:autoSpaceDE w:val="0"/>
        <w:autoSpaceDN w:val="0"/>
        <w:spacing w:after="0" w:line="240" w:lineRule="auto"/>
        <w:rPr>
          <w:rFonts w:eastAsia="Arial Narrow" w:cstheme="minorHAnsi"/>
        </w:rPr>
      </w:pPr>
      <w:r w:rsidRPr="007F7164">
        <w:rPr>
          <w:rFonts w:eastAsia="Arial Narrow" w:cstheme="minorHAnsi"/>
        </w:rPr>
        <w:br w:type="page"/>
      </w:r>
    </w:p>
    <w:p w:rsidR="007F7164" w:rsidRPr="007F7164" w:rsidRDefault="007F7164" w:rsidP="007F7164">
      <w:pPr>
        <w:keepNext/>
        <w:spacing w:before="82" w:after="0" w:line="240" w:lineRule="auto"/>
        <w:ind w:left="4956" w:right="111" w:firstLine="708"/>
        <w:jc w:val="center"/>
        <w:outlineLvl w:val="2"/>
        <w:rPr>
          <w:rFonts w:eastAsia="Times New Roman" w:cstheme="minorHAnsi"/>
          <w:b/>
          <w:sz w:val="24"/>
          <w:lang w:eastAsia="sl-SI"/>
        </w:rPr>
      </w:pPr>
      <w:r w:rsidRPr="007F7164">
        <w:rPr>
          <w:rFonts w:eastAsia="Times New Roman" w:cstheme="minorHAnsi"/>
          <w:b/>
          <w:lang w:eastAsia="sl-SI"/>
        </w:rPr>
        <w:t xml:space="preserve">                                                     </w:t>
      </w:r>
      <w:r w:rsidRPr="007F7164">
        <w:rPr>
          <w:rFonts w:eastAsia="Times New Roman" w:cstheme="minorHAnsi"/>
          <w:b/>
          <w:sz w:val="24"/>
          <w:lang w:eastAsia="sl-SI"/>
        </w:rPr>
        <w:t>OBR-7</w:t>
      </w: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jc w:val="center"/>
        <w:rPr>
          <w:rFonts w:eastAsia="Arial Narrow" w:cstheme="minorHAnsi"/>
          <w:b/>
          <w:sz w:val="28"/>
        </w:rPr>
      </w:pPr>
      <w:r w:rsidRPr="007F7164">
        <w:rPr>
          <w:rFonts w:eastAsia="Arial Narrow" w:cstheme="minorHAnsi"/>
          <w:b/>
          <w:sz w:val="28"/>
        </w:rPr>
        <w:t>SOGLASJE ZA PRIDOBITEV POTRDILA IZ KAZENSKE EVIDENCE</w:t>
      </w:r>
    </w:p>
    <w:p w:rsidR="007F7164" w:rsidRPr="007F7164" w:rsidRDefault="007F7164" w:rsidP="007F7164">
      <w:pPr>
        <w:widowControl w:val="0"/>
        <w:autoSpaceDE w:val="0"/>
        <w:autoSpaceDN w:val="0"/>
        <w:spacing w:after="0" w:line="240" w:lineRule="auto"/>
        <w:jc w:val="center"/>
        <w:rPr>
          <w:rFonts w:eastAsia="Arial Narrow" w:cstheme="minorHAnsi"/>
          <w:b/>
          <w:sz w:val="28"/>
        </w:rPr>
      </w:pPr>
      <w:r w:rsidRPr="007F7164">
        <w:rPr>
          <w:rFonts w:eastAsia="Arial Narrow" w:cstheme="minorHAnsi"/>
          <w:b/>
          <w:sz w:val="28"/>
        </w:rPr>
        <w:t>ZA FIZIČNE OSEBE (zakonite zastopnike)*</w:t>
      </w: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r w:rsidRPr="007F7164">
        <w:rPr>
          <w:rFonts w:eastAsia="Arial Narrow" w:cstheme="minorHAnsi"/>
        </w:rPr>
        <w:t xml:space="preserve">Spodaj podpisan-a _________________________ (ime in priimek) skladno z 77. členom Zakona o javnem naročanju - ZJN-3 in 22. členom Zakona o varstvu osebnih podatkov (ZVOP-1, Ur. l. RS 86/2004), pooblaščam </w:t>
      </w:r>
      <w:r w:rsidRPr="007F7164">
        <w:rPr>
          <w:rFonts w:eastAsia="Arial Narrow" w:cstheme="minorHAnsi"/>
          <w:b/>
        </w:rPr>
        <w:t>JZ Bolnišnico za ginekologijo in porodništvo Kranj</w:t>
      </w:r>
      <w:r w:rsidRPr="007F7164">
        <w:rPr>
          <w:rFonts w:eastAsia="Arial Narrow" w:cstheme="minorHAnsi"/>
        </w:rPr>
        <w:t xml:space="preserve">, da za potrebe preverjanja izpolnjevanja pogojev v postopku oddaje javnega naročila </w:t>
      </w:r>
      <w:r w:rsidRPr="007F7164">
        <w:rPr>
          <w:rFonts w:eastAsia="Arial Narrow" w:cstheme="minorHAnsi"/>
          <w:b/>
        </w:rPr>
        <w:t>»</w:t>
      </w:r>
      <w:r w:rsidRPr="007F7164">
        <w:rPr>
          <w:rFonts w:eastAsia="Times New Roman" w:cstheme="minorHAnsi"/>
          <w:b/>
          <w:bCs/>
          <w:lang w:eastAsia="sl-SI"/>
        </w:rPr>
        <w:t>Vzdrževanje bolnišnične programske opreme Birpis21- zlati paket</w:t>
      </w:r>
      <w:r w:rsidRPr="007F7164">
        <w:rPr>
          <w:rFonts w:eastAsia="Arial Narrow" w:cstheme="minorHAnsi"/>
          <w:b/>
        </w:rPr>
        <w:t>«</w:t>
      </w:r>
      <w:r w:rsidRPr="007F7164">
        <w:rPr>
          <w:rFonts w:eastAsia="Arial Narrow" w:cstheme="minorHAn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Moji osebni podatki so naslednji:</w:t>
      </w:r>
    </w:p>
    <w:tbl>
      <w:tblPr>
        <w:tblW w:w="9285" w:type="dxa"/>
        <w:tblLayout w:type="fixed"/>
        <w:tblLook w:val="04A0" w:firstRow="1" w:lastRow="0" w:firstColumn="1" w:lastColumn="0" w:noHBand="0" w:noVBand="1"/>
      </w:tblPr>
      <w:tblGrid>
        <w:gridCol w:w="2793"/>
        <w:gridCol w:w="6492"/>
      </w:tblGrid>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EMŠO:</w:t>
            </w:r>
          </w:p>
        </w:tc>
        <w:tc>
          <w:tcPr>
            <w:tcW w:w="6059" w:type="dxa"/>
            <w:tcBorders>
              <w:top w:val="nil"/>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Ime in priimek:</w:t>
            </w:r>
          </w:p>
        </w:tc>
        <w:tc>
          <w:tcPr>
            <w:tcW w:w="6061" w:type="dxa"/>
            <w:tcBorders>
              <w:top w:val="single" w:sz="6" w:space="0" w:color="auto"/>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Datum rojstva:</w:t>
            </w:r>
          </w:p>
        </w:tc>
        <w:tc>
          <w:tcPr>
            <w:tcW w:w="6061" w:type="dxa"/>
            <w:tcBorders>
              <w:top w:val="single" w:sz="6" w:space="0" w:color="auto"/>
              <w:left w:val="nil"/>
              <w:bottom w:val="nil"/>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Kraj rojstva:</w:t>
            </w:r>
          </w:p>
        </w:tc>
        <w:tc>
          <w:tcPr>
            <w:tcW w:w="6061" w:type="dxa"/>
            <w:tcBorders>
              <w:top w:val="single" w:sz="6" w:space="0" w:color="auto"/>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Občina rojstva:</w:t>
            </w:r>
          </w:p>
        </w:tc>
        <w:tc>
          <w:tcPr>
            <w:tcW w:w="6061" w:type="dxa"/>
            <w:tcBorders>
              <w:top w:val="single" w:sz="6" w:space="0" w:color="auto"/>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Država rojstva:</w:t>
            </w:r>
          </w:p>
        </w:tc>
        <w:tc>
          <w:tcPr>
            <w:tcW w:w="6061" w:type="dxa"/>
            <w:tcBorders>
              <w:top w:val="single" w:sz="6" w:space="0" w:color="auto"/>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Naslov stalnega/začasnega bivališča:</w:t>
            </w:r>
          </w:p>
        </w:tc>
        <w:tc>
          <w:tcPr>
            <w:tcW w:w="6061" w:type="dxa"/>
            <w:tcBorders>
              <w:top w:val="single" w:sz="6" w:space="0" w:color="auto"/>
              <w:left w:val="nil"/>
              <w:bottom w:val="nil"/>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Ulica in hišna številka:</w:t>
            </w:r>
          </w:p>
        </w:tc>
        <w:tc>
          <w:tcPr>
            <w:tcW w:w="6061" w:type="dxa"/>
            <w:tcBorders>
              <w:top w:val="nil"/>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Pošta in poštna številka:</w:t>
            </w:r>
          </w:p>
        </w:tc>
        <w:tc>
          <w:tcPr>
            <w:tcW w:w="6061" w:type="dxa"/>
            <w:tcBorders>
              <w:top w:val="single" w:sz="6" w:space="0" w:color="auto"/>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Državljanstvo:</w:t>
            </w:r>
          </w:p>
        </w:tc>
        <w:tc>
          <w:tcPr>
            <w:tcW w:w="6061" w:type="dxa"/>
            <w:tcBorders>
              <w:top w:val="single" w:sz="6" w:space="0" w:color="auto"/>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r w:rsidR="007F7164" w:rsidRPr="007F7164" w:rsidTr="001E2ADF">
        <w:tc>
          <w:tcPr>
            <w:tcW w:w="2608"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Moj prejšnji priimek se je glasil:</w:t>
            </w:r>
          </w:p>
        </w:tc>
        <w:tc>
          <w:tcPr>
            <w:tcW w:w="6061" w:type="dxa"/>
            <w:tcBorders>
              <w:top w:val="single" w:sz="6" w:space="0" w:color="auto"/>
              <w:left w:val="nil"/>
              <w:bottom w:val="single" w:sz="6" w:space="0" w:color="auto"/>
              <w:right w:val="nil"/>
            </w:tcBorders>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p>
        </w:tc>
      </w:tr>
    </w:tbl>
    <w:p w:rsidR="007F7164" w:rsidRPr="007F7164" w:rsidRDefault="007F7164" w:rsidP="007F7164">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7F7164" w:rsidRPr="007F7164" w:rsidTr="001E2ADF">
        <w:tc>
          <w:tcPr>
            <w:tcW w:w="5202" w:type="dxa"/>
            <w:hideMark/>
          </w:tcPr>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Kranj in datum:</w:t>
            </w: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___________________________</w:t>
            </w:r>
          </w:p>
        </w:tc>
        <w:tc>
          <w:tcPr>
            <w:tcW w:w="4083" w:type="dxa"/>
            <w:hideMark/>
          </w:tcPr>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Pooblastitelj:</w:t>
            </w: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_______________________________</w:t>
            </w:r>
          </w:p>
        </w:tc>
      </w:tr>
      <w:tr w:rsidR="007F7164" w:rsidRPr="007F7164" w:rsidTr="001E2ADF">
        <w:tc>
          <w:tcPr>
            <w:tcW w:w="5202" w:type="dxa"/>
          </w:tcPr>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 xml:space="preserve">                                                                     Žig:</w:t>
            </w:r>
          </w:p>
          <w:p w:rsidR="007F7164" w:rsidRPr="007F7164" w:rsidRDefault="007F7164" w:rsidP="007F7164">
            <w:pPr>
              <w:widowControl w:val="0"/>
              <w:autoSpaceDE w:val="0"/>
              <w:autoSpaceDN w:val="0"/>
              <w:spacing w:after="0" w:line="240" w:lineRule="auto"/>
              <w:rPr>
                <w:rFonts w:eastAsia="Arial Narrow" w:cstheme="minorHAnsi"/>
              </w:rPr>
            </w:pPr>
          </w:p>
        </w:tc>
        <w:tc>
          <w:tcPr>
            <w:tcW w:w="4083" w:type="dxa"/>
          </w:tcPr>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Podpis:</w:t>
            </w:r>
          </w:p>
          <w:p w:rsidR="007F7164" w:rsidRPr="007F7164" w:rsidRDefault="007F7164" w:rsidP="007F7164">
            <w:pPr>
              <w:widowControl w:val="0"/>
              <w:autoSpaceDE w:val="0"/>
              <w:autoSpaceDN w:val="0"/>
              <w:spacing w:after="0" w:line="240" w:lineRule="auto"/>
              <w:rPr>
                <w:rFonts w:eastAsia="Arial Narrow" w:cstheme="minorHAnsi"/>
              </w:rPr>
            </w:pPr>
            <w:r w:rsidRPr="007F7164">
              <w:rPr>
                <w:rFonts w:eastAsia="Arial Narrow" w:cstheme="minorHAnsi"/>
              </w:rPr>
              <w:t>_______________________________</w:t>
            </w:r>
          </w:p>
        </w:tc>
      </w:tr>
    </w:tbl>
    <w:p w:rsidR="007F7164" w:rsidRPr="007F7164" w:rsidRDefault="007F7164" w:rsidP="007F7164">
      <w:pPr>
        <w:spacing w:after="0" w:line="288" w:lineRule="auto"/>
        <w:jc w:val="both"/>
        <w:rPr>
          <w:rFonts w:eastAsia="Times New Roman" w:cstheme="minorHAnsi"/>
          <w:b/>
          <w:sz w:val="28"/>
          <w:szCs w:val="28"/>
          <w:lang w:eastAsia="sl-SI"/>
        </w:rPr>
      </w:pPr>
    </w:p>
    <w:p w:rsidR="007F7164" w:rsidRPr="007F7164" w:rsidRDefault="007F7164" w:rsidP="007F7164">
      <w:pPr>
        <w:spacing w:after="0" w:line="288" w:lineRule="auto"/>
        <w:jc w:val="both"/>
        <w:rPr>
          <w:rFonts w:eastAsia="Times New Roman" w:cstheme="minorHAnsi"/>
          <w:sz w:val="20"/>
          <w:szCs w:val="28"/>
          <w:lang w:eastAsia="sl-SI"/>
        </w:rPr>
      </w:pPr>
      <w:r w:rsidRPr="007F7164">
        <w:rPr>
          <w:rFonts w:eastAsia="Times New Roman" w:cstheme="minorHAnsi"/>
          <w:sz w:val="20"/>
          <w:szCs w:val="28"/>
          <w:lang w:eastAsia="sl-SI"/>
        </w:rPr>
        <w:t>*(V primeru, da ima ponudnik več zakonitih zastopnikov, izpolni ustrezno število soglasij)</w:t>
      </w:r>
    </w:p>
    <w:p w:rsidR="007F7164" w:rsidRPr="007F7164" w:rsidRDefault="007F7164" w:rsidP="007F7164">
      <w:pPr>
        <w:spacing w:after="0" w:line="288" w:lineRule="auto"/>
        <w:jc w:val="both"/>
        <w:rPr>
          <w:rFonts w:eastAsia="Times New Roman" w:cstheme="minorHAnsi"/>
          <w:sz w:val="20"/>
          <w:szCs w:val="28"/>
          <w:lang w:eastAsia="sl-SI"/>
        </w:rPr>
      </w:pPr>
    </w:p>
    <w:p w:rsidR="007F7164" w:rsidRPr="007F7164" w:rsidRDefault="007F7164" w:rsidP="007F7164">
      <w:pPr>
        <w:rPr>
          <w:rFonts w:eastAsia="Times New Roman" w:cstheme="minorHAnsi"/>
          <w:b/>
          <w:lang w:eastAsia="sl-SI"/>
        </w:rPr>
      </w:pPr>
    </w:p>
    <w:p w:rsidR="007F7164" w:rsidRPr="007F7164" w:rsidRDefault="007F7164" w:rsidP="007F7164">
      <w:pPr>
        <w:keepNext/>
        <w:spacing w:before="82" w:after="0" w:line="240" w:lineRule="auto"/>
        <w:ind w:left="4956" w:right="111" w:firstLine="708"/>
        <w:jc w:val="center"/>
        <w:outlineLvl w:val="2"/>
        <w:rPr>
          <w:rFonts w:eastAsia="Times New Roman" w:cstheme="minorHAnsi"/>
          <w:b/>
          <w:lang w:eastAsia="sl-SI"/>
        </w:rPr>
      </w:pPr>
      <w:r w:rsidRPr="007F7164">
        <w:rPr>
          <w:rFonts w:eastAsia="Times New Roman" w:cstheme="minorHAnsi"/>
          <w:b/>
          <w:lang w:eastAsia="sl-SI"/>
        </w:rPr>
        <w:t xml:space="preserve"> </w:t>
      </w:r>
      <w:r w:rsidRPr="007F7164">
        <w:rPr>
          <w:rFonts w:eastAsia="Times New Roman" w:cstheme="minorHAnsi"/>
          <w:b/>
          <w:sz w:val="24"/>
          <w:lang w:eastAsia="sl-SI"/>
        </w:rPr>
        <w:t>OBR-8</w:t>
      </w:r>
    </w:p>
    <w:p w:rsidR="007F7164" w:rsidRPr="007F7164" w:rsidRDefault="007F7164" w:rsidP="007F7164">
      <w:pPr>
        <w:widowControl w:val="0"/>
        <w:autoSpaceDE w:val="0"/>
        <w:autoSpaceDN w:val="0"/>
        <w:spacing w:after="0" w:line="240" w:lineRule="auto"/>
        <w:rPr>
          <w:rFonts w:eastAsia="Arial Narrow" w:cstheme="minorHAnsi"/>
        </w:rPr>
      </w:pPr>
    </w:p>
    <w:p w:rsidR="007F7164" w:rsidRPr="007F7164" w:rsidRDefault="007F7164" w:rsidP="007F7164">
      <w:pPr>
        <w:widowControl w:val="0"/>
        <w:autoSpaceDE w:val="0"/>
        <w:autoSpaceDN w:val="0"/>
        <w:spacing w:after="0" w:line="240" w:lineRule="auto"/>
        <w:jc w:val="center"/>
        <w:rPr>
          <w:rFonts w:eastAsia="Arial Narrow" w:cstheme="minorHAnsi"/>
          <w:b/>
          <w:sz w:val="28"/>
        </w:rPr>
      </w:pPr>
      <w:r w:rsidRPr="007F7164">
        <w:rPr>
          <w:rFonts w:eastAsia="Arial Narrow" w:cstheme="minorHAnsi"/>
          <w:b/>
          <w:sz w:val="28"/>
        </w:rPr>
        <w:t>IZJAVA O POSREDOVANJU PODATKOV</w:t>
      </w:r>
    </w:p>
    <w:p w:rsidR="007F7164" w:rsidRPr="007F7164" w:rsidRDefault="007F7164" w:rsidP="007F7164">
      <w:pPr>
        <w:widowControl w:val="0"/>
        <w:autoSpaceDE w:val="0"/>
        <w:autoSpaceDN w:val="0"/>
        <w:spacing w:after="0" w:line="240" w:lineRule="auto"/>
        <w:jc w:val="center"/>
        <w:rPr>
          <w:rFonts w:eastAsia="Arial Narrow" w:cstheme="minorHAnsi"/>
          <w:b/>
          <w:sz w:val="28"/>
        </w:rPr>
      </w:pPr>
    </w:p>
    <w:p w:rsidR="007F7164" w:rsidRPr="007F7164" w:rsidRDefault="007F7164" w:rsidP="007F7164">
      <w:pPr>
        <w:widowControl w:val="0"/>
        <w:autoSpaceDE w:val="0"/>
        <w:autoSpaceDN w:val="0"/>
        <w:spacing w:after="0" w:line="240" w:lineRule="auto"/>
        <w:jc w:val="both"/>
        <w:rPr>
          <w:rFonts w:eastAsia="Arial Narrow" w:cstheme="minorHAnsi"/>
        </w:rPr>
      </w:pPr>
      <w:r w:rsidRPr="007F7164">
        <w:rPr>
          <w:rFonts w:eastAsia="Arial Narrow" w:cstheme="minorHAnsi"/>
        </w:rPr>
        <w:t>S podpisom te izjave se zavezujemo, da bomo v primeru, če bomo izbrani kot najugodnejši ponudnik ali v času izvajanja javnega naročila, v osmih (8) dneh od prejema poziva naročnika, le temu posredovali podatke o:</w:t>
      </w: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numPr>
          <w:ilvl w:val="0"/>
          <w:numId w:val="5"/>
        </w:numPr>
        <w:autoSpaceDE w:val="0"/>
        <w:autoSpaceDN w:val="0"/>
        <w:spacing w:after="0" w:line="240" w:lineRule="auto"/>
        <w:contextualSpacing/>
        <w:jc w:val="both"/>
        <w:rPr>
          <w:rFonts w:eastAsia="Arial Narrow" w:cstheme="minorHAnsi"/>
        </w:rPr>
      </w:pPr>
      <w:r w:rsidRPr="007F7164">
        <w:rPr>
          <w:rFonts w:eastAsia="Arial Narrow" w:cstheme="minorHAnsi"/>
        </w:rPr>
        <w:t xml:space="preserve">naših ustanoviteljih, družbenikih, vključno s tihimi družbeniki, delničarjih, </w:t>
      </w:r>
      <w:proofErr w:type="spellStart"/>
      <w:r w:rsidRPr="007F7164">
        <w:rPr>
          <w:rFonts w:eastAsia="Arial Narrow" w:cstheme="minorHAnsi"/>
        </w:rPr>
        <w:t>komanditisih</w:t>
      </w:r>
      <w:proofErr w:type="spellEnd"/>
      <w:r w:rsidRPr="007F7164">
        <w:rPr>
          <w:rFonts w:eastAsia="Arial Narrow" w:cstheme="minorHAnsi"/>
        </w:rPr>
        <w:t xml:space="preserve"> ali drugih lastnikih in podatke o lastniških deležih navedenih oseb;</w:t>
      </w: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numPr>
          <w:ilvl w:val="0"/>
          <w:numId w:val="5"/>
        </w:numPr>
        <w:autoSpaceDE w:val="0"/>
        <w:autoSpaceDN w:val="0"/>
        <w:spacing w:after="0" w:line="240" w:lineRule="auto"/>
        <w:contextualSpacing/>
        <w:jc w:val="both"/>
        <w:rPr>
          <w:rFonts w:eastAsia="Arial Narrow" w:cstheme="minorHAnsi"/>
        </w:rPr>
      </w:pPr>
      <w:r w:rsidRPr="007F7164">
        <w:rPr>
          <w:rFonts w:eastAsia="Arial Narrow" w:cstheme="minorHAnsi"/>
        </w:rPr>
        <w:t>gospodarskih subjektih, za katere se glede na določbe zakona, ki ureja gospodarske družbe, šteje, da so z nami povezane družbe.</w:t>
      </w:r>
    </w:p>
    <w:p w:rsidR="007F7164" w:rsidRPr="007F7164" w:rsidRDefault="007F7164" w:rsidP="007F7164">
      <w:pPr>
        <w:spacing w:after="160" w:line="259" w:lineRule="auto"/>
        <w:ind w:left="720"/>
        <w:contextualSpacing/>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shd w:val="clear" w:color="auto" w:fill="F2F2F2"/>
        <w:spacing w:after="0"/>
        <w:jc w:val="both"/>
        <w:rPr>
          <w:rFonts w:eastAsia="Times New Roman" w:cstheme="minorHAnsi"/>
          <w:lang w:eastAsia="sl-SI"/>
        </w:rPr>
      </w:pPr>
    </w:p>
    <w:p w:rsidR="007F7164" w:rsidRPr="007F7164" w:rsidRDefault="007F7164" w:rsidP="007F7164">
      <w:pPr>
        <w:shd w:val="clear" w:color="auto" w:fill="F2F2F2"/>
        <w:spacing w:after="0"/>
        <w:jc w:val="both"/>
        <w:rPr>
          <w:rFonts w:eastAsia="Times New Roman" w:cstheme="minorHAnsi"/>
          <w:lang w:eastAsia="sl-SI"/>
        </w:rPr>
      </w:pPr>
      <w:r w:rsidRPr="007F7164">
        <w:rPr>
          <w:rFonts w:eastAsia="Times New Roman" w:cstheme="minorHAnsi"/>
          <w:lang w:eastAsia="sl-SI"/>
        </w:rPr>
        <w:t xml:space="preserve">Kraj in datum: </w:t>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p>
    <w:p w:rsidR="007F7164" w:rsidRPr="007F7164" w:rsidRDefault="007F7164" w:rsidP="007F7164">
      <w:pPr>
        <w:shd w:val="clear" w:color="auto" w:fill="F2F2F2"/>
        <w:spacing w:after="0"/>
        <w:jc w:val="both"/>
        <w:rPr>
          <w:rFonts w:eastAsia="Times New Roman" w:cstheme="minorHAnsi"/>
          <w:lang w:eastAsia="sl-SI"/>
        </w:rPr>
      </w:pPr>
    </w:p>
    <w:p w:rsidR="007F7164" w:rsidRPr="007F7164" w:rsidRDefault="007F7164" w:rsidP="007F7164">
      <w:pPr>
        <w:shd w:val="clear" w:color="auto" w:fill="F2F2F2"/>
        <w:spacing w:after="0"/>
        <w:jc w:val="right"/>
        <w:rPr>
          <w:rFonts w:eastAsia="Times New Roman" w:cstheme="minorHAnsi"/>
          <w:lang w:eastAsia="sl-SI"/>
        </w:rPr>
      </w:pPr>
      <w:r w:rsidRPr="007F7164">
        <w:rPr>
          <w:rFonts w:eastAsia="Times New Roman" w:cstheme="minorHAnsi"/>
          <w:lang w:eastAsia="sl-SI"/>
        </w:rPr>
        <w:t>žig</w:t>
      </w:r>
    </w:p>
    <w:p w:rsidR="007F7164" w:rsidRPr="007F7164" w:rsidRDefault="007F7164" w:rsidP="007F7164">
      <w:pPr>
        <w:shd w:val="clear" w:color="auto" w:fill="F2F2F2"/>
        <w:spacing w:after="0"/>
        <w:jc w:val="both"/>
        <w:rPr>
          <w:rFonts w:eastAsia="Times New Roman" w:cstheme="minorHAnsi"/>
          <w:u w:val="single"/>
          <w:lang w:eastAsia="sl-SI"/>
        </w:rPr>
      </w:pPr>
      <w:r w:rsidRPr="007F7164">
        <w:rPr>
          <w:rFonts w:eastAsia="Times New Roman" w:cstheme="minorHAnsi"/>
          <w:lang w:eastAsia="sl-SI"/>
        </w:rPr>
        <w:t xml:space="preserve">Odgovorna oseba ponudnika: </w:t>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r w:rsidRPr="007F7164">
        <w:rPr>
          <w:rFonts w:eastAsia="Times New Roman" w:cstheme="minorHAnsi"/>
          <w:u w:val="single"/>
          <w:lang w:eastAsia="sl-SI"/>
        </w:rPr>
        <w:tab/>
      </w: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spacing w:after="0" w:line="240" w:lineRule="auto"/>
        <w:ind w:left="1416" w:firstLine="708"/>
        <w:rPr>
          <w:rFonts w:ascii="Calibri" w:eastAsia="Times New Roman" w:hAnsi="Calibri" w:cs="Calibri"/>
          <w:b/>
          <w:color w:val="FF0000"/>
          <w:sz w:val="24"/>
          <w:szCs w:val="24"/>
          <w:lang w:eastAsia="sl-SI"/>
        </w:rPr>
      </w:pPr>
      <w:bookmarkStart w:id="0" w:name="_GoBack"/>
      <w:r w:rsidRPr="007F7164">
        <w:rPr>
          <w:rFonts w:ascii="Calibri" w:eastAsia="Times New Roman" w:hAnsi="Calibri" w:cs="Calibri"/>
          <w:b/>
          <w:sz w:val="28"/>
          <w:szCs w:val="28"/>
          <w:lang w:eastAsia="sl-SI"/>
        </w:rPr>
        <w:t>TEHNIČNE ZAHTEVE</w:t>
      </w:r>
      <w:r w:rsidRPr="007F7164">
        <w:rPr>
          <w:rFonts w:ascii="Calibri" w:eastAsia="Times New Roman" w:hAnsi="Calibri" w:cs="Calibri"/>
          <w:b/>
          <w:sz w:val="24"/>
          <w:szCs w:val="24"/>
          <w:lang w:eastAsia="sl-SI"/>
        </w:rPr>
        <w:t xml:space="preserve">  </w:t>
      </w:r>
      <w:bookmarkEnd w:id="0"/>
      <w:r w:rsidRPr="007F7164">
        <w:rPr>
          <w:rFonts w:ascii="Calibri" w:eastAsia="Times New Roman" w:hAnsi="Calibri" w:cs="Calibri"/>
          <w:b/>
          <w:sz w:val="24"/>
          <w:szCs w:val="24"/>
          <w:lang w:eastAsia="sl-SI"/>
        </w:rPr>
        <w:tab/>
        <w:t xml:space="preserve">                                                            OBR - 9</w:t>
      </w:r>
      <w:r w:rsidRPr="007F7164">
        <w:rPr>
          <w:rFonts w:ascii="Calibri" w:eastAsia="Times New Roman" w:hAnsi="Calibri" w:cs="Calibri"/>
          <w:b/>
          <w:sz w:val="24"/>
          <w:szCs w:val="24"/>
          <w:lang w:eastAsia="sl-SI"/>
        </w:rPr>
        <w:tab/>
      </w:r>
      <w:r w:rsidRPr="007F7164">
        <w:rPr>
          <w:rFonts w:ascii="Calibri" w:eastAsia="Times New Roman" w:hAnsi="Calibri" w:cs="Calibri"/>
          <w:b/>
          <w:sz w:val="24"/>
          <w:szCs w:val="24"/>
          <w:lang w:eastAsia="sl-SI"/>
        </w:rPr>
        <w:tab/>
      </w:r>
      <w:r w:rsidRPr="007F7164">
        <w:rPr>
          <w:rFonts w:ascii="Calibri" w:eastAsia="Times New Roman" w:hAnsi="Calibri" w:cs="Calibri"/>
          <w:b/>
          <w:sz w:val="24"/>
          <w:szCs w:val="24"/>
          <w:lang w:eastAsia="sl-SI"/>
        </w:rPr>
        <w:tab/>
      </w:r>
      <w:r w:rsidRPr="007F7164">
        <w:rPr>
          <w:rFonts w:ascii="Calibri" w:eastAsia="Times New Roman" w:hAnsi="Calibri" w:cs="Calibri"/>
          <w:b/>
          <w:sz w:val="24"/>
          <w:szCs w:val="24"/>
          <w:lang w:eastAsia="sl-SI"/>
        </w:rPr>
        <w:tab/>
      </w:r>
      <w:r w:rsidRPr="007F7164">
        <w:rPr>
          <w:rFonts w:ascii="Calibri" w:eastAsia="Times New Roman" w:hAnsi="Calibri" w:cs="Calibri"/>
          <w:b/>
          <w:sz w:val="24"/>
          <w:szCs w:val="24"/>
          <w:lang w:eastAsia="sl-SI"/>
        </w:rPr>
        <w:tab/>
      </w:r>
    </w:p>
    <w:p w:rsidR="007F7164" w:rsidRPr="007F7164" w:rsidRDefault="007F7164" w:rsidP="007F7164">
      <w:pPr>
        <w:spacing w:after="0" w:line="240" w:lineRule="auto"/>
        <w:jc w:val="center"/>
        <w:rPr>
          <w:rFonts w:ascii="Calibri" w:eastAsia="Times New Roman" w:hAnsi="Calibri" w:cs="Calibri"/>
          <w:b/>
          <w:color w:val="FF0000"/>
          <w:sz w:val="24"/>
          <w:szCs w:val="24"/>
          <w:lang w:eastAsia="sl-SI"/>
        </w:rPr>
      </w:pPr>
    </w:p>
    <w:p w:rsidR="007F7164" w:rsidRPr="007F7164" w:rsidRDefault="007F7164" w:rsidP="007F7164">
      <w:pPr>
        <w:spacing w:after="0" w:line="240" w:lineRule="auto"/>
        <w:rPr>
          <w:rFonts w:ascii="Calibri" w:eastAsia="Times New Roman" w:hAnsi="Calibri" w:cs="Calibri"/>
          <w:b/>
          <w:color w:val="000000"/>
          <w:sz w:val="24"/>
          <w:szCs w:val="24"/>
          <w:lang w:eastAsia="sl-SI"/>
        </w:rPr>
      </w:pPr>
      <w:r w:rsidRPr="007F7164">
        <w:rPr>
          <w:rFonts w:ascii="Calibri" w:eastAsia="Times New Roman" w:hAnsi="Calibri" w:cs="Calibri"/>
          <w:b/>
          <w:bCs/>
          <w:sz w:val="24"/>
          <w:szCs w:val="24"/>
          <w:lang w:eastAsia="sl-SI"/>
        </w:rPr>
        <w:t xml:space="preserve">Moduli in funkcionalnosti Birpis21, </w:t>
      </w:r>
      <w:r w:rsidRPr="007F7164">
        <w:rPr>
          <w:rFonts w:ascii="Calibri" w:eastAsia="Times New Roman" w:hAnsi="Calibri" w:cs="Calibri"/>
          <w:b/>
          <w:color w:val="000000"/>
          <w:sz w:val="24"/>
          <w:szCs w:val="24"/>
          <w:lang w:eastAsia="sl-SI"/>
        </w:rPr>
        <w:t>ki naj bodo vključeni v vzdrževalno pogodbo:</w:t>
      </w:r>
    </w:p>
    <w:p w:rsidR="007F7164" w:rsidRPr="007F7164" w:rsidRDefault="007F7164" w:rsidP="007F7164">
      <w:pPr>
        <w:spacing w:after="0" w:line="240" w:lineRule="auto"/>
        <w:rPr>
          <w:rFonts w:ascii="Calibri" w:eastAsia="Times New Roman" w:hAnsi="Calibri" w:cs="Calibri"/>
          <w:b/>
          <w:color w:val="000000"/>
          <w:highlight w:val="yellow"/>
          <w:lang w:eastAsia="sl-SI"/>
        </w:rPr>
      </w:pPr>
    </w:p>
    <w:tbl>
      <w:tblPr>
        <w:tblW w:w="9087"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left w:w="0" w:type="dxa"/>
          <w:right w:w="0" w:type="dxa"/>
        </w:tblCellMar>
        <w:tblLook w:val="0000" w:firstRow="0" w:lastRow="0" w:firstColumn="0" w:lastColumn="0" w:noHBand="0" w:noVBand="0"/>
      </w:tblPr>
      <w:tblGrid>
        <w:gridCol w:w="1008"/>
        <w:gridCol w:w="8079"/>
      </w:tblGrid>
      <w:tr w:rsidR="007F7164" w:rsidRPr="007F7164" w:rsidTr="001E2ADF">
        <w:trPr>
          <w:trHeight w:val="529"/>
        </w:trPr>
        <w:tc>
          <w:tcPr>
            <w:tcW w:w="1008" w:type="dxa"/>
            <w:shd w:val="clear" w:color="auto" w:fill="DBE5F1"/>
            <w:tcMar>
              <w:top w:w="15" w:type="dxa"/>
              <w:left w:w="15" w:type="dxa"/>
              <w:bottom w:w="0" w:type="dxa"/>
              <w:right w:w="15" w:type="dxa"/>
            </w:tcMar>
            <w:vAlign w:val="bottom"/>
          </w:tcPr>
          <w:p w:rsidR="007F7164" w:rsidRPr="007F7164" w:rsidRDefault="007F7164" w:rsidP="007F7164">
            <w:pPr>
              <w:spacing w:after="0" w:line="240" w:lineRule="auto"/>
              <w:jc w:val="center"/>
              <w:rPr>
                <w:rFonts w:eastAsia="Times New Roman" w:cstheme="minorHAnsi"/>
                <w:b/>
                <w:sz w:val="24"/>
                <w:szCs w:val="24"/>
                <w:lang w:eastAsia="sl-SI"/>
              </w:rPr>
            </w:pPr>
            <w:bookmarkStart w:id="1" w:name="_Hlk114747087"/>
          </w:p>
          <w:p w:rsidR="007F7164" w:rsidRPr="007F7164" w:rsidRDefault="007F7164" w:rsidP="007F7164">
            <w:pPr>
              <w:spacing w:after="0" w:line="240" w:lineRule="auto"/>
              <w:jc w:val="center"/>
              <w:rPr>
                <w:rFonts w:eastAsia="Times New Roman" w:cstheme="minorHAnsi"/>
                <w:b/>
                <w:sz w:val="24"/>
                <w:szCs w:val="24"/>
                <w:lang w:eastAsia="sl-SI"/>
              </w:rPr>
            </w:pPr>
            <w:proofErr w:type="spellStart"/>
            <w:r w:rsidRPr="007F7164">
              <w:rPr>
                <w:rFonts w:eastAsia="Times New Roman" w:cstheme="minorHAnsi"/>
                <w:b/>
                <w:sz w:val="24"/>
                <w:szCs w:val="24"/>
                <w:lang w:eastAsia="sl-SI"/>
              </w:rPr>
              <w:t>Zap</w:t>
            </w:r>
            <w:proofErr w:type="spellEnd"/>
            <w:r w:rsidRPr="007F7164">
              <w:rPr>
                <w:rFonts w:eastAsia="Times New Roman" w:cstheme="minorHAnsi"/>
                <w:b/>
                <w:sz w:val="24"/>
                <w:szCs w:val="24"/>
                <w:lang w:eastAsia="sl-SI"/>
              </w:rPr>
              <w:t>. št.</w:t>
            </w:r>
          </w:p>
          <w:p w:rsidR="007F7164" w:rsidRPr="007F7164" w:rsidRDefault="007F7164" w:rsidP="007F7164">
            <w:pPr>
              <w:spacing w:after="0" w:line="240" w:lineRule="auto"/>
              <w:jc w:val="center"/>
              <w:rPr>
                <w:rFonts w:eastAsia="Times New Roman" w:cstheme="minorHAnsi"/>
                <w:b/>
                <w:sz w:val="24"/>
                <w:szCs w:val="24"/>
                <w:lang w:eastAsia="sl-SI"/>
              </w:rPr>
            </w:pPr>
          </w:p>
        </w:tc>
        <w:tc>
          <w:tcPr>
            <w:tcW w:w="8079" w:type="dxa"/>
            <w:shd w:val="clear" w:color="auto" w:fill="DBE5F1"/>
            <w:noWrap/>
            <w:tcMar>
              <w:top w:w="15" w:type="dxa"/>
              <w:left w:w="15" w:type="dxa"/>
              <w:bottom w:w="0" w:type="dxa"/>
              <w:right w:w="15" w:type="dxa"/>
            </w:tcMar>
            <w:vAlign w:val="bottom"/>
          </w:tcPr>
          <w:p w:rsidR="007F7164" w:rsidRPr="007F7164" w:rsidRDefault="007F7164" w:rsidP="007F7164">
            <w:pPr>
              <w:spacing w:after="0" w:line="240" w:lineRule="auto"/>
              <w:jc w:val="center"/>
              <w:rPr>
                <w:rFonts w:eastAsia="Times New Roman" w:cstheme="minorHAnsi"/>
                <w:b/>
                <w:sz w:val="24"/>
                <w:szCs w:val="24"/>
                <w:lang w:eastAsia="sl-SI"/>
              </w:rPr>
            </w:pPr>
            <w:r w:rsidRPr="007F7164">
              <w:rPr>
                <w:rFonts w:eastAsia="Times New Roman" w:cstheme="minorHAnsi"/>
                <w:b/>
                <w:sz w:val="24"/>
                <w:szCs w:val="24"/>
                <w:lang w:eastAsia="sl-SI"/>
              </w:rPr>
              <w:t>Opis</w:t>
            </w:r>
          </w:p>
          <w:p w:rsidR="007F7164" w:rsidRPr="007F7164" w:rsidRDefault="007F7164" w:rsidP="007F7164">
            <w:pPr>
              <w:spacing w:after="0" w:line="240" w:lineRule="auto"/>
              <w:jc w:val="center"/>
              <w:rPr>
                <w:rFonts w:eastAsia="Times New Roman" w:cstheme="minorHAnsi"/>
                <w:b/>
                <w:sz w:val="24"/>
                <w:szCs w:val="24"/>
                <w:lang w:eastAsia="sl-SI"/>
              </w:rPr>
            </w:pP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Beleženje porabe zdravil in materiala</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Blagajna</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CBZ (centralna baza zdravil)</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Centralna administracija z zvočnim zapisom (brezžični diktafoni)</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Cepljenje in integracija s CRPP</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Čakalna knjiga</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Čakalna vrsta</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Črkovalnik</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Diagnoze in TNM klasifikacija</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 xml:space="preserve">Drevo za </w:t>
            </w:r>
            <w:proofErr w:type="spellStart"/>
            <w:r w:rsidRPr="007F7164">
              <w:rPr>
                <w:rFonts w:eastAsia="Times New Roman" w:cstheme="minorHAnsi"/>
                <w:sz w:val="24"/>
                <w:szCs w:val="24"/>
                <w:lang w:eastAsia="sl-SI"/>
              </w:rPr>
              <w:t>analitiko</w:t>
            </w:r>
            <w:proofErr w:type="spellEnd"/>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proofErr w:type="spellStart"/>
            <w:r w:rsidRPr="007F7164">
              <w:rPr>
                <w:rFonts w:eastAsia="Times New Roman" w:cstheme="minorHAnsi"/>
                <w:sz w:val="24"/>
                <w:szCs w:val="24"/>
                <w:lang w:eastAsia="sl-SI"/>
              </w:rPr>
              <w:t>eNapotnice</w:t>
            </w:r>
            <w:proofErr w:type="spellEnd"/>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proofErr w:type="spellStart"/>
            <w:r w:rsidRPr="007F7164">
              <w:rPr>
                <w:rFonts w:eastAsia="Times New Roman" w:cstheme="minorHAnsi"/>
                <w:sz w:val="24"/>
                <w:szCs w:val="24"/>
                <w:lang w:eastAsia="sl-SI"/>
              </w:rPr>
              <w:t>eNaročanje</w:t>
            </w:r>
            <w:proofErr w:type="spellEnd"/>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proofErr w:type="spellStart"/>
            <w:r w:rsidRPr="007F7164">
              <w:rPr>
                <w:rFonts w:eastAsia="Times New Roman" w:cstheme="minorHAnsi"/>
                <w:sz w:val="24"/>
                <w:szCs w:val="24"/>
                <w:lang w:eastAsia="sl-SI"/>
              </w:rPr>
              <w:t>eRCO</w:t>
            </w:r>
            <w:proofErr w:type="spellEnd"/>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proofErr w:type="spellStart"/>
            <w:r w:rsidRPr="007F7164">
              <w:rPr>
                <w:rFonts w:eastAsia="Times New Roman" w:cstheme="minorHAnsi"/>
                <w:sz w:val="24"/>
                <w:szCs w:val="24"/>
                <w:lang w:eastAsia="sl-SI"/>
              </w:rPr>
              <w:t>eRecept</w:t>
            </w:r>
            <w:proofErr w:type="spellEnd"/>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proofErr w:type="spellStart"/>
            <w:r w:rsidRPr="007F7164">
              <w:rPr>
                <w:rFonts w:eastAsia="Times New Roman" w:cstheme="minorHAnsi"/>
                <w:sz w:val="24"/>
                <w:szCs w:val="24"/>
                <w:lang w:eastAsia="sl-SI"/>
              </w:rPr>
              <w:t>eSZBO</w:t>
            </w:r>
            <w:proofErr w:type="spellEnd"/>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Funkcionalnost za omejitev avtorizacije aktivnosti</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Integracija razpoznava govora (</w:t>
            </w:r>
            <w:proofErr w:type="spellStart"/>
            <w:r w:rsidRPr="007F7164">
              <w:rPr>
                <w:rFonts w:eastAsia="Times New Roman" w:cstheme="minorHAnsi"/>
                <w:sz w:val="24"/>
                <w:szCs w:val="24"/>
                <w:lang w:eastAsia="sl-SI"/>
              </w:rPr>
              <w:t>SpeechMagic</w:t>
            </w:r>
            <w:proofErr w:type="spellEnd"/>
            <w:r w:rsidRPr="007F7164">
              <w:rPr>
                <w:rFonts w:eastAsia="Times New Roman" w:cstheme="minorHAnsi"/>
                <w:sz w:val="24"/>
                <w:szCs w:val="24"/>
                <w:lang w:eastAsia="sl-SI"/>
              </w:rPr>
              <w:t>, Newton)</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Integracija WORD</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Integracija z AD (</w:t>
            </w:r>
            <w:proofErr w:type="spellStart"/>
            <w:r w:rsidRPr="007F7164">
              <w:rPr>
                <w:rFonts w:eastAsia="Times New Roman" w:cstheme="minorHAnsi"/>
                <w:sz w:val="24"/>
                <w:szCs w:val="24"/>
                <w:lang w:eastAsia="sl-SI"/>
              </w:rPr>
              <w:t>Active</w:t>
            </w:r>
            <w:proofErr w:type="spellEnd"/>
            <w:r w:rsidRPr="007F7164">
              <w:rPr>
                <w:rFonts w:eastAsia="Times New Roman" w:cstheme="minorHAnsi"/>
                <w:sz w:val="24"/>
                <w:szCs w:val="24"/>
                <w:lang w:eastAsia="sl-SI"/>
              </w:rPr>
              <w:t xml:space="preserve"> </w:t>
            </w:r>
            <w:proofErr w:type="spellStart"/>
            <w:r w:rsidRPr="007F7164">
              <w:rPr>
                <w:rFonts w:eastAsia="Times New Roman" w:cstheme="minorHAnsi"/>
                <w:sz w:val="24"/>
                <w:szCs w:val="24"/>
                <w:lang w:eastAsia="sl-SI"/>
              </w:rPr>
              <w:t>Directory</w:t>
            </w:r>
            <w:proofErr w:type="spellEnd"/>
            <w:r w:rsidRPr="007F7164">
              <w:rPr>
                <w:rFonts w:eastAsia="Times New Roman" w:cstheme="minorHAnsi"/>
                <w:sz w:val="24"/>
                <w:szCs w:val="24"/>
                <w:lang w:eastAsia="sl-SI"/>
              </w:rPr>
              <w:t>)</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Integracija z Onkološkim inštitutom – Register raka</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Iskanje po tekstih</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Izjava o vpogledu v medicinske podatke pacienta in dovoljenju vnosov</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Klinične poti</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Komercialni obračun</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MGW</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Modul izdatki</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 xml:space="preserve">Modul </w:t>
            </w:r>
            <w:proofErr w:type="spellStart"/>
            <w:r w:rsidRPr="007F7164">
              <w:rPr>
                <w:rFonts w:eastAsia="Times New Roman" w:cstheme="minorHAnsi"/>
                <w:sz w:val="24"/>
                <w:szCs w:val="24"/>
                <w:lang w:eastAsia="sl-SI"/>
              </w:rPr>
              <w:t>paint</w:t>
            </w:r>
            <w:proofErr w:type="spellEnd"/>
            <w:r w:rsidRPr="007F7164">
              <w:rPr>
                <w:rFonts w:eastAsia="Times New Roman" w:cstheme="minorHAnsi"/>
                <w:sz w:val="24"/>
                <w:szCs w:val="24"/>
                <w:lang w:eastAsia="sl-SI"/>
              </w:rPr>
              <w:t xml:space="preserve"> (slikar)</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 xml:space="preserve">Modul varnost (avtomatsko zaklepanje aplikacije z </w:t>
            </w:r>
            <w:proofErr w:type="spellStart"/>
            <w:r w:rsidRPr="007F7164">
              <w:rPr>
                <w:rFonts w:eastAsia="Times New Roman" w:cstheme="minorHAnsi"/>
                <w:sz w:val="24"/>
                <w:szCs w:val="24"/>
                <w:lang w:eastAsia="sl-SI"/>
              </w:rPr>
              <w:t>managementom</w:t>
            </w:r>
            <w:proofErr w:type="spellEnd"/>
            <w:r w:rsidRPr="007F7164">
              <w:rPr>
                <w:rFonts w:eastAsia="Times New Roman" w:cstheme="minorHAnsi"/>
                <w:sz w:val="24"/>
                <w:szCs w:val="24"/>
                <w:lang w:eastAsia="sl-SI"/>
              </w:rPr>
              <w:t xml:space="preserve"> gesel (določanje minimalne dolžine, obvezne uporabe številk, perioda menjave)</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Modul za komunikacijo med uporabniki (sporočila)</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Naročanje na preiskave</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Obračun</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Obveščanje o novo prispelih izvidih</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Obveščanje o novo prispelih naročilih</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Patronaža in nega na domu</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Podatkovno skladišče (DWH), K22</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PPOP (Povzetek podatkov o pacientu)</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Predpisovanje zdravil na recept, stalna terapija</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Predračuni z avansi in povezava z obračunom</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Prijazna čakalnica (</w:t>
            </w:r>
            <w:proofErr w:type="spellStart"/>
            <w:r w:rsidRPr="007F7164">
              <w:rPr>
                <w:rFonts w:eastAsia="Times New Roman" w:cstheme="minorHAnsi"/>
                <w:sz w:val="24"/>
                <w:szCs w:val="24"/>
                <w:lang w:eastAsia="sl-SI"/>
              </w:rPr>
              <w:t>Vrstomat</w:t>
            </w:r>
            <w:proofErr w:type="spellEnd"/>
            <w:r w:rsidRPr="007F7164">
              <w:rPr>
                <w:rFonts w:eastAsia="Times New Roman" w:cstheme="minorHAnsi"/>
                <w:sz w:val="24"/>
                <w:szCs w:val="24"/>
                <w:lang w:eastAsia="sl-SI"/>
              </w:rPr>
              <w:t>)</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Sledenje vpogledom v osebne podatke (SVOP)</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SMS obveščanje naročenih pacientov</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Spremljanje ambulantnih časov</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Spremljanje nalezljivih bolezni</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proofErr w:type="spellStart"/>
            <w:r w:rsidRPr="007F7164">
              <w:rPr>
                <w:rFonts w:eastAsia="Times New Roman" w:cstheme="minorHAnsi"/>
                <w:sz w:val="24"/>
                <w:szCs w:val="24"/>
                <w:lang w:eastAsia="sl-SI"/>
              </w:rPr>
              <w:t>Stornacije</w:t>
            </w:r>
            <w:proofErr w:type="spellEnd"/>
            <w:r w:rsidRPr="007F7164">
              <w:rPr>
                <w:rFonts w:eastAsia="Times New Roman" w:cstheme="minorHAnsi"/>
                <w:sz w:val="24"/>
                <w:szCs w:val="24"/>
                <w:lang w:eastAsia="sl-SI"/>
              </w:rPr>
              <w:t xml:space="preserve"> v BIRPIS21</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Tiskanje črtne kode na izpisih dokumentov</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Zajem slikovnega materiala</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Zaščita za posamezne organizacijske enote</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Zdravila – vpogled v navodila, SMPC</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Zdravniško okno</w:t>
            </w:r>
          </w:p>
        </w:tc>
      </w:tr>
      <w:tr w:rsidR="007F7164" w:rsidRPr="007F7164" w:rsidTr="001E2ADF">
        <w:trPr>
          <w:trHeight w:val="332"/>
        </w:trPr>
        <w:tc>
          <w:tcPr>
            <w:tcW w:w="1008" w:type="dxa"/>
            <w:tcMar>
              <w:top w:w="15" w:type="dxa"/>
              <w:left w:w="15" w:type="dxa"/>
              <w:bottom w:w="0" w:type="dxa"/>
              <w:right w:w="15" w:type="dxa"/>
            </w:tcMar>
            <w:vAlign w:val="bottom"/>
          </w:tcPr>
          <w:p w:rsidR="007F7164" w:rsidRPr="007F7164" w:rsidRDefault="007F7164" w:rsidP="007F7164">
            <w:pPr>
              <w:numPr>
                <w:ilvl w:val="0"/>
                <w:numId w:val="6"/>
              </w:numPr>
              <w:spacing w:after="0" w:line="240" w:lineRule="auto"/>
              <w:jc w:val="both"/>
              <w:rPr>
                <w:rFonts w:eastAsia="Times New Roman" w:cstheme="minorHAnsi"/>
                <w:sz w:val="24"/>
                <w:szCs w:val="24"/>
                <w:lang w:eastAsia="sl-SI"/>
              </w:rPr>
            </w:pPr>
          </w:p>
        </w:tc>
        <w:tc>
          <w:tcPr>
            <w:tcW w:w="8079" w:type="dxa"/>
            <w:noWrap/>
            <w:tcMar>
              <w:top w:w="15" w:type="dxa"/>
              <w:left w:w="15" w:type="dxa"/>
              <w:bottom w:w="0" w:type="dxa"/>
              <w:right w:w="15" w:type="dxa"/>
            </w:tcMar>
          </w:tcPr>
          <w:p w:rsidR="007F7164" w:rsidRPr="007F7164" w:rsidRDefault="007F7164" w:rsidP="007F7164">
            <w:pPr>
              <w:spacing w:after="0" w:line="240" w:lineRule="auto"/>
              <w:ind w:left="720"/>
              <w:jc w:val="both"/>
              <w:rPr>
                <w:rFonts w:eastAsia="Times New Roman" w:cstheme="minorHAnsi"/>
                <w:sz w:val="24"/>
                <w:szCs w:val="24"/>
                <w:lang w:eastAsia="sl-SI"/>
              </w:rPr>
            </w:pPr>
            <w:r w:rsidRPr="007F7164">
              <w:rPr>
                <w:rFonts w:eastAsia="Times New Roman" w:cstheme="minorHAnsi"/>
                <w:sz w:val="24"/>
                <w:szCs w:val="24"/>
                <w:lang w:eastAsia="sl-SI"/>
              </w:rPr>
              <w:t>Nadzorna plošča</w:t>
            </w:r>
          </w:p>
        </w:tc>
      </w:tr>
      <w:bookmarkEnd w:id="1"/>
    </w:tbl>
    <w:p w:rsidR="007F7164" w:rsidRPr="007F7164" w:rsidRDefault="007F7164" w:rsidP="007F7164"/>
    <w:p w:rsidR="007F7164" w:rsidRPr="007F7164" w:rsidRDefault="007F7164" w:rsidP="007F7164">
      <w:pPr>
        <w:widowControl w:val="0"/>
        <w:autoSpaceDE w:val="0"/>
        <w:autoSpaceDN w:val="0"/>
        <w:spacing w:after="0" w:line="240" w:lineRule="auto"/>
        <w:jc w:val="both"/>
        <w:rPr>
          <w:rFonts w:eastAsia="Arial Narrow" w:cstheme="minorHAnsi"/>
        </w:rPr>
      </w:pPr>
    </w:p>
    <w:p w:rsidR="007F7164" w:rsidRPr="007F7164" w:rsidRDefault="007F7164" w:rsidP="007F7164">
      <w:pPr>
        <w:spacing w:after="0" w:line="288" w:lineRule="auto"/>
        <w:jc w:val="both"/>
      </w:pPr>
    </w:p>
    <w:p w:rsidR="00D65628" w:rsidRDefault="00D65628"/>
    <w:sectPr w:rsidR="00D656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164" w:rsidRDefault="007F7164" w:rsidP="007F7164">
      <w:pPr>
        <w:spacing w:after="0" w:line="240" w:lineRule="auto"/>
      </w:pPr>
      <w:r>
        <w:separator/>
      </w:r>
    </w:p>
  </w:endnote>
  <w:endnote w:type="continuationSeparator" w:id="0">
    <w:p w:rsidR="007F7164" w:rsidRDefault="007F7164" w:rsidP="007F7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Default="007F7164" w:rsidP="0086122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861220" w:rsidRDefault="007F7164">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Pr="00F23C45" w:rsidRDefault="007F7164" w:rsidP="00861220">
    <w:pPr>
      <w:pStyle w:val="Noga"/>
      <w:ind w:right="360"/>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Pr="007F7164" w:rsidRDefault="007F7164" w:rsidP="007F716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164" w:rsidRDefault="007F7164" w:rsidP="007F7164">
      <w:pPr>
        <w:spacing w:after="0" w:line="240" w:lineRule="auto"/>
      </w:pPr>
      <w:r>
        <w:separator/>
      </w:r>
    </w:p>
  </w:footnote>
  <w:footnote w:type="continuationSeparator" w:id="0">
    <w:p w:rsidR="007F7164" w:rsidRDefault="007F7164" w:rsidP="007F71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220" w:rsidRDefault="007F7164">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61220" w:rsidRDefault="007F7164">
    <w:pPr>
      <w:pStyle w:val="Glav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nsid w:val="3A447FDE"/>
    <w:multiLevelType w:val="hybridMultilevel"/>
    <w:tmpl w:val="68F04C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inkAnnotation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164"/>
    <w:rsid w:val="007F7164"/>
    <w:rsid w:val="00D656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7F7164"/>
    <w:pPr>
      <w:keepNext/>
      <w:keepLines/>
      <w:numPr>
        <w:numId w:val="3"/>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7F7164"/>
    <w:pPr>
      <w:keepNext/>
      <w:keepLines/>
      <w:numPr>
        <w:ilvl w:val="1"/>
        <w:numId w:val="3"/>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7F7164"/>
    <w:pPr>
      <w:keepNext/>
      <w:keepLines/>
      <w:numPr>
        <w:ilvl w:val="2"/>
        <w:numId w:val="3"/>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7F7164"/>
    <w:pPr>
      <w:keepNext/>
      <w:keepLines/>
      <w:numPr>
        <w:ilvl w:val="3"/>
        <w:numId w:val="3"/>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7F7164"/>
    <w:pPr>
      <w:keepNext/>
      <w:keepLines/>
      <w:numPr>
        <w:ilvl w:val="4"/>
        <w:numId w:val="3"/>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7F7164"/>
    <w:pPr>
      <w:keepNext/>
      <w:keepLines/>
      <w:numPr>
        <w:ilvl w:val="5"/>
        <w:numId w:val="3"/>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7F7164"/>
    <w:pPr>
      <w:keepNext/>
      <w:keepLines/>
      <w:numPr>
        <w:ilvl w:val="6"/>
        <w:numId w:val="3"/>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7F7164"/>
    <w:pPr>
      <w:keepNext/>
      <w:keepLines/>
      <w:numPr>
        <w:ilvl w:val="7"/>
        <w:numId w:val="3"/>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7F7164"/>
    <w:pPr>
      <w:keepNext/>
      <w:keepLines/>
      <w:numPr>
        <w:ilvl w:val="8"/>
        <w:numId w:val="3"/>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F7164"/>
    <w:pPr>
      <w:tabs>
        <w:tab w:val="center" w:pos="4536"/>
        <w:tab w:val="right" w:pos="9072"/>
      </w:tabs>
      <w:spacing w:after="0" w:line="240" w:lineRule="auto"/>
    </w:pPr>
  </w:style>
  <w:style w:type="character" w:customStyle="1" w:styleId="GlavaZnak">
    <w:name w:val="Glava Znak"/>
    <w:basedOn w:val="Privzetapisavaodstavka"/>
    <w:link w:val="Glava"/>
    <w:uiPriority w:val="99"/>
    <w:rsid w:val="007F7164"/>
  </w:style>
  <w:style w:type="paragraph" w:styleId="Noga">
    <w:name w:val="footer"/>
    <w:basedOn w:val="Navaden"/>
    <w:link w:val="NogaZnak"/>
    <w:uiPriority w:val="99"/>
    <w:unhideWhenUsed/>
    <w:rsid w:val="007F7164"/>
    <w:pPr>
      <w:tabs>
        <w:tab w:val="center" w:pos="4536"/>
        <w:tab w:val="right" w:pos="9072"/>
      </w:tabs>
      <w:spacing w:after="0" w:line="240" w:lineRule="auto"/>
    </w:pPr>
  </w:style>
  <w:style w:type="character" w:customStyle="1" w:styleId="NogaZnak">
    <w:name w:val="Noga Znak"/>
    <w:basedOn w:val="Privzetapisavaodstavka"/>
    <w:link w:val="Noga"/>
    <w:uiPriority w:val="99"/>
    <w:rsid w:val="007F7164"/>
  </w:style>
  <w:style w:type="character" w:customStyle="1" w:styleId="Naslov1Znak">
    <w:name w:val="Naslov 1 Znak"/>
    <w:basedOn w:val="Privzetapisavaodstavka"/>
    <w:link w:val="Naslov1"/>
    <w:rsid w:val="007F7164"/>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7F7164"/>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7F7164"/>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7F7164"/>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7F7164"/>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7F7164"/>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7F7164"/>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7F7164"/>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7F7164"/>
    <w:rPr>
      <w:rFonts w:ascii="Calibri Light" w:eastAsia="SimSun" w:hAnsi="Calibri Light" w:cs="Times New Roman"/>
      <w:i/>
      <w:iCs/>
      <w:color w:val="404040"/>
      <w:sz w:val="20"/>
      <w:szCs w:val="20"/>
      <w:lang w:eastAsia="sl-SI"/>
    </w:rPr>
  </w:style>
  <w:style w:type="character" w:styleId="tevilkastrani">
    <w:name w:val="page number"/>
    <w:basedOn w:val="Privzetapisavaodstavka"/>
    <w:rsid w:val="007F7164"/>
  </w:style>
  <w:style w:type="table" w:styleId="Tabelamrea">
    <w:name w:val="Table Grid"/>
    <w:basedOn w:val="Navadnatabela"/>
    <w:uiPriority w:val="59"/>
    <w:rsid w:val="007F7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7F7164"/>
    <w:pPr>
      <w:keepNext/>
      <w:keepLines/>
      <w:numPr>
        <w:numId w:val="3"/>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7F7164"/>
    <w:pPr>
      <w:keepNext/>
      <w:keepLines/>
      <w:numPr>
        <w:ilvl w:val="1"/>
        <w:numId w:val="3"/>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7F7164"/>
    <w:pPr>
      <w:keepNext/>
      <w:keepLines/>
      <w:numPr>
        <w:ilvl w:val="2"/>
        <w:numId w:val="3"/>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7F7164"/>
    <w:pPr>
      <w:keepNext/>
      <w:keepLines/>
      <w:numPr>
        <w:ilvl w:val="3"/>
        <w:numId w:val="3"/>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7F7164"/>
    <w:pPr>
      <w:keepNext/>
      <w:keepLines/>
      <w:numPr>
        <w:ilvl w:val="4"/>
        <w:numId w:val="3"/>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7F7164"/>
    <w:pPr>
      <w:keepNext/>
      <w:keepLines/>
      <w:numPr>
        <w:ilvl w:val="5"/>
        <w:numId w:val="3"/>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7F7164"/>
    <w:pPr>
      <w:keepNext/>
      <w:keepLines/>
      <w:numPr>
        <w:ilvl w:val="6"/>
        <w:numId w:val="3"/>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7F7164"/>
    <w:pPr>
      <w:keepNext/>
      <w:keepLines/>
      <w:numPr>
        <w:ilvl w:val="7"/>
        <w:numId w:val="3"/>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7F7164"/>
    <w:pPr>
      <w:keepNext/>
      <w:keepLines/>
      <w:numPr>
        <w:ilvl w:val="8"/>
        <w:numId w:val="3"/>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F7164"/>
    <w:pPr>
      <w:tabs>
        <w:tab w:val="center" w:pos="4536"/>
        <w:tab w:val="right" w:pos="9072"/>
      </w:tabs>
      <w:spacing w:after="0" w:line="240" w:lineRule="auto"/>
    </w:pPr>
  </w:style>
  <w:style w:type="character" w:customStyle="1" w:styleId="GlavaZnak">
    <w:name w:val="Glava Znak"/>
    <w:basedOn w:val="Privzetapisavaodstavka"/>
    <w:link w:val="Glava"/>
    <w:uiPriority w:val="99"/>
    <w:rsid w:val="007F7164"/>
  </w:style>
  <w:style w:type="paragraph" w:styleId="Noga">
    <w:name w:val="footer"/>
    <w:basedOn w:val="Navaden"/>
    <w:link w:val="NogaZnak"/>
    <w:uiPriority w:val="99"/>
    <w:unhideWhenUsed/>
    <w:rsid w:val="007F7164"/>
    <w:pPr>
      <w:tabs>
        <w:tab w:val="center" w:pos="4536"/>
        <w:tab w:val="right" w:pos="9072"/>
      </w:tabs>
      <w:spacing w:after="0" w:line="240" w:lineRule="auto"/>
    </w:pPr>
  </w:style>
  <w:style w:type="character" w:customStyle="1" w:styleId="NogaZnak">
    <w:name w:val="Noga Znak"/>
    <w:basedOn w:val="Privzetapisavaodstavka"/>
    <w:link w:val="Noga"/>
    <w:uiPriority w:val="99"/>
    <w:rsid w:val="007F7164"/>
  </w:style>
  <w:style w:type="character" w:customStyle="1" w:styleId="Naslov1Znak">
    <w:name w:val="Naslov 1 Znak"/>
    <w:basedOn w:val="Privzetapisavaodstavka"/>
    <w:link w:val="Naslov1"/>
    <w:rsid w:val="007F7164"/>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7F7164"/>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7F7164"/>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7F7164"/>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7F7164"/>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7F7164"/>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7F7164"/>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7F7164"/>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7F7164"/>
    <w:rPr>
      <w:rFonts w:ascii="Calibri Light" w:eastAsia="SimSun" w:hAnsi="Calibri Light" w:cs="Times New Roman"/>
      <w:i/>
      <w:iCs/>
      <w:color w:val="404040"/>
      <w:sz w:val="20"/>
      <w:szCs w:val="20"/>
      <w:lang w:eastAsia="sl-SI"/>
    </w:rPr>
  </w:style>
  <w:style w:type="character" w:styleId="tevilkastrani">
    <w:name w:val="page number"/>
    <w:basedOn w:val="Privzetapisavaodstavka"/>
    <w:rsid w:val="007F7164"/>
  </w:style>
  <w:style w:type="table" w:styleId="Tabelamrea">
    <w:name w:val="Table Grid"/>
    <w:basedOn w:val="Navadnatabela"/>
    <w:uiPriority w:val="59"/>
    <w:rsid w:val="007F7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5529</Words>
  <Characters>31518</Characters>
  <Application>Microsoft Office Word</Application>
  <DocSecurity>0</DocSecurity>
  <Lines>262</Lines>
  <Paragraphs>73</Paragraphs>
  <ScaleCrop>false</ScaleCrop>
  <HeadingPairs>
    <vt:vector size="4" baseType="variant">
      <vt:variant>
        <vt:lpstr>Naslov</vt:lpstr>
      </vt:variant>
      <vt:variant>
        <vt:i4>1</vt:i4>
      </vt:variant>
      <vt:variant>
        <vt:lpstr>Podnaslovi</vt:lpstr>
      </vt:variant>
      <vt:variant>
        <vt:i4>6</vt:i4>
      </vt:variant>
    </vt:vector>
  </HeadingPairs>
  <TitlesOfParts>
    <vt:vector size="7" baseType="lpstr">
      <vt:lpstr/>
      <vt:lpstr>PREDRAČUN</vt:lpstr>
      <vt:lpstr/>
      <vt:lpstr/>
      <vt:lpstr/>
      <vt:lpstr>        OBR-7</vt:lpstr>
      <vt:lpstr>        OBR-8</vt:lpstr>
    </vt:vector>
  </TitlesOfParts>
  <Company/>
  <LinksUpToDate>false</LinksUpToDate>
  <CharactersWithSpaces>36974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Veselinovič</dc:creator>
  <cp:lastModifiedBy>Jelena Veselinovič</cp:lastModifiedBy>
  <cp:revision>1</cp:revision>
  <dcterms:created xsi:type="dcterms:W3CDTF">2023-09-13T10:48:00Z</dcterms:created>
  <dcterms:modified xsi:type="dcterms:W3CDTF">2023-09-13T10:50:00Z</dcterms:modified>
</cp:coreProperties>
</file>