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626A5A" w:rsidRDefault="00307037" w:rsidP="00164448">
            <w:pPr>
              <w:tabs>
                <w:tab w:val="left" w:pos="1080"/>
              </w:tabs>
            </w:pPr>
            <w:r w:rsidRPr="00626A5A">
              <w:t>Številka JN:</w:t>
            </w:r>
          </w:p>
        </w:tc>
        <w:tc>
          <w:tcPr>
            <w:tcW w:w="3240" w:type="dxa"/>
          </w:tcPr>
          <w:p w:rsidR="00307037" w:rsidRPr="00626A5A" w:rsidRDefault="001B3F75" w:rsidP="00164448">
            <w:pPr>
              <w:tabs>
                <w:tab w:val="left" w:pos="1080"/>
              </w:tabs>
              <w:rPr>
                <w:b/>
              </w:rPr>
            </w:pPr>
            <w:r w:rsidRPr="00626A5A">
              <w:rPr>
                <w:b/>
              </w:rPr>
              <w:t>JN-0032/2023</w:t>
            </w:r>
          </w:p>
        </w:tc>
      </w:tr>
      <w:tr w:rsidR="00307037" w:rsidRPr="00C40C27" w:rsidTr="00164448">
        <w:tc>
          <w:tcPr>
            <w:tcW w:w="1510" w:type="dxa"/>
          </w:tcPr>
          <w:p w:rsidR="00307037" w:rsidRPr="00626A5A" w:rsidRDefault="00307037" w:rsidP="00164448">
            <w:pPr>
              <w:tabs>
                <w:tab w:val="left" w:pos="1080"/>
              </w:tabs>
            </w:pPr>
            <w:r w:rsidRPr="00626A5A">
              <w:rPr>
                <w:lang w:eastAsia="en-US"/>
              </w:rPr>
              <w:t>Datum:</w:t>
            </w:r>
          </w:p>
        </w:tc>
        <w:tc>
          <w:tcPr>
            <w:tcW w:w="3240" w:type="dxa"/>
          </w:tcPr>
          <w:p w:rsidR="00307037" w:rsidRPr="00626A5A" w:rsidRDefault="00626A5A" w:rsidP="00090678">
            <w:pPr>
              <w:rPr>
                <w:rFonts w:cs="Arial"/>
              </w:rPr>
            </w:pPr>
            <w:r w:rsidRPr="00626A5A">
              <w:rPr>
                <w:b/>
              </w:rPr>
              <w:t>21.9.2023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BD19D0" w:rsidRDefault="001B3F75" w:rsidP="00644050">
      <w:pPr>
        <w:pStyle w:val="BodyText"/>
        <w:jc w:val="center"/>
        <w:outlineLvl w:val="0"/>
        <w:rPr>
          <w:rFonts w:cs="Arial"/>
          <w:b/>
        </w:rPr>
      </w:pPr>
      <w:r w:rsidRPr="001B3F75">
        <w:rPr>
          <w:rFonts w:cs="Arial"/>
          <w:b/>
        </w:rPr>
        <w:t>NAKUP ROBOTIZIRANIH OMAR ZA IZDAJO DELOVNE OBLEKE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1B3F75" w:rsidRDefault="001B3F75"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D80703" w:rsidRDefault="00D80703"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A972FD" w:rsidRDefault="00DE289E" w:rsidP="00CC0BCA">
      <w:pPr>
        <w:jc w:val="both"/>
        <w:rPr>
          <w:rFonts w:cs="Arial"/>
        </w:rPr>
      </w:pPr>
      <w:r w:rsidRPr="00626A5A">
        <w:t>Na podlagi Zakona o javnem naroča</w:t>
      </w:r>
      <w:r w:rsidR="00272D91" w:rsidRPr="00626A5A">
        <w:t>nju (</w:t>
      </w:r>
      <w:r w:rsidRPr="00626A5A">
        <w:t>v nadaljevanju</w:t>
      </w:r>
      <w:r w:rsidR="00272D91" w:rsidRPr="00626A5A">
        <w:t>:</w:t>
      </w:r>
      <w:r w:rsidRPr="00626A5A">
        <w:t xml:space="preserve"> ZJN-3), ONKOLOŠKI INŠTITUT LJUBLJANA, Zaloška cesta 2, 1000 Ljubljana</w:t>
      </w:r>
      <w:r w:rsidRPr="00626A5A">
        <w:rPr>
          <w:rFonts w:cs="Arial"/>
        </w:rPr>
        <w:t xml:space="preserve">, vabi ponudnike k predložitvi ponudbe v skladu z razpisna dokumentacija po </w:t>
      </w:r>
      <w:r w:rsidR="006A1E3C" w:rsidRPr="00626A5A">
        <w:rPr>
          <w:rFonts w:cs="Arial"/>
        </w:rPr>
        <w:t xml:space="preserve">odprtem </w:t>
      </w:r>
      <w:r w:rsidRPr="00626A5A">
        <w:rPr>
          <w:rFonts w:cs="Arial"/>
        </w:rPr>
        <w:t>postopku za predmet naročila</w:t>
      </w:r>
      <w:r w:rsidR="001B3F75" w:rsidRPr="00626A5A">
        <w:t xml:space="preserve"> </w:t>
      </w:r>
      <w:r w:rsidR="009D2E81" w:rsidRPr="00626A5A">
        <w:t>»</w:t>
      </w:r>
      <w:r w:rsidR="001B3F75" w:rsidRPr="00626A5A">
        <w:rPr>
          <w:rFonts w:cs="Arial"/>
        </w:rPr>
        <w:t>NAKUP ROBOTIZIRANIH OMAR ZA IZDAJO DELOVNE OBLEKE</w:t>
      </w:r>
      <w:r w:rsidR="009D2E81" w:rsidRPr="00626A5A">
        <w:rPr>
          <w:rFonts w:cs="Arial"/>
        </w:rPr>
        <w:t>«</w:t>
      </w:r>
      <w:r w:rsidR="004C6C99" w:rsidRPr="00626A5A">
        <w:rPr>
          <w:rFonts w:cs="Arial"/>
        </w:rPr>
        <w:t>:</w:t>
      </w:r>
      <w:r w:rsidRPr="00626A5A">
        <w:rPr>
          <w:rFonts w:cs="Arial"/>
        </w:rPr>
        <w:t xml:space="preserve"> </w:t>
      </w:r>
      <w:r w:rsidR="00A31A1E" w:rsidRPr="00626A5A">
        <w:rPr>
          <w:b/>
          <w:sz w:val="24"/>
          <w:szCs w:val="24"/>
          <w:u w:val="single"/>
        </w:rPr>
        <w:t xml:space="preserve">do </w:t>
      </w:r>
      <w:r w:rsidR="00FE7F1F" w:rsidRPr="00626A5A">
        <w:rPr>
          <w:b/>
          <w:sz w:val="24"/>
          <w:szCs w:val="24"/>
          <w:u w:val="single"/>
        </w:rPr>
        <w:t>26</w:t>
      </w:r>
      <w:r w:rsidR="005224C1" w:rsidRPr="00626A5A">
        <w:rPr>
          <w:b/>
          <w:sz w:val="24"/>
          <w:szCs w:val="24"/>
          <w:u w:val="single"/>
        </w:rPr>
        <w:t>.10.2023</w:t>
      </w:r>
      <w:r w:rsidR="00A31A1E" w:rsidRPr="00626A5A">
        <w:rPr>
          <w:b/>
          <w:sz w:val="24"/>
          <w:szCs w:val="24"/>
          <w:u w:val="single"/>
        </w:rPr>
        <w:t xml:space="preserve"> </w:t>
      </w:r>
      <w:r w:rsidRPr="00626A5A">
        <w:rPr>
          <w:b/>
          <w:sz w:val="24"/>
          <w:szCs w:val="24"/>
          <w:u w:val="single"/>
        </w:rPr>
        <w:t>do 10:00 ure.</w:t>
      </w:r>
    </w:p>
    <w:p w:rsidR="00DE289E" w:rsidRPr="00A972FD" w:rsidRDefault="00DE289E" w:rsidP="00DE289E">
      <w:pPr>
        <w:jc w:val="both"/>
        <w:rPr>
          <w:b/>
        </w:rPr>
      </w:pPr>
    </w:p>
    <w:p w:rsidR="00272D91" w:rsidRPr="00A972FD" w:rsidRDefault="00272D91" w:rsidP="00272D91">
      <w:pPr>
        <w:jc w:val="both"/>
      </w:pPr>
      <w:r w:rsidRPr="00A972FD">
        <w:t xml:space="preserve">Ponudniki predložijo elektronsko ponudbo preko naslednje povezave: </w:t>
      </w:r>
      <w:hyperlink r:id="rId8" w:history="1">
        <w:r w:rsidRPr="00A972FD">
          <w:rPr>
            <w:rStyle w:val="Hyperlink"/>
            <w:b/>
          </w:rPr>
          <w:t>https://ejn.gov.si/e-oddaja</w:t>
        </w:r>
      </w:hyperlink>
      <w:r w:rsidRPr="00A972FD">
        <w:rPr>
          <w:b/>
        </w:rPr>
        <w:t>.</w:t>
      </w:r>
    </w:p>
    <w:p w:rsidR="00272D91" w:rsidRPr="00A972FD" w:rsidRDefault="00272D91" w:rsidP="00272D91">
      <w:pPr>
        <w:jc w:val="both"/>
      </w:pPr>
    </w:p>
    <w:p w:rsidR="00272D91" w:rsidRPr="00A972FD" w:rsidRDefault="00272D91" w:rsidP="00272D91">
      <w:pPr>
        <w:jc w:val="both"/>
        <w:rPr>
          <w:rFonts w:cs="Arial"/>
          <w:b/>
        </w:rPr>
      </w:pPr>
      <w:r w:rsidRPr="00A972FD">
        <w:rPr>
          <w:rFonts w:cs="Arial"/>
        </w:rPr>
        <w:t xml:space="preserve">Ponudniki morajo ponudbe predložiti v informacijski sistem e-JN na spletnem naslovu </w:t>
      </w:r>
      <w:hyperlink r:id="rId9" w:history="1">
        <w:r w:rsidRPr="00A972FD">
          <w:rPr>
            <w:rStyle w:val="Hyperlink"/>
            <w:rFonts w:cs="Arial"/>
          </w:rPr>
          <w:t>https://ejn.gov.si/eJN2</w:t>
        </w:r>
      </w:hyperlink>
      <w:r w:rsidRPr="00A972F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972FD">
          <w:rPr>
            <w:rStyle w:val="Hyperlink"/>
            <w:rFonts w:cs="Arial"/>
            <w:b/>
          </w:rPr>
          <w:t>https://ejn.gov.si/documents/10193/191051/ejn_Navodila_za_uporabo_ponudniki.pdf</w:t>
        </w:r>
      </w:hyperlink>
      <w:r w:rsidRPr="00A972FD">
        <w:rPr>
          <w:rFonts w:cs="Arial"/>
          <w:b/>
        </w:rPr>
        <w:t>.</w:t>
      </w:r>
    </w:p>
    <w:p w:rsidR="00272D91" w:rsidRPr="00A972FD" w:rsidRDefault="00272D91" w:rsidP="00272D91">
      <w:pPr>
        <w:jc w:val="both"/>
        <w:rPr>
          <w:rFonts w:cs="Arial"/>
        </w:rPr>
      </w:pPr>
    </w:p>
    <w:p w:rsidR="00272D91" w:rsidRPr="00A972FD" w:rsidRDefault="00272D91" w:rsidP="00272D91">
      <w:pPr>
        <w:jc w:val="both"/>
        <w:rPr>
          <w:rFonts w:cs="Arial"/>
          <w:b/>
        </w:rPr>
      </w:pPr>
      <w:r w:rsidRPr="00A972FD">
        <w:rPr>
          <w:rFonts w:cs="Arial"/>
        </w:rPr>
        <w:t xml:space="preserve">Ponudnik se mora pred oddajo ponudbe registrirati na spletnem naslovu </w:t>
      </w:r>
      <w:hyperlink r:id="rId11" w:history="1">
        <w:r w:rsidRPr="00A972FD">
          <w:rPr>
            <w:rStyle w:val="Hyperlink"/>
            <w:rFonts w:cs="Arial"/>
            <w:b/>
          </w:rPr>
          <w:t>https://ejn.gov.si/eJN2</w:t>
        </w:r>
      </w:hyperlink>
      <w:r w:rsidRPr="00A972FD">
        <w:rPr>
          <w:rFonts w:cs="Arial"/>
          <w:b/>
        </w:rPr>
        <w:t>,</w:t>
      </w:r>
      <w:r w:rsidRPr="00A972FD">
        <w:rPr>
          <w:rFonts w:cs="Arial"/>
        </w:rPr>
        <w:t xml:space="preserve"> v skladu z Navodili za uporabo e-JN. Če je ponudnik že registriran v informacijski sistem e-JN, se v aplikacijo prijavi na istem naslovu.</w:t>
      </w:r>
    </w:p>
    <w:p w:rsidR="00272D91" w:rsidRPr="00A972FD" w:rsidRDefault="00272D91" w:rsidP="00272D91">
      <w:pPr>
        <w:jc w:val="both"/>
        <w:rPr>
          <w:rFonts w:cs="Arial"/>
        </w:rPr>
      </w:pPr>
    </w:p>
    <w:p w:rsidR="00272D91" w:rsidRPr="00A972FD" w:rsidRDefault="00272D91" w:rsidP="00272D91">
      <w:pPr>
        <w:jc w:val="both"/>
        <w:rPr>
          <w:rFonts w:cs="Arial"/>
        </w:rPr>
      </w:pPr>
      <w:r w:rsidRPr="00A972F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A972FD">
        <w:rPr>
          <w:rFonts w:cs="Arial"/>
        </w:rPr>
        <w:t>odl</w:t>
      </w:r>
      <w:proofErr w:type="spellEnd"/>
      <w:r w:rsidRPr="00A972FD">
        <w:rPr>
          <w:rFonts w:cs="Arial"/>
        </w:rPr>
        <w:t>. US in 20/18 – OROZ631). Z oddajo ponudbe je le-ta zavezujoča za čas, naveden v ponudbi, razen če jo uporabnik ponudnika umakne ali spremeni pred potekom roka za oddajo ponudb.</w:t>
      </w:r>
    </w:p>
    <w:p w:rsidR="00272D91" w:rsidRPr="00A972FD" w:rsidRDefault="00272D91" w:rsidP="00272D91">
      <w:pPr>
        <w:jc w:val="both"/>
        <w:rPr>
          <w:rFonts w:cs="Arial"/>
        </w:rPr>
      </w:pPr>
    </w:p>
    <w:p w:rsidR="00272D91" w:rsidRPr="00A972FD" w:rsidRDefault="00272D91" w:rsidP="00272D91">
      <w:pPr>
        <w:jc w:val="both"/>
        <w:rPr>
          <w:szCs w:val="22"/>
          <w:lang w:eastAsia="en-US"/>
        </w:rPr>
      </w:pPr>
      <w:r w:rsidRPr="00A972FD">
        <w:rPr>
          <w:rFonts w:cs="Arial"/>
        </w:rPr>
        <w:t>Ponudba se šteje za pravočasno oddano, če jo naročnik prejme preko sistema e-JN https://ejn.gov.si/eJN2 najkasneje do zgoraj navedenega roka</w:t>
      </w:r>
      <w:r w:rsidRPr="00A972FD">
        <w:t>. Za oddano ponudbo se šteje ponudba, ki je v informacijskem sistemu e-JN označena s statusom »ODDANO«.</w:t>
      </w:r>
    </w:p>
    <w:p w:rsidR="00272D91" w:rsidRPr="00A972FD" w:rsidRDefault="00272D91" w:rsidP="00272D91">
      <w:pPr>
        <w:jc w:val="both"/>
      </w:pPr>
    </w:p>
    <w:p w:rsidR="00272D91" w:rsidRPr="00A972FD" w:rsidRDefault="00272D91" w:rsidP="00272D91">
      <w:pPr>
        <w:jc w:val="both"/>
      </w:pPr>
      <w:r w:rsidRPr="00A972F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A972FD" w:rsidRDefault="00272D91" w:rsidP="00272D91">
      <w:pPr>
        <w:jc w:val="both"/>
      </w:pPr>
    </w:p>
    <w:p w:rsidR="00272D91" w:rsidRPr="00A972FD" w:rsidRDefault="00272D91" w:rsidP="00272D91">
      <w:pPr>
        <w:jc w:val="both"/>
      </w:pPr>
      <w:r w:rsidRPr="00A972FD">
        <w:t>Po preteku roka za predložitev ponudb ponudbe ne bo več mogoče oddati.</w:t>
      </w:r>
    </w:p>
    <w:p w:rsidR="00272D91" w:rsidRPr="00A972FD" w:rsidRDefault="00272D91" w:rsidP="00272D91">
      <w:pPr>
        <w:jc w:val="both"/>
      </w:pPr>
    </w:p>
    <w:p w:rsidR="00272D91" w:rsidRPr="00A972FD" w:rsidRDefault="00272D91" w:rsidP="00272D91">
      <w:pPr>
        <w:jc w:val="both"/>
        <w:rPr>
          <w:b/>
        </w:rPr>
      </w:pPr>
      <w:r w:rsidRPr="00A972FD">
        <w:rPr>
          <w:b/>
        </w:rPr>
        <w:t>ODPIRANJE PONUDB</w:t>
      </w:r>
    </w:p>
    <w:p w:rsidR="00272D91" w:rsidRPr="00A972FD" w:rsidRDefault="00272D91" w:rsidP="00272D91">
      <w:pPr>
        <w:jc w:val="both"/>
      </w:pPr>
    </w:p>
    <w:p w:rsidR="00272D91" w:rsidRPr="00A972FD" w:rsidRDefault="00272D91" w:rsidP="00272D91">
      <w:pPr>
        <w:jc w:val="both"/>
        <w:rPr>
          <w:rFonts w:cs="Arial"/>
        </w:rPr>
      </w:pPr>
      <w:r w:rsidRPr="00A972FD">
        <w:rPr>
          <w:rFonts w:cs="Arial"/>
        </w:rPr>
        <w:t xml:space="preserve">Odpiranje ponudb bo potekalo avtomatično v informacijskem sistemu </w:t>
      </w:r>
      <w:hyperlink r:id="rId12" w:history="1">
        <w:r w:rsidRPr="00A972FD">
          <w:rPr>
            <w:rStyle w:val="Hyperlink"/>
            <w:rFonts w:cs="Arial"/>
          </w:rPr>
          <w:t>https://ejn.gov.si/eJN2</w:t>
        </w:r>
      </w:hyperlink>
      <w:r w:rsidRPr="00A972FD">
        <w:rPr>
          <w:rFonts w:cs="Arial"/>
        </w:rPr>
        <w:t xml:space="preserve">, dne </w:t>
      </w:r>
      <w:r w:rsidR="00FE7F1F" w:rsidRPr="00626A5A">
        <w:rPr>
          <w:b/>
          <w:sz w:val="24"/>
          <w:szCs w:val="24"/>
          <w:u w:val="single"/>
        </w:rPr>
        <w:t>26</w:t>
      </w:r>
      <w:r w:rsidR="005224C1" w:rsidRPr="00626A5A">
        <w:rPr>
          <w:b/>
          <w:sz w:val="24"/>
          <w:szCs w:val="24"/>
          <w:u w:val="single"/>
        </w:rPr>
        <w:t>.10.2023</w:t>
      </w:r>
      <w:r w:rsidR="00090678" w:rsidRPr="00626A5A">
        <w:rPr>
          <w:b/>
          <w:sz w:val="24"/>
          <w:szCs w:val="24"/>
          <w:u w:val="single"/>
        </w:rPr>
        <w:t xml:space="preserve"> </w:t>
      </w:r>
      <w:r w:rsidRPr="00626A5A">
        <w:rPr>
          <w:b/>
          <w:sz w:val="24"/>
          <w:szCs w:val="24"/>
          <w:u w:val="single"/>
        </w:rPr>
        <w:t xml:space="preserve">in se bo začelo ob </w:t>
      </w:r>
      <w:r w:rsidR="00217CAC" w:rsidRPr="00626A5A">
        <w:rPr>
          <w:b/>
          <w:sz w:val="24"/>
          <w:szCs w:val="24"/>
          <w:u w:val="single"/>
        </w:rPr>
        <w:t>11:00</w:t>
      </w:r>
      <w:r w:rsidRPr="00626A5A">
        <w:rPr>
          <w:b/>
          <w:sz w:val="24"/>
          <w:szCs w:val="24"/>
          <w:u w:val="single"/>
        </w:rPr>
        <w:t xml:space="preserve"> uri</w:t>
      </w:r>
      <w:r w:rsidRPr="00626A5A">
        <w:rPr>
          <w:rFonts w:cs="Arial"/>
        </w:rPr>
        <w:t>.</w:t>
      </w:r>
    </w:p>
    <w:p w:rsidR="00272D91" w:rsidRPr="00A972FD" w:rsidRDefault="00272D91" w:rsidP="00272D91">
      <w:pPr>
        <w:rPr>
          <w:szCs w:val="22"/>
          <w:lang w:eastAsia="en-US"/>
        </w:rPr>
      </w:pPr>
    </w:p>
    <w:p w:rsidR="00272D91" w:rsidRPr="00A972FD" w:rsidRDefault="00272D91" w:rsidP="00272D91">
      <w:pPr>
        <w:jc w:val="both"/>
      </w:pPr>
      <w:r w:rsidRPr="00A972FD">
        <w:t>Odpiranje poteka tako, da informacijski sistem e-JN samodejno ob času, ki je določen odpiranje ponudb, prikaže podatke o ponudniku in variantah, če so bile zahtevane oziroma dovoljene, ter omogoči dostop do .</w:t>
      </w:r>
      <w:proofErr w:type="spellStart"/>
      <w:r w:rsidRPr="00A972FD">
        <w:t>pdf</w:t>
      </w:r>
      <w:proofErr w:type="spellEnd"/>
      <w:r w:rsidRPr="00A972FD">
        <w:t xml:space="preserve"> dokumenta, ki ga ponudnik naloži v sistem e-JN pod razdelek »Predračun«. Ponudniki, ki so oddali ponudbe, imajo te podatke v informacijskem sistemu e-JN na razpolago v razdelku »Zapisnik o odpiranju ponudb«.</w:t>
      </w:r>
    </w:p>
    <w:p w:rsidR="00272D91" w:rsidRPr="00A972FD" w:rsidRDefault="00272D91" w:rsidP="00272D91">
      <w:pPr>
        <w:jc w:val="both"/>
      </w:pPr>
      <w:r w:rsidRPr="00A972FD">
        <w:t xml:space="preserve"> </w:t>
      </w:r>
    </w:p>
    <w:p w:rsidR="00272D91" w:rsidRPr="00A972FD" w:rsidRDefault="00272D91" w:rsidP="00272D91">
      <w:pPr>
        <w:pStyle w:val="BodyText"/>
        <w:outlineLvl w:val="0"/>
      </w:pPr>
      <w:r w:rsidRPr="00A972FD">
        <w:t>Kontaktna oseba naročnika: Mateja Robnik</w:t>
      </w:r>
    </w:p>
    <w:p w:rsidR="00272D91" w:rsidRDefault="00272D91" w:rsidP="00272D91">
      <w:pPr>
        <w:pStyle w:val="BodyText"/>
        <w:rPr>
          <w:rFonts w:cs="Arial"/>
        </w:rPr>
      </w:pPr>
      <w:r w:rsidRPr="00A972FD">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80703" w:rsidRPr="004C56ED" w:rsidRDefault="00D80703" w:rsidP="00D80703">
      <w:pPr>
        <w:jc w:val="both"/>
        <w:rPr>
          <w:u w:val="single"/>
        </w:rPr>
      </w:pPr>
      <w:r w:rsidRPr="00DE289E">
        <w:t xml:space="preserve">Naročnik oddaja naročilo </w:t>
      </w:r>
      <w:bookmarkStart w:id="1" w:name="OddajaNarocila"/>
      <w:r w:rsidRPr="00DE289E">
        <w:t>»</w:t>
      </w:r>
      <w:bookmarkEnd w:id="1"/>
      <w:r w:rsidR="000B725A" w:rsidRPr="000B725A">
        <w:t>NAKUP ROBOTIZIRANIH OMAR ZA IZDAJO DELOVNE OBLEKE</w:t>
      </w:r>
      <w:r w:rsidRPr="00DE289E">
        <w:t>«</w:t>
      </w:r>
      <w:r>
        <w:t xml:space="preserve"> v celoti. </w:t>
      </w:r>
      <w:r w:rsidRPr="004C56ED">
        <w:rPr>
          <w:u w:val="single"/>
        </w:rPr>
        <w:t>Ponudnik mora ponuditi vse razpisane vrste blaga (delne ponudbe niso dovoljene). V primeru, da ponudnik ne ponudi vse postavk v ponudbenem predračunu, bo naročn</w:t>
      </w:r>
      <w:r>
        <w:rPr>
          <w:u w:val="single"/>
        </w:rPr>
        <w:t>i</w:t>
      </w:r>
      <w:r w:rsidRPr="004C56ED">
        <w:rPr>
          <w:u w:val="single"/>
        </w:rPr>
        <w:t xml:space="preserve">k takega ponudnika izločil iz </w:t>
      </w:r>
      <w:proofErr w:type="spellStart"/>
      <w:r w:rsidRPr="004C56ED">
        <w:rPr>
          <w:u w:val="single"/>
        </w:rPr>
        <w:t>nadaljnega</w:t>
      </w:r>
      <w:proofErr w:type="spellEnd"/>
      <w:r w:rsidRPr="004C56ED">
        <w:rPr>
          <w:u w:val="single"/>
        </w:rPr>
        <w:t xml:space="preserve">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626A5A">
        <w:rPr>
          <w:b/>
          <w:sz w:val="24"/>
          <w:szCs w:val="24"/>
          <w:u w:val="single"/>
        </w:rPr>
        <w:lastRenderedPageBreak/>
        <w:t xml:space="preserve">Rok za postavitev vprašanj: </w:t>
      </w:r>
      <w:r w:rsidR="009A480A" w:rsidRPr="00626A5A">
        <w:rPr>
          <w:b/>
          <w:sz w:val="24"/>
          <w:szCs w:val="24"/>
          <w:u w:val="single"/>
        </w:rPr>
        <w:t>17</w:t>
      </w:r>
      <w:r w:rsidR="002C0675" w:rsidRPr="00626A5A">
        <w:rPr>
          <w:b/>
          <w:sz w:val="24"/>
          <w:szCs w:val="24"/>
          <w:u w:val="single"/>
        </w:rPr>
        <w:t>.10.2023</w:t>
      </w:r>
      <w:r w:rsidRPr="00626A5A">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80703" w:rsidRDefault="00D80703"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w:t>
      </w:r>
      <w:r w:rsidR="00626A5A">
        <w:rPr>
          <w:u w:val="single"/>
        </w:rPr>
        <w:t>ov</w:t>
      </w:r>
      <w:r w:rsidR="00DE1A5A" w:rsidRPr="004729DB">
        <w:rPr>
          <w:u w:val="single"/>
        </w:rPr>
        <w:t>.</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D82F30">
        <w:rPr>
          <w:noProof/>
          <w:szCs w:val="24"/>
        </w:rPr>
        <w:t>.</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8560C0" w:rsidRDefault="008560C0" w:rsidP="00465F88">
      <w:pPr>
        <w:pStyle w:val="Poglavje1"/>
        <w:numPr>
          <w:ilvl w:val="0"/>
          <w:numId w:val="0"/>
        </w:numPr>
        <w:ind w:left="703" w:hanging="703"/>
        <w:rPr>
          <w:b w:val="0"/>
          <w:i w:val="0"/>
          <w:noProof/>
        </w:rPr>
      </w:pPr>
    </w:p>
    <w:p w:rsidR="00072560" w:rsidRDefault="00072560" w:rsidP="00465F88">
      <w:pPr>
        <w:pStyle w:val="Poglavje1"/>
        <w:numPr>
          <w:ilvl w:val="0"/>
          <w:numId w:val="0"/>
        </w:numPr>
        <w:ind w:left="703" w:hanging="703"/>
        <w:rPr>
          <w:b w:val="0"/>
          <w:i w:val="0"/>
          <w:noProof/>
        </w:rPr>
      </w:pPr>
    </w:p>
    <w:p w:rsidR="00D80703" w:rsidRPr="00465F88" w:rsidRDefault="00D80703"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7141A6" w:rsidRPr="00023D99" w:rsidRDefault="007141A6" w:rsidP="007141A6">
      <w:pPr>
        <w:numPr>
          <w:ilvl w:val="2"/>
          <w:numId w:val="1"/>
        </w:numPr>
        <w:jc w:val="both"/>
      </w:pPr>
      <w:r w:rsidRPr="00023D99">
        <w:rPr>
          <w:b/>
        </w:rPr>
        <w:t xml:space="preserve">Zavarovanje za dobro izvedbo pogodbenih obveznosti za ponujeno opremo </w:t>
      </w:r>
    </w:p>
    <w:p w:rsidR="007141A6" w:rsidRPr="00023D99" w:rsidRDefault="007141A6" w:rsidP="007141A6">
      <w:pPr>
        <w:jc w:val="both"/>
        <w:rPr>
          <w:rFonts w:cs="Arial"/>
        </w:rPr>
      </w:pPr>
    </w:p>
    <w:p w:rsidR="007141A6" w:rsidRPr="00023D99" w:rsidRDefault="007141A6" w:rsidP="007141A6">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w:t>
      </w:r>
      <w:r w:rsidRPr="00023D99">
        <w:rPr>
          <w:b/>
        </w:rPr>
        <w:lastRenderedPageBreak/>
        <w:t xml:space="preserve">pogodbene vrednosti </w:t>
      </w:r>
      <w:r>
        <w:rPr>
          <w:b/>
        </w:rPr>
        <w:t xml:space="preserve">v EUR </w:t>
      </w:r>
      <w:r w:rsidRPr="00023D99">
        <w:rPr>
          <w:b/>
        </w:rPr>
        <w:t>z DDV za opremo</w:t>
      </w:r>
      <w:r w:rsidRPr="00023D99">
        <w:t>, z veljavnostjo 30 dni več od datuma, kot bo podpisan zapisnik o končnem prevzemu.</w:t>
      </w:r>
    </w:p>
    <w:p w:rsidR="007141A6" w:rsidRPr="00023D99" w:rsidRDefault="007141A6" w:rsidP="007141A6">
      <w:pPr>
        <w:jc w:val="both"/>
        <w:rPr>
          <w:rFonts w:cs="Arial"/>
        </w:rPr>
      </w:pPr>
    </w:p>
    <w:p w:rsidR="007141A6" w:rsidRPr="00023D99" w:rsidRDefault="007141A6" w:rsidP="007141A6">
      <w:pPr>
        <w:jc w:val="both"/>
        <w:rPr>
          <w:rFonts w:cs="Arial"/>
        </w:rPr>
      </w:pPr>
      <w:r w:rsidRPr="00023D99">
        <w:rPr>
          <w:rFonts w:cs="Arial"/>
        </w:rPr>
        <w:t>Ponudnik lahko predloži tudi polico zavarovalnice.</w:t>
      </w:r>
    </w:p>
    <w:p w:rsidR="007141A6" w:rsidRPr="00023D99" w:rsidRDefault="007141A6" w:rsidP="007141A6">
      <w:pPr>
        <w:jc w:val="both"/>
        <w:rPr>
          <w:rFonts w:cs="Arial"/>
        </w:rPr>
      </w:pPr>
    </w:p>
    <w:p w:rsidR="007141A6" w:rsidRPr="00023D99" w:rsidRDefault="007141A6" w:rsidP="007141A6">
      <w:pPr>
        <w:jc w:val="both"/>
        <w:rPr>
          <w:rFonts w:cs="Arial"/>
        </w:rPr>
      </w:pPr>
      <w:r w:rsidRPr="00023D99">
        <w:rPr>
          <w:rFonts w:cs="Arial"/>
        </w:rPr>
        <w:t>Naročnik bo unovčil zavarovanje za dobro izvedbo pogodbenih obveznosti v primeru:</w:t>
      </w:r>
    </w:p>
    <w:p w:rsidR="007141A6" w:rsidRPr="00023D99" w:rsidRDefault="007141A6" w:rsidP="007141A6">
      <w:pPr>
        <w:numPr>
          <w:ilvl w:val="0"/>
          <w:numId w:val="3"/>
        </w:numPr>
        <w:jc w:val="both"/>
      </w:pPr>
      <w:r w:rsidRPr="00023D99">
        <w:t>da obveznosti po pogodbi ne bodo pravočasno in pravilno izvajane oziroma jih bo izvajalec enostransko prenehal izvajati in</w:t>
      </w:r>
    </w:p>
    <w:p w:rsidR="007141A6" w:rsidRPr="00023D99" w:rsidRDefault="007141A6" w:rsidP="007141A6">
      <w:pPr>
        <w:numPr>
          <w:ilvl w:val="0"/>
          <w:numId w:val="3"/>
        </w:numPr>
        <w:jc w:val="both"/>
      </w:pPr>
      <w:r w:rsidRPr="00023D99">
        <w:t>prekinitve pogodbe po krivdi izvajalca.</w:t>
      </w:r>
    </w:p>
    <w:p w:rsidR="007141A6" w:rsidRPr="00023D99"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7141A6" w:rsidRPr="00023D99"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7141A6" w:rsidRPr="00F308FD" w:rsidRDefault="007141A6" w:rsidP="007141A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Pr="00F308FD" w:rsidRDefault="007141A6" w:rsidP="007141A6">
      <w:pPr>
        <w:numPr>
          <w:ilvl w:val="2"/>
          <w:numId w:val="1"/>
        </w:numPr>
        <w:jc w:val="both"/>
        <w:rPr>
          <w:b/>
        </w:rPr>
      </w:pPr>
      <w:r w:rsidRPr="00F308FD">
        <w:rPr>
          <w:b/>
        </w:rPr>
        <w:t>Zavarovanje za odpravo napak v garancijski dobi za ponujeno opremo</w:t>
      </w:r>
    </w:p>
    <w:p w:rsidR="007141A6" w:rsidRPr="00F308FD" w:rsidRDefault="007141A6" w:rsidP="007141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41A6" w:rsidRPr="00F308FD" w:rsidRDefault="007141A6" w:rsidP="007141A6">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w:t>
      </w:r>
      <w:r w:rsidR="001532C3" w:rsidRPr="00F308FD">
        <w:rPr>
          <w:rFonts w:cs="Arial"/>
        </w:rPr>
        <w:t>garancijski</w:t>
      </w:r>
      <w:r w:rsidRPr="00F308FD">
        <w:rPr>
          <w:rFonts w:cs="Arial"/>
        </w:rPr>
        <w:t xml:space="preserve"> dobi, in sicer v </w:t>
      </w:r>
      <w:r w:rsidRPr="00F308FD">
        <w:rPr>
          <w:rFonts w:cs="Arial"/>
          <w:b/>
        </w:rPr>
        <w:t>višini</w:t>
      </w:r>
      <w:r w:rsidRPr="00F308FD">
        <w:t xml:space="preserve"> </w:t>
      </w:r>
      <w:r w:rsidRPr="00F308FD">
        <w:rPr>
          <w:b/>
        </w:rPr>
        <w:t>5 % pogodbene vrednosti</w:t>
      </w:r>
      <w:r>
        <w:rPr>
          <w:b/>
        </w:rPr>
        <w:t xml:space="preserve"> v EUR</w:t>
      </w:r>
      <w:r w:rsidRPr="00F308FD">
        <w:rPr>
          <w:b/>
        </w:rPr>
        <w:t xml:space="preserve"> z DDV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7141A6" w:rsidRPr="00F308FD" w:rsidRDefault="007141A6" w:rsidP="007141A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41A6" w:rsidRPr="00DE289E" w:rsidRDefault="007141A6" w:rsidP="007141A6">
      <w:pPr>
        <w:jc w:val="both"/>
      </w:pPr>
      <w:r w:rsidRPr="00F308FD">
        <w:rPr>
          <w:rFonts w:cs="Arial"/>
        </w:rPr>
        <w:t>Ponudnik lahko predloži tudi polico zavarovalnice.</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FE633C" w:rsidRPr="006F6910" w:rsidRDefault="00FE633C"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362593" w:rsidRPr="004178FD"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w:t>
      </w:r>
      <w:r w:rsidRPr="004178FD">
        <w:lastRenderedPageBreak/>
        <w:t>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w:t>
      </w:r>
      <w:r w:rsidRPr="00FE633C">
        <w:rPr>
          <w:rFonts w:eastAsia="Arial Unicode MS" w:cs="Arial"/>
          <w:b/>
          <w:u w:val="single"/>
        </w:rPr>
        <w:t xml:space="preserve">od </w:t>
      </w:r>
      <w:r w:rsidR="00B74F99" w:rsidRPr="00FE633C">
        <w:rPr>
          <w:rFonts w:eastAsia="Arial Unicode MS" w:cs="Arial"/>
          <w:b/>
          <w:u w:val="single"/>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FD0772" w:rsidRDefault="00BB0B58" w:rsidP="00FD0772">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Default="00BB0B58" w:rsidP="00BB0B58">
      <w:pPr>
        <w:jc w:val="both"/>
      </w:pPr>
    </w:p>
    <w:p w:rsidR="00626A5A" w:rsidRPr="00DE289E" w:rsidRDefault="00626A5A"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333C28" w:rsidRDefault="00333C28" w:rsidP="00333C28">
      <w:pPr>
        <w:jc w:val="both"/>
        <w:rPr>
          <w:rFonts w:cs="Arial"/>
        </w:rPr>
      </w:pPr>
    </w:p>
    <w:p w:rsidR="009A480A" w:rsidRDefault="009A480A" w:rsidP="00333C28">
      <w:pPr>
        <w:jc w:val="both"/>
        <w:rPr>
          <w:rFonts w:cs="Arial"/>
        </w:rPr>
      </w:pPr>
    </w:p>
    <w:p w:rsidR="00333C28" w:rsidRPr="00807C96" w:rsidRDefault="00333C28" w:rsidP="00333C28">
      <w:pPr>
        <w:rPr>
          <w:b/>
          <w:u w:val="single"/>
        </w:rPr>
      </w:pPr>
      <w:r w:rsidRPr="00807C96">
        <w:rPr>
          <w:b/>
        </w:rPr>
        <w:t>P</w:t>
      </w:r>
      <w:r>
        <w:rPr>
          <w:b/>
        </w:rPr>
        <w:t>9</w:t>
      </w:r>
      <w:r w:rsidRPr="00807C96">
        <w:rPr>
          <w:b/>
        </w:rPr>
        <w:tab/>
        <w:t xml:space="preserve">  </w:t>
      </w:r>
      <w:r w:rsidRPr="00807C96">
        <w:rPr>
          <w:b/>
          <w:u w:val="single"/>
        </w:rPr>
        <w:t>REFERENC</w:t>
      </w:r>
      <w:r>
        <w:rPr>
          <w:b/>
          <w:u w:val="single"/>
        </w:rPr>
        <w:t>A</w:t>
      </w:r>
    </w:p>
    <w:p w:rsidR="00333C28" w:rsidRPr="00807C96" w:rsidRDefault="00333C28" w:rsidP="00333C28">
      <w:pPr>
        <w:jc w:val="both"/>
        <w:rPr>
          <w:b/>
        </w:rPr>
      </w:pPr>
    </w:p>
    <w:p w:rsidR="00333C28" w:rsidRPr="009721DF" w:rsidRDefault="008A7C93" w:rsidP="009721DF">
      <w:pPr>
        <w:keepNext/>
        <w:keepLines/>
        <w:widowControl w:val="0"/>
        <w:snapToGrid w:val="0"/>
        <w:ind w:left="284"/>
        <w:jc w:val="both"/>
        <w:rPr>
          <w:rFonts w:cs="Arial"/>
          <w:color w:val="000000"/>
        </w:rPr>
      </w:pPr>
      <w:r w:rsidRPr="009721DF">
        <w:rPr>
          <w:rFonts w:cs="Arial"/>
          <w:color w:val="000000"/>
        </w:rPr>
        <w:t xml:space="preserve">Ponudnik </w:t>
      </w:r>
      <w:r w:rsidR="009721DF" w:rsidRPr="009721DF">
        <w:rPr>
          <w:rFonts w:cs="Arial"/>
          <w:color w:val="000000"/>
        </w:rPr>
        <w:t xml:space="preserve">mora v ponudni predložiti reference </w:t>
      </w:r>
      <w:r w:rsidR="009A480A" w:rsidRPr="009721DF">
        <w:rPr>
          <w:rFonts w:cs="Arial"/>
          <w:color w:val="000000"/>
        </w:rPr>
        <w:t xml:space="preserve">proizvajalca z vsaj </w:t>
      </w:r>
      <w:r w:rsidR="009721DF" w:rsidRPr="009721DF">
        <w:rPr>
          <w:rFonts w:cs="Arial"/>
          <w:color w:val="000000"/>
        </w:rPr>
        <w:t>dvema (2)</w:t>
      </w:r>
      <w:r w:rsidR="009A480A" w:rsidRPr="009721DF">
        <w:rPr>
          <w:rFonts w:cs="Arial"/>
          <w:color w:val="000000"/>
        </w:rPr>
        <w:t xml:space="preserve"> različnim</w:t>
      </w:r>
      <w:r w:rsidR="009721DF" w:rsidRPr="009721DF">
        <w:rPr>
          <w:rFonts w:cs="Arial"/>
          <w:color w:val="000000"/>
        </w:rPr>
        <w:t>a</w:t>
      </w:r>
      <w:r w:rsidR="009A480A" w:rsidRPr="009721DF">
        <w:rPr>
          <w:rFonts w:cs="Arial"/>
          <w:color w:val="000000"/>
        </w:rPr>
        <w:t xml:space="preserve"> končnim</w:t>
      </w:r>
      <w:r w:rsidR="009721DF" w:rsidRPr="009721DF">
        <w:rPr>
          <w:rFonts w:cs="Arial"/>
          <w:color w:val="000000"/>
        </w:rPr>
        <w:t>a</w:t>
      </w:r>
      <w:r w:rsidR="009A480A" w:rsidRPr="009721DF">
        <w:rPr>
          <w:rFonts w:cs="Arial"/>
          <w:color w:val="000000"/>
        </w:rPr>
        <w:t xml:space="preserve"> uporabnik</w:t>
      </w:r>
      <w:r w:rsidR="009721DF" w:rsidRPr="009721DF">
        <w:rPr>
          <w:rFonts w:cs="Arial"/>
          <w:color w:val="000000"/>
        </w:rPr>
        <w:t>oma</w:t>
      </w:r>
      <w:r w:rsidR="009721DF">
        <w:rPr>
          <w:rFonts w:cs="Arial"/>
          <w:color w:val="000000"/>
        </w:rPr>
        <w:t xml:space="preserve"> (naročnikom)</w:t>
      </w:r>
      <w:r w:rsidR="009A480A" w:rsidRPr="009721DF">
        <w:rPr>
          <w:rFonts w:cs="Arial"/>
          <w:color w:val="000000"/>
        </w:rPr>
        <w:t xml:space="preserve"> z enakim ali podobnim sistemom izdaje oblačil v svetovnem merilu</w:t>
      </w:r>
      <w:r w:rsidR="009721DF" w:rsidRPr="009721DF">
        <w:rPr>
          <w:rFonts w:cs="Arial"/>
          <w:color w:val="000000"/>
        </w:rPr>
        <w:t>.</w:t>
      </w:r>
    </w:p>
    <w:p w:rsidR="009A480A" w:rsidRPr="009721DF" w:rsidRDefault="009A480A" w:rsidP="00333C28">
      <w:pPr>
        <w:keepNext/>
        <w:keepLines/>
        <w:widowControl w:val="0"/>
        <w:snapToGrid w:val="0"/>
        <w:ind w:left="284"/>
        <w:jc w:val="both"/>
        <w:rPr>
          <w:rFonts w:cs="Arial"/>
          <w:color w:val="000000"/>
        </w:rPr>
      </w:pPr>
    </w:p>
    <w:p w:rsidR="00333C28" w:rsidRPr="009721DF" w:rsidRDefault="00333C28" w:rsidP="009721DF">
      <w:pPr>
        <w:keepNext/>
        <w:keepLines/>
        <w:widowControl w:val="0"/>
        <w:snapToGrid w:val="0"/>
        <w:ind w:firstLine="284"/>
        <w:jc w:val="both"/>
        <w:rPr>
          <w:rFonts w:cs="Arial"/>
          <w:color w:val="000000"/>
        </w:rPr>
      </w:pPr>
      <w:r w:rsidRPr="009721DF">
        <w:rPr>
          <w:rFonts w:cs="Arial"/>
          <w:color w:val="000000"/>
        </w:rPr>
        <w:t xml:space="preserve">Reference morajo biti potrjene s strani naročnikov poslov. </w:t>
      </w:r>
    </w:p>
    <w:p w:rsidR="00333C28" w:rsidRPr="009721DF" w:rsidRDefault="00333C28" w:rsidP="00333C28">
      <w:pPr>
        <w:rPr>
          <w:b/>
        </w:rPr>
      </w:pPr>
    </w:p>
    <w:p w:rsidR="00333C28" w:rsidRDefault="00333C28" w:rsidP="009721DF">
      <w:pPr>
        <w:ind w:firstLine="284"/>
        <w:rPr>
          <w:b/>
        </w:rPr>
      </w:pPr>
      <w:r w:rsidRPr="009721DF">
        <w:rPr>
          <w:b/>
        </w:rPr>
        <w:t xml:space="preserve">DOKAZILO: Izpolnjen in potrjen obrazec št. </w:t>
      </w:r>
      <w:r w:rsidR="009721DF" w:rsidRPr="009721DF">
        <w:rPr>
          <w:b/>
        </w:rPr>
        <w:t>9</w:t>
      </w:r>
      <w:r w:rsidRPr="009721DF">
        <w:rPr>
          <w:b/>
        </w:rPr>
        <w:t xml:space="preserve"> »Referenca«</w:t>
      </w:r>
    </w:p>
    <w:p w:rsidR="00333C28" w:rsidRDefault="00333C28" w:rsidP="00333C28">
      <w:pPr>
        <w:jc w:val="both"/>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9721DF" w:rsidRDefault="00DE289E" w:rsidP="00715D79">
      <w:pPr>
        <w:numPr>
          <w:ilvl w:val="0"/>
          <w:numId w:val="6"/>
        </w:numPr>
        <w:jc w:val="both"/>
        <w:rPr>
          <w:rFonts w:cs="Arial"/>
          <w:b/>
        </w:rPr>
      </w:pPr>
      <w:r w:rsidRPr="009721DF">
        <w:rPr>
          <w:rFonts w:cs="Arial"/>
        </w:rPr>
        <w:t>izpolnjen, podpisan in žigosan</w:t>
      </w:r>
      <w:r w:rsidRPr="009721DF">
        <w:rPr>
          <w:rFonts w:cs="Arial"/>
          <w:b/>
        </w:rPr>
        <w:t xml:space="preserve"> obrazec št. 1 - Ponudba</w:t>
      </w:r>
      <w:r w:rsidRPr="009721DF">
        <w:rPr>
          <w:rFonts w:cs="Arial"/>
        </w:rPr>
        <w:t>,</w:t>
      </w:r>
    </w:p>
    <w:p w:rsidR="00DE289E" w:rsidRPr="009721DF" w:rsidRDefault="00DE289E" w:rsidP="00715D79">
      <w:pPr>
        <w:numPr>
          <w:ilvl w:val="0"/>
          <w:numId w:val="6"/>
        </w:numPr>
        <w:jc w:val="both"/>
        <w:rPr>
          <w:rFonts w:cs="Arial"/>
          <w:b/>
        </w:rPr>
      </w:pPr>
      <w:r w:rsidRPr="009721DF">
        <w:rPr>
          <w:rFonts w:cs="Arial"/>
        </w:rPr>
        <w:t>izpolnjen, podpisan in žigosan</w:t>
      </w:r>
      <w:r w:rsidRPr="009721DF">
        <w:rPr>
          <w:rFonts w:cs="Arial"/>
          <w:b/>
        </w:rPr>
        <w:t xml:space="preserve"> obrazec št. 1A – Izjava o skupni ponudbi, </w:t>
      </w:r>
      <w:r w:rsidRPr="009721DF">
        <w:rPr>
          <w:rFonts w:cs="Arial"/>
        </w:rPr>
        <w:t xml:space="preserve">če ponudnik nastopa s skupno ponudbo, </w:t>
      </w:r>
    </w:p>
    <w:p w:rsidR="00DE289E" w:rsidRPr="009721DF" w:rsidRDefault="00DE289E" w:rsidP="00715D79">
      <w:pPr>
        <w:numPr>
          <w:ilvl w:val="0"/>
          <w:numId w:val="6"/>
        </w:numPr>
        <w:jc w:val="both"/>
        <w:rPr>
          <w:rFonts w:cs="Arial"/>
          <w:b/>
        </w:rPr>
      </w:pPr>
      <w:r w:rsidRPr="009721DF">
        <w:rPr>
          <w:rFonts w:cs="Arial"/>
        </w:rPr>
        <w:t xml:space="preserve">izpolnjen, podpisan in žigosan </w:t>
      </w:r>
      <w:r w:rsidRPr="009721DF">
        <w:rPr>
          <w:rFonts w:cs="Arial"/>
          <w:b/>
        </w:rPr>
        <w:t>obrazec št. 2</w:t>
      </w:r>
      <w:r w:rsidR="00792B4D" w:rsidRPr="009721DF">
        <w:rPr>
          <w:rFonts w:cs="Arial"/>
          <w:b/>
        </w:rPr>
        <w:t xml:space="preserve"> in </w:t>
      </w:r>
      <w:r w:rsidR="00A32077" w:rsidRPr="009721DF">
        <w:rPr>
          <w:rFonts w:cs="Arial"/>
          <w:b/>
        </w:rPr>
        <w:t xml:space="preserve">2A </w:t>
      </w:r>
      <w:r w:rsidRPr="009721DF">
        <w:rPr>
          <w:rFonts w:cs="Arial"/>
          <w:b/>
        </w:rPr>
        <w:t>– Ponudb</w:t>
      </w:r>
      <w:r w:rsidR="00A32077" w:rsidRPr="009721DF">
        <w:rPr>
          <w:rFonts w:cs="Arial"/>
          <w:b/>
        </w:rPr>
        <w:t>eni predračun (</w:t>
      </w:r>
      <w:proofErr w:type="spellStart"/>
      <w:r w:rsidR="00A32077" w:rsidRPr="009721DF">
        <w:rPr>
          <w:rFonts w:cs="Arial"/>
          <w:b/>
        </w:rPr>
        <w:t>rekapitualcija</w:t>
      </w:r>
      <w:proofErr w:type="spellEnd"/>
      <w:r w:rsidR="00792B4D" w:rsidRPr="009721DF">
        <w:rPr>
          <w:rFonts w:cs="Arial"/>
          <w:b/>
        </w:rPr>
        <w:t xml:space="preserve"> in</w:t>
      </w:r>
      <w:r w:rsidRPr="009721DF">
        <w:rPr>
          <w:rFonts w:cs="Arial"/>
          <w:b/>
        </w:rPr>
        <w:t xml:space="preserve"> razčlenjen)</w:t>
      </w:r>
      <w:r w:rsidRPr="009721DF">
        <w:rPr>
          <w:rFonts w:cs="Arial"/>
        </w:rPr>
        <w:t>,</w:t>
      </w:r>
    </w:p>
    <w:p w:rsidR="00DE289E" w:rsidRPr="009721DF" w:rsidRDefault="00DE289E" w:rsidP="00715D79">
      <w:pPr>
        <w:numPr>
          <w:ilvl w:val="0"/>
          <w:numId w:val="6"/>
        </w:numPr>
        <w:jc w:val="both"/>
        <w:rPr>
          <w:rFonts w:cs="Arial"/>
          <w:b/>
        </w:rPr>
      </w:pPr>
      <w:r w:rsidRPr="009721DF">
        <w:rPr>
          <w:rFonts w:cs="Arial"/>
        </w:rPr>
        <w:t xml:space="preserve">izpolnjen, podpisan in žigosan </w:t>
      </w:r>
      <w:r w:rsidRPr="009721DF">
        <w:rPr>
          <w:rFonts w:cs="Arial"/>
          <w:b/>
        </w:rPr>
        <w:t>obrazec št. 3 – Tehnične specifikacije</w:t>
      </w:r>
      <w:r w:rsidRPr="009721DF">
        <w:rPr>
          <w:rFonts w:cs="Arial"/>
        </w:rPr>
        <w:t>,</w:t>
      </w:r>
    </w:p>
    <w:p w:rsidR="00DE289E" w:rsidRPr="009721DF" w:rsidRDefault="00DE289E" w:rsidP="00715D79">
      <w:pPr>
        <w:numPr>
          <w:ilvl w:val="0"/>
          <w:numId w:val="6"/>
        </w:numPr>
        <w:suppressAutoHyphens/>
        <w:autoSpaceDN w:val="0"/>
        <w:jc w:val="both"/>
        <w:textAlignment w:val="baseline"/>
        <w:rPr>
          <w:rFonts w:cs="Arial"/>
        </w:rPr>
      </w:pPr>
      <w:r w:rsidRPr="009721DF">
        <w:rPr>
          <w:rFonts w:cs="Arial"/>
        </w:rPr>
        <w:t>izpolnjen, podpisan in žigosan</w:t>
      </w:r>
      <w:r w:rsidRPr="009721DF">
        <w:rPr>
          <w:rFonts w:cs="Arial"/>
          <w:b/>
        </w:rPr>
        <w:t xml:space="preserve"> obrazec št. 4 - Izjava o </w:t>
      </w:r>
      <w:r w:rsidR="00C14D2B" w:rsidRPr="009721DF">
        <w:rPr>
          <w:rFonts w:cs="Arial"/>
          <w:b/>
        </w:rPr>
        <w:t xml:space="preserve">udeležbi fizičnih in pravnih oseb v </w:t>
      </w:r>
      <w:proofErr w:type="spellStart"/>
      <w:r w:rsidR="00C14D2B" w:rsidRPr="009721DF">
        <w:rPr>
          <w:rFonts w:cs="Arial"/>
          <w:b/>
        </w:rPr>
        <w:t>lasništvu</w:t>
      </w:r>
      <w:proofErr w:type="spellEnd"/>
      <w:r w:rsidR="00C14D2B" w:rsidRPr="009721DF">
        <w:rPr>
          <w:rFonts w:cs="Arial"/>
          <w:b/>
        </w:rPr>
        <w:t xml:space="preserve"> ponudnika</w:t>
      </w:r>
      <w:r w:rsidRPr="009721DF">
        <w:rPr>
          <w:rFonts w:cs="Arial"/>
        </w:rPr>
        <w:t>,</w:t>
      </w:r>
    </w:p>
    <w:p w:rsidR="00345B17" w:rsidRPr="009721DF" w:rsidRDefault="00345B17" w:rsidP="0035767C">
      <w:pPr>
        <w:numPr>
          <w:ilvl w:val="0"/>
          <w:numId w:val="6"/>
        </w:numPr>
        <w:suppressAutoHyphens/>
        <w:autoSpaceDN w:val="0"/>
        <w:jc w:val="both"/>
        <w:textAlignment w:val="baseline"/>
        <w:rPr>
          <w:rFonts w:cs="Arial"/>
        </w:rPr>
      </w:pPr>
      <w:r w:rsidRPr="009721DF">
        <w:rPr>
          <w:rFonts w:cs="Arial"/>
        </w:rPr>
        <w:t>izpolnjen, podpisan in žigosan</w:t>
      </w:r>
      <w:r w:rsidRPr="009721DF">
        <w:rPr>
          <w:rFonts w:cs="Arial"/>
          <w:b/>
        </w:rPr>
        <w:t xml:space="preserve"> obrazec št. 4A - </w:t>
      </w:r>
      <w:r w:rsidR="0035767C" w:rsidRPr="009721DF">
        <w:rPr>
          <w:rFonts w:cs="Arial"/>
          <w:b/>
        </w:rPr>
        <w:t xml:space="preserve">IZJAVA  po 35. členu </w:t>
      </w:r>
      <w:proofErr w:type="spellStart"/>
      <w:r w:rsidR="0035767C" w:rsidRPr="009721DF">
        <w:rPr>
          <w:rFonts w:cs="Arial"/>
          <w:b/>
        </w:rPr>
        <w:t>ZIntPK</w:t>
      </w:r>
      <w:proofErr w:type="spellEnd"/>
      <w:r w:rsidRPr="009721DF">
        <w:rPr>
          <w:rFonts w:cs="Arial"/>
        </w:rPr>
        <w:t>,</w:t>
      </w:r>
    </w:p>
    <w:p w:rsidR="00DE289E" w:rsidRPr="009721DF" w:rsidRDefault="00DE289E" w:rsidP="00715D79">
      <w:pPr>
        <w:numPr>
          <w:ilvl w:val="0"/>
          <w:numId w:val="6"/>
        </w:numPr>
        <w:contextualSpacing/>
        <w:rPr>
          <w:rFonts w:cs="Arial"/>
        </w:rPr>
      </w:pPr>
      <w:r w:rsidRPr="009721DF">
        <w:rPr>
          <w:rFonts w:cs="Arial"/>
        </w:rPr>
        <w:t xml:space="preserve">izpolnjen, podpisan in žigosan obrazec </w:t>
      </w:r>
      <w:r w:rsidRPr="009721DF">
        <w:rPr>
          <w:rFonts w:cs="Arial"/>
          <w:b/>
        </w:rPr>
        <w:t>ESPD,</w:t>
      </w:r>
    </w:p>
    <w:p w:rsidR="00DE289E" w:rsidRPr="009721DF" w:rsidRDefault="00DE289E" w:rsidP="00715D79">
      <w:pPr>
        <w:numPr>
          <w:ilvl w:val="0"/>
          <w:numId w:val="6"/>
        </w:numPr>
        <w:jc w:val="both"/>
        <w:rPr>
          <w:rFonts w:cs="Arial"/>
        </w:rPr>
      </w:pPr>
      <w:r w:rsidRPr="009721DF">
        <w:rPr>
          <w:rFonts w:cs="Arial"/>
        </w:rPr>
        <w:t>izpolnjen, podpisan in žigosan</w:t>
      </w:r>
      <w:r w:rsidR="00A376AA" w:rsidRPr="009721DF">
        <w:rPr>
          <w:rFonts w:cs="Arial"/>
          <w:b/>
        </w:rPr>
        <w:t xml:space="preserve"> obrazec št. </w:t>
      </w:r>
      <w:r w:rsidRPr="009721DF">
        <w:rPr>
          <w:rFonts w:cs="Arial"/>
          <w:b/>
        </w:rPr>
        <w:t xml:space="preserve"> </w:t>
      </w:r>
      <w:r w:rsidR="009721DF" w:rsidRPr="009721DF">
        <w:rPr>
          <w:rFonts w:cs="Arial"/>
          <w:b/>
        </w:rPr>
        <w:t>8</w:t>
      </w:r>
      <w:r w:rsidRPr="009721DF">
        <w:rPr>
          <w:rFonts w:cs="Arial"/>
          <w:b/>
        </w:rPr>
        <w:t>- Podatki o podizvajalcu, Zahteva podizvajalca za neposredno plačilo</w:t>
      </w:r>
      <w:r w:rsidRPr="009721DF">
        <w:rPr>
          <w:rFonts w:cs="Arial"/>
        </w:rPr>
        <w:t>, če ponudnik nastopa s podizvajalci,</w:t>
      </w:r>
    </w:p>
    <w:p w:rsidR="00333C28" w:rsidRPr="009721DF" w:rsidRDefault="00333C28" w:rsidP="00333C28">
      <w:pPr>
        <w:pStyle w:val="ListParagraph"/>
        <w:numPr>
          <w:ilvl w:val="0"/>
          <w:numId w:val="6"/>
        </w:numPr>
        <w:rPr>
          <w:rFonts w:cs="Arial"/>
          <w:b/>
        </w:rPr>
      </w:pPr>
      <w:r w:rsidRPr="009721DF">
        <w:rPr>
          <w:rFonts w:cs="Arial"/>
        </w:rPr>
        <w:t xml:space="preserve">izpolnjen, podpisan in žigosan </w:t>
      </w:r>
      <w:r w:rsidRPr="009721DF">
        <w:rPr>
          <w:rFonts w:cs="Arial"/>
          <w:b/>
        </w:rPr>
        <w:t xml:space="preserve">obrazec št. </w:t>
      </w:r>
      <w:r w:rsidR="009721DF" w:rsidRPr="009721DF">
        <w:rPr>
          <w:rFonts w:cs="Arial"/>
          <w:b/>
        </w:rPr>
        <w:t>9</w:t>
      </w:r>
      <w:r w:rsidRPr="009721DF">
        <w:rPr>
          <w:rFonts w:cs="Arial"/>
          <w:b/>
        </w:rPr>
        <w:t xml:space="preserve"> – Referenca; </w:t>
      </w:r>
    </w:p>
    <w:p w:rsidR="00DE289E" w:rsidRPr="009721DF" w:rsidRDefault="00DE289E" w:rsidP="00715D79">
      <w:pPr>
        <w:numPr>
          <w:ilvl w:val="0"/>
          <w:numId w:val="6"/>
        </w:numPr>
        <w:jc w:val="both"/>
        <w:rPr>
          <w:rFonts w:cs="Arial"/>
        </w:rPr>
      </w:pPr>
      <w:r w:rsidRPr="009721DF">
        <w:rPr>
          <w:rFonts w:cs="Arial"/>
        </w:rPr>
        <w:t>izpolnjen, podpisan in žigosan</w:t>
      </w:r>
      <w:r w:rsidRPr="009721DF">
        <w:rPr>
          <w:b/>
        </w:rPr>
        <w:t xml:space="preserve"> vzorec pogodbe (obrazec </w:t>
      </w:r>
      <w:r w:rsidR="00A376AA" w:rsidRPr="009721DF">
        <w:rPr>
          <w:b/>
        </w:rPr>
        <w:t xml:space="preserve">št. </w:t>
      </w:r>
      <w:r w:rsidR="00856B86" w:rsidRPr="009721DF">
        <w:rPr>
          <w:b/>
        </w:rPr>
        <w:t>1</w:t>
      </w:r>
      <w:r w:rsidR="009721DF" w:rsidRPr="009721DF">
        <w:rPr>
          <w:b/>
        </w:rPr>
        <w:t>0</w:t>
      </w:r>
      <w:r w:rsidRPr="009721DF">
        <w:rPr>
          <w:b/>
        </w:rPr>
        <w:t>),</w:t>
      </w:r>
    </w:p>
    <w:p w:rsidR="00DE289E" w:rsidRPr="009721DF" w:rsidRDefault="00DE289E" w:rsidP="00715D79">
      <w:pPr>
        <w:numPr>
          <w:ilvl w:val="0"/>
          <w:numId w:val="6"/>
        </w:numPr>
        <w:jc w:val="both"/>
        <w:rPr>
          <w:rFonts w:cs="Arial"/>
        </w:rPr>
      </w:pPr>
      <w:r w:rsidRPr="009721DF">
        <w:t>ostalo, kar je navedeno v obrazcih, da morate predložiti v ponudbi.</w:t>
      </w:r>
    </w:p>
    <w:p w:rsidR="00DE289E" w:rsidRPr="00856B86" w:rsidRDefault="00DE289E" w:rsidP="00DE289E">
      <w:pPr>
        <w:ind w:left="360"/>
        <w:jc w:val="both"/>
      </w:pPr>
    </w:p>
    <w:p w:rsidR="00DE289E" w:rsidRPr="00284FC7" w:rsidRDefault="00DE289E" w:rsidP="00DE289E">
      <w:pPr>
        <w:jc w:val="both"/>
        <w:rPr>
          <w:rFonts w:cs="Arial"/>
          <w:color w:val="000000"/>
        </w:rPr>
      </w:pPr>
      <w:r w:rsidRPr="00856B86">
        <w:rPr>
          <w:rFonts w:cs="Arial"/>
          <w:color w:val="000000"/>
        </w:rPr>
        <w:t>Ponudnik mora pri pripravi ponudbe in izpolnjevanju obrazcev upoštevati tudi navodila,</w:t>
      </w:r>
      <w:r w:rsidRPr="00DE1A5A">
        <w:rPr>
          <w:rFonts w:cs="Arial"/>
          <w:color w:val="000000"/>
        </w:rPr>
        <w:t xml:space="preserve">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obrazca št. 2: PONUDBENI PREDRAČUN – POVZETEK (rekapitulacija)</w:t>
      </w:r>
      <w:r w:rsidR="00856B86">
        <w:rPr>
          <w:rFonts w:cs="Arial"/>
          <w:b/>
          <w:color w:val="000000"/>
        </w:rPr>
        <w:t xml:space="preserve">. </w:t>
      </w:r>
      <w:r w:rsidRPr="00B75DE7">
        <w:rPr>
          <w:rFonts w:cs="Arial"/>
          <w:b/>
          <w:color w:val="000000"/>
        </w:rPr>
        <w:t>V »Drugi dokumenti« pa naloži ostale zahtevane dokumente kot celotno ponudbo v .</w:t>
      </w:r>
      <w:proofErr w:type="spellStart"/>
      <w:r w:rsidRPr="00B75DE7">
        <w:rPr>
          <w:rFonts w:cs="Arial"/>
          <w:b/>
          <w:color w:val="000000"/>
        </w:rPr>
        <w:t>pdf</w:t>
      </w:r>
      <w:proofErr w:type="spellEnd"/>
      <w:r w:rsidRPr="00B75DE7">
        <w:rPr>
          <w:rFonts w:cs="Arial"/>
          <w:b/>
          <w:color w:val="000000"/>
        </w:rPr>
        <w:t xml:space="preserve"> obliki in dodatno tudi Ponudbeni predračun-r</w:t>
      </w:r>
      <w:r w:rsidR="00B75DE7">
        <w:rPr>
          <w:rFonts w:cs="Arial"/>
          <w:b/>
          <w:color w:val="000000"/>
        </w:rPr>
        <w:t xml:space="preserve">azčlenjen (obrazec št. 2A)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9721DF" w:rsidRDefault="009721DF" w:rsidP="00DE289E">
      <w:pPr>
        <w:jc w:val="both"/>
        <w:rPr>
          <w:rFonts w:cs="Arial"/>
          <w:b/>
          <w:color w:val="000000"/>
        </w:rPr>
      </w:pPr>
    </w:p>
    <w:p w:rsidR="00626A5A" w:rsidRDefault="00626A5A" w:rsidP="00DE289E">
      <w:pPr>
        <w:jc w:val="both"/>
        <w:rPr>
          <w:rFonts w:cs="Arial"/>
          <w:b/>
          <w:color w:val="000000"/>
        </w:rPr>
      </w:pPr>
      <w:bookmarkStart w:id="3" w:name="_GoBack"/>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856B86" w:rsidRPr="00856B86">
        <w:rPr>
          <w:rFonts w:cs="Arial"/>
        </w:rPr>
        <w:t>JN-003</w:t>
      </w:r>
      <w:r w:rsidR="000B725A">
        <w:rPr>
          <w:rFonts w:cs="Arial"/>
        </w:rPr>
        <w:t>2</w:t>
      </w:r>
      <w:r w:rsidR="00856B86" w:rsidRPr="00856B86">
        <w:rPr>
          <w:rFonts w:cs="Arial"/>
        </w:rPr>
        <w:t>/2023</w:t>
      </w:r>
      <w:r w:rsidR="00856B86">
        <w:rPr>
          <w:rFonts w:cs="Arial"/>
        </w:rPr>
        <w:t xml:space="preserve"> </w:t>
      </w:r>
      <w:r w:rsidRPr="00DE289E">
        <w:rPr>
          <w:rFonts w:cs="Arial"/>
        </w:rPr>
        <w:t xml:space="preserve">po </w:t>
      </w:r>
      <w:r w:rsidR="0048710B">
        <w:rPr>
          <w:rFonts w:cs="Arial"/>
        </w:rPr>
        <w:t>odprtem postopku za »</w:t>
      </w:r>
      <w:r w:rsidR="000B725A" w:rsidRPr="000B725A">
        <w:rPr>
          <w:rFonts w:cs="Arial"/>
        </w:rPr>
        <w:t>NAKUP ROBOTIZIRANIH OMAR ZA IZDAJO DELOVNE OBLEKE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856B86" w:rsidRPr="00856B86">
        <w:rPr>
          <w:rFonts w:cs="Arial"/>
        </w:rPr>
        <w:t>JN-003</w:t>
      </w:r>
      <w:r w:rsidR="000B725A">
        <w:rPr>
          <w:rFonts w:cs="Arial"/>
        </w:rPr>
        <w:t>2</w:t>
      </w:r>
      <w:r w:rsidR="00856B86" w:rsidRPr="00856B86">
        <w:rPr>
          <w:rFonts w:cs="Arial"/>
        </w:rPr>
        <w:t>/2023</w:t>
      </w:r>
      <w:r w:rsidR="00856B86">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0B725A" w:rsidRDefault="000B725A"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0B725A" w:rsidRPr="000B725A">
        <w:rPr>
          <w:rFonts w:cs="Arial"/>
        </w:rPr>
        <w:t>NAKUP ROBOTIZIRANIH OMAR ZA IZDAJO DELOVNE OBLEKE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Default="002648B1" w:rsidP="00DE289E">
      <w:pPr>
        <w:tabs>
          <w:tab w:val="left" w:pos="708"/>
        </w:tabs>
        <w:rPr>
          <w:rFonts w:cs="Arial"/>
          <w:b/>
          <w:color w:val="000000"/>
        </w:rPr>
      </w:pPr>
      <w:r>
        <w:rPr>
          <w:rFonts w:cs="Arial"/>
          <w:b/>
          <w:color w:val="000000"/>
        </w:rPr>
        <w:t xml:space="preserve"> </w:t>
      </w:r>
    </w:p>
    <w:p w:rsidR="001A3F1E" w:rsidRDefault="001A3F1E" w:rsidP="001A3F1E">
      <w:pPr>
        <w:tabs>
          <w:tab w:val="left" w:pos="708"/>
        </w:tabs>
        <w:jc w:val="both"/>
        <w:rPr>
          <w:rFonts w:cs="Arial"/>
        </w:rPr>
      </w:pPr>
    </w:p>
    <w:p w:rsidR="001A3F1E" w:rsidRPr="003D27F3" w:rsidRDefault="001A3F1E" w:rsidP="001A3F1E">
      <w:pPr>
        <w:tabs>
          <w:tab w:val="left" w:pos="708"/>
        </w:tabs>
        <w:jc w:val="both"/>
        <w:rPr>
          <w:rFonts w:cs="Arial"/>
          <w:color w:val="000000"/>
        </w:rPr>
      </w:pPr>
      <w:r w:rsidRPr="003D27F3">
        <w:rPr>
          <w:rFonts w:cs="Arial"/>
        </w:rPr>
        <w:t xml:space="preserve">Ponudnik mora ponudbeni predračun (razčlenjen) izpolniti v Excelovi tabeli. </w:t>
      </w:r>
      <w:r w:rsidRPr="003D27F3">
        <w:rPr>
          <w:rFonts w:cs="Arial"/>
          <w:color w:val="000000"/>
        </w:rPr>
        <w:t xml:space="preserve">Pri izpolnjevanju Ponudbenega predračuna v </w:t>
      </w:r>
      <w:proofErr w:type="spellStart"/>
      <w:r w:rsidRPr="003D27F3">
        <w:rPr>
          <w:rFonts w:cs="Arial"/>
          <w:color w:val="000000"/>
        </w:rPr>
        <w:t>excelu</w:t>
      </w:r>
      <w:proofErr w:type="spellEnd"/>
      <w:r w:rsidRPr="003D27F3">
        <w:rPr>
          <w:rFonts w:cs="Arial"/>
          <w:color w:val="000000"/>
        </w:rPr>
        <w:t xml:space="preserve"> mora ponudnik upoštevati naslednja navodila:</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Ponudnik mora Ponudbeni predračun izpolniti v elektronski obliki.</w:t>
      </w:r>
      <w:r w:rsidRPr="002F5F5F">
        <w:rPr>
          <w:rFonts w:cs="Arial"/>
          <w:color w:val="000000"/>
        </w:rPr>
        <w:tab/>
      </w:r>
      <w:r w:rsidRPr="002F5F5F">
        <w:rPr>
          <w:rFonts w:cs="Arial"/>
          <w:color w:val="000000"/>
        </w:rPr>
        <w:tab/>
      </w:r>
      <w:r w:rsidRPr="002F5F5F">
        <w:rPr>
          <w:rFonts w:cs="Arial"/>
          <w:color w:val="000000"/>
        </w:rPr>
        <w:tab/>
      </w:r>
      <w:r w:rsidRPr="002F5F5F">
        <w:rPr>
          <w:rFonts w:cs="Arial"/>
          <w:color w:val="000000"/>
        </w:rPr>
        <w:tab/>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 xml:space="preserve">Ponudnik izpolni kvadratke, ki so </w:t>
      </w:r>
      <w:r w:rsidRPr="002F5F5F">
        <w:rPr>
          <w:rFonts w:cs="Arial"/>
          <w:b/>
          <w:color w:val="000000"/>
        </w:rPr>
        <w:t>obarvani rumeno.</w:t>
      </w:r>
      <w:r w:rsidRPr="002F5F5F">
        <w:rPr>
          <w:rFonts w:cs="Arial"/>
          <w:color w:val="000000"/>
        </w:rPr>
        <w:t xml:space="preserve"> Na pikice pa vpiše podatke, ki jih naročnik zahteva.</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Ko ponudnik v programsko orodje Excel vnese podatke v stolpec »Cena/EM brez DDV« in »Stopnja DDV« se ostali podatki izračunajo avtomatsko.</w:t>
      </w:r>
      <w:r w:rsidRPr="002F5F5F">
        <w:rPr>
          <w:rFonts w:cs="Arial"/>
          <w:color w:val="000000"/>
        </w:rPr>
        <w:tab/>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Ponudnik mora Ponudbenem predračunu obvezno izpolniti vse zahtevane podatke.</w:t>
      </w:r>
      <w:r w:rsidRPr="002F5F5F">
        <w:rPr>
          <w:rFonts w:cs="Arial"/>
          <w:color w:val="000000"/>
        </w:rPr>
        <w:tab/>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Decimalna mesta se bodo pri cenah in vrednostih avtomatsko zaokrožila na 2 decimalni mesti.</w:t>
      </w:r>
    </w:p>
    <w:p w:rsidR="001A3F1E" w:rsidRPr="002F5F5F" w:rsidRDefault="001A3F1E" w:rsidP="001A3F1E">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F5F5F">
        <w:rPr>
          <w:rFonts w:cs="Arial"/>
          <w:color w:val="000000"/>
        </w:rPr>
        <w:t>Končne vrednosti iz razčlenjenega ponudbenega predračuna ponudnik vpiše v spodnjo tabelo:</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45"/>
        <w:gridCol w:w="3827"/>
      </w:tblGrid>
      <w:tr w:rsidR="001A3F1E" w:rsidRPr="002648B1" w:rsidTr="00B93D2B">
        <w:tc>
          <w:tcPr>
            <w:tcW w:w="2891" w:type="pct"/>
            <w:tcBorders>
              <w:top w:val="single" w:sz="4" w:space="0" w:color="auto"/>
              <w:left w:val="single" w:sz="4" w:space="0" w:color="auto"/>
              <w:bottom w:val="single" w:sz="4" w:space="0" w:color="auto"/>
              <w:right w:val="single" w:sz="4" w:space="0" w:color="auto"/>
            </w:tcBorders>
            <w:vAlign w:val="center"/>
            <w:hideMark/>
          </w:tcPr>
          <w:p w:rsidR="001A3F1E" w:rsidRPr="002648B1" w:rsidRDefault="001A3F1E" w:rsidP="00B93D2B">
            <w:pPr>
              <w:rPr>
                <w:rFonts w:cs="Arial"/>
                <w:b/>
                <w:sz w:val="24"/>
              </w:rPr>
            </w:pPr>
            <w:r w:rsidRPr="002648B1">
              <w:rPr>
                <w:rFonts w:cs="Arial"/>
                <w:b/>
                <w:sz w:val="24"/>
              </w:rPr>
              <w:t>Predmet javnega naročila</w:t>
            </w:r>
          </w:p>
        </w:tc>
        <w:tc>
          <w:tcPr>
            <w:tcW w:w="2109" w:type="pct"/>
            <w:tcBorders>
              <w:top w:val="single" w:sz="4" w:space="0" w:color="auto"/>
              <w:left w:val="single" w:sz="4" w:space="0" w:color="auto"/>
              <w:bottom w:val="single" w:sz="4" w:space="0" w:color="auto"/>
              <w:right w:val="single" w:sz="4" w:space="0" w:color="auto"/>
            </w:tcBorders>
            <w:vAlign w:val="center"/>
          </w:tcPr>
          <w:p w:rsidR="001A3F1E" w:rsidRPr="002648B1" w:rsidRDefault="001A3F1E" w:rsidP="00B93D2B">
            <w:pPr>
              <w:jc w:val="center"/>
              <w:rPr>
                <w:rFonts w:cs="Arial"/>
                <w:b/>
                <w:sz w:val="24"/>
              </w:rPr>
            </w:pPr>
            <w:r w:rsidRPr="002648B1">
              <w:rPr>
                <w:rFonts w:cs="Arial"/>
                <w:b/>
                <w:sz w:val="24"/>
              </w:rPr>
              <w:t>SKUPNA VREDNOST CELOTNE PONUDBE*</w:t>
            </w:r>
          </w:p>
        </w:tc>
      </w:tr>
      <w:tr w:rsidR="001A3F1E" w:rsidRPr="009649E0" w:rsidTr="00B93D2B">
        <w:trPr>
          <w:trHeight w:val="187"/>
        </w:trPr>
        <w:tc>
          <w:tcPr>
            <w:tcW w:w="2891" w:type="pct"/>
            <w:tcBorders>
              <w:top w:val="single" w:sz="4" w:space="0" w:color="auto"/>
              <w:left w:val="single" w:sz="4" w:space="0" w:color="auto"/>
              <w:bottom w:val="single" w:sz="4" w:space="0" w:color="auto"/>
              <w:right w:val="single" w:sz="4" w:space="0" w:color="auto"/>
            </w:tcBorders>
            <w:vAlign w:val="center"/>
          </w:tcPr>
          <w:p w:rsidR="001A3F1E" w:rsidRPr="002C0675" w:rsidRDefault="000B725A" w:rsidP="00B93D2B">
            <w:pPr>
              <w:rPr>
                <w:rFonts w:cs="Arial"/>
                <w:b/>
                <w:sz w:val="24"/>
                <w:szCs w:val="24"/>
              </w:rPr>
            </w:pPr>
            <w:r w:rsidRPr="000B725A">
              <w:rPr>
                <w:rFonts w:cs="Arial"/>
                <w:b/>
                <w:sz w:val="24"/>
                <w:szCs w:val="24"/>
              </w:rPr>
              <w:t>NAKUP ROBOTIZIRANIH OMAR ZA IZDAJO DELOVNE OBLEKE</w:t>
            </w:r>
          </w:p>
        </w:tc>
        <w:tc>
          <w:tcPr>
            <w:tcW w:w="2109" w:type="pct"/>
            <w:tcBorders>
              <w:top w:val="single" w:sz="4" w:space="0" w:color="auto"/>
              <w:left w:val="single" w:sz="4" w:space="0" w:color="auto"/>
              <w:bottom w:val="single" w:sz="4" w:space="0" w:color="auto"/>
              <w:right w:val="single" w:sz="4" w:space="0" w:color="auto"/>
            </w:tcBorders>
            <w:vAlign w:val="center"/>
          </w:tcPr>
          <w:p w:rsidR="001A3F1E" w:rsidRPr="002648B1" w:rsidRDefault="001A3F1E" w:rsidP="00B93D2B">
            <w:pPr>
              <w:jc w:val="right"/>
              <w:rPr>
                <w:rFonts w:cs="Arial"/>
                <w:b/>
                <w:sz w:val="24"/>
              </w:rPr>
            </w:pPr>
          </w:p>
        </w:tc>
      </w:tr>
    </w:tbl>
    <w:p w:rsidR="001A3F1E" w:rsidRPr="002648B1"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00D87BA0">
        <w:rPr>
          <w:rFonts w:cs="Arial"/>
          <w:b/>
          <w:color w:val="000000"/>
          <w:sz w:val="24"/>
        </w:rPr>
        <w:t>(</w:t>
      </w:r>
      <w:r w:rsidRPr="002648B1">
        <w:rPr>
          <w:rFonts w:cs="Arial"/>
          <w:b/>
          <w:sz w:val="24"/>
        </w:rPr>
        <w:t>CELOTNE PONUDBE</w:t>
      </w:r>
      <w:r w:rsidR="00D87BA0">
        <w:rPr>
          <w:rFonts w:cs="Arial"/>
          <w:b/>
          <w:sz w:val="24"/>
        </w:rPr>
        <w:t>)</w:t>
      </w:r>
      <w:r w:rsidRPr="002648B1">
        <w:rPr>
          <w:rFonts w:cs="Arial"/>
          <w:b/>
          <w:sz w:val="24"/>
        </w:rPr>
        <w:t xml:space="preserve"> v EUR z DDV</w:t>
      </w:r>
      <w:r>
        <w:rPr>
          <w:rFonts w:cs="Arial"/>
          <w:b/>
          <w:sz w:val="24"/>
        </w:rPr>
        <w:t xml:space="preserve"> (modra vrstica)</w:t>
      </w:r>
      <w:r w:rsidRPr="002648B1">
        <w:rPr>
          <w:rFonts w:cs="Arial"/>
          <w:b/>
          <w:sz w:val="24"/>
        </w:rPr>
        <w:t>.</w:t>
      </w:r>
    </w:p>
    <w:p w:rsidR="001A3F1E" w:rsidRPr="00676208" w:rsidRDefault="001A3F1E" w:rsidP="001A3F1E">
      <w:pPr>
        <w:tabs>
          <w:tab w:val="left" w:pos="708"/>
        </w:tabs>
        <w:rPr>
          <w:rFonts w:cs="Arial"/>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pPr>
      <w:r w:rsidRPr="00676208">
        <w:t>V skladu s 7. odstavkom 89. člena ZJN-3 soglašamo, da naročnik:</w:t>
      </w:r>
    </w:p>
    <w:p w:rsidR="001A3F1E" w:rsidRPr="00676208" w:rsidRDefault="001A3F1E" w:rsidP="001A3F1E">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1A3F1E" w:rsidRPr="00676208" w:rsidRDefault="001A3F1E" w:rsidP="001A3F1E">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Default="001A3F1E" w:rsidP="001A3F1E">
      <w:pPr>
        <w:widowControl w:val="0"/>
        <w:tabs>
          <w:tab w:val="left" w:pos="90"/>
          <w:tab w:val="left" w:pos="964"/>
        </w:tabs>
        <w:autoSpaceDE w:val="0"/>
        <w:autoSpaceDN w:val="0"/>
        <w:adjustRightInd w:val="0"/>
        <w:jc w:val="both"/>
        <w:rPr>
          <w:rFonts w:cs="Arial"/>
          <w:color w:val="000000"/>
        </w:rPr>
      </w:pPr>
    </w:p>
    <w:p w:rsidR="001A3F1E" w:rsidRPr="00D16414" w:rsidRDefault="001A3F1E" w:rsidP="001A3F1E">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skrajnega roka oddaje ponudb</w:t>
      </w: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p w:rsidR="001A3F1E" w:rsidRPr="00676208" w:rsidRDefault="001A3F1E" w:rsidP="001A3F1E">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3F1E" w:rsidRPr="00676208" w:rsidTr="00B93D2B">
        <w:tc>
          <w:tcPr>
            <w:tcW w:w="3430" w:type="dxa"/>
            <w:hideMark/>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p>
        </w:tc>
        <w:tc>
          <w:tcPr>
            <w:tcW w:w="3573" w:type="dxa"/>
            <w:hideMark/>
          </w:tcPr>
          <w:p w:rsidR="001A3F1E" w:rsidRPr="00676208" w:rsidRDefault="001A3F1E" w:rsidP="00B93D2B">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1A3F1E" w:rsidRPr="00676208" w:rsidTr="00B93D2B">
        <w:tc>
          <w:tcPr>
            <w:tcW w:w="3430" w:type="dxa"/>
            <w:tcBorders>
              <w:top w:val="nil"/>
              <w:left w:val="nil"/>
              <w:bottom w:val="single" w:sz="4" w:space="0" w:color="auto"/>
              <w:right w:val="nil"/>
            </w:tcBorders>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c>
          <w:tcPr>
            <w:tcW w:w="2067" w:type="dxa"/>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A3F1E" w:rsidRPr="00676208" w:rsidRDefault="001A3F1E" w:rsidP="00B93D2B">
            <w:pPr>
              <w:widowControl w:val="0"/>
              <w:tabs>
                <w:tab w:val="left" w:pos="5580"/>
              </w:tabs>
              <w:autoSpaceDE w:val="0"/>
              <w:autoSpaceDN w:val="0"/>
              <w:adjustRightInd w:val="0"/>
              <w:spacing w:before="48"/>
              <w:jc w:val="both"/>
              <w:rPr>
                <w:rFonts w:cs="Arial"/>
                <w:color w:val="000000"/>
              </w:rPr>
            </w:pPr>
          </w:p>
          <w:p w:rsidR="001A3F1E" w:rsidRPr="00676208" w:rsidRDefault="001A3F1E" w:rsidP="00B93D2B">
            <w:pPr>
              <w:widowControl w:val="0"/>
              <w:tabs>
                <w:tab w:val="left" w:pos="5580"/>
              </w:tabs>
              <w:autoSpaceDE w:val="0"/>
              <w:autoSpaceDN w:val="0"/>
              <w:adjustRightInd w:val="0"/>
              <w:spacing w:before="48"/>
              <w:jc w:val="both"/>
              <w:rPr>
                <w:rFonts w:cs="Arial"/>
                <w:color w:val="000000"/>
              </w:rPr>
            </w:pPr>
          </w:p>
        </w:tc>
      </w:tr>
    </w:tbl>
    <w:p w:rsidR="001A3F1E" w:rsidRPr="00DE289E" w:rsidRDefault="001A3F1E" w:rsidP="001A3F1E">
      <w:pPr>
        <w:widowControl w:val="0"/>
        <w:tabs>
          <w:tab w:val="left" w:pos="90"/>
          <w:tab w:val="left" w:pos="964"/>
        </w:tabs>
        <w:autoSpaceDE w:val="0"/>
        <w:autoSpaceDN w:val="0"/>
        <w:adjustRightInd w:val="0"/>
        <w:jc w:val="both"/>
        <w:rPr>
          <w:rFonts w:cs="Arial"/>
          <w:color w:val="000000"/>
        </w:rPr>
      </w:pPr>
    </w:p>
    <w:p w:rsidR="001A3F1E" w:rsidRPr="00DE289E" w:rsidRDefault="001A3F1E" w:rsidP="001A3F1E">
      <w:pPr>
        <w:rPr>
          <w:rFonts w:cs="Arial"/>
        </w:rPr>
      </w:pPr>
    </w:p>
    <w:p w:rsidR="001A3F1E" w:rsidRDefault="001A3F1E" w:rsidP="001A3F1E">
      <w:pPr>
        <w:rPr>
          <w:rFonts w:cs="Arial"/>
        </w:rPr>
      </w:pPr>
    </w:p>
    <w:p w:rsidR="001A3F1E" w:rsidRDefault="001A3F1E" w:rsidP="001A3F1E">
      <w:pPr>
        <w:rPr>
          <w:rFonts w:cs="Arial"/>
        </w:rPr>
      </w:pPr>
    </w:p>
    <w:p w:rsidR="001A3F1E" w:rsidRDefault="001A3F1E" w:rsidP="001A3F1E">
      <w:pPr>
        <w:rPr>
          <w:rFonts w:cs="Arial"/>
        </w:rPr>
      </w:pPr>
    </w:p>
    <w:p w:rsidR="00DE289E" w:rsidRDefault="00DE289E" w:rsidP="00DE289E">
      <w:pPr>
        <w:rPr>
          <w:lang w:eastAsia="en-US"/>
        </w:rPr>
      </w:pPr>
    </w:p>
    <w:p w:rsidR="001A3F1E" w:rsidRDefault="001A3F1E" w:rsidP="00DE289E">
      <w:pPr>
        <w:rPr>
          <w:lang w:eastAsia="en-US"/>
        </w:rPr>
      </w:pPr>
    </w:p>
    <w:p w:rsidR="001A3F1E" w:rsidRDefault="001A3F1E" w:rsidP="00DE289E">
      <w:pPr>
        <w:rPr>
          <w:lang w:eastAsia="en-US"/>
        </w:rPr>
      </w:pPr>
    </w:p>
    <w:p w:rsidR="00D87BA0" w:rsidRDefault="00D87BA0" w:rsidP="00DE289E">
      <w:pPr>
        <w:rPr>
          <w:lang w:eastAsia="en-US"/>
        </w:rPr>
      </w:pPr>
    </w:p>
    <w:p w:rsidR="00D87BA0" w:rsidRDefault="00D87BA0" w:rsidP="00DE289E">
      <w:pPr>
        <w:rPr>
          <w:lang w:eastAsia="en-US"/>
        </w:rPr>
      </w:pPr>
    </w:p>
    <w:p w:rsidR="00D87BA0" w:rsidRDefault="00D87BA0" w:rsidP="00DE289E">
      <w:pPr>
        <w:rPr>
          <w:lang w:eastAsia="en-US"/>
        </w:rPr>
      </w:pPr>
    </w:p>
    <w:p w:rsidR="00D87BA0" w:rsidRDefault="00D87BA0" w:rsidP="00DE289E">
      <w:pPr>
        <w:rPr>
          <w:lang w:eastAsia="en-US"/>
        </w:rPr>
      </w:pPr>
    </w:p>
    <w:p w:rsidR="00D87BA0" w:rsidRDefault="00D87BA0" w:rsidP="00DE289E">
      <w:pPr>
        <w:rPr>
          <w:lang w:eastAsia="en-US"/>
        </w:rPr>
      </w:pPr>
    </w:p>
    <w:p w:rsidR="001A3F1E" w:rsidRDefault="001A3F1E" w:rsidP="00DE289E">
      <w:pPr>
        <w:rPr>
          <w:lang w:eastAsia="en-US"/>
        </w:rPr>
      </w:pPr>
    </w:p>
    <w:p w:rsidR="00030A47" w:rsidRDefault="00030A47" w:rsidP="00DE289E">
      <w:pPr>
        <w:rPr>
          <w:lang w:eastAsia="en-US"/>
        </w:rPr>
      </w:pPr>
    </w:p>
    <w:p w:rsidR="00030A47" w:rsidRDefault="00030A47"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B55DBE" w:rsidRDefault="00B55DBE" w:rsidP="00DE289E">
      <w:pPr>
        <w:rPr>
          <w:lang w:eastAsia="en-US"/>
        </w:rPr>
      </w:pPr>
    </w:p>
    <w:p w:rsidR="00030A47" w:rsidRPr="00DE289E" w:rsidRDefault="00030A47" w:rsidP="00DE289E">
      <w:pPr>
        <w:rPr>
          <w:lang w:eastAsia="en-US"/>
        </w:rPr>
      </w:pPr>
    </w:p>
    <w:p w:rsidR="00A95F68" w:rsidRDefault="00F62A5F" w:rsidP="00715775">
      <w:pPr>
        <w:jc w:val="center"/>
        <w:rPr>
          <w:rFonts w:cs="Arial"/>
          <w:b/>
          <w:sz w:val="24"/>
        </w:rPr>
      </w:pPr>
      <w:r w:rsidRPr="00F62A5F">
        <w:rPr>
          <w:rFonts w:cs="Arial"/>
          <w:b/>
          <w:sz w:val="24"/>
        </w:rPr>
        <w:t xml:space="preserve">TEHNIČNE SPECIFIKACIJE </w:t>
      </w:r>
    </w:p>
    <w:p w:rsidR="00A95F68" w:rsidRDefault="00A95F68" w:rsidP="00715775">
      <w:pPr>
        <w:jc w:val="center"/>
        <w:rPr>
          <w:rFonts w:cs="Arial"/>
          <w:b/>
          <w:sz w:val="24"/>
        </w:rPr>
      </w:pPr>
      <w:r>
        <w:rPr>
          <w:rFonts w:cs="Arial"/>
          <w:b/>
          <w:sz w:val="24"/>
        </w:rPr>
        <w:t xml:space="preserve">Za </w:t>
      </w:r>
      <w:r w:rsidRPr="00A95F68">
        <w:rPr>
          <w:rFonts w:cs="Arial"/>
          <w:b/>
          <w:sz w:val="24"/>
        </w:rPr>
        <w:t>ROBOTIZIRAN</w:t>
      </w:r>
      <w:r>
        <w:rPr>
          <w:rFonts w:cs="Arial"/>
          <w:b/>
          <w:sz w:val="24"/>
        </w:rPr>
        <w:t>E</w:t>
      </w:r>
      <w:r w:rsidRPr="00A95F68">
        <w:rPr>
          <w:rFonts w:cs="Arial"/>
          <w:b/>
          <w:sz w:val="24"/>
        </w:rPr>
        <w:t xml:space="preserve"> OMAR</w:t>
      </w:r>
      <w:r>
        <w:rPr>
          <w:rFonts w:cs="Arial"/>
          <w:b/>
          <w:sz w:val="24"/>
        </w:rPr>
        <w:t>E</w:t>
      </w:r>
      <w:r w:rsidRPr="00A95F68">
        <w:rPr>
          <w:rFonts w:cs="Arial"/>
          <w:b/>
          <w:sz w:val="24"/>
        </w:rPr>
        <w:t xml:space="preserve"> ZA IZDAJO DELOVNE OBLEKE</w:t>
      </w:r>
      <w:r>
        <w:rPr>
          <w:rFonts w:cs="Arial"/>
          <w:b/>
          <w:sz w:val="24"/>
        </w:rPr>
        <w:t xml:space="preserve"> </w:t>
      </w:r>
    </w:p>
    <w:p w:rsidR="00306382" w:rsidRDefault="00306382" w:rsidP="00D53F46">
      <w:pPr>
        <w:rPr>
          <w:rFonts w:cs="Arial"/>
          <w:b/>
          <w:sz w:val="24"/>
        </w:rPr>
      </w:pPr>
    </w:p>
    <w:p w:rsidR="00D53F46" w:rsidRDefault="00D53F46" w:rsidP="00D53F46">
      <w:pPr>
        <w:rPr>
          <w:rFonts w:cs="Arial"/>
          <w:b/>
          <w:sz w:val="24"/>
        </w:rPr>
      </w:pPr>
    </w:p>
    <w:p w:rsidR="001A3F1E" w:rsidRPr="005E6ADE" w:rsidRDefault="005E6ADE" w:rsidP="005E6ADE">
      <w:pPr>
        <w:rPr>
          <w:rFonts w:cs="Arial"/>
          <w:b/>
        </w:rPr>
      </w:pPr>
      <w:r w:rsidRPr="005E6ADE">
        <w:rPr>
          <w:rFonts w:cs="Arial"/>
          <w:b/>
        </w:rPr>
        <w:t>1. SPLOŠNE ZAHTEVE ZA OPREMO:</w:t>
      </w:r>
    </w:p>
    <w:p w:rsidR="00333C28" w:rsidRDefault="00333C28" w:rsidP="007F472C">
      <w:pPr>
        <w:rPr>
          <w:rFonts w:cs="Arial"/>
          <w:b/>
        </w:rPr>
      </w:pPr>
    </w:p>
    <w:p w:rsidR="00EC614E" w:rsidRDefault="00952DB8" w:rsidP="007F472C">
      <w:pPr>
        <w:rPr>
          <w:rFonts w:cs="Arial"/>
          <w:b/>
        </w:rPr>
      </w:pPr>
      <w:r>
        <w:rPr>
          <w:rFonts w:cs="Arial"/>
          <w:b/>
        </w:rPr>
        <w:t>a</w:t>
      </w:r>
      <w:r w:rsidR="00EC614E">
        <w:rPr>
          <w:rFonts w:cs="Arial"/>
          <w:b/>
        </w:rPr>
        <w:t xml:space="preserve">) </w:t>
      </w:r>
      <w:r w:rsidR="007F472C" w:rsidRPr="00303605">
        <w:rPr>
          <w:rFonts w:cs="Arial"/>
          <w:b/>
        </w:rPr>
        <w:t xml:space="preserve">ENOTA ZA AVTOMATSKO IZDAJO IN NADZOR PORABE DELOVNIH OBLAČIL </w:t>
      </w:r>
      <w:r w:rsidR="004836D1">
        <w:rPr>
          <w:rFonts w:cs="Arial"/>
          <w:b/>
        </w:rPr>
        <w:t xml:space="preserve">/ </w:t>
      </w:r>
      <w:r w:rsidR="007F472C" w:rsidRPr="00303605">
        <w:rPr>
          <w:rFonts w:cs="Arial"/>
          <w:b/>
        </w:rPr>
        <w:t>UNIFORM</w:t>
      </w:r>
      <w:r w:rsidR="00306382">
        <w:rPr>
          <w:rFonts w:cs="Arial"/>
          <w:b/>
        </w:rPr>
        <w:t xml:space="preserve"> </w:t>
      </w:r>
    </w:p>
    <w:p w:rsidR="007F472C" w:rsidRPr="00303605" w:rsidRDefault="00306382" w:rsidP="007F472C">
      <w:pPr>
        <w:rPr>
          <w:rFonts w:cs="Arial"/>
          <w:b/>
        </w:rPr>
      </w:pPr>
      <w:r>
        <w:rPr>
          <w:rFonts w:cs="Arial"/>
          <w:b/>
        </w:rPr>
        <w:t>(5 kom)</w:t>
      </w:r>
    </w:p>
    <w:p w:rsidR="007F472C" w:rsidRPr="00303605" w:rsidRDefault="007F472C" w:rsidP="00D87BA0">
      <w:pPr>
        <w:pStyle w:val="ListParagraph"/>
        <w:numPr>
          <w:ilvl w:val="0"/>
          <w:numId w:val="36"/>
        </w:numPr>
        <w:spacing w:line="259" w:lineRule="auto"/>
        <w:jc w:val="both"/>
        <w:rPr>
          <w:rFonts w:cs="Arial"/>
        </w:rPr>
      </w:pPr>
      <w:r w:rsidRPr="00303605">
        <w:rPr>
          <w:rFonts w:cs="Arial"/>
        </w:rPr>
        <w:t>Enota naj nima večje globine kot 80 cm, vrata se naj odpirajo za 180</w:t>
      </w:r>
      <w:r w:rsidRPr="00303605">
        <w:rPr>
          <w:rFonts w:cs="Arial"/>
          <w:vertAlign w:val="superscript"/>
        </w:rPr>
        <w:t>0</w:t>
      </w:r>
      <w:r w:rsidRPr="00303605">
        <w:rPr>
          <w:rFonts w:cs="Arial"/>
        </w:rPr>
        <w:t xml:space="preserve"> </w:t>
      </w:r>
    </w:p>
    <w:p w:rsidR="007F472C" w:rsidRPr="00303605" w:rsidRDefault="007F472C" w:rsidP="00D87BA0">
      <w:pPr>
        <w:pStyle w:val="ListParagraph"/>
        <w:numPr>
          <w:ilvl w:val="0"/>
          <w:numId w:val="36"/>
        </w:numPr>
        <w:spacing w:line="259" w:lineRule="auto"/>
        <w:jc w:val="both"/>
        <w:rPr>
          <w:rFonts w:cs="Arial"/>
        </w:rPr>
      </w:pPr>
      <w:r w:rsidRPr="00303605">
        <w:rPr>
          <w:rFonts w:cs="Arial"/>
        </w:rPr>
        <w:t>Kapaciteta enote je vsaj za 1100 kosov oblačil</w:t>
      </w:r>
    </w:p>
    <w:p w:rsidR="007F472C" w:rsidRPr="00303605" w:rsidRDefault="007F472C" w:rsidP="00D87BA0">
      <w:pPr>
        <w:pStyle w:val="ListParagraph"/>
        <w:numPr>
          <w:ilvl w:val="0"/>
          <w:numId w:val="36"/>
        </w:numPr>
        <w:spacing w:line="259" w:lineRule="auto"/>
        <w:jc w:val="both"/>
        <w:rPr>
          <w:rFonts w:cs="Arial"/>
        </w:rPr>
      </w:pPr>
      <w:r w:rsidRPr="00303605">
        <w:rPr>
          <w:rFonts w:cs="Arial"/>
        </w:rPr>
        <w:t>Enota mora omogočati shranjevanje vsaj 60 različnih tipov delovnih oblačil</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Omogoča različne konfiguracije celic in poljubno konfiguracijo širine celic: vsaj do 96 celic  </w:t>
      </w:r>
    </w:p>
    <w:p w:rsidR="007F472C" w:rsidRPr="00303605" w:rsidRDefault="007F472C" w:rsidP="00D87BA0">
      <w:pPr>
        <w:pStyle w:val="ListParagraph"/>
        <w:numPr>
          <w:ilvl w:val="0"/>
          <w:numId w:val="36"/>
        </w:numPr>
        <w:spacing w:line="259" w:lineRule="auto"/>
        <w:jc w:val="both"/>
        <w:rPr>
          <w:rFonts w:cs="Arial"/>
        </w:rPr>
      </w:pPr>
      <w:r w:rsidRPr="00303605">
        <w:rPr>
          <w:rFonts w:cs="Arial"/>
        </w:rPr>
        <w:t>Čas izdaje kosa oblačila največ 6 sekund</w:t>
      </w:r>
    </w:p>
    <w:p w:rsidR="007F472C" w:rsidRPr="00303605" w:rsidRDefault="007F472C" w:rsidP="00D87BA0">
      <w:pPr>
        <w:pStyle w:val="ListParagraph"/>
        <w:numPr>
          <w:ilvl w:val="0"/>
          <w:numId w:val="36"/>
        </w:numPr>
        <w:spacing w:line="259" w:lineRule="auto"/>
        <w:jc w:val="both"/>
        <w:rPr>
          <w:rFonts w:cs="Arial"/>
        </w:rPr>
      </w:pPr>
      <w:r w:rsidRPr="00303605">
        <w:rPr>
          <w:rFonts w:cs="Arial"/>
        </w:rPr>
        <w:t>Uporabniški vmesnik je v slovenskem jeziku</w:t>
      </w:r>
    </w:p>
    <w:p w:rsidR="007F472C" w:rsidRPr="00303605" w:rsidRDefault="007F472C" w:rsidP="00D87BA0">
      <w:pPr>
        <w:pStyle w:val="ListParagraph"/>
        <w:numPr>
          <w:ilvl w:val="0"/>
          <w:numId w:val="36"/>
        </w:numPr>
        <w:spacing w:line="259" w:lineRule="auto"/>
        <w:jc w:val="both"/>
        <w:rPr>
          <w:rFonts w:cs="Arial"/>
        </w:rPr>
      </w:pPr>
      <w:r w:rsidRPr="00303605">
        <w:rPr>
          <w:rFonts w:cs="Arial"/>
        </w:rPr>
        <w:t>Zaslon velikosti vsaj 14''</w:t>
      </w:r>
    </w:p>
    <w:p w:rsidR="007F472C" w:rsidRPr="00303605" w:rsidRDefault="007F472C" w:rsidP="00D87BA0">
      <w:pPr>
        <w:pStyle w:val="ListParagraph"/>
        <w:numPr>
          <w:ilvl w:val="0"/>
          <w:numId w:val="36"/>
        </w:numPr>
        <w:spacing w:line="259" w:lineRule="auto"/>
        <w:jc w:val="both"/>
        <w:rPr>
          <w:rFonts w:cs="Arial"/>
        </w:rPr>
      </w:pPr>
      <w:r w:rsidRPr="00303605">
        <w:rPr>
          <w:rFonts w:cs="Arial"/>
        </w:rPr>
        <w:t>Nadzorni sistem v oblaku z nadzorom kapacitet in spremljanjem aktivnosti vseh enot v sistemu v realnem času</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Sistem mora omogočati 24 urno spremljanja sprotne porabe in zaloge vseh enot iz centralnega mesta v realnem času </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spremljanje porabe oblačil po uporabnikih ali oddelkih in po uporabniku prirejenih enotah</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generiranje in izpisovanje poročil o porabi, vračilih, nivojih zaloge po enotah v poljubnih frekvencah</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dodeljevanje različnih tipov, količine in frekvence izdaje oblačil posameznemu uporabniku</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dodeljevanje in izdajanje v naprej shranjenih kombinacij oblačil posameznemu uporabniku</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Integracija nadzornega sistema v obstoječ bolnišnični sistem preko API vmesnika – v ponudbi vključena integracija z obstoječim kadrovskim sistemom </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oddaljen dostop do nadzornega sistema</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Sistem mora omogočati spremljanje in upravljanje enot preko mobilne aplikacije (Android in </w:t>
      </w:r>
      <w:proofErr w:type="spellStart"/>
      <w:r w:rsidRPr="00303605">
        <w:rPr>
          <w:rFonts w:cs="Arial"/>
        </w:rPr>
        <w:t>iOS</w:t>
      </w:r>
      <w:proofErr w:type="spellEnd"/>
      <w:r w:rsidRPr="00303605">
        <w:rPr>
          <w:rFonts w:cs="Arial"/>
        </w:rPr>
        <w:t>)</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Avtomatsko opozarjanje napolnjenosti/izpraznjenosti celic preko sporočil </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Opozorila vezana na </w:t>
      </w:r>
      <w:proofErr w:type="spellStart"/>
      <w:r w:rsidRPr="00303605">
        <w:rPr>
          <w:rFonts w:cs="Arial"/>
        </w:rPr>
        <w:t>zapolnjenost</w:t>
      </w:r>
      <w:proofErr w:type="spellEnd"/>
      <w:r w:rsidRPr="00303605">
        <w:rPr>
          <w:rFonts w:cs="Arial"/>
        </w:rPr>
        <w:t xml:space="preserve"> enot morajo biti prilagojena uporabniku </w:t>
      </w:r>
    </w:p>
    <w:p w:rsidR="007F472C" w:rsidRPr="00303605" w:rsidRDefault="007F472C" w:rsidP="00D87BA0">
      <w:pPr>
        <w:pStyle w:val="ListParagraph"/>
        <w:numPr>
          <w:ilvl w:val="0"/>
          <w:numId w:val="36"/>
        </w:numPr>
        <w:spacing w:line="259" w:lineRule="auto"/>
        <w:jc w:val="both"/>
        <w:rPr>
          <w:rFonts w:cs="Arial"/>
        </w:rPr>
      </w:pPr>
      <w:r w:rsidRPr="00303605">
        <w:rPr>
          <w:rFonts w:cs="Arial"/>
        </w:rPr>
        <w:t>Beleženje zgodovine odjema oblačil na aparatu do 6 let</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avtomatsko varnostno posodabljanje in avtomatsko generiranje varnostnih kopij</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mora omogočati delovanje na zračni kompresor ali bolnišnično napeljavo.</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Skladnost sistema z obstoječimi naročnikovimi identifikacijskimi karticami (npr.: </w:t>
      </w:r>
      <w:proofErr w:type="spellStart"/>
      <w:r w:rsidRPr="00303605">
        <w:rPr>
          <w:rFonts w:cs="Arial"/>
        </w:rPr>
        <w:t>Mifare</w:t>
      </w:r>
      <w:proofErr w:type="spellEnd"/>
      <w:r w:rsidRPr="00303605">
        <w:rPr>
          <w:rFonts w:cs="Arial"/>
        </w:rPr>
        <w:t xml:space="preserve"> </w:t>
      </w:r>
      <w:proofErr w:type="spellStart"/>
      <w:r w:rsidRPr="00303605">
        <w:rPr>
          <w:rFonts w:cs="Arial"/>
        </w:rPr>
        <w:t>Desfire</w:t>
      </w:r>
      <w:proofErr w:type="spellEnd"/>
      <w:r w:rsidRPr="00303605">
        <w:rPr>
          <w:rFonts w:cs="Arial"/>
        </w:rPr>
        <w:t xml:space="preserve"> EV3,….)</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Sistem mora omogočati delovanje na vse vrste identifikacijskih kartic </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omogoča brezstično izdajanje oblačil</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omogoča biometrično prepoznavanje obrazov (</w:t>
      </w:r>
      <w:proofErr w:type="spellStart"/>
      <w:r w:rsidRPr="00303605">
        <w:rPr>
          <w:rFonts w:cs="Arial"/>
        </w:rPr>
        <w:t>opcijkso</w:t>
      </w:r>
      <w:proofErr w:type="spellEnd"/>
      <w:r w:rsidRPr="00303605">
        <w:rPr>
          <w:rFonts w:cs="Arial"/>
        </w:rPr>
        <w:t>)</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je zaprt sistem za izdajo delovnih oblačil</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Preprečevanje navzkrižne kontaminacije s popolno ločenostjo oblačil od uporabnikov </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Popolna </w:t>
      </w:r>
      <w:proofErr w:type="spellStart"/>
      <w:r w:rsidRPr="00303605">
        <w:rPr>
          <w:rFonts w:cs="Arial"/>
        </w:rPr>
        <w:t>robotiziranost</w:t>
      </w:r>
      <w:proofErr w:type="spellEnd"/>
      <w:r w:rsidRPr="00303605">
        <w:rPr>
          <w:rFonts w:cs="Arial"/>
        </w:rPr>
        <w:t xml:space="preserve"> delovanja</w:t>
      </w:r>
    </w:p>
    <w:p w:rsidR="007F472C" w:rsidRPr="00303605" w:rsidRDefault="007F472C" w:rsidP="00D87BA0">
      <w:pPr>
        <w:pStyle w:val="ListParagraph"/>
        <w:numPr>
          <w:ilvl w:val="0"/>
          <w:numId w:val="36"/>
        </w:numPr>
        <w:spacing w:line="259" w:lineRule="auto"/>
        <w:jc w:val="both"/>
        <w:rPr>
          <w:rFonts w:cs="Arial"/>
        </w:rPr>
      </w:pPr>
      <w:r w:rsidRPr="00303605">
        <w:rPr>
          <w:rFonts w:cs="Arial"/>
        </w:rPr>
        <w:t>Sistem omogoča dostopnost oblačil 24 ur na dan</w:t>
      </w:r>
    </w:p>
    <w:p w:rsidR="007F472C" w:rsidRPr="00303605" w:rsidRDefault="007F472C" w:rsidP="00D87BA0">
      <w:pPr>
        <w:pStyle w:val="ListParagraph"/>
        <w:numPr>
          <w:ilvl w:val="0"/>
          <w:numId w:val="36"/>
        </w:numPr>
        <w:spacing w:line="259" w:lineRule="auto"/>
        <w:jc w:val="both"/>
        <w:rPr>
          <w:rFonts w:cs="Arial"/>
        </w:rPr>
      </w:pPr>
      <w:r w:rsidRPr="00303605">
        <w:rPr>
          <w:rFonts w:cs="Arial"/>
        </w:rPr>
        <w:t>Frontalni dostop do notranjosti enote za izdajanje, odpiranje sprednjih vrat 180°</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Onemogočeno odpiranje enote nepooblaščenim osebam </w:t>
      </w:r>
    </w:p>
    <w:p w:rsidR="007F472C" w:rsidRPr="00303605" w:rsidRDefault="007F472C" w:rsidP="00D87BA0">
      <w:pPr>
        <w:pStyle w:val="ListParagraph"/>
        <w:numPr>
          <w:ilvl w:val="0"/>
          <w:numId w:val="36"/>
        </w:numPr>
        <w:spacing w:line="259" w:lineRule="auto"/>
        <w:jc w:val="both"/>
        <w:rPr>
          <w:rFonts w:cs="Arial"/>
        </w:rPr>
      </w:pPr>
      <w:r w:rsidRPr="00303605">
        <w:rPr>
          <w:rFonts w:cs="Arial"/>
        </w:rPr>
        <w:t>Ustreznost regulativam in standardom (GDPR, ISO27001, Soc2)</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Podpora izdajanju RFID oblačil: UHF, HF </w:t>
      </w:r>
    </w:p>
    <w:p w:rsidR="007F472C" w:rsidRPr="00303605" w:rsidRDefault="007F472C" w:rsidP="00D87BA0">
      <w:pPr>
        <w:pStyle w:val="ListParagraph"/>
        <w:numPr>
          <w:ilvl w:val="0"/>
          <w:numId w:val="36"/>
        </w:numPr>
        <w:spacing w:line="259" w:lineRule="auto"/>
        <w:jc w:val="both"/>
        <w:rPr>
          <w:rFonts w:cs="Arial"/>
        </w:rPr>
      </w:pPr>
      <w:r w:rsidRPr="00303605">
        <w:rPr>
          <w:rFonts w:cs="Arial"/>
        </w:rPr>
        <w:t>Integracija RFID sprejemnikov – enota mora imeti vso strojno in programsko opremo, ki je potrebna za izdajo uniform z RFID sledenjem</w:t>
      </w:r>
    </w:p>
    <w:p w:rsidR="00EC614E" w:rsidRPr="00303605" w:rsidRDefault="00EC614E" w:rsidP="00EC614E">
      <w:pPr>
        <w:pStyle w:val="ListParagraph"/>
        <w:spacing w:line="259" w:lineRule="auto"/>
        <w:rPr>
          <w:rFonts w:cs="Arial"/>
          <w:highlight w:val="yellow"/>
        </w:rPr>
      </w:pPr>
    </w:p>
    <w:p w:rsidR="00EC614E" w:rsidRDefault="00952DB8" w:rsidP="007F472C">
      <w:pPr>
        <w:rPr>
          <w:rFonts w:cs="Arial"/>
          <w:b/>
        </w:rPr>
      </w:pPr>
      <w:r>
        <w:rPr>
          <w:rFonts w:cs="Arial"/>
          <w:b/>
        </w:rPr>
        <w:lastRenderedPageBreak/>
        <w:t>b</w:t>
      </w:r>
      <w:r w:rsidR="00EC614E">
        <w:rPr>
          <w:rFonts w:cs="Arial"/>
          <w:b/>
        </w:rPr>
        <w:t xml:space="preserve">) </w:t>
      </w:r>
      <w:r w:rsidR="007F472C" w:rsidRPr="00303605">
        <w:rPr>
          <w:rFonts w:cs="Arial"/>
          <w:b/>
        </w:rPr>
        <w:t>ENOTA ZA VRAČANJE DELOVNIH OBLAČIL</w:t>
      </w:r>
      <w:r w:rsidR="004836D1">
        <w:rPr>
          <w:rFonts w:cs="Arial"/>
          <w:b/>
        </w:rPr>
        <w:t xml:space="preserve"> / </w:t>
      </w:r>
      <w:r w:rsidR="007F472C" w:rsidRPr="00303605">
        <w:rPr>
          <w:rFonts w:cs="Arial"/>
          <w:b/>
        </w:rPr>
        <w:t>UNIFORM</w:t>
      </w:r>
      <w:r w:rsidR="00306382">
        <w:rPr>
          <w:rFonts w:cs="Arial"/>
          <w:b/>
        </w:rPr>
        <w:t xml:space="preserve"> </w:t>
      </w:r>
    </w:p>
    <w:p w:rsidR="007F472C" w:rsidRPr="00303605" w:rsidRDefault="00306382" w:rsidP="007F472C">
      <w:pPr>
        <w:rPr>
          <w:rFonts w:cs="Arial"/>
          <w:b/>
        </w:rPr>
      </w:pPr>
      <w:r>
        <w:rPr>
          <w:rFonts w:cs="Arial"/>
          <w:b/>
        </w:rPr>
        <w:t>(2 kom)</w:t>
      </w:r>
    </w:p>
    <w:p w:rsidR="007F472C" w:rsidRPr="00303605" w:rsidRDefault="007F472C" w:rsidP="00D87BA0">
      <w:pPr>
        <w:pStyle w:val="ListParagraph"/>
        <w:numPr>
          <w:ilvl w:val="0"/>
          <w:numId w:val="36"/>
        </w:numPr>
        <w:spacing w:line="259" w:lineRule="auto"/>
        <w:jc w:val="both"/>
        <w:rPr>
          <w:rFonts w:cs="Arial"/>
        </w:rPr>
      </w:pPr>
      <w:r w:rsidRPr="00303605">
        <w:rPr>
          <w:rFonts w:cs="Arial"/>
        </w:rPr>
        <w:t>Kapaciteta enote za vračilo vsaj 350 kosov</w:t>
      </w:r>
    </w:p>
    <w:p w:rsidR="007F472C" w:rsidRPr="00303605" w:rsidRDefault="007F472C" w:rsidP="00D87BA0">
      <w:pPr>
        <w:pStyle w:val="ListParagraph"/>
        <w:numPr>
          <w:ilvl w:val="0"/>
          <w:numId w:val="36"/>
        </w:numPr>
        <w:spacing w:line="259" w:lineRule="auto"/>
        <w:jc w:val="both"/>
        <w:rPr>
          <w:rFonts w:cs="Arial"/>
        </w:rPr>
      </w:pPr>
      <w:r w:rsidRPr="00303605">
        <w:rPr>
          <w:rFonts w:cs="Arial"/>
        </w:rPr>
        <w:t>Globina enote naj ne presega 80 cm</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Predel za umazane uniforme je naj velikosti za voziček dimenzij vsaj š 83cm x g 70cm x v 180cm  </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Stranski dostop do notranjosti enote </w:t>
      </w:r>
    </w:p>
    <w:p w:rsidR="007F472C" w:rsidRPr="00303605" w:rsidRDefault="007F472C" w:rsidP="00D87BA0">
      <w:pPr>
        <w:pStyle w:val="ListParagraph"/>
        <w:numPr>
          <w:ilvl w:val="0"/>
          <w:numId w:val="36"/>
        </w:numPr>
        <w:spacing w:line="259" w:lineRule="auto"/>
        <w:jc w:val="both"/>
        <w:rPr>
          <w:rFonts w:cs="Arial"/>
        </w:rPr>
      </w:pPr>
      <w:r w:rsidRPr="00303605">
        <w:rPr>
          <w:rFonts w:cs="Arial"/>
        </w:rPr>
        <w:t>Vgrajena kamera</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24 urno </w:t>
      </w:r>
      <w:proofErr w:type="spellStart"/>
      <w:r w:rsidRPr="00303605">
        <w:rPr>
          <w:rFonts w:cs="Arial"/>
        </w:rPr>
        <w:t>monitoriranje</w:t>
      </w:r>
      <w:proofErr w:type="spellEnd"/>
      <w:r w:rsidRPr="00303605">
        <w:rPr>
          <w:rFonts w:cs="Arial"/>
        </w:rPr>
        <w:t xml:space="preserve"> z možnostjo izpisovanja poročil</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Avtomatsko opozarjanje na napake in nivo napolnjenosti – tudi na oddaljenem dostopu (Android in </w:t>
      </w:r>
      <w:proofErr w:type="spellStart"/>
      <w:r w:rsidRPr="00303605">
        <w:rPr>
          <w:rFonts w:cs="Arial"/>
        </w:rPr>
        <w:t>iOS</w:t>
      </w:r>
      <w:proofErr w:type="spellEnd"/>
      <w:r w:rsidRPr="00303605">
        <w:rPr>
          <w:rFonts w:cs="Arial"/>
        </w:rPr>
        <w:t>)</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Sistem mora omogočati delovanje na vse vrste identifikacijskih kartic </w:t>
      </w:r>
    </w:p>
    <w:p w:rsidR="007F472C" w:rsidRPr="00303605" w:rsidRDefault="007F472C" w:rsidP="00D87BA0">
      <w:pPr>
        <w:pStyle w:val="ListParagraph"/>
        <w:numPr>
          <w:ilvl w:val="0"/>
          <w:numId w:val="36"/>
        </w:numPr>
        <w:spacing w:line="259" w:lineRule="auto"/>
        <w:jc w:val="both"/>
        <w:rPr>
          <w:rFonts w:cs="Arial"/>
        </w:rPr>
      </w:pPr>
      <w:r w:rsidRPr="00303605">
        <w:rPr>
          <w:rFonts w:cs="Arial"/>
        </w:rPr>
        <w:t>Skladnost sistema z obstoječimi naročnikovimi identifikacijskimi karticami (npr.: (</w:t>
      </w:r>
      <w:proofErr w:type="spellStart"/>
      <w:r w:rsidRPr="00303605">
        <w:rPr>
          <w:rFonts w:cs="Arial"/>
        </w:rPr>
        <w:t>Mifare</w:t>
      </w:r>
      <w:proofErr w:type="spellEnd"/>
      <w:r w:rsidRPr="00303605">
        <w:rPr>
          <w:rFonts w:cs="Arial"/>
        </w:rPr>
        <w:t xml:space="preserve"> </w:t>
      </w:r>
      <w:proofErr w:type="spellStart"/>
      <w:r w:rsidRPr="00303605">
        <w:rPr>
          <w:rFonts w:cs="Arial"/>
        </w:rPr>
        <w:t>Desfire</w:t>
      </w:r>
      <w:proofErr w:type="spellEnd"/>
      <w:r w:rsidRPr="00303605">
        <w:rPr>
          <w:rFonts w:cs="Arial"/>
        </w:rPr>
        <w:t xml:space="preserve"> EV3,….)</w:t>
      </w:r>
    </w:p>
    <w:p w:rsidR="007F472C" w:rsidRPr="00303605" w:rsidRDefault="007F472C" w:rsidP="00D87BA0">
      <w:pPr>
        <w:pStyle w:val="ListParagraph"/>
        <w:numPr>
          <w:ilvl w:val="0"/>
          <w:numId w:val="36"/>
        </w:numPr>
        <w:spacing w:line="259" w:lineRule="auto"/>
        <w:jc w:val="both"/>
        <w:rPr>
          <w:rFonts w:cs="Arial"/>
        </w:rPr>
      </w:pPr>
      <w:r w:rsidRPr="00303605">
        <w:rPr>
          <w:rFonts w:cs="Arial"/>
        </w:rPr>
        <w:t>Preprečitev navzkrižne kontaminacije</w:t>
      </w:r>
    </w:p>
    <w:p w:rsidR="007F472C" w:rsidRPr="00303605" w:rsidRDefault="007F472C" w:rsidP="00D87BA0">
      <w:pPr>
        <w:pStyle w:val="ListParagraph"/>
        <w:numPr>
          <w:ilvl w:val="0"/>
          <w:numId w:val="36"/>
        </w:numPr>
        <w:spacing w:line="259" w:lineRule="auto"/>
        <w:jc w:val="both"/>
        <w:rPr>
          <w:rFonts w:cs="Arial"/>
        </w:rPr>
      </w:pPr>
      <w:r w:rsidRPr="00303605">
        <w:rPr>
          <w:rFonts w:cs="Arial"/>
        </w:rPr>
        <w:t>Zaprt sistem za vračilo delovnih oblačil</w:t>
      </w:r>
    </w:p>
    <w:p w:rsidR="007F472C" w:rsidRPr="00303605" w:rsidRDefault="007F472C" w:rsidP="00D87BA0">
      <w:pPr>
        <w:pStyle w:val="ListParagraph"/>
        <w:numPr>
          <w:ilvl w:val="0"/>
          <w:numId w:val="36"/>
        </w:numPr>
        <w:spacing w:line="259" w:lineRule="auto"/>
        <w:jc w:val="both"/>
        <w:rPr>
          <w:rFonts w:cs="Arial"/>
        </w:rPr>
      </w:pPr>
      <w:r w:rsidRPr="00303605">
        <w:rPr>
          <w:rFonts w:cs="Arial"/>
        </w:rPr>
        <w:t>Podpora vračanju RFID oblačil: UHF, HF (</w:t>
      </w:r>
      <w:proofErr w:type="spellStart"/>
      <w:r w:rsidRPr="00303605">
        <w:rPr>
          <w:rFonts w:cs="Arial"/>
        </w:rPr>
        <w:t>Mifare</w:t>
      </w:r>
      <w:proofErr w:type="spellEnd"/>
      <w:r w:rsidRPr="00303605">
        <w:rPr>
          <w:rFonts w:cs="Arial"/>
        </w:rPr>
        <w:t xml:space="preserve"> </w:t>
      </w:r>
      <w:proofErr w:type="spellStart"/>
      <w:r w:rsidRPr="00303605">
        <w:rPr>
          <w:rFonts w:cs="Arial"/>
        </w:rPr>
        <w:t>Desfire</w:t>
      </w:r>
      <w:proofErr w:type="spellEnd"/>
      <w:r w:rsidRPr="00303605">
        <w:rPr>
          <w:rFonts w:cs="Arial"/>
        </w:rPr>
        <w:t xml:space="preserve"> EV3,….)</w:t>
      </w:r>
    </w:p>
    <w:p w:rsidR="007F472C" w:rsidRPr="00303605" w:rsidRDefault="007F472C" w:rsidP="00D87BA0">
      <w:pPr>
        <w:pStyle w:val="ListParagraph"/>
        <w:numPr>
          <w:ilvl w:val="0"/>
          <w:numId w:val="36"/>
        </w:numPr>
        <w:spacing w:line="259" w:lineRule="auto"/>
        <w:jc w:val="both"/>
        <w:rPr>
          <w:rFonts w:cs="Arial"/>
        </w:rPr>
      </w:pPr>
      <w:r w:rsidRPr="00303605">
        <w:rPr>
          <w:rFonts w:cs="Arial"/>
        </w:rPr>
        <w:t>Integracija RFID sprejemnikov – enota mora imeti vso strojno in programsko opremo, ki je potrebna za izdajo uniform z RFID sledenjem</w:t>
      </w:r>
    </w:p>
    <w:p w:rsidR="007F472C" w:rsidRPr="00303605" w:rsidRDefault="007F472C" w:rsidP="00D87BA0">
      <w:pPr>
        <w:pStyle w:val="ListParagraph"/>
        <w:numPr>
          <w:ilvl w:val="0"/>
          <w:numId w:val="36"/>
        </w:numPr>
        <w:spacing w:line="259" w:lineRule="auto"/>
        <w:jc w:val="both"/>
        <w:rPr>
          <w:rFonts w:cs="Arial"/>
        </w:rPr>
      </w:pPr>
      <w:r w:rsidRPr="00303605">
        <w:rPr>
          <w:rFonts w:cs="Arial"/>
        </w:rPr>
        <w:t>Ustreznost regulativam in standardom (GDPR, ISO27001, Soc2)</w:t>
      </w:r>
    </w:p>
    <w:p w:rsidR="007F472C" w:rsidRPr="00303605" w:rsidRDefault="007F472C" w:rsidP="00D87BA0">
      <w:pPr>
        <w:pStyle w:val="ListParagraph"/>
        <w:numPr>
          <w:ilvl w:val="0"/>
          <w:numId w:val="36"/>
        </w:numPr>
        <w:spacing w:line="259" w:lineRule="auto"/>
        <w:jc w:val="both"/>
        <w:rPr>
          <w:rFonts w:cs="Arial"/>
        </w:rPr>
      </w:pPr>
      <w:r w:rsidRPr="00303605">
        <w:rPr>
          <w:rFonts w:cs="Arial"/>
        </w:rPr>
        <w:t xml:space="preserve">Sistem mora omogočati spremljanje in upravljanje enot preko mobilne aplikacije (Android in </w:t>
      </w:r>
      <w:proofErr w:type="spellStart"/>
      <w:r w:rsidRPr="00303605">
        <w:rPr>
          <w:rFonts w:cs="Arial"/>
        </w:rPr>
        <w:t>iOS</w:t>
      </w:r>
      <w:proofErr w:type="spellEnd"/>
      <w:r w:rsidRPr="00303605">
        <w:rPr>
          <w:rFonts w:cs="Arial"/>
        </w:rPr>
        <w:t>)</w:t>
      </w:r>
    </w:p>
    <w:p w:rsidR="007F472C" w:rsidRPr="00303605" w:rsidRDefault="007F472C" w:rsidP="00D87BA0">
      <w:pPr>
        <w:jc w:val="both"/>
        <w:rPr>
          <w:rFonts w:cs="Arial"/>
        </w:rPr>
      </w:pPr>
    </w:p>
    <w:p w:rsidR="00D53F46" w:rsidRPr="00D53F46" w:rsidRDefault="00D53F46" w:rsidP="00D87BA0">
      <w:pPr>
        <w:jc w:val="both"/>
        <w:rPr>
          <w:rFonts w:cs="Arial"/>
          <w:b/>
        </w:rPr>
      </w:pPr>
      <w:r w:rsidRPr="00D53F46">
        <w:rPr>
          <w:rFonts w:cs="Arial"/>
          <w:b/>
        </w:rPr>
        <w:t>c) OSTALE ZAHTEVE</w:t>
      </w:r>
    </w:p>
    <w:p w:rsidR="007F472C" w:rsidRPr="00303605" w:rsidRDefault="007F472C" w:rsidP="00D87BA0">
      <w:pPr>
        <w:jc w:val="both"/>
        <w:rPr>
          <w:rFonts w:cs="Arial"/>
        </w:rPr>
      </w:pPr>
      <w:r w:rsidRPr="00303605">
        <w:rPr>
          <w:rFonts w:cs="Arial"/>
        </w:rPr>
        <w:t>Celoten sistem za izdajo uniform mora imeti kapaciteto, s katero preskrbi v dopoldanski izmeni vsaj 600 zaposlenih (trije različni profili/barve in vsak profil/barva ima vsaj 54 različnih kombinacij – tunika, hlače, hlače podaljšane, halja, majica, krilo, ter vsak kos oblačila ima možnost velikosti od XXS do XXXL – vsak zaposlen ima cca. 9 kosov), ter sistem za vračanje kapacitete za vsaj 600 zaposlenih.</w:t>
      </w:r>
    </w:p>
    <w:p w:rsidR="005E6ADE" w:rsidRDefault="005E6ADE" w:rsidP="005E6ADE">
      <w:pPr>
        <w:rPr>
          <w:rFonts w:cs="Arial"/>
          <w:b/>
        </w:rPr>
      </w:pPr>
    </w:p>
    <w:p w:rsidR="00D87BA0" w:rsidRPr="00952DB8" w:rsidRDefault="00D87BA0" w:rsidP="00D87BA0">
      <w:pPr>
        <w:rPr>
          <w:rFonts w:cs="Arial"/>
        </w:rPr>
      </w:pPr>
      <w:proofErr w:type="spellStart"/>
      <w:r w:rsidRPr="00952DB8">
        <w:rPr>
          <w:rFonts w:cs="Arial"/>
        </w:rPr>
        <w:t>Maximalna</w:t>
      </w:r>
      <w:proofErr w:type="spellEnd"/>
      <w:r w:rsidRPr="00952DB8">
        <w:rPr>
          <w:rFonts w:cs="Arial"/>
        </w:rPr>
        <w:t xml:space="preserve"> širina robotiziranih omar (postavljenih vseh skupaj) naj ne presega 21 metrov</w:t>
      </w:r>
      <w:r>
        <w:rPr>
          <w:rFonts w:cs="Arial"/>
        </w:rPr>
        <w:t>.</w:t>
      </w:r>
    </w:p>
    <w:p w:rsidR="00D87BA0" w:rsidRPr="00952DB8" w:rsidRDefault="00D87BA0" w:rsidP="00D87BA0">
      <w:pPr>
        <w:rPr>
          <w:rFonts w:cs="Arial"/>
        </w:rPr>
      </w:pPr>
      <w:proofErr w:type="spellStart"/>
      <w:r w:rsidRPr="00952DB8">
        <w:rPr>
          <w:rFonts w:cs="Arial"/>
        </w:rPr>
        <w:t>Maximalna</w:t>
      </w:r>
      <w:proofErr w:type="spellEnd"/>
      <w:r w:rsidRPr="00952DB8">
        <w:rPr>
          <w:rFonts w:cs="Arial"/>
        </w:rPr>
        <w:t xml:space="preserve"> višina robotiziranih omar naj ne presega višine 210 cm</w:t>
      </w:r>
      <w:r>
        <w:rPr>
          <w:rFonts w:cs="Arial"/>
        </w:rPr>
        <w:t>.</w:t>
      </w:r>
      <w:r w:rsidRPr="00952DB8">
        <w:rPr>
          <w:rFonts w:cs="Arial"/>
        </w:rPr>
        <w:t xml:space="preserve">  </w:t>
      </w:r>
    </w:p>
    <w:p w:rsidR="00D87BA0" w:rsidRPr="00303605" w:rsidRDefault="00D87BA0" w:rsidP="005E6ADE">
      <w:pPr>
        <w:rPr>
          <w:rFonts w:cs="Arial"/>
          <w:b/>
        </w:rPr>
      </w:pPr>
    </w:p>
    <w:p w:rsidR="007F472C" w:rsidRPr="00F62A5F" w:rsidRDefault="007F472C" w:rsidP="007F472C">
      <w:pPr>
        <w:jc w:val="both"/>
        <w:rPr>
          <w:rFonts w:cs="Arial"/>
          <w:b/>
          <w:color w:val="000000"/>
          <w:u w:val="single"/>
        </w:rPr>
      </w:pPr>
      <w:r w:rsidRPr="00F62A5F">
        <w:rPr>
          <w:rFonts w:cs="Arial"/>
          <w:b/>
          <w:color w:val="000000"/>
          <w:u w:val="single"/>
        </w:rPr>
        <w:t>2. IZOBRAŽEVANJE</w:t>
      </w:r>
      <w:r>
        <w:rPr>
          <w:rFonts w:cs="Arial"/>
          <w:b/>
          <w:color w:val="000000"/>
          <w:u w:val="single"/>
        </w:rPr>
        <w:t xml:space="preserve"> / ŠOLANJE</w:t>
      </w:r>
      <w:r w:rsidR="00632D63">
        <w:rPr>
          <w:rFonts w:cs="Arial"/>
          <w:b/>
          <w:color w:val="000000"/>
          <w:u w:val="single"/>
        </w:rPr>
        <w:t xml:space="preserve"> ZA </w:t>
      </w:r>
      <w:r w:rsidR="005E4266">
        <w:rPr>
          <w:rFonts w:cs="Arial"/>
          <w:b/>
          <w:color w:val="000000"/>
          <w:u w:val="single"/>
        </w:rPr>
        <w:t>VSO OPREMO</w:t>
      </w:r>
    </w:p>
    <w:p w:rsidR="007F472C" w:rsidRPr="00303605" w:rsidRDefault="004A680D" w:rsidP="007F472C">
      <w:pPr>
        <w:jc w:val="both"/>
        <w:rPr>
          <w:rFonts w:cs="Arial"/>
          <w:color w:val="000000"/>
          <w:u w:val="single"/>
        </w:rPr>
      </w:pPr>
      <w:r w:rsidRPr="004A680D">
        <w:rPr>
          <w:rFonts w:cs="Arial"/>
          <w:color w:val="000000"/>
        </w:rPr>
        <w:t xml:space="preserve">Izobraževanje za delo z aparatom bo potekalo na lokaciji naročnika za vse uporabnike naročnika. Izobraževanje je potrebno izvesti takoj po inštalaciji </w:t>
      </w:r>
      <w:r w:rsidR="003670A1">
        <w:rPr>
          <w:rFonts w:cs="Arial"/>
          <w:color w:val="000000"/>
        </w:rPr>
        <w:t>opreme</w:t>
      </w:r>
      <w:r w:rsidRPr="004A680D">
        <w:rPr>
          <w:rFonts w:cs="Arial"/>
          <w:color w:val="000000"/>
        </w:rPr>
        <w:t xml:space="preserve"> in pred končnim prevzemom. </w:t>
      </w:r>
      <w:r w:rsidRPr="00303605">
        <w:rPr>
          <w:rFonts w:cs="Arial"/>
          <w:color w:val="000000"/>
          <w:u w:val="single"/>
        </w:rPr>
        <w:t xml:space="preserve">Stroški izobraževanja morajo biti vključeni v ceno </w:t>
      </w:r>
      <w:r w:rsidR="003670A1">
        <w:rPr>
          <w:rFonts w:cs="Arial"/>
          <w:color w:val="000000"/>
          <w:u w:val="single"/>
        </w:rPr>
        <w:t>opreme</w:t>
      </w:r>
      <w:r w:rsidRPr="00303605">
        <w:rPr>
          <w:rFonts w:cs="Arial"/>
          <w:color w:val="000000"/>
          <w:u w:val="single"/>
        </w:rPr>
        <w:t>.</w:t>
      </w:r>
    </w:p>
    <w:p w:rsidR="004A680D" w:rsidRDefault="004A680D" w:rsidP="007F472C">
      <w:pPr>
        <w:jc w:val="both"/>
        <w:rPr>
          <w:rFonts w:cs="Arial"/>
          <w:b/>
          <w:u w:val="single"/>
        </w:rPr>
      </w:pPr>
    </w:p>
    <w:p w:rsidR="007F472C" w:rsidRPr="00B430BD" w:rsidRDefault="007F472C" w:rsidP="007F472C">
      <w:pPr>
        <w:jc w:val="both"/>
        <w:rPr>
          <w:rFonts w:cs="Arial"/>
        </w:rPr>
      </w:pPr>
      <w:r w:rsidRPr="00B430BD">
        <w:rPr>
          <w:rFonts w:cs="Arial"/>
          <w:b/>
          <w:u w:val="single"/>
        </w:rPr>
        <w:t>3. POGARANCIJSKO VZDRŽEVANJE</w:t>
      </w:r>
      <w:r w:rsidR="005E4266">
        <w:rPr>
          <w:rFonts w:cs="Arial"/>
          <w:b/>
          <w:u w:val="single"/>
        </w:rPr>
        <w:t xml:space="preserve"> – velja točke a) in b)</w:t>
      </w:r>
      <w:r w:rsidRPr="00B430BD">
        <w:rPr>
          <w:rFonts w:cs="Arial"/>
          <w:b/>
          <w:u w:val="single"/>
        </w:rPr>
        <w:t>:</w:t>
      </w:r>
    </w:p>
    <w:p w:rsidR="007F472C" w:rsidRPr="00CB2CCD" w:rsidRDefault="007F472C" w:rsidP="007F472C">
      <w:pPr>
        <w:jc w:val="both"/>
        <w:rPr>
          <w:rFonts w:cs="Arial"/>
          <w:szCs w:val="18"/>
        </w:rPr>
      </w:pPr>
      <w:r w:rsidRPr="00CB2CCD">
        <w:rPr>
          <w:rFonts w:cs="Arial"/>
          <w:szCs w:val="18"/>
        </w:rPr>
        <w:t xml:space="preserve">Naročnik želi od ponudnikov, da ponudijo možnost vzdrževanja v obliki »ALL INCLUSIVE« in »PREVENTIVA«. </w:t>
      </w:r>
    </w:p>
    <w:p w:rsidR="007F472C" w:rsidRPr="00CB2CCD" w:rsidRDefault="007F472C" w:rsidP="007F472C">
      <w:pPr>
        <w:jc w:val="both"/>
        <w:rPr>
          <w:rFonts w:cs="Arial"/>
          <w:szCs w:val="18"/>
        </w:rPr>
      </w:pPr>
    </w:p>
    <w:p w:rsidR="007F472C" w:rsidRPr="00CB2CCD" w:rsidRDefault="007F472C" w:rsidP="007F472C">
      <w:pPr>
        <w:jc w:val="both"/>
        <w:rPr>
          <w:rFonts w:cs="Arial"/>
          <w:szCs w:val="18"/>
        </w:rPr>
      </w:pPr>
      <w:r w:rsidRPr="00CB2CCD">
        <w:rPr>
          <w:rFonts w:cs="Arial"/>
          <w:szCs w:val="18"/>
        </w:rPr>
        <w:t>Naročnik lahko po koncu garancijske dobe na podlagi določil pogodbe sam izbere opcijo vzdrževanja, ki bo v tistem trenutku za njega primerna in potrebna.</w:t>
      </w:r>
    </w:p>
    <w:p w:rsidR="005E4266" w:rsidRDefault="005E4266" w:rsidP="00932D50">
      <w:pPr>
        <w:jc w:val="both"/>
        <w:rPr>
          <w:rFonts w:cs="Arial"/>
          <w:szCs w:val="18"/>
          <w:u w:val="single"/>
        </w:rPr>
      </w:pPr>
    </w:p>
    <w:p w:rsidR="00932D50" w:rsidRPr="00DE4EA6" w:rsidRDefault="00932D50" w:rsidP="00932D50">
      <w:pPr>
        <w:jc w:val="both"/>
        <w:rPr>
          <w:rFonts w:cs="Arial"/>
          <w:szCs w:val="18"/>
          <w:u w:val="single"/>
        </w:rPr>
      </w:pPr>
      <w:r w:rsidRPr="00DE4EA6">
        <w:rPr>
          <w:rFonts w:cs="Arial"/>
          <w:szCs w:val="18"/>
          <w:u w:val="single"/>
        </w:rPr>
        <w:t>3.1. POGARANCIJSKO VZDRŽEVANJE »ALL INCLUSIVE«:</w:t>
      </w:r>
    </w:p>
    <w:p w:rsidR="00932D50" w:rsidRPr="00DE4EA6" w:rsidRDefault="00932D50" w:rsidP="00932D50">
      <w:pPr>
        <w:jc w:val="both"/>
        <w:rPr>
          <w:rFonts w:cs="Arial"/>
          <w:szCs w:val="18"/>
        </w:rPr>
      </w:pPr>
      <w:r w:rsidRPr="00DE4EA6">
        <w:rPr>
          <w:rFonts w:cs="Arial"/>
          <w:szCs w:val="18"/>
        </w:rPr>
        <w:t xml:space="preserve">Ponujeno </w:t>
      </w:r>
      <w:proofErr w:type="spellStart"/>
      <w:r w:rsidRPr="00DE4EA6">
        <w:rPr>
          <w:rFonts w:cs="Arial"/>
          <w:szCs w:val="18"/>
        </w:rPr>
        <w:t>pogarancijsko</w:t>
      </w:r>
      <w:proofErr w:type="spellEnd"/>
      <w:r w:rsidRPr="00DE4EA6">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932D50" w:rsidRPr="00DE4EA6" w:rsidRDefault="00932D50" w:rsidP="00932D50">
      <w:pPr>
        <w:jc w:val="both"/>
        <w:rPr>
          <w:rFonts w:cs="Arial"/>
          <w:szCs w:val="18"/>
        </w:rPr>
      </w:pPr>
    </w:p>
    <w:p w:rsidR="00932D50" w:rsidRPr="00DE4EA6" w:rsidRDefault="00932D50" w:rsidP="00932D50">
      <w:pPr>
        <w:rPr>
          <w:rFonts w:cs="Arial"/>
        </w:rPr>
      </w:pPr>
      <w:proofErr w:type="spellStart"/>
      <w:r w:rsidRPr="00DE4EA6">
        <w:rPr>
          <w:rFonts w:cs="Arial"/>
        </w:rPr>
        <w:t>Pogarancijsko</w:t>
      </w:r>
      <w:proofErr w:type="spellEnd"/>
      <w:r w:rsidRPr="00DE4EA6">
        <w:rPr>
          <w:rFonts w:cs="Arial"/>
        </w:rPr>
        <w:t xml:space="preserve"> vzdrževanje ALL INCLUSIVE mora obsegati:</w:t>
      </w:r>
    </w:p>
    <w:p w:rsidR="00932D50" w:rsidRPr="00DE4EA6" w:rsidRDefault="00932D50" w:rsidP="00932D50">
      <w:pPr>
        <w:pStyle w:val="ListParagraph"/>
        <w:numPr>
          <w:ilvl w:val="0"/>
          <w:numId w:val="33"/>
        </w:numPr>
        <w:ind w:left="567" w:hanging="283"/>
        <w:jc w:val="both"/>
        <w:rPr>
          <w:rFonts w:eastAsia="Calibri" w:cs="Arial"/>
          <w:lang w:eastAsia="en-US"/>
        </w:rPr>
      </w:pPr>
      <w:bookmarkStart w:id="5" w:name="_Hlk144194601"/>
      <w:r w:rsidRPr="00DE4EA6">
        <w:rPr>
          <w:rFonts w:eastAsia="Calibri" w:cs="Arial"/>
          <w:lang w:eastAsia="en-US"/>
        </w:rPr>
        <w:t>redne preventivne servise (</w:t>
      </w:r>
      <w:r>
        <w:rPr>
          <w:rFonts w:eastAsia="Calibri" w:cs="Arial"/>
          <w:lang w:eastAsia="en-US"/>
        </w:rPr>
        <w:t>2</w:t>
      </w:r>
      <w:r w:rsidRPr="00DE4EA6">
        <w:rPr>
          <w:rFonts w:eastAsia="Calibri" w:cs="Arial"/>
          <w:lang w:eastAsia="en-US"/>
        </w:rPr>
        <w:t>x letno),</w:t>
      </w:r>
    </w:p>
    <w:p w:rsidR="00932D50" w:rsidRPr="00DE4EA6" w:rsidRDefault="00932D50" w:rsidP="00932D50">
      <w:pPr>
        <w:pStyle w:val="ListParagraph"/>
        <w:numPr>
          <w:ilvl w:val="0"/>
          <w:numId w:val="33"/>
        </w:numPr>
        <w:ind w:left="567" w:hanging="283"/>
        <w:jc w:val="both"/>
        <w:rPr>
          <w:rFonts w:eastAsia="Calibri" w:cs="Arial"/>
          <w:lang w:eastAsia="en-US"/>
        </w:rPr>
      </w:pPr>
      <w:r w:rsidRPr="00DE4EA6">
        <w:rPr>
          <w:rFonts w:eastAsia="Calibri" w:cs="Arial"/>
          <w:lang w:eastAsia="en-US"/>
        </w:rPr>
        <w:t>odpravo okvar ob normalni uporabi,</w:t>
      </w:r>
    </w:p>
    <w:p w:rsidR="00932D50" w:rsidRPr="00DE4EA6" w:rsidRDefault="00932D50" w:rsidP="00932D50">
      <w:pPr>
        <w:pStyle w:val="ListParagraph"/>
        <w:numPr>
          <w:ilvl w:val="0"/>
          <w:numId w:val="33"/>
        </w:numPr>
        <w:ind w:left="567" w:hanging="283"/>
        <w:jc w:val="both"/>
        <w:rPr>
          <w:rFonts w:eastAsia="Calibri" w:cs="Arial"/>
          <w:lang w:eastAsia="en-US"/>
        </w:rPr>
      </w:pPr>
      <w:r w:rsidRPr="00DE4EA6">
        <w:rPr>
          <w:rFonts w:eastAsia="Calibri" w:cs="Arial"/>
          <w:lang w:eastAsia="en-US"/>
        </w:rPr>
        <w:t>preventivno vzdrževanje po navodilih proizvajalca,</w:t>
      </w:r>
    </w:p>
    <w:p w:rsidR="00932D50" w:rsidRPr="00DE4EA6" w:rsidRDefault="00932D50" w:rsidP="00932D50">
      <w:pPr>
        <w:pStyle w:val="ListParagraph"/>
        <w:numPr>
          <w:ilvl w:val="0"/>
          <w:numId w:val="33"/>
        </w:numPr>
        <w:ind w:left="567" w:hanging="283"/>
        <w:jc w:val="both"/>
        <w:rPr>
          <w:rFonts w:eastAsia="Calibri" w:cs="Arial"/>
          <w:lang w:eastAsia="en-US"/>
        </w:rPr>
      </w:pPr>
      <w:r w:rsidRPr="00DE4EA6">
        <w:rPr>
          <w:rFonts w:eastAsia="Calibri" w:cs="Arial"/>
          <w:lang w:eastAsia="en-US"/>
        </w:rPr>
        <w:t xml:space="preserve">izredno vzdrževanje in servisiranje z brezplačno zamenjavo okvarjenih rezervnih delov,  </w:t>
      </w:r>
    </w:p>
    <w:p w:rsidR="00932D50" w:rsidRPr="00DE4EA6" w:rsidRDefault="00932D50" w:rsidP="00932D50">
      <w:pPr>
        <w:pStyle w:val="ListParagraph"/>
        <w:numPr>
          <w:ilvl w:val="0"/>
          <w:numId w:val="33"/>
        </w:numPr>
        <w:ind w:left="567" w:hanging="283"/>
        <w:jc w:val="both"/>
        <w:rPr>
          <w:rFonts w:eastAsia="Calibri" w:cs="Arial"/>
          <w:lang w:eastAsia="en-US"/>
        </w:rPr>
      </w:pPr>
      <w:r w:rsidRPr="00DE4EA6">
        <w:rPr>
          <w:rFonts w:eastAsia="Calibri" w:cs="Arial"/>
          <w:lang w:eastAsia="en-US"/>
        </w:rPr>
        <w:t xml:space="preserve">stroške dela in z njim povezane stroške (vključno s potnimi stroški in časom serviserja na poti), </w:t>
      </w:r>
    </w:p>
    <w:p w:rsidR="00932D50" w:rsidRDefault="00932D50" w:rsidP="00932D50">
      <w:pPr>
        <w:pStyle w:val="ListParagraph"/>
        <w:numPr>
          <w:ilvl w:val="0"/>
          <w:numId w:val="33"/>
        </w:numPr>
        <w:ind w:left="567" w:hanging="283"/>
        <w:jc w:val="both"/>
        <w:rPr>
          <w:rFonts w:eastAsia="Calibri" w:cs="Arial"/>
          <w:lang w:eastAsia="en-US"/>
        </w:rPr>
      </w:pPr>
      <w:r w:rsidRPr="00DE4EA6">
        <w:rPr>
          <w:rFonts w:eastAsia="Calibri" w:cs="Arial"/>
          <w:lang w:eastAsia="en-US"/>
        </w:rPr>
        <w:t>ostale stroške, ki so potreb</w:t>
      </w:r>
      <w:r>
        <w:rPr>
          <w:rFonts w:eastAsia="Calibri" w:cs="Arial"/>
          <w:lang w:eastAsia="en-US"/>
        </w:rPr>
        <w:t>ni za nemoteno delovanje opreme.</w:t>
      </w:r>
    </w:p>
    <w:bookmarkEnd w:id="5"/>
    <w:p w:rsidR="00932D50" w:rsidRDefault="00932D50" w:rsidP="00932D50">
      <w:pPr>
        <w:jc w:val="both"/>
        <w:rPr>
          <w:rFonts w:cs="Arial"/>
          <w:szCs w:val="18"/>
          <w:highlight w:val="yellow"/>
        </w:rPr>
      </w:pPr>
    </w:p>
    <w:p w:rsidR="00932D50" w:rsidRPr="00DE4EA6" w:rsidRDefault="00932D50" w:rsidP="00932D50">
      <w:pPr>
        <w:jc w:val="both"/>
        <w:rPr>
          <w:rFonts w:cs="Arial"/>
          <w:szCs w:val="18"/>
        </w:rPr>
      </w:pPr>
      <w:r w:rsidRPr="00DE4EA6">
        <w:rPr>
          <w:rFonts w:cs="Arial"/>
          <w:szCs w:val="18"/>
        </w:rPr>
        <w:t>Ponudnik ne odgovarja za nedelovanje, ki je posledica naklepnih dejanj s strani naročnika ali tretjih oseb in v primeru, ko naročnik z opremo ne ravna skladno z navodili. Breme dokazovanja je na izbranem ponudniku.</w:t>
      </w:r>
    </w:p>
    <w:p w:rsidR="00932D50" w:rsidRPr="00DE4EA6" w:rsidRDefault="00932D50" w:rsidP="00932D50">
      <w:pPr>
        <w:jc w:val="both"/>
        <w:rPr>
          <w:rFonts w:eastAsia="Calibri" w:cs="Arial"/>
          <w:lang w:eastAsia="en-US"/>
        </w:rPr>
      </w:pPr>
      <w:bookmarkStart w:id="6" w:name="_Hlk146002787"/>
      <w:r>
        <w:rPr>
          <w:rFonts w:eastAsia="Calibri" w:cs="Arial"/>
          <w:lang w:eastAsia="en-US"/>
        </w:rPr>
        <w:lastRenderedPageBreak/>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ALL INCLUSIVE</w:t>
      </w:r>
      <w:r>
        <w:rPr>
          <w:rFonts w:eastAsia="Calibri" w:cs="Arial"/>
          <w:lang w:eastAsia="en-US"/>
        </w:rPr>
        <w:t>:</w:t>
      </w:r>
    </w:p>
    <w:p w:rsidR="00932D50" w:rsidRPr="00DE4EA6" w:rsidRDefault="00932D50" w:rsidP="00932D50">
      <w:pPr>
        <w:pStyle w:val="ListParagraph"/>
        <w:numPr>
          <w:ilvl w:val="0"/>
          <w:numId w:val="34"/>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932D50" w:rsidRPr="00DE4EA6" w:rsidRDefault="00932D50" w:rsidP="00932D50">
      <w:pPr>
        <w:pStyle w:val="ListParagraph"/>
        <w:numPr>
          <w:ilvl w:val="0"/>
          <w:numId w:val="34"/>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19:</w:t>
      </w:r>
      <w:r w:rsidR="00647F29">
        <w:rPr>
          <w:rFonts w:eastAsia="Calibri" w:cs="Arial"/>
          <w:lang w:eastAsia="en-US"/>
        </w:rPr>
        <w:t>0</w:t>
      </w:r>
      <w:r>
        <w:rPr>
          <w:rFonts w:eastAsia="Calibri" w:cs="Arial"/>
          <w:lang w:eastAsia="en-US"/>
        </w:rPr>
        <w:t>0</w:t>
      </w:r>
      <w:r w:rsidRPr="00DE4EA6">
        <w:rPr>
          <w:rFonts w:eastAsia="Calibri" w:cs="Arial"/>
          <w:lang w:eastAsia="en-US"/>
        </w:rPr>
        <w:t xml:space="preserve"> uro delovnega dne. </w:t>
      </w:r>
    </w:p>
    <w:p w:rsidR="00932D50" w:rsidRPr="00DE4EA6" w:rsidRDefault="00932D50" w:rsidP="00932D50">
      <w:pPr>
        <w:pStyle w:val="ListParagraph"/>
        <w:numPr>
          <w:ilvl w:val="0"/>
          <w:numId w:val="34"/>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2 dni</w:t>
      </w:r>
      <w:r w:rsidRPr="00DE4EA6">
        <w:rPr>
          <w:rFonts w:eastAsia="Calibri" w:cs="Arial"/>
          <w:lang w:eastAsia="en-US"/>
        </w:rPr>
        <w:t xml:space="preserve"> po prejemu obvestila o okvari. Če prodajalec v roku </w:t>
      </w:r>
      <w:r>
        <w:rPr>
          <w:rFonts w:eastAsia="Calibri" w:cs="Arial"/>
          <w:lang w:eastAsia="en-US"/>
        </w:rPr>
        <w:t>2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eastAsia="Calibri" w:cs="Arial"/>
          <w:lang w:eastAsia="en-US"/>
        </w:rPr>
        <w:t xml:space="preserve">2 dneh), </w:t>
      </w:r>
      <w:r w:rsidRPr="00DE4EA6">
        <w:rPr>
          <w:rFonts w:eastAsia="Calibri" w:cs="Arial"/>
          <w:lang w:eastAsia="en-US"/>
        </w:rPr>
        <w:t>bo kupcu brezplačno zagotovil nadomestno opremo, če kupec pri tem vztraja. Rok za do</w:t>
      </w:r>
      <w:r>
        <w:rPr>
          <w:rFonts w:eastAsia="Calibri" w:cs="Arial"/>
          <w:lang w:eastAsia="en-US"/>
        </w:rPr>
        <w:t>bavo nadomestne opreme je 5 dni od prijave okvare.</w:t>
      </w:r>
    </w:p>
    <w:p w:rsidR="00932D50" w:rsidRDefault="00932D50" w:rsidP="00932D50">
      <w:pPr>
        <w:jc w:val="both"/>
        <w:rPr>
          <w:rFonts w:cs="Arial"/>
          <w:szCs w:val="18"/>
          <w:highlight w:val="yellow"/>
        </w:rPr>
      </w:pPr>
    </w:p>
    <w:bookmarkEnd w:id="6"/>
    <w:p w:rsidR="00932D50" w:rsidRPr="00DE4EA6" w:rsidRDefault="00932D50" w:rsidP="00932D50">
      <w:pPr>
        <w:jc w:val="both"/>
        <w:rPr>
          <w:rFonts w:cs="Arial"/>
          <w:szCs w:val="18"/>
          <w:u w:val="single"/>
        </w:rPr>
      </w:pPr>
      <w:r w:rsidRPr="00DE4EA6">
        <w:rPr>
          <w:rFonts w:cs="Arial"/>
          <w:szCs w:val="18"/>
          <w:u w:val="single"/>
        </w:rPr>
        <w:t>3.2. POGARANCIJSKO VZDRŽEVANJE »PREVENTIVA«:</w:t>
      </w:r>
    </w:p>
    <w:p w:rsidR="00932D50" w:rsidRPr="00DE4EA6" w:rsidRDefault="00932D50" w:rsidP="00932D50">
      <w:pPr>
        <w:jc w:val="both"/>
        <w:rPr>
          <w:rFonts w:cs="Arial"/>
          <w:szCs w:val="18"/>
        </w:rPr>
      </w:pPr>
      <w:proofErr w:type="spellStart"/>
      <w:r w:rsidRPr="00DE4EA6">
        <w:rPr>
          <w:rFonts w:cs="Arial"/>
          <w:szCs w:val="18"/>
        </w:rPr>
        <w:t>Pogarancijsko</w:t>
      </w:r>
      <w:proofErr w:type="spellEnd"/>
      <w:r w:rsidRPr="00DE4EA6">
        <w:rPr>
          <w:rFonts w:cs="Arial"/>
          <w:szCs w:val="18"/>
        </w:rPr>
        <w:t xml:space="preserve"> vzdrževanje PREVENTIVA mora obsegati:</w:t>
      </w:r>
    </w:p>
    <w:p w:rsidR="00932D50" w:rsidRPr="00DE4EA6" w:rsidRDefault="00932D50" w:rsidP="00932D50">
      <w:pPr>
        <w:numPr>
          <w:ilvl w:val="0"/>
          <w:numId w:val="7"/>
        </w:numPr>
        <w:jc w:val="both"/>
        <w:rPr>
          <w:rFonts w:cs="Arial"/>
          <w:szCs w:val="18"/>
          <w:u w:val="single"/>
        </w:rPr>
      </w:pPr>
      <w:r w:rsidRPr="00DE4EA6">
        <w:rPr>
          <w:rFonts w:cs="Arial"/>
          <w:szCs w:val="18"/>
        </w:rPr>
        <w:t xml:space="preserve">preventivno  vzdrževanje oziroma posege po navodilih proizvajalca </w:t>
      </w:r>
      <w:r w:rsidRPr="00DE4EA6">
        <w:rPr>
          <w:rFonts w:cs="Arial"/>
          <w:szCs w:val="18"/>
          <w:u w:val="single"/>
        </w:rPr>
        <w:t>in se obračuna na podlagi mesečnega pavšala, ki ga mora ponudnik navesti v ponudbenem predračunu – obrazec 2A.</w:t>
      </w:r>
    </w:p>
    <w:p w:rsidR="00932D50" w:rsidRPr="00DE4EA6" w:rsidRDefault="00932D50" w:rsidP="00932D50">
      <w:pPr>
        <w:numPr>
          <w:ilvl w:val="0"/>
          <w:numId w:val="7"/>
        </w:numPr>
        <w:autoSpaceDE w:val="0"/>
        <w:autoSpaceDN w:val="0"/>
        <w:adjustRightInd w:val="0"/>
        <w:jc w:val="both"/>
        <w:rPr>
          <w:rFonts w:cs="Arial"/>
          <w:szCs w:val="18"/>
        </w:rPr>
      </w:pPr>
      <w:r w:rsidRPr="00DE4EA6">
        <w:rPr>
          <w:rFonts w:cs="Arial"/>
        </w:rPr>
        <w:t>odpravo okvar, ki nastanejo ob uporabi analizatorja vključno z dobavo in zamenjavo potrebnih nadomestnih delov</w:t>
      </w:r>
      <w:r w:rsidRPr="00DE4EA6">
        <w:rPr>
          <w:rFonts w:cs="Arial"/>
          <w:szCs w:val="18"/>
        </w:rPr>
        <w:t xml:space="preserve"> </w:t>
      </w:r>
      <w:r w:rsidRPr="00DE4EA6">
        <w:rPr>
          <w:rFonts w:cs="Arial"/>
          <w:szCs w:val="18"/>
          <w:u w:val="single"/>
        </w:rPr>
        <w:t>in se obračuna na podlagi cene delovne ure, ki jo mora ponudnik navesti v ponudbeni predračun – obrazec 2A</w:t>
      </w:r>
    </w:p>
    <w:p w:rsidR="00932D50" w:rsidRPr="006E205A" w:rsidRDefault="00932D50" w:rsidP="00932D50">
      <w:pPr>
        <w:autoSpaceDE w:val="0"/>
        <w:autoSpaceDN w:val="0"/>
        <w:adjustRightInd w:val="0"/>
        <w:ind w:left="360"/>
        <w:rPr>
          <w:rFonts w:cs="Arial"/>
          <w:szCs w:val="18"/>
        </w:rPr>
      </w:pPr>
    </w:p>
    <w:p w:rsidR="00932D50" w:rsidRPr="006E205A" w:rsidRDefault="00932D50" w:rsidP="00932D50">
      <w:pPr>
        <w:autoSpaceDE w:val="0"/>
        <w:autoSpaceDN w:val="0"/>
        <w:adjustRightInd w:val="0"/>
        <w:jc w:val="both"/>
        <w:rPr>
          <w:rFonts w:cs="Arial"/>
          <w:szCs w:val="18"/>
        </w:rPr>
      </w:pPr>
      <w:r w:rsidRPr="006E205A">
        <w:rPr>
          <w:rFonts w:cs="Arial"/>
          <w:szCs w:val="18"/>
        </w:rPr>
        <w:t xml:space="preserve">Nadomestni/rezervni deli pri </w:t>
      </w:r>
      <w:proofErr w:type="spellStart"/>
      <w:r w:rsidRPr="006E205A">
        <w:rPr>
          <w:rFonts w:cs="Arial"/>
          <w:szCs w:val="18"/>
        </w:rPr>
        <w:t>pogarancijskem</w:t>
      </w:r>
      <w:proofErr w:type="spellEnd"/>
      <w:r w:rsidRPr="006E205A">
        <w:rPr>
          <w:rFonts w:cs="Arial"/>
          <w:szCs w:val="18"/>
        </w:rPr>
        <w:t xml:space="preserve"> vzdrževanju PREVENTIVA se zaračunajo posebej glede na veljavni cenik, ki ga mora ponudnik priložiti ponudbi za tem obrazcem. </w:t>
      </w:r>
    </w:p>
    <w:p w:rsidR="00932D50" w:rsidRPr="006E205A" w:rsidRDefault="00932D50" w:rsidP="00932D50">
      <w:pPr>
        <w:autoSpaceDE w:val="0"/>
        <w:autoSpaceDN w:val="0"/>
        <w:adjustRightInd w:val="0"/>
        <w:jc w:val="both"/>
        <w:rPr>
          <w:rFonts w:cs="Arial"/>
          <w:szCs w:val="18"/>
        </w:rPr>
      </w:pPr>
    </w:p>
    <w:p w:rsidR="00932D50" w:rsidRPr="006E205A" w:rsidRDefault="00932D50" w:rsidP="00932D50">
      <w:pPr>
        <w:jc w:val="both"/>
        <w:rPr>
          <w:rFonts w:cs="Arial"/>
          <w:szCs w:val="18"/>
        </w:rPr>
      </w:pPr>
      <w:r w:rsidRPr="006E205A">
        <w:rPr>
          <w:rFonts w:cs="Arial"/>
          <w:szCs w:val="18"/>
        </w:rPr>
        <w:t xml:space="preserve">Za ceno delovne ure naj ponudnik upošteva izvedbo del v času rednega delovnega časa naročnika in sicer med 7:00 in </w:t>
      </w:r>
      <w:r>
        <w:rPr>
          <w:rFonts w:cs="Arial"/>
          <w:szCs w:val="18"/>
        </w:rPr>
        <w:t>19:</w:t>
      </w:r>
      <w:r w:rsidR="00647F29">
        <w:rPr>
          <w:rFonts w:cs="Arial"/>
          <w:szCs w:val="18"/>
        </w:rPr>
        <w:t>0</w:t>
      </w:r>
      <w:r>
        <w:rPr>
          <w:rFonts w:cs="Arial"/>
          <w:szCs w:val="18"/>
        </w:rPr>
        <w:t>0</w:t>
      </w:r>
      <w:r w:rsidRPr="006E205A">
        <w:rPr>
          <w:rFonts w:cs="Arial"/>
          <w:szCs w:val="18"/>
        </w:rPr>
        <w:t xml:space="preserve"> uro. </w:t>
      </w:r>
    </w:p>
    <w:p w:rsidR="00932D50" w:rsidRPr="001470D6" w:rsidRDefault="00932D50" w:rsidP="00932D50">
      <w:pPr>
        <w:rPr>
          <w:rFonts w:cs="Arial"/>
          <w:szCs w:val="18"/>
          <w:highlight w:val="yellow"/>
        </w:rPr>
      </w:pPr>
    </w:p>
    <w:p w:rsidR="00932D50" w:rsidRPr="006E205A" w:rsidRDefault="00932D50" w:rsidP="00932D50">
      <w:pPr>
        <w:jc w:val="both"/>
        <w:rPr>
          <w:rFonts w:cs="Arial"/>
          <w:szCs w:val="18"/>
        </w:rPr>
      </w:pPr>
      <w:r w:rsidRPr="006E205A">
        <w:rPr>
          <w:rFonts w:cs="Arial"/>
          <w:szCs w:val="18"/>
        </w:rPr>
        <w:t xml:space="preserve">Ponudnik mora v ponudbeni predračun navesti tudi ceno delovne ure, ki jo bo zaračunal naročniku. </w:t>
      </w:r>
      <w:r w:rsidRPr="00F53D9A">
        <w:rPr>
          <w:rFonts w:cs="Arial"/>
          <w:szCs w:val="18"/>
        </w:rPr>
        <w:t>Naročnik ne more predvideti število ur, zato je naročnik</w:t>
      </w:r>
      <w:r>
        <w:rPr>
          <w:rFonts w:cs="Arial"/>
          <w:szCs w:val="18"/>
        </w:rPr>
        <w:t xml:space="preserve"> v ponudbenem predračunu</w:t>
      </w:r>
      <w:r w:rsidRPr="00F53D9A">
        <w:rPr>
          <w:rFonts w:cs="Arial"/>
          <w:szCs w:val="18"/>
        </w:rPr>
        <w:t xml:space="preserve"> navedel št</w:t>
      </w:r>
      <w:r w:rsidR="00A95F68">
        <w:rPr>
          <w:rFonts w:cs="Arial"/>
          <w:szCs w:val="18"/>
        </w:rPr>
        <w:t>.</w:t>
      </w:r>
      <w:r w:rsidRPr="00F53D9A">
        <w:rPr>
          <w:rFonts w:cs="Arial"/>
          <w:szCs w:val="18"/>
        </w:rPr>
        <w:t xml:space="preserve"> ur=1.</w:t>
      </w:r>
      <w:r w:rsidRPr="006E205A">
        <w:rPr>
          <w:rFonts w:cs="Arial"/>
          <w:szCs w:val="18"/>
        </w:rPr>
        <w:t xml:space="preserve"> Ne glede na število opravljenih ur vzdrževanja se cena delovne ure ne sme spremeniti.</w:t>
      </w:r>
    </w:p>
    <w:p w:rsidR="00932D50" w:rsidRPr="006E205A" w:rsidRDefault="00932D50" w:rsidP="00932D50">
      <w:pPr>
        <w:rPr>
          <w:rFonts w:cs="Arial"/>
          <w:szCs w:val="18"/>
        </w:rPr>
      </w:pPr>
    </w:p>
    <w:p w:rsidR="00932D50" w:rsidRPr="006E205A" w:rsidRDefault="00932D50" w:rsidP="00932D50">
      <w:pPr>
        <w:autoSpaceDE w:val="0"/>
        <w:autoSpaceDN w:val="0"/>
        <w:adjustRightInd w:val="0"/>
        <w:jc w:val="both"/>
        <w:rPr>
          <w:rFonts w:cs="Arial"/>
          <w:szCs w:val="18"/>
        </w:rPr>
      </w:pPr>
      <w:r w:rsidRPr="006E205A">
        <w:rPr>
          <w:rFonts w:cs="Arial"/>
          <w:szCs w:val="18"/>
        </w:rPr>
        <w:t xml:space="preserve">V ceno delovne ure morajo biti všteti vsi stroški dela, torej delo, potni stroški, stroški dnevnic in podobno. </w:t>
      </w:r>
      <w:r w:rsidRPr="006E205A">
        <w:rPr>
          <w:rFonts w:ascii="Helvetica" w:hAnsi="Helvetica" w:cs="Helvetica"/>
        </w:rPr>
        <w:t>Obračunajo se za čas, ko servisno osebje opravlja storitev vzdrževanja na lokaciji, kjer se nahaja predmetna oprema.</w:t>
      </w:r>
    </w:p>
    <w:p w:rsidR="00A95F68" w:rsidRDefault="00A95F68" w:rsidP="00932D50">
      <w:pPr>
        <w:rPr>
          <w:rFonts w:cs="Arial"/>
          <w:szCs w:val="18"/>
          <w:u w:val="single"/>
        </w:rPr>
      </w:pPr>
    </w:p>
    <w:p w:rsidR="00932D50" w:rsidRPr="00FC3EE2" w:rsidRDefault="00932D50" w:rsidP="00932D50">
      <w:pPr>
        <w:rPr>
          <w:rFonts w:cs="Arial"/>
          <w:szCs w:val="18"/>
        </w:rPr>
      </w:pPr>
      <w:r w:rsidRPr="00FC3EE2">
        <w:rPr>
          <w:rFonts w:cs="Arial"/>
          <w:szCs w:val="18"/>
        </w:rPr>
        <w:t>Ponudnik mora priložiti lastno izjavo z navedbo:</w:t>
      </w:r>
    </w:p>
    <w:p w:rsidR="00932D50" w:rsidRPr="006E205A" w:rsidRDefault="00932D50" w:rsidP="00932D50">
      <w:pPr>
        <w:numPr>
          <w:ilvl w:val="0"/>
          <w:numId w:val="7"/>
        </w:numPr>
        <w:rPr>
          <w:rFonts w:cs="Arial"/>
          <w:szCs w:val="18"/>
        </w:rPr>
      </w:pPr>
      <w:r w:rsidRPr="006E205A">
        <w:rPr>
          <w:rFonts w:cs="Arial"/>
          <w:szCs w:val="18"/>
        </w:rPr>
        <w:t>koliko preventivnih pregledov predvideva proizvajalec in bodo zajeti v pavšalu,</w:t>
      </w:r>
    </w:p>
    <w:p w:rsidR="00932D50" w:rsidRPr="006E205A" w:rsidRDefault="00932D50" w:rsidP="00932D50">
      <w:pPr>
        <w:numPr>
          <w:ilvl w:val="0"/>
          <w:numId w:val="7"/>
        </w:numPr>
        <w:rPr>
          <w:rFonts w:cs="Arial"/>
          <w:szCs w:val="18"/>
        </w:rPr>
      </w:pPr>
      <w:r w:rsidRPr="006E205A">
        <w:rPr>
          <w:rFonts w:cs="Arial"/>
          <w:szCs w:val="18"/>
        </w:rPr>
        <w:t>višino popusta, ki ga bo priznal naročniku pri nakupu rezervnih delov na podlagi veljavnega cenika rezervnih delov.</w:t>
      </w:r>
    </w:p>
    <w:p w:rsidR="00932D50" w:rsidRDefault="00932D50" w:rsidP="00932D50">
      <w:pPr>
        <w:rPr>
          <w:rFonts w:cs="Arial"/>
          <w:szCs w:val="18"/>
          <w:highlight w:val="yellow"/>
        </w:rPr>
      </w:pPr>
    </w:p>
    <w:p w:rsidR="00932D50" w:rsidRPr="00DE4EA6" w:rsidRDefault="00932D50" w:rsidP="00932D50">
      <w:pPr>
        <w:jc w:val="both"/>
        <w:rPr>
          <w:rFonts w:eastAsia="Calibri" w:cs="Arial"/>
          <w:lang w:eastAsia="en-US"/>
        </w:rPr>
      </w:pPr>
      <w:r>
        <w:rPr>
          <w:rFonts w:eastAsia="Calibri" w:cs="Arial"/>
          <w:lang w:eastAsia="en-US"/>
        </w:rPr>
        <w:t>Odzivni čas</w:t>
      </w:r>
      <w:r w:rsidRPr="00DE4EA6">
        <w:t xml:space="preserve"> </w:t>
      </w:r>
      <w:r>
        <w:t xml:space="preserve">pri </w:t>
      </w:r>
      <w:proofErr w:type="spellStart"/>
      <w:r w:rsidRPr="00DE4EA6">
        <w:rPr>
          <w:rFonts w:eastAsia="Calibri" w:cs="Arial"/>
          <w:lang w:eastAsia="en-US"/>
        </w:rPr>
        <w:t>pogarancijsk</w:t>
      </w:r>
      <w:r>
        <w:rPr>
          <w:rFonts w:eastAsia="Calibri" w:cs="Arial"/>
          <w:lang w:eastAsia="en-US"/>
        </w:rPr>
        <w:t>em</w:t>
      </w:r>
      <w:proofErr w:type="spellEnd"/>
      <w:r w:rsidRPr="00DE4EA6">
        <w:rPr>
          <w:rFonts w:eastAsia="Calibri" w:cs="Arial"/>
          <w:lang w:eastAsia="en-US"/>
        </w:rPr>
        <w:t xml:space="preserve"> vzdrževanj</w:t>
      </w:r>
      <w:r>
        <w:rPr>
          <w:rFonts w:eastAsia="Calibri" w:cs="Arial"/>
          <w:lang w:eastAsia="en-US"/>
        </w:rPr>
        <w:t>u</w:t>
      </w:r>
      <w:r w:rsidRPr="00DE4EA6">
        <w:rPr>
          <w:rFonts w:eastAsia="Calibri" w:cs="Arial"/>
          <w:lang w:eastAsia="en-US"/>
        </w:rPr>
        <w:t xml:space="preserve"> </w:t>
      </w:r>
      <w:r>
        <w:rPr>
          <w:rFonts w:eastAsia="Calibri" w:cs="Arial"/>
          <w:lang w:eastAsia="en-US"/>
        </w:rPr>
        <w:t>PREVENTIVA:</w:t>
      </w:r>
    </w:p>
    <w:p w:rsidR="00932D50" w:rsidRPr="00DE4EA6" w:rsidRDefault="00932D50" w:rsidP="00932D50">
      <w:pPr>
        <w:pStyle w:val="ListParagraph"/>
        <w:numPr>
          <w:ilvl w:val="0"/>
          <w:numId w:val="34"/>
        </w:numPr>
        <w:jc w:val="both"/>
        <w:rPr>
          <w:rFonts w:eastAsia="Calibri" w:cs="Arial"/>
          <w:lang w:eastAsia="en-US"/>
        </w:rPr>
      </w:pPr>
      <w:r w:rsidRPr="00DE4EA6">
        <w:rPr>
          <w:rFonts w:eastAsia="Calibri" w:cs="Arial"/>
          <w:lang w:eastAsia="en-US"/>
        </w:rPr>
        <w:t xml:space="preserve">Odzivni čas je čas od pisne prijave okvare do začetka odpravljanja okvare. </w:t>
      </w:r>
    </w:p>
    <w:p w:rsidR="00932D50" w:rsidRPr="00DE4EA6" w:rsidRDefault="00932D50" w:rsidP="00932D50">
      <w:pPr>
        <w:pStyle w:val="ListParagraph"/>
        <w:numPr>
          <w:ilvl w:val="0"/>
          <w:numId w:val="34"/>
        </w:numPr>
        <w:jc w:val="both"/>
        <w:rPr>
          <w:rFonts w:eastAsia="Calibri" w:cs="Arial"/>
          <w:lang w:eastAsia="en-US"/>
        </w:rPr>
      </w:pPr>
      <w:r w:rsidRPr="00DE4EA6">
        <w:rPr>
          <w:rFonts w:eastAsia="Calibri" w:cs="Arial"/>
          <w:lang w:eastAsia="en-US"/>
        </w:rPr>
        <w:t xml:space="preserve">Odzivni čas je v roku </w:t>
      </w:r>
      <w:r>
        <w:rPr>
          <w:rFonts w:eastAsia="Calibri" w:cs="Arial"/>
          <w:lang w:eastAsia="en-US"/>
        </w:rPr>
        <w:t>dveh (2)</w:t>
      </w:r>
      <w:r w:rsidRPr="00DE4EA6">
        <w:rPr>
          <w:rFonts w:eastAsia="Calibri" w:cs="Arial"/>
          <w:lang w:eastAsia="en-US"/>
        </w:rPr>
        <w:t xml:space="preserve"> ur po prejemu obvestila o okvari, in sicer med 7.00 in </w:t>
      </w:r>
      <w:r>
        <w:rPr>
          <w:rFonts w:eastAsia="Calibri" w:cs="Arial"/>
          <w:lang w:eastAsia="en-US"/>
        </w:rPr>
        <w:t>19:</w:t>
      </w:r>
      <w:r w:rsidR="00647F29">
        <w:rPr>
          <w:rFonts w:eastAsia="Calibri" w:cs="Arial"/>
          <w:lang w:eastAsia="en-US"/>
        </w:rPr>
        <w:t>0</w:t>
      </w:r>
      <w:r>
        <w:rPr>
          <w:rFonts w:eastAsia="Calibri" w:cs="Arial"/>
          <w:lang w:eastAsia="en-US"/>
        </w:rPr>
        <w:t>0</w:t>
      </w:r>
      <w:r w:rsidRPr="00DE4EA6">
        <w:rPr>
          <w:rFonts w:eastAsia="Calibri" w:cs="Arial"/>
          <w:lang w:eastAsia="en-US"/>
        </w:rPr>
        <w:t xml:space="preserve"> uro delovnega dne. </w:t>
      </w:r>
    </w:p>
    <w:p w:rsidR="00932D50" w:rsidRPr="00DE4EA6" w:rsidRDefault="00932D50" w:rsidP="00932D50">
      <w:pPr>
        <w:pStyle w:val="ListParagraph"/>
        <w:numPr>
          <w:ilvl w:val="0"/>
          <w:numId w:val="34"/>
        </w:numPr>
        <w:jc w:val="both"/>
        <w:rPr>
          <w:rFonts w:eastAsia="Calibri" w:cs="Arial"/>
          <w:lang w:eastAsia="en-US"/>
        </w:rPr>
      </w:pPr>
      <w:r w:rsidRPr="00DE4EA6">
        <w:rPr>
          <w:rFonts w:eastAsia="Calibri" w:cs="Arial"/>
          <w:lang w:eastAsia="en-US"/>
        </w:rPr>
        <w:t xml:space="preserve">Napako mora odpraviti v roku </w:t>
      </w:r>
      <w:r>
        <w:rPr>
          <w:rFonts w:eastAsia="Calibri" w:cs="Arial"/>
          <w:lang w:eastAsia="en-US"/>
        </w:rPr>
        <w:t>5 dni</w:t>
      </w:r>
      <w:r w:rsidRPr="00DE4EA6">
        <w:rPr>
          <w:rFonts w:eastAsia="Calibri" w:cs="Arial"/>
          <w:lang w:eastAsia="en-US"/>
        </w:rPr>
        <w:t xml:space="preserve"> po prejemu obvestila o okvari. Če prodajalec v roku </w:t>
      </w:r>
      <w:r>
        <w:rPr>
          <w:rFonts w:eastAsia="Calibri" w:cs="Arial"/>
          <w:lang w:eastAsia="en-US"/>
        </w:rPr>
        <w:t>5 dni</w:t>
      </w:r>
      <w:r w:rsidRPr="00DE4EA6">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w:t>
      </w:r>
      <w:r>
        <w:rPr>
          <w:rFonts w:eastAsia="Calibri" w:cs="Arial"/>
          <w:lang w:eastAsia="en-US"/>
        </w:rPr>
        <w:t>dvidenem roku (v 5 dneh</w:t>
      </w:r>
      <w:r w:rsidRPr="00DE4EA6">
        <w:rPr>
          <w:rFonts w:eastAsia="Calibri" w:cs="Arial"/>
          <w:lang w:eastAsia="en-US"/>
        </w:rPr>
        <w:t>), bo kupcu brezplačno zagotovil nadomestno opremo, če kupec pri tem vztraja. Rok za do</w:t>
      </w:r>
      <w:r>
        <w:rPr>
          <w:rFonts w:eastAsia="Calibri" w:cs="Arial"/>
          <w:lang w:eastAsia="en-US"/>
        </w:rPr>
        <w:t>bavo nadomestne opreme je 10 dni od prijave okvare.</w:t>
      </w:r>
    </w:p>
    <w:p w:rsidR="00932D50" w:rsidRPr="002D228A" w:rsidRDefault="00932D50" w:rsidP="00932D50">
      <w:pPr>
        <w:rPr>
          <w:rFonts w:cs="Arial"/>
        </w:rPr>
      </w:pPr>
    </w:p>
    <w:p w:rsidR="007F472C" w:rsidRDefault="00D5176B" w:rsidP="00932D50">
      <w:pPr>
        <w:jc w:val="both"/>
        <w:rPr>
          <w:rFonts w:cs="Arial"/>
          <w:b/>
          <w:szCs w:val="18"/>
        </w:rPr>
      </w:pPr>
      <w:r>
        <w:rPr>
          <w:rFonts w:cs="Arial"/>
          <w:b/>
          <w:szCs w:val="18"/>
        </w:rPr>
        <w:t>_________________________________________________________________________________</w:t>
      </w:r>
    </w:p>
    <w:p w:rsidR="002F5EB5" w:rsidRDefault="002F5EB5" w:rsidP="007F472C">
      <w:pPr>
        <w:spacing w:after="60"/>
        <w:jc w:val="both"/>
        <w:rPr>
          <w:rFonts w:cs="Arial"/>
          <w:b/>
          <w:szCs w:val="18"/>
        </w:rPr>
      </w:pPr>
    </w:p>
    <w:p w:rsidR="007F472C" w:rsidRDefault="007F472C" w:rsidP="007F472C">
      <w:pPr>
        <w:spacing w:after="60"/>
        <w:jc w:val="both"/>
        <w:rPr>
          <w:rFonts w:cs="Arial"/>
          <w:b/>
          <w:szCs w:val="18"/>
        </w:rPr>
      </w:pPr>
      <w:r w:rsidRPr="00CB2CCD">
        <w:rPr>
          <w:rFonts w:cs="Arial"/>
          <w:b/>
          <w:szCs w:val="18"/>
        </w:rPr>
        <w:t>PONUDNIK MORA V PONUDBI PREDLOŽITI PROSPEKTE/KATALOGE, IZ KATERIH MORA BITI JASNO RAZVIDNO IZPOLNJEVANJE VSEH TEHNIČNIH ZAHTEV NAROČNIKA.</w:t>
      </w:r>
    </w:p>
    <w:p w:rsidR="00BA0945" w:rsidRPr="002D228A" w:rsidRDefault="00BA0945" w:rsidP="00BA0945">
      <w:pPr>
        <w:spacing w:after="60"/>
        <w:jc w:val="both"/>
        <w:rPr>
          <w:rFonts w:cs="Arial"/>
          <w:b/>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0945" w:rsidRPr="002D228A" w:rsidTr="00B93D2B">
        <w:tc>
          <w:tcPr>
            <w:tcW w:w="3430" w:type="dxa"/>
            <w:hideMark/>
          </w:tcPr>
          <w:p w:rsidR="00BA0945" w:rsidRPr="002D228A" w:rsidRDefault="00BA0945" w:rsidP="00B93D2B">
            <w:pPr>
              <w:widowControl w:val="0"/>
              <w:tabs>
                <w:tab w:val="left" w:pos="5580"/>
              </w:tabs>
              <w:autoSpaceDE w:val="0"/>
              <w:autoSpaceDN w:val="0"/>
              <w:adjustRightInd w:val="0"/>
              <w:spacing w:before="48"/>
              <w:jc w:val="center"/>
              <w:rPr>
                <w:rFonts w:cs="Arial"/>
                <w:color w:val="000000"/>
              </w:rPr>
            </w:pPr>
            <w:r w:rsidRPr="002D228A">
              <w:rPr>
                <w:rFonts w:cs="Arial"/>
                <w:color w:val="000000"/>
              </w:rPr>
              <w:t>Kraj in datum:</w:t>
            </w:r>
          </w:p>
        </w:tc>
        <w:tc>
          <w:tcPr>
            <w:tcW w:w="2067" w:type="dxa"/>
          </w:tcPr>
          <w:p w:rsidR="00BA0945" w:rsidRPr="002D228A" w:rsidRDefault="00BA0945" w:rsidP="00B93D2B">
            <w:pPr>
              <w:widowControl w:val="0"/>
              <w:tabs>
                <w:tab w:val="left" w:pos="5580"/>
              </w:tabs>
              <w:autoSpaceDE w:val="0"/>
              <w:autoSpaceDN w:val="0"/>
              <w:adjustRightInd w:val="0"/>
              <w:spacing w:before="48"/>
              <w:jc w:val="center"/>
              <w:rPr>
                <w:rFonts w:cs="Arial"/>
                <w:color w:val="000000"/>
              </w:rPr>
            </w:pPr>
          </w:p>
        </w:tc>
        <w:tc>
          <w:tcPr>
            <w:tcW w:w="3573" w:type="dxa"/>
            <w:hideMark/>
          </w:tcPr>
          <w:p w:rsidR="00BA0945" w:rsidRPr="002D228A" w:rsidRDefault="00BA0945" w:rsidP="00B93D2B">
            <w:pPr>
              <w:widowControl w:val="0"/>
              <w:tabs>
                <w:tab w:val="left" w:pos="5580"/>
              </w:tabs>
              <w:autoSpaceDE w:val="0"/>
              <w:autoSpaceDN w:val="0"/>
              <w:adjustRightInd w:val="0"/>
              <w:spacing w:before="48"/>
              <w:jc w:val="center"/>
              <w:rPr>
                <w:rFonts w:cs="Arial"/>
                <w:color w:val="000000"/>
              </w:rPr>
            </w:pPr>
            <w:r w:rsidRPr="002D228A">
              <w:rPr>
                <w:rFonts w:cs="Arial"/>
                <w:color w:val="000000"/>
              </w:rPr>
              <w:t>Žig in podpis ponudnika:</w:t>
            </w:r>
          </w:p>
        </w:tc>
      </w:tr>
      <w:tr w:rsidR="00BA0945" w:rsidRPr="002D228A" w:rsidTr="00B93D2B">
        <w:tc>
          <w:tcPr>
            <w:tcW w:w="3430" w:type="dxa"/>
            <w:tcBorders>
              <w:top w:val="nil"/>
              <w:left w:val="nil"/>
              <w:bottom w:val="single" w:sz="4" w:space="0" w:color="auto"/>
              <w:right w:val="nil"/>
            </w:tcBorders>
          </w:tcPr>
          <w:p w:rsidR="00BA0945" w:rsidRPr="002D228A" w:rsidRDefault="00BA0945" w:rsidP="00B93D2B">
            <w:pPr>
              <w:widowControl w:val="0"/>
              <w:tabs>
                <w:tab w:val="left" w:pos="5580"/>
              </w:tabs>
              <w:autoSpaceDE w:val="0"/>
              <w:autoSpaceDN w:val="0"/>
              <w:adjustRightInd w:val="0"/>
              <w:spacing w:before="48"/>
              <w:jc w:val="both"/>
              <w:rPr>
                <w:rFonts w:cs="Arial"/>
                <w:color w:val="000000"/>
              </w:rPr>
            </w:pPr>
          </w:p>
          <w:p w:rsidR="00BA0945" w:rsidRPr="002D228A" w:rsidRDefault="00BA0945" w:rsidP="00B93D2B">
            <w:pPr>
              <w:widowControl w:val="0"/>
              <w:tabs>
                <w:tab w:val="left" w:pos="5580"/>
              </w:tabs>
              <w:autoSpaceDE w:val="0"/>
              <w:autoSpaceDN w:val="0"/>
              <w:adjustRightInd w:val="0"/>
              <w:spacing w:before="48"/>
              <w:jc w:val="both"/>
              <w:rPr>
                <w:rFonts w:cs="Arial"/>
                <w:color w:val="000000"/>
              </w:rPr>
            </w:pPr>
          </w:p>
        </w:tc>
        <w:tc>
          <w:tcPr>
            <w:tcW w:w="2067" w:type="dxa"/>
          </w:tcPr>
          <w:p w:rsidR="00BA0945" w:rsidRPr="002D228A" w:rsidRDefault="00BA0945" w:rsidP="00B93D2B">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A0945" w:rsidRPr="002D228A" w:rsidRDefault="00BA0945" w:rsidP="00B93D2B">
            <w:pPr>
              <w:widowControl w:val="0"/>
              <w:tabs>
                <w:tab w:val="left" w:pos="5580"/>
              </w:tabs>
              <w:autoSpaceDE w:val="0"/>
              <w:autoSpaceDN w:val="0"/>
              <w:adjustRightInd w:val="0"/>
              <w:spacing w:before="48"/>
              <w:jc w:val="both"/>
              <w:rPr>
                <w:rFonts w:cs="Arial"/>
                <w:color w:val="000000"/>
              </w:rPr>
            </w:pPr>
          </w:p>
          <w:p w:rsidR="00BA0945" w:rsidRPr="002D228A" w:rsidRDefault="00BA0945" w:rsidP="00B93D2B">
            <w:pPr>
              <w:widowControl w:val="0"/>
              <w:tabs>
                <w:tab w:val="left" w:pos="5580"/>
              </w:tabs>
              <w:autoSpaceDE w:val="0"/>
              <w:autoSpaceDN w:val="0"/>
              <w:adjustRightInd w:val="0"/>
              <w:spacing w:before="48"/>
              <w:jc w:val="both"/>
              <w:rPr>
                <w:rFonts w:cs="Arial"/>
                <w:color w:val="000000"/>
              </w:rPr>
            </w:pPr>
          </w:p>
        </w:tc>
      </w:tr>
    </w:tbl>
    <w:p w:rsidR="00FE633C" w:rsidRDefault="00FE633C" w:rsidP="00715775">
      <w:pPr>
        <w:jc w:val="center"/>
        <w:rPr>
          <w:rFonts w:cs="Arial"/>
          <w:b/>
          <w:sz w:val="24"/>
        </w:rPr>
      </w:pPr>
    </w:p>
    <w:p w:rsidR="005E4266" w:rsidRDefault="005E4266" w:rsidP="00715775">
      <w:pPr>
        <w:jc w:val="center"/>
        <w:rPr>
          <w:rFonts w:cs="Arial"/>
          <w:b/>
          <w:sz w:val="24"/>
        </w:rPr>
      </w:pPr>
    </w:p>
    <w:p w:rsidR="005E4266" w:rsidRDefault="005E4266" w:rsidP="00715775">
      <w:pPr>
        <w:jc w:val="center"/>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FE633C">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856B86" w:rsidRPr="00856B86">
        <w:rPr>
          <w:color w:val="000000"/>
        </w:rPr>
        <w:t>JN-003</w:t>
      </w:r>
      <w:r w:rsidR="000B725A">
        <w:rPr>
          <w:color w:val="000000"/>
        </w:rPr>
        <w:t>2</w:t>
      </w:r>
      <w:r w:rsidR="00856B86" w:rsidRPr="00856B86">
        <w:rPr>
          <w:color w:val="000000"/>
        </w:rPr>
        <w:t>/2023</w:t>
      </w:r>
      <w:r w:rsidRPr="00DE289E">
        <w:rPr>
          <w:color w:val="000000"/>
        </w:rPr>
        <w:t>, katerega predmet je »</w:t>
      </w:r>
      <w:r w:rsidR="000B725A" w:rsidRPr="000B725A">
        <w:rPr>
          <w:color w:val="000000"/>
        </w:rPr>
        <w:t>NAKUP ROBOTIZIRANIH OMAR ZA IZDAJO DELOVNE OBLEKE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614C81" w:rsidRDefault="00614C81"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w:t>
      </w:r>
      <w:r w:rsidR="006A638D">
        <w:rPr>
          <w:b/>
          <w:sz w:val="24"/>
          <w:szCs w:val="24"/>
        </w:rPr>
        <w:t xml:space="preserve"> POGODBENIH OBVEZNOSTI</w:t>
      </w:r>
      <w:r w:rsidR="00614C81">
        <w:rPr>
          <w:b/>
          <w:sz w:val="24"/>
          <w:szCs w:val="24"/>
        </w:rPr>
        <w:t xml:space="preserve">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0B725A" w:rsidRPr="000B725A">
        <w:rPr>
          <w:rFonts w:cs="Arial"/>
        </w:rPr>
        <w:t>NAKUP ROBOTIZIRANIH OMAR ZA IZDAJO DELOVNE OBLEKE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D86E79">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4C81" w:rsidRPr="00DE289E" w:rsidTr="00B93D2B">
        <w:tc>
          <w:tcPr>
            <w:tcW w:w="1740" w:type="dxa"/>
            <w:tcBorders>
              <w:top w:val="single" w:sz="4" w:space="0" w:color="000000"/>
              <w:left w:val="single" w:sz="4" w:space="0" w:color="000000"/>
              <w:bottom w:val="single" w:sz="4" w:space="0" w:color="000000"/>
              <w:right w:val="single" w:sz="4" w:space="0" w:color="000000"/>
            </w:tcBorders>
            <w:vAlign w:val="center"/>
            <w:hideMark/>
          </w:tcPr>
          <w:p w:rsidR="00614C81" w:rsidRPr="00DE289E" w:rsidRDefault="00614C81" w:rsidP="00B93D2B">
            <w:pPr>
              <w:jc w:val="both"/>
              <w:rPr>
                <w:b/>
                <w:szCs w:val="24"/>
                <w:lang w:eastAsia="en-US"/>
              </w:rPr>
            </w:pPr>
            <w:r w:rsidRPr="00DE289E">
              <w:rPr>
                <w:b/>
              </w:rPr>
              <w:lastRenderedPageBreak/>
              <w:t xml:space="preserve">Obrazec št. </w:t>
            </w:r>
            <w:r w:rsidR="008870CF">
              <w:rPr>
                <w:b/>
              </w:rPr>
              <w:t>7</w:t>
            </w:r>
          </w:p>
        </w:tc>
      </w:tr>
    </w:tbl>
    <w:p w:rsidR="00614C81" w:rsidRPr="00DE289E" w:rsidRDefault="00614C81" w:rsidP="00614C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w:t>
      </w:r>
      <w:r w:rsidR="006A638D">
        <w:rPr>
          <w:b/>
          <w:sz w:val="24"/>
          <w:szCs w:val="24"/>
        </w:rPr>
        <w:t>PRAVO NAPAK V GARANCIJSKEM ROKU</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0B725A" w:rsidRPr="000B725A">
        <w:rPr>
          <w:rFonts w:cs="Arial"/>
        </w:rPr>
        <w:t>NAKUP ROBOTIZIRANIH OMAR ZA IZDAJO DELOVNE OBLEKE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S to garancijo se nepreklicno in brezpogojno obvezujemo, da bomo na vaš prvi pisni poziv in ne glede na kakršenkoli ugovor naročnika garancije izplačali znesek do maksimalne višine </w:t>
      </w:r>
      <w:r w:rsidR="00FE633C">
        <w:rPr>
          <w:rFonts w:cs="Arial"/>
        </w:rPr>
        <w:t>…..</w:t>
      </w:r>
      <w:r w:rsidRPr="00DE289E">
        <w:rPr>
          <w:rFonts w:cs="Arial"/>
        </w:rPr>
        <w:t>…</w:t>
      </w:r>
      <w:r w:rsidR="00FE633C">
        <w:rPr>
          <w:rFonts w:cs="Arial"/>
        </w:rPr>
        <w:t xml:space="preserve"> </w:t>
      </w:r>
      <w:r w:rsidRPr="00DE289E">
        <w:rPr>
          <w:rFonts w:cs="Arial"/>
        </w:rPr>
        <w:t>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D27F7" w:rsidRPr="00DE289E" w:rsidRDefault="00AD27F7"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D86E79">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152A4A">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123B02" w:rsidRPr="00123B02">
        <w:rPr>
          <w:rFonts w:cs="Arial"/>
        </w:rPr>
        <w:t>JN-00</w:t>
      </w:r>
      <w:r w:rsidR="00F53D9A">
        <w:rPr>
          <w:rFonts w:cs="Arial"/>
        </w:rPr>
        <w:t>3</w:t>
      </w:r>
      <w:r w:rsidR="000B725A">
        <w:rPr>
          <w:rFonts w:cs="Arial"/>
        </w:rPr>
        <w:t>2</w:t>
      </w:r>
      <w:r w:rsidR="00123B02" w:rsidRPr="00123B02">
        <w:rPr>
          <w:rFonts w:cs="Arial"/>
        </w:rPr>
        <w:t>/2023</w:t>
      </w:r>
      <w:r>
        <w:rPr>
          <w:rFonts w:cs="Arial"/>
          <w:color w:val="000000"/>
        </w:rPr>
        <w:t xml:space="preserve">, katerega predmet je </w:t>
      </w:r>
      <w:r w:rsidR="000B725A" w:rsidRPr="000B725A">
        <w:rPr>
          <w:rFonts w:cs="Arial"/>
        </w:rPr>
        <w:t>NAKUP ROBOTIZIRANIH OMAR ZA IZDAJO DELOVNE OBLEKE</w:t>
      </w:r>
      <w:r w:rsidR="009F0F87">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0B725A" w:rsidRPr="000B725A">
        <w:rPr>
          <w:color w:val="000000"/>
        </w:rPr>
        <w:t>NAKUP ROBOTIZIRANIH OMAR ZA IZDAJO DELOVNE OBLEKE</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0B725A" w:rsidRPr="000B725A">
        <w:rPr>
          <w:rFonts w:cs="Arial"/>
          <w:color w:val="000000"/>
        </w:rPr>
        <w:t>NAKUP ROBOTIZIRANIH OMAR ZA IZDAJO DELOVNE OBLEKE</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333C28" w:rsidRDefault="00333C28" w:rsidP="00765720">
      <w:pPr>
        <w:spacing w:line="260" w:lineRule="exact"/>
        <w:rPr>
          <w:rFonts w:cs="Arial"/>
        </w:rPr>
      </w:pPr>
    </w:p>
    <w:p w:rsidR="00333C28" w:rsidRDefault="00333C28" w:rsidP="00765720">
      <w:pPr>
        <w:spacing w:line="260" w:lineRule="exact"/>
        <w:rPr>
          <w:rFonts w:cs="Arial"/>
        </w:rPr>
      </w:pPr>
    </w:p>
    <w:p w:rsidR="00333C28" w:rsidRDefault="00333C28" w:rsidP="00765720">
      <w:pPr>
        <w:spacing w:line="260" w:lineRule="exact"/>
        <w:rPr>
          <w:rFonts w:cs="Arial"/>
        </w:rPr>
      </w:pPr>
    </w:p>
    <w:p w:rsidR="00333C28" w:rsidRDefault="00333C28" w:rsidP="00765720">
      <w:pPr>
        <w:spacing w:line="260" w:lineRule="exact"/>
        <w:rPr>
          <w:rFonts w:cs="Arial"/>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33C28" w:rsidRPr="00DE289E" w:rsidTr="00274B22">
        <w:tc>
          <w:tcPr>
            <w:tcW w:w="1740" w:type="dxa"/>
            <w:tcBorders>
              <w:top w:val="single" w:sz="4" w:space="0" w:color="000000"/>
              <w:left w:val="single" w:sz="4" w:space="0" w:color="000000"/>
              <w:bottom w:val="single" w:sz="4" w:space="0" w:color="000000"/>
              <w:right w:val="single" w:sz="4" w:space="0" w:color="000000"/>
            </w:tcBorders>
            <w:vAlign w:val="center"/>
            <w:hideMark/>
          </w:tcPr>
          <w:p w:rsidR="00333C28" w:rsidRPr="00DE289E" w:rsidRDefault="00333C28" w:rsidP="00274B22">
            <w:pPr>
              <w:spacing w:line="260" w:lineRule="exact"/>
              <w:jc w:val="both"/>
              <w:rPr>
                <w:b/>
                <w:szCs w:val="24"/>
                <w:lang w:eastAsia="en-US"/>
              </w:rPr>
            </w:pPr>
            <w:r w:rsidRPr="00DE289E">
              <w:rPr>
                <w:b/>
              </w:rPr>
              <w:lastRenderedPageBreak/>
              <w:t xml:space="preserve">Obrazec št. </w:t>
            </w:r>
            <w:r>
              <w:rPr>
                <w:b/>
              </w:rPr>
              <w:t>9</w:t>
            </w:r>
          </w:p>
        </w:tc>
      </w:tr>
    </w:tbl>
    <w:p w:rsidR="00333C28" w:rsidRPr="007C68C4" w:rsidRDefault="00333C28" w:rsidP="00333C28">
      <w:pPr>
        <w:rPr>
          <w:rFonts w:cs="Arial"/>
          <w:b/>
          <w:lang w:eastAsia="en-US"/>
        </w:rPr>
      </w:pPr>
    </w:p>
    <w:p w:rsidR="00333C28" w:rsidRDefault="00333C28" w:rsidP="00333C28">
      <w:pPr>
        <w:rPr>
          <w:rFonts w:cs="Arial"/>
          <w:b/>
          <w:lang w:eastAsia="en-US"/>
        </w:rPr>
      </w:pPr>
    </w:p>
    <w:p w:rsidR="00333C28" w:rsidRPr="007C68C4" w:rsidRDefault="00333C28" w:rsidP="00333C28">
      <w:pPr>
        <w:rPr>
          <w:rFonts w:cs="Arial"/>
          <w:b/>
          <w:lang w:eastAsia="en-US"/>
        </w:rPr>
      </w:pPr>
    </w:p>
    <w:p w:rsidR="00333C28" w:rsidRPr="000F257B" w:rsidRDefault="00333C28" w:rsidP="00333C28">
      <w:pPr>
        <w:jc w:val="center"/>
        <w:rPr>
          <w:b/>
          <w:sz w:val="24"/>
          <w:szCs w:val="24"/>
        </w:rPr>
      </w:pPr>
      <w:r>
        <w:rPr>
          <w:b/>
          <w:sz w:val="24"/>
          <w:szCs w:val="24"/>
        </w:rPr>
        <w:t>REFERENCA</w:t>
      </w:r>
    </w:p>
    <w:p w:rsidR="00333C28" w:rsidRPr="000F257B" w:rsidRDefault="00333C28" w:rsidP="00333C28">
      <w:pPr>
        <w:jc w:val="center"/>
        <w:rPr>
          <w:b/>
        </w:rPr>
      </w:pPr>
    </w:p>
    <w:p w:rsidR="00333C28" w:rsidRPr="000F257B" w:rsidRDefault="00333C28" w:rsidP="00333C28">
      <w:pPr>
        <w:rPr>
          <w:b/>
        </w:rPr>
      </w:pPr>
    </w:p>
    <w:p w:rsidR="00333C28" w:rsidRPr="000F257B" w:rsidRDefault="00333C28" w:rsidP="00333C28">
      <w:pPr>
        <w:rPr>
          <w:bCs/>
          <w:szCs w:val="24"/>
        </w:rPr>
      </w:pPr>
      <w:r w:rsidRPr="000F257B">
        <w:rPr>
          <w:bCs/>
          <w:szCs w:val="24"/>
        </w:rPr>
        <w:t xml:space="preserve">Javno naročilo: </w:t>
      </w:r>
      <w:r w:rsidRPr="00333C28">
        <w:rPr>
          <w:rFonts w:cs="Arial"/>
          <w:b/>
        </w:rPr>
        <w:t>NAKUP ROBOTIZIRANIH OMAR ZA IZDAJO DELOVNE OBLEKE</w:t>
      </w:r>
    </w:p>
    <w:p w:rsidR="00333C28" w:rsidRPr="000F257B" w:rsidRDefault="00333C28" w:rsidP="00333C28">
      <w:pPr>
        <w:rPr>
          <w:b/>
          <w:bCs/>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PONUDNIK</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p w:rsidR="00333C28" w:rsidRPr="000F257B" w:rsidRDefault="00333C28" w:rsidP="00274B22">
            <w:pPr>
              <w:widowControl w:val="0"/>
              <w:suppressLineNumbers/>
              <w:suppressAutoHyphens/>
              <w:rPr>
                <w:rFonts w:ascii="Verdana" w:hAnsi="Verdana"/>
                <w:kern w:val="2"/>
                <w:szCs w:val="24"/>
              </w:rPr>
            </w:pPr>
          </w:p>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1559" w:type="dxa"/>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Zaporedna številka reference</w:t>
            </w:r>
          </w:p>
        </w:tc>
        <w:tc>
          <w:tcPr>
            <w:tcW w:w="3256" w:type="dxa"/>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Naročnik referenčnega posla (naziv in naslov)*</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1559" w:type="dxa"/>
            <w:tcBorders>
              <w:top w:val="single" w:sz="4" w:space="0" w:color="auto"/>
              <w:left w:val="single" w:sz="4" w:space="0" w:color="auto"/>
              <w:bottom w:val="single" w:sz="4" w:space="0" w:color="auto"/>
              <w:right w:val="single" w:sz="4" w:space="0" w:color="auto"/>
            </w:tcBorders>
          </w:tcPr>
          <w:p w:rsidR="00333C28" w:rsidRPr="000F257B" w:rsidRDefault="00333C28" w:rsidP="00274B22">
            <w:pPr>
              <w:widowControl w:val="0"/>
              <w:suppressLineNumbers/>
              <w:suppressAutoHyphens/>
              <w:rPr>
                <w:rFonts w:cs="Arial"/>
                <w:kern w:val="2"/>
                <w:szCs w:val="24"/>
              </w:rPr>
            </w:pPr>
          </w:p>
        </w:tc>
        <w:tc>
          <w:tcPr>
            <w:tcW w:w="3256" w:type="dxa"/>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 xml:space="preserve">Ime referenčnega posla </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cs="Arial"/>
                <w:b/>
                <w:bCs/>
                <w:kern w:val="2"/>
                <w:szCs w:val="24"/>
              </w:rPr>
            </w:pPr>
          </w:p>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 xml:space="preserve">Kratek opis </w:t>
            </w:r>
            <w:r>
              <w:rPr>
                <w:rFonts w:cs="Arial"/>
                <w:b/>
                <w:bCs/>
                <w:kern w:val="2"/>
                <w:szCs w:val="24"/>
              </w:rPr>
              <w:t>dobavljene opreme</w:t>
            </w:r>
            <w:r w:rsidRPr="000F257B">
              <w:rPr>
                <w:rFonts w:cs="Arial"/>
                <w:b/>
                <w:bCs/>
                <w:kern w:val="2"/>
                <w:szCs w:val="24"/>
              </w:rPr>
              <w:t xml:space="preserve"> </w:t>
            </w:r>
          </w:p>
          <w:p w:rsidR="00333C28" w:rsidRPr="000F257B" w:rsidRDefault="00333C28" w:rsidP="00274B22">
            <w:pPr>
              <w:widowControl w:val="0"/>
              <w:suppressLineNumbers/>
              <w:suppressAutoHyphens/>
              <w:rPr>
                <w:rFonts w:cs="Arial"/>
                <w:b/>
                <w:bCs/>
                <w:kern w:val="2"/>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Izvajalec referenčnega posla</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highlight w:val="yellow"/>
              </w:rPr>
            </w:pPr>
            <w:r w:rsidRPr="00192BF2">
              <w:rPr>
                <w:rFonts w:cs="Arial"/>
                <w:b/>
                <w:bCs/>
                <w:kern w:val="2"/>
                <w:szCs w:val="24"/>
              </w:rPr>
              <w:t xml:space="preserve">Vrednost </w:t>
            </w:r>
            <w:r>
              <w:rPr>
                <w:rFonts w:cs="Arial"/>
                <w:b/>
                <w:bCs/>
                <w:kern w:val="2"/>
                <w:szCs w:val="24"/>
              </w:rPr>
              <w:t>opreme</w:t>
            </w:r>
            <w:r w:rsidRPr="00192BF2">
              <w:rPr>
                <w:rFonts w:cs="Arial"/>
                <w:b/>
                <w:bCs/>
                <w:kern w:val="2"/>
                <w:szCs w:val="24"/>
              </w:rPr>
              <w:t xml:space="preserve"> v EUR z DDV</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 xml:space="preserve">Datum </w:t>
            </w:r>
            <w:r>
              <w:rPr>
                <w:rFonts w:cs="Arial"/>
                <w:b/>
                <w:bCs/>
                <w:kern w:val="2"/>
                <w:szCs w:val="24"/>
              </w:rPr>
              <w:t>dobave</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Delež ponudnika, če je bil udeležen v skupnem poslu</w:t>
            </w: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Kontaktna oseba pri naročniku referenčnega posla, ki lahko potrdi referenco</w:t>
            </w:r>
          </w:p>
        </w:tc>
        <w:tc>
          <w:tcPr>
            <w:tcW w:w="4395" w:type="dxa"/>
            <w:tcBorders>
              <w:top w:val="single" w:sz="4" w:space="0" w:color="auto"/>
              <w:left w:val="single" w:sz="4" w:space="0" w:color="auto"/>
              <w:bottom w:val="single" w:sz="4" w:space="0" w:color="auto"/>
              <w:right w:val="single" w:sz="4" w:space="0" w:color="auto"/>
            </w:tcBorders>
            <w:vAlign w:val="center"/>
            <w:hideMark/>
          </w:tcPr>
          <w:p w:rsidR="00333C28" w:rsidRPr="000F257B" w:rsidRDefault="00333C28" w:rsidP="00274B22">
            <w:pPr>
              <w:widowControl w:val="0"/>
              <w:suppressLineNumbers/>
              <w:suppressAutoHyphens/>
              <w:rPr>
                <w:rFonts w:cs="Arial"/>
                <w:kern w:val="2"/>
                <w:szCs w:val="24"/>
              </w:rPr>
            </w:pPr>
            <w:r w:rsidRPr="000F257B">
              <w:rPr>
                <w:rFonts w:cs="Arial"/>
                <w:kern w:val="2"/>
                <w:szCs w:val="24"/>
              </w:rPr>
              <w:t>Ime in priimek:</w:t>
            </w:r>
          </w:p>
          <w:p w:rsidR="00333C28" w:rsidRPr="000F257B" w:rsidRDefault="00333C28" w:rsidP="00274B22">
            <w:pPr>
              <w:widowControl w:val="0"/>
              <w:suppressLineNumbers/>
              <w:suppressAutoHyphens/>
              <w:rPr>
                <w:rFonts w:cs="Arial"/>
                <w:kern w:val="2"/>
                <w:szCs w:val="24"/>
              </w:rPr>
            </w:pPr>
            <w:r w:rsidRPr="000F257B">
              <w:rPr>
                <w:rFonts w:cs="Arial"/>
                <w:kern w:val="2"/>
                <w:szCs w:val="24"/>
              </w:rPr>
              <w:t>E-pošta:</w:t>
            </w:r>
          </w:p>
          <w:p w:rsidR="00333C28" w:rsidRPr="000F257B" w:rsidRDefault="00333C28" w:rsidP="00274B22">
            <w:pPr>
              <w:widowControl w:val="0"/>
              <w:suppressLineNumbers/>
              <w:suppressAutoHyphens/>
              <w:rPr>
                <w:rFonts w:ascii="Verdana" w:hAnsi="Verdana"/>
                <w:kern w:val="2"/>
                <w:szCs w:val="24"/>
              </w:rPr>
            </w:pPr>
            <w:r w:rsidRPr="000F257B">
              <w:rPr>
                <w:rFonts w:cs="Arial"/>
                <w:kern w:val="2"/>
                <w:szCs w:val="24"/>
              </w:rPr>
              <w:t>Telefon:</w:t>
            </w:r>
          </w:p>
        </w:tc>
      </w:tr>
      <w:tr w:rsidR="00333C28" w:rsidRPr="000F257B" w:rsidTr="00274B22">
        <w:tc>
          <w:tcPr>
            <w:tcW w:w="4815" w:type="dxa"/>
            <w:gridSpan w:val="2"/>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cs="Arial"/>
                <w:b/>
                <w:bCs/>
                <w:kern w:val="2"/>
                <w:szCs w:val="24"/>
              </w:rPr>
            </w:pPr>
          </w:p>
          <w:p w:rsidR="00333C28" w:rsidRPr="000F257B" w:rsidRDefault="00333C28" w:rsidP="00274B22">
            <w:pPr>
              <w:widowControl w:val="0"/>
              <w:suppressLineNumbers/>
              <w:suppressAutoHyphens/>
              <w:rPr>
                <w:rFonts w:cs="Arial"/>
                <w:b/>
                <w:bCs/>
                <w:kern w:val="2"/>
                <w:szCs w:val="24"/>
              </w:rPr>
            </w:pPr>
            <w:r w:rsidRPr="000F257B">
              <w:rPr>
                <w:rFonts w:cs="Arial"/>
                <w:b/>
                <w:bCs/>
                <w:kern w:val="2"/>
                <w:szCs w:val="24"/>
              </w:rPr>
              <w:t xml:space="preserve">Podpis in žig naročnika referenčnega posla </w:t>
            </w:r>
          </w:p>
          <w:p w:rsidR="00333C28" w:rsidRPr="000F257B" w:rsidRDefault="00333C28" w:rsidP="00274B22">
            <w:pPr>
              <w:widowControl w:val="0"/>
              <w:suppressLineNumbers/>
              <w:suppressAutoHyphens/>
              <w:rPr>
                <w:rFonts w:cs="Arial"/>
                <w:b/>
                <w:bCs/>
                <w:kern w:val="2"/>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333C28" w:rsidRPr="000F257B" w:rsidRDefault="00333C28" w:rsidP="00274B22">
            <w:pPr>
              <w:widowControl w:val="0"/>
              <w:suppressLineNumbers/>
              <w:suppressAutoHyphens/>
              <w:rPr>
                <w:rFonts w:ascii="Verdana" w:hAnsi="Verdana"/>
                <w:kern w:val="2"/>
                <w:szCs w:val="24"/>
              </w:rPr>
            </w:pPr>
          </w:p>
        </w:tc>
      </w:tr>
    </w:tbl>
    <w:p w:rsidR="00333C28" w:rsidRPr="000F257B" w:rsidRDefault="00333C28" w:rsidP="00333C28">
      <w:pPr>
        <w:rPr>
          <w:rFonts w:ascii="Verdana" w:hAnsi="Verdana"/>
          <w:b/>
          <w:bCs/>
          <w:kern w:val="2"/>
        </w:rPr>
      </w:pPr>
    </w:p>
    <w:p w:rsidR="00333C28" w:rsidRPr="0014755D" w:rsidRDefault="00333C28" w:rsidP="00333C28">
      <w:pPr>
        <w:jc w:val="both"/>
        <w:rPr>
          <w:bCs/>
        </w:rPr>
      </w:pPr>
      <w:r w:rsidRPr="0014755D">
        <w:rPr>
          <w:bCs/>
        </w:rPr>
        <w:t xml:space="preserve">* kot naročnik referenčnega posla se šteje končni naročnik, pri kateri so se storitve dejansko izvajale (zdravstvena ustanova) </w:t>
      </w:r>
    </w:p>
    <w:p w:rsidR="00333C28" w:rsidRDefault="00333C28" w:rsidP="00333C28">
      <w:pPr>
        <w:rPr>
          <w:rFonts w:cs="Arial"/>
          <w:b/>
          <w:bdr w:val="single" w:sz="4" w:space="0" w:color="auto" w:frame="1"/>
        </w:rPr>
      </w:pPr>
    </w:p>
    <w:p w:rsidR="00333C28" w:rsidRPr="000F257B" w:rsidRDefault="00333C28" w:rsidP="00333C28">
      <w:pPr>
        <w:rPr>
          <w:rFonts w:cs="Arial"/>
          <w:b/>
          <w:bdr w:val="single" w:sz="4" w:space="0" w:color="auto" w:frame="1"/>
        </w:rPr>
      </w:pPr>
    </w:p>
    <w:p w:rsidR="00333C28" w:rsidRDefault="00333C28" w:rsidP="00333C28">
      <w:pPr>
        <w:rPr>
          <w:rFonts w:cs="Arial"/>
          <w:b/>
          <w:bdr w:val="single" w:sz="4" w:space="0" w:color="auto" w:frame="1"/>
        </w:rPr>
      </w:pPr>
    </w:p>
    <w:p w:rsidR="00333C28" w:rsidRDefault="00333C28" w:rsidP="00333C28">
      <w:pPr>
        <w:rPr>
          <w:rFonts w:cs="Arial"/>
          <w:b/>
          <w:bdr w:val="single" w:sz="4" w:space="0" w:color="auto" w:frame="1"/>
        </w:rPr>
      </w:pPr>
    </w:p>
    <w:p w:rsidR="00333C28" w:rsidRDefault="00333C28" w:rsidP="00333C28">
      <w:pPr>
        <w:rPr>
          <w:rFonts w:cs="Arial"/>
          <w:b/>
          <w:bdr w:val="single" w:sz="4" w:space="0" w:color="auto" w:frame="1"/>
        </w:rPr>
      </w:pPr>
    </w:p>
    <w:p w:rsidR="00333C28" w:rsidRDefault="00333C28" w:rsidP="00333C28">
      <w:pPr>
        <w:rPr>
          <w:rFonts w:cs="Arial"/>
          <w:b/>
          <w:bdr w:val="single" w:sz="4" w:space="0" w:color="auto" w:frame="1"/>
        </w:rPr>
      </w:pPr>
    </w:p>
    <w:p w:rsidR="00333C28" w:rsidRPr="000F257B" w:rsidRDefault="00333C28" w:rsidP="00333C28">
      <w:pPr>
        <w:rPr>
          <w:rFonts w:cs="Arial"/>
          <w:b/>
          <w:bdr w:val="single" w:sz="4" w:space="0" w:color="auto" w:frame="1"/>
        </w:rPr>
      </w:pPr>
    </w:p>
    <w:p w:rsidR="00333C28" w:rsidRPr="000F257B" w:rsidRDefault="00333C28" w:rsidP="00333C28">
      <w:pPr>
        <w:rPr>
          <w:rFonts w:cs="Arial"/>
          <w:bdr w:val="single" w:sz="4" w:space="0" w:color="auto" w:frame="1"/>
        </w:rPr>
      </w:pPr>
      <w:r w:rsidRPr="000F257B">
        <w:rPr>
          <w:rFonts w:cs="Arial"/>
          <w:bdr w:val="single" w:sz="4" w:space="0" w:color="auto" w:frame="1"/>
        </w:rPr>
        <w:t>Opomba</w:t>
      </w:r>
    </w:p>
    <w:p w:rsidR="00333C28" w:rsidRPr="000F257B" w:rsidRDefault="00333C28" w:rsidP="00333C28">
      <w:pPr>
        <w:jc w:val="both"/>
        <w:rPr>
          <w:bCs/>
        </w:rPr>
      </w:pPr>
      <w:r w:rsidRPr="000F257B">
        <w:rPr>
          <w:bCs/>
        </w:rPr>
        <w:t xml:space="preserve">Ponudnik in morebitni ostali udeleženci pri skupnem poslu povzamejo najbolj pomembne referenčne projekte, ki so povezani s predmetom javnega naročila, na katerega se prijava nanaša, oziroma z navedbo katerih dokazujejo izpolnjevanje pogojev javnega naročila. </w:t>
      </w:r>
    </w:p>
    <w:p w:rsidR="00333C28" w:rsidRPr="000F257B" w:rsidRDefault="00333C28" w:rsidP="00333C28">
      <w:pPr>
        <w:pBdr>
          <w:bottom w:val="single" w:sz="4" w:space="0" w:color="auto"/>
        </w:pBdr>
        <w:jc w:val="both"/>
        <w:rPr>
          <w:bCs/>
        </w:rPr>
      </w:pPr>
    </w:p>
    <w:p w:rsidR="00333C28" w:rsidRPr="000F257B"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pBdr>
          <w:bottom w:val="single" w:sz="4" w:space="0" w:color="auto"/>
        </w:pBdr>
        <w:jc w:val="both"/>
        <w:rPr>
          <w:bCs/>
        </w:rPr>
      </w:pPr>
    </w:p>
    <w:p w:rsidR="00333C28" w:rsidRDefault="00333C28" w:rsidP="00333C28">
      <w:pPr>
        <w:tabs>
          <w:tab w:val="center" w:pos="4536"/>
          <w:tab w:val="right" w:pos="9072"/>
        </w:tabs>
        <w:spacing w:line="260" w:lineRule="exact"/>
        <w:rPr>
          <w:bCs/>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333C28">
              <w:rPr>
                <w:b/>
              </w:rPr>
              <w:t>10</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Pr="00762BCA" w:rsidRDefault="00762BCA" w:rsidP="00762BCA">
      <w:pPr>
        <w:keepNext/>
        <w:keepLines/>
        <w:spacing w:line="260" w:lineRule="exact"/>
        <w:jc w:val="center"/>
        <w:rPr>
          <w:rFonts w:cs="Arial"/>
          <w:b/>
          <w:sz w:val="24"/>
          <w:szCs w:val="24"/>
        </w:rPr>
      </w:pPr>
    </w:p>
    <w:p w:rsidR="00762BCA" w:rsidRPr="00762BCA" w:rsidRDefault="00762BCA" w:rsidP="00762BCA">
      <w:pPr>
        <w:keepNext/>
        <w:keepLines/>
        <w:spacing w:line="260" w:lineRule="exact"/>
        <w:jc w:val="center"/>
        <w:rPr>
          <w:rFonts w:cs="Arial"/>
          <w:b/>
          <w:sz w:val="24"/>
          <w:szCs w:val="24"/>
        </w:rPr>
      </w:pPr>
      <w:r w:rsidRPr="00762BCA">
        <w:rPr>
          <w:rFonts w:cs="Arial"/>
          <w:b/>
          <w:sz w:val="24"/>
          <w:szCs w:val="24"/>
        </w:rPr>
        <w:t xml:space="preserve">POGODBO </w:t>
      </w:r>
    </w:p>
    <w:p w:rsidR="00762BCA" w:rsidRPr="00762BCA" w:rsidRDefault="00762BCA" w:rsidP="00762BCA">
      <w:pPr>
        <w:spacing w:line="260" w:lineRule="exact"/>
        <w:jc w:val="center"/>
        <w:rPr>
          <w:rFonts w:cs="Arial"/>
          <w:b/>
          <w:sz w:val="24"/>
          <w:szCs w:val="24"/>
        </w:rPr>
      </w:pPr>
      <w:r w:rsidRPr="00762BCA">
        <w:rPr>
          <w:rFonts w:cs="Arial"/>
          <w:b/>
          <w:sz w:val="24"/>
          <w:szCs w:val="24"/>
        </w:rPr>
        <w:t xml:space="preserve">ZA </w:t>
      </w:r>
      <w:r w:rsidR="000B725A" w:rsidRPr="000B725A">
        <w:rPr>
          <w:rFonts w:cs="Arial"/>
          <w:b/>
          <w:sz w:val="24"/>
          <w:szCs w:val="24"/>
        </w:rPr>
        <w:t>NAKUP ROBOTIZIRANIH OMAR ZA IZDAJO DELOVNE OBLEKE</w:t>
      </w:r>
    </w:p>
    <w:p w:rsidR="00762BCA" w:rsidRPr="00762BCA" w:rsidRDefault="00762BCA" w:rsidP="00762BCA">
      <w:pPr>
        <w:spacing w:line="260" w:lineRule="exact"/>
        <w:jc w:val="center"/>
        <w:rPr>
          <w:rFonts w:cs="Arial"/>
          <w:b/>
          <w:sz w:val="24"/>
          <w:szCs w:val="24"/>
        </w:rPr>
      </w:pPr>
    </w:p>
    <w:p w:rsidR="00762BCA" w:rsidRPr="00762BCA" w:rsidRDefault="00762BCA" w:rsidP="00762BCA">
      <w:pPr>
        <w:rPr>
          <w:rFonts w:cs="Arial"/>
          <w:sz w:val="22"/>
          <w:szCs w:val="22"/>
        </w:rPr>
      </w:pPr>
    </w:p>
    <w:p w:rsidR="00B93D2B" w:rsidRPr="005E5C74" w:rsidRDefault="00B93D2B" w:rsidP="00B93D2B">
      <w:pPr>
        <w:rPr>
          <w:rFonts w:cs="Arial"/>
          <w:b/>
          <w:bCs/>
          <w:sz w:val="22"/>
          <w:szCs w:val="22"/>
        </w:rPr>
      </w:pPr>
      <w:r w:rsidRPr="005E5C74">
        <w:rPr>
          <w:rFonts w:cs="Arial"/>
          <w:b/>
          <w:bCs/>
          <w:sz w:val="22"/>
          <w:szCs w:val="22"/>
        </w:rPr>
        <w:t>I. Podlaga za sklenitev pogodbe</w:t>
      </w:r>
    </w:p>
    <w:p w:rsidR="00B93D2B" w:rsidRPr="005E5C74" w:rsidRDefault="00B93D2B" w:rsidP="00B93D2B">
      <w:pPr>
        <w:rPr>
          <w:rFonts w:cs="Arial"/>
          <w:b/>
          <w:iCs/>
          <w:sz w:val="22"/>
          <w:szCs w:val="22"/>
        </w:rPr>
      </w:pPr>
    </w:p>
    <w:p w:rsidR="00B93D2B" w:rsidRPr="005E5C74" w:rsidRDefault="00B93D2B" w:rsidP="00B93D2B">
      <w:pPr>
        <w:jc w:val="center"/>
        <w:rPr>
          <w:rFonts w:cs="Arial"/>
          <w:bCs/>
          <w:sz w:val="22"/>
          <w:szCs w:val="22"/>
        </w:rPr>
      </w:pPr>
      <w:r w:rsidRPr="005E5C74">
        <w:rPr>
          <w:rFonts w:cs="Arial"/>
          <w:bCs/>
          <w:sz w:val="22"/>
          <w:szCs w:val="22"/>
        </w:rPr>
        <w:t>1. člen</w:t>
      </w:r>
    </w:p>
    <w:p w:rsidR="00B93D2B" w:rsidRPr="005E5C74" w:rsidRDefault="00B93D2B" w:rsidP="00B93D2B">
      <w:pPr>
        <w:jc w:val="center"/>
        <w:rPr>
          <w:rFonts w:cs="Arial"/>
          <w:bCs/>
          <w:sz w:val="22"/>
          <w:szCs w:val="22"/>
        </w:rPr>
      </w:pPr>
    </w:p>
    <w:p w:rsidR="00B93D2B" w:rsidRPr="005E5C74" w:rsidRDefault="00B93D2B" w:rsidP="00B93D2B">
      <w:pPr>
        <w:rPr>
          <w:rFonts w:cs="Arial"/>
          <w:sz w:val="22"/>
          <w:szCs w:val="22"/>
        </w:rPr>
      </w:pPr>
      <w:r w:rsidRPr="005E5C74">
        <w:rPr>
          <w:rFonts w:cs="Arial"/>
          <w:sz w:val="22"/>
          <w:szCs w:val="22"/>
        </w:rPr>
        <w:t>Podlaga za sklenitev pogodbe je:</w:t>
      </w:r>
    </w:p>
    <w:p w:rsidR="00B93D2B" w:rsidRPr="005E5C74" w:rsidRDefault="00B93D2B" w:rsidP="00B93D2B">
      <w:pPr>
        <w:numPr>
          <w:ilvl w:val="0"/>
          <w:numId w:val="10"/>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00D106F8" w:rsidRPr="00D106F8">
        <w:rPr>
          <w:rFonts w:cs="Arial"/>
          <w:sz w:val="22"/>
          <w:szCs w:val="22"/>
        </w:rPr>
        <w:t xml:space="preserve">NAKUP </w:t>
      </w:r>
      <w:r w:rsidR="000B725A" w:rsidRPr="000B725A">
        <w:rPr>
          <w:rFonts w:cs="Arial"/>
          <w:sz w:val="22"/>
          <w:szCs w:val="22"/>
        </w:rPr>
        <w:t>ROBOTIZIRANIH OMAR ZA IZDAJO DELOVNE OBLEKE</w:t>
      </w:r>
      <w:r w:rsidRPr="005E5C74">
        <w:rPr>
          <w:rFonts w:cs="Arial"/>
          <w:sz w:val="22"/>
          <w:szCs w:val="22"/>
        </w:rPr>
        <w:t xml:space="preserve">« po odprtem postopku, št. </w:t>
      </w:r>
      <w:r w:rsidR="00B014F5" w:rsidRPr="00B014F5">
        <w:rPr>
          <w:rFonts w:cs="Arial"/>
          <w:sz w:val="22"/>
          <w:szCs w:val="22"/>
        </w:rPr>
        <w:t>JN-003</w:t>
      </w:r>
      <w:r w:rsidR="000B725A">
        <w:rPr>
          <w:rFonts w:cs="Arial"/>
          <w:sz w:val="22"/>
          <w:szCs w:val="22"/>
        </w:rPr>
        <w:t>2</w:t>
      </w:r>
      <w:r w:rsidR="00B014F5" w:rsidRPr="00B014F5">
        <w:rPr>
          <w:rFonts w:cs="Arial"/>
          <w:sz w:val="22"/>
          <w:szCs w:val="22"/>
        </w:rPr>
        <w:t>/2023</w:t>
      </w:r>
      <w:r w:rsidRPr="005E5C74">
        <w:rPr>
          <w:rFonts w:cs="Arial"/>
          <w:sz w:val="22"/>
          <w:szCs w:val="22"/>
        </w:rPr>
        <w:t>,</w:t>
      </w:r>
    </w:p>
    <w:p w:rsidR="00B93D2B" w:rsidRPr="005E5C74" w:rsidRDefault="00B93D2B" w:rsidP="00B93D2B">
      <w:pPr>
        <w:numPr>
          <w:ilvl w:val="0"/>
          <w:numId w:val="10"/>
        </w:numPr>
        <w:tabs>
          <w:tab w:val="num" w:pos="567"/>
        </w:tabs>
        <w:ind w:left="568" w:hanging="284"/>
        <w:jc w:val="both"/>
        <w:rPr>
          <w:rFonts w:cs="Arial"/>
          <w:sz w:val="22"/>
          <w:szCs w:val="22"/>
        </w:rPr>
      </w:pPr>
      <w:r w:rsidRPr="005E5C74">
        <w:rPr>
          <w:rFonts w:cs="Arial"/>
          <w:sz w:val="22"/>
          <w:szCs w:val="22"/>
        </w:rPr>
        <w:t>ponudba ponudnika, z dne _______________,</w:t>
      </w:r>
    </w:p>
    <w:p w:rsidR="00B93D2B" w:rsidRPr="005E5C74" w:rsidRDefault="00B93D2B" w:rsidP="00B93D2B">
      <w:pPr>
        <w:numPr>
          <w:ilvl w:val="0"/>
          <w:numId w:val="10"/>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B93D2B" w:rsidRPr="005E5C74" w:rsidRDefault="00B93D2B" w:rsidP="00B93D2B">
      <w:pPr>
        <w:rPr>
          <w:rFonts w:cs="Arial"/>
          <w:sz w:val="22"/>
          <w:szCs w:val="22"/>
        </w:rPr>
      </w:pPr>
    </w:p>
    <w:p w:rsidR="00B93D2B" w:rsidRPr="005E5C74" w:rsidRDefault="00B93D2B" w:rsidP="00B93D2B">
      <w:pPr>
        <w:rPr>
          <w:rFonts w:cs="Arial"/>
          <w:b/>
          <w:bCs/>
          <w:sz w:val="22"/>
          <w:szCs w:val="22"/>
        </w:rPr>
      </w:pPr>
    </w:p>
    <w:p w:rsidR="00B93D2B" w:rsidRPr="005E5C74" w:rsidRDefault="00B93D2B" w:rsidP="00B93D2B">
      <w:pPr>
        <w:rPr>
          <w:rFonts w:cs="Arial"/>
          <w:b/>
          <w:bCs/>
          <w:sz w:val="22"/>
          <w:szCs w:val="22"/>
        </w:rPr>
      </w:pPr>
      <w:r w:rsidRPr="005E5C74">
        <w:rPr>
          <w:rFonts w:cs="Arial"/>
          <w:b/>
          <w:bCs/>
          <w:sz w:val="22"/>
          <w:szCs w:val="22"/>
        </w:rPr>
        <w:t>II. Predmet pogodbe</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2. člen</w:t>
      </w:r>
    </w:p>
    <w:p w:rsidR="00B93D2B" w:rsidRPr="005E5C74" w:rsidRDefault="00B93D2B" w:rsidP="00B93D2B">
      <w:pPr>
        <w:jc w:val="center"/>
        <w:rPr>
          <w:rFonts w:cs="Arial"/>
          <w:bCs/>
          <w:sz w:val="22"/>
          <w:szCs w:val="22"/>
        </w:rPr>
      </w:pPr>
    </w:p>
    <w:p w:rsidR="00B93D2B" w:rsidRPr="002907E4" w:rsidRDefault="00B93D2B" w:rsidP="00B93D2B">
      <w:pPr>
        <w:jc w:val="both"/>
        <w:rPr>
          <w:rFonts w:cs="Arial"/>
          <w:sz w:val="22"/>
          <w:szCs w:val="22"/>
        </w:rPr>
      </w:pPr>
      <w:r w:rsidRPr="002907E4">
        <w:rPr>
          <w:rFonts w:cs="Arial"/>
          <w:sz w:val="22"/>
          <w:szCs w:val="22"/>
        </w:rPr>
        <w:t>Predmet pogodbe je obveznost prodajalca, da kupcu za določeno kupnino dobavi in izroči v last in posest ter v funkcionalno uporabo naslednji nov</w:t>
      </w:r>
      <w:r w:rsidR="00434CE7">
        <w:rPr>
          <w:rFonts w:cs="Arial"/>
          <w:sz w:val="22"/>
          <w:szCs w:val="22"/>
        </w:rPr>
        <w:t>e</w:t>
      </w:r>
      <w:r w:rsidRPr="002907E4">
        <w:rPr>
          <w:rFonts w:cs="Arial"/>
          <w:sz w:val="22"/>
          <w:szCs w:val="22"/>
        </w:rPr>
        <w:t xml:space="preserve"> in nerabljen</w:t>
      </w:r>
      <w:r w:rsidR="00434CE7">
        <w:rPr>
          <w:rFonts w:cs="Arial"/>
          <w:sz w:val="22"/>
          <w:szCs w:val="22"/>
        </w:rPr>
        <w:t>e</w:t>
      </w:r>
      <w:r w:rsidR="002907E4" w:rsidRPr="002907E4">
        <w:rPr>
          <w:rFonts w:cs="Arial"/>
          <w:sz w:val="22"/>
          <w:szCs w:val="22"/>
        </w:rPr>
        <w:t xml:space="preserve"> </w:t>
      </w:r>
      <w:r w:rsidR="00434CE7" w:rsidRPr="00434CE7">
        <w:rPr>
          <w:rFonts w:cs="Arial"/>
          <w:b/>
          <w:sz w:val="22"/>
          <w:szCs w:val="22"/>
        </w:rPr>
        <w:t>ROBOTIZIRANE OMARE ZA IZDAJO DELOVNE OBLEKE</w:t>
      </w:r>
      <w:r w:rsidR="00434CE7" w:rsidRPr="00434CE7">
        <w:rPr>
          <w:rFonts w:cs="Arial"/>
          <w:sz w:val="22"/>
          <w:szCs w:val="22"/>
        </w:rPr>
        <w:t xml:space="preserve"> </w:t>
      </w:r>
      <w:r w:rsidRPr="002907E4">
        <w:rPr>
          <w:rFonts w:cs="Arial"/>
          <w:sz w:val="22"/>
          <w:szCs w:val="22"/>
        </w:rPr>
        <w:t xml:space="preserve">(v nadaljevanju: oprema ali aparat) v skladu s Tehničnimi specifikacijami (obrazec št. 3) in Ponudbenim predračunom (obrazec št. 2A). </w:t>
      </w:r>
    </w:p>
    <w:p w:rsidR="00B93D2B" w:rsidRDefault="00B93D2B" w:rsidP="00B93D2B">
      <w:pPr>
        <w:jc w:val="both"/>
        <w:rPr>
          <w:rFonts w:cs="Arial"/>
          <w:sz w:val="22"/>
          <w:szCs w:val="22"/>
        </w:rPr>
      </w:pPr>
    </w:p>
    <w:p w:rsidR="00B93D2B" w:rsidRDefault="00B93D2B" w:rsidP="00B93D2B">
      <w:pPr>
        <w:jc w:val="both"/>
        <w:rPr>
          <w:rFonts w:cs="Arial"/>
          <w:sz w:val="22"/>
          <w:szCs w:val="22"/>
        </w:rPr>
      </w:pPr>
      <w:r w:rsidRPr="005E5C74">
        <w:rPr>
          <w:rFonts w:cs="Arial"/>
          <w:sz w:val="22"/>
          <w:szCs w:val="22"/>
        </w:rPr>
        <w:t xml:space="preserve">Ponudbeni predračun in tehnične specifikacije so priloga in sestavni del te pogodbe. </w:t>
      </w:r>
    </w:p>
    <w:p w:rsidR="00B93D2B" w:rsidRDefault="00B93D2B" w:rsidP="00B93D2B">
      <w:pPr>
        <w:jc w:val="both"/>
        <w:rPr>
          <w:rFonts w:cs="Arial"/>
          <w:sz w:val="22"/>
          <w:szCs w:val="22"/>
        </w:rPr>
      </w:pPr>
    </w:p>
    <w:p w:rsidR="00B93D2B" w:rsidRDefault="00B93D2B" w:rsidP="00B93D2B">
      <w:pPr>
        <w:jc w:val="both"/>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3.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 xml:space="preserve">Predmet pogodbe je tudi obveznost prodajalca, da priskrbi primerno embalažo in transport ter da na svoje stroške ščiti in zavaruje pogodbeno blago pred vremenskimi, tehničnimi, termičnimi, transportnimi in vsakovrstnimi drugimi škodljivimi vplivi in poškodbami in da </w:t>
      </w:r>
      <w:r w:rsidRPr="005E5C74">
        <w:rPr>
          <w:rFonts w:cs="Arial"/>
          <w:sz w:val="22"/>
          <w:szCs w:val="22"/>
        </w:rPr>
        <w:lastRenderedPageBreak/>
        <w:t>odgovarja za varno delo do končne zapisniške primopredaje, za splošno varnost pa do konca življenjske dobe opreme.</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sidRPr="005E5C74">
        <w:rPr>
          <w:rFonts w:cs="Arial"/>
          <w:bCs/>
          <w:sz w:val="22"/>
          <w:szCs w:val="22"/>
        </w:rPr>
        <w:t>4.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 xml:space="preserve">Prodajalec izvede dostavo, priključitev (montažo) in prvi testni zagon s preizkusom </w:t>
      </w:r>
      <w:r w:rsidR="0018269C" w:rsidRPr="005E5C74">
        <w:rPr>
          <w:rFonts w:cs="Arial"/>
          <w:sz w:val="22"/>
          <w:szCs w:val="22"/>
        </w:rPr>
        <w:t>funkcionalnega</w:t>
      </w:r>
      <w:r w:rsidRPr="005E5C74">
        <w:rPr>
          <w:rFonts w:cs="Arial"/>
          <w:sz w:val="22"/>
          <w:szCs w:val="22"/>
        </w:rPr>
        <w:t xml:space="preserve"> delovanja pogodbene opreme ob prisotnosti osebja naročnika.</w:t>
      </w:r>
    </w:p>
    <w:p w:rsidR="00B93D2B" w:rsidRPr="005E5C74" w:rsidRDefault="00B93D2B" w:rsidP="00B93D2B">
      <w:pPr>
        <w:jc w:val="both"/>
        <w:rPr>
          <w:rFonts w:cs="Arial"/>
          <w:sz w:val="22"/>
          <w:szCs w:val="22"/>
        </w:rPr>
      </w:pPr>
    </w:p>
    <w:p w:rsidR="00B93D2B" w:rsidRPr="00892D76" w:rsidRDefault="00B93D2B" w:rsidP="00B93D2B">
      <w:pPr>
        <w:jc w:val="both"/>
        <w:rPr>
          <w:rFonts w:cs="Arial"/>
          <w:sz w:val="22"/>
          <w:szCs w:val="22"/>
        </w:rPr>
      </w:pPr>
    </w:p>
    <w:p w:rsidR="00B93D2B" w:rsidRDefault="00B93D2B" w:rsidP="00B93D2B">
      <w:pPr>
        <w:jc w:val="center"/>
        <w:rPr>
          <w:rFonts w:cs="Arial"/>
          <w:bCs/>
          <w:sz w:val="22"/>
          <w:szCs w:val="22"/>
        </w:rPr>
      </w:pPr>
      <w:r w:rsidRPr="00892D76">
        <w:rPr>
          <w:rFonts w:cs="Arial"/>
          <w:bCs/>
          <w:sz w:val="22"/>
          <w:szCs w:val="22"/>
        </w:rPr>
        <w:t>5. člen</w:t>
      </w:r>
    </w:p>
    <w:p w:rsidR="00B93D2B" w:rsidRPr="00892D76" w:rsidRDefault="00B93D2B" w:rsidP="00B93D2B">
      <w:pPr>
        <w:jc w:val="center"/>
        <w:rPr>
          <w:rFonts w:cs="Arial"/>
          <w:bCs/>
          <w:sz w:val="22"/>
          <w:szCs w:val="22"/>
        </w:rPr>
      </w:pPr>
    </w:p>
    <w:p w:rsidR="00B93D2B" w:rsidRPr="00892D76" w:rsidRDefault="00B93D2B" w:rsidP="00B93D2B">
      <w:pPr>
        <w:rPr>
          <w:rFonts w:cs="Arial"/>
          <w:sz w:val="22"/>
          <w:szCs w:val="22"/>
          <w:u w:val="single"/>
        </w:rPr>
      </w:pPr>
      <w:r w:rsidRPr="00892D76">
        <w:rPr>
          <w:rFonts w:cs="Arial"/>
          <w:sz w:val="22"/>
          <w:szCs w:val="22"/>
          <w:u w:val="single"/>
        </w:rPr>
        <w:t>Tehnični prevzem:</w:t>
      </w:r>
    </w:p>
    <w:p w:rsidR="00B93D2B" w:rsidRPr="00900D9B" w:rsidRDefault="00B93D2B" w:rsidP="00B93D2B">
      <w:pPr>
        <w:jc w:val="both"/>
        <w:rPr>
          <w:rFonts w:cs="Arial"/>
          <w:sz w:val="22"/>
          <w:szCs w:val="22"/>
        </w:rPr>
      </w:pPr>
      <w:r w:rsidRPr="00900D9B">
        <w:rPr>
          <w:rFonts w:cs="Arial"/>
          <w:sz w:val="22"/>
          <w:szCs w:val="22"/>
        </w:rPr>
        <w:t>Po uspešno opravljenem prvem testnem zagon</w:t>
      </w:r>
      <w:r w:rsidR="00EA2566">
        <w:rPr>
          <w:rFonts w:cs="Arial"/>
          <w:sz w:val="22"/>
          <w:szCs w:val="22"/>
        </w:rPr>
        <w:t>u</w:t>
      </w:r>
      <w:r w:rsidRPr="00900D9B">
        <w:rPr>
          <w:rFonts w:cs="Arial"/>
          <w:sz w:val="22"/>
          <w:szCs w:val="22"/>
        </w:rPr>
        <w:t xml:space="preserve"> </w:t>
      </w:r>
      <w:r w:rsidR="000E4756">
        <w:rPr>
          <w:rFonts w:cs="Arial"/>
          <w:sz w:val="22"/>
          <w:szCs w:val="22"/>
        </w:rPr>
        <w:t>(</w:t>
      </w:r>
      <w:r w:rsidR="000E4756" w:rsidRPr="000E4756">
        <w:rPr>
          <w:rFonts w:cs="Arial"/>
          <w:sz w:val="22"/>
          <w:szCs w:val="22"/>
        </w:rPr>
        <w:t>prvi zagon in preizkus funkcionalnega delovanja opreme</w:t>
      </w:r>
      <w:r w:rsidR="000E4756">
        <w:rPr>
          <w:rFonts w:cs="Arial"/>
          <w:sz w:val="22"/>
          <w:szCs w:val="22"/>
        </w:rPr>
        <w:t xml:space="preserve">) </w:t>
      </w:r>
      <w:r w:rsidRPr="00900D9B">
        <w:rPr>
          <w:rFonts w:cs="Arial"/>
          <w:sz w:val="22"/>
          <w:szCs w:val="22"/>
        </w:rPr>
        <w:t>se opravi tehnični prevzem. Za datum tehničnega prevzema se smatra datum uspešno opravljenega kvalitativnega in kvantitativnega pregleda dobave in montaže opreme ter izvedbe del</w:t>
      </w:r>
      <w:r w:rsidR="000E4756">
        <w:rPr>
          <w:rFonts w:cs="Arial"/>
          <w:sz w:val="22"/>
          <w:szCs w:val="22"/>
        </w:rPr>
        <w:t>.</w:t>
      </w:r>
    </w:p>
    <w:p w:rsidR="00B93D2B" w:rsidRPr="00892D76" w:rsidRDefault="00B93D2B" w:rsidP="00B93D2B">
      <w:pPr>
        <w:jc w:val="both"/>
        <w:rPr>
          <w:rFonts w:cs="Arial"/>
          <w:sz w:val="22"/>
          <w:szCs w:val="22"/>
        </w:rPr>
      </w:pPr>
    </w:p>
    <w:p w:rsidR="00B93D2B" w:rsidRPr="00900D9B" w:rsidRDefault="00B93D2B" w:rsidP="00B93D2B">
      <w:pPr>
        <w:jc w:val="both"/>
        <w:rPr>
          <w:rFonts w:cs="Arial"/>
          <w:sz w:val="22"/>
          <w:szCs w:val="22"/>
        </w:rPr>
      </w:pPr>
      <w:r w:rsidRPr="00900D9B">
        <w:rPr>
          <w:rFonts w:cs="Arial"/>
          <w:sz w:val="22"/>
          <w:szCs w:val="22"/>
        </w:rPr>
        <w:t xml:space="preserve">Tehnični prevzem mora biti opravljen najkasneje v 5 delovnih dneh od dobave opreme. Za datum uspešno opravljenega tehničnega prevzema se smatra datum, ko pooblaščena predstavnika pogodbenih strank podpišeta zapisnik o tehničnem prevzemu. Naročnik sme pričeti uporabljati opremo v </w:t>
      </w:r>
      <w:r w:rsidR="002907E4">
        <w:rPr>
          <w:rFonts w:cs="Arial"/>
          <w:sz w:val="22"/>
          <w:szCs w:val="22"/>
        </w:rPr>
        <w:t>30</w:t>
      </w:r>
      <w:r w:rsidRPr="00900D9B">
        <w:rPr>
          <w:rFonts w:cs="Arial"/>
          <w:sz w:val="22"/>
          <w:szCs w:val="22"/>
        </w:rPr>
        <w:t xml:space="preserve"> dnevnem poskusnem delovanju po podpisu zapisnika o tehničnem prevzemu.</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p>
    <w:p w:rsidR="00B93D2B" w:rsidRPr="005E5C74" w:rsidRDefault="00B93D2B" w:rsidP="00B93D2B">
      <w:pPr>
        <w:jc w:val="center"/>
        <w:rPr>
          <w:rFonts w:cs="Arial"/>
          <w:bCs/>
          <w:sz w:val="22"/>
          <w:szCs w:val="22"/>
        </w:rPr>
      </w:pPr>
      <w:r w:rsidRPr="00180A42">
        <w:rPr>
          <w:rFonts w:cs="Arial"/>
          <w:bCs/>
          <w:sz w:val="22"/>
          <w:szCs w:val="22"/>
        </w:rPr>
        <w:t>6. člen</w:t>
      </w:r>
    </w:p>
    <w:p w:rsidR="00B93D2B" w:rsidRPr="005E5C74" w:rsidRDefault="00B93D2B" w:rsidP="00B93D2B">
      <w:pPr>
        <w:jc w:val="center"/>
        <w:rPr>
          <w:rFonts w:cs="Arial"/>
          <w:bCs/>
          <w:sz w:val="22"/>
          <w:szCs w:val="22"/>
        </w:rPr>
      </w:pPr>
    </w:p>
    <w:p w:rsidR="00B93D2B" w:rsidRPr="005E5C74" w:rsidRDefault="00B93D2B" w:rsidP="00B93D2B">
      <w:pPr>
        <w:rPr>
          <w:rFonts w:cs="Arial"/>
          <w:sz w:val="22"/>
          <w:szCs w:val="22"/>
          <w:u w:val="single"/>
        </w:rPr>
      </w:pPr>
      <w:r w:rsidRPr="005E5C74">
        <w:rPr>
          <w:rFonts w:cs="Arial"/>
          <w:sz w:val="22"/>
          <w:szCs w:val="22"/>
          <w:u w:val="single"/>
        </w:rPr>
        <w:t>Poskusno delovanje:</w:t>
      </w:r>
    </w:p>
    <w:p w:rsidR="00B93D2B" w:rsidRPr="005E5C74" w:rsidRDefault="00B93D2B" w:rsidP="00B93D2B">
      <w:pPr>
        <w:jc w:val="both"/>
        <w:rPr>
          <w:rFonts w:cs="Arial"/>
          <w:sz w:val="22"/>
          <w:szCs w:val="22"/>
          <w:lang w:eastAsia="en-US"/>
        </w:rPr>
      </w:pPr>
      <w:r w:rsidRPr="005E5C74">
        <w:rPr>
          <w:sz w:val="22"/>
          <w:szCs w:val="22"/>
        </w:rPr>
        <w:t xml:space="preserve">Dobavitelj med uspešno opravljenim tehničnim prevzemom in končnim prevzemom omogoči naročniku </w:t>
      </w:r>
      <w:r w:rsidR="002907E4">
        <w:rPr>
          <w:sz w:val="22"/>
          <w:szCs w:val="22"/>
          <w:u w:val="single"/>
        </w:rPr>
        <w:t>30</w:t>
      </w:r>
      <w:r>
        <w:rPr>
          <w:sz w:val="22"/>
          <w:szCs w:val="22"/>
          <w:u w:val="single"/>
        </w:rPr>
        <w:t xml:space="preserve"> dnevno poskusno delovanje (</w:t>
      </w:r>
      <w:r w:rsidR="002907E4">
        <w:rPr>
          <w:sz w:val="22"/>
          <w:szCs w:val="22"/>
          <w:u w:val="single"/>
        </w:rPr>
        <w:t>30</w:t>
      </w:r>
      <w:r w:rsidRPr="005E5C74">
        <w:rPr>
          <w:sz w:val="22"/>
          <w:szCs w:val="22"/>
          <w:u w:val="single"/>
        </w:rPr>
        <w:t xml:space="preserve"> delovnih dni)</w:t>
      </w:r>
      <w:r w:rsidRPr="005E5C74">
        <w:rPr>
          <w:sz w:val="22"/>
          <w:szCs w:val="22"/>
        </w:rPr>
        <w:t xml:space="preserve">. </w:t>
      </w:r>
      <w:r w:rsidRPr="005E5C74">
        <w:rPr>
          <w:rFonts w:cs="Arial"/>
          <w:sz w:val="22"/>
          <w:szCs w:val="22"/>
        </w:rPr>
        <w:t>V</w:t>
      </w:r>
      <w:r w:rsidRPr="005E5C74">
        <w:rPr>
          <w:rFonts w:cs="Arial"/>
          <w:sz w:val="22"/>
          <w:szCs w:val="22"/>
          <w:lang w:eastAsia="en-US"/>
        </w:rPr>
        <w:t xml:space="preserve"> kolikor pride do napak pri delovanju opre</w:t>
      </w:r>
      <w:r>
        <w:rPr>
          <w:rFonts w:cs="Arial"/>
          <w:sz w:val="22"/>
          <w:szCs w:val="22"/>
          <w:lang w:eastAsia="en-US"/>
        </w:rPr>
        <w:t xml:space="preserve">me med poskusnim delovanjem (v </w:t>
      </w:r>
      <w:r w:rsidR="002907E4">
        <w:rPr>
          <w:rFonts w:cs="Arial"/>
          <w:sz w:val="22"/>
          <w:szCs w:val="22"/>
          <w:lang w:eastAsia="en-US"/>
        </w:rPr>
        <w:t>30</w:t>
      </w:r>
      <w:r w:rsidRPr="005E5C74">
        <w:rPr>
          <w:rFonts w:cs="Arial"/>
          <w:sz w:val="22"/>
          <w:szCs w:val="22"/>
          <w:lang w:eastAsia="en-US"/>
        </w:rPr>
        <w:t xml:space="preserve"> delovnih dni) jih mora izvajalec odpraviti po določilih in pod pogojih pogodbe, ki veljajo za garancijsko vzdrževanje. </w:t>
      </w:r>
    </w:p>
    <w:p w:rsidR="00B93D2B" w:rsidRPr="005E5C74" w:rsidRDefault="00B93D2B" w:rsidP="00B93D2B">
      <w:pPr>
        <w:widowControl w:val="0"/>
        <w:jc w:val="both"/>
        <w:rPr>
          <w:rFonts w:cs="Arial"/>
          <w:sz w:val="22"/>
          <w:szCs w:val="22"/>
          <w:lang w:eastAsia="en-US"/>
        </w:rPr>
      </w:pPr>
    </w:p>
    <w:p w:rsidR="00B93D2B" w:rsidRPr="005E5C74" w:rsidRDefault="00B93D2B" w:rsidP="00B93D2B">
      <w:pPr>
        <w:widowControl w:val="0"/>
        <w:jc w:val="both"/>
        <w:rPr>
          <w:rFonts w:cs="Arial"/>
          <w:sz w:val="22"/>
          <w:szCs w:val="22"/>
          <w:lang w:eastAsia="en-US"/>
        </w:rPr>
      </w:pPr>
      <w:r w:rsidRPr="005E5C74">
        <w:rPr>
          <w:rFonts w:cs="Arial"/>
          <w:sz w:val="22"/>
          <w:szCs w:val="22"/>
          <w:lang w:eastAsia="en-US"/>
        </w:rPr>
        <w:t>V  primeru, da gre za večjo napako na opremi in je ponudnik ne odpravi v dve</w:t>
      </w:r>
      <w:r>
        <w:rPr>
          <w:rFonts w:cs="Arial"/>
          <w:sz w:val="22"/>
          <w:szCs w:val="22"/>
          <w:lang w:eastAsia="en-US"/>
        </w:rPr>
        <w:t xml:space="preserve">h (2) delovnih dneh se </w:t>
      </w:r>
      <w:r w:rsidR="002907E4">
        <w:rPr>
          <w:rFonts w:cs="Arial"/>
          <w:sz w:val="22"/>
          <w:szCs w:val="22"/>
          <w:lang w:eastAsia="en-US"/>
        </w:rPr>
        <w:t>30</w:t>
      </w:r>
      <w:r w:rsidRPr="005E5C74">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B93D2B" w:rsidRPr="005E5C74" w:rsidRDefault="00B93D2B" w:rsidP="00B93D2B">
      <w:pPr>
        <w:jc w:val="both"/>
        <w:rPr>
          <w:sz w:val="22"/>
          <w:szCs w:val="22"/>
        </w:rPr>
      </w:pPr>
    </w:p>
    <w:p w:rsidR="00B93D2B" w:rsidRPr="005E5C74" w:rsidRDefault="00B93D2B" w:rsidP="00B93D2B">
      <w:pPr>
        <w:jc w:val="both"/>
        <w:rPr>
          <w:rFonts w:cs="Arial"/>
          <w:sz w:val="22"/>
          <w:szCs w:val="22"/>
        </w:rPr>
      </w:pPr>
      <w:r w:rsidRPr="005E5C74">
        <w:rPr>
          <w:rFonts w:cs="Arial"/>
          <w:sz w:val="22"/>
          <w:szCs w:val="22"/>
        </w:rPr>
        <w:t xml:space="preserve">Dobavitelj bo v </w:t>
      </w:r>
      <w:r w:rsidR="002907E4">
        <w:rPr>
          <w:rFonts w:cs="Arial"/>
          <w:sz w:val="22"/>
          <w:szCs w:val="22"/>
        </w:rPr>
        <w:t>30</w:t>
      </w:r>
      <w:r w:rsidRPr="005E5C74">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B93D2B" w:rsidRPr="005E5C74" w:rsidRDefault="00B93D2B" w:rsidP="00B93D2B">
      <w:pPr>
        <w:jc w:val="both"/>
        <w:rPr>
          <w:rFonts w:cs="Arial"/>
          <w:sz w:val="22"/>
          <w:szCs w:val="22"/>
        </w:rPr>
      </w:pPr>
    </w:p>
    <w:p w:rsidR="00B93D2B" w:rsidRPr="005E5C74" w:rsidRDefault="00B93D2B" w:rsidP="00B93D2B">
      <w:pPr>
        <w:jc w:val="center"/>
        <w:rPr>
          <w:rFonts w:cs="Arial"/>
          <w:sz w:val="22"/>
          <w:szCs w:val="22"/>
        </w:rPr>
      </w:pPr>
      <w:r>
        <w:rPr>
          <w:rFonts w:cs="Arial"/>
          <w:sz w:val="22"/>
          <w:szCs w:val="22"/>
        </w:rPr>
        <w:t>7</w:t>
      </w:r>
      <w:r w:rsidRPr="005E5C74">
        <w:rPr>
          <w:rFonts w:cs="Arial"/>
          <w:sz w:val="22"/>
          <w:szCs w:val="22"/>
        </w:rPr>
        <w:t>. člen</w:t>
      </w:r>
    </w:p>
    <w:p w:rsidR="00B93D2B" w:rsidRPr="005E5C74" w:rsidRDefault="00B93D2B" w:rsidP="00B93D2B">
      <w:pPr>
        <w:jc w:val="center"/>
        <w:rPr>
          <w:rFonts w:cs="Arial"/>
          <w:sz w:val="22"/>
          <w:szCs w:val="22"/>
        </w:rPr>
      </w:pPr>
    </w:p>
    <w:p w:rsidR="00B93D2B" w:rsidRPr="005E5C74" w:rsidRDefault="00B93D2B" w:rsidP="00B93D2B">
      <w:pPr>
        <w:rPr>
          <w:rFonts w:cs="Arial"/>
          <w:sz w:val="22"/>
          <w:szCs w:val="22"/>
          <w:u w:val="single"/>
        </w:rPr>
      </w:pPr>
      <w:r w:rsidRPr="005E5C74">
        <w:rPr>
          <w:rFonts w:cs="Arial"/>
          <w:sz w:val="22"/>
          <w:szCs w:val="22"/>
          <w:u w:val="single"/>
        </w:rPr>
        <w:t>Končni prevzem:</w:t>
      </w:r>
    </w:p>
    <w:p w:rsidR="00B93D2B" w:rsidRPr="005E5C74" w:rsidRDefault="00B93D2B" w:rsidP="00B93D2B">
      <w:pPr>
        <w:jc w:val="both"/>
        <w:rPr>
          <w:rFonts w:cs="Arial"/>
          <w:sz w:val="22"/>
          <w:szCs w:val="22"/>
        </w:rPr>
      </w:pPr>
      <w:r w:rsidRPr="005E5C74">
        <w:rPr>
          <w:rFonts w:cs="Arial"/>
          <w:sz w:val="22"/>
          <w:szCs w:val="22"/>
        </w:rPr>
        <w:t xml:space="preserve">Prodajalec mora najkasneje do končne primopredaje kupcu izročiti: </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garancijske listine vključno s splošno garancijsko izjavo za dobavljeno, vgrajeno oziroma montirano opremo;</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navodila in drugo potrebno za montažo, uporabo in vzdrževanje opreme v slovenskem ali angleškem jeziku;</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vse certifikate, ki dokazujejo ustreznost glede na priložene tehnične specifikacije;</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izjavo, da je bilo izvedeno ustrezno izobraževanje kadrov pri kupcu;</w:t>
      </w:r>
    </w:p>
    <w:p w:rsidR="00B93D2B" w:rsidRPr="005E5C74" w:rsidRDefault="00B93D2B" w:rsidP="00B93D2B">
      <w:pPr>
        <w:numPr>
          <w:ilvl w:val="0"/>
          <w:numId w:val="11"/>
        </w:numPr>
        <w:ind w:left="1077" w:hanging="357"/>
        <w:jc w:val="both"/>
        <w:rPr>
          <w:rFonts w:cs="Arial"/>
          <w:sz w:val="22"/>
          <w:szCs w:val="22"/>
        </w:rPr>
      </w:pPr>
      <w:r w:rsidRPr="005E5C74">
        <w:rPr>
          <w:rFonts w:cs="Arial"/>
          <w:sz w:val="22"/>
          <w:szCs w:val="22"/>
        </w:rPr>
        <w:t>druga potrdila o skladnosti s Pravilnikom o Medicinskih pripomočkih za medicinske pripomočke in aparate.</w:t>
      </w:r>
    </w:p>
    <w:p w:rsidR="00B93D2B" w:rsidRPr="005E5C74" w:rsidRDefault="00B93D2B" w:rsidP="00B93D2B">
      <w:pPr>
        <w:ind w:left="720"/>
        <w:jc w:val="both"/>
        <w:rPr>
          <w:rFonts w:cs="Arial"/>
          <w:sz w:val="22"/>
          <w:szCs w:val="22"/>
        </w:rPr>
      </w:pPr>
    </w:p>
    <w:p w:rsidR="00B93D2B" w:rsidRPr="005E5C74" w:rsidRDefault="00B93D2B" w:rsidP="00B93D2B">
      <w:pPr>
        <w:tabs>
          <w:tab w:val="left" w:pos="1535"/>
        </w:tabs>
        <w:ind w:right="113"/>
        <w:jc w:val="both"/>
        <w:rPr>
          <w:rFonts w:eastAsia="Calibri" w:cs="Arial"/>
          <w:spacing w:val="-1"/>
          <w:sz w:val="22"/>
          <w:szCs w:val="22"/>
          <w:lang w:eastAsia="en-US"/>
        </w:rPr>
      </w:pPr>
      <w:r w:rsidRPr="005E5C74">
        <w:rPr>
          <w:sz w:val="22"/>
          <w:szCs w:val="22"/>
        </w:rPr>
        <w:t xml:space="preserve">Končni prevzem je lahko izveden šele po uspešno </w:t>
      </w:r>
      <w:r w:rsidR="00CF0E85" w:rsidRPr="005E5C74">
        <w:rPr>
          <w:sz w:val="22"/>
          <w:szCs w:val="22"/>
        </w:rPr>
        <w:t>opravljenem</w:t>
      </w:r>
      <w:r w:rsidRPr="005E5C74">
        <w:rPr>
          <w:sz w:val="22"/>
          <w:szCs w:val="22"/>
        </w:rPr>
        <w:t xml:space="preserve"> tehničnem prevzemu, po uspešnem </w:t>
      </w:r>
      <w:r w:rsidR="00CF0E85">
        <w:rPr>
          <w:sz w:val="22"/>
          <w:szCs w:val="22"/>
        </w:rPr>
        <w:t>30</w:t>
      </w:r>
      <w:r w:rsidRPr="005E5C74">
        <w:rPr>
          <w:sz w:val="22"/>
          <w:szCs w:val="22"/>
        </w:rPr>
        <w:t xml:space="preserve"> dnevnem poskusnem delovanju opreme in po končanem izobraževanju zaposlenih navedenem v Tehnični specifikacijah. </w:t>
      </w:r>
    </w:p>
    <w:p w:rsidR="00B93D2B" w:rsidRPr="005E5C74"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B93D2B" w:rsidRDefault="00B93D2B" w:rsidP="00B93D2B">
      <w:pPr>
        <w:jc w:val="center"/>
        <w:rPr>
          <w:rFonts w:cs="Arial"/>
          <w:sz w:val="22"/>
          <w:szCs w:val="22"/>
        </w:rPr>
      </w:pPr>
    </w:p>
    <w:p w:rsidR="00B93D2B" w:rsidRPr="005E5C74" w:rsidRDefault="00B93D2B" w:rsidP="00B93D2B">
      <w:pPr>
        <w:jc w:val="center"/>
        <w:rPr>
          <w:rFonts w:cs="Arial"/>
          <w:sz w:val="22"/>
          <w:szCs w:val="22"/>
        </w:rPr>
      </w:pPr>
      <w:r>
        <w:rPr>
          <w:rFonts w:cs="Arial"/>
          <w:sz w:val="22"/>
          <w:szCs w:val="22"/>
        </w:rPr>
        <w:t>8</w:t>
      </w:r>
      <w:r w:rsidRPr="005E5C74">
        <w:rPr>
          <w:rFonts w:cs="Arial"/>
          <w:sz w:val="22"/>
          <w:szCs w:val="22"/>
        </w:rPr>
        <w:t>. člen</w:t>
      </w:r>
    </w:p>
    <w:p w:rsidR="00B93D2B" w:rsidRPr="005E5C74" w:rsidRDefault="00B93D2B" w:rsidP="00B93D2B">
      <w:pPr>
        <w:jc w:val="center"/>
        <w:rPr>
          <w:rFonts w:cs="Arial"/>
          <w:sz w:val="22"/>
          <w:szCs w:val="22"/>
        </w:rPr>
      </w:pPr>
    </w:p>
    <w:p w:rsidR="00B93D2B" w:rsidRPr="005E5C74" w:rsidRDefault="00B93D2B" w:rsidP="00B93D2B">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B93D2B" w:rsidRPr="005E5C74"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B93D2B" w:rsidRPr="005E5C74"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bCs/>
          <w:sz w:val="22"/>
          <w:szCs w:val="22"/>
        </w:rPr>
        <w:t>Prodajalec garantira, da je oprema, ki je dobavljena po tej pogodbi, nova in nerabljena. Prodajalec tudi garantira, da oprema nima napak ali pomanjkljivosti.</w:t>
      </w:r>
    </w:p>
    <w:p w:rsidR="00B93D2B" w:rsidRPr="005E5C74" w:rsidRDefault="00B93D2B" w:rsidP="00B93D2B">
      <w:pPr>
        <w:ind w:left="180"/>
        <w:jc w:val="both"/>
        <w:rPr>
          <w:rFonts w:cs="Arial"/>
          <w:sz w:val="22"/>
          <w:szCs w:val="22"/>
        </w:rPr>
      </w:pPr>
    </w:p>
    <w:p w:rsidR="00B93D2B" w:rsidRPr="005E5C74" w:rsidRDefault="00B93D2B" w:rsidP="00B93D2B">
      <w:pPr>
        <w:ind w:left="180"/>
        <w:jc w:val="both"/>
        <w:rPr>
          <w:rFonts w:cs="Arial"/>
          <w:sz w:val="22"/>
          <w:szCs w:val="22"/>
        </w:rPr>
      </w:pPr>
    </w:p>
    <w:p w:rsidR="00B93D2B" w:rsidRPr="005E5C74" w:rsidRDefault="00B93D2B" w:rsidP="00B93D2B">
      <w:pPr>
        <w:jc w:val="center"/>
        <w:rPr>
          <w:rFonts w:cs="Arial"/>
          <w:sz w:val="22"/>
          <w:szCs w:val="22"/>
        </w:rPr>
      </w:pPr>
      <w:r>
        <w:rPr>
          <w:rFonts w:cs="Arial"/>
          <w:sz w:val="22"/>
          <w:szCs w:val="22"/>
        </w:rPr>
        <w:t>9</w:t>
      </w:r>
      <w:r w:rsidRPr="005E5C74">
        <w:rPr>
          <w:rFonts w:cs="Arial"/>
          <w:sz w:val="22"/>
          <w:szCs w:val="22"/>
        </w:rPr>
        <w:t>. člen</w:t>
      </w:r>
    </w:p>
    <w:p w:rsidR="00B93D2B" w:rsidRPr="005E5C74" w:rsidRDefault="00B93D2B" w:rsidP="00B93D2B">
      <w:pPr>
        <w:jc w:val="center"/>
        <w:rPr>
          <w:rFonts w:cs="Arial"/>
          <w:sz w:val="22"/>
          <w:szCs w:val="22"/>
        </w:rPr>
      </w:pPr>
    </w:p>
    <w:p w:rsidR="00B93D2B" w:rsidRPr="005E5C74" w:rsidRDefault="00B93D2B" w:rsidP="00B93D2B">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10</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tabs>
          <w:tab w:val="num" w:pos="704"/>
        </w:tabs>
        <w:jc w:val="both"/>
        <w:rPr>
          <w:rFonts w:cs="Arial"/>
          <w:sz w:val="22"/>
          <w:szCs w:val="22"/>
        </w:rPr>
      </w:pPr>
      <w:r w:rsidRPr="005E5C74">
        <w:rPr>
          <w:rFonts w:cs="Arial"/>
          <w:sz w:val="22"/>
          <w:szCs w:val="22"/>
        </w:rPr>
        <w:t>Prodajalec se obvezuje, da bo zagotovil kupcu rezervne dele, servis opreme in potreben potrošni material najmanj za 10-letno obdobje po sklenitvi te pogodbe.</w:t>
      </w:r>
    </w:p>
    <w:p w:rsidR="00B93D2B"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Default="00B93D2B" w:rsidP="00B93D2B">
      <w:pPr>
        <w:rPr>
          <w:rFonts w:cs="Arial"/>
          <w:b/>
          <w:bCs/>
          <w:sz w:val="22"/>
          <w:szCs w:val="22"/>
        </w:rPr>
      </w:pPr>
      <w:r w:rsidRPr="005E5C74">
        <w:rPr>
          <w:rFonts w:cs="Arial"/>
          <w:b/>
          <w:bCs/>
          <w:sz w:val="22"/>
          <w:szCs w:val="22"/>
        </w:rPr>
        <w:t>III. Pogodbena cena, plačilni pogoji, obračuni</w:t>
      </w:r>
    </w:p>
    <w:p w:rsidR="00B93D2B" w:rsidRPr="005E5C74" w:rsidRDefault="00B93D2B" w:rsidP="00B93D2B">
      <w:pPr>
        <w:rPr>
          <w:rFonts w:cs="Arial"/>
          <w:b/>
          <w:bCs/>
          <w:sz w:val="22"/>
          <w:szCs w:val="22"/>
        </w:rPr>
      </w:pPr>
    </w:p>
    <w:p w:rsidR="00B93D2B" w:rsidRPr="005E5C74" w:rsidRDefault="00B93D2B" w:rsidP="00B93D2B">
      <w:pPr>
        <w:jc w:val="center"/>
        <w:rPr>
          <w:rFonts w:cs="Arial"/>
          <w:bCs/>
          <w:sz w:val="22"/>
          <w:szCs w:val="22"/>
        </w:rPr>
      </w:pPr>
      <w:r>
        <w:rPr>
          <w:rFonts w:cs="Arial"/>
          <w:bCs/>
          <w:sz w:val="22"/>
          <w:szCs w:val="22"/>
        </w:rPr>
        <w:t>11</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EC614E" w:rsidRDefault="00B93D2B" w:rsidP="00B93D2B">
      <w:pPr>
        <w:jc w:val="both"/>
        <w:rPr>
          <w:rFonts w:cs="Arial"/>
          <w:sz w:val="22"/>
          <w:szCs w:val="22"/>
        </w:rPr>
      </w:pPr>
      <w:r w:rsidRPr="00EC614E">
        <w:rPr>
          <w:rFonts w:cs="Arial"/>
          <w:sz w:val="22"/>
          <w:szCs w:val="22"/>
        </w:rPr>
        <w:t>CENA DOBAVE OPREME:</w:t>
      </w:r>
    </w:p>
    <w:p w:rsidR="00B93D2B" w:rsidRPr="00BD5E52" w:rsidRDefault="00B93D2B" w:rsidP="00B93D2B">
      <w:pPr>
        <w:jc w:val="both"/>
        <w:rPr>
          <w:rFonts w:cs="Arial"/>
          <w:b/>
          <w:sz w:val="22"/>
          <w:szCs w:val="22"/>
        </w:rPr>
      </w:pPr>
      <w:r w:rsidRPr="00EC614E">
        <w:rPr>
          <w:rFonts w:cs="Arial"/>
          <w:sz w:val="22"/>
          <w:szCs w:val="22"/>
        </w:rPr>
        <w:t>Pogodbena cena znaša</w:t>
      </w:r>
      <w:r w:rsidRPr="00EC614E">
        <w:rPr>
          <w:rFonts w:cs="Arial"/>
          <w:b/>
          <w:sz w:val="22"/>
          <w:szCs w:val="22"/>
        </w:rPr>
        <w:t xml:space="preserve"> ______________ EUR z DDV</w:t>
      </w:r>
      <w:r w:rsidR="00921944">
        <w:rPr>
          <w:rFonts w:cs="Arial"/>
          <w:b/>
          <w:sz w:val="22"/>
          <w:szCs w:val="22"/>
        </w:rPr>
        <w:t xml:space="preserve"> za </w:t>
      </w:r>
      <w:r w:rsidR="00921944" w:rsidRPr="00921944">
        <w:rPr>
          <w:rFonts w:cs="Arial"/>
          <w:b/>
          <w:sz w:val="22"/>
          <w:szCs w:val="22"/>
        </w:rPr>
        <w:t>ENOT</w:t>
      </w:r>
      <w:r w:rsidR="00921944">
        <w:rPr>
          <w:rFonts w:cs="Arial"/>
          <w:b/>
          <w:sz w:val="22"/>
          <w:szCs w:val="22"/>
        </w:rPr>
        <w:t>E</w:t>
      </w:r>
      <w:r w:rsidR="00921944" w:rsidRPr="00921944">
        <w:rPr>
          <w:rFonts w:cs="Arial"/>
          <w:b/>
          <w:sz w:val="22"/>
          <w:szCs w:val="22"/>
        </w:rPr>
        <w:t xml:space="preserve"> ZA AVTOMATSKO IZDAJO IN NADZOR PORABE DELOVNIH OBLAČIL/UNIFORM</w:t>
      </w:r>
      <w:r w:rsidR="00921944">
        <w:rPr>
          <w:rFonts w:cs="Arial"/>
          <w:b/>
          <w:sz w:val="22"/>
          <w:szCs w:val="22"/>
        </w:rPr>
        <w:t xml:space="preserve"> </w:t>
      </w:r>
      <w:r w:rsidR="00921944" w:rsidRPr="00921944">
        <w:rPr>
          <w:rFonts w:cs="Arial"/>
          <w:sz w:val="22"/>
          <w:szCs w:val="22"/>
        </w:rPr>
        <w:t xml:space="preserve">in </w:t>
      </w:r>
      <w:r w:rsidR="00921944" w:rsidRPr="00921944">
        <w:rPr>
          <w:rFonts w:cs="Arial"/>
          <w:b/>
          <w:sz w:val="22"/>
          <w:szCs w:val="22"/>
        </w:rPr>
        <w:t>______________</w:t>
      </w:r>
      <w:r w:rsidR="00921944" w:rsidRPr="00921944">
        <w:rPr>
          <w:rFonts w:cs="Arial"/>
          <w:sz w:val="22"/>
          <w:szCs w:val="22"/>
        </w:rPr>
        <w:t xml:space="preserve"> </w:t>
      </w:r>
      <w:r w:rsidR="00921944" w:rsidRPr="00921944">
        <w:rPr>
          <w:rFonts w:cs="Arial"/>
          <w:b/>
          <w:sz w:val="22"/>
          <w:szCs w:val="22"/>
        </w:rPr>
        <w:t>EUR z DDV za ENOTE ZA VRAČANJE DELOVNIH OBLAČIL/UNIFORM</w:t>
      </w:r>
      <w:r w:rsidR="00BD5E52" w:rsidRPr="00921944">
        <w:rPr>
          <w:rFonts w:cs="Arial"/>
          <w:b/>
          <w:sz w:val="22"/>
          <w:szCs w:val="22"/>
        </w:rPr>
        <w:t>.</w:t>
      </w:r>
      <w:r w:rsidR="00BD5E52" w:rsidRPr="00EC614E">
        <w:rPr>
          <w:rFonts w:cs="Arial"/>
          <w:b/>
          <w:sz w:val="22"/>
          <w:szCs w:val="22"/>
        </w:rPr>
        <w:t xml:space="preserve"> </w:t>
      </w:r>
      <w:r w:rsidRPr="00EC614E">
        <w:rPr>
          <w:rFonts w:cs="Arial"/>
          <w:sz w:val="22"/>
          <w:szCs w:val="22"/>
        </w:rPr>
        <w:t>Pogodben</w:t>
      </w:r>
      <w:r w:rsidR="00921944">
        <w:rPr>
          <w:rFonts w:cs="Arial"/>
          <w:sz w:val="22"/>
          <w:szCs w:val="22"/>
        </w:rPr>
        <w:t>e</w:t>
      </w:r>
      <w:r w:rsidRPr="00EC614E">
        <w:rPr>
          <w:rFonts w:cs="Arial"/>
          <w:sz w:val="22"/>
          <w:szCs w:val="22"/>
        </w:rPr>
        <w:t xml:space="preserve"> cen</w:t>
      </w:r>
      <w:r w:rsidR="00921944">
        <w:rPr>
          <w:rFonts w:cs="Arial"/>
          <w:sz w:val="22"/>
          <w:szCs w:val="22"/>
        </w:rPr>
        <w:t>e</w:t>
      </w:r>
      <w:r w:rsidRPr="00EC614E">
        <w:rPr>
          <w:rFonts w:cs="Arial"/>
          <w:sz w:val="22"/>
          <w:szCs w:val="22"/>
        </w:rPr>
        <w:t xml:space="preserve"> </w:t>
      </w:r>
      <w:r w:rsidR="00921944">
        <w:rPr>
          <w:rFonts w:cs="Arial"/>
          <w:sz w:val="22"/>
          <w:szCs w:val="22"/>
        </w:rPr>
        <w:t>so</w:t>
      </w:r>
      <w:r w:rsidRPr="00EC614E">
        <w:rPr>
          <w:rFonts w:cs="Arial"/>
          <w:sz w:val="22"/>
          <w:szCs w:val="22"/>
        </w:rPr>
        <w:t xml:space="preserve"> fiksn</w:t>
      </w:r>
      <w:r w:rsidR="00921944">
        <w:rPr>
          <w:rFonts w:cs="Arial"/>
          <w:sz w:val="22"/>
          <w:szCs w:val="22"/>
        </w:rPr>
        <w:t>e</w:t>
      </w:r>
      <w:r w:rsidRPr="00EC614E">
        <w:rPr>
          <w:rFonts w:cs="Arial"/>
          <w:sz w:val="22"/>
          <w:szCs w:val="22"/>
        </w:rPr>
        <w:t xml:space="preserve"> ter vsebuje</w:t>
      </w:r>
      <w:r w:rsidR="00921944">
        <w:rPr>
          <w:rFonts w:cs="Arial"/>
          <w:sz w:val="22"/>
          <w:szCs w:val="22"/>
        </w:rPr>
        <w:t>jo</w:t>
      </w:r>
      <w:r w:rsidRPr="00EC614E">
        <w:rPr>
          <w:rFonts w:cs="Arial"/>
          <w:sz w:val="22"/>
          <w:szCs w:val="22"/>
        </w:rPr>
        <w:t xml:space="preserve"> vse elemente cen vključno s taksami, carino, montažo, izobraževanjem in vsemi drugimi stroški za izpolnitev pogodbe, ter je ni možno povečati. </w:t>
      </w:r>
      <w:r w:rsidR="00BD5E52" w:rsidRPr="00EC614E">
        <w:rPr>
          <w:rFonts w:cs="Arial"/>
          <w:sz w:val="22"/>
          <w:szCs w:val="22"/>
        </w:rPr>
        <w:t>V</w:t>
      </w:r>
      <w:r w:rsidRPr="00EC614E">
        <w:rPr>
          <w:rFonts w:cs="Arial"/>
          <w:sz w:val="22"/>
          <w:szCs w:val="22"/>
        </w:rPr>
        <w:t>sebuje</w:t>
      </w:r>
      <w:r w:rsidR="00921944">
        <w:rPr>
          <w:rFonts w:cs="Arial"/>
          <w:sz w:val="22"/>
          <w:szCs w:val="22"/>
        </w:rPr>
        <w:t>jo</w:t>
      </w:r>
      <w:r w:rsidRPr="00EC614E">
        <w:rPr>
          <w:rFonts w:cs="Arial"/>
          <w:sz w:val="22"/>
          <w:szCs w:val="22"/>
        </w:rPr>
        <w:t xml:space="preserve"> tudi vse morebitne podražitve do izteka pogodbenega roka za dokončanje oziroma izročitev predmeta pogodbe s končno primopredajo.</w:t>
      </w:r>
    </w:p>
    <w:p w:rsidR="00B93D2B" w:rsidRDefault="00B93D2B" w:rsidP="00B93D2B">
      <w:pPr>
        <w:jc w:val="both"/>
        <w:rPr>
          <w:rFonts w:cs="Arial"/>
          <w:sz w:val="22"/>
          <w:szCs w:val="22"/>
        </w:rPr>
      </w:pPr>
    </w:p>
    <w:p w:rsidR="00B93D2B" w:rsidRDefault="00B93D2B" w:rsidP="00B93D2B">
      <w:pPr>
        <w:jc w:val="both"/>
        <w:rPr>
          <w:rFonts w:cs="Arial"/>
          <w:sz w:val="22"/>
          <w:szCs w:val="22"/>
        </w:rPr>
      </w:pPr>
    </w:p>
    <w:p w:rsidR="00B93D2B" w:rsidRDefault="00B93D2B" w:rsidP="00B93D2B">
      <w:pPr>
        <w:jc w:val="center"/>
        <w:rPr>
          <w:rFonts w:cs="Arial"/>
          <w:bCs/>
          <w:sz w:val="22"/>
          <w:szCs w:val="22"/>
        </w:rPr>
      </w:pPr>
      <w:r>
        <w:rPr>
          <w:rFonts w:cs="Arial"/>
          <w:bCs/>
          <w:sz w:val="22"/>
          <w:szCs w:val="22"/>
        </w:rPr>
        <w:t>12</w:t>
      </w:r>
      <w:r w:rsidRPr="005E5C74">
        <w:rPr>
          <w:rFonts w:cs="Arial"/>
          <w:bCs/>
          <w:sz w:val="22"/>
          <w:szCs w:val="22"/>
        </w:rPr>
        <w:t>. člen</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lastRenderedPageBreak/>
        <w:t>CENA POGARANCIJSKEGA VZDRŽEVANJA:</w:t>
      </w:r>
    </w:p>
    <w:p w:rsidR="00B93D2B" w:rsidRDefault="00B93D2B" w:rsidP="00B93D2B">
      <w:pPr>
        <w:jc w:val="both"/>
        <w:rPr>
          <w:rFonts w:cs="Arial"/>
          <w:b/>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xml:space="preserve">) letno </w:t>
      </w:r>
      <w:proofErr w:type="spellStart"/>
      <w:r w:rsidRPr="005E5C74">
        <w:rPr>
          <w:rFonts w:cs="Arial"/>
          <w:sz w:val="22"/>
          <w:szCs w:val="22"/>
        </w:rPr>
        <w:t>pogarancijsko</w:t>
      </w:r>
      <w:proofErr w:type="spellEnd"/>
      <w:r w:rsidRPr="005E5C74">
        <w:rPr>
          <w:rFonts w:cs="Arial"/>
          <w:sz w:val="22"/>
          <w:szCs w:val="22"/>
        </w:rPr>
        <w:t xml:space="preserve"> vzdrževanje </w:t>
      </w:r>
      <w:r w:rsidR="004D0C5E" w:rsidRPr="004D0C5E">
        <w:rPr>
          <w:rFonts w:cs="Arial"/>
          <w:sz w:val="22"/>
          <w:szCs w:val="22"/>
        </w:rPr>
        <w:t xml:space="preserve">za vso opremo </w:t>
      </w:r>
      <w:r w:rsidRPr="005E5C74">
        <w:rPr>
          <w:rFonts w:cs="Arial"/>
          <w:sz w:val="22"/>
          <w:szCs w:val="22"/>
        </w:rPr>
        <w:t>po preteku garancijske dobe za »ALL INCLUSIVE« vzdrževanje znaša</w:t>
      </w:r>
      <w:r w:rsidR="004D0C5E">
        <w:rPr>
          <w:rFonts w:cs="Arial"/>
          <w:sz w:val="22"/>
          <w:szCs w:val="22"/>
        </w:rPr>
        <w:t xml:space="preserve"> </w:t>
      </w:r>
      <w:r w:rsidR="00BD7B5D" w:rsidRPr="00BD7B5D">
        <w:rPr>
          <w:rFonts w:cs="Arial"/>
          <w:sz w:val="22"/>
          <w:szCs w:val="22"/>
        </w:rPr>
        <w:t xml:space="preserve">za </w:t>
      </w:r>
      <w:r w:rsidR="00BD7B5D" w:rsidRPr="00BC5C01">
        <w:rPr>
          <w:rFonts w:cs="Arial"/>
          <w:b/>
          <w:sz w:val="22"/>
          <w:szCs w:val="22"/>
        </w:rPr>
        <w:t xml:space="preserve">ENOTE ZA AVTOMATSKO IZDAJO IN NADZOR PORABE DELOVNIH OBLAČIL/UNIFORM </w:t>
      </w:r>
      <w:r w:rsidRPr="00BC5C01">
        <w:rPr>
          <w:rFonts w:cs="Arial"/>
          <w:b/>
          <w:sz w:val="22"/>
          <w:szCs w:val="22"/>
        </w:rPr>
        <w:t>______________ EUR z DDV</w:t>
      </w:r>
      <w:r w:rsidR="00BC5C01">
        <w:rPr>
          <w:rFonts w:cs="Arial"/>
          <w:b/>
          <w:sz w:val="22"/>
          <w:szCs w:val="22"/>
        </w:rPr>
        <w:t xml:space="preserve"> </w:t>
      </w:r>
      <w:r w:rsidR="00BC5C01" w:rsidRPr="00BC5C01">
        <w:rPr>
          <w:rFonts w:cs="Arial"/>
          <w:sz w:val="22"/>
          <w:szCs w:val="22"/>
        </w:rPr>
        <w:t>in za</w:t>
      </w:r>
      <w:r w:rsidR="00BC5C01" w:rsidRPr="00BC5C01">
        <w:rPr>
          <w:rFonts w:cs="Arial"/>
          <w:b/>
          <w:sz w:val="22"/>
          <w:szCs w:val="22"/>
        </w:rPr>
        <w:t xml:space="preserve"> ENOTE ZA VRAČANJE DELOVNIH OBLAČIL/UNIFORM</w:t>
      </w:r>
      <w:r w:rsidR="00BC5C01">
        <w:rPr>
          <w:rFonts w:cs="Arial"/>
          <w:b/>
          <w:sz w:val="22"/>
          <w:szCs w:val="22"/>
        </w:rPr>
        <w:t xml:space="preserve"> ______________ EUR z DDV.</w:t>
      </w:r>
      <w:r w:rsidR="00EE53AF">
        <w:rPr>
          <w:rFonts w:cs="Arial"/>
          <w:b/>
          <w:sz w:val="22"/>
          <w:szCs w:val="22"/>
        </w:rPr>
        <w:t xml:space="preserve"> </w:t>
      </w:r>
    </w:p>
    <w:p w:rsidR="00EE53AF" w:rsidRPr="005E5C74" w:rsidRDefault="00EE53AF" w:rsidP="00B93D2B">
      <w:pPr>
        <w:jc w:val="both"/>
        <w:rPr>
          <w:rFonts w:cs="Arial"/>
          <w:sz w:val="22"/>
          <w:szCs w:val="22"/>
        </w:rPr>
      </w:pPr>
    </w:p>
    <w:p w:rsidR="00B93D2B" w:rsidRPr="00EE53AF" w:rsidRDefault="00B93D2B" w:rsidP="00B93D2B">
      <w:pPr>
        <w:jc w:val="both"/>
        <w:rPr>
          <w:rFonts w:cs="Arial"/>
          <w:b/>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xml:space="preserve">) letno </w:t>
      </w:r>
      <w:proofErr w:type="spellStart"/>
      <w:r w:rsidRPr="005E5C74">
        <w:rPr>
          <w:rFonts w:cs="Arial"/>
          <w:sz w:val="22"/>
          <w:szCs w:val="22"/>
        </w:rPr>
        <w:t>pogarancijsko</w:t>
      </w:r>
      <w:proofErr w:type="spellEnd"/>
      <w:r w:rsidRPr="005E5C74">
        <w:rPr>
          <w:rFonts w:cs="Arial"/>
          <w:sz w:val="22"/>
          <w:szCs w:val="22"/>
        </w:rPr>
        <w:t xml:space="preserve"> vzdrževanje </w:t>
      </w:r>
      <w:r w:rsidR="004D0C5E" w:rsidRPr="004D0C5E">
        <w:rPr>
          <w:rFonts w:cs="Arial"/>
          <w:sz w:val="22"/>
          <w:szCs w:val="22"/>
        </w:rPr>
        <w:t xml:space="preserve">za vso opremo </w:t>
      </w:r>
      <w:r w:rsidRPr="005E5C74">
        <w:rPr>
          <w:rFonts w:cs="Arial"/>
          <w:sz w:val="22"/>
          <w:szCs w:val="22"/>
        </w:rPr>
        <w:t>po preteku garancijske dobe za »PREVENTIVA« vzdrževanje znaša</w:t>
      </w:r>
      <w:r w:rsidR="00EE53AF">
        <w:rPr>
          <w:rFonts w:cs="Arial"/>
          <w:sz w:val="22"/>
          <w:szCs w:val="22"/>
        </w:rPr>
        <w:t xml:space="preserve"> </w:t>
      </w:r>
      <w:r w:rsidR="00BC5C01" w:rsidRPr="00BC5C01">
        <w:rPr>
          <w:rFonts w:cs="Arial"/>
          <w:b/>
          <w:sz w:val="22"/>
          <w:szCs w:val="22"/>
        </w:rPr>
        <w:t>ENOTE ZA AVTOMATSKO IZDAJO IN NADZOR PORABE DELOVNIH OBLAČIL/UNIFORM ______________ EUR z DDV in za ENOTE ZA VRAČANJE DELOVNIH OBLAČIL/UNIFORM ______________ EUR z DDV.</w:t>
      </w:r>
      <w:r w:rsidR="00EE53AF">
        <w:rPr>
          <w:rFonts w:cs="Arial"/>
          <w:b/>
          <w:sz w:val="22"/>
          <w:szCs w:val="22"/>
        </w:rPr>
        <w:t xml:space="preserve"> </w:t>
      </w:r>
    </w:p>
    <w:p w:rsidR="00B93D2B" w:rsidRPr="005E5C74" w:rsidRDefault="00B93D2B" w:rsidP="00B93D2B">
      <w:pPr>
        <w:jc w:val="both"/>
        <w:rPr>
          <w:rFonts w:cs="Arial"/>
          <w:sz w:val="22"/>
          <w:szCs w:val="22"/>
        </w:rPr>
      </w:pPr>
    </w:p>
    <w:p w:rsidR="00EE53AF" w:rsidRDefault="00B93D2B" w:rsidP="00BC5C01">
      <w:pPr>
        <w:contextualSpacing/>
        <w:jc w:val="both"/>
        <w:rPr>
          <w:rFonts w:cs="Arial"/>
          <w:sz w:val="22"/>
          <w:szCs w:val="22"/>
        </w:rPr>
      </w:pPr>
      <w:r w:rsidRPr="005E5C74">
        <w:rPr>
          <w:rFonts w:cs="Arial"/>
          <w:sz w:val="22"/>
          <w:szCs w:val="22"/>
        </w:rPr>
        <w:t xml:space="preserve">Cena delovne ure pri </w:t>
      </w:r>
      <w:proofErr w:type="spellStart"/>
      <w:r w:rsidRPr="005E5C74">
        <w:rPr>
          <w:rFonts w:cs="Arial"/>
          <w:sz w:val="22"/>
          <w:szCs w:val="22"/>
        </w:rPr>
        <w:t>pogarancijskem</w:t>
      </w:r>
      <w:proofErr w:type="spellEnd"/>
      <w:r w:rsidRPr="005E5C74">
        <w:rPr>
          <w:rFonts w:cs="Arial"/>
          <w:sz w:val="22"/>
          <w:szCs w:val="22"/>
        </w:rPr>
        <w:t xml:space="preserve"> vzdrževanju »PREVENTIVA« znaša</w:t>
      </w:r>
      <w:r>
        <w:rPr>
          <w:rFonts w:cs="Arial"/>
          <w:sz w:val="22"/>
          <w:szCs w:val="22"/>
        </w:rPr>
        <w:t xml:space="preserve"> </w:t>
      </w:r>
      <w:r w:rsidR="00BC5C01">
        <w:rPr>
          <w:rFonts w:cs="Arial"/>
          <w:sz w:val="22"/>
          <w:szCs w:val="22"/>
        </w:rPr>
        <w:t xml:space="preserve">za </w:t>
      </w:r>
      <w:r w:rsidR="00BC5C01" w:rsidRPr="00BC5C01">
        <w:rPr>
          <w:rFonts w:cs="Arial"/>
          <w:b/>
          <w:sz w:val="22"/>
          <w:szCs w:val="22"/>
        </w:rPr>
        <w:t>ENOTE ZA AVTOMATSKO IZDAJO IN NADZOR PORABE DELOVNIH OBLAČIL/UNIFORM ______________ EUR z DDV in za ENOTE ZA VRAČANJE DELOVNIH OBLAČIL/UNIFORM ______________ EUR z DDV.</w:t>
      </w:r>
    </w:p>
    <w:p w:rsidR="00BC5C01" w:rsidRDefault="00BC5C01" w:rsidP="00EE53AF">
      <w:pPr>
        <w:tabs>
          <w:tab w:val="left" w:pos="284"/>
        </w:tabs>
        <w:jc w:val="both"/>
        <w:rPr>
          <w:rFonts w:cs="Arial"/>
          <w:sz w:val="22"/>
          <w:szCs w:val="22"/>
        </w:rPr>
      </w:pPr>
    </w:p>
    <w:p w:rsidR="00B93D2B" w:rsidRDefault="001805A3" w:rsidP="00EE53AF">
      <w:pPr>
        <w:tabs>
          <w:tab w:val="left" w:pos="284"/>
        </w:tabs>
        <w:jc w:val="both"/>
        <w:rPr>
          <w:rFonts w:cs="Arial"/>
          <w:sz w:val="22"/>
          <w:szCs w:val="22"/>
        </w:rPr>
      </w:pPr>
      <w:r>
        <w:rPr>
          <w:rFonts w:cs="Arial"/>
          <w:sz w:val="22"/>
          <w:szCs w:val="22"/>
        </w:rPr>
        <w:t>C</w:t>
      </w:r>
      <w:r w:rsidR="00EE53AF">
        <w:rPr>
          <w:rFonts w:cs="Arial"/>
          <w:sz w:val="22"/>
          <w:szCs w:val="22"/>
        </w:rPr>
        <w:t>ene</w:t>
      </w:r>
      <w:r>
        <w:rPr>
          <w:rFonts w:cs="Arial"/>
          <w:sz w:val="22"/>
          <w:szCs w:val="22"/>
        </w:rPr>
        <w:t xml:space="preserve"> </w:t>
      </w:r>
      <w:proofErr w:type="spellStart"/>
      <w:r>
        <w:rPr>
          <w:rFonts w:cs="Arial"/>
          <w:sz w:val="22"/>
          <w:szCs w:val="22"/>
        </w:rPr>
        <w:t>pogarancijskega</w:t>
      </w:r>
      <w:proofErr w:type="spellEnd"/>
      <w:r>
        <w:rPr>
          <w:rFonts w:cs="Arial"/>
          <w:sz w:val="22"/>
          <w:szCs w:val="22"/>
        </w:rPr>
        <w:t xml:space="preserve"> vzdrževanja</w:t>
      </w:r>
      <w:r w:rsidR="00EE53AF">
        <w:rPr>
          <w:rFonts w:cs="Arial"/>
          <w:sz w:val="22"/>
          <w:szCs w:val="22"/>
        </w:rPr>
        <w:t xml:space="preserve"> </w:t>
      </w:r>
      <w:r w:rsidR="00EE53AF" w:rsidRPr="00EE53AF">
        <w:rPr>
          <w:rFonts w:cs="Arial"/>
          <w:sz w:val="22"/>
          <w:szCs w:val="22"/>
        </w:rPr>
        <w:t>vsebuje</w:t>
      </w:r>
      <w:r w:rsidR="00EE53AF">
        <w:rPr>
          <w:rFonts w:cs="Arial"/>
          <w:sz w:val="22"/>
          <w:szCs w:val="22"/>
        </w:rPr>
        <w:t>jo</w:t>
      </w:r>
      <w:r w:rsidR="00EE53AF" w:rsidRPr="00EE53AF">
        <w:rPr>
          <w:rFonts w:cs="Arial"/>
          <w:sz w:val="22"/>
          <w:szCs w:val="22"/>
        </w:rPr>
        <w:t xml:space="preserve"> vse elemente cene</w:t>
      </w:r>
      <w:r w:rsidR="00EE53AF">
        <w:rPr>
          <w:rFonts w:cs="Arial"/>
          <w:sz w:val="22"/>
          <w:szCs w:val="22"/>
        </w:rPr>
        <w:t xml:space="preserve"> in so fiksne za </w:t>
      </w:r>
      <w:r>
        <w:rPr>
          <w:rFonts w:cs="Arial"/>
          <w:sz w:val="22"/>
          <w:szCs w:val="22"/>
        </w:rPr>
        <w:t>celotno obdobje</w:t>
      </w:r>
      <w:r w:rsidR="00EE53AF" w:rsidRPr="00EE53AF">
        <w:rPr>
          <w:rFonts w:cs="Arial"/>
          <w:sz w:val="22"/>
          <w:szCs w:val="22"/>
        </w:rPr>
        <w:t>.</w:t>
      </w:r>
    </w:p>
    <w:p w:rsidR="001805A3" w:rsidRDefault="001805A3" w:rsidP="00B93D2B">
      <w:pPr>
        <w:jc w:val="both"/>
        <w:rPr>
          <w:rFonts w:eastAsia="Calibri" w:cs="Arial"/>
          <w:sz w:val="22"/>
          <w:szCs w:val="22"/>
          <w:lang w:eastAsia="en-US"/>
        </w:rPr>
      </w:pPr>
    </w:p>
    <w:p w:rsidR="00B93D2B" w:rsidRPr="005E5C74" w:rsidRDefault="00B93D2B" w:rsidP="00B93D2B">
      <w:pPr>
        <w:jc w:val="both"/>
        <w:rPr>
          <w:rFonts w:eastAsia="Calibri" w:cs="Arial"/>
          <w:sz w:val="22"/>
          <w:szCs w:val="22"/>
          <w:lang w:eastAsia="en-US"/>
        </w:rPr>
      </w:pPr>
      <w:proofErr w:type="spellStart"/>
      <w:r w:rsidRPr="005E5C74">
        <w:rPr>
          <w:rFonts w:eastAsia="Calibri" w:cs="Arial"/>
          <w:sz w:val="22"/>
          <w:szCs w:val="22"/>
          <w:lang w:eastAsia="en-US"/>
        </w:rPr>
        <w:t>Pogarancijsko</w:t>
      </w:r>
      <w:proofErr w:type="spellEnd"/>
      <w:r w:rsidRPr="005E5C74">
        <w:rPr>
          <w:rFonts w:eastAsia="Calibri" w:cs="Arial"/>
          <w:sz w:val="22"/>
          <w:szCs w:val="22"/>
          <w:lang w:eastAsia="en-US"/>
        </w:rPr>
        <w:t xml:space="preserve"> vzdrževanje opreme ni predmet te pogodbe, ampak je zaveza izvajalca, da bo po preteku garancijske dobe na zahtevo kupca (odločitev o sklenitvi </w:t>
      </w:r>
      <w:proofErr w:type="spellStart"/>
      <w:r w:rsidRPr="005E5C74">
        <w:rPr>
          <w:rFonts w:eastAsia="Calibri" w:cs="Arial"/>
          <w:sz w:val="22"/>
          <w:szCs w:val="22"/>
          <w:lang w:eastAsia="en-US"/>
        </w:rPr>
        <w:t>pogarancijske</w:t>
      </w:r>
      <w:proofErr w:type="spellEnd"/>
      <w:r w:rsidRPr="005E5C74">
        <w:rPr>
          <w:rFonts w:eastAsia="Calibri" w:cs="Arial"/>
          <w:sz w:val="22"/>
          <w:szCs w:val="22"/>
          <w:lang w:eastAsia="en-US"/>
        </w:rPr>
        <w:t xml:space="preserve"> pogodbe je v celoti v pristojnosti kupca) z njim sklenil pogodbo o </w:t>
      </w:r>
      <w:proofErr w:type="spellStart"/>
      <w:r w:rsidRPr="005E5C74">
        <w:rPr>
          <w:rFonts w:eastAsia="Calibri" w:cs="Arial"/>
          <w:sz w:val="22"/>
          <w:szCs w:val="22"/>
          <w:lang w:eastAsia="en-US"/>
        </w:rPr>
        <w:t>pogarancijskem</w:t>
      </w:r>
      <w:proofErr w:type="spellEnd"/>
      <w:r w:rsidRPr="005E5C74">
        <w:rPr>
          <w:rFonts w:eastAsia="Calibri" w:cs="Arial"/>
          <w:sz w:val="22"/>
          <w:szCs w:val="22"/>
          <w:lang w:eastAsia="en-US"/>
        </w:rPr>
        <w:t xml:space="preserve"> vzdrževanju po ceni in pod pogoji opredeljenimi v tej pogodbi in njenih prilogah. Naročnik se lahko odloči za eno ali drugo opcijo </w:t>
      </w:r>
      <w:proofErr w:type="spellStart"/>
      <w:r w:rsidRPr="005E5C74">
        <w:rPr>
          <w:rFonts w:eastAsia="Calibri" w:cs="Arial"/>
          <w:sz w:val="22"/>
          <w:szCs w:val="22"/>
          <w:lang w:eastAsia="en-US"/>
        </w:rPr>
        <w:t>pogarancijskega</w:t>
      </w:r>
      <w:proofErr w:type="spellEnd"/>
      <w:r w:rsidRPr="005E5C74">
        <w:rPr>
          <w:rFonts w:eastAsia="Calibri" w:cs="Arial"/>
          <w:sz w:val="22"/>
          <w:szCs w:val="22"/>
          <w:lang w:eastAsia="en-US"/>
        </w:rPr>
        <w:t xml:space="preserve"> vzdrževanja. </w:t>
      </w:r>
      <w:r w:rsidRPr="005E5C74">
        <w:rPr>
          <w:rFonts w:cs="Arial"/>
          <w:sz w:val="22"/>
          <w:szCs w:val="22"/>
        </w:rPr>
        <w:t xml:space="preserve">  </w:t>
      </w:r>
    </w:p>
    <w:p w:rsidR="00B93D2B" w:rsidRPr="005E5C74" w:rsidRDefault="00B93D2B" w:rsidP="00B93D2B">
      <w:pPr>
        <w:jc w:val="both"/>
        <w:rPr>
          <w:rFonts w:cs="Arial"/>
          <w:sz w:val="22"/>
          <w:szCs w:val="22"/>
          <w:highlight w:val="yellow"/>
        </w:rPr>
      </w:pPr>
    </w:p>
    <w:p w:rsidR="00B93D2B" w:rsidRPr="005E5C74" w:rsidRDefault="00B93D2B" w:rsidP="00B93D2B">
      <w:pPr>
        <w:jc w:val="both"/>
        <w:rPr>
          <w:rFonts w:cs="Arial"/>
          <w:sz w:val="22"/>
          <w:szCs w:val="22"/>
        </w:rPr>
      </w:pPr>
      <w:r w:rsidRPr="005E5C74">
        <w:rPr>
          <w:rFonts w:cs="Arial"/>
          <w:sz w:val="22"/>
          <w:szCs w:val="22"/>
        </w:rPr>
        <w:t xml:space="preserve">Ponudbena cena za </w:t>
      </w:r>
      <w:proofErr w:type="spellStart"/>
      <w:r w:rsidRPr="005E5C74">
        <w:rPr>
          <w:rFonts w:cs="Arial"/>
          <w:sz w:val="22"/>
          <w:szCs w:val="22"/>
        </w:rPr>
        <w:t>pogarancijsko</w:t>
      </w:r>
      <w:proofErr w:type="spellEnd"/>
      <w:r w:rsidRPr="005E5C74">
        <w:rPr>
          <w:rFonts w:cs="Arial"/>
          <w:sz w:val="22"/>
          <w:szCs w:val="22"/>
        </w:rPr>
        <w:t xml:space="preserve"> vzdrževanje je veljavna še 60 dni po preteku veljavnosti garancije. Cena </w:t>
      </w:r>
      <w:proofErr w:type="spellStart"/>
      <w:r w:rsidRPr="005E5C74">
        <w:rPr>
          <w:rFonts w:cs="Arial"/>
          <w:sz w:val="22"/>
          <w:szCs w:val="22"/>
        </w:rPr>
        <w:t>pogarancijskega</w:t>
      </w:r>
      <w:proofErr w:type="spellEnd"/>
      <w:r w:rsidRPr="005E5C74">
        <w:rPr>
          <w:rFonts w:cs="Arial"/>
          <w:sz w:val="22"/>
          <w:szCs w:val="22"/>
        </w:rPr>
        <w:t xml:space="preserve"> vzdrževanja, za katero bo prodajalec z naročnikom sklenil pogodbo po preteku garancije mora biti fiksna za celotno obdobje trajanja pogodbe o </w:t>
      </w:r>
      <w:proofErr w:type="spellStart"/>
      <w:r w:rsidRPr="005E5C74">
        <w:rPr>
          <w:rFonts w:cs="Arial"/>
          <w:sz w:val="22"/>
          <w:szCs w:val="22"/>
        </w:rPr>
        <w:t>pogarancijskem</w:t>
      </w:r>
      <w:proofErr w:type="spellEnd"/>
      <w:r w:rsidRPr="005E5C74">
        <w:rPr>
          <w:rFonts w:cs="Arial"/>
          <w:sz w:val="22"/>
          <w:szCs w:val="22"/>
        </w:rPr>
        <w:t xml:space="preserve"> vzdrževanju.</w:t>
      </w:r>
    </w:p>
    <w:p w:rsidR="00B93D2B" w:rsidRPr="005E5C74" w:rsidRDefault="00B93D2B" w:rsidP="00B93D2B">
      <w:pPr>
        <w:jc w:val="center"/>
        <w:rPr>
          <w:rFonts w:cs="Arial"/>
          <w:bCs/>
          <w:sz w:val="22"/>
          <w:szCs w:val="22"/>
        </w:rPr>
      </w:pPr>
    </w:p>
    <w:p w:rsidR="00B93D2B" w:rsidRPr="005E5C74" w:rsidRDefault="00B93D2B" w:rsidP="00B93D2B">
      <w:pPr>
        <w:jc w:val="center"/>
        <w:rPr>
          <w:rFonts w:cs="Arial"/>
          <w:bCs/>
          <w:sz w:val="22"/>
          <w:szCs w:val="22"/>
        </w:rPr>
      </w:pPr>
      <w:r>
        <w:rPr>
          <w:rFonts w:cs="Arial"/>
          <w:bCs/>
          <w:sz w:val="22"/>
          <w:szCs w:val="22"/>
        </w:rPr>
        <w:t>13</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p>
    <w:p w:rsidR="00B93D2B" w:rsidRPr="005E5C74" w:rsidRDefault="00B93D2B" w:rsidP="00B93D2B">
      <w:pPr>
        <w:jc w:val="center"/>
        <w:rPr>
          <w:rFonts w:cs="Arial"/>
          <w:bCs/>
          <w:sz w:val="22"/>
          <w:szCs w:val="22"/>
        </w:rPr>
      </w:pPr>
      <w:r>
        <w:rPr>
          <w:rFonts w:cs="Arial"/>
          <w:bCs/>
          <w:sz w:val="22"/>
          <w:szCs w:val="22"/>
        </w:rPr>
        <w:t>14</w:t>
      </w:r>
      <w:r w:rsidRPr="005E5C74">
        <w:rPr>
          <w:rFonts w:cs="Arial"/>
          <w:bCs/>
          <w:sz w:val="22"/>
          <w:szCs w:val="22"/>
        </w:rPr>
        <w:t>. člen</w:t>
      </w:r>
    </w:p>
    <w:p w:rsidR="00B93D2B" w:rsidRPr="005E5C74" w:rsidRDefault="00B93D2B" w:rsidP="00B93D2B">
      <w:pPr>
        <w:jc w:val="center"/>
        <w:rPr>
          <w:rFonts w:cs="Arial"/>
          <w:bCs/>
          <w:sz w:val="22"/>
          <w:szCs w:val="22"/>
        </w:rPr>
      </w:pPr>
    </w:p>
    <w:p w:rsidR="00B93D2B" w:rsidRDefault="00B93D2B" w:rsidP="00B93D2B">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r>
        <w:rPr>
          <w:rFonts w:cs="Arial"/>
          <w:sz w:val="22"/>
          <w:szCs w:val="22"/>
        </w:rPr>
        <w:t xml:space="preserve"> V primeru skupne ponudbe mora račun izdati vodilni partner.</w:t>
      </w:r>
    </w:p>
    <w:p w:rsidR="00B93D2B" w:rsidRPr="005E5C74" w:rsidRDefault="00B93D2B" w:rsidP="00B93D2B">
      <w:pPr>
        <w:jc w:val="both"/>
        <w:rPr>
          <w:rFonts w:cs="Arial"/>
          <w:sz w:val="22"/>
          <w:szCs w:val="22"/>
        </w:rPr>
      </w:pPr>
    </w:p>
    <w:p w:rsidR="00B93D2B" w:rsidRPr="005E5C74" w:rsidRDefault="00B93D2B" w:rsidP="00B93D2B">
      <w:pPr>
        <w:jc w:val="both"/>
      </w:pPr>
      <w:r w:rsidRPr="005E5C74">
        <w:rPr>
          <w:rFonts w:cs="Arial"/>
          <w:sz w:val="22"/>
          <w:szCs w:val="22"/>
        </w:rPr>
        <w:t>Naročnik je dolžan pl</w:t>
      </w:r>
      <w:r>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B93D2B" w:rsidRPr="005E5C74" w:rsidRDefault="00B93D2B" w:rsidP="00B93D2B">
      <w:pPr>
        <w:jc w:val="both"/>
        <w:rPr>
          <w:rFonts w:cs="Arial"/>
          <w:sz w:val="22"/>
          <w:szCs w:val="22"/>
          <w:highlight w:val="yellow"/>
        </w:rPr>
      </w:pPr>
    </w:p>
    <w:p w:rsidR="00A305F8" w:rsidRPr="005E5C74" w:rsidRDefault="00A305F8" w:rsidP="00A305F8">
      <w:pPr>
        <w:jc w:val="both"/>
        <w:rPr>
          <w:rFonts w:cs="Arial"/>
          <w:sz w:val="22"/>
          <w:szCs w:val="22"/>
        </w:rPr>
      </w:pPr>
      <w:r w:rsidRPr="005E5C74">
        <w:rPr>
          <w:rFonts w:cs="Arial"/>
          <w:sz w:val="22"/>
          <w:szCs w:val="22"/>
        </w:rPr>
        <w:t xml:space="preserve">Za storitve </w:t>
      </w:r>
      <w:proofErr w:type="spellStart"/>
      <w:r w:rsidRPr="005E5C74">
        <w:rPr>
          <w:rFonts w:cs="Arial"/>
          <w:sz w:val="22"/>
          <w:szCs w:val="22"/>
        </w:rPr>
        <w:t>pogarancijskega</w:t>
      </w:r>
      <w:proofErr w:type="spellEnd"/>
      <w:r w:rsidRPr="005E5C74">
        <w:rPr>
          <w:rFonts w:cs="Arial"/>
          <w:sz w:val="22"/>
          <w:szCs w:val="22"/>
        </w:rPr>
        <w:t xml:space="preserve"> vzdrževanja bo prodajalec po sklenitvi pogodbe izstavil račun v sorazmernem deležu </w:t>
      </w:r>
      <w:r>
        <w:rPr>
          <w:rFonts w:cs="Arial"/>
          <w:sz w:val="22"/>
          <w:szCs w:val="22"/>
        </w:rPr>
        <w:t>glede na štiriletno obdobje (1/48</w:t>
      </w:r>
      <w:r w:rsidRPr="005E5C74">
        <w:rPr>
          <w:rFonts w:cs="Arial"/>
          <w:sz w:val="22"/>
          <w:szCs w:val="22"/>
        </w:rPr>
        <w:t xml:space="preserve"> celotnega zneska vsak mesec) na koncu meseca za vsak mesec posebej po pot</w:t>
      </w:r>
      <w:r>
        <w:rPr>
          <w:rFonts w:cs="Arial"/>
          <w:sz w:val="22"/>
          <w:szCs w:val="22"/>
        </w:rPr>
        <w:t>eku garancije. Plačilni rok je 6</w:t>
      </w:r>
      <w:r w:rsidRPr="005E5C74">
        <w:rPr>
          <w:rFonts w:cs="Arial"/>
          <w:sz w:val="22"/>
          <w:szCs w:val="22"/>
        </w:rPr>
        <w:t>0. dan od dneva prejetega računa s strani izvajalca.</w:t>
      </w:r>
    </w:p>
    <w:p w:rsidR="00B93D2B" w:rsidRDefault="00B93D2B" w:rsidP="00B93D2B">
      <w:pPr>
        <w:jc w:val="both"/>
        <w:rPr>
          <w:rFonts w:cs="Arial"/>
          <w:sz w:val="22"/>
          <w:szCs w:val="22"/>
        </w:rPr>
      </w:pPr>
    </w:p>
    <w:p w:rsidR="00B93D2B" w:rsidRPr="005E5C74" w:rsidRDefault="00B93D2B" w:rsidP="00B93D2B">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lastRenderedPageBreak/>
        <w:t>15</w:t>
      </w:r>
      <w:r w:rsidRPr="005E5C74">
        <w:rPr>
          <w:rFonts w:cs="Arial"/>
          <w:bCs/>
          <w:sz w:val="22"/>
          <w:szCs w:val="22"/>
        </w:rPr>
        <w:t>. člen</w:t>
      </w:r>
    </w:p>
    <w:p w:rsidR="00B93D2B" w:rsidRPr="005E5C74" w:rsidRDefault="00B93D2B" w:rsidP="00B93D2B">
      <w:pPr>
        <w:jc w:val="center"/>
        <w:rPr>
          <w:rFonts w:cs="Arial"/>
          <w:bCs/>
          <w:sz w:val="22"/>
          <w:szCs w:val="22"/>
        </w:rPr>
      </w:pPr>
    </w:p>
    <w:p w:rsidR="00B93D2B" w:rsidRDefault="00B93D2B" w:rsidP="00B93D2B">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0E4756" w:rsidRDefault="000E4756" w:rsidP="00B93D2B">
      <w:pPr>
        <w:jc w:val="both"/>
        <w:rPr>
          <w:rFonts w:cs="Arial"/>
          <w:sz w:val="22"/>
          <w:szCs w:val="22"/>
        </w:rPr>
      </w:pPr>
    </w:p>
    <w:p w:rsidR="000E4756" w:rsidRDefault="000E4756" w:rsidP="00B93D2B">
      <w:pPr>
        <w:jc w:val="both"/>
        <w:rPr>
          <w:rFonts w:cs="Arial"/>
          <w:sz w:val="22"/>
          <w:szCs w:val="22"/>
        </w:rPr>
      </w:pPr>
    </w:p>
    <w:p w:rsidR="000E4756" w:rsidRPr="005E5C74" w:rsidRDefault="000E4756" w:rsidP="00B93D2B">
      <w:pPr>
        <w:jc w:val="both"/>
        <w:rPr>
          <w:rFonts w:cs="Arial"/>
          <w:sz w:val="22"/>
          <w:szCs w:val="22"/>
        </w:rPr>
      </w:pPr>
    </w:p>
    <w:p w:rsidR="00B93D2B" w:rsidRPr="005E5C74" w:rsidRDefault="00B93D2B" w:rsidP="00B93D2B">
      <w:pPr>
        <w:rPr>
          <w:rFonts w:cs="Arial"/>
          <w:b/>
          <w:bCs/>
          <w:sz w:val="22"/>
          <w:szCs w:val="22"/>
        </w:rPr>
      </w:pPr>
      <w:r w:rsidRPr="005E5C74">
        <w:rPr>
          <w:rFonts w:cs="Arial"/>
          <w:b/>
          <w:bCs/>
          <w:sz w:val="22"/>
          <w:szCs w:val="22"/>
        </w:rPr>
        <w:t>IV. Rok za izvedbo, podizvajalci</w:t>
      </w: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16</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5E5C74" w:rsidRDefault="00B93D2B" w:rsidP="00B93D2B">
      <w:pPr>
        <w:jc w:val="both"/>
        <w:rPr>
          <w:rFonts w:cs="Arial"/>
          <w:sz w:val="22"/>
          <w:szCs w:val="22"/>
        </w:rPr>
      </w:pPr>
      <w:r w:rsidRPr="00EC614E">
        <w:rPr>
          <w:rFonts w:cs="Arial"/>
          <w:sz w:val="22"/>
          <w:szCs w:val="22"/>
        </w:rPr>
        <w:t xml:space="preserve">Dobavo opreme bo prodajalec opravil najkasneje v roku maksimalno </w:t>
      </w:r>
      <w:r w:rsidR="0023263B" w:rsidRPr="00EC614E">
        <w:rPr>
          <w:rFonts w:cs="Arial"/>
          <w:b/>
          <w:sz w:val="22"/>
          <w:szCs w:val="22"/>
        </w:rPr>
        <w:t>60</w:t>
      </w:r>
      <w:r w:rsidRPr="00EC614E">
        <w:rPr>
          <w:rFonts w:cs="Arial"/>
          <w:b/>
          <w:sz w:val="22"/>
          <w:szCs w:val="22"/>
        </w:rPr>
        <w:t xml:space="preserve"> dni</w:t>
      </w:r>
      <w:r w:rsidRPr="00EC614E">
        <w:rPr>
          <w:rFonts w:cs="Arial"/>
          <w:sz w:val="22"/>
          <w:szCs w:val="22"/>
        </w:rPr>
        <w:t xml:space="preserve"> od sklenitve pogodbe. V tem času mora biti </w:t>
      </w:r>
      <w:r w:rsidR="004D0C5E" w:rsidRPr="00EC614E">
        <w:rPr>
          <w:rFonts w:cs="Arial"/>
          <w:sz w:val="22"/>
          <w:szCs w:val="22"/>
        </w:rPr>
        <w:t>oprem</w:t>
      </w:r>
      <w:r w:rsidRPr="00EC614E">
        <w:rPr>
          <w:rFonts w:cs="Arial"/>
          <w:sz w:val="22"/>
          <w:szCs w:val="22"/>
        </w:rPr>
        <w:t xml:space="preserve"> postavljen</w:t>
      </w:r>
      <w:r w:rsidR="004D0C5E" w:rsidRPr="00EC614E">
        <w:rPr>
          <w:rFonts w:cs="Arial"/>
          <w:sz w:val="22"/>
          <w:szCs w:val="22"/>
        </w:rPr>
        <w:t>a</w:t>
      </w:r>
      <w:r w:rsidRPr="00EC614E">
        <w:rPr>
          <w:rFonts w:cs="Arial"/>
          <w:sz w:val="22"/>
          <w:szCs w:val="22"/>
        </w:rPr>
        <w:t xml:space="preserve"> (in testiran</w:t>
      </w:r>
      <w:r w:rsidR="004D0C5E" w:rsidRPr="00EC614E">
        <w:rPr>
          <w:rFonts w:cs="Arial"/>
          <w:sz w:val="22"/>
          <w:szCs w:val="22"/>
        </w:rPr>
        <w:t>a</w:t>
      </w:r>
      <w:r w:rsidRPr="00EC614E">
        <w:rPr>
          <w:rFonts w:cs="Arial"/>
          <w:sz w:val="22"/>
          <w:szCs w:val="22"/>
        </w:rPr>
        <w:t>) do popolne funkcionalnosti.</w:t>
      </w:r>
      <w:r w:rsidRPr="005E5C74">
        <w:rPr>
          <w:rFonts w:cs="Arial"/>
          <w:sz w:val="22"/>
          <w:szCs w:val="22"/>
        </w:rPr>
        <w:t xml:space="preserve"> </w:t>
      </w:r>
    </w:p>
    <w:p w:rsidR="00446941" w:rsidRDefault="00446941" w:rsidP="00B93D2B">
      <w:pPr>
        <w:tabs>
          <w:tab w:val="num" w:pos="704"/>
        </w:tabs>
        <w:jc w:val="both"/>
        <w:rPr>
          <w:rFonts w:cs="Arial"/>
          <w:sz w:val="22"/>
          <w:szCs w:val="22"/>
        </w:rPr>
      </w:pPr>
    </w:p>
    <w:p w:rsidR="00B93D2B" w:rsidRPr="005E5C74" w:rsidRDefault="00B93D2B" w:rsidP="00B93D2B">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B93D2B" w:rsidRPr="005E5C74" w:rsidRDefault="00B93D2B" w:rsidP="00B93D2B">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B93D2B" w:rsidRPr="005E5C74" w:rsidRDefault="00B93D2B" w:rsidP="00B93D2B">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B93D2B" w:rsidRPr="005E5C74" w:rsidRDefault="00B93D2B" w:rsidP="00B93D2B">
      <w:pPr>
        <w:ind w:left="426"/>
        <w:jc w:val="both"/>
      </w:pPr>
    </w:p>
    <w:p w:rsidR="00B93D2B" w:rsidRPr="005E5C74" w:rsidRDefault="00B93D2B" w:rsidP="00B93D2B">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B93D2B" w:rsidRPr="005E5C74" w:rsidRDefault="00B93D2B" w:rsidP="00B93D2B">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B93D2B" w:rsidRPr="005E5C74" w:rsidRDefault="00B93D2B" w:rsidP="00B93D2B">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93D2B" w:rsidRDefault="00B93D2B" w:rsidP="00B93D2B">
      <w:pPr>
        <w:rPr>
          <w:rFonts w:cs="Arial"/>
          <w:sz w:val="22"/>
          <w:szCs w:val="22"/>
        </w:rPr>
      </w:pPr>
    </w:p>
    <w:p w:rsidR="00BF42D9" w:rsidRPr="005E5C74" w:rsidRDefault="00BF42D9" w:rsidP="00B93D2B">
      <w:pPr>
        <w:rPr>
          <w:rFonts w:cs="Arial"/>
          <w:sz w:val="22"/>
          <w:szCs w:val="22"/>
        </w:rPr>
      </w:pPr>
    </w:p>
    <w:p w:rsidR="00B93D2B" w:rsidRPr="005E5C74" w:rsidRDefault="00B93D2B" w:rsidP="00B93D2B">
      <w:pPr>
        <w:rPr>
          <w:rFonts w:cs="Arial"/>
          <w:sz w:val="22"/>
          <w:szCs w:val="22"/>
        </w:rPr>
      </w:pPr>
      <w:r w:rsidRPr="005E5C74">
        <w:rPr>
          <w:rFonts w:cs="Arial"/>
          <w:b/>
          <w:bCs/>
          <w:sz w:val="22"/>
          <w:szCs w:val="22"/>
        </w:rPr>
        <w:t>V. Garancijski roki in odprava napak</w:t>
      </w:r>
    </w:p>
    <w:p w:rsidR="00B93D2B" w:rsidRPr="005E5C74" w:rsidRDefault="00B93D2B" w:rsidP="00B93D2B">
      <w:pPr>
        <w:rPr>
          <w:rFonts w:cs="Arial"/>
          <w:sz w:val="22"/>
          <w:szCs w:val="22"/>
        </w:rPr>
      </w:pPr>
    </w:p>
    <w:p w:rsidR="00B93D2B" w:rsidRPr="005E5C74" w:rsidRDefault="00B93D2B" w:rsidP="00B93D2B">
      <w:pPr>
        <w:rPr>
          <w:rFonts w:cs="Arial"/>
          <w:sz w:val="22"/>
          <w:szCs w:val="22"/>
        </w:rPr>
      </w:pPr>
    </w:p>
    <w:p w:rsidR="00B93D2B" w:rsidRPr="005E5C74" w:rsidRDefault="00B93D2B" w:rsidP="00B93D2B">
      <w:pPr>
        <w:jc w:val="center"/>
        <w:rPr>
          <w:rFonts w:cs="Arial"/>
          <w:bCs/>
          <w:sz w:val="22"/>
          <w:szCs w:val="22"/>
        </w:rPr>
      </w:pPr>
      <w:r>
        <w:rPr>
          <w:rFonts w:cs="Arial"/>
          <w:bCs/>
          <w:sz w:val="22"/>
          <w:szCs w:val="22"/>
        </w:rPr>
        <w:t>17</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E3433B" w:rsidRDefault="00B93D2B" w:rsidP="00082240">
      <w:pPr>
        <w:jc w:val="both"/>
        <w:rPr>
          <w:rFonts w:cs="Arial"/>
          <w:b/>
          <w:sz w:val="22"/>
          <w:szCs w:val="22"/>
        </w:rPr>
      </w:pPr>
      <w:r w:rsidRPr="00EC614E">
        <w:rPr>
          <w:rFonts w:cs="Arial"/>
          <w:sz w:val="22"/>
          <w:szCs w:val="22"/>
        </w:rPr>
        <w:t xml:space="preserve">Garancijski rok začne teči z dnem podpisa končnega primopredajnega zapisnika in po tej pogodbi znaša </w:t>
      </w:r>
      <w:r w:rsidR="00EC614E" w:rsidRPr="00EC614E">
        <w:rPr>
          <w:rFonts w:cs="Arial"/>
          <w:b/>
          <w:sz w:val="22"/>
          <w:szCs w:val="22"/>
        </w:rPr>
        <w:t>24</w:t>
      </w:r>
      <w:r w:rsidRPr="00EC614E">
        <w:rPr>
          <w:rFonts w:cs="Arial"/>
          <w:b/>
          <w:sz w:val="22"/>
          <w:szCs w:val="22"/>
        </w:rPr>
        <w:t xml:space="preserve"> mesecev od končnega prevzema</w:t>
      </w:r>
      <w:r w:rsidR="00EC614E" w:rsidRPr="00EC614E">
        <w:rPr>
          <w:rFonts w:cs="Arial"/>
          <w:b/>
          <w:sz w:val="22"/>
          <w:szCs w:val="22"/>
        </w:rPr>
        <w:t xml:space="preserve"> za vsak aparat posebej</w:t>
      </w:r>
      <w:r w:rsidR="00082240" w:rsidRPr="00EC614E">
        <w:rPr>
          <w:rFonts w:cs="Arial"/>
          <w:b/>
          <w:sz w:val="22"/>
          <w:szCs w:val="22"/>
        </w:rPr>
        <w:t>.</w:t>
      </w:r>
    </w:p>
    <w:p w:rsidR="00B93D2B" w:rsidRDefault="00B93D2B" w:rsidP="00B93D2B">
      <w:pPr>
        <w:jc w:val="both"/>
        <w:rPr>
          <w:rFonts w:cs="Arial"/>
          <w:sz w:val="22"/>
          <w:szCs w:val="22"/>
        </w:rPr>
      </w:pPr>
    </w:p>
    <w:p w:rsidR="00082240" w:rsidRDefault="00082240" w:rsidP="00B93D2B">
      <w:pPr>
        <w:jc w:val="both"/>
        <w:rPr>
          <w:rFonts w:cs="Arial"/>
          <w:b/>
          <w:sz w:val="22"/>
          <w:szCs w:val="22"/>
        </w:rPr>
      </w:pPr>
    </w:p>
    <w:p w:rsidR="00B93D2B" w:rsidRPr="005E5C74" w:rsidRDefault="00B93D2B" w:rsidP="00B93D2B">
      <w:pPr>
        <w:jc w:val="center"/>
        <w:rPr>
          <w:rFonts w:cs="Arial"/>
          <w:bCs/>
          <w:sz w:val="22"/>
          <w:szCs w:val="22"/>
        </w:rPr>
      </w:pPr>
      <w:r>
        <w:rPr>
          <w:rFonts w:cs="Arial"/>
          <w:bCs/>
          <w:sz w:val="22"/>
          <w:szCs w:val="22"/>
        </w:rPr>
        <w:t>18</w:t>
      </w:r>
      <w:r w:rsidRPr="005E5C74">
        <w:rPr>
          <w:rFonts w:cs="Arial"/>
          <w:bCs/>
          <w:sz w:val="22"/>
          <w:szCs w:val="22"/>
        </w:rPr>
        <w:t>. člen</w:t>
      </w:r>
    </w:p>
    <w:p w:rsidR="00B93D2B" w:rsidRPr="005E5C74"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Prodajalec zagotovi brezplačno garancijsko vzdrževanje in servisiranje opreme v času garancije v obsegu popolnega servisiranja in vzdrževanja (</w:t>
      </w:r>
      <w:proofErr w:type="spellStart"/>
      <w:r w:rsidRPr="00B246D6">
        <w:rPr>
          <w:rFonts w:cs="Arial"/>
          <w:sz w:val="22"/>
          <w:szCs w:val="22"/>
        </w:rPr>
        <w:t>all</w:t>
      </w:r>
      <w:proofErr w:type="spellEnd"/>
      <w:r w:rsidRPr="00B246D6">
        <w:rPr>
          <w:rFonts w:cs="Arial"/>
          <w:sz w:val="22"/>
          <w:szCs w:val="22"/>
        </w:rPr>
        <w:t xml:space="preserve"> </w:t>
      </w:r>
      <w:proofErr w:type="spellStart"/>
      <w:r w:rsidRPr="00B246D6">
        <w:rPr>
          <w:rFonts w:cs="Arial"/>
          <w:sz w:val="22"/>
          <w:szCs w:val="22"/>
        </w:rPr>
        <w:t>inclusive</w:t>
      </w:r>
      <w:proofErr w:type="spellEnd"/>
      <w:r w:rsidRPr="00B246D6">
        <w:rPr>
          <w:rFonts w:cs="Arial"/>
          <w:sz w:val="22"/>
          <w:szCs w:val="22"/>
        </w:rPr>
        <w:t>), ki vključuje:</w:t>
      </w:r>
    </w:p>
    <w:p w:rsidR="00647F29" w:rsidRPr="00647F29" w:rsidRDefault="00647F29" w:rsidP="00647F29">
      <w:pPr>
        <w:pStyle w:val="ListParagraph"/>
        <w:numPr>
          <w:ilvl w:val="0"/>
          <w:numId w:val="33"/>
        </w:numPr>
        <w:ind w:left="567" w:hanging="283"/>
        <w:jc w:val="both"/>
        <w:rPr>
          <w:rFonts w:eastAsia="Calibri" w:cs="Arial"/>
          <w:sz w:val="22"/>
          <w:szCs w:val="22"/>
          <w:lang w:eastAsia="en-US"/>
        </w:rPr>
      </w:pPr>
      <w:r w:rsidRPr="00647F29">
        <w:rPr>
          <w:rFonts w:eastAsia="Calibri" w:cs="Arial"/>
          <w:sz w:val="22"/>
          <w:szCs w:val="22"/>
          <w:lang w:eastAsia="en-US"/>
        </w:rPr>
        <w:t>redne preventivne servise (2x letno),</w:t>
      </w:r>
    </w:p>
    <w:p w:rsidR="00647F29" w:rsidRPr="00647F29" w:rsidRDefault="00647F29" w:rsidP="00647F29">
      <w:pPr>
        <w:pStyle w:val="ListParagraph"/>
        <w:numPr>
          <w:ilvl w:val="0"/>
          <w:numId w:val="33"/>
        </w:numPr>
        <w:ind w:left="567" w:hanging="283"/>
        <w:jc w:val="both"/>
        <w:rPr>
          <w:rFonts w:eastAsia="Calibri" w:cs="Arial"/>
          <w:sz w:val="22"/>
          <w:szCs w:val="22"/>
          <w:lang w:eastAsia="en-US"/>
        </w:rPr>
      </w:pPr>
      <w:r w:rsidRPr="00647F29">
        <w:rPr>
          <w:rFonts w:eastAsia="Calibri" w:cs="Arial"/>
          <w:sz w:val="22"/>
          <w:szCs w:val="22"/>
          <w:lang w:eastAsia="en-US"/>
        </w:rPr>
        <w:t>odpravo okvar ob normalni uporabi,</w:t>
      </w:r>
    </w:p>
    <w:p w:rsidR="00647F29" w:rsidRPr="00647F29" w:rsidRDefault="00647F29" w:rsidP="00647F29">
      <w:pPr>
        <w:pStyle w:val="ListParagraph"/>
        <w:numPr>
          <w:ilvl w:val="0"/>
          <w:numId w:val="33"/>
        </w:numPr>
        <w:ind w:left="567" w:hanging="283"/>
        <w:jc w:val="both"/>
        <w:rPr>
          <w:rFonts w:eastAsia="Calibri" w:cs="Arial"/>
          <w:sz w:val="22"/>
          <w:szCs w:val="22"/>
          <w:lang w:eastAsia="en-US"/>
        </w:rPr>
      </w:pPr>
      <w:r w:rsidRPr="00647F29">
        <w:rPr>
          <w:rFonts w:eastAsia="Calibri" w:cs="Arial"/>
          <w:sz w:val="22"/>
          <w:szCs w:val="22"/>
          <w:lang w:eastAsia="en-US"/>
        </w:rPr>
        <w:t>preventivno vzdrževanje po navodilih proizvajalca,</w:t>
      </w:r>
    </w:p>
    <w:p w:rsidR="00647F29" w:rsidRPr="00647F29" w:rsidRDefault="00647F29" w:rsidP="00647F29">
      <w:pPr>
        <w:pStyle w:val="ListParagraph"/>
        <w:numPr>
          <w:ilvl w:val="0"/>
          <w:numId w:val="33"/>
        </w:numPr>
        <w:ind w:left="567" w:hanging="283"/>
        <w:jc w:val="both"/>
        <w:rPr>
          <w:rFonts w:eastAsia="Calibri" w:cs="Arial"/>
          <w:sz w:val="22"/>
          <w:szCs w:val="22"/>
          <w:lang w:eastAsia="en-US"/>
        </w:rPr>
      </w:pPr>
      <w:r w:rsidRPr="00647F29">
        <w:rPr>
          <w:rFonts w:eastAsia="Calibri" w:cs="Arial"/>
          <w:sz w:val="22"/>
          <w:szCs w:val="22"/>
          <w:lang w:eastAsia="en-US"/>
        </w:rPr>
        <w:lastRenderedPageBreak/>
        <w:t xml:space="preserve">izredno vzdrževanje in servisiranje z brezplačno zamenjavo okvarjenih rezervnih delov,  </w:t>
      </w:r>
    </w:p>
    <w:p w:rsidR="00647F29" w:rsidRPr="00647F29" w:rsidRDefault="00647F29" w:rsidP="00647F29">
      <w:pPr>
        <w:pStyle w:val="ListParagraph"/>
        <w:numPr>
          <w:ilvl w:val="0"/>
          <w:numId w:val="33"/>
        </w:numPr>
        <w:ind w:left="567" w:hanging="283"/>
        <w:jc w:val="both"/>
        <w:rPr>
          <w:rFonts w:eastAsia="Calibri" w:cs="Arial"/>
          <w:sz w:val="22"/>
          <w:szCs w:val="22"/>
          <w:lang w:eastAsia="en-US"/>
        </w:rPr>
      </w:pPr>
      <w:r w:rsidRPr="00647F29">
        <w:rPr>
          <w:rFonts w:eastAsia="Calibri" w:cs="Arial"/>
          <w:sz w:val="22"/>
          <w:szCs w:val="22"/>
          <w:lang w:eastAsia="en-US"/>
        </w:rPr>
        <w:t xml:space="preserve">stroške dela in z njim povezane stroške (vključno s potnimi stroški in časom serviserja na poti), </w:t>
      </w:r>
    </w:p>
    <w:p w:rsidR="00647F29" w:rsidRPr="00647F29" w:rsidRDefault="00647F29" w:rsidP="00647F29">
      <w:pPr>
        <w:pStyle w:val="ListParagraph"/>
        <w:numPr>
          <w:ilvl w:val="0"/>
          <w:numId w:val="33"/>
        </w:numPr>
        <w:ind w:left="567" w:hanging="283"/>
        <w:jc w:val="both"/>
        <w:rPr>
          <w:rFonts w:eastAsia="Calibri" w:cs="Arial"/>
          <w:sz w:val="22"/>
          <w:szCs w:val="22"/>
          <w:lang w:eastAsia="en-US"/>
        </w:rPr>
      </w:pPr>
      <w:r w:rsidRPr="00647F29">
        <w:rPr>
          <w:rFonts w:eastAsia="Calibri" w:cs="Arial"/>
          <w:sz w:val="22"/>
          <w:szCs w:val="22"/>
          <w:lang w:eastAsia="en-US"/>
        </w:rPr>
        <w:t>ostale stroške, ki so potrebni za nemoteno delovanje opreme.</w:t>
      </w:r>
    </w:p>
    <w:p w:rsidR="00B93D2B" w:rsidRPr="00B246D6" w:rsidRDefault="00B93D2B" w:rsidP="00B93D2B">
      <w:pPr>
        <w:jc w:val="both"/>
        <w:rPr>
          <w:rFonts w:cs="Arial"/>
          <w:sz w:val="22"/>
          <w:szCs w:val="22"/>
        </w:rPr>
      </w:pPr>
    </w:p>
    <w:p w:rsidR="00B93D2B" w:rsidRPr="000E4756" w:rsidRDefault="00B93D2B" w:rsidP="00B93D2B">
      <w:pPr>
        <w:autoSpaceDE w:val="0"/>
        <w:autoSpaceDN w:val="0"/>
        <w:adjustRightInd w:val="0"/>
        <w:jc w:val="both"/>
        <w:rPr>
          <w:rFonts w:cs="Arial"/>
          <w:sz w:val="22"/>
          <w:szCs w:val="22"/>
        </w:rPr>
      </w:pPr>
      <w:r w:rsidRPr="000E4756">
        <w:rPr>
          <w:rFonts w:cs="Arial"/>
          <w:sz w:val="22"/>
          <w:szCs w:val="22"/>
        </w:rPr>
        <w:t>Poleg tega mora prodajalec zagotoviti stalno lokalno strokovno in servisno podporo specialista izšolanega pri ponudniku.</w:t>
      </w:r>
    </w:p>
    <w:p w:rsidR="00B93D2B" w:rsidRPr="000E4756" w:rsidRDefault="00B93D2B" w:rsidP="00B93D2B">
      <w:pPr>
        <w:autoSpaceDE w:val="0"/>
        <w:autoSpaceDN w:val="0"/>
        <w:adjustRightInd w:val="0"/>
        <w:jc w:val="both"/>
        <w:rPr>
          <w:rFonts w:cs="Arial"/>
          <w:sz w:val="22"/>
          <w:szCs w:val="22"/>
        </w:rPr>
      </w:pPr>
    </w:p>
    <w:p w:rsidR="000E4756" w:rsidRDefault="00B93D2B" w:rsidP="00EB3DAF">
      <w:pPr>
        <w:autoSpaceDE w:val="0"/>
        <w:autoSpaceDN w:val="0"/>
        <w:adjustRightInd w:val="0"/>
        <w:jc w:val="both"/>
        <w:rPr>
          <w:rFonts w:cs="Arial"/>
          <w:sz w:val="22"/>
          <w:szCs w:val="22"/>
        </w:rPr>
      </w:pPr>
      <w:r w:rsidRPr="000E4756">
        <w:rPr>
          <w:rFonts w:cs="Arial"/>
          <w:sz w:val="22"/>
          <w:szCs w:val="22"/>
        </w:rPr>
        <w:t xml:space="preserve">Če kupec v garancijskem času ugotovi napako ali pomanjkljivost pri delovanju opreme ali katerega koli dela opreme, ali napake v zvezi z montažo, mora to nemudoma sporočiti prodajalcu.  </w:t>
      </w:r>
    </w:p>
    <w:p w:rsidR="000E4756" w:rsidRDefault="000E4756" w:rsidP="00EB3DAF">
      <w:pPr>
        <w:autoSpaceDE w:val="0"/>
        <w:autoSpaceDN w:val="0"/>
        <w:adjustRightInd w:val="0"/>
        <w:jc w:val="both"/>
        <w:rPr>
          <w:rFonts w:cs="Arial"/>
          <w:sz w:val="22"/>
          <w:szCs w:val="22"/>
        </w:rPr>
      </w:pPr>
    </w:p>
    <w:p w:rsidR="00FF7D85" w:rsidRDefault="00B93D2B" w:rsidP="00EB3DAF">
      <w:pPr>
        <w:autoSpaceDE w:val="0"/>
        <w:autoSpaceDN w:val="0"/>
        <w:adjustRightInd w:val="0"/>
        <w:jc w:val="both"/>
        <w:rPr>
          <w:rFonts w:cs="Arial"/>
          <w:sz w:val="22"/>
          <w:szCs w:val="22"/>
        </w:rPr>
      </w:pPr>
      <w:r w:rsidRPr="000E4756">
        <w:rPr>
          <w:rFonts w:cs="Arial"/>
          <w:sz w:val="22"/>
          <w:szCs w:val="22"/>
        </w:rPr>
        <w:t>Prodajalec se obvezuje, da se bo na vsako prijavo okvare v času garancije</w:t>
      </w:r>
      <w:r w:rsidR="000E4756">
        <w:rPr>
          <w:rFonts w:cs="Arial"/>
          <w:sz w:val="22"/>
          <w:szCs w:val="22"/>
        </w:rPr>
        <w:t xml:space="preserve"> </w:t>
      </w:r>
      <w:r w:rsidRPr="000E4756">
        <w:rPr>
          <w:rFonts w:cs="Arial"/>
          <w:sz w:val="22"/>
          <w:szCs w:val="22"/>
        </w:rPr>
        <w:t xml:space="preserve">s strani kupca odzval z intervencijo znotraj odzivnega časa. Odzivni čas je čas od pisne prijave okvare do začetka odpravljanja okvare. </w:t>
      </w:r>
    </w:p>
    <w:p w:rsidR="00FF7D85" w:rsidRDefault="00FF7D85" w:rsidP="00EB3DAF">
      <w:pPr>
        <w:autoSpaceDE w:val="0"/>
        <w:autoSpaceDN w:val="0"/>
        <w:adjustRightInd w:val="0"/>
        <w:jc w:val="both"/>
        <w:rPr>
          <w:rFonts w:cs="Arial"/>
          <w:sz w:val="22"/>
          <w:szCs w:val="22"/>
        </w:rPr>
      </w:pPr>
    </w:p>
    <w:p w:rsidR="00B93D2B" w:rsidRPr="00B246D6" w:rsidRDefault="0082256C" w:rsidP="00EB3DAF">
      <w:pPr>
        <w:autoSpaceDE w:val="0"/>
        <w:autoSpaceDN w:val="0"/>
        <w:adjustRightInd w:val="0"/>
        <w:jc w:val="both"/>
        <w:rPr>
          <w:rFonts w:cs="Arial"/>
          <w:sz w:val="22"/>
          <w:szCs w:val="22"/>
        </w:rPr>
      </w:pPr>
      <w:r w:rsidRPr="000E4756">
        <w:rPr>
          <w:rFonts w:cs="Arial"/>
          <w:sz w:val="22"/>
          <w:szCs w:val="22"/>
        </w:rPr>
        <w:t>Odzivni čas je čas od pisne prijave okvare do začetka odpravljanja okvare. Odzivni čas je v roku dveh (2) ur po prejemu obvestila o okvari, in sicer med 7.00 in 19:</w:t>
      </w:r>
      <w:r w:rsidR="00FF7D85">
        <w:rPr>
          <w:rFonts w:cs="Arial"/>
          <w:sz w:val="22"/>
          <w:szCs w:val="22"/>
        </w:rPr>
        <w:t>0</w:t>
      </w:r>
      <w:r w:rsidRPr="000E4756">
        <w:rPr>
          <w:rFonts w:cs="Arial"/>
          <w:sz w:val="22"/>
          <w:szCs w:val="22"/>
        </w:rPr>
        <w:t>0 uro delovnega dne. Napako mora odpraviti v roku 2 dni po prejemu obvestila o okvari. Če prodajalec v roku 2 dni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 dneh), bo kupcu brezplačno zagotovil nadomestno opremo, če kupec pri tem vztraja. Rok za dobavo nadomestne opreme je 5 dni</w:t>
      </w:r>
      <w:r w:rsidR="005224C1" w:rsidRPr="000E4756">
        <w:rPr>
          <w:rFonts w:cs="Arial"/>
          <w:sz w:val="22"/>
          <w:szCs w:val="22"/>
        </w:rPr>
        <w:t xml:space="preserve"> od prijave okvare</w:t>
      </w:r>
      <w:r w:rsidRPr="000E4756">
        <w:rPr>
          <w:rFonts w:cs="Arial"/>
          <w:sz w:val="22"/>
          <w:szCs w:val="22"/>
        </w:rPr>
        <w:t>.</w:t>
      </w:r>
      <w:r w:rsidR="00EB3DAF" w:rsidRPr="000E4756">
        <w:rPr>
          <w:rFonts w:cs="Arial"/>
          <w:sz w:val="22"/>
          <w:szCs w:val="22"/>
        </w:rPr>
        <w:t xml:space="preserve"> </w:t>
      </w:r>
      <w:r w:rsidR="00B93D2B" w:rsidRPr="000E4756">
        <w:rPr>
          <w:rFonts w:cs="Arial"/>
          <w:sz w:val="22"/>
          <w:szCs w:val="22"/>
        </w:rPr>
        <w:t>V primeru, da opreme ne bo mogoče popraviti v času garancije, bo ponudnik zamenjal opremo z novo nerabljeno.</w:t>
      </w:r>
    </w:p>
    <w:p w:rsidR="00B93D2B" w:rsidRDefault="00B93D2B" w:rsidP="00B93D2B">
      <w:pPr>
        <w:rPr>
          <w:rFonts w:cs="Arial"/>
          <w:sz w:val="22"/>
          <w:szCs w:val="22"/>
        </w:rPr>
      </w:pPr>
    </w:p>
    <w:p w:rsidR="0082256C" w:rsidRDefault="0082256C" w:rsidP="00EB3DAF">
      <w:pPr>
        <w:jc w:val="both"/>
        <w:rPr>
          <w:rFonts w:cs="Arial"/>
          <w:sz w:val="22"/>
          <w:szCs w:val="22"/>
        </w:rPr>
      </w:pPr>
      <w:r>
        <w:rPr>
          <w:rFonts w:cs="Arial"/>
          <w:sz w:val="22"/>
          <w:szCs w:val="22"/>
        </w:rPr>
        <w:t xml:space="preserve">Odzivni časi za </w:t>
      </w:r>
      <w:proofErr w:type="spellStart"/>
      <w:r>
        <w:rPr>
          <w:rFonts w:cs="Arial"/>
          <w:sz w:val="22"/>
          <w:szCs w:val="22"/>
        </w:rPr>
        <w:t>pogarancijsko</w:t>
      </w:r>
      <w:proofErr w:type="spellEnd"/>
      <w:r>
        <w:rPr>
          <w:rFonts w:cs="Arial"/>
          <w:sz w:val="22"/>
          <w:szCs w:val="22"/>
        </w:rPr>
        <w:t xml:space="preserve"> vzdrževanje so navedeni v 3. točki tehničnih specifikacij.</w:t>
      </w:r>
    </w:p>
    <w:p w:rsidR="0082256C" w:rsidRDefault="0082256C" w:rsidP="00B93D2B">
      <w:pPr>
        <w:rPr>
          <w:rFonts w:cs="Arial"/>
          <w:sz w:val="22"/>
          <w:szCs w:val="22"/>
        </w:rPr>
      </w:pPr>
    </w:p>
    <w:p w:rsidR="00647F29" w:rsidRDefault="00647F29"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19.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Prodajalec je dolžan dopustiti in omogočiti kupcu učinkovit nadzor nad kvaliteto dobavljenih stvari in opravljenih storitev.</w:t>
      </w:r>
    </w:p>
    <w:p w:rsidR="00B93D2B" w:rsidRPr="00B246D6" w:rsidRDefault="00B93D2B" w:rsidP="00B93D2B">
      <w:pPr>
        <w:rPr>
          <w:rFonts w:cs="Arial"/>
          <w:sz w:val="22"/>
          <w:szCs w:val="22"/>
        </w:rPr>
      </w:pPr>
      <w:r w:rsidRPr="00B246D6">
        <w:rPr>
          <w:rFonts w:cs="Arial"/>
          <w:sz w:val="22"/>
          <w:szCs w:val="22"/>
        </w:rPr>
        <w:t xml:space="preserve"> </w:t>
      </w:r>
    </w:p>
    <w:p w:rsidR="00BF42D9" w:rsidRPr="00B246D6" w:rsidRDefault="00BF42D9" w:rsidP="00B93D2B">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t>VI.  Zavarovanje pogodbe</w:t>
      </w:r>
      <w:r w:rsidR="00A21936">
        <w:rPr>
          <w:rFonts w:cs="Arial"/>
          <w:b/>
          <w:bCs/>
          <w:sz w:val="22"/>
          <w:szCs w:val="22"/>
        </w:rPr>
        <w:t xml:space="preserve"> in pogodbena kazen</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20. člen</w:t>
      </w:r>
    </w:p>
    <w:p w:rsidR="00B93D2B" w:rsidRPr="00B246D6" w:rsidRDefault="00B93D2B" w:rsidP="00B93D2B">
      <w:pPr>
        <w:jc w:val="center"/>
        <w:rPr>
          <w:rFonts w:cs="Arial"/>
          <w:bCs/>
          <w:sz w:val="22"/>
          <w:szCs w:val="22"/>
        </w:rPr>
      </w:pPr>
    </w:p>
    <w:p w:rsidR="00B93D2B" w:rsidRPr="00B246D6" w:rsidRDefault="00B93D2B" w:rsidP="00B93D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246D6">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B246D6">
        <w:rPr>
          <w:rFonts w:cs="Arial"/>
          <w:b/>
          <w:sz w:val="22"/>
          <w:szCs w:val="22"/>
        </w:rPr>
        <w:t xml:space="preserve">10% pogodbene vrednosti </w:t>
      </w:r>
      <w:r w:rsidR="00626A5A">
        <w:rPr>
          <w:rFonts w:cs="Arial"/>
          <w:b/>
          <w:sz w:val="22"/>
          <w:szCs w:val="22"/>
        </w:rPr>
        <w:t xml:space="preserve">celotne </w:t>
      </w:r>
      <w:r w:rsidR="00FF7D85">
        <w:rPr>
          <w:rFonts w:cs="Arial"/>
          <w:b/>
          <w:sz w:val="22"/>
          <w:szCs w:val="22"/>
        </w:rPr>
        <w:t>opreme</w:t>
      </w:r>
      <w:r w:rsidRPr="00B246D6">
        <w:rPr>
          <w:rFonts w:cs="Arial"/>
          <w:b/>
          <w:sz w:val="22"/>
          <w:szCs w:val="22"/>
        </w:rPr>
        <w:t xml:space="preserve"> v EUR z DDV.</w:t>
      </w:r>
      <w:r w:rsidRPr="00B246D6">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3224DE" w:rsidRDefault="003224DE"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B246D6">
        <w:rPr>
          <w:rFonts w:cs="Arial"/>
          <w:b/>
          <w:sz w:val="22"/>
          <w:szCs w:val="22"/>
        </w:rPr>
        <w:t xml:space="preserve">5% pogodbene vrednosti </w:t>
      </w:r>
      <w:r w:rsidR="00626A5A">
        <w:rPr>
          <w:rFonts w:cs="Arial"/>
          <w:b/>
          <w:sz w:val="22"/>
          <w:szCs w:val="22"/>
        </w:rPr>
        <w:t xml:space="preserve">celotne </w:t>
      </w:r>
      <w:r w:rsidR="00A95F68">
        <w:rPr>
          <w:rFonts w:cs="Arial"/>
          <w:b/>
          <w:sz w:val="22"/>
          <w:szCs w:val="22"/>
        </w:rPr>
        <w:t>opreme</w:t>
      </w:r>
      <w:r w:rsidRPr="00B246D6">
        <w:rPr>
          <w:rFonts w:cs="Arial"/>
          <w:b/>
          <w:sz w:val="22"/>
          <w:szCs w:val="22"/>
        </w:rPr>
        <w:t xml:space="preserve"> v EUR z DDV,</w:t>
      </w:r>
      <w:r w:rsidRPr="00B246D6">
        <w:rPr>
          <w:rFonts w:cs="Arial"/>
          <w:sz w:val="22"/>
          <w:szCs w:val="22"/>
        </w:rPr>
        <w:t xml:space="preserve"> če izvajalec v </w:t>
      </w:r>
      <w:r w:rsidRPr="00B246D6">
        <w:rPr>
          <w:rFonts w:cs="Arial"/>
          <w:sz w:val="22"/>
          <w:szCs w:val="22"/>
        </w:rPr>
        <w:lastRenderedPageBreak/>
        <w:t>garancijskem roku oz. v roku veljavnosti garancije, ne bo izpolnil svoje obveznosti, ki izhaja iz naslova garancijske obveznosti. Bančna garancija za odpravo napak v garancijski dobi mora veljati še 30 dni po preteku garancije.</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Naročnik ima pravico odložiti pogodbeno plačilo za čas do predložitve bančne garancije za odpravo napak v garancijskem roku.</w:t>
      </w:r>
    </w:p>
    <w:p w:rsidR="00B93D2B" w:rsidRPr="00B246D6" w:rsidRDefault="00B93D2B" w:rsidP="00B93D2B">
      <w:pPr>
        <w:jc w:val="both"/>
        <w:rPr>
          <w:rFonts w:cs="Arial"/>
          <w:sz w:val="22"/>
          <w:szCs w:val="22"/>
        </w:rPr>
      </w:pPr>
    </w:p>
    <w:p w:rsidR="00B93D2B" w:rsidRPr="00B246D6" w:rsidRDefault="00B93D2B" w:rsidP="00B93D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246D6">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B93D2B" w:rsidRPr="00B246D6" w:rsidRDefault="00B93D2B" w:rsidP="00B93D2B">
      <w:pPr>
        <w:jc w:val="both"/>
        <w:rPr>
          <w:rFonts w:cs="Arial"/>
          <w:sz w:val="22"/>
          <w:szCs w:val="22"/>
        </w:rPr>
      </w:pPr>
    </w:p>
    <w:p w:rsidR="00A21936" w:rsidRPr="00CC4AA9" w:rsidRDefault="00A21936" w:rsidP="00A21936">
      <w:pPr>
        <w:jc w:val="both"/>
        <w:rPr>
          <w:rFonts w:cs="Arial"/>
        </w:rPr>
      </w:pPr>
    </w:p>
    <w:p w:rsidR="00A21936" w:rsidRPr="005721E3" w:rsidRDefault="00A21936" w:rsidP="00A21936">
      <w:pPr>
        <w:jc w:val="center"/>
        <w:rPr>
          <w:rFonts w:cs="Arial"/>
          <w:sz w:val="22"/>
          <w:szCs w:val="22"/>
        </w:rPr>
      </w:pPr>
      <w:r w:rsidRPr="005721E3">
        <w:rPr>
          <w:rFonts w:cs="Arial"/>
          <w:sz w:val="22"/>
          <w:szCs w:val="22"/>
        </w:rPr>
        <w:t>21. člen</w:t>
      </w:r>
    </w:p>
    <w:p w:rsidR="00A21936" w:rsidRPr="005721E3" w:rsidRDefault="00A21936" w:rsidP="00A21936">
      <w:pPr>
        <w:jc w:val="center"/>
        <w:rPr>
          <w:rFonts w:cs="Arial"/>
          <w:sz w:val="22"/>
          <w:szCs w:val="22"/>
        </w:rPr>
      </w:pPr>
    </w:p>
    <w:p w:rsidR="00A21936" w:rsidRPr="005721E3" w:rsidRDefault="00A21936" w:rsidP="00A21936">
      <w:pPr>
        <w:jc w:val="both"/>
        <w:rPr>
          <w:rFonts w:cs="Arial"/>
          <w:sz w:val="22"/>
          <w:szCs w:val="22"/>
        </w:rPr>
      </w:pPr>
      <w:r w:rsidRPr="005721E3">
        <w:rPr>
          <w:rFonts w:cs="Arial"/>
          <w:sz w:val="22"/>
          <w:szCs w:val="22"/>
        </w:rPr>
        <w:t xml:space="preserve">Če se izvajalec po svoji krivdi pri izvedbi del ne drži dogovorjenih </w:t>
      </w:r>
      <w:r w:rsidR="005721E3">
        <w:rPr>
          <w:rFonts w:cs="Arial"/>
          <w:sz w:val="22"/>
          <w:szCs w:val="22"/>
        </w:rPr>
        <w:t xml:space="preserve">dobavnih </w:t>
      </w:r>
      <w:r w:rsidRPr="005721E3">
        <w:rPr>
          <w:rFonts w:cs="Arial"/>
          <w:sz w:val="22"/>
          <w:szCs w:val="22"/>
        </w:rPr>
        <w:t>rokov, sme naročnik za vsak dan zamude zahtevati plačilo pogodbene kazni v višini 5 promila od vrednosti pogodbenih del z DDV, vendar skupaj ne več kot 10% celotne pogodbene vrednosti z DDV.</w:t>
      </w:r>
    </w:p>
    <w:p w:rsidR="00A21936" w:rsidRPr="005721E3" w:rsidRDefault="00A21936" w:rsidP="00A21936">
      <w:pPr>
        <w:jc w:val="both"/>
        <w:rPr>
          <w:rFonts w:cs="Arial"/>
          <w:sz w:val="22"/>
          <w:szCs w:val="22"/>
        </w:rPr>
      </w:pPr>
    </w:p>
    <w:p w:rsidR="00A21936" w:rsidRPr="005721E3" w:rsidRDefault="00A21936" w:rsidP="00A21936">
      <w:pPr>
        <w:jc w:val="both"/>
        <w:rPr>
          <w:rFonts w:cs="Arial"/>
          <w:sz w:val="22"/>
          <w:szCs w:val="22"/>
        </w:rPr>
      </w:pPr>
      <w:r w:rsidRPr="005721E3">
        <w:rPr>
          <w:rFonts w:cs="Arial"/>
          <w:sz w:val="22"/>
          <w:szCs w:val="22"/>
        </w:rPr>
        <w:t>Pogodbena kazen se obračuna pri končnem obračunu.</w:t>
      </w:r>
    </w:p>
    <w:p w:rsidR="00A21936" w:rsidRPr="005721E3" w:rsidRDefault="00A21936" w:rsidP="00A21936">
      <w:pPr>
        <w:jc w:val="both"/>
        <w:rPr>
          <w:rFonts w:cs="Arial"/>
          <w:sz w:val="22"/>
          <w:szCs w:val="22"/>
        </w:rPr>
      </w:pPr>
    </w:p>
    <w:p w:rsidR="00A21936" w:rsidRPr="005721E3" w:rsidRDefault="00A21936" w:rsidP="00A21936">
      <w:pPr>
        <w:jc w:val="both"/>
        <w:rPr>
          <w:rFonts w:cs="Arial"/>
          <w:sz w:val="22"/>
          <w:szCs w:val="22"/>
        </w:rPr>
      </w:pPr>
      <w:r w:rsidRPr="005721E3">
        <w:rPr>
          <w:rFonts w:cs="Arial"/>
          <w:sz w:val="22"/>
          <w:szCs w:val="22"/>
        </w:rPr>
        <w:t xml:space="preserve">Če je zaradi zamude izvajalca z izvedbo del, naročniku povzročena škoda, ki presega vrednost pogodbene kazni, ima naročnik pravico do povrnitve vse škode nad zneskom pogodbene kazni. </w:t>
      </w:r>
    </w:p>
    <w:p w:rsidR="00A21936" w:rsidRPr="005721E3" w:rsidRDefault="00A21936" w:rsidP="00A21936">
      <w:pPr>
        <w:jc w:val="both"/>
        <w:rPr>
          <w:rFonts w:cs="Arial"/>
          <w:sz w:val="22"/>
          <w:szCs w:val="22"/>
        </w:rPr>
      </w:pPr>
    </w:p>
    <w:p w:rsidR="00A21936" w:rsidRPr="005721E3" w:rsidRDefault="00A21936" w:rsidP="00A21936">
      <w:pPr>
        <w:jc w:val="both"/>
        <w:rPr>
          <w:rFonts w:cs="Arial"/>
          <w:sz w:val="22"/>
          <w:szCs w:val="22"/>
        </w:rPr>
      </w:pPr>
      <w:r w:rsidRPr="005721E3">
        <w:rPr>
          <w:rFonts w:cs="Arial"/>
          <w:sz w:val="22"/>
          <w:szCs w:val="22"/>
        </w:rPr>
        <w:t>Povračilo tako nastale škode bo naročnik uveljavljal po splošnih načelih odškodninske odgovornosti, neodvisno od uveljavljanja pogodbene kazni.</w:t>
      </w:r>
    </w:p>
    <w:p w:rsidR="00A21936" w:rsidRPr="005721E3" w:rsidRDefault="00A21936" w:rsidP="00B93D2B">
      <w:pPr>
        <w:jc w:val="both"/>
        <w:rPr>
          <w:rFonts w:cs="Arial"/>
          <w:sz w:val="22"/>
          <w:szCs w:val="22"/>
        </w:rPr>
      </w:pPr>
    </w:p>
    <w:p w:rsidR="00A21936" w:rsidRPr="00B246D6" w:rsidRDefault="00A21936" w:rsidP="00B93D2B">
      <w:pPr>
        <w:jc w:val="both"/>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t>VII. Sodelovanje, višja sila, pooblaščene osebe</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2</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Kupec se zavezuje, da bo za nemoteno izvajanje pogodbenih obveznosti prodajalca zagotovil takoj po podpisu pogodbe sodelovanje oseb, ki bodo v stiku s prodajalcem.</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3</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4</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V primeru višje sile, ki bi ovirala izvajanje pogodbenih določil se bosta kupec in prodajalec sestala in proučila oziroma opredelila nove rešitve.</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5</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Pogodbeni predstavnik naročnika po tej pogodbi oziroma skrbnik pogodbe je:</w:t>
      </w:r>
    </w:p>
    <w:p w:rsidR="00B93D2B" w:rsidRPr="00B246D6" w:rsidRDefault="00B93D2B" w:rsidP="00B93D2B">
      <w:pPr>
        <w:jc w:val="both"/>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______________________</w:t>
      </w:r>
    </w:p>
    <w:p w:rsidR="00B93D2B" w:rsidRPr="00B246D6" w:rsidRDefault="00B93D2B" w:rsidP="00B93D2B">
      <w:pPr>
        <w:jc w:val="both"/>
        <w:rPr>
          <w:rFonts w:cs="Arial"/>
          <w:bCs/>
          <w:sz w:val="22"/>
          <w:szCs w:val="22"/>
        </w:rPr>
      </w:pPr>
      <w:r w:rsidRPr="00B246D6">
        <w:rPr>
          <w:rFonts w:cs="Arial"/>
          <w:bCs/>
          <w:sz w:val="22"/>
          <w:szCs w:val="22"/>
        </w:rPr>
        <w:t>Telefon: ______________</w:t>
      </w:r>
    </w:p>
    <w:p w:rsidR="00B93D2B" w:rsidRPr="00B246D6" w:rsidRDefault="00B93D2B" w:rsidP="00B93D2B">
      <w:pPr>
        <w:jc w:val="both"/>
        <w:rPr>
          <w:rFonts w:cs="Arial"/>
          <w:bCs/>
          <w:sz w:val="22"/>
          <w:szCs w:val="22"/>
        </w:rPr>
      </w:pPr>
      <w:r w:rsidRPr="00B246D6">
        <w:rPr>
          <w:rFonts w:cs="Arial"/>
          <w:bCs/>
          <w:sz w:val="22"/>
          <w:szCs w:val="22"/>
        </w:rPr>
        <w:lastRenderedPageBreak/>
        <w:t>E-mail: _______________</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B93D2B" w:rsidRPr="00B246D6" w:rsidRDefault="00B93D2B" w:rsidP="00B93D2B">
      <w:pPr>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Pogodbeni predstavnik prodajalca po tej pogodbi oziroma skrbnik pogodbe je:</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____________________________</w:t>
      </w:r>
    </w:p>
    <w:p w:rsidR="00B93D2B" w:rsidRPr="00B246D6" w:rsidRDefault="00B93D2B" w:rsidP="00B93D2B">
      <w:pPr>
        <w:jc w:val="both"/>
        <w:rPr>
          <w:rFonts w:cs="Arial"/>
          <w:bCs/>
          <w:sz w:val="22"/>
          <w:szCs w:val="22"/>
        </w:rPr>
      </w:pPr>
      <w:r w:rsidRPr="00B246D6">
        <w:rPr>
          <w:rFonts w:cs="Arial"/>
          <w:bCs/>
          <w:sz w:val="22"/>
          <w:szCs w:val="22"/>
        </w:rPr>
        <w:t>Telefon: __________________</w:t>
      </w:r>
    </w:p>
    <w:p w:rsidR="00B93D2B" w:rsidRPr="00B246D6" w:rsidRDefault="00B93D2B" w:rsidP="00B93D2B">
      <w:pPr>
        <w:jc w:val="both"/>
        <w:rPr>
          <w:rFonts w:cs="Arial"/>
          <w:bCs/>
          <w:sz w:val="22"/>
          <w:szCs w:val="22"/>
        </w:rPr>
      </w:pPr>
      <w:r w:rsidRPr="00B246D6">
        <w:rPr>
          <w:rFonts w:cs="Arial"/>
          <w:bCs/>
          <w:sz w:val="22"/>
          <w:szCs w:val="22"/>
        </w:rPr>
        <w:t>E-mail: ___________________</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r w:rsidRPr="00B246D6">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B93D2B" w:rsidRPr="00B246D6" w:rsidRDefault="00B93D2B" w:rsidP="00B93D2B">
      <w:pPr>
        <w:jc w:val="both"/>
        <w:rPr>
          <w:rFonts w:cs="Arial"/>
          <w:bCs/>
          <w:sz w:val="22"/>
          <w:szCs w:val="22"/>
        </w:rPr>
      </w:pPr>
    </w:p>
    <w:p w:rsidR="00B93D2B" w:rsidRPr="00B246D6" w:rsidRDefault="00B93D2B" w:rsidP="00B93D2B">
      <w:pPr>
        <w:jc w:val="both"/>
        <w:rPr>
          <w:rFonts w:cs="Arial"/>
          <w:bCs/>
          <w:sz w:val="22"/>
          <w:szCs w:val="22"/>
        </w:rPr>
      </w:pPr>
    </w:p>
    <w:p w:rsidR="00B93D2B" w:rsidRPr="00B246D6" w:rsidRDefault="00B93D2B" w:rsidP="00B93D2B">
      <w:pPr>
        <w:rPr>
          <w:rFonts w:cs="Arial"/>
          <w:b/>
          <w:bCs/>
          <w:sz w:val="22"/>
          <w:szCs w:val="22"/>
        </w:rPr>
      </w:pPr>
      <w:r w:rsidRPr="00B246D6">
        <w:rPr>
          <w:rFonts w:cs="Arial"/>
          <w:b/>
          <w:bCs/>
          <w:sz w:val="22"/>
          <w:szCs w:val="22"/>
        </w:rPr>
        <w:t>VIII. Protikorupcijska klavzula, reševanje  sporov, dokumentacija</w:t>
      </w:r>
    </w:p>
    <w:p w:rsidR="00B93D2B" w:rsidRPr="00B246D6" w:rsidRDefault="00B93D2B" w:rsidP="00B93D2B">
      <w:pPr>
        <w:rPr>
          <w:rFonts w:cs="Arial"/>
          <w:b/>
          <w:bCs/>
          <w:i/>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6</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Odstop te pogodbe tretjemu v primeru statusnih sprememb prodajalca je možen samo s pisnim soglasjem obeh pogodbenih strank.</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B93D2B" w:rsidRPr="00B246D6" w:rsidRDefault="00B93D2B" w:rsidP="00B93D2B">
      <w:pPr>
        <w:jc w:val="both"/>
        <w:rPr>
          <w:rFonts w:cs="Arial"/>
          <w:sz w:val="22"/>
          <w:szCs w:val="22"/>
        </w:rPr>
      </w:pPr>
    </w:p>
    <w:p w:rsidR="00B93D2B" w:rsidRPr="00B246D6" w:rsidRDefault="00B93D2B" w:rsidP="00B93D2B">
      <w:pPr>
        <w:keepNext/>
        <w:keepLines/>
        <w:jc w:val="both"/>
        <w:rPr>
          <w:rFonts w:cs="Arial"/>
          <w:sz w:val="22"/>
          <w:szCs w:val="22"/>
        </w:rPr>
      </w:pPr>
      <w:r w:rsidRPr="00B246D6">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B93D2B" w:rsidRPr="00B246D6" w:rsidRDefault="00B93D2B" w:rsidP="00B93D2B">
      <w:pPr>
        <w:keepNext/>
        <w:keepLines/>
        <w:jc w:val="both"/>
        <w:rPr>
          <w:rFonts w:cs="Arial"/>
          <w:sz w:val="22"/>
          <w:szCs w:val="22"/>
        </w:rPr>
      </w:pPr>
    </w:p>
    <w:p w:rsidR="00B93D2B" w:rsidRPr="00B246D6" w:rsidRDefault="00B93D2B" w:rsidP="00B93D2B">
      <w:pPr>
        <w:keepNext/>
        <w:keepLines/>
        <w:jc w:val="both"/>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7</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Vse spore iz te pogodbe bosta pogodbeni stranki reševali prvenstveno sporazumno, če do sporazuma ne pride, bo pristojno stvarno pristojno sodišče v Ljubljani.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8</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Pri tolmačenju te pogodbe in reševanju sporov se poleg pogodbe in Obligacijskega upoštevajo kot sestavni deli pogodbe tudi:</w:t>
      </w:r>
    </w:p>
    <w:p w:rsidR="00B93D2B" w:rsidRPr="00B246D6" w:rsidRDefault="00B93D2B" w:rsidP="00B93D2B">
      <w:pPr>
        <w:numPr>
          <w:ilvl w:val="0"/>
          <w:numId w:val="8"/>
        </w:numPr>
        <w:ind w:left="714" w:hanging="357"/>
        <w:jc w:val="both"/>
        <w:rPr>
          <w:rFonts w:cs="Arial"/>
          <w:sz w:val="22"/>
          <w:szCs w:val="22"/>
        </w:rPr>
      </w:pPr>
      <w:r w:rsidRPr="00B246D6">
        <w:rPr>
          <w:rFonts w:cs="Arial"/>
          <w:sz w:val="22"/>
          <w:szCs w:val="22"/>
        </w:rPr>
        <w:t>razpisna dokumentacija,</w:t>
      </w:r>
    </w:p>
    <w:p w:rsidR="00B93D2B" w:rsidRPr="00B246D6" w:rsidRDefault="00B93D2B" w:rsidP="00B93D2B">
      <w:pPr>
        <w:numPr>
          <w:ilvl w:val="0"/>
          <w:numId w:val="8"/>
        </w:numPr>
        <w:ind w:left="714" w:hanging="357"/>
        <w:jc w:val="both"/>
        <w:rPr>
          <w:rFonts w:cs="Arial"/>
          <w:sz w:val="22"/>
          <w:szCs w:val="22"/>
        </w:rPr>
      </w:pPr>
      <w:r w:rsidRPr="00B246D6">
        <w:rPr>
          <w:rFonts w:cs="Arial"/>
          <w:sz w:val="22"/>
          <w:szCs w:val="22"/>
        </w:rPr>
        <w:t>ponudbena dokumentacija z izjavo o soglašanju z razpisnimi pogoji.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rPr>
          <w:rFonts w:cs="Arial"/>
          <w:b/>
          <w:bCs/>
          <w:sz w:val="22"/>
          <w:szCs w:val="22"/>
        </w:rPr>
      </w:pPr>
      <w:r w:rsidRPr="00B246D6">
        <w:rPr>
          <w:rFonts w:cs="Arial"/>
          <w:b/>
          <w:bCs/>
          <w:sz w:val="22"/>
          <w:szCs w:val="22"/>
        </w:rPr>
        <w:lastRenderedPageBreak/>
        <w:t>IX. Varovanje zaupnih podatkov</w:t>
      </w:r>
    </w:p>
    <w:p w:rsidR="00B93D2B" w:rsidRPr="00B246D6" w:rsidRDefault="00B93D2B" w:rsidP="00B93D2B">
      <w:pPr>
        <w:jc w:val="both"/>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2</w:t>
      </w:r>
      <w:r w:rsidR="005721E3">
        <w:rPr>
          <w:rFonts w:cs="Arial"/>
          <w:bCs/>
          <w:sz w:val="22"/>
          <w:szCs w:val="22"/>
        </w:rPr>
        <w:t>9</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lang w:eastAsia="en-US"/>
        </w:rPr>
      </w:pPr>
      <w:r w:rsidRPr="00B246D6">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p>
    <w:p w:rsidR="00B93D2B" w:rsidRPr="00B246D6" w:rsidRDefault="005721E3" w:rsidP="00B93D2B">
      <w:pPr>
        <w:jc w:val="center"/>
        <w:rPr>
          <w:rFonts w:cs="Arial"/>
          <w:bCs/>
          <w:sz w:val="22"/>
          <w:szCs w:val="22"/>
        </w:rPr>
      </w:pPr>
      <w:r>
        <w:rPr>
          <w:rFonts w:cs="Arial"/>
          <w:bCs/>
          <w:sz w:val="22"/>
          <w:szCs w:val="22"/>
        </w:rPr>
        <w:t>30</w:t>
      </w:r>
      <w:r w:rsidR="00B93D2B"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Pogodbeni stranki ugotavljata, da se zavedata pomembnosti zaščite pravice  do zasebnosti in sta seznanjeni z veljavni zakoni in predpisi o varstvu osebnih podatkov.</w:t>
      </w:r>
    </w:p>
    <w:p w:rsidR="00B93D2B" w:rsidRPr="00B246D6" w:rsidRDefault="00B93D2B" w:rsidP="00B93D2B">
      <w:pPr>
        <w:tabs>
          <w:tab w:val="num" w:pos="704"/>
        </w:tabs>
        <w:jc w:val="both"/>
        <w:rPr>
          <w:rFonts w:cs="Arial"/>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B93D2B" w:rsidRPr="00B246D6" w:rsidRDefault="00B93D2B" w:rsidP="00B93D2B">
      <w:pPr>
        <w:tabs>
          <w:tab w:val="num" w:pos="704"/>
        </w:tabs>
        <w:jc w:val="both"/>
        <w:rPr>
          <w:rFonts w:cs="Arial"/>
          <w:sz w:val="22"/>
          <w:szCs w:val="22"/>
        </w:rPr>
      </w:pPr>
    </w:p>
    <w:p w:rsidR="00B93D2B" w:rsidRPr="00B246D6" w:rsidRDefault="00B93D2B" w:rsidP="00B93D2B">
      <w:pPr>
        <w:tabs>
          <w:tab w:val="num" w:pos="704"/>
        </w:tabs>
        <w:jc w:val="both"/>
        <w:rPr>
          <w:rFonts w:cs="Arial"/>
          <w:sz w:val="22"/>
          <w:szCs w:val="22"/>
        </w:rPr>
      </w:pPr>
      <w:r w:rsidRPr="00B246D6">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p w:rsidR="00B93D2B" w:rsidRPr="00B246D6" w:rsidRDefault="00B93D2B" w:rsidP="00B93D2B">
      <w:pPr>
        <w:tabs>
          <w:tab w:val="num" w:pos="704"/>
        </w:tabs>
        <w:rPr>
          <w:rFonts w:cs="Arial"/>
          <w:b/>
          <w:sz w:val="22"/>
          <w:szCs w:val="22"/>
        </w:rPr>
      </w:pPr>
      <w:r w:rsidRPr="00B246D6">
        <w:rPr>
          <w:rFonts w:cs="Arial"/>
          <w:b/>
          <w:sz w:val="22"/>
          <w:szCs w:val="22"/>
        </w:rPr>
        <w:t>X. Odstop od pogodbe in razvezni pogoj</w:t>
      </w:r>
    </w:p>
    <w:p w:rsidR="00B93D2B" w:rsidRPr="00B246D6" w:rsidRDefault="00B93D2B" w:rsidP="00B93D2B">
      <w:pPr>
        <w:tabs>
          <w:tab w:val="num" w:pos="704"/>
        </w:tabs>
        <w:jc w:val="both"/>
        <w:rPr>
          <w:rFonts w:cs="Arial"/>
          <w:color w:val="FF0000"/>
          <w:sz w:val="22"/>
          <w:szCs w:val="22"/>
        </w:rPr>
      </w:pPr>
    </w:p>
    <w:p w:rsidR="00B93D2B" w:rsidRPr="00B246D6" w:rsidRDefault="00B93D2B" w:rsidP="00B93D2B">
      <w:pPr>
        <w:tabs>
          <w:tab w:val="num" w:pos="704"/>
        </w:tabs>
        <w:jc w:val="center"/>
        <w:rPr>
          <w:rFonts w:cs="Arial"/>
          <w:bCs/>
          <w:sz w:val="22"/>
          <w:szCs w:val="22"/>
        </w:rPr>
      </w:pPr>
      <w:r w:rsidRPr="00B246D6">
        <w:rPr>
          <w:rFonts w:cs="Arial"/>
          <w:bCs/>
          <w:sz w:val="22"/>
          <w:szCs w:val="22"/>
        </w:rPr>
        <w:t>3</w:t>
      </w:r>
      <w:r w:rsidR="005721E3">
        <w:rPr>
          <w:rFonts w:cs="Arial"/>
          <w:bCs/>
          <w:sz w:val="22"/>
          <w:szCs w:val="22"/>
        </w:rPr>
        <w:t>1</w:t>
      </w:r>
      <w:r w:rsidRPr="00B246D6">
        <w:rPr>
          <w:rFonts w:cs="Arial"/>
          <w:bCs/>
          <w:sz w:val="22"/>
          <w:szCs w:val="22"/>
        </w:rPr>
        <w:t>. člen</w:t>
      </w:r>
    </w:p>
    <w:p w:rsidR="00B93D2B" w:rsidRPr="00B246D6" w:rsidRDefault="00B93D2B" w:rsidP="00B93D2B">
      <w:pPr>
        <w:tabs>
          <w:tab w:val="num" w:pos="704"/>
        </w:tabs>
        <w:jc w:val="center"/>
        <w:rPr>
          <w:rFonts w:cs="Arial"/>
          <w:color w:val="FF0000"/>
          <w:sz w:val="22"/>
          <w:szCs w:val="22"/>
        </w:rPr>
      </w:pPr>
    </w:p>
    <w:p w:rsidR="00B93D2B" w:rsidRPr="00B246D6" w:rsidRDefault="00B93D2B" w:rsidP="00B93D2B">
      <w:pPr>
        <w:tabs>
          <w:tab w:val="left" w:pos="1701"/>
        </w:tabs>
        <w:rPr>
          <w:rFonts w:cs="Arial"/>
          <w:bCs/>
          <w:sz w:val="22"/>
          <w:szCs w:val="22"/>
        </w:rPr>
      </w:pPr>
      <w:r w:rsidRPr="00B246D6">
        <w:rPr>
          <w:rFonts w:cs="Arial"/>
          <w:bCs/>
          <w:sz w:val="22"/>
          <w:szCs w:val="22"/>
        </w:rPr>
        <w:t>Odstop od pogodbe je možen na podlagi določil, ki jih ureja obligacijski zakonik.</w:t>
      </w: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p>
    <w:p w:rsidR="00B93D2B" w:rsidRPr="00B246D6" w:rsidRDefault="00B93D2B" w:rsidP="00B93D2B">
      <w:pPr>
        <w:jc w:val="center"/>
        <w:rPr>
          <w:rFonts w:cs="Arial"/>
          <w:bCs/>
          <w:sz w:val="22"/>
          <w:szCs w:val="22"/>
          <w:lang w:eastAsia="en-US"/>
        </w:rPr>
      </w:pPr>
      <w:r w:rsidRPr="00B246D6">
        <w:rPr>
          <w:rFonts w:cs="Arial"/>
          <w:bCs/>
          <w:sz w:val="22"/>
          <w:szCs w:val="22"/>
          <w:lang w:eastAsia="en-US"/>
        </w:rPr>
        <w:t>3</w:t>
      </w:r>
      <w:r w:rsidR="005721E3">
        <w:rPr>
          <w:rFonts w:cs="Arial"/>
          <w:bCs/>
          <w:sz w:val="22"/>
          <w:szCs w:val="22"/>
          <w:lang w:eastAsia="en-US"/>
        </w:rPr>
        <w:t>2</w:t>
      </w:r>
      <w:r w:rsidRPr="00B246D6">
        <w:rPr>
          <w:rFonts w:cs="Arial"/>
          <w:bCs/>
          <w:sz w:val="22"/>
          <w:szCs w:val="22"/>
          <w:lang w:eastAsia="en-US"/>
        </w:rPr>
        <w:t>. člen</w:t>
      </w:r>
    </w:p>
    <w:p w:rsidR="00B93D2B" w:rsidRPr="00B246D6" w:rsidRDefault="00B93D2B" w:rsidP="00B93D2B">
      <w:pPr>
        <w:jc w:val="center"/>
        <w:rPr>
          <w:rFonts w:cs="Arial"/>
          <w:bCs/>
          <w:sz w:val="22"/>
          <w:szCs w:val="22"/>
          <w:lang w:eastAsia="en-US"/>
        </w:rPr>
      </w:pPr>
    </w:p>
    <w:p w:rsidR="00B93D2B" w:rsidRPr="00B246D6" w:rsidRDefault="00B93D2B" w:rsidP="00B93D2B">
      <w:pPr>
        <w:jc w:val="both"/>
        <w:rPr>
          <w:rFonts w:cs="Arial"/>
          <w:sz w:val="22"/>
          <w:szCs w:val="22"/>
        </w:rPr>
      </w:pPr>
      <w:r w:rsidRPr="00B246D6">
        <w:rPr>
          <w:rFonts w:cs="Arial"/>
          <w:sz w:val="22"/>
          <w:szCs w:val="22"/>
        </w:rPr>
        <w:t>Ta pogodba je sklenjena pod razveznim pogojem, ki se uresniči v primeru izpolnitve ene od naslednjih okoliščin:</w:t>
      </w:r>
    </w:p>
    <w:p w:rsidR="00B93D2B" w:rsidRPr="00B246D6" w:rsidRDefault="00B93D2B" w:rsidP="00B93D2B">
      <w:pPr>
        <w:numPr>
          <w:ilvl w:val="0"/>
          <w:numId w:val="15"/>
        </w:numPr>
        <w:ind w:left="714" w:hanging="357"/>
        <w:jc w:val="both"/>
        <w:rPr>
          <w:rFonts w:cs="Arial"/>
          <w:sz w:val="22"/>
          <w:szCs w:val="22"/>
        </w:rPr>
      </w:pPr>
      <w:r w:rsidRPr="00B246D6">
        <w:rPr>
          <w:rFonts w:cs="Arial"/>
          <w:sz w:val="22"/>
          <w:szCs w:val="22"/>
        </w:rPr>
        <w:t xml:space="preserve">če bo naročnik seznanjen, da je sodišče s pravnomočno odločitvijo ugotovilo kršitev obveznosti delovne, </w:t>
      </w:r>
      <w:proofErr w:type="spellStart"/>
      <w:r w:rsidRPr="00B246D6">
        <w:rPr>
          <w:rFonts w:cs="Arial"/>
          <w:sz w:val="22"/>
          <w:szCs w:val="22"/>
        </w:rPr>
        <w:t>okoljske</w:t>
      </w:r>
      <w:proofErr w:type="spellEnd"/>
      <w:r w:rsidRPr="00B246D6">
        <w:rPr>
          <w:rFonts w:cs="Arial"/>
          <w:sz w:val="22"/>
          <w:szCs w:val="22"/>
        </w:rPr>
        <w:t xml:space="preserve"> ali socialne zakonodaje s strani izvajalca/dobavitelja ali podizvajalca ali </w:t>
      </w:r>
    </w:p>
    <w:p w:rsidR="00B93D2B" w:rsidRPr="00B246D6" w:rsidRDefault="00B93D2B" w:rsidP="00B93D2B">
      <w:pPr>
        <w:numPr>
          <w:ilvl w:val="0"/>
          <w:numId w:val="15"/>
        </w:numPr>
        <w:ind w:hanging="357"/>
        <w:jc w:val="both"/>
        <w:rPr>
          <w:rFonts w:cs="Arial"/>
          <w:sz w:val="22"/>
          <w:szCs w:val="22"/>
        </w:rPr>
      </w:pPr>
      <w:r w:rsidRPr="00B246D6">
        <w:rPr>
          <w:rFonts w:cs="Arial"/>
          <w:sz w:val="22"/>
          <w:szCs w:val="22"/>
        </w:rPr>
        <w:t>če bo naročnik seznanjen, da je pristojni državni organ pri izvajalcu/dobavitelju ali podizvajalcu v času izvajanja pogodbe ugotovil najmanj dve kršitvi v zvezi s:</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plačilom za delo, </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delovnim časom, </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počitki, </w:t>
      </w:r>
    </w:p>
    <w:p w:rsidR="00B93D2B" w:rsidRPr="00B246D6" w:rsidRDefault="00B93D2B" w:rsidP="00B93D2B">
      <w:pPr>
        <w:numPr>
          <w:ilvl w:val="0"/>
          <w:numId w:val="16"/>
        </w:numPr>
        <w:ind w:hanging="357"/>
        <w:jc w:val="both"/>
        <w:rPr>
          <w:rFonts w:cs="Arial"/>
          <w:sz w:val="22"/>
          <w:szCs w:val="22"/>
        </w:rPr>
      </w:pPr>
      <w:r w:rsidRPr="00B246D6">
        <w:rPr>
          <w:rFonts w:cs="Arial"/>
          <w:sz w:val="22"/>
          <w:szCs w:val="22"/>
        </w:rPr>
        <w:t xml:space="preserve">opravljanjem dela na podlagi pogodb civilnega prava kljub obstoju elementov delovnega razmerja ali v zvezi z zaposlovanjem na črno </w:t>
      </w:r>
    </w:p>
    <w:p w:rsidR="00B93D2B" w:rsidRPr="00B246D6" w:rsidRDefault="00B93D2B" w:rsidP="00B93D2B">
      <w:pPr>
        <w:ind w:left="709"/>
        <w:jc w:val="both"/>
        <w:rPr>
          <w:rFonts w:cs="Arial"/>
          <w:sz w:val="22"/>
          <w:szCs w:val="22"/>
        </w:rPr>
      </w:pPr>
      <w:r w:rsidRPr="00B246D6">
        <w:rPr>
          <w:rFonts w:cs="Arial"/>
          <w:sz w:val="22"/>
          <w:szCs w:val="22"/>
        </w:rPr>
        <w:t xml:space="preserve">in za kateri mu je bila s pravnomočno odločitvijo ali več pravnomočnimi odločitvami izrečena globa za prekršek, </w:t>
      </w:r>
    </w:p>
    <w:p w:rsidR="00B93D2B" w:rsidRPr="00B246D6" w:rsidRDefault="00B93D2B" w:rsidP="00B93D2B">
      <w:pPr>
        <w:jc w:val="both"/>
        <w:rPr>
          <w:rFonts w:cs="Arial"/>
          <w:sz w:val="22"/>
          <w:szCs w:val="22"/>
        </w:rPr>
      </w:pPr>
      <w:r w:rsidRPr="00B246D6">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r w:rsidRPr="00B246D6">
        <w:rPr>
          <w:rFonts w:cs="Arial"/>
          <w:sz w:val="22"/>
          <w:szCs w:val="22"/>
        </w:rPr>
        <w:t>Če naročnik v roku 30 dni od seznanitve s kršitvijo ne začne novega postopka javnega naročila, se šteje, da je pogodba razvezana trideseti dan od seznanitve s kršitvijo.</w:t>
      </w:r>
    </w:p>
    <w:p w:rsidR="00B93D2B" w:rsidRPr="00B246D6" w:rsidRDefault="00B93D2B" w:rsidP="00B93D2B">
      <w:pPr>
        <w:rPr>
          <w:rFonts w:cs="Arial"/>
          <w:b/>
          <w:bCs/>
          <w:sz w:val="22"/>
          <w:szCs w:val="22"/>
        </w:rPr>
      </w:pPr>
    </w:p>
    <w:p w:rsidR="00B93D2B" w:rsidRPr="00B246D6" w:rsidRDefault="00B93D2B" w:rsidP="00B93D2B">
      <w:pPr>
        <w:rPr>
          <w:rFonts w:cs="Arial"/>
          <w:b/>
          <w:bCs/>
          <w:sz w:val="22"/>
          <w:szCs w:val="22"/>
        </w:rPr>
      </w:pPr>
    </w:p>
    <w:p w:rsidR="00B93D2B" w:rsidRPr="00B246D6" w:rsidRDefault="00B93D2B" w:rsidP="00B93D2B">
      <w:pPr>
        <w:rPr>
          <w:rFonts w:cs="Arial"/>
          <w:b/>
          <w:bCs/>
          <w:sz w:val="22"/>
          <w:szCs w:val="22"/>
        </w:rPr>
      </w:pPr>
      <w:r w:rsidRPr="00B246D6">
        <w:rPr>
          <w:rFonts w:cs="Arial"/>
          <w:b/>
          <w:bCs/>
          <w:sz w:val="22"/>
          <w:szCs w:val="22"/>
        </w:rPr>
        <w:t>XI. Veljavnost pogodbe, končne določbe</w:t>
      </w:r>
    </w:p>
    <w:p w:rsidR="00B93D2B" w:rsidRPr="00B246D6" w:rsidRDefault="00B93D2B" w:rsidP="00B93D2B">
      <w:pPr>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3</w:t>
      </w:r>
      <w:r w:rsidR="005721E3">
        <w:rPr>
          <w:rFonts w:cs="Arial"/>
          <w:bCs/>
          <w:sz w:val="22"/>
          <w:szCs w:val="22"/>
        </w:rPr>
        <w:t>3</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 xml:space="preserve">Pogodba prične veljati, ko jo podpišejo zastopniki vseh pogodbenih strank </w:t>
      </w:r>
      <w:r w:rsidR="002D7DC0">
        <w:rPr>
          <w:rFonts w:cs="Arial"/>
          <w:bCs/>
          <w:sz w:val="22"/>
          <w:szCs w:val="22"/>
        </w:rPr>
        <w:t xml:space="preserve">in velja </w:t>
      </w:r>
      <w:r w:rsidR="00A95F68">
        <w:rPr>
          <w:rFonts w:cs="Arial"/>
          <w:bCs/>
          <w:sz w:val="22"/>
          <w:szCs w:val="22"/>
        </w:rPr>
        <w:t>do konca izvedbe vseh pogodbenih del.</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Sporazumevanje v zvezi z izvajanjem te pogodbe bo opravljeno v slovenskem jeziku ali kadar bo to za naročnika oz. uporabnika sprejemljivo, tudi v angleškem jeziku.</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Če v dokumentih pride do dvoumnosti, mora prodajalec, naročnik oz. uporabnik dati vse potrebne obrazložitve ali navodila.</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B93D2B" w:rsidRPr="00B246D6" w:rsidRDefault="00B93D2B" w:rsidP="00B93D2B">
      <w:pPr>
        <w:tabs>
          <w:tab w:val="left" w:pos="1701"/>
        </w:tabs>
        <w:jc w:val="both"/>
        <w:rPr>
          <w:rFonts w:cs="Arial"/>
          <w:bCs/>
          <w:sz w:val="22"/>
          <w:szCs w:val="22"/>
        </w:rPr>
      </w:pPr>
    </w:p>
    <w:p w:rsidR="00B93D2B" w:rsidRPr="00B246D6" w:rsidRDefault="00B93D2B" w:rsidP="00B93D2B">
      <w:pPr>
        <w:tabs>
          <w:tab w:val="left" w:pos="1701"/>
        </w:tabs>
        <w:jc w:val="both"/>
        <w:rPr>
          <w:rFonts w:cs="Arial"/>
          <w:bCs/>
          <w:sz w:val="22"/>
          <w:szCs w:val="22"/>
        </w:rPr>
      </w:pPr>
      <w:r w:rsidRPr="00B246D6">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B93D2B" w:rsidRPr="00B246D6" w:rsidRDefault="00B93D2B" w:rsidP="00B93D2B">
      <w:pPr>
        <w:rPr>
          <w:rFonts w:cs="Arial"/>
          <w:sz w:val="22"/>
          <w:szCs w:val="22"/>
        </w:rPr>
      </w:pPr>
    </w:p>
    <w:p w:rsidR="00B93D2B" w:rsidRPr="00B246D6" w:rsidRDefault="00B93D2B" w:rsidP="00B93D2B">
      <w:pPr>
        <w:jc w:val="both"/>
        <w:rPr>
          <w:rFonts w:cs="Arial"/>
          <w:sz w:val="22"/>
          <w:szCs w:val="22"/>
        </w:rPr>
      </w:pPr>
      <w:r w:rsidRPr="00B246D6">
        <w:rPr>
          <w:rFonts w:cs="Arial"/>
          <w:sz w:val="22"/>
          <w:szCs w:val="22"/>
        </w:rPr>
        <w:t>Pogodba solidarno zavezuje vsakokratne pravne naslednike tudi v primeru organizacijskih oziroma  statusno – lastninskih sprememb.</w:t>
      </w:r>
    </w:p>
    <w:p w:rsidR="00B93D2B" w:rsidRPr="00B246D6" w:rsidRDefault="00B93D2B" w:rsidP="00B93D2B">
      <w:pPr>
        <w:jc w:val="both"/>
        <w:rPr>
          <w:rFonts w:cs="Arial"/>
          <w:sz w:val="22"/>
          <w:szCs w:val="22"/>
        </w:rPr>
      </w:pPr>
    </w:p>
    <w:p w:rsidR="00B93D2B" w:rsidRPr="00B246D6" w:rsidRDefault="00B93D2B" w:rsidP="00B93D2B">
      <w:pPr>
        <w:jc w:val="both"/>
        <w:rPr>
          <w:rFonts w:cs="Arial"/>
          <w:sz w:val="22"/>
          <w:szCs w:val="22"/>
        </w:rPr>
      </w:pPr>
    </w:p>
    <w:p w:rsidR="00B93D2B" w:rsidRPr="00B246D6" w:rsidRDefault="00B93D2B" w:rsidP="00B93D2B">
      <w:pPr>
        <w:jc w:val="center"/>
        <w:rPr>
          <w:rFonts w:cs="Arial"/>
          <w:bCs/>
          <w:sz w:val="22"/>
          <w:szCs w:val="22"/>
        </w:rPr>
      </w:pPr>
      <w:r w:rsidRPr="00B246D6">
        <w:rPr>
          <w:rFonts w:cs="Arial"/>
          <w:bCs/>
          <w:sz w:val="22"/>
          <w:szCs w:val="22"/>
        </w:rPr>
        <w:t>3</w:t>
      </w:r>
      <w:r w:rsidR="005721E3">
        <w:rPr>
          <w:rFonts w:cs="Arial"/>
          <w:bCs/>
          <w:sz w:val="22"/>
          <w:szCs w:val="22"/>
        </w:rPr>
        <w:t>4</w:t>
      </w:r>
      <w:r w:rsidRPr="00B246D6">
        <w:rPr>
          <w:rFonts w:cs="Arial"/>
          <w:bCs/>
          <w:sz w:val="22"/>
          <w:szCs w:val="22"/>
        </w:rPr>
        <w:t>. člen</w:t>
      </w:r>
    </w:p>
    <w:p w:rsidR="00B93D2B" w:rsidRPr="00B246D6" w:rsidRDefault="00B93D2B" w:rsidP="00B93D2B">
      <w:pPr>
        <w:jc w:val="center"/>
        <w:rPr>
          <w:rFonts w:cs="Arial"/>
          <w:bCs/>
          <w:sz w:val="22"/>
          <w:szCs w:val="22"/>
        </w:rPr>
      </w:pPr>
    </w:p>
    <w:p w:rsidR="00B93D2B" w:rsidRPr="00B246D6" w:rsidRDefault="00B93D2B" w:rsidP="00B93D2B">
      <w:pPr>
        <w:jc w:val="both"/>
        <w:rPr>
          <w:rFonts w:cs="Arial"/>
          <w:sz w:val="22"/>
          <w:szCs w:val="22"/>
        </w:rPr>
      </w:pPr>
      <w:r w:rsidRPr="00B246D6">
        <w:rPr>
          <w:rFonts w:cs="Arial"/>
          <w:sz w:val="22"/>
          <w:szCs w:val="22"/>
        </w:rPr>
        <w:t>Pogodba je sestavljena v dveh enakih izvodih, od katerih prejme vsaka pogodbena stranka po en izvod.</w:t>
      </w:r>
    </w:p>
    <w:p w:rsidR="00B93D2B" w:rsidRPr="00B246D6" w:rsidRDefault="00B93D2B" w:rsidP="00B93D2B">
      <w:pPr>
        <w:rPr>
          <w:rFonts w:cs="Arial"/>
          <w:sz w:val="22"/>
          <w:szCs w:val="22"/>
        </w:rPr>
      </w:pPr>
    </w:p>
    <w:p w:rsidR="00B93D2B" w:rsidRPr="00B246D6" w:rsidRDefault="00B93D2B" w:rsidP="00B93D2B">
      <w:pPr>
        <w:rPr>
          <w:rFonts w:cs="Arial"/>
          <w:i/>
        </w:rPr>
      </w:pPr>
      <w:r w:rsidRPr="00B246D6">
        <w:rPr>
          <w:rFonts w:cs="Arial"/>
          <w:i/>
        </w:rPr>
        <w:t>Priloge:</w:t>
      </w:r>
    </w:p>
    <w:p w:rsidR="00B93D2B" w:rsidRPr="00B246D6" w:rsidRDefault="00B93D2B" w:rsidP="00B93D2B">
      <w:pPr>
        <w:numPr>
          <w:ilvl w:val="0"/>
          <w:numId w:val="9"/>
        </w:numPr>
        <w:spacing w:line="276" w:lineRule="auto"/>
        <w:ind w:left="714" w:hanging="357"/>
        <w:rPr>
          <w:rFonts w:cs="Arial"/>
          <w:i/>
        </w:rPr>
      </w:pPr>
      <w:r w:rsidRPr="00B246D6">
        <w:rPr>
          <w:rFonts w:cs="Arial"/>
          <w:i/>
        </w:rPr>
        <w:t>Ponudbeni predračun (obrazec št. 2A)</w:t>
      </w:r>
    </w:p>
    <w:p w:rsidR="00B93D2B" w:rsidRPr="00B246D6" w:rsidRDefault="00B93D2B" w:rsidP="00B93D2B">
      <w:pPr>
        <w:numPr>
          <w:ilvl w:val="0"/>
          <w:numId w:val="9"/>
        </w:numPr>
        <w:spacing w:line="276" w:lineRule="auto"/>
        <w:ind w:left="714" w:hanging="357"/>
        <w:rPr>
          <w:rFonts w:cs="Arial"/>
          <w:i/>
        </w:rPr>
      </w:pPr>
      <w:r w:rsidRPr="00B246D6">
        <w:rPr>
          <w:rFonts w:cs="Arial"/>
          <w:i/>
        </w:rPr>
        <w:t>Tehnične specifikacije (</w:t>
      </w:r>
      <w:proofErr w:type="spellStart"/>
      <w:r w:rsidRPr="00B246D6">
        <w:rPr>
          <w:rFonts w:cs="Arial"/>
          <w:i/>
        </w:rPr>
        <w:t>obarzec</w:t>
      </w:r>
      <w:proofErr w:type="spellEnd"/>
      <w:r w:rsidRPr="00B246D6">
        <w:rPr>
          <w:rFonts w:cs="Arial"/>
          <w:i/>
        </w:rPr>
        <w:t xml:space="preserve"> št. 3)</w:t>
      </w:r>
    </w:p>
    <w:p w:rsidR="00B93D2B" w:rsidRPr="00B246D6" w:rsidRDefault="00B93D2B" w:rsidP="00B93D2B">
      <w:pPr>
        <w:rPr>
          <w:rFonts w:cs="Arial"/>
          <w:sz w:val="22"/>
          <w:szCs w:val="22"/>
        </w:rPr>
      </w:pPr>
    </w:p>
    <w:p w:rsidR="00B93D2B" w:rsidRPr="00B246D6" w:rsidRDefault="00B93D2B" w:rsidP="00B93D2B">
      <w:pPr>
        <w:rPr>
          <w:rFonts w:cs="Arial"/>
          <w:sz w:val="22"/>
          <w:szCs w:val="22"/>
        </w:rPr>
      </w:pPr>
    </w:p>
    <w:tbl>
      <w:tblPr>
        <w:tblW w:w="0" w:type="auto"/>
        <w:jc w:val="center"/>
        <w:tblLook w:val="01E0" w:firstRow="1" w:lastRow="1" w:firstColumn="1" w:lastColumn="1" w:noHBand="0" w:noVBand="0"/>
      </w:tblPr>
      <w:tblGrid>
        <w:gridCol w:w="4605"/>
        <w:gridCol w:w="4605"/>
      </w:tblGrid>
      <w:tr w:rsidR="00B93D2B" w:rsidRPr="00B246D6" w:rsidTr="00B93D2B">
        <w:trPr>
          <w:trHeight w:val="80"/>
          <w:jc w:val="center"/>
        </w:trPr>
        <w:tc>
          <w:tcPr>
            <w:tcW w:w="4605" w:type="dxa"/>
          </w:tcPr>
          <w:p w:rsidR="00B93D2B" w:rsidRPr="00B246D6" w:rsidRDefault="00B93D2B" w:rsidP="00B93D2B">
            <w:pPr>
              <w:rPr>
                <w:rFonts w:cs="Arial"/>
                <w:sz w:val="22"/>
                <w:szCs w:val="22"/>
              </w:rPr>
            </w:pPr>
            <w:r w:rsidRPr="00B246D6">
              <w:rPr>
                <w:rFonts w:cs="Arial"/>
                <w:sz w:val="22"/>
                <w:szCs w:val="22"/>
              </w:rPr>
              <w:t>Št. pogodbe: __________________</w:t>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 xml:space="preserve"> </w:t>
            </w:r>
          </w:p>
          <w:p w:rsidR="00B93D2B" w:rsidRPr="00B246D6" w:rsidRDefault="00B93D2B" w:rsidP="00B93D2B">
            <w:pPr>
              <w:jc w:val="both"/>
              <w:rPr>
                <w:rFonts w:eastAsia="Calibri"/>
                <w:sz w:val="22"/>
                <w:szCs w:val="22"/>
                <w:lang w:eastAsia="en-US"/>
              </w:rPr>
            </w:pPr>
            <w:r w:rsidRPr="00B246D6">
              <w:rPr>
                <w:rFonts w:eastAsia="Calibri"/>
                <w:sz w:val="22"/>
                <w:szCs w:val="22"/>
                <w:lang w:eastAsia="en-US"/>
              </w:rPr>
              <w:t>V/na:</w:t>
            </w:r>
            <w:r w:rsidRPr="00B246D6">
              <w:rPr>
                <w:rFonts w:eastAsia="Calibri" w:cs="Arial"/>
                <w:sz w:val="22"/>
                <w:szCs w:val="22"/>
                <w:lang w:eastAsia="en-US"/>
              </w:rPr>
              <w:t xml:space="preserve"> ______________, dne _________</w:t>
            </w:r>
          </w:p>
          <w:p w:rsidR="00B93D2B" w:rsidRPr="00B246D6" w:rsidRDefault="00B93D2B" w:rsidP="00B93D2B">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Dobavitelj:</w:t>
            </w:r>
          </w:p>
          <w:p w:rsidR="00B93D2B" w:rsidRPr="00B246D6" w:rsidRDefault="00B93D2B" w:rsidP="00B93D2B">
            <w:pPr>
              <w:jc w:val="both"/>
              <w:rPr>
                <w:rFonts w:eastAsia="Calibri" w:cs="Arial"/>
                <w:sz w:val="22"/>
                <w:szCs w:val="22"/>
                <w:lang w:eastAsia="en-US"/>
              </w:rPr>
            </w:pPr>
            <w:r w:rsidRPr="00B246D6">
              <w:rPr>
                <w:rFonts w:eastAsia="Calibri" w:cs="Arial"/>
                <w:sz w:val="22"/>
                <w:szCs w:val="22"/>
                <w:lang w:eastAsia="en-US"/>
              </w:rPr>
              <w:t>_________________</w:t>
            </w:r>
          </w:p>
          <w:p w:rsidR="00B93D2B" w:rsidRPr="00B246D6" w:rsidRDefault="00B93D2B" w:rsidP="00B93D2B">
            <w:pPr>
              <w:rPr>
                <w:rFonts w:eastAsia="Calibri" w:cs="Arial"/>
                <w:sz w:val="22"/>
                <w:szCs w:val="22"/>
                <w:lang w:eastAsia="en-US"/>
              </w:rPr>
            </w:pPr>
            <w:r w:rsidRPr="00B246D6">
              <w:rPr>
                <w:rFonts w:eastAsia="Calibri" w:cs="Arial"/>
                <w:sz w:val="22"/>
                <w:szCs w:val="22"/>
                <w:lang w:eastAsia="en-US"/>
              </w:rPr>
              <w:t>_________________</w:t>
            </w:r>
          </w:p>
          <w:p w:rsidR="00B93D2B" w:rsidRPr="00B246D6" w:rsidRDefault="00B93D2B" w:rsidP="00B93D2B">
            <w:pPr>
              <w:rPr>
                <w:rFonts w:cs="Arial"/>
                <w:sz w:val="22"/>
                <w:szCs w:val="22"/>
              </w:rPr>
            </w:pPr>
            <w:r w:rsidRPr="00B246D6">
              <w:rPr>
                <w:rFonts w:eastAsia="Calibri" w:cs="Arial"/>
                <w:sz w:val="22"/>
                <w:szCs w:val="22"/>
                <w:lang w:eastAsia="en-US"/>
              </w:rPr>
              <w:t>_________________</w:t>
            </w:r>
            <w:r w:rsidRPr="00B246D6">
              <w:rPr>
                <w:rFonts w:cs="Arial"/>
                <w:sz w:val="22"/>
                <w:szCs w:val="22"/>
              </w:rPr>
              <w:tab/>
              <w:t xml:space="preserve">                                 </w:t>
            </w:r>
          </w:p>
          <w:p w:rsidR="00B93D2B" w:rsidRPr="00B246D6" w:rsidRDefault="00B93D2B" w:rsidP="00B93D2B">
            <w:pPr>
              <w:rPr>
                <w:rFonts w:cs="Arial"/>
                <w:bCs/>
                <w:sz w:val="22"/>
                <w:szCs w:val="22"/>
              </w:rPr>
            </w:pPr>
          </w:p>
        </w:tc>
        <w:tc>
          <w:tcPr>
            <w:tcW w:w="4605" w:type="dxa"/>
            <w:hideMark/>
          </w:tcPr>
          <w:p w:rsidR="00B93D2B" w:rsidRPr="00B246D6" w:rsidRDefault="00B93D2B" w:rsidP="00B93D2B">
            <w:pPr>
              <w:rPr>
                <w:rFonts w:cs="Arial"/>
                <w:sz w:val="22"/>
                <w:szCs w:val="22"/>
              </w:rPr>
            </w:pPr>
            <w:r w:rsidRPr="00B246D6">
              <w:rPr>
                <w:rFonts w:cs="Arial"/>
                <w:sz w:val="22"/>
                <w:szCs w:val="22"/>
              </w:rPr>
              <w:t>Št. pogodbe: 03 – AJ – _____ / 2023</w:t>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 xml:space="preserve"> </w:t>
            </w:r>
          </w:p>
          <w:p w:rsidR="00B93D2B" w:rsidRPr="00B246D6" w:rsidRDefault="00B93D2B" w:rsidP="00B93D2B">
            <w:pPr>
              <w:rPr>
                <w:rFonts w:cs="Arial"/>
                <w:sz w:val="22"/>
                <w:szCs w:val="22"/>
              </w:rPr>
            </w:pPr>
            <w:r w:rsidRPr="00B246D6">
              <w:rPr>
                <w:rFonts w:cs="Arial"/>
                <w:sz w:val="22"/>
                <w:szCs w:val="22"/>
              </w:rPr>
              <w:t>V Ljubljani, dne _____________</w:t>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ab/>
            </w:r>
            <w:r w:rsidRPr="00B246D6">
              <w:rPr>
                <w:rFonts w:cs="Arial"/>
                <w:sz w:val="22"/>
                <w:szCs w:val="22"/>
              </w:rPr>
              <w:tab/>
            </w:r>
            <w:r w:rsidRPr="00B246D6">
              <w:rPr>
                <w:rFonts w:cs="Arial"/>
                <w:sz w:val="22"/>
                <w:szCs w:val="22"/>
              </w:rPr>
              <w:tab/>
            </w:r>
            <w:r w:rsidRPr="00B246D6">
              <w:rPr>
                <w:rFonts w:cs="Arial"/>
                <w:sz w:val="22"/>
                <w:szCs w:val="22"/>
              </w:rPr>
              <w:tab/>
            </w:r>
          </w:p>
          <w:p w:rsidR="00B93D2B" w:rsidRPr="00B246D6" w:rsidRDefault="00B93D2B" w:rsidP="00B93D2B">
            <w:pPr>
              <w:rPr>
                <w:rFonts w:cs="Arial"/>
                <w:sz w:val="22"/>
                <w:szCs w:val="22"/>
              </w:rPr>
            </w:pPr>
            <w:r w:rsidRPr="00B246D6">
              <w:rPr>
                <w:rFonts w:cs="Arial"/>
                <w:sz w:val="22"/>
                <w:szCs w:val="22"/>
              </w:rPr>
              <w:t>Kupec:</w:t>
            </w:r>
          </w:p>
          <w:p w:rsidR="00B93D2B" w:rsidRPr="00B246D6" w:rsidRDefault="00B93D2B" w:rsidP="00B93D2B">
            <w:pPr>
              <w:jc w:val="both"/>
              <w:rPr>
                <w:rFonts w:eastAsia="Calibri" w:cs="Arial"/>
                <w:sz w:val="22"/>
                <w:szCs w:val="22"/>
                <w:lang w:eastAsia="en-US"/>
              </w:rPr>
            </w:pPr>
            <w:r w:rsidRPr="00B246D6">
              <w:rPr>
                <w:rFonts w:eastAsia="Calibri" w:cs="Arial"/>
                <w:sz w:val="22"/>
                <w:szCs w:val="22"/>
                <w:lang w:eastAsia="en-US"/>
              </w:rPr>
              <w:t>Onkološki inštitut Ljubljana</w:t>
            </w:r>
          </w:p>
          <w:p w:rsidR="00B93D2B" w:rsidRPr="00B246D6" w:rsidRDefault="00B93D2B" w:rsidP="00B93D2B">
            <w:pPr>
              <w:rPr>
                <w:rFonts w:cs="Arial"/>
                <w:sz w:val="22"/>
                <w:szCs w:val="22"/>
              </w:rPr>
            </w:pPr>
            <w:r w:rsidRPr="00B246D6">
              <w:rPr>
                <w:rFonts w:eastAsia="Calibri" w:cs="Arial"/>
                <w:sz w:val="22"/>
              </w:rPr>
              <w:t>Andraž Jakelj</w:t>
            </w:r>
            <w:r w:rsidRPr="00B246D6">
              <w:rPr>
                <w:rFonts w:cs="Arial"/>
                <w:sz w:val="22"/>
                <w:szCs w:val="22"/>
              </w:rPr>
              <w:tab/>
            </w:r>
          </w:p>
          <w:p w:rsidR="00B93D2B" w:rsidRPr="00B246D6" w:rsidRDefault="00B93D2B" w:rsidP="00B93D2B">
            <w:pPr>
              <w:rPr>
                <w:rFonts w:cs="Arial"/>
                <w:bCs/>
                <w:sz w:val="22"/>
                <w:szCs w:val="22"/>
              </w:rPr>
            </w:pPr>
            <w:r w:rsidRPr="00B246D6">
              <w:rPr>
                <w:rFonts w:cs="Arial"/>
                <w:bCs/>
                <w:sz w:val="22"/>
                <w:szCs w:val="22"/>
              </w:rPr>
              <w:t>generalni direktor</w:t>
            </w:r>
          </w:p>
        </w:tc>
      </w:tr>
    </w:tbl>
    <w:p w:rsidR="00B93D2B" w:rsidRPr="00B246D6" w:rsidRDefault="00B93D2B" w:rsidP="00B93D2B">
      <w:pPr>
        <w:spacing w:line="260" w:lineRule="exact"/>
        <w:rPr>
          <w:rFonts w:cs="Arial"/>
        </w:rPr>
      </w:pPr>
    </w:p>
    <w:p w:rsidR="00DE289E" w:rsidRPr="00811BDE" w:rsidRDefault="00DE289E" w:rsidP="00B93D2B">
      <w:pPr>
        <w:rPr>
          <w:rFonts w:cs="Arial"/>
        </w:rPr>
      </w:pPr>
    </w:p>
    <w:sectPr w:rsidR="00DE289E" w:rsidRPr="00811BDE" w:rsidSect="003718EC">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A22" w:rsidRDefault="00B97A22">
      <w:r>
        <w:separator/>
      </w:r>
    </w:p>
  </w:endnote>
  <w:endnote w:type="continuationSeparator" w:id="0">
    <w:p w:rsidR="00B97A22" w:rsidRDefault="00B9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A22" w:rsidRPr="009B27E1" w:rsidRDefault="00B97A22">
      <w:pPr>
        <w:rPr>
          <w:sz w:val="2"/>
          <w:szCs w:val="2"/>
        </w:rPr>
      </w:pPr>
    </w:p>
  </w:footnote>
  <w:footnote w:type="continuationSeparator" w:id="0">
    <w:p w:rsidR="00B97A22" w:rsidRPr="009B27E1" w:rsidRDefault="00B97A22">
      <w:pPr>
        <w:rPr>
          <w:sz w:val="2"/>
          <w:szCs w:val="2"/>
        </w:rPr>
      </w:pPr>
    </w:p>
  </w:footnote>
  <w:footnote w:type="continuationNotice" w:id="1">
    <w:p w:rsidR="00B97A22" w:rsidRPr="009B27E1" w:rsidRDefault="00B97A22">
      <w:pPr>
        <w:rPr>
          <w:sz w:val="2"/>
          <w:szCs w:val="2"/>
        </w:rPr>
      </w:pPr>
    </w:p>
  </w:footnote>
  <w:footnote w:id="2">
    <w:p w:rsidR="00EC614E" w:rsidRPr="004D2A63" w:rsidRDefault="00EC614E">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EC614E" w:rsidRDefault="00EC614E" w:rsidP="00DE289E">
      <w:pPr>
        <w:autoSpaceDE w:val="0"/>
        <w:autoSpaceDN w:val="0"/>
        <w:adjustRightInd w:val="0"/>
        <w:rPr>
          <w:rFonts w:cs="Arial"/>
          <w:sz w:val="16"/>
          <w:szCs w:val="16"/>
        </w:rPr>
      </w:pPr>
      <w:r>
        <w:rPr>
          <w:rFonts w:cs="Arial"/>
          <w:b/>
          <w:bCs/>
          <w:iCs/>
          <w:sz w:val="16"/>
          <w:szCs w:val="16"/>
        </w:rPr>
        <w:t>Navodila za izpolnitev:</w:t>
      </w:r>
    </w:p>
    <w:p w:rsidR="00EC614E" w:rsidRDefault="00EC614E"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EC614E" w:rsidRDefault="00EC614E"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EC614E" w:rsidRDefault="00EC614E"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EC614E" w:rsidRDefault="00EC614E" w:rsidP="00DE289E">
      <w:pPr>
        <w:autoSpaceDE w:val="0"/>
        <w:autoSpaceDN w:val="0"/>
        <w:adjustRightInd w:val="0"/>
        <w:rPr>
          <w:rFonts w:cs="Arial"/>
          <w:sz w:val="16"/>
          <w:szCs w:val="16"/>
        </w:rPr>
      </w:pPr>
      <w:r>
        <w:rPr>
          <w:rFonts w:cs="Arial"/>
          <w:b/>
          <w:bCs/>
          <w:iCs/>
          <w:sz w:val="16"/>
          <w:szCs w:val="16"/>
        </w:rPr>
        <w:t xml:space="preserve">Navodila za izpolnitev: </w:t>
      </w:r>
    </w:p>
    <w:p w:rsidR="00EC614E" w:rsidRDefault="00EC614E"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EC614E" w:rsidRDefault="00EC614E"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EC614E" w:rsidRDefault="00EC614E"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EC614E" w:rsidRPr="00C972CE" w:rsidRDefault="00EC614E"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6">
    <w:p w:rsidR="00EC614E" w:rsidRDefault="00EC614E"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EC614E" w:rsidRDefault="00EC614E"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EC614E" w:rsidRDefault="00EC614E"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EC614E" w:rsidRDefault="00EC614E" w:rsidP="00765720">
      <w:pPr>
        <w:autoSpaceDE w:val="0"/>
        <w:autoSpaceDN w:val="0"/>
        <w:adjustRightInd w:val="0"/>
        <w:rPr>
          <w:rFonts w:cs="Arial"/>
          <w:sz w:val="16"/>
          <w:szCs w:val="16"/>
        </w:rPr>
      </w:pPr>
      <w:r>
        <w:rPr>
          <w:rFonts w:cs="Arial"/>
          <w:b/>
          <w:bCs/>
          <w:iCs/>
          <w:sz w:val="16"/>
          <w:szCs w:val="16"/>
        </w:rPr>
        <w:t xml:space="preserve">Navodila za izpolnitev: </w:t>
      </w:r>
    </w:p>
    <w:p w:rsidR="00EC614E" w:rsidRDefault="00EC614E"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EC614E" w:rsidRDefault="00EC614E"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614E" w:rsidRDefault="00EC614E" w:rsidP="00307037">
    <w:pPr>
      <w:pStyle w:val="Header"/>
    </w:pPr>
    <w:r>
      <w:rPr>
        <w:noProof/>
      </w:rPr>
      <w:drawing>
        <wp:inline distT="0" distB="0" distL="0" distR="0" wp14:anchorId="2276947E" wp14:editId="3A2B7A3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EC614E" w:rsidRDefault="00EC6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CB65DB4"/>
    <w:multiLevelType w:val="hybridMultilevel"/>
    <w:tmpl w:val="326CDACC"/>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1343A"/>
    <w:multiLevelType w:val="hybridMultilevel"/>
    <w:tmpl w:val="347CF7C4"/>
    <w:lvl w:ilvl="0" w:tplc="7CCE889C">
      <w:start w:val="24"/>
      <w:numFmt w:val="bullet"/>
      <w:lvlText w:val="-"/>
      <w:lvlJc w:val="left"/>
      <w:pPr>
        <w:ind w:left="720" w:hanging="360"/>
      </w:pPr>
      <w:rPr>
        <w:rFonts w:ascii="Arial Narrow" w:eastAsiaTheme="minorHAnsi" w:hAnsi="Arial Narrow"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3F210C42"/>
    <w:multiLevelType w:val="hybridMultilevel"/>
    <w:tmpl w:val="BED8ED06"/>
    <w:lvl w:ilvl="0" w:tplc="122A503E">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6AB4B57"/>
    <w:multiLevelType w:val="singleLevel"/>
    <w:tmpl w:val="122A503E"/>
    <w:lvl w:ilvl="0">
      <w:numFmt w:val="bullet"/>
      <w:lvlText w:val="-"/>
      <w:lvlJc w:val="left"/>
      <w:pPr>
        <w:tabs>
          <w:tab w:val="num" w:pos="705"/>
        </w:tabs>
        <w:ind w:left="705" w:hanging="360"/>
      </w:pPr>
    </w:lvl>
  </w:abstractNum>
  <w:abstractNum w:abstractNumId="26" w15:restartNumberingAfterBreak="0">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F050650"/>
    <w:multiLevelType w:val="hybridMultilevel"/>
    <w:tmpl w:val="C5284C02"/>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EF241B"/>
    <w:multiLevelType w:val="hybridMultilevel"/>
    <w:tmpl w:val="AF3075A6"/>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18"/>
  </w:num>
  <w:num w:numId="6">
    <w:abstractNumId w:val="23"/>
  </w:num>
  <w:num w:numId="7">
    <w:abstractNumId w:val="9"/>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3"/>
  </w:num>
  <w:num w:numId="11">
    <w:abstractNumId w:val="1"/>
  </w:num>
  <w:num w:numId="12">
    <w:abstractNumId w:val="4"/>
  </w:num>
  <w:num w:numId="13">
    <w:abstractNumId w:val="7"/>
  </w:num>
  <w:num w:numId="14">
    <w:abstractNumId w:val="32"/>
  </w:num>
  <w:num w:numId="15">
    <w:abstractNumId w:val="29"/>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8"/>
  </w:num>
  <w:num w:numId="19">
    <w:abstractNumId w:val="6"/>
  </w:num>
  <w:num w:numId="20">
    <w:abstractNumId w:val="25"/>
  </w:num>
  <w:num w:numId="21">
    <w:abstractNumId w:val="31"/>
  </w:num>
  <w:num w:numId="22">
    <w:abstractNumId w:val="34"/>
  </w:num>
  <w:num w:numId="23">
    <w:abstractNumId w:val="17"/>
  </w:num>
  <w:num w:numId="24">
    <w:abstractNumId w:val="8"/>
  </w:num>
  <w:num w:numId="25">
    <w:abstractNumId w:val="15"/>
  </w:num>
  <w:num w:numId="26">
    <w:abstractNumId w:val="27"/>
  </w:num>
  <w:num w:numId="27">
    <w:abstractNumId w:val="26"/>
  </w:num>
  <w:num w:numId="28">
    <w:abstractNumId w:val="3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3"/>
  </w:num>
  <w:num w:numId="32">
    <w:abstractNumId w:val="16"/>
  </w:num>
  <w:num w:numId="33">
    <w:abstractNumId w:val="24"/>
  </w:num>
  <w:num w:numId="34">
    <w:abstractNumId w:val="35"/>
  </w:num>
  <w:num w:numId="35">
    <w:abstractNumId w:val="2"/>
  </w:num>
  <w:num w:numId="36">
    <w:abstractNumId w:val="3"/>
  </w:num>
  <w:num w:numId="37">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60"/>
    <w:rsid w:val="000725DD"/>
    <w:rsid w:val="00075BBC"/>
    <w:rsid w:val="0007762B"/>
    <w:rsid w:val="00082240"/>
    <w:rsid w:val="000830EE"/>
    <w:rsid w:val="00084576"/>
    <w:rsid w:val="00084DD7"/>
    <w:rsid w:val="00084F21"/>
    <w:rsid w:val="00086AFD"/>
    <w:rsid w:val="00090678"/>
    <w:rsid w:val="000909ED"/>
    <w:rsid w:val="00092E74"/>
    <w:rsid w:val="00095854"/>
    <w:rsid w:val="00097E6E"/>
    <w:rsid w:val="00097EE5"/>
    <w:rsid w:val="000A223D"/>
    <w:rsid w:val="000A312A"/>
    <w:rsid w:val="000A372A"/>
    <w:rsid w:val="000B5AD7"/>
    <w:rsid w:val="000B6091"/>
    <w:rsid w:val="000B6372"/>
    <w:rsid w:val="000B725A"/>
    <w:rsid w:val="000B7D6B"/>
    <w:rsid w:val="000C043E"/>
    <w:rsid w:val="000C763D"/>
    <w:rsid w:val="000C7EBB"/>
    <w:rsid w:val="000D470A"/>
    <w:rsid w:val="000D69A4"/>
    <w:rsid w:val="000E4756"/>
    <w:rsid w:val="000F36C9"/>
    <w:rsid w:val="00100566"/>
    <w:rsid w:val="00100F17"/>
    <w:rsid w:val="00101E79"/>
    <w:rsid w:val="001047E8"/>
    <w:rsid w:val="00106C7B"/>
    <w:rsid w:val="00106FC7"/>
    <w:rsid w:val="0011429C"/>
    <w:rsid w:val="00114F4F"/>
    <w:rsid w:val="001171DE"/>
    <w:rsid w:val="001176A2"/>
    <w:rsid w:val="00122C85"/>
    <w:rsid w:val="0012362D"/>
    <w:rsid w:val="00123B02"/>
    <w:rsid w:val="00124036"/>
    <w:rsid w:val="001265D1"/>
    <w:rsid w:val="001401A7"/>
    <w:rsid w:val="001428AB"/>
    <w:rsid w:val="00143D1C"/>
    <w:rsid w:val="00145FA1"/>
    <w:rsid w:val="00152A4A"/>
    <w:rsid w:val="001532C3"/>
    <w:rsid w:val="00161923"/>
    <w:rsid w:val="0016298E"/>
    <w:rsid w:val="00164448"/>
    <w:rsid w:val="00165957"/>
    <w:rsid w:val="00166B94"/>
    <w:rsid w:val="001711A6"/>
    <w:rsid w:val="001805A3"/>
    <w:rsid w:val="00180A42"/>
    <w:rsid w:val="00181222"/>
    <w:rsid w:val="0018269C"/>
    <w:rsid w:val="001907DB"/>
    <w:rsid w:val="00191B3A"/>
    <w:rsid w:val="00195066"/>
    <w:rsid w:val="001A1D5F"/>
    <w:rsid w:val="001A3F1E"/>
    <w:rsid w:val="001A6BDC"/>
    <w:rsid w:val="001B3F75"/>
    <w:rsid w:val="001C24EF"/>
    <w:rsid w:val="001C33BA"/>
    <w:rsid w:val="001D2786"/>
    <w:rsid w:val="001D69FE"/>
    <w:rsid w:val="001E4923"/>
    <w:rsid w:val="001F0E02"/>
    <w:rsid w:val="002162B5"/>
    <w:rsid w:val="00216B2B"/>
    <w:rsid w:val="00217CAC"/>
    <w:rsid w:val="00217FA0"/>
    <w:rsid w:val="00226BE2"/>
    <w:rsid w:val="0023263B"/>
    <w:rsid w:val="00241F2F"/>
    <w:rsid w:val="002447F7"/>
    <w:rsid w:val="00246F1D"/>
    <w:rsid w:val="00246F9B"/>
    <w:rsid w:val="00253BDE"/>
    <w:rsid w:val="002546F1"/>
    <w:rsid w:val="00260068"/>
    <w:rsid w:val="002648B1"/>
    <w:rsid w:val="00265869"/>
    <w:rsid w:val="00272D91"/>
    <w:rsid w:val="00281A9F"/>
    <w:rsid w:val="00282D9E"/>
    <w:rsid w:val="00284FC7"/>
    <w:rsid w:val="002907E4"/>
    <w:rsid w:val="00292974"/>
    <w:rsid w:val="0029584A"/>
    <w:rsid w:val="0029740C"/>
    <w:rsid w:val="00297736"/>
    <w:rsid w:val="002A05D6"/>
    <w:rsid w:val="002A67C4"/>
    <w:rsid w:val="002A7E1A"/>
    <w:rsid w:val="002B20CF"/>
    <w:rsid w:val="002B24C7"/>
    <w:rsid w:val="002B478E"/>
    <w:rsid w:val="002C0675"/>
    <w:rsid w:val="002C2AE3"/>
    <w:rsid w:val="002C46F3"/>
    <w:rsid w:val="002C5FDD"/>
    <w:rsid w:val="002D14E5"/>
    <w:rsid w:val="002D2964"/>
    <w:rsid w:val="002D737B"/>
    <w:rsid w:val="002D7DC0"/>
    <w:rsid w:val="002E022F"/>
    <w:rsid w:val="002E5613"/>
    <w:rsid w:val="002F195E"/>
    <w:rsid w:val="002F41C7"/>
    <w:rsid w:val="002F4ADA"/>
    <w:rsid w:val="002F5EB5"/>
    <w:rsid w:val="002F5F5F"/>
    <w:rsid w:val="002F78C8"/>
    <w:rsid w:val="0030068A"/>
    <w:rsid w:val="00303605"/>
    <w:rsid w:val="00306382"/>
    <w:rsid w:val="00307037"/>
    <w:rsid w:val="003129C8"/>
    <w:rsid w:val="0031446A"/>
    <w:rsid w:val="003224DE"/>
    <w:rsid w:val="00322C84"/>
    <w:rsid w:val="003244B7"/>
    <w:rsid w:val="0033103F"/>
    <w:rsid w:val="00333C28"/>
    <w:rsid w:val="00334973"/>
    <w:rsid w:val="003369C8"/>
    <w:rsid w:val="0034019B"/>
    <w:rsid w:val="0034068C"/>
    <w:rsid w:val="00341C11"/>
    <w:rsid w:val="00345B17"/>
    <w:rsid w:val="00347BB8"/>
    <w:rsid w:val="003521BB"/>
    <w:rsid w:val="0035767C"/>
    <w:rsid w:val="00357BD0"/>
    <w:rsid w:val="00362593"/>
    <w:rsid w:val="003638F1"/>
    <w:rsid w:val="003670A1"/>
    <w:rsid w:val="003677A0"/>
    <w:rsid w:val="003718EC"/>
    <w:rsid w:val="00371DCE"/>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43E4"/>
    <w:rsid w:val="003F7BE7"/>
    <w:rsid w:val="00411FB5"/>
    <w:rsid w:val="00412747"/>
    <w:rsid w:val="00413D31"/>
    <w:rsid w:val="00417AEC"/>
    <w:rsid w:val="00425AF8"/>
    <w:rsid w:val="00432232"/>
    <w:rsid w:val="004338C0"/>
    <w:rsid w:val="00433C8C"/>
    <w:rsid w:val="0043455C"/>
    <w:rsid w:val="00434CE7"/>
    <w:rsid w:val="00436EF7"/>
    <w:rsid w:val="0044143A"/>
    <w:rsid w:val="004427E9"/>
    <w:rsid w:val="00442C10"/>
    <w:rsid w:val="004432E6"/>
    <w:rsid w:val="00445430"/>
    <w:rsid w:val="00446941"/>
    <w:rsid w:val="004568C1"/>
    <w:rsid w:val="00457665"/>
    <w:rsid w:val="004576DE"/>
    <w:rsid w:val="0046023B"/>
    <w:rsid w:val="004626D1"/>
    <w:rsid w:val="00464D4B"/>
    <w:rsid w:val="00465F88"/>
    <w:rsid w:val="004675E5"/>
    <w:rsid w:val="004729DB"/>
    <w:rsid w:val="00476A9E"/>
    <w:rsid w:val="0048165D"/>
    <w:rsid w:val="004836D1"/>
    <w:rsid w:val="00485507"/>
    <w:rsid w:val="0048696D"/>
    <w:rsid w:val="0048710B"/>
    <w:rsid w:val="004A03C7"/>
    <w:rsid w:val="004A1203"/>
    <w:rsid w:val="004A5DD2"/>
    <w:rsid w:val="004A680D"/>
    <w:rsid w:val="004A7426"/>
    <w:rsid w:val="004A75EC"/>
    <w:rsid w:val="004B5F86"/>
    <w:rsid w:val="004B6119"/>
    <w:rsid w:val="004C2AA6"/>
    <w:rsid w:val="004C56ED"/>
    <w:rsid w:val="004C5FBE"/>
    <w:rsid w:val="004C653A"/>
    <w:rsid w:val="004C6C99"/>
    <w:rsid w:val="004C6DFD"/>
    <w:rsid w:val="004D068E"/>
    <w:rsid w:val="004D0C5E"/>
    <w:rsid w:val="004D2A63"/>
    <w:rsid w:val="004E0C10"/>
    <w:rsid w:val="004E2576"/>
    <w:rsid w:val="004E3871"/>
    <w:rsid w:val="004E7547"/>
    <w:rsid w:val="004F034F"/>
    <w:rsid w:val="004F0CCA"/>
    <w:rsid w:val="004F0E9C"/>
    <w:rsid w:val="004F1BBE"/>
    <w:rsid w:val="004F34C9"/>
    <w:rsid w:val="00504468"/>
    <w:rsid w:val="00504C0A"/>
    <w:rsid w:val="00506993"/>
    <w:rsid w:val="00507277"/>
    <w:rsid w:val="00510A86"/>
    <w:rsid w:val="00510AB9"/>
    <w:rsid w:val="00517A97"/>
    <w:rsid w:val="005224C1"/>
    <w:rsid w:val="00523CFD"/>
    <w:rsid w:val="00525C8E"/>
    <w:rsid w:val="005261B7"/>
    <w:rsid w:val="00531CE6"/>
    <w:rsid w:val="00533B6B"/>
    <w:rsid w:val="00547ED1"/>
    <w:rsid w:val="00550827"/>
    <w:rsid w:val="005511C6"/>
    <w:rsid w:val="00562696"/>
    <w:rsid w:val="0056315F"/>
    <w:rsid w:val="00563E07"/>
    <w:rsid w:val="00567FD3"/>
    <w:rsid w:val="00570CAE"/>
    <w:rsid w:val="005721E3"/>
    <w:rsid w:val="005744B7"/>
    <w:rsid w:val="00576BC1"/>
    <w:rsid w:val="00581117"/>
    <w:rsid w:val="0058120D"/>
    <w:rsid w:val="00587BDA"/>
    <w:rsid w:val="005953DB"/>
    <w:rsid w:val="00596121"/>
    <w:rsid w:val="005970B5"/>
    <w:rsid w:val="005A1734"/>
    <w:rsid w:val="005A18E4"/>
    <w:rsid w:val="005A512C"/>
    <w:rsid w:val="005A6C6C"/>
    <w:rsid w:val="005A7D0D"/>
    <w:rsid w:val="005B2DD2"/>
    <w:rsid w:val="005B38D4"/>
    <w:rsid w:val="005B61DA"/>
    <w:rsid w:val="005C3B74"/>
    <w:rsid w:val="005C670A"/>
    <w:rsid w:val="005D4863"/>
    <w:rsid w:val="005D6DF0"/>
    <w:rsid w:val="005E07A5"/>
    <w:rsid w:val="005E19F2"/>
    <w:rsid w:val="005E4266"/>
    <w:rsid w:val="005E5C74"/>
    <w:rsid w:val="005E6ADE"/>
    <w:rsid w:val="005F017A"/>
    <w:rsid w:val="005F4C7D"/>
    <w:rsid w:val="0060150D"/>
    <w:rsid w:val="006068A1"/>
    <w:rsid w:val="00614C81"/>
    <w:rsid w:val="00622B4F"/>
    <w:rsid w:val="00626A5A"/>
    <w:rsid w:val="006325B9"/>
    <w:rsid w:val="00632B1C"/>
    <w:rsid w:val="00632D63"/>
    <w:rsid w:val="006344D6"/>
    <w:rsid w:val="006354A6"/>
    <w:rsid w:val="00637D2A"/>
    <w:rsid w:val="00641877"/>
    <w:rsid w:val="0064392B"/>
    <w:rsid w:val="00644050"/>
    <w:rsid w:val="00647F29"/>
    <w:rsid w:val="00663BCA"/>
    <w:rsid w:val="00666E7D"/>
    <w:rsid w:val="006702A8"/>
    <w:rsid w:val="00672CEA"/>
    <w:rsid w:val="006730B4"/>
    <w:rsid w:val="00674F9E"/>
    <w:rsid w:val="0067502F"/>
    <w:rsid w:val="0067508D"/>
    <w:rsid w:val="006751AA"/>
    <w:rsid w:val="006804BA"/>
    <w:rsid w:val="00685760"/>
    <w:rsid w:val="00690215"/>
    <w:rsid w:val="00696A1A"/>
    <w:rsid w:val="006A093E"/>
    <w:rsid w:val="006A0D34"/>
    <w:rsid w:val="006A10B8"/>
    <w:rsid w:val="006A1E3C"/>
    <w:rsid w:val="006A2BBA"/>
    <w:rsid w:val="006A638D"/>
    <w:rsid w:val="006A7F79"/>
    <w:rsid w:val="006B0402"/>
    <w:rsid w:val="006B1132"/>
    <w:rsid w:val="006B23B6"/>
    <w:rsid w:val="006B6EE7"/>
    <w:rsid w:val="006B7455"/>
    <w:rsid w:val="006C131E"/>
    <w:rsid w:val="006C2A02"/>
    <w:rsid w:val="006C2E0A"/>
    <w:rsid w:val="006C79CB"/>
    <w:rsid w:val="006D5A25"/>
    <w:rsid w:val="006E0830"/>
    <w:rsid w:val="006E397D"/>
    <w:rsid w:val="006E4E69"/>
    <w:rsid w:val="006E5C1F"/>
    <w:rsid w:val="006E6226"/>
    <w:rsid w:val="006F49EC"/>
    <w:rsid w:val="006F6656"/>
    <w:rsid w:val="006F6910"/>
    <w:rsid w:val="006F6C33"/>
    <w:rsid w:val="007028CC"/>
    <w:rsid w:val="0070502B"/>
    <w:rsid w:val="0070771C"/>
    <w:rsid w:val="007124F6"/>
    <w:rsid w:val="00712D2E"/>
    <w:rsid w:val="007135CD"/>
    <w:rsid w:val="007141A6"/>
    <w:rsid w:val="00715775"/>
    <w:rsid w:val="00715D79"/>
    <w:rsid w:val="00716BF1"/>
    <w:rsid w:val="00723382"/>
    <w:rsid w:val="00731583"/>
    <w:rsid w:val="00741E94"/>
    <w:rsid w:val="007625B4"/>
    <w:rsid w:val="00762BCA"/>
    <w:rsid w:val="00762D16"/>
    <w:rsid w:val="007633AF"/>
    <w:rsid w:val="00765720"/>
    <w:rsid w:val="00775982"/>
    <w:rsid w:val="0078096E"/>
    <w:rsid w:val="00785391"/>
    <w:rsid w:val="00790D59"/>
    <w:rsid w:val="00792B4D"/>
    <w:rsid w:val="007953DA"/>
    <w:rsid w:val="007A722F"/>
    <w:rsid w:val="007B183A"/>
    <w:rsid w:val="007B36AE"/>
    <w:rsid w:val="007C6EBD"/>
    <w:rsid w:val="007C7BC2"/>
    <w:rsid w:val="007D06BD"/>
    <w:rsid w:val="007D5128"/>
    <w:rsid w:val="007D66BB"/>
    <w:rsid w:val="007D71AC"/>
    <w:rsid w:val="007E24AA"/>
    <w:rsid w:val="007E31E8"/>
    <w:rsid w:val="007E35A9"/>
    <w:rsid w:val="007E482E"/>
    <w:rsid w:val="007E7139"/>
    <w:rsid w:val="007E7CE7"/>
    <w:rsid w:val="007E7E89"/>
    <w:rsid w:val="007F14CA"/>
    <w:rsid w:val="007F3700"/>
    <w:rsid w:val="007F472C"/>
    <w:rsid w:val="00802847"/>
    <w:rsid w:val="00811BDE"/>
    <w:rsid w:val="00814B86"/>
    <w:rsid w:val="008157B8"/>
    <w:rsid w:val="00816E62"/>
    <w:rsid w:val="0081757E"/>
    <w:rsid w:val="00821B35"/>
    <w:rsid w:val="0082256C"/>
    <w:rsid w:val="008231BC"/>
    <w:rsid w:val="0082327A"/>
    <w:rsid w:val="008247C5"/>
    <w:rsid w:val="00826B97"/>
    <w:rsid w:val="008319A2"/>
    <w:rsid w:val="0083591F"/>
    <w:rsid w:val="008368C3"/>
    <w:rsid w:val="00837CE9"/>
    <w:rsid w:val="00840249"/>
    <w:rsid w:val="00842649"/>
    <w:rsid w:val="008444A3"/>
    <w:rsid w:val="0084693F"/>
    <w:rsid w:val="008560C0"/>
    <w:rsid w:val="00856B86"/>
    <w:rsid w:val="00861402"/>
    <w:rsid w:val="00870009"/>
    <w:rsid w:val="0087066F"/>
    <w:rsid w:val="00872371"/>
    <w:rsid w:val="0087614B"/>
    <w:rsid w:val="0087768C"/>
    <w:rsid w:val="008821C6"/>
    <w:rsid w:val="008827C0"/>
    <w:rsid w:val="008868B6"/>
    <w:rsid w:val="008870CF"/>
    <w:rsid w:val="00892D76"/>
    <w:rsid w:val="008948DA"/>
    <w:rsid w:val="0089645E"/>
    <w:rsid w:val="00897D65"/>
    <w:rsid w:val="008A353D"/>
    <w:rsid w:val="008A3AC8"/>
    <w:rsid w:val="008A6D00"/>
    <w:rsid w:val="008A7C93"/>
    <w:rsid w:val="008B4E23"/>
    <w:rsid w:val="008B5E7C"/>
    <w:rsid w:val="008B77AB"/>
    <w:rsid w:val="008C07E5"/>
    <w:rsid w:val="008C0E67"/>
    <w:rsid w:val="008C30E7"/>
    <w:rsid w:val="008C5C5F"/>
    <w:rsid w:val="008C7B59"/>
    <w:rsid w:val="008C7C4D"/>
    <w:rsid w:val="008C7EC7"/>
    <w:rsid w:val="008D4AD8"/>
    <w:rsid w:val="008E3FBE"/>
    <w:rsid w:val="008E5DD8"/>
    <w:rsid w:val="00900D9B"/>
    <w:rsid w:val="00901D02"/>
    <w:rsid w:val="00902849"/>
    <w:rsid w:val="00905991"/>
    <w:rsid w:val="009175AD"/>
    <w:rsid w:val="0092147D"/>
    <w:rsid w:val="00921944"/>
    <w:rsid w:val="00922FB8"/>
    <w:rsid w:val="00926522"/>
    <w:rsid w:val="00927330"/>
    <w:rsid w:val="00932D50"/>
    <w:rsid w:val="00934827"/>
    <w:rsid w:val="00935A2E"/>
    <w:rsid w:val="00936219"/>
    <w:rsid w:val="00937DEF"/>
    <w:rsid w:val="00942077"/>
    <w:rsid w:val="00952DB8"/>
    <w:rsid w:val="00953BD6"/>
    <w:rsid w:val="00961AEC"/>
    <w:rsid w:val="00961FC6"/>
    <w:rsid w:val="009632AB"/>
    <w:rsid w:val="009649E0"/>
    <w:rsid w:val="00964BE2"/>
    <w:rsid w:val="0096577F"/>
    <w:rsid w:val="009721DF"/>
    <w:rsid w:val="00972F03"/>
    <w:rsid w:val="009734B2"/>
    <w:rsid w:val="00974D2C"/>
    <w:rsid w:val="00976556"/>
    <w:rsid w:val="00980DBF"/>
    <w:rsid w:val="0098780E"/>
    <w:rsid w:val="00995D8F"/>
    <w:rsid w:val="00996AF4"/>
    <w:rsid w:val="009A480A"/>
    <w:rsid w:val="009A549C"/>
    <w:rsid w:val="009A5898"/>
    <w:rsid w:val="009B27E1"/>
    <w:rsid w:val="009B2E2A"/>
    <w:rsid w:val="009B3893"/>
    <w:rsid w:val="009B3B59"/>
    <w:rsid w:val="009B4529"/>
    <w:rsid w:val="009C214B"/>
    <w:rsid w:val="009C5651"/>
    <w:rsid w:val="009D219A"/>
    <w:rsid w:val="009D2E81"/>
    <w:rsid w:val="009D3A9E"/>
    <w:rsid w:val="009E46E8"/>
    <w:rsid w:val="009E75FD"/>
    <w:rsid w:val="009F0F87"/>
    <w:rsid w:val="009F3AAD"/>
    <w:rsid w:val="00A016EB"/>
    <w:rsid w:val="00A06670"/>
    <w:rsid w:val="00A072F1"/>
    <w:rsid w:val="00A12BD7"/>
    <w:rsid w:val="00A16D18"/>
    <w:rsid w:val="00A21936"/>
    <w:rsid w:val="00A27A11"/>
    <w:rsid w:val="00A3014C"/>
    <w:rsid w:val="00A305F8"/>
    <w:rsid w:val="00A31112"/>
    <w:rsid w:val="00A31A1E"/>
    <w:rsid w:val="00A32077"/>
    <w:rsid w:val="00A35812"/>
    <w:rsid w:val="00A36660"/>
    <w:rsid w:val="00A376AA"/>
    <w:rsid w:val="00A4475D"/>
    <w:rsid w:val="00A45707"/>
    <w:rsid w:val="00A54E46"/>
    <w:rsid w:val="00A62646"/>
    <w:rsid w:val="00A634B8"/>
    <w:rsid w:val="00A64F38"/>
    <w:rsid w:val="00A654BD"/>
    <w:rsid w:val="00A707A5"/>
    <w:rsid w:val="00A74DC0"/>
    <w:rsid w:val="00A801E8"/>
    <w:rsid w:val="00A85AB7"/>
    <w:rsid w:val="00A95F68"/>
    <w:rsid w:val="00A972FD"/>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D27F7"/>
    <w:rsid w:val="00AE69D9"/>
    <w:rsid w:val="00AE7BF0"/>
    <w:rsid w:val="00AF0D58"/>
    <w:rsid w:val="00AF378B"/>
    <w:rsid w:val="00AF3DCA"/>
    <w:rsid w:val="00AF6EDB"/>
    <w:rsid w:val="00AF72BA"/>
    <w:rsid w:val="00B014F5"/>
    <w:rsid w:val="00B01B32"/>
    <w:rsid w:val="00B121D4"/>
    <w:rsid w:val="00B1365C"/>
    <w:rsid w:val="00B17BD4"/>
    <w:rsid w:val="00B246D6"/>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77428"/>
    <w:rsid w:val="00B806FB"/>
    <w:rsid w:val="00B844D1"/>
    <w:rsid w:val="00B85717"/>
    <w:rsid w:val="00B914A9"/>
    <w:rsid w:val="00B933FC"/>
    <w:rsid w:val="00B93AF3"/>
    <w:rsid w:val="00B93D2B"/>
    <w:rsid w:val="00B959B8"/>
    <w:rsid w:val="00B97A22"/>
    <w:rsid w:val="00BA0455"/>
    <w:rsid w:val="00BA0945"/>
    <w:rsid w:val="00BA1BEA"/>
    <w:rsid w:val="00BA64FF"/>
    <w:rsid w:val="00BB08DB"/>
    <w:rsid w:val="00BB0B58"/>
    <w:rsid w:val="00BB4E3B"/>
    <w:rsid w:val="00BC12D2"/>
    <w:rsid w:val="00BC2288"/>
    <w:rsid w:val="00BC5A74"/>
    <w:rsid w:val="00BC5C01"/>
    <w:rsid w:val="00BC6B9A"/>
    <w:rsid w:val="00BD19D0"/>
    <w:rsid w:val="00BD2F4F"/>
    <w:rsid w:val="00BD532A"/>
    <w:rsid w:val="00BD5E52"/>
    <w:rsid w:val="00BD7B5D"/>
    <w:rsid w:val="00BE155B"/>
    <w:rsid w:val="00BE23A5"/>
    <w:rsid w:val="00BE648D"/>
    <w:rsid w:val="00BE6A6D"/>
    <w:rsid w:val="00BF080F"/>
    <w:rsid w:val="00BF0FB1"/>
    <w:rsid w:val="00BF3849"/>
    <w:rsid w:val="00BF42D9"/>
    <w:rsid w:val="00BF7A08"/>
    <w:rsid w:val="00C034AB"/>
    <w:rsid w:val="00C050BC"/>
    <w:rsid w:val="00C11131"/>
    <w:rsid w:val="00C14D2B"/>
    <w:rsid w:val="00C14FF7"/>
    <w:rsid w:val="00C1680F"/>
    <w:rsid w:val="00C17E0D"/>
    <w:rsid w:val="00C2318A"/>
    <w:rsid w:val="00C2467F"/>
    <w:rsid w:val="00C3203E"/>
    <w:rsid w:val="00C33C59"/>
    <w:rsid w:val="00C4178B"/>
    <w:rsid w:val="00C41A60"/>
    <w:rsid w:val="00C50D3A"/>
    <w:rsid w:val="00C57CFD"/>
    <w:rsid w:val="00C601F3"/>
    <w:rsid w:val="00C60438"/>
    <w:rsid w:val="00C64C9E"/>
    <w:rsid w:val="00C66130"/>
    <w:rsid w:val="00C84567"/>
    <w:rsid w:val="00C84E67"/>
    <w:rsid w:val="00C9379D"/>
    <w:rsid w:val="00CA1311"/>
    <w:rsid w:val="00CA63F4"/>
    <w:rsid w:val="00CA67AA"/>
    <w:rsid w:val="00CB0A60"/>
    <w:rsid w:val="00CB142B"/>
    <w:rsid w:val="00CB1AD2"/>
    <w:rsid w:val="00CB2C4E"/>
    <w:rsid w:val="00CB4F7B"/>
    <w:rsid w:val="00CB6242"/>
    <w:rsid w:val="00CB64F0"/>
    <w:rsid w:val="00CB69F5"/>
    <w:rsid w:val="00CC0BCA"/>
    <w:rsid w:val="00CC576C"/>
    <w:rsid w:val="00CC61B9"/>
    <w:rsid w:val="00CD14EB"/>
    <w:rsid w:val="00CE0483"/>
    <w:rsid w:val="00CF0E85"/>
    <w:rsid w:val="00CF6A2B"/>
    <w:rsid w:val="00D106F8"/>
    <w:rsid w:val="00D1151C"/>
    <w:rsid w:val="00D13BC1"/>
    <w:rsid w:val="00D17AED"/>
    <w:rsid w:val="00D20D90"/>
    <w:rsid w:val="00D23250"/>
    <w:rsid w:val="00D2351F"/>
    <w:rsid w:val="00D260BC"/>
    <w:rsid w:val="00D262B9"/>
    <w:rsid w:val="00D26ACE"/>
    <w:rsid w:val="00D34903"/>
    <w:rsid w:val="00D44327"/>
    <w:rsid w:val="00D50D08"/>
    <w:rsid w:val="00D5176B"/>
    <w:rsid w:val="00D53F46"/>
    <w:rsid w:val="00D55FF4"/>
    <w:rsid w:val="00D56DC2"/>
    <w:rsid w:val="00D61F6D"/>
    <w:rsid w:val="00D66099"/>
    <w:rsid w:val="00D67DC6"/>
    <w:rsid w:val="00D744ED"/>
    <w:rsid w:val="00D77F51"/>
    <w:rsid w:val="00D80703"/>
    <w:rsid w:val="00D8250E"/>
    <w:rsid w:val="00D82F30"/>
    <w:rsid w:val="00D840C2"/>
    <w:rsid w:val="00D86979"/>
    <w:rsid w:val="00D86E79"/>
    <w:rsid w:val="00D87BA0"/>
    <w:rsid w:val="00D87D8F"/>
    <w:rsid w:val="00D87E37"/>
    <w:rsid w:val="00D91FB6"/>
    <w:rsid w:val="00D922DF"/>
    <w:rsid w:val="00DA0F88"/>
    <w:rsid w:val="00DA14E2"/>
    <w:rsid w:val="00DA5170"/>
    <w:rsid w:val="00DA54AE"/>
    <w:rsid w:val="00DB057F"/>
    <w:rsid w:val="00DC2B89"/>
    <w:rsid w:val="00DC5B29"/>
    <w:rsid w:val="00DC6C83"/>
    <w:rsid w:val="00DD1A19"/>
    <w:rsid w:val="00DD5775"/>
    <w:rsid w:val="00DD6718"/>
    <w:rsid w:val="00DD6D7B"/>
    <w:rsid w:val="00DE1A5A"/>
    <w:rsid w:val="00DE1BC7"/>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8473B"/>
    <w:rsid w:val="00E879DB"/>
    <w:rsid w:val="00E9463C"/>
    <w:rsid w:val="00E95316"/>
    <w:rsid w:val="00E95FCE"/>
    <w:rsid w:val="00E96753"/>
    <w:rsid w:val="00EA2566"/>
    <w:rsid w:val="00EA3161"/>
    <w:rsid w:val="00EA640A"/>
    <w:rsid w:val="00EB1163"/>
    <w:rsid w:val="00EB219F"/>
    <w:rsid w:val="00EB3DAF"/>
    <w:rsid w:val="00EB48D6"/>
    <w:rsid w:val="00EB7984"/>
    <w:rsid w:val="00EC3035"/>
    <w:rsid w:val="00EC4A3A"/>
    <w:rsid w:val="00EC50E2"/>
    <w:rsid w:val="00EC614E"/>
    <w:rsid w:val="00EC6C3A"/>
    <w:rsid w:val="00ED0843"/>
    <w:rsid w:val="00ED0F71"/>
    <w:rsid w:val="00ED257E"/>
    <w:rsid w:val="00ED7270"/>
    <w:rsid w:val="00EE0E60"/>
    <w:rsid w:val="00EE53AF"/>
    <w:rsid w:val="00EE7E74"/>
    <w:rsid w:val="00EF7761"/>
    <w:rsid w:val="00F03FC3"/>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3D9A"/>
    <w:rsid w:val="00F56E21"/>
    <w:rsid w:val="00F57DD1"/>
    <w:rsid w:val="00F61E93"/>
    <w:rsid w:val="00F62A5F"/>
    <w:rsid w:val="00F660C2"/>
    <w:rsid w:val="00F6630A"/>
    <w:rsid w:val="00F66A67"/>
    <w:rsid w:val="00F679B4"/>
    <w:rsid w:val="00F702A1"/>
    <w:rsid w:val="00F70FC8"/>
    <w:rsid w:val="00F746DC"/>
    <w:rsid w:val="00F77490"/>
    <w:rsid w:val="00F821B5"/>
    <w:rsid w:val="00F86BB4"/>
    <w:rsid w:val="00F86F83"/>
    <w:rsid w:val="00F90543"/>
    <w:rsid w:val="00F9312B"/>
    <w:rsid w:val="00F93B15"/>
    <w:rsid w:val="00F97313"/>
    <w:rsid w:val="00FA0EA7"/>
    <w:rsid w:val="00FA2923"/>
    <w:rsid w:val="00FA6B87"/>
    <w:rsid w:val="00FA76AF"/>
    <w:rsid w:val="00FB0BE9"/>
    <w:rsid w:val="00FB5F5B"/>
    <w:rsid w:val="00FC0B74"/>
    <w:rsid w:val="00FC277D"/>
    <w:rsid w:val="00FC3EE2"/>
    <w:rsid w:val="00FC5F59"/>
    <w:rsid w:val="00FD0523"/>
    <w:rsid w:val="00FD0772"/>
    <w:rsid w:val="00FD2B56"/>
    <w:rsid w:val="00FD33F9"/>
    <w:rsid w:val="00FD3BBD"/>
    <w:rsid w:val="00FD40A2"/>
    <w:rsid w:val="00FE4682"/>
    <w:rsid w:val="00FE5D09"/>
    <w:rsid w:val="00FE633C"/>
    <w:rsid w:val="00FE7F1F"/>
    <w:rsid w:val="00FF43A7"/>
    <w:rsid w:val="00FF732B"/>
    <w:rsid w:val="00FF7671"/>
    <w:rsid w:val="00FF7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476D2"/>
  <w15:docId w15:val="{FCCE9B94-41E6-444E-8D89-BEE4C9C4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locked/>
    <w:rsid w:val="00BA094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156991466">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726636237">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7945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3FC01-991A-4C85-BA73-69DFD76F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5394</TotalTime>
  <Pages>1</Pages>
  <Words>13424</Words>
  <Characters>76520</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441</cp:revision>
  <cp:lastPrinted>2023-09-21T11:03:00Z</cp:lastPrinted>
  <dcterms:created xsi:type="dcterms:W3CDTF">2018-11-07T12:16:00Z</dcterms:created>
  <dcterms:modified xsi:type="dcterms:W3CDTF">2023-09-21T11:03:00Z</dcterms:modified>
</cp:coreProperties>
</file>