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F4968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0F32DA">
        <w:rPr>
          <w:rFonts w:ascii="Verdana" w:hAnsi="Verdana"/>
          <w:b/>
          <w:sz w:val="28"/>
          <w:szCs w:val="28"/>
          <w:lang w:val="sl-SI"/>
        </w:rPr>
        <w:t>V LASTNIŠTVU PONUDNIKA</w:t>
      </w:r>
    </w:p>
    <w:p w14:paraId="202FCCFC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64D7ADD8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35308E" w14:textId="31DB844D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</w:t>
      </w:r>
      <w:r w:rsidR="00E8264E">
        <w:rPr>
          <w:rFonts w:ascii="Verdana" w:hAnsi="Verdana"/>
          <w:sz w:val="20"/>
          <w:szCs w:val="20"/>
          <w:lang w:val="sl-SI"/>
        </w:rPr>
        <w:t xml:space="preserve">pcije, </w:t>
      </w:r>
      <w:r w:rsidR="006263A1" w:rsidRPr="006263A1">
        <w:rPr>
          <w:rFonts w:ascii="Verdana" w:hAnsi="Verdana"/>
          <w:sz w:val="20"/>
          <w:szCs w:val="20"/>
          <w:lang w:val="sl-SI"/>
        </w:rPr>
        <w:t xml:space="preserve">(Uradni list RS, št. 69/11 – uradno prečiščeno besedilo, 158/20, 3/22 – </w:t>
      </w:r>
      <w:proofErr w:type="spellStart"/>
      <w:r w:rsidR="006263A1" w:rsidRPr="006263A1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6263A1" w:rsidRPr="006263A1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6263A1" w:rsidRPr="006263A1">
        <w:rPr>
          <w:rFonts w:ascii="Verdana" w:hAnsi="Verdana"/>
          <w:sz w:val="20"/>
          <w:szCs w:val="20"/>
          <w:lang w:val="sl-SI"/>
        </w:rPr>
        <w:t>ZZPri</w:t>
      </w:r>
      <w:proofErr w:type="spellEnd"/>
      <w:r>
        <w:rPr>
          <w:rFonts w:ascii="Verdana" w:hAnsi="Verdana"/>
          <w:sz w:val="20"/>
          <w:szCs w:val="20"/>
          <w:lang w:val="sl-SI"/>
        </w:rPr>
        <w:t>).</w:t>
      </w:r>
    </w:p>
    <w:p w14:paraId="30947F72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6927EEB2" w14:textId="77777777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4BE9F34F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7BD4608A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BFD0A11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577FB20" w14:textId="77777777" w:rsidR="000749E5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16E9E95F" w14:textId="77777777" w:rsidR="00575A0B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26AAA6F9" w14:textId="77777777" w:rsidR="00575A0B" w:rsidRPr="007677DE" w:rsidRDefault="00575A0B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607684AD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D889648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1BF9FD48" w14:textId="4113A055" w:rsidR="00F7651F" w:rsidRPr="00171455" w:rsidRDefault="00733F71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6263A1">
              <w:rPr>
                <w:rFonts w:ascii="Verdana" w:hAnsi="Verdana"/>
                <w:sz w:val="20"/>
                <w:szCs w:val="20"/>
                <w:lang w:val="sl-SI"/>
              </w:rPr>
              <w:t>11/2023</w:t>
            </w:r>
          </w:p>
        </w:tc>
      </w:tr>
      <w:tr w:rsidR="00F7651F" w:rsidRPr="00171455" w14:paraId="12BB6E14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DCCD2AA" w14:textId="77777777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D9D9D9" w:themeFill="background1" w:themeFillShade="D9"/>
            <w:vAlign w:val="center"/>
          </w:tcPr>
          <w:p w14:paraId="75BA9A39" w14:textId="3142B3CA" w:rsidR="00F7651F" w:rsidRPr="007677DE" w:rsidRDefault="00985017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Redno in investicijsko vzdrževanje javne razsvetljave na območju občine Šenčur za obdobje 202</w:t>
            </w:r>
            <w:r w:rsidR="006263A1">
              <w:rPr>
                <w:rFonts w:ascii="Verdana" w:hAnsi="Verdana"/>
                <w:b/>
                <w:sz w:val="20"/>
                <w:szCs w:val="20"/>
                <w:lang w:val="sl-SI"/>
              </w:rPr>
              <w:t>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– 202</w:t>
            </w:r>
            <w:r w:rsidR="006263A1">
              <w:rPr>
                <w:rFonts w:ascii="Verdana" w:hAnsi="Verdana"/>
                <w:b/>
                <w:sz w:val="20"/>
                <w:szCs w:val="20"/>
                <w:lang w:val="sl-SI"/>
              </w:rPr>
              <w:t>7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991D3D" w:rsidRPr="00171455" w14:paraId="6AA59E55" w14:textId="77777777" w:rsidTr="00733F71">
        <w:trPr>
          <w:trHeight w:val="20"/>
          <w:jc w:val="center"/>
        </w:trPr>
        <w:tc>
          <w:tcPr>
            <w:tcW w:w="9694" w:type="dxa"/>
            <w:gridSpan w:val="2"/>
            <w:shd w:val="clear" w:color="auto" w:fill="BDD6EE" w:themeFill="accent1" w:themeFillTint="66"/>
            <w:vAlign w:val="center"/>
          </w:tcPr>
          <w:p w14:paraId="3B7AA200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7B90CCC0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6EB815E4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72CC510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F7651F" w:rsidRPr="00171455" w14:paraId="052E3C23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7D0BEF1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DDF28D4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1990F76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59C5CC8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44336C6" w14:textId="77777777" w:rsidR="00F7651F" w:rsidRPr="00DA5CFC" w:rsidRDefault="00F7651F" w:rsidP="001E0E62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BB5CF5E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17F3114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2EAFB41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DDCE3DD" w14:textId="77777777" w:rsidTr="00733F71">
        <w:trPr>
          <w:trHeight w:val="20"/>
          <w:jc w:val="center"/>
        </w:trPr>
        <w:tc>
          <w:tcPr>
            <w:tcW w:w="3122" w:type="dxa"/>
            <w:shd w:val="clear" w:color="auto" w:fill="BDD6EE" w:themeFill="accent1" w:themeFillTint="66"/>
            <w:vAlign w:val="center"/>
          </w:tcPr>
          <w:p w14:paraId="38E1326C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2583B04" w14:textId="77777777" w:rsidR="00F7651F" w:rsidRPr="00DA5CFC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E1E8634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40F488B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295EB332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30AAF781" w14:textId="77777777" w:rsidTr="00733F71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310D4F92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66B255A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BDD6EE" w:themeFill="accent1" w:themeFillTint="66"/>
            <w:vAlign w:val="center"/>
          </w:tcPr>
          <w:p w14:paraId="628DAC2E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BDD6EE" w:themeFill="accent1" w:themeFillTint="66"/>
            <w:vAlign w:val="center"/>
          </w:tcPr>
          <w:p w14:paraId="701354D9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4C9E7D78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29E5CE48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275F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1838B38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1E80C1F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2B99B97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774042C7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74EB27E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282B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3FC579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6174CCC0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6592D83B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D7E2A3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27926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1529036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3E0FFAA2" w14:textId="77777777" w:rsidTr="00733F71">
        <w:trPr>
          <w:trHeight w:val="20"/>
          <w:jc w:val="center"/>
        </w:trPr>
        <w:tc>
          <w:tcPr>
            <w:tcW w:w="598" w:type="dxa"/>
            <w:shd w:val="clear" w:color="auto" w:fill="BDD6EE" w:themeFill="accent1" w:themeFillTint="66"/>
            <w:vAlign w:val="center"/>
          </w:tcPr>
          <w:p w14:paraId="58DFDA62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EC9CC6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B2527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A13A0E3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60EEE59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5DA897A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BD8C931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26018776" w14:textId="77777777" w:rsidTr="00733F71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36AB154C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BDD6EE" w:themeFill="accent1" w:themeFillTint="66"/>
            <w:vAlign w:val="center"/>
          </w:tcPr>
          <w:p w14:paraId="5C5CDCCC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BDD6EE" w:themeFill="accent1" w:themeFillTint="66"/>
            <w:vAlign w:val="center"/>
          </w:tcPr>
          <w:p w14:paraId="718F764B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BDD6EE" w:themeFill="accent1" w:themeFillTint="66"/>
            <w:vAlign w:val="center"/>
          </w:tcPr>
          <w:p w14:paraId="27BA029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5389361A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23B68D57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D59036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4AE4FE48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FBE4E6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0B8407A6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51ED6886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BCFB7C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ACABBC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E93147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B1508A1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6326218D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8E20B8B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2E1ADD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6D7AD0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96189CB" w14:textId="77777777" w:rsidTr="00733F71">
        <w:trPr>
          <w:trHeight w:val="20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14:paraId="50F8FF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B764F7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4D469F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3F216C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0DF009FD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CBBEF33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0D44B85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621EE8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E48923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111DD2A0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4025EFA9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>ponudnik predloži lažno izjavo</w:t>
      </w:r>
      <w:r w:rsidR="00DA0937">
        <w:rPr>
          <w:rFonts w:ascii="Verdana" w:hAnsi="Verdana"/>
          <w:sz w:val="20"/>
          <w:szCs w:val="20"/>
          <w:lang w:val="sl-SI"/>
        </w:rPr>
        <w:t>,</w:t>
      </w:r>
      <w:r w:rsidRPr="00EC6666">
        <w:rPr>
          <w:rFonts w:ascii="Verdana" w:hAnsi="Verdana"/>
          <w:sz w:val="20"/>
          <w:szCs w:val="20"/>
          <w:lang w:val="sl-SI"/>
        </w:rPr>
        <w:t xml:space="preserve">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</w:t>
      </w:r>
      <w:r w:rsidR="0051541A">
        <w:rPr>
          <w:rFonts w:ascii="Verdana" w:hAnsi="Verdana"/>
          <w:sz w:val="20"/>
          <w:szCs w:val="20"/>
          <w:lang w:val="sl-SI"/>
        </w:rPr>
        <w:t>nost pogodbe</w:t>
      </w:r>
      <w:r w:rsidRPr="00307CDE">
        <w:rPr>
          <w:rFonts w:ascii="Verdana" w:hAnsi="Verdana"/>
          <w:sz w:val="20"/>
          <w:szCs w:val="20"/>
          <w:lang w:val="sl-SI"/>
        </w:rPr>
        <w:t>.</w:t>
      </w:r>
    </w:p>
    <w:p w14:paraId="0A67EE5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02ECE60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EB02C1E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1A225F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="00575A0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, </w:t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37993C50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0CAB927F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2D1FC5E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F86931" w14:textId="77777777" w:rsidR="002D57E0" w:rsidRDefault="002D57E0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72E845B4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C7007A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46A2C5A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8343EFA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60E533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7B4589F9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5CB1B5B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E53C50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447A321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3B49E934" w14:textId="77777777" w:rsidR="00516148" w:rsidRDefault="00516148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D843CEB" w14:textId="77777777" w:rsidR="00516148" w:rsidRPr="0053310A" w:rsidRDefault="00516148" w:rsidP="00516148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7521D2B8" w14:textId="77777777" w:rsidR="00516148" w:rsidRPr="0053310A" w:rsidRDefault="00516148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sectPr w:rsidR="00516148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CEF54" w14:textId="77777777" w:rsidR="009A01C5" w:rsidRDefault="009A01C5" w:rsidP="00CB4327">
      <w:pPr>
        <w:spacing w:after="0" w:line="240" w:lineRule="auto"/>
      </w:pPr>
      <w:r>
        <w:separator/>
      </w:r>
    </w:p>
  </w:endnote>
  <w:endnote w:type="continuationSeparator" w:id="0">
    <w:p w14:paraId="250F8EB1" w14:textId="77777777" w:rsidR="009A01C5" w:rsidRDefault="009A01C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46EF" w14:textId="77777777" w:rsidR="00516148" w:rsidRDefault="0051614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5611A5EC" w14:textId="77777777" w:rsidTr="00171455">
      <w:tc>
        <w:tcPr>
          <w:tcW w:w="6588" w:type="dxa"/>
          <w:shd w:val="clear" w:color="auto" w:fill="auto"/>
        </w:tcPr>
        <w:p w14:paraId="6F387B8E" w14:textId="77777777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64E8E7CE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B5065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7E1731A3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BC940" w14:textId="77777777" w:rsidR="00516148" w:rsidRDefault="0051614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97181" w14:textId="77777777" w:rsidR="009A01C5" w:rsidRDefault="009A01C5" w:rsidP="00CB4327">
      <w:pPr>
        <w:spacing w:after="0" w:line="240" w:lineRule="auto"/>
      </w:pPr>
      <w:r>
        <w:separator/>
      </w:r>
    </w:p>
  </w:footnote>
  <w:footnote w:type="continuationSeparator" w:id="0">
    <w:p w14:paraId="2E34F16A" w14:textId="77777777" w:rsidR="009A01C5" w:rsidRDefault="009A01C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8415" w14:textId="77777777" w:rsidR="00516148" w:rsidRDefault="0051614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6D939C93" w14:textId="77777777" w:rsidTr="00171455">
      <w:tc>
        <w:tcPr>
          <w:tcW w:w="6588" w:type="dxa"/>
          <w:shd w:val="clear" w:color="auto" w:fill="auto"/>
        </w:tcPr>
        <w:p w14:paraId="1B748018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5F62D509" w14:textId="77777777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52EA993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CFC23" w14:textId="77777777" w:rsidR="00516148" w:rsidRDefault="0051614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844805">
    <w:abstractNumId w:val="1"/>
  </w:num>
  <w:num w:numId="2" w16cid:durableId="1399578">
    <w:abstractNumId w:val="2"/>
  </w:num>
  <w:num w:numId="3" w16cid:durableId="18944594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749E5"/>
    <w:rsid w:val="000A53DE"/>
    <w:rsid w:val="000B6063"/>
    <w:rsid w:val="000F32DA"/>
    <w:rsid w:val="00164912"/>
    <w:rsid w:val="00171455"/>
    <w:rsid w:val="001A225F"/>
    <w:rsid w:val="001C4D59"/>
    <w:rsid w:val="001E0E62"/>
    <w:rsid w:val="00232381"/>
    <w:rsid w:val="00271227"/>
    <w:rsid w:val="00272CCC"/>
    <w:rsid w:val="002D4C08"/>
    <w:rsid w:val="002D57E0"/>
    <w:rsid w:val="00307CDE"/>
    <w:rsid w:val="003B04CA"/>
    <w:rsid w:val="003C1393"/>
    <w:rsid w:val="003E5C4F"/>
    <w:rsid w:val="003F3BAD"/>
    <w:rsid w:val="00403526"/>
    <w:rsid w:val="004253B1"/>
    <w:rsid w:val="0045450C"/>
    <w:rsid w:val="00470BC3"/>
    <w:rsid w:val="00476666"/>
    <w:rsid w:val="0048685A"/>
    <w:rsid w:val="0051541A"/>
    <w:rsid w:val="00516148"/>
    <w:rsid w:val="0053310A"/>
    <w:rsid w:val="00575A0B"/>
    <w:rsid w:val="005C75D1"/>
    <w:rsid w:val="006263A1"/>
    <w:rsid w:val="00637887"/>
    <w:rsid w:val="00653AE5"/>
    <w:rsid w:val="0067206E"/>
    <w:rsid w:val="006725FB"/>
    <w:rsid w:val="006E1225"/>
    <w:rsid w:val="00702EFD"/>
    <w:rsid w:val="007225BA"/>
    <w:rsid w:val="00733F71"/>
    <w:rsid w:val="00736A02"/>
    <w:rsid w:val="007607E3"/>
    <w:rsid w:val="007677DE"/>
    <w:rsid w:val="007A4E40"/>
    <w:rsid w:val="007F3A57"/>
    <w:rsid w:val="0082793F"/>
    <w:rsid w:val="008362AE"/>
    <w:rsid w:val="008873C5"/>
    <w:rsid w:val="0089387F"/>
    <w:rsid w:val="008A4C3B"/>
    <w:rsid w:val="0091078F"/>
    <w:rsid w:val="00943F51"/>
    <w:rsid w:val="00985017"/>
    <w:rsid w:val="00991D3D"/>
    <w:rsid w:val="009A01C5"/>
    <w:rsid w:val="009B2925"/>
    <w:rsid w:val="009B31F4"/>
    <w:rsid w:val="00A356A6"/>
    <w:rsid w:val="00A50F27"/>
    <w:rsid w:val="00A64F52"/>
    <w:rsid w:val="00A65CD9"/>
    <w:rsid w:val="00AB7A8D"/>
    <w:rsid w:val="00AC31FB"/>
    <w:rsid w:val="00B50657"/>
    <w:rsid w:val="00B73218"/>
    <w:rsid w:val="00B82A02"/>
    <w:rsid w:val="00B934CC"/>
    <w:rsid w:val="00BE1ABA"/>
    <w:rsid w:val="00C02FA5"/>
    <w:rsid w:val="00C90771"/>
    <w:rsid w:val="00CB4327"/>
    <w:rsid w:val="00D20219"/>
    <w:rsid w:val="00D53278"/>
    <w:rsid w:val="00D560CF"/>
    <w:rsid w:val="00D673B4"/>
    <w:rsid w:val="00DA0937"/>
    <w:rsid w:val="00DA2435"/>
    <w:rsid w:val="00DA5CFC"/>
    <w:rsid w:val="00DC6903"/>
    <w:rsid w:val="00E10FDD"/>
    <w:rsid w:val="00E13489"/>
    <w:rsid w:val="00E47AFE"/>
    <w:rsid w:val="00E8264E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BEFAE91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6263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</cp:lastModifiedBy>
  <cp:revision>14</cp:revision>
  <dcterms:created xsi:type="dcterms:W3CDTF">2018-06-06T09:26:00Z</dcterms:created>
  <dcterms:modified xsi:type="dcterms:W3CDTF">2023-09-27T09:34:00Z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