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736B34" w14:textId="5F98D306" w:rsidR="0048609C" w:rsidRPr="00B42BC9" w:rsidRDefault="0048609C" w:rsidP="0048609C">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ind w:left="360"/>
        <w:jc w:val="center"/>
        <w:rPr>
          <w:rFonts w:ascii="Garamond" w:hAnsi="Garamond"/>
          <w:color w:val="auto"/>
          <w:sz w:val="24"/>
          <w:szCs w:val="24"/>
        </w:rPr>
      </w:pPr>
      <w:r w:rsidRPr="00B42BC9">
        <w:rPr>
          <w:rFonts w:ascii="Garamond" w:hAnsi="Garamond"/>
          <w:color w:val="auto"/>
          <w:sz w:val="24"/>
          <w:szCs w:val="24"/>
        </w:rPr>
        <w:t>OBRAZCI</w:t>
      </w:r>
    </w:p>
    <w:p w14:paraId="45E4A4FF" w14:textId="77777777" w:rsidR="0048609C" w:rsidRPr="00B42BC9" w:rsidRDefault="0048609C" w:rsidP="0048609C">
      <w:pPr>
        <w:jc w:val="center"/>
        <w:rPr>
          <w:rFonts w:ascii="Garamond" w:hAnsi="Garamond"/>
          <w:b/>
          <w:sz w:val="24"/>
        </w:rPr>
      </w:pPr>
    </w:p>
    <w:p w14:paraId="6F9AB542" w14:textId="77777777" w:rsidR="0048609C" w:rsidRPr="00B42BC9" w:rsidRDefault="0048609C" w:rsidP="001D112A">
      <w:pPr>
        <w:rPr>
          <w:rFonts w:ascii="Garamond" w:hAnsi="Garamond"/>
          <w:b/>
          <w:sz w:val="24"/>
        </w:rPr>
      </w:pPr>
    </w:p>
    <w:p w14:paraId="1D289107" w14:textId="77777777" w:rsidR="0048609C" w:rsidRPr="00B42BC9" w:rsidRDefault="0048609C" w:rsidP="0048609C">
      <w:pPr>
        <w:jc w:val="center"/>
        <w:rPr>
          <w:rFonts w:ascii="Garamond" w:hAnsi="Garamond"/>
          <w:b/>
          <w:sz w:val="24"/>
        </w:rPr>
      </w:pPr>
    </w:p>
    <w:p w14:paraId="78C754B1" w14:textId="77777777" w:rsidR="00341D96" w:rsidRPr="00B42BC9" w:rsidRDefault="00341D96">
      <w:pPr>
        <w:rPr>
          <w:rFonts w:ascii="Garamond" w:hAnsi="Garamond"/>
          <w:b/>
          <w:sz w:val="24"/>
        </w:rPr>
        <w:sectPr w:rsidR="00341D96" w:rsidRPr="00B42BC9" w:rsidSect="0049128D">
          <w:headerReference w:type="default" r:id="rId11"/>
          <w:footerReference w:type="default" r:id="rId12"/>
          <w:footerReference w:type="first" r:id="rId13"/>
          <w:pgSz w:w="11906" w:h="16838" w:code="9"/>
          <w:pgMar w:top="1544" w:right="1418" w:bottom="1418" w:left="1134" w:header="397" w:footer="397" w:gutter="0"/>
          <w:cols w:space="708"/>
          <w:titlePg/>
          <w:docGrid w:linePitch="360"/>
        </w:sectPr>
      </w:pPr>
    </w:p>
    <w:p w14:paraId="120901E4" w14:textId="77777777" w:rsidR="00341D96" w:rsidRPr="00B42BC9" w:rsidRDefault="00341D96" w:rsidP="00341D96">
      <w:pPr>
        <w:jc w:val="center"/>
        <w:rPr>
          <w:rFonts w:ascii="Garamond" w:hAnsi="Garamond"/>
          <w:b/>
          <w:sz w:val="24"/>
        </w:rPr>
      </w:pPr>
    </w:p>
    <w:p w14:paraId="7E9A3767" w14:textId="77777777" w:rsidR="00341D96" w:rsidRPr="00B42BC9" w:rsidRDefault="00341D96" w:rsidP="00341D96">
      <w:pPr>
        <w:rPr>
          <w:rFonts w:ascii="Garamond" w:hAnsi="Garamond"/>
          <w:sz w:val="24"/>
        </w:rPr>
      </w:pPr>
    </w:p>
    <w:p w14:paraId="7D4C77BB" w14:textId="77777777" w:rsidR="00341D96" w:rsidRPr="00B42BC9" w:rsidRDefault="00341D96" w:rsidP="00341D96">
      <w:pPr>
        <w:rPr>
          <w:rFonts w:ascii="Garamond" w:hAnsi="Garamond"/>
          <w:sz w:val="24"/>
        </w:rPr>
      </w:pPr>
    </w:p>
    <w:p w14:paraId="799A30F3" w14:textId="77777777" w:rsidR="00341D96" w:rsidRPr="00B42BC9" w:rsidRDefault="00341D96" w:rsidP="00341D96">
      <w:pPr>
        <w:jc w:val="center"/>
        <w:rPr>
          <w:rFonts w:ascii="Garamond" w:hAnsi="Garamond"/>
          <w:sz w:val="24"/>
        </w:rPr>
      </w:pPr>
    </w:p>
    <w:p w14:paraId="110F8701" w14:textId="77777777" w:rsidR="00035042" w:rsidRDefault="00341D96" w:rsidP="00035042">
      <w:pPr>
        <w:jc w:val="center"/>
        <w:rPr>
          <w:rFonts w:ascii="Garamond" w:hAnsi="Garamond"/>
          <w:b/>
          <w:sz w:val="24"/>
        </w:rPr>
      </w:pPr>
      <w:r w:rsidRPr="00B42BC9">
        <w:rPr>
          <w:rFonts w:ascii="Garamond" w:hAnsi="Garamond"/>
          <w:sz w:val="24"/>
        </w:rPr>
        <w:tab/>
      </w:r>
      <w:r w:rsidR="00035042" w:rsidRPr="00B42BC9">
        <w:rPr>
          <w:rFonts w:ascii="Garamond" w:hAnsi="Garamond"/>
          <w:b/>
          <w:sz w:val="24"/>
        </w:rPr>
        <w:t>PREDRAČUN št. __________________ (OBR-1)</w:t>
      </w:r>
    </w:p>
    <w:p w14:paraId="1BBADD20" w14:textId="3A204210" w:rsidR="00035042" w:rsidRPr="00B62014" w:rsidRDefault="00253D6A" w:rsidP="00035042">
      <w:pPr>
        <w:rPr>
          <w:rFonts w:ascii="Garamond" w:hAnsi="Garamond"/>
          <w:b/>
          <w:sz w:val="24"/>
        </w:rPr>
      </w:pPr>
      <w:r>
        <w:rPr>
          <w:rFonts w:ascii="Garamond" w:hAnsi="Garamond"/>
          <w:b/>
          <w:sz w:val="24"/>
        </w:rPr>
        <w:t xml:space="preserve">1. </w:t>
      </w:r>
      <w:r w:rsidR="00035042" w:rsidRPr="007A65B1">
        <w:rPr>
          <w:rFonts w:ascii="Garamond" w:hAnsi="Garamond"/>
          <w:b/>
          <w:sz w:val="24"/>
        </w:rPr>
        <w:t xml:space="preserve">Sklop: </w:t>
      </w:r>
      <w:r w:rsidR="00806F85" w:rsidRPr="00806F85">
        <w:rPr>
          <w:rFonts w:ascii="Garamond" w:hAnsi="Garamond"/>
          <w:b/>
          <w:sz w:val="24"/>
        </w:rPr>
        <w:t>Adobe</w:t>
      </w:r>
    </w:p>
    <w:p w14:paraId="69C3A1E6" w14:textId="77777777" w:rsidR="00035042" w:rsidRPr="00B62014" w:rsidRDefault="00035042" w:rsidP="00035042">
      <w:pPr>
        <w:jc w:val="both"/>
        <w:rPr>
          <w:rFonts w:ascii="Garamond" w:hAnsi="Garamond"/>
          <w:b/>
          <w:sz w:val="24"/>
        </w:rPr>
      </w:pPr>
    </w:p>
    <w:tbl>
      <w:tblPr>
        <w:tblW w:w="8660" w:type="dxa"/>
        <w:tblCellMar>
          <w:left w:w="70" w:type="dxa"/>
          <w:right w:w="70" w:type="dxa"/>
        </w:tblCellMar>
        <w:tblLook w:val="04A0" w:firstRow="1" w:lastRow="0" w:firstColumn="1" w:lastColumn="0" w:noHBand="0" w:noVBand="1"/>
      </w:tblPr>
      <w:tblGrid>
        <w:gridCol w:w="960"/>
        <w:gridCol w:w="1920"/>
        <w:gridCol w:w="1940"/>
        <w:gridCol w:w="1900"/>
        <w:gridCol w:w="1940"/>
      </w:tblGrid>
      <w:tr w:rsidR="00C400F0" w:rsidRPr="00405DC5" w14:paraId="7BBB8C15" w14:textId="77777777" w:rsidTr="001954AF">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7230DBE3" w14:textId="77777777" w:rsidR="00C400F0" w:rsidRPr="00405DC5" w:rsidRDefault="00C400F0" w:rsidP="001954AF">
            <w:pPr>
              <w:jc w:val="center"/>
              <w:rPr>
                <w:rFonts w:ascii="Garamond" w:hAnsi="Garamond" w:cs="Calibri"/>
                <w:color w:val="000000"/>
                <w:sz w:val="24"/>
              </w:rPr>
            </w:pPr>
            <w:proofErr w:type="spellStart"/>
            <w:r w:rsidRPr="00405DC5">
              <w:rPr>
                <w:rFonts w:ascii="Garamond" w:hAnsi="Garamond" w:cs="Calibri"/>
                <w:color w:val="000000"/>
                <w:sz w:val="24"/>
              </w:rPr>
              <w:t>Zap</w:t>
            </w:r>
            <w:proofErr w:type="spellEnd"/>
            <w:r w:rsidRPr="00405DC5">
              <w:rPr>
                <w:rFonts w:ascii="Garamond" w:hAnsi="Garamond" w:cs="Calibri"/>
                <w:color w:val="000000"/>
                <w:sz w:val="24"/>
              </w:rPr>
              <w:t>. Št</w:t>
            </w:r>
          </w:p>
        </w:tc>
        <w:tc>
          <w:tcPr>
            <w:tcW w:w="1920" w:type="dxa"/>
            <w:tcBorders>
              <w:top w:val="single" w:sz="4" w:space="0" w:color="auto"/>
              <w:left w:val="nil"/>
              <w:bottom w:val="single" w:sz="4" w:space="0" w:color="auto"/>
              <w:right w:val="single" w:sz="4" w:space="0" w:color="auto"/>
            </w:tcBorders>
            <w:shd w:val="clear" w:color="auto" w:fill="auto"/>
            <w:hideMark/>
          </w:tcPr>
          <w:p w14:paraId="5770862E" w14:textId="77777777" w:rsidR="00C400F0" w:rsidRPr="00405DC5" w:rsidRDefault="00C400F0" w:rsidP="001954AF">
            <w:pPr>
              <w:jc w:val="center"/>
              <w:rPr>
                <w:rFonts w:ascii="Garamond" w:hAnsi="Garamond" w:cs="Calibri"/>
                <w:color w:val="000000"/>
                <w:sz w:val="24"/>
              </w:rPr>
            </w:pPr>
            <w:r w:rsidRPr="00405DC5">
              <w:rPr>
                <w:rFonts w:ascii="Garamond" w:hAnsi="Garamond" w:cs="Calibri"/>
                <w:color w:val="000000"/>
                <w:sz w:val="24"/>
              </w:rPr>
              <w:t>Predmet naročila</w:t>
            </w:r>
          </w:p>
        </w:tc>
        <w:tc>
          <w:tcPr>
            <w:tcW w:w="1940" w:type="dxa"/>
            <w:tcBorders>
              <w:top w:val="single" w:sz="4" w:space="0" w:color="auto"/>
              <w:left w:val="nil"/>
              <w:bottom w:val="single" w:sz="4" w:space="0" w:color="auto"/>
              <w:right w:val="single" w:sz="4" w:space="0" w:color="auto"/>
            </w:tcBorders>
            <w:shd w:val="clear" w:color="auto" w:fill="auto"/>
            <w:hideMark/>
          </w:tcPr>
          <w:p w14:paraId="12D87026" w14:textId="77777777" w:rsidR="00C400F0" w:rsidRPr="00405DC5" w:rsidRDefault="00C400F0" w:rsidP="001954AF">
            <w:pPr>
              <w:jc w:val="center"/>
              <w:rPr>
                <w:rFonts w:ascii="Garamond" w:hAnsi="Garamond" w:cs="Calibri"/>
                <w:color w:val="000000"/>
                <w:sz w:val="24"/>
              </w:rPr>
            </w:pPr>
            <w:r w:rsidRPr="00405DC5">
              <w:rPr>
                <w:rFonts w:ascii="Garamond" w:hAnsi="Garamond" w:cs="Calibri"/>
                <w:color w:val="000000"/>
                <w:sz w:val="24"/>
              </w:rPr>
              <w:t>Ocenjena količina</w:t>
            </w:r>
          </w:p>
        </w:tc>
        <w:tc>
          <w:tcPr>
            <w:tcW w:w="1900" w:type="dxa"/>
            <w:tcBorders>
              <w:top w:val="single" w:sz="4" w:space="0" w:color="auto"/>
              <w:left w:val="nil"/>
              <w:bottom w:val="single" w:sz="4" w:space="0" w:color="auto"/>
              <w:right w:val="single" w:sz="4" w:space="0" w:color="auto"/>
            </w:tcBorders>
            <w:shd w:val="clear" w:color="auto" w:fill="auto"/>
            <w:hideMark/>
          </w:tcPr>
          <w:p w14:paraId="5E420F10" w14:textId="77777777" w:rsidR="00C400F0" w:rsidRDefault="00C400F0" w:rsidP="001954AF">
            <w:pPr>
              <w:jc w:val="center"/>
              <w:rPr>
                <w:rFonts w:ascii="Garamond" w:hAnsi="Garamond" w:cs="Calibri"/>
                <w:color w:val="000000"/>
                <w:sz w:val="24"/>
              </w:rPr>
            </w:pPr>
            <w:r w:rsidRPr="00405DC5">
              <w:rPr>
                <w:rFonts w:ascii="Garamond" w:hAnsi="Garamond" w:cs="Calibri"/>
                <w:color w:val="000000"/>
                <w:sz w:val="24"/>
              </w:rPr>
              <w:t>Cena na enoto v EUR brez DDV</w:t>
            </w:r>
          </w:p>
          <w:p w14:paraId="145328B1" w14:textId="487A7085" w:rsidR="00ED344F" w:rsidRPr="00405DC5" w:rsidRDefault="00ED344F" w:rsidP="001954AF">
            <w:pPr>
              <w:jc w:val="center"/>
              <w:rPr>
                <w:rFonts w:ascii="Garamond" w:hAnsi="Garamond" w:cs="Calibri"/>
                <w:color w:val="000000"/>
                <w:sz w:val="24"/>
              </w:rPr>
            </w:pPr>
            <w:r>
              <w:rPr>
                <w:rFonts w:ascii="Garamond" w:hAnsi="Garamond" w:cs="Calibri"/>
                <w:color w:val="000000"/>
                <w:sz w:val="24"/>
              </w:rPr>
              <w:t>(letno)</w:t>
            </w:r>
          </w:p>
        </w:tc>
        <w:tc>
          <w:tcPr>
            <w:tcW w:w="1940" w:type="dxa"/>
            <w:tcBorders>
              <w:top w:val="single" w:sz="4" w:space="0" w:color="auto"/>
              <w:left w:val="nil"/>
              <w:bottom w:val="single" w:sz="4" w:space="0" w:color="auto"/>
              <w:right w:val="single" w:sz="4" w:space="0" w:color="auto"/>
            </w:tcBorders>
            <w:shd w:val="clear" w:color="auto" w:fill="auto"/>
            <w:hideMark/>
          </w:tcPr>
          <w:p w14:paraId="554CBB55" w14:textId="77777777" w:rsidR="00C400F0" w:rsidRPr="00405DC5" w:rsidRDefault="00C400F0" w:rsidP="001954AF">
            <w:pPr>
              <w:jc w:val="center"/>
              <w:rPr>
                <w:rFonts w:ascii="Garamond" w:hAnsi="Garamond" w:cs="Calibri"/>
                <w:color w:val="000000"/>
                <w:sz w:val="24"/>
              </w:rPr>
            </w:pPr>
            <w:r w:rsidRPr="00405DC5">
              <w:rPr>
                <w:rFonts w:ascii="Garamond" w:hAnsi="Garamond" w:cs="Calibri"/>
                <w:color w:val="000000"/>
                <w:sz w:val="24"/>
              </w:rPr>
              <w:t>Cena za ocenjeno količino v EUR brez DDV</w:t>
            </w:r>
          </w:p>
        </w:tc>
      </w:tr>
      <w:tr w:rsidR="00C400F0" w:rsidRPr="00405DC5" w14:paraId="1AE53BB7" w14:textId="77777777" w:rsidTr="001954AF">
        <w:trPr>
          <w:trHeight w:val="423"/>
        </w:trPr>
        <w:tc>
          <w:tcPr>
            <w:tcW w:w="960" w:type="dxa"/>
            <w:tcBorders>
              <w:top w:val="nil"/>
              <w:left w:val="single" w:sz="4" w:space="0" w:color="auto"/>
              <w:bottom w:val="single" w:sz="4" w:space="0" w:color="auto"/>
              <w:right w:val="single" w:sz="4" w:space="0" w:color="auto"/>
            </w:tcBorders>
            <w:shd w:val="clear" w:color="auto" w:fill="auto"/>
            <w:hideMark/>
          </w:tcPr>
          <w:p w14:paraId="64FA0A85" w14:textId="77777777" w:rsidR="00C400F0" w:rsidRPr="00405DC5" w:rsidRDefault="00C400F0" w:rsidP="001954AF">
            <w:pPr>
              <w:jc w:val="center"/>
              <w:rPr>
                <w:rFonts w:ascii="Garamond" w:hAnsi="Garamond" w:cs="Calibri"/>
                <w:color w:val="000000"/>
                <w:sz w:val="24"/>
              </w:rPr>
            </w:pPr>
            <w:r w:rsidRPr="00405DC5">
              <w:rPr>
                <w:rFonts w:ascii="Garamond" w:hAnsi="Garamond" w:cs="Calibri"/>
                <w:color w:val="000000"/>
                <w:sz w:val="24"/>
              </w:rPr>
              <w:t>1</w:t>
            </w:r>
          </w:p>
        </w:tc>
        <w:tc>
          <w:tcPr>
            <w:tcW w:w="1920" w:type="dxa"/>
            <w:tcBorders>
              <w:top w:val="nil"/>
              <w:left w:val="nil"/>
              <w:bottom w:val="single" w:sz="4" w:space="0" w:color="auto"/>
              <w:right w:val="single" w:sz="4" w:space="0" w:color="auto"/>
            </w:tcBorders>
            <w:shd w:val="clear" w:color="auto" w:fill="auto"/>
            <w:hideMark/>
          </w:tcPr>
          <w:p w14:paraId="67728B1F" w14:textId="77777777" w:rsidR="00C400F0" w:rsidRPr="00405DC5" w:rsidRDefault="00C400F0" w:rsidP="001954AF">
            <w:pPr>
              <w:jc w:val="center"/>
              <w:rPr>
                <w:rFonts w:ascii="Garamond" w:hAnsi="Garamond" w:cs="Calibri"/>
                <w:color w:val="000000"/>
                <w:sz w:val="24"/>
              </w:rPr>
            </w:pPr>
            <w:proofErr w:type="spellStart"/>
            <w:r>
              <w:rPr>
                <w:rFonts w:ascii="Garamond" w:hAnsi="Garamond" w:cs="Calibri"/>
                <w:color w:val="000000"/>
                <w:sz w:val="24"/>
              </w:rPr>
              <w:t>Acrobat</w:t>
            </w:r>
            <w:proofErr w:type="spellEnd"/>
            <w:r>
              <w:rPr>
                <w:rFonts w:ascii="Garamond" w:hAnsi="Garamond" w:cs="Calibri"/>
                <w:color w:val="000000"/>
                <w:sz w:val="24"/>
              </w:rPr>
              <w:t xml:space="preserve"> PRO</w:t>
            </w:r>
          </w:p>
        </w:tc>
        <w:tc>
          <w:tcPr>
            <w:tcW w:w="1940" w:type="dxa"/>
            <w:tcBorders>
              <w:top w:val="nil"/>
              <w:left w:val="nil"/>
              <w:bottom w:val="single" w:sz="4" w:space="0" w:color="auto"/>
              <w:right w:val="single" w:sz="4" w:space="0" w:color="auto"/>
            </w:tcBorders>
            <w:shd w:val="clear" w:color="auto" w:fill="auto"/>
            <w:hideMark/>
          </w:tcPr>
          <w:p w14:paraId="3050194D" w14:textId="77777777" w:rsidR="00C400F0" w:rsidRPr="00405DC5" w:rsidRDefault="00C400F0" w:rsidP="001954AF">
            <w:pPr>
              <w:jc w:val="center"/>
              <w:rPr>
                <w:rFonts w:ascii="Garamond" w:hAnsi="Garamond" w:cs="Calibri"/>
                <w:color w:val="000000"/>
                <w:sz w:val="24"/>
              </w:rPr>
            </w:pPr>
            <w:r>
              <w:rPr>
                <w:rFonts w:ascii="Garamond" w:hAnsi="Garamond" w:cs="Calibri"/>
                <w:color w:val="000000"/>
                <w:sz w:val="24"/>
              </w:rPr>
              <w:t>750</w:t>
            </w:r>
          </w:p>
        </w:tc>
        <w:tc>
          <w:tcPr>
            <w:tcW w:w="1900" w:type="dxa"/>
            <w:tcBorders>
              <w:top w:val="nil"/>
              <w:left w:val="nil"/>
              <w:bottom w:val="single" w:sz="4" w:space="0" w:color="auto"/>
              <w:right w:val="single" w:sz="4" w:space="0" w:color="auto"/>
            </w:tcBorders>
            <w:shd w:val="clear" w:color="auto" w:fill="auto"/>
            <w:hideMark/>
          </w:tcPr>
          <w:p w14:paraId="0BE76E2D" w14:textId="77777777" w:rsidR="00C400F0" w:rsidRPr="00405DC5" w:rsidRDefault="00C400F0" w:rsidP="001954AF">
            <w:pPr>
              <w:jc w:val="center"/>
              <w:rPr>
                <w:rFonts w:ascii="Garamond" w:hAnsi="Garamond" w:cs="Calibri"/>
                <w:color w:val="000000"/>
                <w:sz w:val="24"/>
              </w:rPr>
            </w:pPr>
          </w:p>
        </w:tc>
        <w:tc>
          <w:tcPr>
            <w:tcW w:w="1940" w:type="dxa"/>
            <w:tcBorders>
              <w:top w:val="nil"/>
              <w:left w:val="nil"/>
              <w:bottom w:val="single" w:sz="4" w:space="0" w:color="auto"/>
              <w:right w:val="single" w:sz="4" w:space="0" w:color="auto"/>
            </w:tcBorders>
            <w:shd w:val="clear" w:color="auto" w:fill="auto"/>
            <w:hideMark/>
          </w:tcPr>
          <w:p w14:paraId="487A6799" w14:textId="77777777" w:rsidR="00C400F0" w:rsidRPr="00405DC5" w:rsidRDefault="00C400F0" w:rsidP="001954AF">
            <w:pPr>
              <w:jc w:val="center"/>
              <w:rPr>
                <w:rFonts w:ascii="Garamond" w:hAnsi="Garamond" w:cs="Calibri"/>
                <w:color w:val="000000"/>
                <w:sz w:val="24"/>
              </w:rPr>
            </w:pPr>
            <w:r w:rsidRPr="00405DC5">
              <w:rPr>
                <w:rFonts w:ascii="Garamond" w:hAnsi="Garamond" w:cs="Calibri"/>
                <w:color w:val="000000"/>
                <w:sz w:val="24"/>
              </w:rPr>
              <w:t> </w:t>
            </w:r>
          </w:p>
        </w:tc>
      </w:tr>
      <w:tr w:rsidR="00C400F0" w:rsidRPr="00405DC5" w14:paraId="6555C7F1" w14:textId="77777777" w:rsidTr="001954AF">
        <w:trPr>
          <w:trHeight w:val="415"/>
        </w:trPr>
        <w:tc>
          <w:tcPr>
            <w:tcW w:w="960" w:type="dxa"/>
            <w:tcBorders>
              <w:top w:val="nil"/>
              <w:left w:val="single" w:sz="4" w:space="0" w:color="auto"/>
              <w:bottom w:val="single" w:sz="4" w:space="0" w:color="auto"/>
              <w:right w:val="single" w:sz="4" w:space="0" w:color="auto"/>
            </w:tcBorders>
            <w:shd w:val="clear" w:color="auto" w:fill="auto"/>
            <w:hideMark/>
          </w:tcPr>
          <w:p w14:paraId="67309ADE" w14:textId="77777777" w:rsidR="00C400F0" w:rsidRPr="00405DC5" w:rsidRDefault="00C400F0" w:rsidP="001954AF">
            <w:pPr>
              <w:jc w:val="center"/>
              <w:rPr>
                <w:rFonts w:ascii="Garamond" w:hAnsi="Garamond" w:cs="Calibri"/>
                <w:color w:val="000000"/>
                <w:sz w:val="24"/>
              </w:rPr>
            </w:pPr>
            <w:r w:rsidRPr="00405DC5">
              <w:rPr>
                <w:rFonts w:ascii="Garamond" w:hAnsi="Garamond" w:cs="Calibri"/>
                <w:color w:val="000000"/>
                <w:sz w:val="24"/>
              </w:rPr>
              <w:t>2</w:t>
            </w:r>
          </w:p>
        </w:tc>
        <w:tc>
          <w:tcPr>
            <w:tcW w:w="1920" w:type="dxa"/>
            <w:tcBorders>
              <w:top w:val="nil"/>
              <w:left w:val="nil"/>
              <w:bottom w:val="single" w:sz="4" w:space="0" w:color="auto"/>
              <w:right w:val="single" w:sz="4" w:space="0" w:color="auto"/>
            </w:tcBorders>
            <w:shd w:val="clear" w:color="auto" w:fill="auto"/>
            <w:hideMark/>
          </w:tcPr>
          <w:p w14:paraId="4EB22A1D" w14:textId="77777777" w:rsidR="00C400F0" w:rsidRPr="00405DC5" w:rsidRDefault="00C400F0" w:rsidP="001954AF">
            <w:pPr>
              <w:jc w:val="center"/>
              <w:rPr>
                <w:rFonts w:ascii="Garamond" w:hAnsi="Garamond" w:cs="Calibri"/>
                <w:color w:val="000000"/>
                <w:sz w:val="24"/>
              </w:rPr>
            </w:pPr>
            <w:proofErr w:type="spellStart"/>
            <w:r>
              <w:rPr>
                <w:rFonts w:ascii="Garamond" w:hAnsi="Garamond" w:cs="Calibri"/>
                <w:color w:val="000000"/>
                <w:sz w:val="24"/>
              </w:rPr>
              <w:t>Audition</w:t>
            </w:r>
            <w:proofErr w:type="spellEnd"/>
          </w:p>
        </w:tc>
        <w:tc>
          <w:tcPr>
            <w:tcW w:w="1940" w:type="dxa"/>
            <w:tcBorders>
              <w:top w:val="nil"/>
              <w:left w:val="nil"/>
              <w:bottom w:val="single" w:sz="4" w:space="0" w:color="auto"/>
              <w:right w:val="single" w:sz="4" w:space="0" w:color="auto"/>
            </w:tcBorders>
            <w:shd w:val="clear" w:color="auto" w:fill="auto"/>
            <w:hideMark/>
          </w:tcPr>
          <w:p w14:paraId="240670DB" w14:textId="77777777" w:rsidR="00C400F0" w:rsidRPr="00405DC5" w:rsidRDefault="00C400F0" w:rsidP="001954AF">
            <w:pPr>
              <w:jc w:val="center"/>
              <w:rPr>
                <w:rFonts w:ascii="Garamond" w:hAnsi="Garamond" w:cs="Calibri"/>
                <w:color w:val="000000"/>
                <w:sz w:val="24"/>
              </w:rPr>
            </w:pPr>
            <w:r>
              <w:rPr>
                <w:rFonts w:ascii="Garamond" w:hAnsi="Garamond" w:cs="Calibri"/>
                <w:color w:val="000000"/>
                <w:sz w:val="24"/>
              </w:rPr>
              <w:t>5</w:t>
            </w:r>
          </w:p>
        </w:tc>
        <w:tc>
          <w:tcPr>
            <w:tcW w:w="1900" w:type="dxa"/>
            <w:tcBorders>
              <w:top w:val="nil"/>
              <w:left w:val="nil"/>
              <w:bottom w:val="single" w:sz="4" w:space="0" w:color="auto"/>
              <w:right w:val="single" w:sz="4" w:space="0" w:color="auto"/>
            </w:tcBorders>
            <w:shd w:val="clear" w:color="auto" w:fill="auto"/>
            <w:hideMark/>
          </w:tcPr>
          <w:p w14:paraId="26243EA1" w14:textId="77777777" w:rsidR="00C400F0" w:rsidRPr="00405DC5" w:rsidRDefault="00C400F0" w:rsidP="001954AF">
            <w:pPr>
              <w:jc w:val="center"/>
              <w:rPr>
                <w:rFonts w:ascii="Garamond" w:hAnsi="Garamond" w:cs="Calibri"/>
                <w:color w:val="000000"/>
                <w:sz w:val="24"/>
              </w:rPr>
            </w:pPr>
            <w:r w:rsidRPr="00405DC5">
              <w:rPr>
                <w:rFonts w:ascii="Garamond" w:hAnsi="Garamond" w:cs="Calibri"/>
                <w:color w:val="000000"/>
                <w:sz w:val="24"/>
              </w:rPr>
              <w:t> </w:t>
            </w:r>
          </w:p>
        </w:tc>
        <w:tc>
          <w:tcPr>
            <w:tcW w:w="1940" w:type="dxa"/>
            <w:tcBorders>
              <w:top w:val="nil"/>
              <w:left w:val="nil"/>
              <w:bottom w:val="single" w:sz="4" w:space="0" w:color="auto"/>
              <w:right w:val="single" w:sz="4" w:space="0" w:color="auto"/>
            </w:tcBorders>
            <w:shd w:val="clear" w:color="auto" w:fill="auto"/>
            <w:hideMark/>
          </w:tcPr>
          <w:p w14:paraId="57835B63" w14:textId="77777777" w:rsidR="00C400F0" w:rsidRPr="00405DC5" w:rsidRDefault="00C400F0" w:rsidP="001954AF">
            <w:pPr>
              <w:jc w:val="center"/>
              <w:rPr>
                <w:rFonts w:ascii="Garamond" w:hAnsi="Garamond" w:cs="Calibri"/>
                <w:color w:val="000000"/>
                <w:sz w:val="24"/>
              </w:rPr>
            </w:pPr>
            <w:r w:rsidRPr="00405DC5">
              <w:rPr>
                <w:rFonts w:ascii="Garamond" w:hAnsi="Garamond" w:cs="Calibri"/>
                <w:color w:val="000000"/>
                <w:sz w:val="24"/>
              </w:rPr>
              <w:t> </w:t>
            </w:r>
          </w:p>
        </w:tc>
      </w:tr>
      <w:tr w:rsidR="00C400F0" w:rsidRPr="00405DC5" w14:paraId="2D239D35" w14:textId="77777777" w:rsidTr="001954AF">
        <w:trPr>
          <w:trHeight w:val="421"/>
        </w:trPr>
        <w:tc>
          <w:tcPr>
            <w:tcW w:w="960" w:type="dxa"/>
            <w:tcBorders>
              <w:top w:val="nil"/>
              <w:left w:val="single" w:sz="4" w:space="0" w:color="auto"/>
              <w:bottom w:val="single" w:sz="4" w:space="0" w:color="auto"/>
              <w:right w:val="single" w:sz="4" w:space="0" w:color="auto"/>
            </w:tcBorders>
            <w:shd w:val="clear" w:color="auto" w:fill="auto"/>
            <w:hideMark/>
          </w:tcPr>
          <w:p w14:paraId="26E466BB" w14:textId="77777777" w:rsidR="00C400F0" w:rsidRPr="00405DC5" w:rsidRDefault="00C400F0" w:rsidP="001954AF">
            <w:pPr>
              <w:jc w:val="center"/>
              <w:rPr>
                <w:rFonts w:ascii="Garamond" w:hAnsi="Garamond" w:cs="Calibri"/>
                <w:color w:val="000000"/>
                <w:sz w:val="24"/>
              </w:rPr>
            </w:pPr>
            <w:r w:rsidRPr="00405DC5">
              <w:rPr>
                <w:rFonts w:ascii="Garamond" w:hAnsi="Garamond" w:cs="Calibri"/>
                <w:color w:val="000000"/>
                <w:sz w:val="24"/>
              </w:rPr>
              <w:t>3</w:t>
            </w:r>
          </w:p>
        </w:tc>
        <w:tc>
          <w:tcPr>
            <w:tcW w:w="1920" w:type="dxa"/>
            <w:tcBorders>
              <w:top w:val="nil"/>
              <w:left w:val="nil"/>
              <w:bottom w:val="single" w:sz="4" w:space="0" w:color="auto"/>
              <w:right w:val="single" w:sz="4" w:space="0" w:color="auto"/>
            </w:tcBorders>
            <w:shd w:val="clear" w:color="auto" w:fill="auto"/>
            <w:hideMark/>
          </w:tcPr>
          <w:p w14:paraId="2345E947" w14:textId="77777777" w:rsidR="00C400F0" w:rsidRPr="00405DC5" w:rsidRDefault="00C400F0" w:rsidP="001954AF">
            <w:pPr>
              <w:jc w:val="center"/>
              <w:rPr>
                <w:rFonts w:ascii="Garamond" w:hAnsi="Garamond" w:cs="Calibri"/>
                <w:color w:val="000000"/>
                <w:sz w:val="24"/>
              </w:rPr>
            </w:pPr>
            <w:r>
              <w:rPr>
                <w:rFonts w:ascii="Garamond" w:hAnsi="Garamond" w:cs="Calibri"/>
                <w:color w:val="000000"/>
                <w:sz w:val="24"/>
              </w:rPr>
              <w:t>Premiere PRO</w:t>
            </w:r>
          </w:p>
        </w:tc>
        <w:tc>
          <w:tcPr>
            <w:tcW w:w="1940" w:type="dxa"/>
            <w:tcBorders>
              <w:top w:val="nil"/>
              <w:left w:val="nil"/>
              <w:bottom w:val="single" w:sz="4" w:space="0" w:color="auto"/>
              <w:right w:val="single" w:sz="4" w:space="0" w:color="auto"/>
            </w:tcBorders>
            <w:shd w:val="clear" w:color="auto" w:fill="auto"/>
            <w:hideMark/>
          </w:tcPr>
          <w:p w14:paraId="4C131E5C" w14:textId="77777777" w:rsidR="00C400F0" w:rsidRPr="00405DC5" w:rsidRDefault="00C400F0" w:rsidP="001954AF">
            <w:pPr>
              <w:jc w:val="center"/>
              <w:rPr>
                <w:rFonts w:ascii="Garamond" w:hAnsi="Garamond" w:cs="Calibri"/>
                <w:color w:val="000000"/>
                <w:sz w:val="24"/>
              </w:rPr>
            </w:pPr>
            <w:r>
              <w:rPr>
                <w:rFonts w:ascii="Garamond" w:hAnsi="Garamond" w:cs="Calibri"/>
                <w:color w:val="000000"/>
                <w:sz w:val="24"/>
              </w:rPr>
              <w:t>30</w:t>
            </w:r>
          </w:p>
        </w:tc>
        <w:tc>
          <w:tcPr>
            <w:tcW w:w="1900" w:type="dxa"/>
            <w:tcBorders>
              <w:top w:val="nil"/>
              <w:left w:val="nil"/>
              <w:bottom w:val="single" w:sz="4" w:space="0" w:color="auto"/>
              <w:right w:val="single" w:sz="4" w:space="0" w:color="auto"/>
            </w:tcBorders>
            <w:shd w:val="clear" w:color="auto" w:fill="auto"/>
            <w:hideMark/>
          </w:tcPr>
          <w:p w14:paraId="148099E6" w14:textId="77777777" w:rsidR="00C400F0" w:rsidRPr="00405DC5" w:rsidRDefault="00C400F0" w:rsidP="001954AF">
            <w:pPr>
              <w:jc w:val="center"/>
              <w:rPr>
                <w:rFonts w:ascii="Garamond" w:hAnsi="Garamond" w:cs="Calibri"/>
                <w:color w:val="000000"/>
                <w:sz w:val="24"/>
              </w:rPr>
            </w:pPr>
            <w:r w:rsidRPr="00405DC5">
              <w:rPr>
                <w:rFonts w:ascii="Garamond" w:hAnsi="Garamond" w:cs="Calibri"/>
                <w:color w:val="000000"/>
                <w:sz w:val="24"/>
              </w:rPr>
              <w:t> </w:t>
            </w:r>
          </w:p>
        </w:tc>
        <w:tc>
          <w:tcPr>
            <w:tcW w:w="1940" w:type="dxa"/>
            <w:tcBorders>
              <w:top w:val="nil"/>
              <w:left w:val="nil"/>
              <w:bottom w:val="single" w:sz="4" w:space="0" w:color="auto"/>
              <w:right w:val="single" w:sz="4" w:space="0" w:color="auto"/>
            </w:tcBorders>
            <w:shd w:val="clear" w:color="auto" w:fill="auto"/>
            <w:hideMark/>
          </w:tcPr>
          <w:p w14:paraId="249CC44E" w14:textId="77777777" w:rsidR="00C400F0" w:rsidRPr="00405DC5" w:rsidRDefault="00C400F0" w:rsidP="001954AF">
            <w:pPr>
              <w:jc w:val="center"/>
              <w:rPr>
                <w:rFonts w:ascii="Garamond" w:hAnsi="Garamond" w:cs="Calibri"/>
                <w:color w:val="000000"/>
                <w:sz w:val="24"/>
              </w:rPr>
            </w:pPr>
            <w:r w:rsidRPr="00405DC5">
              <w:rPr>
                <w:rFonts w:ascii="Garamond" w:hAnsi="Garamond" w:cs="Calibri"/>
                <w:color w:val="000000"/>
                <w:sz w:val="24"/>
              </w:rPr>
              <w:t> </w:t>
            </w:r>
          </w:p>
        </w:tc>
      </w:tr>
      <w:tr w:rsidR="00C400F0" w:rsidRPr="00405DC5" w14:paraId="3C8BE6AE" w14:textId="77777777" w:rsidTr="001954AF">
        <w:trPr>
          <w:trHeight w:val="399"/>
        </w:trPr>
        <w:tc>
          <w:tcPr>
            <w:tcW w:w="960" w:type="dxa"/>
            <w:tcBorders>
              <w:top w:val="nil"/>
              <w:left w:val="single" w:sz="4" w:space="0" w:color="auto"/>
              <w:bottom w:val="single" w:sz="4" w:space="0" w:color="auto"/>
              <w:right w:val="single" w:sz="4" w:space="0" w:color="auto"/>
            </w:tcBorders>
            <w:shd w:val="clear" w:color="auto" w:fill="auto"/>
            <w:hideMark/>
          </w:tcPr>
          <w:p w14:paraId="4A52CEEC" w14:textId="77777777" w:rsidR="00C400F0" w:rsidRPr="00405DC5" w:rsidRDefault="00C400F0" w:rsidP="001954AF">
            <w:pPr>
              <w:jc w:val="center"/>
              <w:rPr>
                <w:rFonts w:ascii="Garamond" w:hAnsi="Garamond" w:cs="Calibri"/>
                <w:color w:val="000000"/>
                <w:sz w:val="24"/>
              </w:rPr>
            </w:pPr>
            <w:r w:rsidRPr="00405DC5">
              <w:rPr>
                <w:rFonts w:ascii="Garamond" w:hAnsi="Garamond" w:cs="Calibri"/>
                <w:color w:val="000000"/>
                <w:sz w:val="24"/>
              </w:rPr>
              <w:t>4</w:t>
            </w:r>
          </w:p>
        </w:tc>
        <w:tc>
          <w:tcPr>
            <w:tcW w:w="1920" w:type="dxa"/>
            <w:tcBorders>
              <w:top w:val="nil"/>
              <w:left w:val="nil"/>
              <w:bottom w:val="single" w:sz="4" w:space="0" w:color="auto"/>
              <w:right w:val="single" w:sz="4" w:space="0" w:color="auto"/>
            </w:tcBorders>
            <w:shd w:val="clear" w:color="auto" w:fill="auto"/>
            <w:hideMark/>
          </w:tcPr>
          <w:p w14:paraId="65D91750" w14:textId="77777777" w:rsidR="00C400F0" w:rsidRPr="00405DC5" w:rsidRDefault="00C400F0" w:rsidP="001954AF">
            <w:pPr>
              <w:jc w:val="center"/>
              <w:rPr>
                <w:rFonts w:ascii="Garamond" w:hAnsi="Garamond" w:cs="Calibri"/>
                <w:color w:val="000000"/>
                <w:sz w:val="24"/>
              </w:rPr>
            </w:pPr>
            <w:r>
              <w:rPr>
                <w:rFonts w:ascii="Garamond" w:hAnsi="Garamond" w:cs="Calibri"/>
                <w:color w:val="000000"/>
                <w:sz w:val="24"/>
              </w:rPr>
              <w:t>Adobe XD</w:t>
            </w:r>
          </w:p>
        </w:tc>
        <w:tc>
          <w:tcPr>
            <w:tcW w:w="1940" w:type="dxa"/>
            <w:tcBorders>
              <w:top w:val="nil"/>
              <w:left w:val="nil"/>
              <w:bottom w:val="single" w:sz="4" w:space="0" w:color="auto"/>
              <w:right w:val="single" w:sz="4" w:space="0" w:color="auto"/>
            </w:tcBorders>
            <w:shd w:val="clear" w:color="auto" w:fill="auto"/>
            <w:hideMark/>
          </w:tcPr>
          <w:p w14:paraId="54604143" w14:textId="77777777" w:rsidR="00C400F0" w:rsidRPr="00405DC5" w:rsidRDefault="00C400F0" w:rsidP="001954AF">
            <w:pPr>
              <w:jc w:val="center"/>
              <w:rPr>
                <w:rFonts w:ascii="Garamond" w:hAnsi="Garamond" w:cs="Calibri"/>
                <w:color w:val="000000"/>
                <w:sz w:val="24"/>
              </w:rPr>
            </w:pPr>
            <w:r>
              <w:rPr>
                <w:rFonts w:ascii="Garamond" w:hAnsi="Garamond" w:cs="Calibri"/>
                <w:color w:val="000000"/>
                <w:sz w:val="24"/>
              </w:rPr>
              <w:t>24</w:t>
            </w:r>
          </w:p>
        </w:tc>
        <w:tc>
          <w:tcPr>
            <w:tcW w:w="1900" w:type="dxa"/>
            <w:tcBorders>
              <w:top w:val="nil"/>
              <w:left w:val="nil"/>
              <w:bottom w:val="single" w:sz="4" w:space="0" w:color="auto"/>
              <w:right w:val="single" w:sz="4" w:space="0" w:color="auto"/>
            </w:tcBorders>
            <w:shd w:val="clear" w:color="auto" w:fill="auto"/>
            <w:hideMark/>
          </w:tcPr>
          <w:p w14:paraId="0BB48215" w14:textId="77777777" w:rsidR="00C400F0" w:rsidRPr="00405DC5" w:rsidRDefault="00C400F0" w:rsidP="001954AF">
            <w:pPr>
              <w:jc w:val="center"/>
              <w:rPr>
                <w:rFonts w:ascii="Garamond" w:hAnsi="Garamond" w:cs="Calibri"/>
                <w:color w:val="000000"/>
                <w:sz w:val="24"/>
              </w:rPr>
            </w:pPr>
            <w:r w:rsidRPr="00405DC5">
              <w:rPr>
                <w:rFonts w:ascii="Garamond" w:hAnsi="Garamond" w:cs="Calibri"/>
                <w:color w:val="000000"/>
                <w:sz w:val="24"/>
              </w:rPr>
              <w:t> </w:t>
            </w:r>
          </w:p>
        </w:tc>
        <w:tc>
          <w:tcPr>
            <w:tcW w:w="1940" w:type="dxa"/>
            <w:tcBorders>
              <w:top w:val="nil"/>
              <w:left w:val="nil"/>
              <w:bottom w:val="single" w:sz="4" w:space="0" w:color="auto"/>
              <w:right w:val="single" w:sz="4" w:space="0" w:color="auto"/>
            </w:tcBorders>
            <w:shd w:val="clear" w:color="auto" w:fill="auto"/>
            <w:hideMark/>
          </w:tcPr>
          <w:p w14:paraId="26EF11D5" w14:textId="77777777" w:rsidR="00C400F0" w:rsidRPr="00405DC5" w:rsidRDefault="00C400F0" w:rsidP="001954AF">
            <w:pPr>
              <w:jc w:val="center"/>
              <w:rPr>
                <w:rFonts w:ascii="Garamond" w:hAnsi="Garamond" w:cs="Calibri"/>
                <w:color w:val="000000"/>
                <w:sz w:val="24"/>
              </w:rPr>
            </w:pPr>
            <w:r w:rsidRPr="00405DC5">
              <w:rPr>
                <w:rFonts w:ascii="Garamond" w:hAnsi="Garamond" w:cs="Calibri"/>
                <w:color w:val="000000"/>
                <w:sz w:val="24"/>
              </w:rPr>
              <w:t> </w:t>
            </w:r>
          </w:p>
        </w:tc>
      </w:tr>
      <w:tr w:rsidR="00C400F0" w:rsidRPr="00405DC5" w14:paraId="36E797EE" w14:textId="77777777" w:rsidTr="001954AF">
        <w:trPr>
          <w:trHeight w:val="419"/>
        </w:trPr>
        <w:tc>
          <w:tcPr>
            <w:tcW w:w="960" w:type="dxa"/>
            <w:tcBorders>
              <w:top w:val="nil"/>
              <w:left w:val="single" w:sz="4" w:space="0" w:color="auto"/>
              <w:bottom w:val="single" w:sz="4" w:space="0" w:color="auto"/>
              <w:right w:val="single" w:sz="4" w:space="0" w:color="auto"/>
            </w:tcBorders>
            <w:shd w:val="clear" w:color="auto" w:fill="auto"/>
            <w:hideMark/>
          </w:tcPr>
          <w:p w14:paraId="5E1D73EE" w14:textId="77777777" w:rsidR="00C400F0" w:rsidRPr="00405DC5" w:rsidRDefault="00C400F0" w:rsidP="001954AF">
            <w:pPr>
              <w:jc w:val="center"/>
              <w:rPr>
                <w:rFonts w:ascii="Garamond" w:hAnsi="Garamond" w:cs="Calibri"/>
                <w:color w:val="000000"/>
                <w:sz w:val="24"/>
              </w:rPr>
            </w:pPr>
            <w:r w:rsidRPr="00405DC5">
              <w:rPr>
                <w:rFonts w:ascii="Garamond" w:hAnsi="Garamond" w:cs="Calibri"/>
                <w:color w:val="000000"/>
                <w:sz w:val="24"/>
              </w:rPr>
              <w:t>5</w:t>
            </w:r>
          </w:p>
        </w:tc>
        <w:tc>
          <w:tcPr>
            <w:tcW w:w="1920" w:type="dxa"/>
            <w:tcBorders>
              <w:top w:val="nil"/>
              <w:left w:val="nil"/>
              <w:bottom w:val="single" w:sz="4" w:space="0" w:color="auto"/>
              <w:right w:val="single" w:sz="4" w:space="0" w:color="auto"/>
            </w:tcBorders>
            <w:shd w:val="clear" w:color="auto" w:fill="auto"/>
            <w:hideMark/>
          </w:tcPr>
          <w:p w14:paraId="2AF55FAF" w14:textId="77777777" w:rsidR="00C400F0" w:rsidRPr="00405DC5" w:rsidRDefault="00C400F0" w:rsidP="001954AF">
            <w:pPr>
              <w:jc w:val="center"/>
              <w:rPr>
                <w:rFonts w:ascii="Garamond" w:hAnsi="Garamond" w:cs="Calibri"/>
                <w:color w:val="000000"/>
                <w:sz w:val="24"/>
              </w:rPr>
            </w:pPr>
            <w:proofErr w:type="spellStart"/>
            <w:r>
              <w:rPr>
                <w:rFonts w:ascii="Garamond" w:hAnsi="Garamond" w:cs="Calibri"/>
                <w:color w:val="000000"/>
                <w:sz w:val="24"/>
              </w:rPr>
              <w:t>After</w:t>
            </w:r>
            <w:proofErr w:type="spellEnd"/>
            <w:r>
              <w:rPr>
                <w:rFonts w:ascii="Garamond" w:hAnsi="Garamond" w:cs="Calibri"/>
                <w:color w:val="000000"/>
                <w:sz w:val="24"/>
              </w:rPr>
              <w:t xml:space="preserve"> </w:t>
            </w:r>
            <w:proofErr w:type="spellStart"/>
            <w:r>
              <w:rPr>
                <w:rFonts w:ascii="Garamond" w:hAnsi="Garamond" w:cs="Calibri"/>
                <w:color w:val="000000"/>
                <w:sz w:val="24"/>
              </w:rPr>
              <w:t>Effects</w:t>
            </w:r>
            <w:proofErr w:type="spellEnd"/>
            <w:r>
              <w:rPr>
                <w:rFonts w:ascii="Garamond" w:hAnsi="Garamond" w:cs="Calibri"/>
                <w:color w:val="000000"/>
                <w:sz w:val="24"/>
              </w:rPr>
              <w:t xml:space="preserve"> CC</w:t>
            </w:r>
          </w:p>
        </w:tc>
        <w:tc>
          <w:tcPr>
            <w:tcW w:w="1940" w:type="dxa"/>
            <w:tcBorders>
              <w:top w:val="nil"/>
              <w:left w:val="nil"/>
              <w:bottom w:val="single" w:sz="4" w:space="0" w:color="auto"/>
              <w:right w:val="single" w:sz="4" w:space="0" w:color="auto"/>
            </w:tcBorders>
            <w:shd w:val="clear" w:color="auto" w:fill="auto"/>
            <w:hideMark/>
          </w:tcPr>
          <w:p w14:paraId="22647778" w14:textId="77777777" w:rsidR="00C400F0" w:rsidRPr="00405DC5" w:rsidRDefault="00C400F0" w:rsidP="001954AF">
            <w:pPr>
              <w:jc w:val="center"/>
              <w:rPr>
                <w:rFonts w:ascii="Garamond" w:hAnsi="Garamond" w:cs="Calibri"/>
                <w:color w:val="000000"/>
                <w:sz w:val="24"/>
              </w:rPr>
            </w:pPr>
            <w:r>
              <w:rPr>
                <w:rFonts w:ascii="Garamond" w:hAnsi="Garamond" w:cs="Calibri"/>
                <w:color w:val="000000"/>
                <w:sz w:val="24"/>
              </w:rPr>
              <w:t>5</w:t>
            </w:r>
          </w:p>
        </w:tc>
        <w:tc>
          <w:tcPr>
            <w:tcW w:w="1900" w:type="dxa"/>
            <w:tcBorders>
              <w:top w:val="nil"/>
              <w:left w:val="nil"/>
              <w:bottom w:val="single" w:sz="4" w:space="0" w:color="auto"/>
              <w:right w:val="single" w:sz="4" w:space="0" w:color="auto"/>
            </w:tcBorders>
            <w:shd w:val="clear" w:color="auto" w:fill="auto"/>
            <w:hideMark/>
          </w:tcPr>
          <w:p w14:paraId="03480798" w14:textId="77777777" w:rsidR="00C400F0" w:rsidRPr="00405DC5" w:rsidRDefault="00C400F0" w:rsidP="001954AF">
            <w:pPr>
              <w:jc w:val="center"/>
              <w:rPr>
                <w:rFonts w:ascii="Garamond" w:hAnsi="Garamond" w:cs="Calibri"/>
                <w:color w:val="000000"/>
                <w:sz w:val="24"/>
              </w:rPr>
            </w:pPr>
            <w:r w:rsidRPr="00405DC5">
              <w:rPr>
                <w:rFonts w:ascii="Garamond" w:hAnsi="Garamond" w:cs="Calibri"/>
                <w:color w:val="000000"/>
                <w:sz w:val="24"/>
              </w:rPr>
              <w:t> </w:t>
            </w:r>
          </w:p>
        </w:tc>
        <w:tc>
          <w:tcPr>
            <w:tcW w:w="1940" w:type="dxa"/>
            <w:tcBorders>
              <w:top w:val="nil"/>
              <w:left w:val="nil"/>
              <w:bottom w:val="single" w:sz="4" w:space="0" w:color="auto"/>
              <w:right w:val="single" w:sz="4" w:space="0" w:color="auto"/>
            </w:tcBorders>
            <w:shd w:val="clear" w:color="auto" w:fill="auto"/>
            <w:hideMark/>
          </w:tcPr>
          <w:p w14:paraId="7D581341" w14:textId="77777777" w:rsidR="00C400F0" w:rsidRPr="00405DC5" w:rsidRDefault="00C400F0" w:rsidP="001954AF">
            <w:pPr>
              <w:jc w:val="center"/>
              <w:rPr>
                <w:rFonts w:ascii="Garamond" w:hAnsi="Garamond" w:cs="Calibri"/>
                <w:color w:val="000000"/>
                <w:sz w:val="24"/>
              </w:rPr>
            </w:pPr>
            <w:r w:rsidRPr="00405DC5">
              <w:rPr>
                <w:rFonts w:ascii="Garamond" w:hAnsi="Garamond" w:cs="Calibri"/>
                <w:color w:val="000000"/>
                <w:sz w:val="24"/>
              </w:rPr>
              <w:t> </w:t>
            </w:r>
          </w:p>
        </w:tc>
      </w:tr>
      <w:tr w:rsidR="00C400F0" w:rsidRPr="00405DC5" w14:paraId="79E87C41" w14:textId="77777777" w:rsidTr="001954AF">
        <w:trPr>
          <w:trHeight w:val="426"/>
        </w:trPr>
        <w:tc>
          <w:tcPr>
            <w:tcW w:w="960" w:type="dxa"/>
            <w:tcBorders>
              <w:top w:val="nil"/>
              <w:left w:val="single" w:sz="4" w:space="0" w:color="auto"/>
              <w:bottom w:val="single" w:sz="4" w:space="0" w:color="auto"/>
              <w:right w:val="single" w:sz="4" w:space="0" w:color="auto"/>
            </w:tcBorders>
            <w:shd w:val="clear" w:color="auto" w:fill="auto"/>
            <w:hideMark/>
          </w:tcPr>
          <w:p w14:paraId="6DBC64D8" w14:textId="77777777" w:rsidR="00C400F0" w:rsidRPr="00405DC5" w:rsidRDefault="00C400F0" w:rsidP="001954AF">
            <w:pPr>
              <w:jc w:val="center"/>
              <w:rPr>
                <w:rFonts w:ascii="Garamond" w:hAnsi="Garamond" w:cs="Calibri"/>
                <w:color w:val="000000"/>
                <w:sz w:val="24"/>
              </w:rPr>
            </w:pPr>
            <w:r w:rsidRPr="00405DC5">
              <w:rPr>
                <w:rFonts w:ascii="Garamond" w:hAnsi="Garamond" w:cs="Calibri"/>
                <w:color w:val="000000"/>
                <w:sz w:val="24"/>
              </w:rPr>
              <w:t>6</w:t>
            </w:r>
          </w:p>
        </w:tc>
        <w:tc>
          <w:tcPr>
            <w:tcW w:w="1920" w:type="dxa"/>
            <w:tcBorders>
              <w:top w:val="nil"/>
              <w:left w:val="nil"/>
              <w:bottom w:val="single" w:sz="4" w:space="0" w:color="auto"/>
              <w:right w:val="single" w:sz="4" w:space="0" w:color="auto"/>
            </w:tcBorders>
            <w:shd w:val="clear" w:color="auto" w:fill="auto"/>
            <w:hideMark/>
          </w:tcPr>
          <w:p w14:paraId="6F759512" w14:textId="77777777" w:rsidR="00C400F0" w:rsidRPr="00405DC5" w:rsidRDefault="00C400F0" w:rsidP="001954AF">
            <w:pPr>
              <w:jc w:val="center"/>
              <w:rPr>
                <w:rFonts w:ascii="Garamond" w:hAnsi="Garamond" w:cs="Calibri"/>
                <w:color w:val="000000"/>
                <w:sz w:val="24"/>
              </w:rPr>
            </w:pPr>
            <w:proofErr w:type="spellStart"/>
            <w:r>
              <w:rPr>
                <w:rFonts w:ascii="Garamond" w:hAnsi="Garamond" w:cs="Calibri"/>
                <w:color w:val="000000"/>
                <w:sz w:val="24"/>
              </w:rPr>
              <w:t>Lightroom</w:t>
            </w:r>
            <w:proofErr w:type="spellEnd"/>
          </w:p>
        </w:tc>
        <w:tc>
          <w:tcPr>
            <w:tcW w:w="1940" w:type="dxa"/>
            <w:tcBorders>
              <w:top w:val="nil"/>
              <w:left w:val="nil"/>
              <w:bottom w:val="single" w:sz="4" w:space="0" w:color="auto"/>
              <w:right w:val="single" w:sz="4" w:space="0" w:color="auto"/>
            </w:tcBorders>
            <w:shd w:val="clear" w:color="auto" w:fill="auto"/>
            <w:hideMark/>
          </w:tcPr>
          <w:p w14:paraId="0CE4D53E" w14:textId="77777777" w:rsidR="00C400F0" w:rsidRPr="00405DC5" w:rsidRDefault="00C400F0" w:rsidP="001954AF">
            <w:pPr>
              <w:jc w:val="center"/>
              <w:rPr>
                <w:rFonts w:ascii="Garamond" w:hAnsi="Garamond" w:cs="Calibri"/>
                <w:color w:val="000000"/>
                <w:sz w:val="24"/>
              </w:rPr>
            </w:pPr>
            <w:r>
              <w:rPr>
                <w:rFonts w:ascii="Garamond" w:hAnsi="Garamond" w:cs="Calibri"/>
                <w:color w:val="000000"/>
                <w:sz w:val="24"/>
              </w:rPr>
              <w:t>15</w:t>
            </w:r>
          </w:p>
        </w:tc>
        <w:tc>
          <w:tcPr>
            <w:tcW w:w="1900" w:type="dxa"/>
            <w:tcBorders>
              <w:top w:val="nil"/>
              <w:left w:val="nil"/>
              <w:bottom w:val="single" w:sz="4" w:space="0" w:color="auto"/>
              <w:right w:val="single" w:sz="4" w:space="0" w:color="auto"/>
            </w:tcBorders>
            <w:shd w:val="clear" w:color="auto" w:fill="auto"/>
            <w:hideMark/>
          </w:tcPr>
          <w:p w14:paraId="41D56F2F" w14:textId="77777777" w:rsidR="00C400F0" w:rsidRPr="00405DC5" w:rsidRDefault="00C400F0" w:rsidP="001954AF">
            <w:pPr>
              <w:jc w:val="center"/>
              <w:rPr>
                <w:rFonts w:ascii="Garamond" w:hAnsi="Garamond" w:cs="Calibri"/>
                <w:color w:val="000000"/>
                <w:sz w:val="24"/>
              </w:rPr>
            </w:pPr>
            <w:r w:rsidRPr="00405DC5">
              <w:rPr>
                <w:rFonts w:ascii="Garamond" w:hAnsi="Garamond" w:cs="Calibri"/>
                <w:color w:val="000000"/>
                <w:sz w:val="24"/>
              </w:rPr>
              <w:t> </w:t>
            </w:r>
          </w:p>
        </w:tc>
        <w:tc>
          <w:tcPr>
            <w:tcW w:w="1940" w:type="dxa"/>
            <w:tcBorders>
              <w:top w:val="nil"/>
              <w:left w:val="nil"/>
              <w:bottom w:val="single" w:sz="4" w:space="0" w:color="auto"/>
              <w:right w:val="single" w:sz="4" w:space="0" w:color="auto"/>
            </w:tcBorders>
            <w:shd w:val="clear" w:color="auto" w:fill="auto"/>
            <w:hideMark/>
          </w:tcPr>
          <w:p w14:paraId="341738BD" w14:textId="77777777" w:rsidR="00C400F0" w:rsidRPr="00405DC5" w:rsidRDefault="00C400F0" w:rsidP="001954AF">
            <w:pPr>
              <w:jc w:val="center"/>
              <w:rPr>
                <w:rFonts w:ascii="Garamond" w:hAnsi="Garamond" w:cs="Calibri"/>
                <w:color w:val="000000"/>
                <w:sz w:val="24"/>
              </w:rPr>
            </w:pPr>
            <w:r w:rsidRPr="00405DC5">
              <w:rPr>
                <w:rFonts w:ascii="Garamond" w:hAnsi="Garamond" w:cs="Calibri"/>
                <w:color w:val="000000"/>
                <w:sz w:val="24"/>
              </w:rPr>
              <w:t> </w:t>
            </w:r>
          </w:p>
        </w:tc>
      </w:tr>
      <w:tr w:rsidR="00C400F0" w:rsidRPr="00405DC5" w14:paraId="72C567C1" w14:textId="77777777" w:rsidTr="001954AF">
        <w:trPr>
          <w:trHeight w:val="403"/>
        </w:trPr>
        <w:tc>
          <w:tcPr>
            <w:tcW w:w="960" w:type="dxa"/>
            <w:tcBorders>
              <w:top w:val="nil"/>
              <w:left w:val="single" w:sz="4" w:space="0" w:color="auto"/>
              <w:bottom w:val="single" w:sz="4" w:space="0" w:color="auto"/>
              <w:right w:val="single" w:sz="4" w:space="0" w:color="auto"/>
            </w:tcBorders>
            <w:shd w:val="clear" w:color="auto" w:fill="auto"/>
          </w:tcPr>
          <w:p w14:paraId="66F3C265" w14:textId="77777777" w:rsidR="00C400F0" w:rsidRPr="00405DC5" w:rsidRDefault="00C400F0" w:rsidP="001954AF">
            <w:pPr>
              <w:jc w:val="center"/>
              <w:rPr>
                <w:rFonts w:ascii="Garamond" w:hAnsi="Garamond" w:cs="Calibri"/>
                <w:color w:val="000000"/>
                <w:sz w:val="24"/>
              </w:rPr>
            </w:pPr>
            <w:r>
              <w:rPr>
                <w:rFonts w:ascii="Garamond" w:hAnsi="Garamond" w:cs="Calibri"/>
                <w:color w:val="000000"/>
                <w:sz w:val="24"/>
              </w:rPr>
              <w:t>7</w:t>
            </w:r>
          </w:p>
        </w:tc>
        <w:tc>
          <w:tcPr>
            <w:tcW w:w="1920" w:type="dxa"/>
            <w:tcBorders>
              <w:top w:val="nil"/>
              <w:left w:val="nil"/>
              <w:bottom w:val="single" w:sz="4" w:space="0" w:color="auto"/>
              <w:right w:val="single" w:sz="4" w:space="0" w:color="auto"/>
            </w:tcBorders>
            <w:shd w:val="clear" w:color="auto" w:fill="auto"/>
          </w:tcPr>
          <w:p w14:paraId="30759567" w14:textId="77777777" w:rsidR="00C400F0" w:rsidRDefault="00C400F0" w:rsidP="001954AF">
            <w:pPr>
              <w:jc w:val="center"/>
              <w:rPr>
                <w:rFonts w:ascii="Garamond" w:hAnsi="Garamond" w:cs="Calibri"/>
                <w:color w:val="000000"/>
                <w:sz w:val="24"/>
              </w:rPr>
            </w:pPr>
            <w:proofErr w:type="spellStart"/>
            <w:r>
              <w:rPr>
                <w:rFonts w:ascii="Garamond" w:hAnsi="Garamond" w:cs="Calibri"/>
                <w:color w:val="000000"/>
                <w:sz w:val="24"/>
              </w:rPr>
              <w:t>Dreamweaver</w:t>
            </w:r>
            <w:proofErr w:type="spellEnd"/>
          </w:p>
        </w:tc>
        <w:tc>
          <w:tcPr>
            <w:tcW w:w="1940" w:type="dxa"/>
            <w:tcBorders>
              <w:top w:val="nil"/>
              <w:left w:val="nil"/>
              <w:bottom w:val="single" w:sz="4" w:space="0" w:color="auto"/>
              <w:right w:val="single" w:sz="4" w:space="0" w:color="auto"/>
            </w:tcBorders>
            <w:shd w:val="clear" w:color="auto" w:fill="auto"/>
          </w:tcPr>
          <w:p w14:paraId="29F15BCC" w14:textId="77777777" w:rsidR="00C400F0" w:rsidRPr="00405DC5" w:rsidRDefault="00C400F0" w:rsidP="001954AF">
            <w:pPr>
              <w:jc w:val="center"/>
              <w:rPr>
                <w:rFonts w:ascii="Garamond" w:hAnsi="Garamond" w:cs="Calibri"/>
                <w:color w:val="000000"/>
                <w:sz w:val="24"/>
              </w:rPr>
            </w:pPr>
            <w:r>
              <w:rPr>
                <w:rFonts w:ascii="Garamond" w:hAnsi="Garamond" w:cs="Calibri"/>
                <w:color w:val="000000"/>
                <w:sz w:val="24"/>
              </w:rPr>
              <w:t>5</w:t>
            </w:r>
          </w:p>
        </w:tc>
        <w:tc>
          <w:tcPr>
            <w:tcW w:w="1900" w:type="dxa"/>
            <w:tcBorders>
              <w:top w:val="nil"/>
              <w:left w:val="nil"/>
              <w:bottom w:val="single" w:sz="4" w:space="0" w:color="auto"/>
              <w:right w:val="single" w:sz="4" w:space="0" w:color="auto"/>
            </w:tcBorders>
            <w:shd w:val="clear" w:color="auto" w:fill="auto"/>
          </w:tcPr>
          <w:p w14:paraId="2B5B709C" w14:textId="77777777" w:rsidR="00C400F0" w:rsidRPr="00405DC5" w:rsidRDefault="00C400F0" w:rsidP="001954AF">
            <w:pPr>
              <w:jc w:val="center"/>
              <w:rPr>
                <w:rFonts w:ascii="Garamond" w:hAnsi="Garamond" w:cs="Calibri"/>
                <w:color w:val="000000"/>
                <w:sz w:val="24"/>
              </w:rPr>
            </w:pPr>
          </w:p>
        </w:tc>
        <w:tc>
          <w:tcPr>
            <w:tcW w:w="1940" w:type="dxa"/>
            <w:tcBorders>
              <w:top w:val="nil"/>
              <w:left w:val="nil"/>
              <w:bottom w:val="single" w:sz="4" w:space="0" w:color="auto"/>
              <w:right w:val="single" w:sz="4" w:space="0" w:color="auto"/>
            </w:tcBorders>
            <w:shd w:val="clear" w:color="auto" w:fill="auto"/>
          </w:tcPr>
          <w:p w14:paraId="6DFBDFCB" w14:textId="77777777" w:rsidR="00C400F0" w:rsidRPr="00405DC5" w:rsidRDefault="00C400F0" w:rsidP="001954AF">
            <w:pPr>
              <w:jc w:val="center"/>
              <w:rPr>
                <w:rFonts w:ascii="Garamond" w:hAnsi="Garamond" w:cs="Calibri"/>
                <w:color w:val="000000"/>
                <w:sz w:val="24"/>
              </w:rPr>
            </w:pPr>
          </w:p>
        </w:tc>
      </w:tr>
      <w:tr w:rsidR="00C400F0" w:rsidRPr="00405DC5" w14:paraId="3ABE596D" w14:textId="77777777" w:rsidTr="001954AF">
        <w:trPr>
          <w:trHeight w:val="423"/>
        </w:trPr>
        <w:tc>
          <w:tcPr>
            <w:tcW w:w="960" w:type="dxa"/>
            <w:tcBorders>
              <w:top w:val="nil"/>
              <w:left w:val="single" w:sz="4" w:space="0" w:color="auto"/>
              <w:bottom w:val="single" w:sz="4" w:space="0" w:color="auto"/>
              <w:right w:val="single" w:sz="4" w:space="0" w:color="auto"/>
            </w:tcBorders>
            <w:shd w:val="clear" w:color="auto" w:fill="auto"/>
          </w:tcPr>
          <w:p w14:paraId="1A2A3E71" w14:textId="77777777" w:rsidR="00C400F0" w:rsidRPr="00405DC5" w:rsidRDefault="00C400F0" w:rsidP="001954AF">
            <w:pPr>
              <w:jc w:val="center"/>
              <w:rPr>
                <w:rFonts w:ascii="Garamond" w:hAnsi="Garamond" w:cs="Calibri"/>
                <w:color w:val="000000"/>
                <w:sz w:val="24"/>
              </w:rPr>
            </w:pPr>
            <w:r>
              <w:rPr>
                <w:rFonts w:ascii="Garamond" w:hAnsi="Garamond" w:cs="Calibri"/>
                <w:color w:val="000000"/>
                <w:sz w:val="24"/>
              </w:rPr>
              <w:t>8</w:t>
            </w:r>
          </w:p>
        </w:tc>
        <w:tc>
          <w:tcPr>
            <w:tcW w:w="1920" w:type="dxa"/>
            <w:tcBorders>
              <w:top w:val="nil"/>
              <w:left w:val="nil"/>
              <w:bottom w:val="single" w:sz="4" w:space="0" w:color="auto"/>
              <w:right w:val="single" w:sz="4" w:space="0" w:color="auto"/>
            </w:tcBorders>
            <w:shd w:val="clear" w:color="auto" w:fill="auto"/>
          </w:tcPr>
          <w:p w14:paraId="61AA3B1B" w14:textId="77777777" w:rsidR="00C400F0" w:rsidRDefault="00C400F0" w:rsidP="001954AF">
            <w:pPr>
              <w:jc w:val="center"/>
              <w:rPr>
                <w:rFonts w:ascii="Garamond" w:hAnsi="Garamond" w:cs="Calibri"/>
                <w:color w:val="000000"/>
                <w:sz w:val="24"/>
              </w:rPr>
            </w:pPr>
            <w:proofErr w:type="spellStart"/>
            <w:r>
              <w:rPr>
                <w:rFonts w:ascii="Garamond" w:hAnsi="Garamond" w:cs="Calibri"/>
                <w:color w:val="000000"/>
                <w:sz w:val="24"/>
              </w:rPr>
              <w:t>Illustrator</w:t>
            </w:r>
            <w:proofErr w:type="spellEnd"/>
          </w:p>
        </w:tc>
        <w:tc>
          <w:tcPr>
            <w:tcW w:w="1940" w:type="dxa"/>
            <w:tcBorders>
              <w:top w:val="nil"/>
              <w:left w:val="nil"/>
              <w:bottom w:val="single" w:sz="4" w:space="0" w:color="auto"/>
              <w:right w:val="single" w:sz="4" w:space="0" w:color="auto"/>
            </w:tcBorders>
            <w:shd w:val="clear" w:color="auto" w:fill="auto"/>
          </w:tcPr>
          <w:p w14:paraId="5AAA74A4" w14:textId="77777777" w:rsidR="00C400F0" w:rsidRPr="00405DC5" w:rsidRDefault="00C400F0" w:rsidP="001954AF">
            <w:pPr>
              <w:jc w:val="center"/>
              <w:rPr>
                <w:rFonts w:ascii="Garamond" w:hAnsi="Garamond" w:cs="Calibri"/>
                <w:color w:val="000000"/>
                <w:sz w:val="24"/>
              </w:rPr>
            </w:pPr>
            <w:r>
              <w:rPr>
                <w:rFonts w:ascii="Garamond" w:hAnsi="Garamond" w:cs="Calibri"/>
                <w:color w:val="000000"/>
                <w:sz w:val="24"/>
              </w:rPr>
              <w:t>100</w:t>
            </w:r>
          </w:p>
        </w:tc>
        <w:tc>
          <w:tcPr>
            <w:tcW w:w="1900" w:type="dxa"/>
            <w:tcBorders>
              <w:top w:val="nil"/>
              <w:left w:val="nil"/>
              <w:bottom w:val="single" w:sz="4" w:space="0" w:color="auto"/>
              <w:right w:val="single" w:sz="4" w:space="0" w:color="auto"/>
            </w:tcBorders>
            <w:shd w:val="clear" w:color="auto" w:fill="auto"/>
          </w:tcPr>
          <w:p w14:paraId="58499EC1" w14:textId="77777777" w:rsidR="00C400F0" w:rsidRPr="00405DC5" w:rsidRDefault="00C400F0" w:rsidP="001954AF">
            <w:pPr>
              <w:jc w:val="center"/>
              <w:rPr>
                <w:rFonts w:ascii="Garamond" w:hAnsi="Garamond" w:cs="Calibri"/>
                <w:color w:val="000000"/>
                <w:sz w:val="24"/>
              </w:rPr>
            </w:pPr>
          </w:p>
        </w:tc>
        <w:tc>
          <w:tcPr>
            <w:tcW w:w="1940" w:type="dxa"/>
            <w:tcBorders>
              <w:top w:val="nil"/>
              <w:left w:val="nil"/>
              <w:bottom w:val="single" w:sz="4" w:space="0" w:color="auto"/>
              <w:right w:val="single" w:sz="4" w:space="0" w:color="auto"/>
            </w:tcBorders>
            <w:shd w:val="clear" w:color="auto" w:fill="auto"/>
          </w:tcPr>
          <w:p w14:paraId="1B5C3087" w14:textId="77777777" w:rsidR="00C400F0" w:rsidRPr="00405DC5" w:rsidRDefault="00C400F0" w:rsidP="001954AF">
            <w:pPr>
              <w:jc w:val="center"/>
              <w:rPr>
                <w:rFonts w:ascii="Garamond" w:hAnsi="Garamond" w:cs="Calibri"/>
                <w:color w:val="000000"/>
                <w:sz w:val="24"/>
              </w:rPr>
            </w:pPr>
          </w:p>
        </w:tc>
      </w:tr>
      <w:tr w:rsidR="00C400F0" w:rsidRPr="00405DC5" w14:paraId="7ACF28AC" w14:textId="77777777" w:rsidTr="001954AF">
        <w:trPr>
          <w:trHeight w:val="415"/>
        </w:trPr>
        <w:tc>
          <w:tcPr>
            <w:tcW w:w="960" w:type="dxa"/>
            <w:tcBorders>
              <w:top w:val="nil"/>
              <w:left w:val="single" w:sz="4" w:space="0" w:color="auto"/>
              <w:bottom w:val="single" w:sz="4" w:space="0" w:color="auto"/>
              <w:right w:val="single" w:sz="4" w:space="0" w:color="auto"/>
            </w:tcBorders>
            <w:shd w:val="clear" w:color="auto" w:fill="auto"/>
          </w:tcPr>
          <w:p w14:paraId="33796EC9" w14:textId="77777777" w:rsidR="00C400F0" w:rsidRPr="00405DC5" w:rsidRDefault="00C400F0" w:rsidP="001954AF">
            <w:pPr>
              <w:jc w:val="center"/>
              <w:rPr>
                <w:rFonts w:ascii="Garamond" w:hAnsi="Garamond" w:cs="Calibri"/>
                <w:color w:val="000000"/>
                <w:sz w:val="24"/>
              </w:rPr>
            </w:pPr>
            <w:r>
              <w:rPr>
                <w:rFonts w:ascii="Garamond" w:hAnsi="Garamond" w:cs="Calibri"/>
                <w:color w:val="000000"/>
                <w:sz w:val="24"/>
              </w:rPr>
              <w:t>9</w:t>
            </w:r>
          </w:p>
        </w:tc>
        <w:tc>
          <w:tcPr>
            <w:tcW w:w="1920" w:type="dxa"/>
            <w:tcBorders>
              <w:top w:val="nil"/>
              <w:left w:val="nil"/>
              <w:bottom w:val="single" w:sz="4" w:space="0" w:color="auto"/>
              <w:right w:val="single" w:sz="4" w:space="0" w:color="auto"/>
            </w:tcBorders>
            <w:shd w:val="clear" w:color="auto" w:fill="auto"/>
          </w:tcPr>
          <w:p w14:paraId="549BD3BC" w14:textId="77777777" w:rsidR="00C400F0" w:rsidRDefault="00C400F0" w:rsidP="001954AF">
            <w:pPr>
              <w:jc w:val="center"/>
              <w:rPr>
                <w:rFonts w:ascii="Garamond" w:hAnsi="Garamond" w:cs="Calibri"/>
                <w:color w:val="000000"/>
                <w:sz w:val="24"/>
              </w:rPr>
            </w:pPr>
            <w:proofErr w:type="spellStart"/>
            <w:r>
              <w:rPr>
                <w:rFonts w:ascii="Garamond" w:hAnsi="Garamond" w:cs="Calibri"/>
                <w:color w:val="000000"/>
                <w:sz w:val="24"/>
              </w:rPr>
              <w:t>InDesign</w:t>
            </w:r>
            <w:proofErr w:type="spellEnd"/>
          </w:p>
        </w:tc>
        <w:tc>
          <w:tcPr>
            <w:tcW w:w="1940" w:type="dxa"/>
            <w:tcBorders>
              <w:top w:val="nil"/>
              <w:left w:val="nil"/>
              <w:bottom w:val="single" w:sz="4" w:space="0" w:color="auto"/>
              <w:right w:val="single" w:sz="4" w:space="0" w:color="auto"/>
            </w:tcBorders>
            <w:shd w:val="clear" w:color="auto" w:fill="auto"/>
          </w:tcPr>
          <w:p w14:paraId="7916AE68" w14:textId="77777777" w:rsidR="00C400F0" w:rsidRPr="00405DC5" w:rsidRDefault="00C400F0" w:rsidP="001954AF">
            <w:pPr>
              <w:jc w:val="center"/>
              <w:rPr>
                <w:rFonts w:ascii="Garamond" w:hAnsi="Garamond" w:cs="Calibri"/>
                <w:color w:val="000000"/>
                <w:sz w:val="24"/>
              </w:rPr>
            </w:pPr>
            <w:r>
              <w:rPr>
                <w:rFonts w:ascii="Garamond" w:hAnsi="Garamond" w:cs="Calibri"/>
                <w:color w:val="000000"/>
                <w:sz w:val="24"/>
              </w:rPr>
              <w:t>80</w:t>
            </w:r>
          </w:p>
        </w:tc>
        <w:tc>
          <w:tcPr>
            <w:tcW w:w="1900" w:type="dxa"/>
            <w:tcBorders>
              <w:top w:val="nil"/>
              <w:left w:val="nil"/>
              <w:bottom w:val="single" w:sz="4" w:space="0" w:color="auto"/>
              <w:right w:val="single" w:sz="4" w:space="0" w:color="auto"/>
            </w:tcBorders>
            <w:shd w:val="clear" w:color="auto" w:fill="auto"/>
          </w:tcPr>
          <w:p w14:paraId="762DC72F" w14:textId="77777777" w:rsidR="00C400F0" w:rsidRPr="00405DC5" w:rsidRDefault="00C400F0" w:rsidP="001954AF">
            <w:pPr>
              <w:jc w:val="center"/>
              <w:rPr>
                <w:rFonts w:ascii="Garamond" w:hAnsi="Garamond" w:cs="Calibri"/>
                <w:color w:val="000000"/>
                <w:sz w:val="24"/>
              </w:rPr>
            </w:pPr>
          </w:p>
        </w:tc>
        <w:tc>
          <w:tcPr>
            <w:tcW w:w="1940" w:type="dxa"/>
            <w:tcBorders>
              <w:top w:val="nil"/>
              <w:left w:val="nil"/>
              <w:bottom w:val="single" w:sz="4" w:space="0" w:color="auto"/>
              <w:right w:val="single" w:sz="4" w:space="0" w:color="auto"/>
            </w:tcBorders>
            <w:shd w:val="clear" w:color="auto" w:fill="auto"/>
          </w:tcPr>
          <w:p w14:paraId="553F5C92" w14:textId="77777777" w:rsidR="00C400F0" w:rsidRPr="00405DC5" w:rsidRDefault="00C400F0" w:rsidP="001954AF">
            <w:pPr>
              <w:jc w:val="center"/>
              <w:rPr>
                <w:rFonts w:ascii="Garamond" w:hAnsi="Garamond" w:cs="Calibri"/>
                <w:color w:val="000000"/>
                <w:sz w:val="24"/>
              </w:rPr>
            </w:pPr>
          </w:p>
        </w:tc>
      </w:tr>
      <w:tr w:rsidR="00C400F0" w:rsidRPr="00405DC5" w14:paraId="0152F0A2" w14:textId="77777777" w:rsidTr="001954AF">
        <w:trPr>
          <w:trHeight w:val="422"/>
        </w:trPr>
        <w:tc>
          <w:tcPr>
            <w:tcW w:w="960" w:type="dxa"/>
            <w:tcBorders>
              <w:top w:val="nil"/>
              <w:left w:val="single" w:sz="4" w:space="0" w:color="auto"/>
              <w:bottom w:val="single" w:sz="4" w:space="0" w:color="auto"/>
              <w:right w:val="single" w:sz="4" w:space="0" w:color="auto"/>
            </w:tcBorders>
            <w:shd w:val="clear" w:color="auto" w:fill="auto"/>
          </w:tcPr>
          <w:p w14:paraId="7858544E" w14:textId="77777777" w:rsidR="00C400F0" w:rsidRPr="00405DC5" w:rsidRDefault="00C400F0" w:rsidP="001954AF">
            <w:pPr>
              <w:jc w:val="center"/>
              <w:rPr>
                <w:rFonts w:ascii="Garamond" w:hAnsi="Garamond" w:cs="Calibri"/>
                <w:color w:val="000000"/>
                <w:sz w:val="24"/>
              </w:rPr>
            </w:pPr>
            <w:r>
              <w:rPr>
                <w:rFonts w:ascii="Garamond" w:hAnsi="Garamond" w:cs="Calibri"/>
                <w:color w:val="000000"/>
                <w:sz w:val="24"/>
              </w:rPr>
              <w:t>10</w:t>
            </w:r>
          </w:p>
        </w:tc>
        <w:tc>
          <w:tcPr>
            <w:tcW w:w="1920" w:type="dxa"/>
            <w:tcBorders>
              <w:top w:val="nil"/>
              <w:left w:val="nil"/>
              <w:bottom w:val="single" w:sz="4" w:space="0" w:color="auto"/>
              <w:right w:val="single" w:sz="4" w:space="0" w:color="auto"/>
            </w:tcBorders>
            <w:shd w:val="clear" w:color="auto" w:fill="auto"/>
          </w:tcPr>
          <w:p w14:paraId="6FA71E0F" w14:textId="77777777" w:rsidR="00C400F0" w:rsidRDefault="00C400F0" w:rsidP="001954AF">
            <w:pPr>
              <w:jc w:val="center"/>
              <w:rPr>
                <w:rFonts w:ascii="Garamond" w:hAnsi="Garamond" w:cs="Calibri"/>
                <w:color w:val="000000"/>
                <w:sz w:val="24"/>
              </w:rPr>
            </w:pPr>
            <w:r>
              <w:rPr>
                <w:rFonts w:ascii="Garamond" w:hAnsi="Garamond" w:cs="Calibri"/>
                <w:color w:val="000000"/>
                <w:sz w:val="24"/>
              </w:rPr>
              <w:t>Photoshop</w:t>
            </w:r>
          </w:p>
        </w:tc>
        <w:tc>
          <w:tcPr>
            <w:tcW w:w="1940" w:type="dxa"/>
            <w:tcBorders>
              <w:top w:val="nil"/>
              <w:left w:val="nil"/>
              <w:bottom w:val="single" w:sz="4" w:space="0" w:color="auto"/>
              <w:right w:val="single" w:sz="4" w:space="0" w:color="auto"/>
            </w:tcBorders>
            <w:shd w:val="clear" w:color="auto" w:fill="auto"/>
          </w:tcPr>
          <w:p w14:paraId="79390AAD" w14:textId="77777777" w:rsidR="00C400F0" w:rsidRPr="00405DC5" w:rsidRDefault="00C400F0" w:rsidP="001954AF">
            <w:pPr>
              <w:jc w:val="center"/>
              <w:rPr>
                <w:rFonts w:ascii="Garamond" w:hAnsi="Garamond" w:cs="Calibri"/>
                <w:color w:val="000000"/>
                <w:sz w:val="24"/>
              </w:rPr>
            </w:pPr>
            <w:r>
              <w:rPr>
                <w:rFonts w:ascii="Garamond" w:hAnsi="Garamond" w:cs="Calibri"/>
                <w:color w:val="000000"/>
                <w:sz w:val="24"/>
              </w:rPr>
              <w:t>100</w:t>
            </w:r>
          </w:p>
        </w:tc>
        <w:tc>
          <w:tcPr>
            <w:tcW w:w="1900" w:type="dxa"/>
            <w:tcBorders>
              <w:top w:val="nil"/>
              <w:left w:val="nil"/>
              <w:bottom w:val="single" w:sz="4" w:space="0" w:color="auto"/>
              <w:right w:val="single" w:sz="4" w:space="0" w:color="auto"/>
            </w:tcBorders>
            <w:shd w:val="clear" w:color="auto" w:fill="auto"/>
          </w:tcPr>
          <w:p w14:paraId="1C5B77F9" w14:textId="77777777" w:rsidR="00C400F0" w:rsidRPr="00405DC5" w:rsidRDefault="00C400F0" w:rsidP="001954AF">
            <w:pPr>
              <w:jc w:val="center"/>
              <w:rPr>
                <w:rFonts w:ascii="Garamond" w:hAnsi="Garamond" w:cs="Calibri"/>
                <w:color w:val="000000"/>
                <w:sz w:val="24"/>
              </w:rPr>
            </w:pPr>
          </w:p>
        </w:tc>
        <w:tc>
          <w:tcPr>
            <w:tcW w:w="1940" w:type="dxa"/>
            <w:tcBorders>
              <w:top w:val="nil"/>
              <w:left w:val="nil"/>
              <w:bottom w:val="single" w:sz="4" w:space="0" w:color="auto"/>
              <w:right w:val="single" w:sz="4" w:space="0" w:color="auto"/>
            </w:tcBorders>
            <w:shd w:val="clear" w:color="auto" w:fill="auto"/>
          </w:tcPr>
          <w:p w14:paraId="7C165F4C" w14:textId="77777777" w:rsidR="00C400F0" w:rsidRPr="00405DC5" w:rsidRDefault="00C400F0" w:rsidP="001954AF">
            <w:pPr>
              <w:jc w:val="center"/>
              <w:rPr>
                <w:rFonts w:ascii="Garamond" w:hAnsi="Garamond" w:cs="Calibri"/>
                <w:color w:val="000000"/>
                <w:sz w:val="24"/>
              </w:rPr>
            </w:pPr>
          </w:p>
        </w:tc>
      </w:tr>
      <w:tr w:rsidR="00C400F0" w:rsidRPr="00405DC5" w14:paraId="578B5BA1" w14:textId="77777777" w:rsidTr="001954AF">
        <w:trPr>
          <w:trHeight w:val="630"/>
        </w:trPr>
        <w:tc>
          <w:tcPr>
            <w:tcW w:w="960" w:type="dxa"/>
            <w:tcBorders>
              <w:top w:val="nil"/>
              <w:left w:val="single" w:sz="4" w:space="0" w:color="auto"/>
              <w:bottom w:val="single" w:sz="4" w:space="0" w:color="auto"/>
              <w:right w:val="single" w:sz="4" w:space="0" w:color="auto"/>
            </w:tcBorders>
            <w:shd w:val="clear" w:color="auto" w:fill="auto"/>
          </w:tcPr>
          <w:p w14:paraId="65E61A71" w14:textId="77777777" w:rsidR="00C400F0" w:rsidRPr="00405DC5" w:rsidRDefault="00C400F0" w:rsidP="001954AF">
            <w:pPr>
              <w:jc w:val="center"/>
              <w:rPr>
                <w:rFonts w:ascii="Garamond" w:hAnsi="Garamond" w:cs="Calibri"/>
                <w:color w:val="000000"/>
                <w:sz w:val="24"/>
              </w:rPr>
            </w:pPr>
            <w:r>
              <w:rPr>
                <w:rFonts w:ascii="Garamond" w:hAnsi="Garamond" w:cs="Calibri"/>
                <w:color w:val="000000"/>
                <w:sz w:val="24"/>
              </w:rPr>
              <w:t>11</w:t>
            </w:r>
          </w:p>
        </w:tc>
        <w:tc>
          <w:tcPr>
            <w:tcW w:w="1920" w:type="dxa"/>
            <w:tcBorders>
              <w:top w:val="nil"/>
              <w:left w:val="nil"/>
              <w:bottom w:val="single" w:sz="4" w:space="0" w:color="auto"/>
              <w:right w:val="single" w:sz="4" w:space="0" w:color="auto"/>
            </w:tcBorders>
            <w:shd w:val="clear" w:color="auto" w:fill="auto"/>
          </w:tcPr>
          <w:p w14:paraId="4791459B" w14:textId="77777777" w:rsidR="00C400F0" w:rsidRDefault="00C400F0" w:rsidP="001954AF">
            <w:pPr>
              <w:jc w:val="center"/>
              <w:rPr>
                <w:rFonts w:ascii="Garamond" w:hAnsi="Garamond" w:cs="Calibri"/>
                <w:color w:val="000000"/>
                <w:sz w:val="24"/>
              </w:rPr>
            </w:pPr>
            <w:proofErr w:type="spellStart"/>
            <w:r>
              <w:rPr>
                <w:rFonts w:ascii="Garamond" w:hAnsi="Garamond" w:cs="Calibri"/>
                <w:color w:val="000000"/>
                <w:sz w:val="24"/>
              </w:rPr>
              <w:t>Creative</w:t>
            </w:r>
            <w:proofErr w:type="spellEnd"/>
            <w:r>
              <w:rPr>
                <w:rFonts w:ascii="Garamond" w:hAnsi="Garamond" w:cs="Calibri"/>
                <w:color w:val="000000"/>
                <w:sz w:val="24"/>
              </w:rPr>
              <w:t xml:space="preserve"> </w:t>
            </w:r>
            <w:proofErr w:type="spellStart"/>
            <w:r>
              <w:rPr>
                <w:rFonts w:ascii="Garamond" w:hAnsi="Garamond" w:cs="Calibri"/>
                <w:color w:val="000000"/>
                <w:sz w:val="24"/>
              </w:rPr>
              <w:t>Cloud</w:t>
            </w:r>
            <w:proofErr w:type="spellEnd"/>
            <w:r>
              <w:rPr>
                <w:rFonts w:ascii="Garamond" w:hAnsi="Garamond" w:cs="Calibri"/>
                <w:color w:val="000000"/>
                <w:sz w:val="24"/>
              </w:rPr>
              <w:t xml:space="preserve"> </w:t>
            </w:r>
            <w:proofErr w:type="spellStart"/>
            <w:r>
              <w:rPr>
                <w:rFonts w:ascii="Garamond" w:hAnsi="Garamond" w:cs="Calibri"/>
                <w:color w:val="000000"/>
                <w:sz w:val="24"/>
              </w:rPr>
              <w:t>All</w:t>
            </w:r>
            <w:proofErr w:type="spellEnd"/>
            <w:r>
              <w:rPr>
                <w:rFonts w:ascii="Garamond" w:hAnsi="Garamond" w:cs="Calibri"/>
                <w:color w:val="000000"/>
                <w:sz w:val="24"/>
              </w:rPr>
              <w:t xml:space="preserve"> </w:t>
            </w:r>
            <w:proofErr w:type="spellStart"/>
            <w:r>
              <w:rPr>
                <w:rFonts w:ascii="Garamond" w:hAnsi="Garamond" w:cs="Calibri"/>
                <w:color w:val="000000"/>
                <w:sz w:val="24"/>
              </w:rPr>
              <w:t>Apps</w:t>
            </w:r>
            <w:proofErr w:type="spellEnd"/>
          </w:p>
        </w:tc>
        <w:tc>
          <w:tcPr>
            <w:tcW w:w="1940" w:type="dxa"/>
            <w:tcBorders>
              <w:top w:val="nil"/>
              <w:left w:val="nil"/>
              <w:bottom w:val="single" w:sz="4" w:space="0" w:color="auto"/>
              <w:right w:val="single" w:sz="4" w:space="0" w:color="auto"/>
            </w:tcBorders>
            <w:shd w:val="clear" w:color="auto" w:fill="auto"/>
          </w:tcPr>
          <w:p w14:paraId="2B282779" w14:textId="77777777" w:rsidR="00C400F0" w:rsidRPr="00405DC5" w:rsidRDefault="00C400F0" w:rsidP="001954AF">
            <w:pPr>
              <w:jc w:val="center"/>
              <w:rPr>
                <w:rFonts w:ascii="Garamond" w:hAnsi="Garamond" w:cs="Calibri"/>
                <w:color w:val="000000"/>
                <w:sz w:val="24"/>
              </w:rPr>
            </w:pPr>
            <w:r>
              <w:rPr>
                <w:rFonts w:ascii="Garamond" w:hAnsi="Garamond" w:cs="Calibri"/>
                <w:color w:val="000000"/>
                <w:sz w:val="24"/>
              </w:rPr>
              <w:t>750</w:t>
            </w:r>
          </w:p>
        </w:tc>
        <w:tc>
          <w:tcPr>
            <w:tcW w:w="1900" w:type="dxa"/>
            <w:tcBorders>
              <w:top w:val="nil"/>
              <w:left w:val="nil"/>
              <w:bottom w:val="single" w:sz="4" w:space="0" w:color="auto"/>
              <w:right w:val="single" w:sz="4" w:space="0" w:color="auto"/>
            </w:tcBorders>
            <w:shd w:val="clear" w:color="auto" w:fill="auto"/>
          </w:tcPr>
          <w:p w14:paraId="3E7F1078" w14:textId="77777777" w:rsidR="00C400F0" w:rsidRPr="00405DC5" w:rsidRDefault="00C400F0" w:rsidP="001954AF">
            <w:pPr>
              <w:jc w:val="center"/>
              <w:rPr>
                <w:rFonts w:ascii="Garamond" w:hAnsi="Garamond" w:cs="Calibri"/>
                <w:color w:val="000000"/>
                <w:sz w:val="24"/>
              </w:rPr>
            </w:pPr>
          </w:p>
        </w:tc>
        <w:tc>
          <w:tcPr>
            <w:tcW w:w="1940" w:type="dxa"/>
            <w:tcBorders>
              <w:top w:val="nil"/>
              <w:left w:val="nil"/>
              <w:bottom w:val="single" w:sz="4" w:space="0" w:color="auto"/>
              <w:right w:val="single" w:sz="4" w:space="0" w:color="auto"/>
            </w:tcBorders>
            <w:shd w:val="clear" w:color="auto" w:fill="auto"/>
          </w:tcPr>
          <w:p w14:paraId="2BA79852" w14:textId="77777777" w:rsidR="00C400F0" w:rsidRPr="00405DC5" w:rsidRDefault="00C400F0" w:rsidP="001954AF">
            <w:pPr>
              <w:jc w:val="center"/>
              <w:rPr>
                <w:rFonts w:ascii="Garamond" w:hAnsi="Garamond" w:cs="Calibri"/>
                <w:color w:val="000000"/>
                <w:sz w:val="24"/>
              </w:rPr>
            </w:pPr>
          </w:p>
        </w:tc>
      </w:tr>
      <w:tr w:rsidR="00C400F0" w:rsidRPr="00405DC5" w14:paraId="5989AAD6" w14:textId="77777777" w:rsidTr="001954AF">
        <w:trPr>
          <w:trHeight w:val="479"/>
        </w:trPr>
        <w:tc>
          <w:tcPr>
            <w:tcW w:w="960" w:type="dxa"/>
            <w:tcBorders>
              <w:top w:val="nil"/>
              <w:left w:val="single" w:sz="4" w:space="0" w:color="auto"/>
              <w:bottom w:val="single" w:sz="4" w:space="0" w:color="auto"/>
              <w:right w:val="single" w:sz="4" w:space="0" w:color="auto"/>
            </w:tcBorders>
            <w:shd w:val="clear" w:color="auto" w:fill="auto"/>
          </w:tcPr>
          <w:p w14:paraId="1847012A" w14:textId="77777777" w:rsidR="00C400F0" w:rsidRPr="00405DC5" w:rsidRDefault="00C400F0" w:rsidP="001954AF">
            <w:pPr>
              <w:jc w:val="center"/>
              <w:rPr>
                <w:rFonts w:ascii="Garamond" w:hAnsi="Garamond" w:cs="Calibri"/>
                <w:color w:val="000000"/>
                <w:sz w:val="24"/>
              </w:rPr>
            </w:pPr>
            <w:r>
              <w:rPr>
                <w:rFonts w:ascii="Garamond" w:hAnsi="Garamond" w:cs="Calibri"/>
                <w:color w:val="000000"/>
                <w:sz w:val="24"/>
              </w:rPr>
              <w:t>12</w:t>
            </w:r>
          </w:p>
        </w:tc>
        <w:tc>
          <w:tcPr>
            <w:tcW w:w="1920" w:type="dxa"/>
            <w:tcBorders>
              <w:top w:val="nil"/>
              <w:left w:val="nil"/>
              <w:bottom w:val="single" w:sz="4" w:space="0" w:color="auto"/>
              <w:right w:val="single" w:sz="4" w:space="0" w:color="auto"/>
            </w:tcBorders>
            <w:shd w:val="clear" w:color="auto" w:fill="auto"/>
          </w:tcPr>
          <w:p w14:paraId="77045B48" w14:textId="77777777" w:rsidR="00C400F0" w:rsidRDefault="00C400F0" w:rsidP="001954AF">
            <w:pPr>
              <w:jc w:val="center"/>
              <w:rPr>
                <w:rFonts w:ascii="Garamond" w:hAnsi="Garamond" w:cs="Calibri"/>
                <w:color w:val="000000"/>
                <w:sz w:val="24"/>
              </w:rPr>
            </w:pPr>
            <w:r>
              <w:rPr>
                <w:rFonts w:ascii="Garamond" w:hAnsi="Garamond" w:cs="Calibri"/>
                <w:color w:val="000000"/>
                <w:sz w:val="24"/>
              </w:rPr>
              <w:t xml:space="preserve">Adobe </w:t>
            </w:r>
            <w:proofErr w:type="spellStart"/>
            <w:r>
              <w:rPr>
                <w:rFonts w:ascii="Garamond" w:hAnsi="Garamond" w:cs="Calibri"/>
                <w:color w:val="000000"/>
                <w:sz w:val="24"/>
              </w:rPr>
              <w:t>Shared</w:t>
            </w:r>
            <w:proofErr w:type="spellEnd"/>
          </w:p>
        </w:tc>
        <w:tc>
          <w:tcPr>
            <w:tcW w:w="1940" w:type="dxa"/>
            <w:tcBorders>
              <w:top w:val="nil"/>
              <w:left w:val="nil"/>
              <w:bottom w:val="single" w:sz="4" w:space="0" w:color="auto"/>
              <w:right w:val="single" w:sz="4" w:space="0" w:color="auto"/>
            </w:tcBorders>
            <w:shd w:val="clear" w:color="auto" w:fill="auto"/>
          </w:tcPr>
          <w:p w14:paraId="7D2ECDBE" w14:textId="77777777" w:rsidR="00C400F0" w:rsidRPr="00405DC5" w:rsidRDefault="00C400F0" w:rsidP="001954AF">
            <w:pPr>
              <w:jc w:val="center"/>
              <w:rPr>
                <w:rFonts w:ascii="Garamond" w:hAnsi="Garamond" w:cs="Calibri"/>
                <w:color w:val="000000"/>
                <w:sz w:val="24"/>
              </w:rPr>
            </w:pPr>
            <w:r>
              <w:rPr>
                <w:rFonts w:ascii="Garamond" w:hAnsi="Garamond" w:cs="Calibri"/>
                <w:color w:val="000000"/>
                <w:sz w:val="24"/>
              </w:rPr>
              <w:t>360</w:t>
            </w:r>
          </w:p>
        </w:tc>
        <w:tc>
          <w:tcPr>
            <w:tcW w:w="1900" w:type="dxa"/>
            <w:tcBorders>
              <w:top w:val="nil"/>
              <w:left w:val="nil"/>
              <w:bottom w:val="single" w:sz="4" w:space="0" w:color="auto"/>
              <w:right w:val="single" w:sz="4" w:space="0" w:color="auto"/>
            </w:tcBorders>
            <w:shd w:val="clear" w:color="auto" w:fill="auto"/>
          </w:tcPr>
          <w:p w14:paraId="0797E425" w14:textId="77777777" w:rsidR="00C400F0" w:rsidRPr="00405DC5" w:rsidRDefault="00C400F0" w:rsidP="001954AF">
            <w:pPr>
              <w:jc w:val="center"/>
              <w:rPr>
                <w:rFonts w:ascii="Garamond" w:hAnsi="Garamond" w:cs="Calibri"/>
                <w:color w:val="000000"/>
                <w:sz w:val="24"/>
              </w:rPr>
            </w:pPr>
          </w:p>
        </w:tc>
        <w:tc>
          <w:tcPr>
            <w:tcW w:w="1940" w:type="dxa"/>
            <w:tcBorders>
              <w:top w:val="nil"/>
              <w:left w:val="nil"/>
              <w:bottom w:val="single" w:sz="4" w:space="0" w:color="auto"/>
              <w:right w:val="single" w:sz="4" w:space="0" w:color="auto"/>
            </w:tcBorders>
            <w:shd w:val="clear" w:color="auto" w:fill="auto"/>
          </w:tcPr>
          <w:p w14:paraId="69180521" w14:textId="77777777" w:rsidR="00C400F0" w:rsidRPr="00405DC5" w:rsidRDefault="00C400F0" w:rsidP="001954AF">
            <w:pPr>
              <w:jc w:val="center"/>
              <w:rPr>
                <w:rFonts w:ascii="Garamond" w:hAnsi="Garamond" w:cs="Calibri"/>
                <w:color w:val="000000"/>
                <w:sz w:val="24"/>
              </w:rPr>
            </w:pPr>
          </w:p>
        </w:tc>
      </w:tr>
      <w:tr w:rsidR="00C400F0" w:rsidRPr="00405DC5" w14:paraId="5F5F179E" w14:textId="77777777" w:rsidTr="001954AF">
        <w:trPr>
          <w:trHeight w:val="630"/>
        </w:trPr>
        <w:tc>
          <w:tcPr>
            <w:tcW w:w="960" w:type="dxa"/>
            <w:tcBorders>
              <w:top w:val="nil"/>
              <w:left w:val="single" w:sz="4" w:space="0" w:color="auto"/>
              <w:bottom w:val="single" w:sz="4" w:space="0" w:color="auto"/>
              <w:right w:val="single" w:sz="4" w:space="0" w:color="auto"/>
            </w:tcBorders>
            <w:shd w:val="clear" w:color="auto" w:fill="auto"/>
          </w:tcPr>
          <w:p w14:paraId="116BCA82" w14:textId="77777777" w:rsidR="00C400F0" w:rsidRPr="00405DC5" w:rsidRDefault="00C400F0" w:rsidP="001954AF">
            <w:pPr>
              <w:jc w:val="center"/>
              <w:rPr>
                <w:rFonts w:ascii="Garamond" w:hAnsi="Garamond" w:cs="Calibri"/>
                <w:color w:val="000000"/>
                <w:sz w:val="24"/>
              </w:rPr>
            </w:pPr>
            <w:r>
              <w:rPr>
                <w:rFonts w:ascii="Garamond" w:hAnsi="Garamond" w:cs="Calibri"/>
                <w:color w:val="000000"/>
                <w:sz w:val="24"/>
              </w:rPr>
              <w:t>13</w:t>
            </w:r>
          </w:p>
        </w:tc>
        <w:tc>
          <w:tcPr>
            <w:tcW w:w="1920" w:type="dxa"/>
            <w:tcBorders>
              <w:top w:val="nil"/>
              <w:left w:val="nil"/>
              <w:bottom w:val="single" w:sz="4" w:space="0" w:color="auto"/>
              <w:right w:val="single" w:sz="4" w:space="0" w:color="auto"/>
            </w:tcBorders>
            <w:shd w:val="clear" w:color="auto" w:fill="auto"/>
          </w:tcPr>
          <w:p w14:paraId="6F448CE1" w14:textId="77777777" w:rsidR="00C400F0" w:rsidRDefault="00C400F0" w:rsidP="001954AF">
            <w:pPr>
              <w:jc w:val="center"/>
              <w:rPr>
                <w:rFonts w:ascii="Garamond" w:hAnsi="Garamond" w:cs="Calibri"/>
                <w:color w:val="000000"/>
                <w:sz w:val="24"/>
              </w:rPr>
            </w:pPr>
            <w:r>
              <w:rPr>
                <w:rFonts w:ascii="Garamond" w:hAnsi="Garamond" w:cs="Calibri"/>
                <w:color w:val="000000"/>
                <w:sz w:val="24"/>
              </w:rPr>
              <w:t xml:space="preserve">Adobe </w:t>
            </w:r>
            <w:proofErr w:type="spellStart"/>
            <w:r>
              <w:rPr>
                <w:rFonts w:ascii="Garamond" w:hAnsi="Garamond" w:cs="Calibri"/>
                <w:color w:val="000000"/>
                <w:sz w:val="24"/>
              </w:rPr>
              <w:t>Acrobat</w:t>
            </w:r>
            <w:proofErr w:type="spellEnd"/>
          </w:p>
          <w:p w14:paraId="33DD81A9" w14:textId="77777777" w:rsidR="00C400F0" w:rsidRDefault="00C400F0" w:rsidP="001954AF">
            <w:pPr>
              <w:jc w:val="center"/>
              <w:rPr>
                <w:rFonts w:ascii="Garamond" w:hAnsi="Garamond" w:cs="Calibri"/>
                <w:color w:val="000000"/>
                <w:sz w:val="24"/>
              </w:rPr>
            </w:pPr>
            <w:r>
              <w:rPr>
                <w:rFonts w:ascii="Garamond" w:hAnsi="Garamond" w:cs="Calibri"/>
                <w:color w:val="000000"/>
                <w:sz w:val="24"/>
              </w:rPr>
              <w:t>(trajna)</w:t>
            </w:r>
          </w:p>
        </w:tc>
        <w:tc>
          <w:tcPr>
            <w:tcW w:w="1940" w:type="dxa"/>
            <w:tcBorders>
              <w:top w:val="nil"/>
              <w:left w:val="nil"/>
              <w:bottom w:val="single" w:sz="4" w:space="0" w:color="auto"/>
              <w:right w:val="single" w:sz="4" w:space="0" w:color="auto"/>
            </w:tcBorders>
            <w:shd w:val="clear" w:color="auto" w:fill="auto"/>
          </w:tcPr>
          <w:p w14:paraId="53C3F5DA" w14:textId="77777777" w:rsidR="00C400F0" w:rsidRPr="00405DC5" w:rsidRDefault="00C400F0" w:rsidP="001954AF">
            <w:pPr>
              <w:jc w:val="center"/>
              <w:rPr>
                <w:rFonts w:ascii="Garamond" w:hAnsi="Garamond" w:cs="Calibri"/>
                <w:color w:val="000000"/>
                <w:sz w:val="24"/>
              </w:rPr>
            </w:pPr>
            <w:r>
              <w:rPr>
                <w:rFonts w:ascii="Garamond" w:hAnsi="Garamond" w:cs="Calibri"/>
                <w:color w:val="000000"/>
                <w:sz w:val="24"/>
              </w:rPr>
              <w:t>500</w:t>
            </w:r>
          </w:p>
        </w:tc>
        <w:tc>
          <w:tcPr>
            <w:tcW w:w="1900" w:type="dxa"/>
            <w:tcBorders>
              <w:top w:val="nil"/>
              <w:left w:val="nil"/>
              <w:bottom w:val="single" w:sz="4" w:space="0" w:color="auto"/>
              <w:right w:val="single" w:sz="4" w:space="0" w:color="auto"/>
            </w:tcBorders>
            <w:shd w:val="clear" w:color="auto" w:fill="auto"/>
          </w:tcPr>
          <w:p w14:paraId="1FBB94A6" w14:textId="77777777" w:rsidR="00C400F0" w:rsidRPr="00405DC5" w:rsidRDefault="00C400F0" w:rsidP="001954AF">
            <w:pPr>
              <w:jc w:val="center"/>
              <w:rPr>
                <w:rFonts w:ascii="Garamond" w:hAnsi="Garamond" w:cs="Calibri"/>
                <w:color w:val="000000"/>
                <w:sz w:val="24"/>
              </w:rPr>
            </w:pPr>
          </w:p>
        </w:tc>
        <w:tc>
          <w:tcPr>
            <w:tcW w:w="1940" w:type="dxa"/>
            <w:tcBorders>
              <w:top w:val="nil"/>
              <w:left w:val="nil"/>
              <w:bottom w:val="single" w:sz="4" w:space="0" w:color="auto"/>
              <w:right w:val="single" w:sz="4" w:space="0" w:color="auto"/>
            </w:tcBorders>
            <w:shd w:val="clear" w:color="auto" w:fill="auto"/>
          </w:tcPr>
          <w:p w14:paraId="7A425FB8" w14:textId="77777777" w:rsidR="00C400F0" w:rsidRPr="00405DC5" w:rsidRDefault="00C400F0" w:rsidP="001954AF">
            <w:pPr>
              <w:jc w:val="center"/>
              <w:rPr>
                <w:rFonts w:ascii="Garamond" w:hAnsi="Garamond" w:cs="Calibri"/>
                <w:color w:val="000000"/>
                <w:sz w:val="24"/>
              </w:rPr>
            </w:pPr>
          </w:p>
        </w:tc>
      </w:tr>
      <w:tr w:rsidR="00C400F0" w:rsidRPr="00405DC5" w14:paraId="751FAB25" w14:textId="77777777" w:rsidTr="001954AF">
        <w:trPr>
          <w:trHeight w:val="630"/>
        </w:trPr>
        <w:tc>
          <w:tcPr>
            <w:tcW w:w="960" w:type="dxa"/>
            <w:tcBorders>
              <w:top w:val="nil"/>
              <w:left w:val="nil"/>
              <w:bottom w:val="nil"/>
              <w:right w:val="nil"/>
            </w:tcBorders>
            <w:shd w:val="clear" w:color="auto" w:fill="auto"/>
            <w:noWrap/>
            <w:vAlign w:val="bottom"/>
            <w:hideMark/>
          </w:tcPr>
          <w:p w14:paraId="5E19F950" w14:textId="77777777" w:rsidR="00C400F0" w:rsidRPr="00405DC5" w:rsidRDefault="00C400F0" w:rsidP="001954AF">
            <w:pPr>
              <w:jc w:val="center"/>
              <w:rPr>
                <w:rFonts w:ascii="Garamond" w:hAnsi="Garamond" w:cs="Calibri"/>
                <w:color w:val="000000"/>
                <w:sz w:val="24"/>
              </w:rPr>
            </w:pPr>
          </w:p>
        </w:tc>
        <w:tc>
          <w:tcPr>
            <w:tcW w:w="1920" w:type="dxa"/>
            <w:tcBorders>
              <w:top w:val="nil"/>
              <w:left w:val="nil"/>
              <w:bottom w:val="nil"/>
              <w:right w:val="nil"/>
            </w:tcBorders>
            <w:shd w:val="clear" w:color="auto" w:fill="auto"/>
            <w:noWrap/>
            <w:vAlign w:val="bottom"/>
            <w:hideMark/>
          </w:tcPr>
          <w:p w14:paraId="257E6800" w14:textId="77777777" w:rsidR="00C400F0" w:rsidRPr="00405DC5" w:rsidRDefault="00C400F0" w:rsidP="001954AF">
            <w:pPr>
              <w:jc w:val="center"/>
              <w:rPr>
                <w:rFonts w:ascii="Times New Roman" w:hAnsi="Times New Roman"/>
                <w:sz w:val="20"/>
                <w:szCs w:val="20"/>
              </w:rPr>
            </w:pPr>
          </w:p>
        </w:tc>
        <w:tc>
          <w:tcPr>
            <w:tcW w:w="384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D689E17" w14:textId="77777777" w:rsidR="00C400F0" w:rsidRPr="00405DC5" w:rsidRDefault="00C400F0" w:rsidP="001954AF">
            <w:pPr>
              <w:jc w:val="center"/>
              <w:rPr>
                <w:rFonts w:ascii="Garamond" w:hAnsi="Garamond" w:cs="Calibri"/>
                <w:color w:val="000000"/>
                <w:sz w:val="24"/>
              </w:rPr>
            </w:pPr>
            <w:r w:rsidRPr="00405DC5">
              <w:rPr>
                <w:rFonts w:ascii="Garamond" w:hAnsi="Garamond" w:cs="Arial"/>
                <w:color w:val="000000"/>
                <w:sz w:val="24"/>
              </w:rPr>
              <w:t xml:space="preserve">Skupna ponudbena vrednost sklop 1 (v EUR </w:t>
            </w:r>
            <w:r>
              <w:rPr>
                <w:rFonts w:ascii="Garamond" w:hAnsi="Garamond" w:cs="Arial"/>
                <w:color w:val="000000"/>
                <w:sz w:val="24"/>
              </w:rPr>
              <w:t>brez</w:t>
            </w:r>
            <w:r w:rsidRPr="00405DC5">
              <w:rPr>
                <w:rFonts w:ascii="Garamond" w:hAnsi="Garamond" w:cs="Arial"/>
                <w:color w:val="000000"/>
                <w:sz w:val="24"/>
              </w:rPr>
              <w:t xml:space="preserve"> DDV):</w:t>
            </w:r>
          </w:p>
        </w:tc>
        <w:tc>
          <w:tcPr>
            <w:tcW w:w="1940" w:type="dxa"/>
            <w:tcBorders>
              <w:top w:val="nil"/>
              <w:left w:val="nil"/>
              <w:bottom w:val="single" w:sz="4" w:space="0" w:color="auto"/>
              <w:right w:val="single" w:sz="4" w:space="0" w:color="auto"/>
            </w:tcBorders>
            <w:shd w:val="clear" w:color="auto" w:fill="auto"/>
            <w:noWrap/>
            <w:vAlign w:val="bottom"/>
            <w:hideMark/>
          </w:tcPr>
          <w:p w14:paraId="3185CD3F" w14:textId="77777777" w:rsidR="00C400F0" w:rsidRPr="00405DC5" w:rsidRDefault="00C400F0" w:rsidP="001954AF">
            <w:pPr>
              <w:jc w:val="center"/>
              <w:rPr>
                <w:rFonts w:ascii="Calibri" w:hAnsi="Calibri" w:cs="Calibri"/>
                <w:color w:val="000000"/>
                <w:szCs w:val="22"/>
              </w:rPr>
            </w:pPr>
            <w:r w:rsidRPr="00405DC5">
              <w:rPr>
                <w:rFonts w:ascii="Calibri" w:hAnsi="Calibri" w:cs="Calibri"/>
                <w:color w:val="000000"/>
                <w:szCs w:val="22"/>
              </w:rPr>
              <w:t> </w:t>
            </w:r>
          </w:p>
        </w:tc>
      </w:tr>
    </w:tbl>
    <w:p w14:paraId="7D818DE9" w14:textId="77777777" w:rsidR="00806F85" w:rsidRDefault="00806F85" w:rsidP="00035042">
      <w:pPr>
        <w:spacing w:line="244" w:lineRule="auto"/>
        <w:ind w:left="16" w:right="50"/>
        <w:rPr>
          <w:rFonts w:ascii="Garamond" w:hAnsi="Garamond"/>
          <w:sz w:val="24"/>
        </w:rPr>
      </w:pPr>
    </w:p>
    <w:p w14:paraId="62570DBD" w14:textId="3A9B16C4" w:rsidR="00F47A88" w:rsidRDefault="00035042" w:rsidP="00F47A88">
      <w:pPr>
        <w:spacing w:line="244" w:lineRule="auto"/>
        <w:ind w:left="16" w:right="50"/>
        <w:rPr>
          <w:rFonts w:ascii="Garamond" w:hAnsi="Garamond"/>
          <w:sz w:val="24"/>
        </w:rPr>
      </w:pPr>
      <w:r w:rsidRPr="00B62014">
        <w:rPr>
          <w:rFonts w:ascii="Garamond" w:hAnsi="Garamond"/>
          <w:sz w:val="24"/>
        </w:rPr>
        <w:t xml:space="preserve">V ceno so vključeni vsi stroški, </w:t>
      </w:r>
      <w:r>
        <w:rPr>
          <w:rFonts w:ascii="Garamond" w:hAnsi="Garamond"/>
          <w:sz w:val="24"/>
        </w:rPr>
        <w:t>naknadna</w:t>
      </w:r>
      <w:r w:rsidRPr="00B62014">
        <w:rPr>
          <w:rFonts w:ascii="Garamond" w:hAnsi="Garamond"/>
          <w:sz w:val="24"/>
        </w:rPr>
        <w:t xml:space="preserve"> povišanj</w:t>
      </w:r>
      <w:r>
        <w:rPr>
          <w:rFonts w:ascii="Garamond" w:hAnsi="Garamond"/>
          <w:sz w:val="24"/>
        </w:rPr>
        <w:t>a</w:t>
      </w:r>
      <w:r w:rsidRPr="00B62014">
        <w:rPr>
          <w:rFonts w:ascii="Garamond" w:hAnsi="Garamond"/>
          <w:sz w:val="24"/>
        </w:rPr>
        <w:t xml:space="preserve"> cen</w:t>
      </w:r>
      <w:r>
        <w:rPr>
          <w:rFonts w:ascii="Garamond" w:hAnsi="Garamond"/>
          <w:sz w:val="24"/>
        </w:rPr>
        <w:t xml:space="preserve"> niso mogoča</w:t>
      </w:r>
      <w:r w:rsidRPr="00B62014">
        <w:rPr>
          <w:rFonts w:ascii="Garamond" w:hAnsi="Garamond"/>
          <w:sz w:val="24"/>
        </w:rPr>
        <w:t xml:space="preserve">. </w:t>
      </w:r>
    </w:p>
    <w:p w14:paraId="47C8008C" w14:textId="77777777" w:rsidR="00F47A88" w:rsidRDefault="00F47A88" w:rsidP="00F47A88">
      <w:pPr>
        <w:spacing w:line="244" w:lineRule="auto"/>
        <w:ind w:left="16" w:right="50"/>
        <w:rPr>
          <w:rFonts w:ascii="Garamond" w:hAnsi="Garamond"/>
          <w:sz w:val="24"/>
        </w:rPr>
      </w:pPr>
    </w:p>
    <w:p w14:paraId="03915C50" w14:textId="77777777" w:rsidR="00077B1E" w:rsidRDefault="00077B1E" w:rsidP="00F47A88">
      <w:pPr>
        <w:spacing w:line="244" w:lineRule="auto"/>
        <w:ind w:left="16" w:right="50"/>
        <w:rPr>
          <w:rFonts w:ascii="Garamond" w:hAnsi="Garamond"/>
          <w:sz w:val="24"/>
        </w:rPr>
      </w:pPr>
    </w:p>
    <w:p w14:paraId="1126F3DC" w14:textId="21E384D1" w:rsidR="00035042" w:rsidRDefault="00035042" w:rsidP="00035042">
      <w:pPr>
        <w:spacing w:line="244" w:lineRule="auto"/>
        <w:ind w:left="16" w:right="50"/>
        <w:rPr>
          <w:rFonts w:ascii="Garamond" w:hAnsi="Garamond"/>
          <w:sz w:val="24"/>
        </w:rPr>
      </w:pPr>
    </w:p>
    <w:p w14:paraId="1E6609B4" w14:textId="77777777" w:rsidR="00035042" w:rsidRDefault="00035042" w:rsidP="00035042">
      <w:pPr>
        <w:spacing w:line="244" w:lineRule="auto"/>
        <w:ind w:left="16" w:right="50"/>
        <w:rPr>
          <w:rFonts w:ascii="Garamond" w:hAnsi="Garamond"/>
          <w:sz w:val="24"/>
        </w:rPr>
      </w:pPr>
    </w:p>
    <w:tbl>
      <w:tblPr>
        <w:tblW w:w="9781" w:type="dxa"/>
        <w:tblInd w:w="-5" w:type="dxa"/>
        <w:tblLayout w:type="fixed"/>
        <w:tblLook w:val="04A0" w:firstRow="1" w:lastRow="0" w:firstColumn="1" w:lastColumn="0" w:noHBand="0" w:noVBand="1"/>
      </w:tblPr>
      <w:tblGrid>
        <w:gridCol w:w="3261"/>
        <w:gridCol w:w="3260"/>
        <w:gridCol w:w="3260"/>
      </w:tblGrid>
      <w:tr w:rsidR="00035042" w:rsidRPr="00B62014" w14:paraId="0F7BA996" w14:textId="77777777" w:rsidTr="007E3B65">
        <w:trPr>
          <w:trHeight w:val="2092"/>
        </w:trPr>
        <w:tc>
          <w:tcPr>
            <w:tcW w:w="3261" w:type="dxa"/>
          </w:tcPr>
          <w:p w14:paraId="4B8EFC81"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Kraj: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4779D0F5"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Datum: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tc>
        <w:tc>
          <w:tcPr>
            <w:tcW w:w="3260" w:type="dxa"/>
          </w:tcPr>
          <w:p w14:paraId="275216A8" w14:textId="77777777" w:rsidR="00035042" w:rsidRPr="00B62014" w:rsidRDefault="00035042" w:rsidP="007E3B65">
            <w:pPr>
              <w:jc w:val="center"/>
              <w:rPr>
                <w:rFonts w:ascii="Garamond" w:hAnsi="Garamond"/>
                <w:sz w:val="24"/>
                <w:lang w:eastAsia="en-US"/>
              </w:rPr>
            </w:pPr>
          </w:p>
          <w:p w14:paraId="133BE1BB" w14:textId="77777777" w:rsidR="00035042" w:rsidRPr="00B62014" w:rsidRDefault="00035042" w:rsidP="007E3B65">
            <w:pPr>
              <w:jc w:val="center"/>
              <w:rPr>
                <w:rFonts w:ascii="Garamond" w:hAnsi="Garamond"/>
                <w:sz w:val="24"/>
                <w:lang w:eastAsia="en-US"/>
              </w:rPr>
            </w:pPr>
            <w:r w:rsidRPr="00B62014">
              <w:rPr>
                <w:rFonts w:ascii="Garamond" w:hAnsi="Garamond"/>
                <w:sz w:val="24"/>
                <w:lang w:eastAsia="en-US"/>
              </w:rPr>
              <w:t>žig</w:t>
            </w:r>
          </w:p>
        </w:tc>
        <w:tc>
          <w:tcPr>
            <w:tcW w:w="3260" w:type="dxa"/>
          </w:tcPr>
          <w:p w14:paraId="7B4F8D56" w14:textId="77777777" w:rsidR="00035042" w:rsidRPr="00B62014" w:rsidRDefault="00035042" w:rsidP="007E3B65">
            <w:pPr>
              <w:jc w:val="both"/>
              <w:rPr>
                <w:rFonts w:ascii="Garamond" w:hAnsi="Garamond"/>
                <w:sz w:val="24"/>
                <w:lang w:eastAsia="en-US"/>
              </w:rPr>
            </w:pPr>
          </w:p>
          <w:p w14:paraId="35EE043E"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Podpisnik: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07259CDD" w14:textId="77777777" w:rsidR="00035042" w:rsidRPr="00B62014" w:rsidRDefault="00035042" w:rsidP="007E3B65">
            <w:pPr>
              <w:pBdr>
                <w:bottom w:val="single" w:sz="12" w:space="1" w:color="auto"/>
              </w:pBdr>
              <w:jc w:val="both"/>
              <w:rPr>
                <w:rFonts w:ascii="Garamond" w:hAnsi="Garamond"/>
                <w:sz w:val="24"/>
                <w:lang w:eastAsia="en-US"/>
              </w:rPr>
            </w:pPr>
          </w:p>
          <w:p w14:paraId="48FF71B2" w14:textId="77777777" w:rsidR="00035042" w:rsidRPr="00B62014" w:rsidRDefault="00035042" w:rsidP="007E3B65">
            <w:pPr>
              <w:ind w:left="-470"/>
              <w:jc w:val="center"/>
              <w:rPr>
                <w:rFonts w:ascii="Garamond" w:hAnsi="Garamond"/>
                <w:sz w:val="24"/>
                <w:lang w:eastAsia="en-US"/>
              </w:rPr>
            </w:pPr>
            <w:r w:rsidRPr="00B62014">
              <w:rPr>
                <w:rFonts w:ascii="Garamond" w:hAnsi="Garamond"/>
                <w:sz w:val="24"/>
                <w:lang w:eastAsia="en-US"/>
              </w:rPr>
              <w:t>Podpis</w:t>
            </w:r>
          </w:p>
          <w:p w14:paraId="0AB9A856" w14:textId="77777777" w:rsidR="00035042" w:rsidRPr="00B62014" w:rsidRDefault="00035042" w:rsidP="007E3B65">
            <w:pPr>
              <w:rPr>
                <w:rFonts w:ascii="Garamond" w:hAnsi="Garamond"/>
                <w:sz w:val="24"/>
                <w:lang w:eastAsia="en-US"/>
              </w:rPr>
            </w:pPr>
          </w:p>
        </w:tc>
      </w:tr>
    </w:tbl>
    <w:p w14:paraId="162597C4" w14:textId="77777777" w:rsidR="00035042" w:rsidRDefault="00035042" w:rsidP="00035042">
      <w:pPr>
        <w:jc w:val="both"/>
        <w:rPr>
          <w:rFonts w:ascii="Garamond" w:hAnsi="Garamond"/>
          <w:b/>
          <w:color w:val="000000"/>
          <w:sz w:val="24"/>
        </w:rPr>
      </w:pPr>
      <w:r w:rsidRPr="00B62014">
        <w:rPr>
          <w:rFonts w:ascii="Garamond" w:hAnsi="Garamond"/>
          <w:b/>
          <w:color w:val="000000"/>
          <w:sz w:val="24"/>
        </w:rPr>
        <w:t>OPOMBA: Vnos predračuna v sistem e-JN je možen samo v obli</w:t>
      </w:r>
      <w:r>
        <w:rPr>
          <w:rFonts w:ascii="Garamond" w:hAnsi="Garamond"/>
          <w:b/>
          <w:color w:val="000000"/>
          <w:sz w:val="24"/>
        </w:rPr>
        <w:t>ki PDF in bo prikazan javnosti.</w:t>
      </w:r>
    </w:p>
    <w:p w14:paraId="3536E76C" w14:textId="3A67133E" w:rsidR="00035042" w:rsidRDefault="00035042" w:rsidP="002D4E96">
      <w:pPr>
        <w:spacing w:after="160" w:line="259" w:lineRule="auto"/>
        <w:rPr>
          <w:rFonts w:ascii="Garamond" w:hAnsi="Garamond"/>
          <w:sz w:val="24"/>
        </w:rPr>
      </w:pPr>
      <w:r>
        <w:br w:type="page"/>
      </w:r>
      <w:r w:rsidRPr="00B42BC9">
        <w:rPr>
          <w:rFonts w:ascii="Garamond" w:hAnsi="Garamond"/>
          <w:sz w:val="24"/>
        </w:rPr>
        <w:lastRenderedPageBreak/>
        <w:tab/>
      </w:r>
    </w:p>
    <w:p w14:paraId="1658EAC9" w14:textId="77777777" w:rsidR="00035042" w:rsidRDefault="00035042" w:rsidP="00035042">
      <w:pPr>
        <w:rPr>
          <w:rFonts w:ascii="Garamond" w:hAnsi="Garamond"/>
          <w:b/>
          <w:sz w:val="24"/>
        </w:rPr>
      </w:pPr>
    </w:p>
    <w:p w14:paraId="6C33DE9C" w14:textId="77777777" w:rsidR="00035042" w:rsidRDefault="00035042" w:rsidP="00035042">
      <w:pPr>
        <w:jc w:val="center"/>
        <w:rPr>
          <w:rFonts w:ascii="Garamond" w:hAnsi="Garamond"/>
          <w:b/>
          <w:sz w:val="24"/>
        </w:rPr>
      </w:pPr>
    </w:p>
    <w:p w14:paraId="1CEFEC5A" w14:textId="77777777" w:rsidR="00035042" w:rsidRDefault="00035042" w:rsidP="00035042">
      <w:pPr>
        <w:jc w:val="center"/>
        <w:rPr>
          <w:rFonts w:ascii="Garamond" w:hAnsi="Garamond"/>
          <w:b/>
          <w:sz w:val="24"/>
        </w:rPr>
      </w:pPr>
      <w:r w:rsidRPr="00B42BC9">
        <w:rPr>
          <w:rFonts w:ascii="Garamond" w:hAnsi="Garamond"/>
          <w:b/>
          <w:sz w:val="24"/>
        </w:rPr>
        <w:t>PREDRAČUN št. __________________ (OBR-1)</w:t>
      </w:r>
    </w:p>
    <w:p w14:paraId="3B4AFEE7" w14:textId="70D26470" w:rsidR="00035042" w:rsidRPr="00B62014" w:rsidRDefault="00253D6A" w:rsidP="00035042">
      <w:pPr>
        <w:rPr>
          <w:rFonts w:ascii="Garamond" w:hAnsi="Garamond"/>
          <w:b/>
          <w:sz w:val="24"/>
        </w:rPr>
      </w:pPr>
      <w:r>
        <w:rPr>
          <w:rFonts w:ascii="Garamond" w:hAnsi="Garamond"/>
          <w:b/>
          <w:sz w:val="24"/>
        </w:rPr>
        <w:t xml:space="preserve">2. </w:t>
      </w:r>
      <w:r w:rsidR="00035042" w:rsidRPr="007A65B1">
        <w:rPr>
          <w:rFonts w:ascii="Garamond" w:hAnsi="Garamond"/>
          <w:b/>
          <w:sz w:val="24"/>
        </w:rPr>
        <w:t xml:space="preserve">Sklop: </w:t>
      </w:r>
      <w:r w:rsidR="00806F85" w:rsidRPr="00806F85">
        <w:rPr>
          <w:rFonts w:ascii="Garamond" w:hAnsi="Garamond"/>
          <w:b/>
          <w:sz w:val="24"/>
        </w:rPr>
        <w:t>Besana</w:t>
      </w:r>
    </w:p>
    <w:p w14:paraId="34E6AFB8" w14:textId="77777777" w:rsidR="00035042" w:rsidRDefault="00035042" w:rsidP="00035042">
      <w:pPr>
        <w:jc w:val="both"/>
        <w:rPr>
          <w:rFonts w:ascii="Garamond" w:hAnsi="Garamond"/>
          <w:b/>
          <w:sz w:val="24"/>
        </w:rPr>
      </w:pPr>
    </w:p>
    <w:tbl>
      <w:tblPr>
        <w:tblW w:w="8642" w:type="dxa"/>
        <w:tblCellMar>
          <w:left w:w="70" w:type="dxa"/>
          <w:right w:w="70" w:type="dxa"/>
        </w:tblCellMar>
        <w:tblLook w:val="04A0" w:firstRow="1" w:lastRow="0" w:firstColumn="1" w:lastColumn="0" w:noHBand="0" w:noVBand="1"/>
      </w:tblPr>
      <w:tblGrid>
        <w:gridCol w:w="960"/>
        <w:gridCol w:w="1920"/>
        <w:gridCol w:w="201"/>
        <w:gridCol w:w="1761"/>
        <w:gridCol w:w="1816"/>
        <w:gridCol w:w="62"/>
        <w:gridCol w:w="1922"/>
      </w:tblGrid>
      <w:tr w:rsidR="00ED344F" w:rsidRPr="00405DC5" w14:paraId="6304957F" w14:textId="77777777" w:rsidTr="001954AF">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587BA468" w14:textId="77777777" w:rsidR="00ED344F" w:rsidRPr="00405DC5" w:rsidRDefault="00ED344F" w:rsidP="001954AF">
            <w:pPr>
              <w:jc w:val="center"/>
              <w:rPr>
                <w:rFonts w:ascii="Garamond" w:hAnsi="Garamond" w:cs="Calibri"/>
                <w:color w:val="000000"/>
                <w:sz w:val="24"/>
              </w:rPr>
            </w:pPr>
            <w:proofErr w:type="spellStart"/>
            <w:r w:rsidRPr="00405DC5">
              <w:rPr>
                <w:rFonts w:ascii="Garamond" w:hAnsi="Garamond" w:cs="Calibri"/>
                <w:color w:val="000000"/>
                <w:sz w:val="24"/>
              </w:rPr>
              <w:t>Zap</w:t>
            </w:r>
            <w:proofErr w:type="spellEnd"/>
            <w:r w:rsidRPr="00405DC5">
              <w:rPr>
                <w:rFonts w:ascii="Garamond" w:hAnsi="Garamond" w:cs="Calibri"/>
                <w:color w:val="000000"/>
                <w:sz w:val="24"/>
              </w:rPr>
              <w:t>. Št</w:t>
            </w:r>
          </w:p>
        </w:tc>
        <w:tc>
          <w:tcPr>
            <w:tcW w:w="1920" w:type="dxa"/>
            <w:tcBorders>
              <w:top w:val="single" w:sz="4" w:space="0" w:color="auto"/>
              <w:left w:val="nil"/>
              <w:bottom w:val="single" w:sz="4" w:space="0" w:color="auto"/>
              <w:right w:val="single" w:sz="4" w:space="0" w:color="auto"/>
            </w:tcBorders>
            <w:shd w:val="clear" w:color="auto" w:fill="auto"/>
            <w:hideMark/>
          </w:tcPr>
          <w:p w14:paraId="1A5EFBE8" w14:textId="77777777" w:rsidR="00ED344F" w:rsidRPr="00405DC5" w:rsidRDefault="00ED344F" w:rsidP="001954AF">
            <w:pPr>
              <w:jc w:val="center"/>
              <w:rPr>
                <w:rFonts w:ascii="Garamond" w:hAnsi="Garamond" w:cs="Calibri"/>
                <w:color w:val="000000"/>
                <w:sz w:val="24"/>
              </w:rPr>
            </w:pPr>
            <w:r w:rsidRPr="00405DC5">
              <w:rPr>
                <w:rFonts w:ascii="Garamond" w:hAnsi="Garamond" w:cs="Calibri"/>
                <w:color w:val="000000"/>
                <w:sz w:val="24"/>
              </w:rPr>
              <w:t>Predmet naročila</w:t>
            </w:r>
          </w:p>
        </w:tc>
        <w:tc>
          <w:tcPr>
            <w:tcW w:w="1940" w:type="dxa"/>
            <w:gridSpan w:val="2"/>
            <w:tcBorders>
              <w:top w:val="single" w:sz="4" w:space="0" w:color="auto"/>
              <w:left w:val="nil"/>
              <w:bottom w:val="single" w:sz="4" w:space="0" w:color="auto"/>
              <w:right w:val="single" w:sz="4" w:space="0" w:color="auto"/>
            </w:tcBorders>
            <w:shd w:val="clear" w:color="auto" w:fill="auto"/>
            <w:hideMark/>
          </w:tcPr>
          <w:p w14:paraId="48F2A9C1" w14:textId="77777777" w:rsidR="00ED344F" w:rsidRPr="00405DC5" w:rsidRDefault="00ED344F" w:rsidP="001954AF">
            <w:pPr>
              <w:jc w:val="center"/>
              <w:rPr>
                <w:rFonts w:ascii="Garamond" w:hAnsi="Garamond" w:cs="Calibri"/>
                <w:color w:val="000000"/>
                <w:sz w:val="24"/>
              </w:rPr>
            </w:pPr>
            <w:r w:rsidRPr="00405DC5">
              <w:rPr>
                <w:rFonts w:ascii="Garamond" w:hAnsi="Garamond" w:cs="Calibri"/>
                <w:color w:val="000000"/>
                <w:sz w:val="24"/>
              </w:rPr>
              <w:t>Ocenjena količina</w:t>
            </w:r>
          </w:p>
        </w:tc>
        <w:tc>
          <w:tcPr>
            <w:tcW w:w="1900" w:type="dxa"/>
            <w:gridSpan w:val="2"/>
            <w:tcBorders>
              <w:top w:val="single" w:sz="4" w:space="0" w:color="auto"/>
              <w:left w:val="nil"/>
              <w:bottom w:val="single" w:sz="4" w:space="0" w:color="auto"/>
              <w:right w:val="single" w:sz="4" w:space="0" w:color="auto"/>
            </w:tcBorders>
            <w:shd w:val="clear" w:color="auto" w:fill="auto"/>
            <w:hideMark/>
          </w:tcPr>
          <w:p w14:paraId="2FFF7CE3" w14:textId="77777777" w:rsidR="00ED344F" w:rsidRDefault="00ED344F" w:rsidP="001954AF">
            <w:pPr>
              <w:jc w:val="center"/>
              <w:rPr>
                <w:rFonts w:ascii="Garamond" w:hAnsi="Garamond" w:cs="Calibri"/>
                <w:color w:val="000000"/>
                <w:sz w:val="24"/>
              </w:rPr>
            </w:pPr>
            <w:r w:rsidRPr="00405DC5">
              <w:rPr>
                <w:rFonts w:ascii="Garamond" w:hAnsi="Garamond" w:cs="Calibri"/>
                <w:color w:val="000000"/>
                <w:sz w:val="24"/>
              </w:rPr>
              <w:t>Cena na enoto v EUR brez DDV</w:t>
            </w:r>
          </w:p>
          <w:p w14:paraId="20672CFA" w14:textId="76EDDFE2" w:rsidR="00ED344F" w:rsidRPr="00405DC5" w:rsidRDefault="00ED344F" w:rsidP="001954AF">
            <w:pPr>
              <w:jc w:val="center"/>
              <w:rPr>
                <w:rFonts w:ascii="Garamond" w:hAnsi="Garamond" w:cs="Calibri"/>
                <w:color w:val="000000"/>
                <w:sz w:val="24"/>
              </w:rPr>
            </w:pPr>
            <w:r>
              <w:rPr>
                <w:rFonts w:ascii="Garamond" w:hAnsi="Garamond" w:cs="Calibri"/>
                <w:color w:val="000000"/>
                <w:sz w:val="24"/>
              </w:rPr>
              <w:t>(letno)</w:t>
            </w:r>
          </w:p>
        </w:tc>
        <w:tc>
          <w:tcPr>
            <w:tcW w:w="1922" w:type="dxa"/>
            <w:tcBorders>
              <w:top w:val="single" w:sz="4" w:space="0" w:color="auto"/>
              <w:left w:val="nil"/>
              <w:bottom w:val="single" w:sz="4" w:space="0" w:color="auto"/>
              <w:right w:val="single" w:sz="4" w:space="0" w:color="auto"/>
            </w:tcBorders>
            <w:shd w:val="clear" w:color="auto" w:fill="auto"/>
            <w:hideMark/>
          </w:tcPr>
          <w:p w14:paraId="313540D2" w14:textId="77777777" w:rsidR="00ED344F" w:rsidRPr="00405DC5" w:rsidRDefault="00ED344F" w:rsidP="001954AF">
            <w:pPr>
              <w:jc w:val="center"/>
              <w:rPr>
                <w:rFonts w:ascii="Garamond" w:hAnsi="Garamond" w:cs="Calibri"/>
                <w:color w:val="000000"/>
                <w:sz w:val="24"/>
              </w:rPr>
            </w:pPr>
            <w:r w:rsidRPr="00405DC5">
              <w:rPr>
                <w:rFonts w:ascii="Garamond" w:hAnsi="Garamond" w:cs="Calibri"/>
                <w:color w:val="000000"/>
                <w:sz w:val="24"/>
              </w:rPr>
              <w:t>Cena za ocenjeno količino v EUR brez DDV</w:t>
            </w:r>
          </w:p>
        </w:tc>
      </w:tr>
      <w:tr w:rsidR="00ED344F" w:rsidRPr="00405DC5" w14:paraId="6B3D5CB7" w14:textId="77777777" w:rsidTr="001954AF">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41E827D7" w14:textId="77777777" w:rsidR="00ED344F" w:rsidRPr="00405DC5" w:rsidRDefault="00ED344F" w:rsidP="001954AF">
            <w:pPr>
              <w:jc w:val="center"/>
              <w:rPr>
                <w:rFonts w:ascii="Garamond" w:hAnsi="Garamond" w:cs="Calibri"/>
                <w:color w:val="000000"/>
                <w:sz w:val="24"/>
              </w:rPr>
            </w:pPr>
            <w:r w:rsidRPr="00405DC5">
              <w:rPr>
                <w:rFonts w:ascii="Garamond" w:hAnsi="Garamond" w:cs="Calibri"/>
                <w:color w:val="000000"/>
                <w:sz w:val="24"/>
              </w:rPr>
              <w:t>1</w:t>
            </w:r>
          </w:p>
        </w:tc>
        <w:tc>
          <w:tcPr>
            <w:tcW w:w="1920" w:type="dxa"/>
            <w:tcBorders>
              <w:top w:val="nil"/>
              <w:left w:val="nil"/>
              <w:bottom w:val="single" w:sz="4" w:space="0" w:color="auto"/>
              <w:right w:val="single" w:sz="4" w:space="0" w:color="auto"/>
            </w:tcBorders>
            <w:shd w:val="clear" w:color="auto" w:fill="auto"/>
            <w:hideMark/>
          </w:tcPr>
          <w:p w14:paraId="024D42DE" w14:textId="77777777" w:rsidR="00ED344F" w:rsidRPr="00405DC5" w:rsidRDefault="00ED344F" w:rsidP="001954AF">
            <w:pPr>
              <w:jc w:val="center"/>
              <w:rPr>
                <w:rFonts w:ascii="Garamond" w:hAnsi="Garamond" w:cs="Calibri"/>
                <w:color w:val="000000"/>
                <w:sz w:val="24"/>
              </w:rPr>
            </w:pPr>
            <w:r>
              <w:rPr>
                <w:rFonts w:ascii="Garamond" w:hAnsi="Garamond" w:cs="Calibri"/>
                <w:color w:val="000000"/>
                <w:sz w:val="24"/>
              </w:rPr>
              <w:t>Enouporabniška licenca</w:t>
            </w:r>
          </w:p>
        </w:tc>
        <w:tc>
          <w:tcPr>
            <w:tcW w:w="1940" w:type="dxa"/>
            <w:gridSpan w:val="2"/>
            <w:tcBorders>
              <w:top w:val="nil"/>
              <w:left w:val="nil"/>
              <w:bottom w:val="single" w:sz="4" w:space="0" w:color="auto"/>
              <w:right w:val="single" w:sz="4" w:space="0" w:color="auto"/>
            </w:tcBorders>
            <w:shd w:val="clear" w:color="auto" w:fill="auto"/>
            <w:hideMark/>
          </w:tcPr>
          <w:p w14:paraId="690AF75E" w14:textId="77777777" w:rsidR="00ED344F" w:rsidRPr="00405DC5" w:rsidRDefault="00ED344F" w:rsidP="001954AF">
            <w:pPr>
              <w:jc w:val="center"/>
              <w:rPr>
                <w:rFonts w:ascii="Garamond" w:hAnsi="Garamond" w:cs="Calibri"/>
                <w:color w:val="000000"/>
                <w:sz w:val="24"/>
              </w:rPr>
            </w:pPr>
            <w:r>
              <w:rPr>
                <w:rFonts w:ascii="Garamond" w:hAnsi="Garamond" w:cs="Calibri"/>
                <w:color w:val="000000"/>
                <w:sz w:val="24"/>
              </w:rPr>
              <w:t>1030</w:t>
            </w:r>
          </w:p>
        </w:tc>
        <w:tc>
          <w:tcPr>
            <w:tcW w:w="1900" w:type="dxa"/>
            <w:gridSpan w:val="2"/>
            <w:tcBorders>
              <w:top w:val="nil"/>
              <w:left w:val="nil"/>
              <w:bottom w:val="single" w:sz="4" w:space="0" w:color="auto"/>
              <w:right w:val="single" w:sz="4" w:space="0" w:color="auto"/>
            </w:tcBorders>
            <w:shd w:val="clear" w:color="auto" w:fill="auto"/>
            <w:hideMark/>
          </w:tcPr>
          <w:p w14:paraId="64C0BE3F" w14:textId="77777777" w:rsidR="00ED344F" w:rsidRPr="00405DC5" w:rsidRDefault="00ED344F" w:rsidP="001954AF">
            <w:pPr>
              <w:jc w:val="center"/>
              <w:rPr>
                <w:rFonts w:ascii="Garamond" w:hAnsi="Garamond" w:cs="Calibri"/>
                <w:color w:val="000000"/>
                <w:sz w:val="24"/>
              </w:rPr>
            </w:pPr>
            <w:r w:rsidRPr="00405DC5">
              <w:rPr>
                <w:rFonts w:ascii="Garamond" w:hAnsi="Garamond" w:cs="Calibri"/>
                <w:color w:val="000000"/>
                <w:sz w:val="24"/>
              </w:rPr>
              <w:t> </w:t>
            </w:r>
          </w:p>
        </w:tc>
        <w:tc>
          <w:tcPr>
            <w:tcW w:w="1922" w:type="dxa"/>
            <w:tcBorders>
              <w:top w:val="nil"/>
              <w:left w:val="nil"/>
              <w:bottom w:val="single" w:sz="4" w:space="0" w:color="auto"/>
              <w:right w:val="single" w:sz="4" w:space="0" w:color="auto"/>
            </w:tcBorders>
            <w:shd w:val="clear" w:color="auto" w:fill="auto"/>
            <w:hideMark/>
          </w:tcPr>
          <w:p w14:paraId="514F5359" w14:textId="77777777" w:rsidR="00ED344F" w:rsidRPr="00405DC5" w:rsidRDefault="00ED344F" w:rsidP="001954AF">
            <w:pPr>
              <w:jc w:val="center"/>
              <w:rPr>
                <w:rFonts w:ascii="Garamond" w:hAnsi="Garamond" w:cs="Calibri"/>
                <w:color w:val="000000"/>
                <w:sz w:val="24"/>
              </w:rPr>
            </w:pPr>
            <w:r w:rsidRPr="00405DC5">
              <w:rPr>
                <w:rFonts w:ascii="Garamond" w:hAnsi="Garamond" w:cs="Calibri"/>
                <w:color w:val="000000"/>
                <w:sz w:val="24"/>
              </w:rPr>
              <w:t> </w:t>
            </w:r>
          </w:p>
        </w:tc>
      </w:tr>
      <w:tr w:rsidR="00ED344F" w:rsidRPr="00405DC5" w14:paraId="697FD6F8" w14:textId="77777777" w:rsidTr="001954AF">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2C1ABB16" w14:textId="77777777" w:rsidR="00ED344F" w:rsidRPr="00405DC5" w:rsidRDefault="00ED344F" w:rsidP="001954AF">
            <w:pPr>
              <w:jc w:val="center"/>
              <w:rPr>
                <w:rFonts w:ascii="Garamond" w:hAnsi="Garamond" w:cs="Calibri"/>
                <w:color w:val="000000"/>
                <w:sz w:val="24"/>
              </w:rPr>
            </w:pPr>
            <w:r w:rsidRPr="00405DC5">
              <w:rPr>
                <w:rFonts w:ascii="Garamond" w:hAnsi="Garamond" w:cs="Calibri"/>
                <w:color w:val="000000"/>
                <w:sz w:val="24"/>
              </w:rPr>
              <w:t>2</w:t>
            </w:r>
          </w:p>
        </w:tc>
        <w:tc>
          <w:tcPr>
            <w:tcW w:w="1920" w:type="dxa"/>
            <w:tcBorders>
              <w:top w:val="nil"/>
              <w:left w:val="nil"/>
              <w:bottom w:val="single" w:sz="4" w:space="0" w:color="auto"/>
              <w:right w:val="single" w:sz="4" w:space="0" w:color="auto"/>
            </w:tcBorders>
            <w:shd w:val="clear" w:color="auto" w:fill="auto"/>
            <w:hideMark/>
          </w:tcPr>
          <w:p w14:paraId="18881655" w14:textId="77777777" w:rsidR="00ED344F" w:rsidRPr="00405DC5" w:rsidRDefault="00ED344F" w:rsidP="001954AF">
            <w:pPr>
              <w:jc w:val="center"/>
              <w:rPr>
                <w:rFonts w:ascii="Garamond" w:hAnsi="Garamond" w:cs="Calibri"/>
                <w:color w:val="000000"/>
                <w:sz w:val="24"/>
              </w:rPr>
            </w:pPr>
            <w:r>
              <w:rPr>
                <w:rFonts w:ascii="Garamond" w:hAnsi="Garamond" w:cs="Calibri"/>
                <w:color w:val="000000"/>
                <w:sz w:val="24"/>
              </w:rPr>
              <w:t>Mrežna licenca</w:t>
            </w:r>
          </w:p>
        </w:tc>
        <w:tc>
          <w:tcPr>
            <w:tcW w:w="1940" w:type="dxa"/>
            <w:gridSpan w:val="2"/>
            <w:tcBorders>
              <w:top w:val="nil"/>
              <w:left w:val="nil"/>
              <w:bottom w:val="single" w:sz="4" w:space="0" w:color="auto"/>
              <w:right w:val="single" w:sz="4" w:space="0" w:color="auto"/>
            </w:tcBorders>
            <w:shd w:val="clear" w:color="auto" w:fill="auto"/>
            <w:hideMark/>
          </w:tcPr>
          <w:p w14:paraId="37CD7E77" w14:textId="77777777" w:rsidR="00ED344F" w:rsidRPr="00405DC5" w:rsidRDefault="00ED344F" w:rsidP="001954AF">
            <w:pPr>
              <w:jc w:val="center"/>
              <w:rPr>
                <w:rFonts w:ascii="Garamond" w:hAnsi="Garamond" w:cs="Calibri"/>
                <w:color w:val="000000"/>
                <w:sz w:val="24"/>
              </w:rPr>
            </w:pPr>
            <w:r>
              <w:rPr>
                <w:rFonts w:ascii="Garamond" w:hAnsi="Garamond" w:cs="Calibri"/>
                <w:color w:val="000000"/>
                <w:sz w:val="24"/>
              </w:rPr>
              <w:t>2350</w:t>
            </w:r>
          </w:p>
        </w:tc>
        <w:tc>
          <w:tcPr>
            <w:tcW w:w="1900" w:type="dxa"/>
            <w:gridSpan w:val="2"/>
            <w:tcBorders>
              <w:top w:val="nil"/>
              <w:left w:val="nil"/>
              <w:bottom w:val="single" w:sz="4" w:space="0" w:color="auto"/>
              <w:right w:val="single" w:sz="4" w:space="0" w:color="auto"/>
            </w:tcBorders>
            <w:shd w:val="clear" w:color="auto" w:fill="auto"/>
            <w:hideMark/>
          </w:tcPr>
          <w:p w14:paraId="61796EEC" w14:textId="77777777" w:rsidR="00ED344F" w:rsidRPr="00405DC5" w:rsidRDefault="00ED344F" w:rsidP="001954AF">
            <w:pPr>
              <w:jc w:val="center"/>
              <w:rPr>
                <w:rFonts w:ascii="Garamond" w:hAnsi="Garamond" w:cs="Calibri"/>
                <w:color w:val="000000"/>
                <w:sz w:val="24"/>
              </w:rPr>
            </w:pPr>
            <w:r w:rsidRPr="00405DC5">
              <w:rPr>
                <w:rFonts w:ascii="Garamond" w:hAnsi="Garamond" w:cs="Calibri"/>
                <w:color w:val="000000"/>
                <w:sz w:val="24"/>
              </w:rPr>
              <w:t> </w:t>
            </w:r>
          </w:p>
        </w:tc>
        <w:tc>
          <w:tcPr>
            <w:tcW w:w="1922" w:type="dxa"/>
            <w:tcBorders>
              <w:top w:val="nil"/>
              <w:left w:val="nil"/>
              <w:bottom w:val="single" w:sz="4" w:space="0" w:color="auto"/>
              <w:right w:val="single" w:sz="4" w:space="0" w:color="auto"/>
            </w:tcBorders>
            <w:shd w:val="clear" w:color="auto" w:fill="auto"/>
            <w:hideMark/>
          </w:tcPr>
          <w:p w14:paraId="0AA14FD2" w14:textId="77777777" w:rsidR="00ED344F" w:rsidRPr="00405DC5" w:rsidRDefault="00ED344F" w:rsidP="001954AF">
            <w:pPr>
              <w:jc w:val="center"/>
              <w:rPr>
                <w:rFonts w:ascii="Garamond" w:hAnsi="Garamond" w:cs="Calibri"/>
                <w:color w:val="000000"/>
                <w:sz w:val="24"/>
              </w:rPr>
            </w:pPr>
            <w:r w:rsidRPr="00405DC5">
              <w:rPr>
                <w:rFonts w:ascii="Garamond" w:hAnsi="Garamond" w:cs="Calibri"/>
                <w:color w:val="000000"/>
                <w:sz w:val="24"/>
              </w:rPr>
              <w:t> </w:t>
            </w:r>
          </w:p>
        </w:tc>
      </w:tr>
      <w:tr w:rsidR="00ED344F" w:rsidRPr="00405DC5" w14:paraId="49B4F953" w14:textId="77777777" w:rsidTr="001954AF">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6866E453" w14:textId="77777777" w:rsidR="00ED344F" w:rsidRPr="00405DC5" w:rsidRDefault="00ED344F" w:rsidP="001954AF">
            <w:pPr>
              <w:jc w:val="center"/>
              <w:rPr>
                <w:rFonts w:ascii="Garamond" w:hAnsi="Garamond" w:cs="Calibri"/>
                <w:color w:val="000000"/>
                <w:sz w:val="24"/>
              </w:rPr>
            </w:pPr>
            <w:r w:rsidRPr="00405DC5">
              <w:rPr>
                <w:rFonts w:ascii="Garamond" w:hAnsi="Garamond" w:cs="Calibri"/>
                <w:color w:val="000000"/>
                <w:sz w:val="24"/>
              </w:rPr>
              <w:t>3</w:t>
            </w:r>
          </w:p>
        </w:tc>
        <w:tc>
          <w:tcPr>
            <w:tcW w:w="1920" w:type="dxa"/>
            <w:tcBorders>
              <w:top w:val="nil"/>
              <w:left w:val="nil"/>
              <w:bottom w:val="single" w:sz="4" w:space="0" w:color="auto"/>
              <w:right w:val="single" w:sz="4" w:space="0" w:color="auto"/>
            </w:tcBorders>
            <w:shd w:val="clear" w:color="auto" w:fill="auto"/>
            <w:hideMark/>
          </w:tcPr>
          <w:p w14:paraId="4E522423" w14:textId="77777777" w:rsidR="00ED344F" w:rsidRPr="00405DC5" w:rsidRDefault="00ED344F" w:rsidP="001954AF">
            <w:pPr>
              <w:jc w:val="center"/>
              <w:rPr>
                <w:rFonts w:ascii="Garamond" w:hAnsi="Garamond" w:cs="Calibri"/>
                <w:color w:val="000000"/>
                <w:sz w:val="24"/>
              </w:rPr>
            </w:pPr>
            <w:r>
              <w:rPr>
                <w:rFonts w:ascii="Garamond" w:hAnsi="Garamond" w:cs="Calibri"/>
                <w:color w:val="000000"/>
                <w:sz w:val="24"/>
              </w:rPr>
              <w:t>Mrežni strežnik</w:t>
            </w:r>
          </w:p>
        </w:tc>
        <w:tc>
          <w:tcPr>
            <w:tcW w:w="1940" w:type="dxa"/>
            <w:gridSpan w:val="2"/>
            <w:tcBorders>
              <w:top w:val="nil"/>
              <w:left w:val="nil"/>
              <w:bottom w:val="single" w:sz="4" w:space="0" w:color="auto"/>
              <w:right w:val="single" w:sz="4" w:space="0" w:color="auto"/>
            </w:tcBorders>
            <w:shd w:val="clear" w:color="auto" w:fill="auto"/>
            <w:hideMark/>
          </w:tcPr>
          <w:p w14:paraId="40412057" w14:textId="77777777" w:rsidR="00ED344F" w:rsidRPr="00405DC5" w:rsidRDefault="00ED344F" w:rsidP="001954AF">
            <w:pPr>
              <w:jc w:val="center"/>
              <w:rPr>
                <w:rFonts w:ascii="Garamond" w:hAnsi="Garamond" w:cs="Calibri"/>
                <w:color w:val="000000"/>
                <w:sz w:val="24"/>
              </w:rPr>
            </w:pPr>
            <w:r w:rsidRPr="00E165AD">
              <w:rPr>
                <w:rFonts w:ascii="Garamond" w:hAnsi="Garamond" w:cs="Calibri"/>
                <w:color w:val="000000"/>
                <w:sz w:val="24"/>
              </w:rPr>
              <w:t>4</w:t>
            </w:r>
          </w:p>
        </w:tc>
        <w:tc>
          <w:tcPr>
            <w:tcW w:w="1900" w:type="dxa"/>
            <w:gridSpan w:val="2"/>
            <w:tcBorders>
              <w:top w:val="nil"/>
              <w:left w:val="nil"/>
              <w:bottom w:val="single" w:sz="4" w:space="0" w:color="auto"/>
              <w:right w:val="single" w:sz="4" w:space="0" w:color="auto"/>
            </w:tcBorders>
            <w:shd w:val="clear" w:color="auto" w:fill="auto"/>
            <w:hideMark/>
          </w:tcPr>
          <w:p w14:paraId="1D828A57" w14:textId="77777777" w:rsidR="00ED344F" w:rsidRPr="00405DC5" w:rsidRDefault="00ED344F" w:rsidP="001954AF">
            <w:pPr>
              <w:jc w:val="center"/>
              <w:rPr>
                <w:rFonts w:ascii="Garamond" w:hAnsi="Garamond" w:cs="Calibri"/>
                <w:color w:val="000000"/>
                <w:sz w:val="24"/>
              </w:rPr>
            </w:pPr>
            <w:r w:rsidRPr="00405DC5">
              <w:rPr>
                <w:rFonts w:ascii="Garamond" w:hAnsi="Garamond" w:cs="Calibri"/>
                <w:color w:val="000000"/>
                <w:sz w:val="24"/>
              </w:rPr>
              <w:t> </w:t>
            </w:r>
          </w:p>
        </w:tc>
        <w:tc>
          <w:tcPr>
            <w:tcW w:w="1922" w:type="dxa"/>
            <w:tcBorders>
              <w:top w:val="nil"/>
              <w:left w:val="nil"/>
              <w:bottom w:val="single" w:sz="4" w:space="0" w:color="auto"/>
              <w:right w:val="single" w:sz="4" w:space="0" w:color="auto"/>
            </w:tcBorders>
            <w:shd w:val="clear" w:color="auto" w:fill="auto"/>
            <w:hideMark/>
          </w:tcPr>
          <w:p w14:paraId="3401F230" w14:textId="77777777" w:rsidR="00ED344F" w:rsidRPr="00405DC5" w:rsidRDefault="00ED344F" w:rsidP="001954AF">
            <w:pPr>
              <w:jc w:val="center"/>
              <w:rPr>
                <w:rFonts w:ascii="Garamond" w:hAnsi="Garamond" w:cs="Calibri"/>
                <w:color w:val="000000"/>
                <w:sz w:val="24"/>
              </w:rPr>
            </w:pPr>
            <w:r w:rsidRPr="00405DC5">
              <w:rPr>
                <w:rFonts w:ascii="Garamond" w:hAnsi="Garamond" w:cs="Calibri"/>
                <w:color w:val="000000"/>
                <w:sz w:val="24"/>
              </w:rPr>
              <w:t> </w:t>
            </w:r>
          </w:p>
        </w:tc>
      </w:tr>
      <w:tr w:rsidR="00ED344F" w:rsidRPr="00405DC5" w14:paraId="3A990874" w14:textId="77777777" w:rsidTr="001954AF">
        <w:trPr>
          <w:trHeight w:val="630"/>
        </w:trPr>
        <w:tc>
          <w:tcPr>
            <w:tcW w:w="960" w:type="dxa"/>
            <w:tcBorders>
              <w:top w:val="nil"/>
              <w:left w:val="nil"/>
              <w:bottom w:val="nil"/>
              <w:right w:val="nil"/>
            </w:tcBorders>
            <w:shd w:val="clear" w:color="auto" w:fill="auto"/>
            <w:noWrap/>
            <w:vAlign w:val="bottom"/>
            <w:hideMark/>
          </w:tcPr>
          <w:p w14:paraId="3ECDAF7B" w14:textId="77777777" w:rsidR="00ED344F" w:rsidRPr="00405DC5" w:rsidRDefault="00ED344F" w:rsidP="001954AF">
            <w:pPr>
              <w:jc w:val="center"/>
              <w:rPr>
                <w:rFonts w:ascii="Garamond" w:hAnsi="Garamond" w:cs="Calibri"/>
                <w:color w:val="000000"/>
                <w:sz w:val="24"/>
              </w:rPr>
            </w:pPr>
          </w:p>
        </w:tc>
        <w:tc>
          <w:tcPr>
            <w:tcW w:w="1920" w:type="dxa"/>
            <w:tcBorders>
              <w:top w:val="nil"/>
              <w:left w:val="nil"/>
              <w:bottom w:val="nil"/>
              <w:right w:val="nil"/>
            </w:tcBorders>
            <w:shd w:val="clear" w:color="auto" w:fill="auto"/>
            <w:noWrap/>
            <w:vAlign w:val="bottom"/>
            <w:hideMark/>
          </w:tcPr>
          <w:p w14:paraId="73D1E2B7" w14:textId="77777777" w:rsidR="00ED344F" w:rsidRPr="00405DC5" w:rsidRDefault="00ED344F" w:rsidP="001954AF">
            <w:pPr>
              <w:jc w:val="center"/>
              <w:rPr>
                <w:rFonts w:ascii="Times New Roman" w:hAnsi="Times New Roman"/>
                <w:sz w:val="20"/>
                <w:szCs w:val="20"/>
              </w:rPr>
            </w:pPr>
          </w:p>
        </w:tc>
        <w:tc>
          <w:tcPr>
            <w:tcW w:w="160" w:type="dxa"/>
            <w:tcBorders>
              <w:top w:val="nil"/>
              <w:left w:val="nil"/>
              <w:bottom w:val="nil"/>
              <w:right w:val="nil"/>
            </w:tcBorders>
            <w:shd w:val="clear" w:color="auto" w:fill="auto"/>
            <w:noWrap/>
            <w:vAlign w:val="bottom"/>
            <w:hideMark/>
          </w:tcPr>
          <w:p w14:paraId="55F368EF" w14:textId="77777777" w:rsidR="00ED344F" w:rsidRPr="00405DC5" w:rsidRDefault="00ED344F" w:rsidP="001954AF">
            <w:pPr>
              <w:jc w:val="center"/>
              <w:rPr>
                <w:rFonts w:ascii="Times New Roman" w:hAnsi="Times New Roman"/>
                <w:sz w:val="20"/>
                <w:szCs w:val="20"/>
              </w:rPr>
            </w:pPr>
          </w:p>
        </w:tc>
        <w:tc>
          <w:tcPr>
            <w:tcW w:w="3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760D8CBC" w14:textId="77777777" w:rsidR="00ED344F" w:rsidRPr="00405DC5" w:rsidRDefault="00ED344F" w:rsidP="001954AF">
            <w:pPr>
              <w:jc w:val="center"/>
              <w:rPr>
                <w:rFonts w:ascii="Garamond" w:hAnsi="Garamond" w:cs="Calibri"/>
                <w:color w:val="000000"/>
                <w:sz w:val="24"/>
              </w:rPr>
            </w:pPr>
            <w:r w:rsidRPr="00405DC5">
              <w:rPr>
                <w:rFonts w:ascii="Garamond" w:hAnsi="Garamond" w:cs="Arial"/>
                <w:color w:val="000000"/>
                <w:sz w:val="24"/>
              </w:rPr>
              <w:t xml:space="preserve">Skupna ponudbena vrednost sklop 2 (v EUR </w:t>
            </w:r>
            <w:r>
              <w:rPr>
                <w:rFonts w:ascii="Garamond" w:hAnsi="Garamond" w:cs="Arial"/>
                <w:color w:val="000000"/>
                <w:sz w:val="24"/>
              </w:rPr>
              <w:t>brez</w:t>
            </w:r>
            <w:r w:rsidRPr="00405DC5">
              <w:rPr>
                <w:rFonts w:ascii="Garamond" w:hAnsi="Garamond" w:cs="Arial"/>
                <w:color w:val="000000"/>
                <w:sz w:val="24"/>
              </w:rPr>
              <w:t xml:space="preserve"> DDV):</w:t>
            </w:r>
          </w:p>
        </w:tc>
        <w:tc>
          <w:tcPr>
            <w:tcW w:w="1984" w:type="dxa"/>
            <w:gridSpan w:val="2"/>
            <w:tcBorders>
              <w:top w:val="nil"/>
              <w:left w:val="nil"/>
              <w:bottom w:val="single" w:sz="4" w:space="0" w:color="auto"/>
              <w:right w:val="single" w:sz="4" w:space="0" w:color="auto"/>
            </w:tcBorders>
            <w:shd w:val="clear" w:color="auto" w:fill="auto"/>
            <w:noWrap/>
            <w:vAlign w:val="bottom"/>
            <w:hideMark/>
          </w:tcPr>
          <w:p w14:paraId="00DD086E" w14:textId="77777777" w:rsidR="00ED344F" w:rsidRPr="00405DC5" w:rsidRDefault="00ED344F" w:rsidP="001954AF">
            <w:pPr>
              <w:jc w:val="center"/>
              <w:rPr>
                <w:rFonts w:ascii="Calibri" w:hAnsi="Calibri" w:cs="Calibri"/>
                <w:color w:val="000000"/>
                <w:szCs w:val="22"/>
              </w:rPr>
            </w:pPr>
            <w:r w:rsidRPr="00405DC5">
              <w:rPr>
                <w:rFonts w:ascii="Calibri" w:hAnsi="Calibri" w:cs="Calibri"/>
                <w:color w:val="000000"/>
                <w:szCs w:val="22"/>
              </w:rPr>
              <w:t> </w:t>
            </w:r>
          </w:p>
        </w:tc>
      </w:tr>
    </w:tbl>
    <w:p w14:paraId="3D40AAFF" w14:textId="77777777" w:rsidR="00806F85" w:rsidRDefault="00806F85" w:rsidP="00035042">
      <w:pPr>
        <w:jc w:val="both"/>
        <w:rPr>
          <w:rFonts w:ascii="Garamond" w:hAnsi="Garamond"/>
          <w:b/>
          <w:sz w:val="24"/>
        </w:rPr>
      </w:pPr>
    </w:p>
    <w:p w14:paraId="3B64CEBA" w14:textId="77777777" w:rsidR="00806F85" w:rsidRPr="00B62014" w:rsidRDefault="00806F85" w:rsidP="00035042">
      <w:pPr>
        <w:jc w:val="both"/>
        <w:rPr>
          <w:rFonts w:ascii="Garamond" w:hAnsi="Garamond"/>
          <w:b/>
          <w:sz w:val="24"/>
        </w:rPr>
      </w:pPr>
    </w:p>
    <w:p w14:paraId="10EFF0ED" w14:textId="77777777" w:rsidR="00035042" w:rsidRDefault="00035042" w:rsidP="00035042">
      <w:pPr>
        <w:spacing w:line="244" w:lineRule="auto"/>
        <w:ind w:left="16" w:right="50"/>
        <w:rPr>
          <w:rFonts w:ascii="Garamond" w:hAnsi="Garamond"/>
          <w:sz w:val="24"/>
        </w:rPr>
      </w:pPr>
      <w:r w:rsidRPr="00B62014">
        <w:rPr>
          <w:rFonts w:ascii="Garamond" w:hAnsi="Garamond"/>
          <w:sz w:val="24"/>
        </w:rPr>
        <w:t xml:space="preserve">V ceno so vključeni vsi stroški, </w:t>
      </w:r>
      <w:r>
        <w:rPr>
          <w:rFonts w:ascii="Garamond" w:hAnsi="Garamond"/>
          <w:sz w:val="24"/>
        </w:rPr>
        <w:t>naknadna</w:t>
      </w:r>
      <w:r w:rsidRPr="00B62014">
        <w:rPr>
          <w:rFonts w:ascii="Garamond" w:hAnsi="Garamond"/>
          <w:sz w:val="24"/>
        </w:rPr>
        <w:t xml:space="preserve"> povišanj</w:t>
      </w:r>
      <w:r>
        <w:rPr>
          <w:rFonts w:ascii="Garamond" w:hAnsi="Garamond"/>
          <w:sz w:val="24"/>
        </w:rPr>
        <w:t>a</w:t>
      </w:r>
      <w:r w:rsidRPr="00B62014">
        <w:rPr>
          <w:rFonts w:ascii="Garamond" w:hAnsi="Garamond"/>
          <w:sz w:val="24"/>
        </w:rPr>
        <w:t xml:space="preserve"> cen</w:t>
      </w:r>
      <w:r>
        <w:rPr>
          <w:rFonts w:ascii="Garamond" w:hAnsi="Garamond"/>
          <w:sz w:val="24"/>
        </w:rPr>
        <w:t xml:space="preserve"> niso mogoča</w:t>
      </w:r>
      <w:r w:rsidRPr="00B62014">
        <w:rPr>
          <w:rFonts w:ascii="Garamond" w:hAnsi="Garamond"/>
          <w:sz w:val="24"/>
        </w:rPr>
        <w:t xml:space="preserve">. </w:t>
      </w:r>
    </w:p>
    <w:p w14:paraId="5FFA67B9" w14:textId="77777777" w:rsidR="00035042" w:rsidRDefault="00035042" w:rsidP="00035042">
      <w:pPr>
        <w:spacing w:line="244" w:lineRule="auto"/>
        <w:ind w:left="16" w:right="50"/>
        <w:rPr>
          <w:rFonts w:ascii="Garamond" w:hAnsi="Garamond"/>
          <w:sz w:val="24"/>
        </w:rPr>
      </w:pPr>
    </w:p>
    <w:p w14:paraId="246A03D1" w14:textId="22185A33" w:rsidR="00035042" w:rsidRDefault="00035042" w:rsidP="00035042">
      <w:pPr>
        <w:spacing w:line="244" w:lineRule="auto"/>
        <w:ind w:left="16" w:right="50"/>
        <w:rPr>
          <w:rFonts w:ascii="Garamond" w:hAnsi="Garamond"/>
          <w:sz w:val="24"/>
        </w:rPr>
      </w:pPr>
    </w:p>
    <w:p w14:paraId="12213A14" w14:textId="77777777" w:rsidR="00035042" w:rsidRPr="00B62014" w:rsidRDefault="00035042" w:rsidP="00035042">
      <w:pPr>
        <w:spacing w:line="244" w:lineRule="auto"/>
        <w:ind w:left="16" w:right="50"/>
        <w:rPr>
          <w:rFonts w:ascii="Garamond" w:hAnsi="Garamond"/>
          <w:sz w:val="24"/>
        </w:rPr>
      </w:pPr>
    </w:p>
    <w:tbl>
      <w:tblPr>
        <w:tblW w:w="9781" w:type="dxa"/>
        <w:tblInd w:w="-5" w:type="dxa"/>
        <w:tblLayout w:type="fixed"/>
        <w:tblLook w:val="04A0" w:firstRow="1" w:lastRow="0" w:firstColumn="1" w:lastColumn="0" w:noHBand="0" w:noVBand="1"/>
      </w:tblPr>
      <w:tblGrid>
        <w:gridCol w:w="3261"/>
        <w:gridCol w:w="3260"/>
        <w:gridCol w:w="3260"/>
      </w:tblGrid>
      <w:tr w:rsidR="00035042" w:rsidRPr="00B62014" w14:paraId="5BC36483" w14:textId="77777777" w:rsidTr="007E3B65">
        <w:trPr>
          <w:trHeight w:val="2092"/>
        </w:trPr>
        <w:tc>
          <w:tcPr>
            <w:tcW w:w="3261" w:type="dxa"/>
          </w:tcPr>
          <w:p w14:paraId="1FBDB9E1"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Kraj: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4C90B172"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Datum: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tc>
        <w:tc>
          <w:tcPr>
            <w:tcW w:w="3260" w:type="dxa"/>
          </w:tcPr>
          <w:p w14:paraId="65F451E8" w14:textId="77777777" w:rsidR="00035042" w:rsidRPr="00B62014" w:rsidRDefault="00035042" w:rsidP="007E3B65">
            <w:pPr>
              <w:jc w:val="center"/>
              <w:rPr>
                <w:rFonts w:ascii="Garamond" w:hAnsi="Garamond"/>
                <w:sz w:val="24"/>
                <w:lang w:eastAsia="en-US"/>
              </w:rPr>
            </w:pPr>
          </w:p>
          <w:p w14:paraId="68F715E8" w14:textId="77777777" w:rsidR="00035042" w:rsidRPr="00B62014" w:rsidRDefault="00035042" w:rsidP="007E3B65">
            <w:pPr>
              <w:jc w:val="center"/>
              <w:rPr>
                <w:rFonts w:ascii="Garamond" w:hAnsi="Garamond"/>
                <w:sz w:val="24"/>
                <w:lang w:eastAsia="en-US"/>
              </w:rPr>
            </w:pPr>
            <w:r w:rsidRPr="00B62014">
              <w:rPr>
                <w:rFonts w:ascii="Garamond" w:hAnsi="Garamond"/>
                <w:sz w:val="24"/>
                <w:lang w:eastAsia="en-US"/>
              </w:rPr>
              <w:t>žig</w:t>
            </w:r>
          </w:p>
        </w:tc>
        <w:tc>
          <w:tcPr>
            <w:tcW w:w="3260" w:type="dxa"/>
          </w:tcPr>
          <w:p w14:paraId="6A10634F" w14:textId="77777777" w:rsidR="00035042" w:rsidRPr="00B62014" w:rsidRDefault="00035042" w:rsidP="007E3B65">
            <w:pPr>
              <w:jc w:val="both"/>
              <w:rPr>
                <w:rFonts w:ascii="Garamond" w:hAnsi="Garamond"/>
                <w:sz w:val="24"/>
                <w:lang w:eastAsia="en-US"/>
              </w:rPr>
            </w:pPr>
          </w:p>
          <w:p w14:paraId="11BEBB79"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Podpisnik: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5D2AC867" w14:textId="77777777" w:rsidR="00035042" w:rsidRPr="00B62014" w:rsidRDefault="00035042" w:rsidP="007E3B65">
            <w:pPr>
              <w:pBdr>
                <w:bottom w:val="single" w:sz="12" w:space="1" w:color="auto"/>
              </w:pBdr>
              <w:jc w:val="both"/>
              <w:rPr>
                <w:rFonts w:ascii="Garamond" w:hAnsi="Garamond"/>
                <w:sz w:val="24"/>
                <w:lang w:eastAsia="en-US"/>
              </w:rPr>
            </w:pPr>
          </w:p>
          <w:p w14:paraId="4D570124" w14:textId="77777777" w:rsidR="00035042" w:rsidRPr="00B62014" w:rsidRDefault="00035042" w:rsidP="007E3B65">
            <w:pPr>
              <w:ind w:left="-470"/>
              <w:jc w:val="center"/>
              <w:rPr>
                <w:rFonts w:ascii="Garamond" w:hAnsi="Garamond"/>
                <w:sz w:val="24"/>
                <w:lang w:eastAsia="en-US"/>
              </w:rPr>
            </w:pPr>
            <w:r w:rsidRPr="00B62014">
              <w:rPr>
                <w:rFonts w:ascii="Garamond" w:hAnsi="Garamond"/>
                <w:sz w:val="24"/>
                <w:lang w:eastAsia="en-US"/>
              </w:rPr>
              <w:t>Podpis</w:t>
            </w:r>
          </w:p>
          <w:p w14:paraId="1DD3A73C" w14:textId="77777777" w:rsidR="00035042" w:rsidRPr="00B62014" w:rsidRDefault="00035042" w:rsidP="007E3B65">
            <w:pPr>
              <w:rPr>
                <w:rFonts w:ascii="Garamond" w:hAnsi="Garamond"/>
                <w:sz w:val="24"/>
                <w:lang w:eastAsia="en-US"/>
              </w:rPr>
            </w:pPr>
          </w:p>
        </w:tc>
      </w:tr>
    </w:tbl>
    <w:p w14:paraId="71F3ECDF" w14:textId="77777777" w:rsidR="00035042" w:rsidRDefault="00035042" w:rsidP="00035042">
      <w:pPr>
        <w:jc w:val="both"/>
        <w:rPr>
          <w:rFonts w:ascii="Garamond" w:hAnsi="Garamond"/>
          <w:b/>
          <w:color w:val="000000"/>
          <w:sz w:val="24"/>
        </w:rPr>
      </w:pPr>
      <w:r w:rsidRPr="00B62014">
        <w:rPr>
          <w:rFonts w:ascii="Garamond" w:hAnsi="Garamond"/>
          <w:b/>
          <w:color w:val="000000"/>
          <w:sz w:val="24"/>
        </w:rPr>
        <w:t>OPOMBA: Vnos predračuna v sistem e-JN je možen samo v obli</w:t>
      </w:r>
      <w:r>
        <w:rPr>
          <w:rFonts w:ascii="Garamond" w:hAnsi="Garamond"/>
          <w:b/>
          <w:color w:val="000000"/>
          <w:sz w:val="24"/>
        </w:rPr>
        <w:t>ki PDF in bo prikazan javnosti.</w:t>
      </w:r>
    </w:p>
    <w:p w14:paraId="35D32DCF" w14:textId="77777777" w:rsidR="00035042" w:rsidRDefault="00035042" w:rsidP="00035042">
      <w:pPr>
        <w:spacing w:after="160" w:line="259" w:lineRule="auto"/>
      </w:pPr>
      <w:r>
        <w:br w:type="page"/>
      </w:r>
    </w:p>
    <w:p w14:paraId="01912F5A" w14:textId="77777777" w:rsidR="00035042" w:rsidRDefault="00035042" w:rsidP="00035042">
      <w:pPr>
        <w:jc w:val="center"/>
        <w:rPr>
          <w:rFonts w:ascii="Garamond" w:hAnsi="Garamond"/>
          <w:b/>
          <w:sz w:val="24"/>
        </w:rPr>
      </w:pPr>
    </w:p>
    <w:p w14:paraId="39D2384F" w14:textId="77777777" w:rsidR="00035042" w:rsidRDefault="00035042" w:rsidP="00035042">
      <w:pPr>
        <w:jc w:val="center"/>
        <w:rPr>
          <w:rFonts w:ascii="Garamond" w:hAnsi="Garamond"/>
          <w:b/>
          <w:sz w:val="24"/>
        </w:rPr>
      </w:pPr>
    </w:p>
    <w:p w14:paraId="50C6F369" w14:textId="77777777" w:rsidR="00035042" w:rsidRDefault="00035042" w:rsidP="00035042">
      <w:pPr>
        <w:jc w:val="center"/>
        <w:rPr>
          <w:rFonts w:ascii="Garamond" w:hAnsi="Garamond"/>
          <w:b/>
          <w:sz w:val="24"/>
        </w:rPr>
      </w:pPr>
    </w:p>
    <w:p w14:paraId="7B74D7BC" w14:textId="77777777" w:rsidR="00035042" w:rsidRDefault="00035042" w:rsidP="00035042">
      <w:pPr>
        <w:jc w:val="center"/>
        <w:rPr>
          <w:rFonts w:ascii="Garamond" w:hAnsi="Garamond"/>
          <w:b/>
          <w:sz w:val="24"/>
        </w:rPr>
      </w:pPr>
      <w:r w:rsidRPr="00B42BC9">
        <w:rPr>
          <w:rFonts w:ascii="Garamond" w:hAnsi="Garamond"/>
          <w:b/>
          <w:sz w:val="24"/>
        </w:rPr>
        <w:t>PREDRAČUN št. __________________ (OBR-1)</w:t>
      </w:r>
    </w:p>
    <w:p w14:paraId="4C854A45" w14:textId="620ED85E" w:rsidR="00035042" w:rsidRDefault="00253D6A" w:rsidP="00035042">
      <w:pPr>
        <w:rPr>
          <w:rFonts w:ascii="Garamond" w:hAnsi="Garamond"/>
          <w:b/>
          <w:bCs/>
          <w:sz w:val="24"/>
        </w:rPr>
      </w:pPr>
      <w:r>
        <w:rPr>
          <w:rFonts w:ascii="Garamond" w:hAnsi="Garamond"/>
          <w:b/>
          <w:sz w:val="24"/>
        </w:rPr>
        <w:t xml:space="preserve">3. </w:t>
      </w:r>
      <w:r w:rsidR="00035042" w:rsidRPr="007A65B1">
        <w:rPr>
          <w:rFonts w:ascii="Garamond" w:hAnsi="Garamond"/>
          <w:b/>
          <w:sz w:val="24"/>
        </w:rPr>
        <w:t xml:space="preserve">Sklop: </w:t>
      </w:r>
      <w:proofErr w:type="spellStart"/>
      <w:r w:rsidR="00806F85" w:rsidRPr="00806F85">
        <w:rPr>
          <w:rFonts w:ascii="Garamond" w:hAnsi="Garamond"/>
          <w:b/>
          <w:bCs/>
          <w:sz w:val="24"/>
        </w:rPr>
        <w:t>Mathematica</w:t>
      </w:r>
      <w:proofErr w:type="spellEnd"/>
    </w:p>
    <w:p w14:paraId="67839554" w14:textId="77777777" w:rsidR="00ED344F" w:rsidRPr="00B62014" w:rsidRDefault="00ED344F" w:rsidP="00035042">
      <w:pPr>
        <w:rPr>
          <w:rFonts w:ascii="Garamond" w:hAnsi="Garamond"/>
          <w:b/>
          <w:sz w:val="24"/>
        </w:rPr>
      </w:pPr>
    </w:p>
    <w:tbl>
      <w:tblPr>
        <w:tblW w:w="8642" w:type="dxa"/>
        <w:tblCellMar>
          <w:left w:w="70" w:type="dxa"/>
          <w:right w:w="70" w:type="dxa"/>
        </w:tblCellMar>
        <w:tblLook w:val="04A0" w:firstRow="1" w:lastRow="0" w:firstColumn="1" w:lastColumn="0" w:noHBand="0" w:noVBand="1"/>
      </w:tblPr>
      <w:tblGrid>
        <w:gridCol w:w="960"/>
        <w:gridCol w:w="1920"/>
        <w:gridCol w:w="201"/>
        <w:gridCol w:w="1761"/>
        <w:gridCol w:w="1816"/>
        <w:gridCol w:w="62"/>
        <w:gridCol w:w="1922"/>
      </w:tblGrid>
      <w:tr w:rsidR="00ED344F" w:rsidRPr="00B97F3F" w14:paraId="0D2E6A85" w14:textId="77777777" w:rsidTr="001954AF">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58CF82F8" w14:textId="77777777" w:rsidR="00ED344F" w:rsidRPr="00B97F3F" w:rsidRDefault="00ED344F" w:rsidP="001954AF">
            <w:pPr>
              <w:jc w:val="center"/>
              <w:rPr>
                <w:rFonts w:ascii="Garamond" w:hAnsi="Garamond" w:cs="Calibri"/>
                <w:color w:val="000000"/>
                <w:sz w:val="24"/>
              </w:rPr>
            </w:pPr>
            <w:proofErr w:type="spellStart"/>
            <w:r w:rsidRPr="00B97F3F">
              <w:rPr>
                <w:rFonts w:ascii="Garamond" w:hAnsi="Garamond" w:cs="Calibri"/>
                <w:color w:val="000000"/>
                <w:sz w:val="24"/>
              </w:rPr>
              <w:t>Zap</w:t>
            </w:r>
            <w:proofErr w:type="spellEnd"/>
            <w:r w:rsidRPr="00B97F3F">
              <w:rPr>
                <w:rFonts w:ascii="Garamond" w:hAnsi="Garamond" w:cs="Calibri"/>
                <w:color w:val="000000"/>
                <w:sz w:val="24"/>
              </w:rPr>
              <w:t>. Št</w:t>
            </w:r>
          </w:p>
        </w:tc>
        <w:tc>
          <w:tcPr>
            <w:tcW w:w="1920" w:type="dxa"/>
            <w:tcBorders>
              <w:top w:val="single" w:sz="4" w:space="0" w:color="auto"/>
              <w:left w:val="nil"/>
              <w:bottom w:val="single" w:sz="4" w:space="0" w:color="auto"/>
              <w:right w:val="single" w:sz="4" w:space="0" w:color="auto"/>
            </w:tcBorders>
            <w:shd w:val="clear" w:color="auto" w:fill="auto"/>
            <w:hideMark/>
          </w:tcPr>
          <w:p w14:paraId="2BE0546A" w14:textId="77777777" w:rsidR="00ED344F" w:rsidRPr="00B97F3F" w:rsidRDefault="00ED344F" w:rsidP="001954AF">
            <w:pPr>
              <w:jc w:val="center"/>
              <w:rPr>
                <w:rFonts w:ascii="Garamond" w:hAnsi="Garamond" w:cs="Calibri"/>
                <w:color w:val="000000"/>
                <w:sz w:val="24"/>
              </w:rPr>
            </w:pPr>
            <w:r w:rsidRPr="00B97F3F">
              <w:rPr>
                <w:rFonts w:ascii="Garamond" w:hAnsi="Garamond" w:cs="Calibri"/>
                <w:color w:val="000000"/>
                <w:sz w:val="24"/>
              </w:rPr>
              <w:t>Predmet naročila</w:t>
            </w:r>
          </w:p>
        </w:tc>
        <w:tc>
          <w:tcPr>
            <w:tcW w:w="1940" w:type="dxa"/>
            <w:gridSpan w:val="2"/>
            <w:tcBorders>
              <w:top w:val="single" w:sz="4" w:space="0" w:color="auto"/>
              <w:left w:val="nil"/>
              <w:bottom w:val="single" w:sz="4" w:space="0" w:color="auto"/>
              <w:right w:val="single" w:sz="4" w:space="0" w:color="auto"/>
            </w:tcBorders>
            <w:shd w:val="clear" w:color="auto" w:fill="auto"/>
            <w:hideMark/>
          </w:tcPr>
          <w:p w14:paraId="581324B2" w14:textId="77777777" w:rsidR="00ED344F" w:rsidRPr="00B97F3F" w:rsidRDefault="00ED344F" w:rsidP="001954AF">
            <w:pPr>
              <w:jc w:val="center"/>
              <w:rPr>
                <w:rFonts w:ascii="Garamond" w:hAnsi="Garamond" w:cs="Calibri"/>
                <w:color w:val="000000"/>
                <w:sz w:val="24"/>
              </w:rPr>
            </w:pPr>
            <w:r w:rsidRPr="00B97F3F">
              <w:rPr>
                <w:rFonts w:ascii="Garamond" w:hAnsi="Garamond" w:cs="Calibri"/>
                <w:color w:val="000000"/>
                <w:sz w:val="24"/>
              </w:rPr>
              <w:t>Ocenjena količina</w:t>
            </w:r>
          </w:p>
        </w:tc>
        <w:tc>
          <w:tcPr>
            <w:tcW w:w="1900" w:type="dxa"/>
            <w:gridSpan w:val="2"/>
            <w:tcBorders>
              <w:top w:val="single" w:sz="4" w:space="0" w:color="auto"/>
              <w:left w:val="nil"/>
              <w:bottom w:val="single" w:sz="4" w:space="0" w:color="auto"/>
              <w:right w:val="single" w:sz="4" w:space="0" w:color="auto"/>
            </w:tcBorders>
            <w:shd w:val="clear" w:color="auto" w:fill="auto"/>
            <w:hideMark/>
          </w:tcPr>
          <w:p w14:paraId="50B37CF2" w14:textId="77777777" w:rsidR="00ED344F" w:rsidRDefault="00ED344F" w:rsidP="001954AF">
            <w:pPr>
              <w:jc w:val="center"/>
              <w:rPr>
                <w:rFonts w:ascii="Garamond" w:hAnsi="Garamond" w:cs="Calibri"/>
                <w:color w:val="000000"/>
                <w:sz w:val="24"/>
              </w:rPr>
            </w:pPr>
            <w:r w:rsidRPr="00B97F3F">
              <w:rPr>
                <w:rFonts w:ascii="Garamond" w:hAnsi="Garamond" w:cs="Calibri"/>
                <w:color w:val="000000"/>
                <w:sz w:val="24"/>
              </w:rPr>
              <w:t>Cena na enoto v EUR brez DDV</w:t>
            </w:r>
          </w:p>
          <w:p w14:paraId="7173B7B9" w14:textId="4AE876EF" w:rsidR="00ED344F" w:rsidRPr="00B97F3F" w:rsidRDefault="00ED344F" w:rsidP="001954AF">
            <w:pPr>
              <w:jc w:val="center"/>
              <w:rPr>
                <w:rFonts w:ascii="Garamond" w:hAnsi="Garamond" w:cs="Calibri"/>
                <w:color w:val="000000"/>
                <w:sz w:val="24"/>
              </w:rPr>
            </w:pPr>
            <w:r>
              <w:rPr>
                <w:rFonts w:ascii="Garamond" w:hAnsi="Garamond" w:cs="Calibri"/>
                <w:color w:val="000000"/>
                <w:sz w:val="24"/>
              </w:rPr>
              <w:t>(letno)</w:t>
            </w:r>
          </w:p>
        </w:tc>
        <w:tc>
          <w:tcPr>
            <w:tcW w:w="1922" w:type="dxa"/>
            <w:tcBorders>
              <w:top w:val="single" w:sz="4" w:space="0" w:color="auto"/>
              <w:left w:val="nil"/>
              <w:bottom w:val="single" w:sz="4" w:space="0" w:color="auto"/>
              <w:right w:val="single" w:sz="4" w:space="0" w:color="auto"/>
            </w:tcBorders>
            <w:shd w:val="clear" w:color="auto" w:fill="auto"/>
            <w:hideMark/>
          </w:tcPr>
          <w:p w14:paraId="7F5C2618" w14:textId="77777777" w:rsidR="00ED344F" w:rsidRPr="00B97F3F" w:rsidRDefault="00ED344F" w:rsidP="001954AF">
            <w:pPr>
              <w:jc w:val="center"/>
              <w:rPr>
                <w:rFonts w:ascii="Garamond" w:hAnsi="Garamond" w:cs="Calibri"/>
                <w:color w:val="000000"/>
                <w:sz w:val="24"/>
              </w:rPr>
            </w:pPr>
            <w:r w:rsidRPr="00B97F3F">
              <w:rPr>
                <w:rFonts w:ascii="Garamond" w:hAnsi="Garamond" w:cs="Calibri"/>
                <w:color w:val="000000"/>
                <w:sz w:val="24"/>
              </w:rPr>
              <w:t>Cena za ocenjeno količino v EUR brez DDV</w:t>
            </w:r>
          </w:p>
        </w:tc>
      </w:tr>
      <w:tr w:rsidR="00ED344F" w:rsidRPr="00B97F3F" w14:paraId="0DE11F9E" w14:textId="77777777" w:rsidTr="001954AF">
        <w:trPr>
          <w:trHeight w:val="769"/>
        </w:trPr>
        <w:tc>
          <w:tcPr>
            <w:tcW w:w="960" w:type="dxa"/>
            <w:tcBorders>
              <w:top w:val="nil"/>
              <w:left w:val="single" w:sz="4" w:space="0" w:color="auto"/>
              <w:bottom w:val="single" w:sz="4" w:space="0" w:color="auto"/>
              <w:right w:val="single" w:sz="4" w:space="0" w:color="auto"/>
            </w:tcBorders>
            <w:shd w:val="clear" w:color="auto" w:fill="auto"/>
            <w:hideMark/>
          </w:tcPr>
          <w:p w14:paraId="48B93746" w14:textId="77777777" w:rsidR="00ED344F" w:rsidRPr="00B97F3F" w:rsidRDefault="00ED344F" w:rsidP="001954AF">
            <w:pPr>
              <w:jc w:val="center"/>
              <w:rPr>
                <w:rFonts w:ascii="Garamond" w:hAnsi="Garamond" w:cs="Calibri"/>
                <w:color w:val="000000"/>
                <w:sz w:val="24"/>
              </w:rPr>
            </w:pPr>
            <w:r w:rsidRPr="00B97F3F">
              <w:rPr>
                <w:rFonts w:ascii="Garamond" w:hAnsi="Garamond" w:cs="Calibri"/>
                <w:color w:val="000000"/>
                <w:sz w:val="24"/>
              </w:rPr>
              <w:t>1</w:t>
            </w:r>
          </w:p>
        </w:tc>
        <w:tc>
          <w:tcPr>
            <w:tcW w:w="1920" w:type="dxa"/>
            <w:tcBorders>
              <w:top w:val="nil"/>
              <w:left w:val="nil"/>
              <w:bottom w:val="single" w:sz="4" w:space="0" w:color="auto"/>
              <w:right w:val="single" w:sz="4" w:space="0" w:color="auto"/>
            </w:tcBorders>
            <w:shd w:val="clear" w:color="auto" w:fill="auto"/>
            <w:hideMark/>
          </w:tcPr>
          <w:p w14:paraId="048A52CC" w14:textId="77777777" w:rsidR="00ED344F" w:rsidRPr="00B97F3F" w:rsidRDefault="00ED344F" w:rsidP="001954AF">
            <w:pPr>
              <w:jc w:val="center"/>
              <w:rPr>
                <w:rFonts w:ascii="Garamond" w:hAnsi="Garamond" w:cs="Calibri"/>
                <w:color w:val="000000"/>
                <w:sz w:val="24"/>
              </w:rPr>
            </w:pPr>
            <w:proofErr w:type="spellStart"/>
            <w:r>
              <w:rPr>
                <w:rFonts w:ascii="Garamond" w:hAnsi="Garamond" w:cs="Calibri"/>
                <w:color w:val="000000"/>
                <w:sz w:val="24"/>
              </w:rPr>
              <w:t>Mathematica</w:t>
            </w:r>
            <w:proofErr w:type="spellEnd"/>
            <w:r>
              <w:rPr>
                <w:rFonts w:ascii="Garamond" w:hAnsi="Garamond" w:cs="Calibri"/>
                <w:color w:val="000000"/>
                <w:sz w:val="24"/>
              </w:rPr>
              <w:t xml:space="preserve"> </w:t>
            </w:r>
            <w:proofErr w:type="spellStart"/>
            <w:r>
              <w:rPr>
                <w:rFonts w:ascii="Garamond" w:hAnsi="Garamond" w:cs="Calibri"/>
                <w:color w:val="000000"/>
                <w:sz w:val="24"/>
              </w:rPr>
              <w:t>Unlimited</w:t>
            </w:r>
            <w:proofErr w:type="spellEnd"/>
            <w:r>
              <w:rPr>
                <w:rFonts w:ascii="Garamond" w:hAnsi="Garamond" w:cs="Calibri"/>
                <w:color w:val="000000"/>
                <w:sz w:val="24"/>
              </w:rPr>
              <w:t xml:space="preserve"> </w:t>
            </w:r>
            <w:proofErr w:type="spellStart"/>
            <w:r>
              <w:rPr>
                <w:rFonts w:ascii="Garamond" w:hAnsi="Garamond" w:cs="Calibri"/>
                <w:color w:val="000000"/>
                <w:sz w:val="24"/>
              </w:rPr>
              <w:t>License</w:t>
            </w:r>
            <w:proofErr w:type="spellEnd"/>
          </w:p>
        </w:tc>
        <w:tc>
          <w:tcPr>
            <w:tcW w:w="1940" w:type="dxa"/>
            <w:gridSpan w:val="2"/>
            <w:tcBorders>
              <w:top w:val="nil"/>
              <w:left w:val="nil"/>
              <w:bottom w:val="single" w:sz="4" w:space="0" w:color="auto"/>
              <w:right w:val="single" w:sz="4" w:space="0" w:color="auto"/>
            </w:tcBorders>
            <w:shd w:val="clear" w:color="auto" w:fill="auto"/>
            <w:hideMark/>
          </w:tcPr>
          <w:p w14:paraId="499711D5" w14:textId="77777777" w:rsidR="00ED344F" w:rsidRPr="00B97F3F" w:rsidRDefault="00ED344F" w:rsidP="001954AF">
            <w:pPr>
              <w:jc w:val="center"/>
              <w:rPr>
                <w:rFonts w:ascii="Garamond" w:hAnsi="Garamond" w:cs="Calibri"/>
                <w:color w:val="000000"/>
                <w:sz w:val="24"/>
              </w:rPr>
            </w:pPr>
            <w:r>
              <w:rPr>
                <w:rFonts w:ascii="Garamond" w:hAnsi="Garamond" w:cs="Calibri"/>
                <w:color w:val="000000"/>
                <w:sz w:val="24"/>
              </w:rPr>
              <w:t>30</w:t>
            </w:r>
          </w:p>
        </w:tc>
        <w:tc>
          <w:tcPr>
            <w:tcW w:w="1900" w:type="dxa"/>
            <w:gridSpan w:val="2"/>
            <w:tcBorders>
              <w:top w:val="nil"/>
              <w:left w:val="nil"/>
              <w:bottom w:val="single" w:sz="4" w:space="0" w:color="auto"/>
              <w:right w:val="single" w:sz="4" w:space="0" w:color="auto"/>
            </w:tcBorders>
            <w:shd w:val="clear" w:color="auto" w:fill="auto"/>
            <w:hideMark/>
          </w:tcPr>
          <w:p w14:paraId="4393FB49" w14:textId="77777777" w:rsidR="00ED344F" w:rsidRPr="00B97F3F" w:rsidRDefault="00ED344F" w:rsidP="001954AF">
            <w:pPr>
              <w:jc w:val="center"/>
              <w:rPr>
                <w:rFonts w:ascii="Garamond" w:hAnsi="Garamond" w:cs="Calibri"/>
                <w:color w:val="000000"/>
                <w:sz w:val="24"/>
              </w:rPr>
            </w:pPr>
            <w:r w:rsidRPr="00B97F3F">
              <w:rPr>
                <w:rFonts w:ascii="Garamond" w:hAnsi="Garamond" w:cs="Calibri"/>
                <w:color w:val="000000"/>
                <w:sz w:val="24"/>
              </w:rPr>
              <w:t> </w:t>
            </w:r>
          </w:p>
        </w:tc>
        <w:tc>
          <w:tcPr>
            <w:tcW w:w="1922" w:type="dxa"/>
            <w:tcBorders>
              <w:top w:val="nil"/>
              <w:left w:val="nil"/>
              <w:bottom w:val="single" w:sz="4" w:space="0" w:color="auto"/>
              <w:right w:val="single" w:sz="4" w:space="0" w:color="auto"/>
            </w:tcBorders>
            <w:shd w:val="clear" w:color="auto" w:fill="auto"/>
            <w:hideMark/>
          </w:tcPr>
          <w:p w14:paraId="1F1BF05F" w14:textId="77777777" w:rsidR="00ED344F" w:rsidRPr="00B97F3F" w:rsidRDefault="00ED344F" w:rsidP="001954AF">
            <w:pPr>
              <w:jc w:val="center"/>
              <w:rPr>
                <w:rFonts w:ascii="Garamond" w:hAnsi="Garamond" w:cs="Calibri"/>
                <w:color w:val="000000"/>
                <w:sz w:val="24"/>
              </w:rPr>
            </w:pPr>
            <w:r w:rsidRPr="00B97F3F">
              <w:rPr>
                <w:rFonts w:ascii="Garamond" w:hAnsi="Garamond" w:cs="Calibri"/>
                <w:color w:val="000000"/>
                <w:sz w:val="24"/>
              </w:rPr>
              <w:t> </w:t>
            </w:r>
          </w:p>
        </w:tc>
      </w:tr>
      <w:tr w:rsidR="00ED344F" w:rsidRPr="00B97F3F" w14:paraId="43D5F72E" w14:textId="77777777" w:rsidTr="001954AF">
        <w:trPr>
          <w:trHeight w:val="694"/>
        </w:trPr>
        <w:tc>
          <w:tcPr>
            <w:tcW w:w="960" w:type="dxa"/>
            <w:tcBorders>
              <w:top w:val="nil"/>
              <w:left w:val="single" w:sz="4" w:space="0" w:color="auto"/>
              <w:bottom w:val="single" w:sz="4" w:space="0" w:color="auto"/>
              <w:right w:val="single" w:sz="4" w:space="0" w:color="auto"/>
            </w:tcBorders>
            <w:shd w:val="clear" w:color="auto" w:fill="auto"/>
            <w:hideMark/>
          </w:tcPr>
          <w:p w14:paraId="10869F3B" w14:textId="77777777" w:rsidR="00ED344F" w:rsidRPr="00B97F3F" w:rsidRDefault="00ED344F" w:rsidP="001954AF">
            <w:pPr>
              <w:jc w:val="center"/>
              <w:rPr>
                <w:rFonts w:ascii="Garamond" w:hAnsi="Garamond" w:cs="Calibri"/>
                <w:color w:val="000000"/>
                <w:sz w:val="24"/>
              </w:rPr>
            </w:pPr>
            <w:r w:rsidRPr="00B97F3F">
              <w:rPr>
                <w:rFonts w:ascii="Garamond" w:hAnsi="Garamond" w:cs="Calibri"/>
                <w:color w:val="000000"/>
                <w:sz w:val="24"/>
              </w:rPr>
              <w:t>2</w:t>
            </w:r>
          </w:p>
        </w:tc>
        <w:tc>
          <w:tcPr>
            <w:tcW w:w="1920" w:type="dxa"/>
            <w:tcBorders>
              <w:top w:val="nil"/>
              <w:left w:val="nil"/>
              <w:bottom w:val="single" w:sz="4" w:space="0" w:color="auto"/>
              <w:right w:val="single" w:sz="4" w:space="0" w:color="auto"/>
            </w:tcBorders>
            <w:shd w:val="clear" w:color="auto" w:fill="auto"/>
            <w:hideMark/>
          </w:tcPr>
          <w:p w14:paraId="17976211" w14:textId="77777777" w:rsidR="00ED344F" w:rsidRPr="00B97F3F" w:rsidRDefault="00ED344F" w:rsidP="001954AF">
            <w:pPr>
              <w:jc w:val="center"/>
              <w:rPr>
                <w:rFonts w:ascii="Garamond" w:hAnsi="Garamond" w:cs="Calibri"/>
                <w:color w:val="000000"/>
                <w:sz w:val="24"/>
              </w:rPr>
            </w:pPr>
            <w:proofErr w:type="spellStart"/>
            <w:r>
              <w:rPr>
                <w:rFonts w:ascii="Garamond" w:hAnsi="Garamond" w:cs="Calibri"/>
                <w:color w:val="000000"/>
                <w:sz w:val="24"/>
              </w:rPr>
              <w:t>Single</w:t>
            </w:r>
            <w:proofErr w:type="spellEnd"/>
            <w:r>
              <w:rPr>
                <w:rFonts w:ascii="Garamond" w:hAnsi="Garamond" w:cs="Calibri"/>
                <w:color w:val="000000"/>
                <w:sz w:val="24"/>
              </w:rPr>
              <w:t xml:space="preserve"> </w:t>
            </w:r>
            <w:proofErr w:type="spellStart"/>
            <w:r>
              <w:rPr>
                <w:rFonts w:ascii="Garamond" w:hAnsi="Garamond" w:cs="Calibri"/>
                <w:color w:val="000000"/>
                <w:sz w:val="24"/>
              </w:rPr>
              <w:t>Machine</w:t>
            </w:r>
            <w:proofErr w:type="spellEnd"/>
          </w:p>
        </w:tc>
        <w:tc>
          <w:tcPr>
            <w:tcW w:w="1940" w:type="dxa"/>
            <w:gridSpan w:val="2"/>
            <w:tcBorders>
              <w:top w:val="nil"/>
              <w:left w:val="nil"/>
              <w:bottom w:val="single" w:sz="4" w:space="0" w:color="auto"/>
              <w:right w:val="single" w:sz="4" w:space="0" w:color="auto"/>
            </w:tcBorders>
            <w:shd w:val="clear" w:color="auto" w:fill="auto"/>
            <w:hideMark/>
          </w:tcPr>
          <w:p w14:paraId="2599F288" w14:textId="77777777" w:rsidR="00ED344F" w:rsidRPr="00B97F3F" w:rsidRDefault="00ED344F" w:rsidP="001954AF">
            <w:pPr>
              <w:jc w:val="center"/>
              <w:rPr>
                <w:rFonts w:ascii="Garamond" w:hAnsi="Garamond" w:cs="Calibri"/>
                <w:color w:val="000000"/>
                <w:sz w:val="24"/>
              </w:rPr>
            </w:pPr>
            <w:r>
              <w:rPr>
                <w:rFonts w:ascii="Garamond" w:hAnsi="Garamond" w:cs="Calibri"/>
                <w:color w:val="000000"/>
                <w:sz w:val="24"/>
              </w:rPr>
              <w:t>90</w:t>
            </w:r>
          </w:p>
        </w:tc>
        <w:tc>
          <w:tcPr>
            <w:tcW w:w="1900" w:type="dxa"/>
            <w:gridSpan w:val="2"/>
            <w:tcBorders>
              <w:top w:val="nil"/>
              <w:left w:val="nil"/>
              <w:bottom w:val="single" w:sz="4" w:space="0" w:color="auto"/>
              <w:right w:val="single" w:sz="4" w:space="0" w:color="auto"/>
            </w:tcBorders>
            <w:shd w:val="clear" w:color="auto" w:fill="auto"/>
            <w:hideMark/>
          </w:tcPr>
          <w:p w14:paraId="1DFA0268" w14:textId="77777777" w:rsidR="00ED344F" w:rsidRPr="00B97F3F" w:rsidRDefault="00ED344F" w:rsidP="001954AF">
            <w:pPr>
              <w:jc w:val="center"/>
              <w:rPr>
                <w:rFonts w:ascii="Garamond" w:hAnsi="Garamond" w:cs="Calibri"/>
                <w:color w:val="000000"/>
                <w:sz w:val="24"/>
              </w:rPr>
            </w:pPr>
            <w:r w:rsidRPr="00B97F3F">
              <w:rPr>
                <w:rFonts w:ascii="Garamond" w:hAnsi="Garamond" w:cs="Calibri"/>
                <w:color w:val="000000"/>
                <w:sz w:val="24"/>
              </w:rPr>
              <w:t> </w:t>
            </w:r>
          </w:p>
        </w:tc>
        <w:tc>
          <w:tcPr>
            <w:tcW w:w="1922" w:type="dxa"/>
            <w:tcBorders>
              <w:top w:val="nil"/>
              <w:left w:val="nil"/>
              <w:bottom w:val="single" w:sz="4" w:space="0" w:color="auto"/>
              <w:right w:val="single" w:sz="4" w:space="0" w:color="auto"/>
            </w:tcBorders>
            <w:shd w:val="clear" w:color="auto" w:fill="auto"/>
            <w:hideMark/>
          </w:tcPr>
          <w:p w14:paraId="1B3B0FB3" w14:textId="77777777" w:rsidR="00ED344F" w:rsidRPr="00B97F3F" w:rsidRDefault="00ED344F" w:rsidP="001954AF">
            <w:pPr>
              <w:jc w:val="center"/>
              <w:rPr>
                <w:rFonts w:ascii="Garamond" w:hAnsi="Garamond" w:cs="Calibri"/>
                <w:color w:val="000000"/>
                <w:sz w:val="24"/>
              </w:rPr>
            </w:pPr>
            <w:r w:rsidRPr="00B97F3F">
              <w:rPr>
                <w:rFonts w:ascii="Garamond" w:hAnsi="Garamond" w:cs="Calibri"/>
                <w:color w:val="000000"/>
                <w:sz w:val="24"/>
              </w:rPr>
              <w:t> </w:t>
            </w:r>
          </w:p>
        </w:tc>
      </w:tr>
      <w:tr w:rsidR="00ED344F" w:rsidRPr="00B97F3F" w14:paraId="6963ED7D" w14:textId="77777777" w:rsidTr="001954AF">
        <w:trPr>
          <w:trHeight w:val="704"/>
        </w:trPr>
        <w:tc>
          <w:tcPr>
            <w:tcW w:w="960" w:type="dxa"/>
            <w:tcBorders>
              <w:top w:val="nil"/>
              <w:left w:val="single" w:sz="4" w:space="0" w:color="auto"/>
              <w:bottom w:val="single" w:sz="4" w:space="0" w:color="auto"/>
              <w:right w:val="single" w:sz="4" w:space="0" w:color="auto"/>
            </w:tcBorders>
            <w:shd w:val="clear" w:color="auto" w:fill="auto"/>
            <w:hideMark/>
          </w:tcPr>
          <w:p w14:paraId="02787F8C" w14:textId="77777777" w:rsidR="00ED344F" w:rsidRPr="00B97F3F" w:rsidRDefault="00ED344F" w:rsidP="001954AF">
            <w:pPr>
              <w:jc w:val="center"/>
              <w:rPr>
                <w:rFonts w:ascii="Garamond" w:hAnsi="Garamond" w:cs="Calibri"/>
                <w:color w:val="000000"/>
                <w:sz w:val="24"/>
              </w:rPr>
            </w:pPr>
            <w:r w:rsidRPr="00B97F3F">
              <w:rPr>
                <w:rFonts w:ascii="Garamond" w:hAnsi="Garamond" w:cs="Calibri"/>
                <w:color w:val="000000"/>
                <w:sz w:val="24"/>
              </w:rPr>
              <w:t>3</w:t>
            </w:r>
          </w:p>
        </w:tc>
        <w:tc>
          <w:tcPr>
            <w:tcW w:w="1920" w:type="dxa"/>
            <w:tcBorders>
              <w:top w:val="nil"/>
              <w:left w:val="nil"/>
              <w:bottom w:val="single" w:sz="4" w:space="0" w:color="auto"/>
              <w:right w:val="single" w:sz="4" w:space="0" w:color="auto"/>
            </w:tcBorders>
            <w:shd w:val="clear" w:color="auto" w:fill="auto"/>
            <w:hideMark/>
          </w:tcPr>
          <w:p w14:paraId="63C1DD8C" w14:textId="77777777" w:rsidR="00ED344F" w:rsidRPr="00B97F3F" w:rsidRDefault="00ED344F" w:rsidP="001954AF">
            <w:pPr>
              <w:jc w:val="center"/>
              <w:rPr>
                <w:rFonts w:ascii="Garamond" w:hAnsi="Garamond" w:cs="Calibri"/>
                <w:color w:val="000000"/>
                <w:sz w:val="24"/>
              </w:rPr>
            </w:pPr>
            <w:r>
              <w:rPr>
                <w:rFonts w:ascii="Garamond" w:hAnsi="Garamond" w:cs="Calibri"/>
                <w:color w:val="000000"/>
                <w:sz w:val="24"/>
              </w:rPr>
              <w:t>On-Line</w:t>
            </w:r>
          </w:p>
        </w:tc>
        <w:tc>
          <w:tcPr>
            <w:tcW w:w="1940" w:type="dxa"/>
            <w:gridSpan w:val="2"/>
            <w:tcBorders>
              <w:top w:val="nil"/>
              <w:left w:val="nil"/>
              <w:bottom w:val="single" w:sz="4" w:space="0" w:color="auto"/>
              <w:right w:val="single" w:sz="4" w:space="0" w:color="auto"/>
            </w:tcBorders>
            <w:shd w:val="clear" w:color="auto" w:fill="auto"/>
            <w:hideMark/>
          </w:tcPr>
          <w:p w14:paraId="1F5D2CD7" w14:textId="77777777" w:rsidR="00ED344F" w:rsidRPr="00B97F3F" w:rsidRDefault="00ED344F" w:rsidP="001954AF">
            <w:pPr>
              <w:jc w:val="center"/>
              <w:rPr>
                <w:rFonts w:ascii="Garamond" w:hAnsi="Garamond" w:cs="Calibri"/>
                <w:color w:val="000000"/>
                <w:sz w:val="24"/>
              </w:rPr>
            </w:pPr>
            <w:r>
              <w:rPr>
                <w:rFonts w:ascii="Garamond" w:hAnsi="Garamond" w:cs="Calibri"/>
                <w:color w:val="000000"/>
                <w:sz w:val="24"/>
              </w:rPr>
              <w:t>10</w:t>
            </w:r>
          </w:p>
        </w:tc>
        <w:tc>
          <w:tcPr>
            <w:tcW w:w="1900" w:type="dxa"/>
            <w:gridSpan w:val="2"/>
            <w:tcBorders>
              <w:top w:val="nil"/>
              <w:left w:val="nil"/>
              <w:bottom w:val="single" w:sz="4" w:space="0" w:color="auto"/>
              <w:right w:val="single" w:sz="4" w:space="0" w:color="auto"/>
            </w:tcBorders>
            <w:shd w:val="clear" w:color="auto" w:fill="auto"/>
            <w:hideMark/>
          </w:tcPr>
          <w:p w14:paraId="548DEA94" w14:textId="77777777" w:rsidR="00ED344F" w:rsidRPr="00B97F3F" w:rsidRDefault="00ED344F" w:rsidP="001954AF">
            <w:pPr>
              <w:jc w:val="center"/>
              <w:rPr>
                <w:rFonts w:ascii="Garamond" w:hAnsi="Garamond" w:cs="Calibri"/>
                <w:color w:val="000000"/>
                <w:sz w:val="24"/>
              </w:rPr>
            </w:pPr>
            <w:r w:rsidRPr="00B97F3F">
              <w:rPr>
                <w:rFonts w:ascii="Garamond" w:hAnsi="Garamond" w:cs="Calibri"/>
                <w:color w:val="000000"/>
                <w:sz w:val="24"/>
              </w:rPr>
              <w:t> </w:t>
            </w:r>
          </w:p>
        </w:tc>
        <w:tc>
          <w:tcPr>
            <w:tcW w:w="1922" w:type="dxa"/>
            <w:tcBorders>
              <w:top w:val="nil"/>
              <w:left w:val="nil"/>
              <w:bottom w:val="single" w:sz="4" w:space="0" w:color="auto"/>
              <w:right w:val="single" w:sz="4" w:space="0" w:color="auto"/>
            </w:tcBorders>
            <w:shd w:val="clear" w:color="auto" w:fill="auto"/>
            <w:hideMark/>
          </w:tcPr>
          <w:p w14:paraId="636D0BA0" w14:textId="77777777" w:rsidR="00ED344F" w:rsidRPr="00B97F3F" w:rsidRDefault="00ED344F" w:rsidP="001954AF">
            <w:pPr>
              <w:jc w:val="center"/>
              <w:rPr>
                <w:rFonts w:ascii="Garamond" w:hAnsi="Garamond" w:cs="Calibri"/>
                <w:color w:val="000000"/>
                <w:sz w:val="24"/>
              </w:rPr>
            </w:pPr>
            <w:r w:rsidRPr="00B97F3F">
              <w:rPr>
                <w:rFonts w:ascii="Garamond" w:hAnsi="Garamond" w:cs="Calibri"/>
                <w:color w:val="000000"/>
                <w:sz w:val="24"/>
              </w:rPr>
              <w:t> </w:t>
            </w:r>
          </w:p>
        </w:tc>
      </w:tr>
      <w:tr w:rsidR="00ED344F" w:rsidRPr="00B97F3F" w14:paraId="0F8CDCD5" w14:textId="77777777" w:rsidTr="001954AF">
        <w:trPr>
          <w:trHeight w:val="701"/>
        </w:trPr>
        <w:tc>
          <w:tcPr>
            <w:tcW w:w="960" w:type="dxa"/>
            <w:tcBorders>
              <w:top w:val="nil"/>
              <w:left w:val="single" w:sz="4" w:space="0" w:color="auto"/>
              <w:bottom w:val="single" w:sz="4" w:space="0" w:color="auto"/>
              <w:right w:val="single" w:sz="4" w:space="0" w:color="auto"/>
            </w:tcBorders>
            <w:shd w:val="clear" w:color="auto" w:fill="auto"/>
          </w:tcPr>
          <w:p w14:paraId="399AB19F" w14:textId="77777777" w:rsidR="00ED344F" w:rsidRPr="00B97F3F" w:rsidRDefault="00ED344F" w:rsidP="001954AF">
            <w:pPr>
              <w:jc w:val="center"/>
              <w:rPr>
                <w:rFonts w:ascii="Garamond" w:hAnsi="Garamond" w:cs="Calibri"/>
                <w:color w:val="000000"/>
                <w:sz w:val="24"/>
              </w:rPr>
            </w:pPr>
            <w:r>
              <w:rPr>
                <w:rFonts w:ascii="Garamond" w:hAnsi="Garamond" w:cs="Calibri"/>
                <w:color w:val="000000"/>
                <w:sz w:val="24"/>
              </w:rPr>
              <w:t>4</w:t>
            </w:r>
          </w:p>
        </w:tc>
        <w:tc>
          <w:tcPr>
            <w:tcW w:w="1920" w:type="dxa"/>
            <w:tcBorders>
              <w:top w:val="nil"/>
              <w:left w:val="nil"/>
              <w:bottom w:val="single" w:sz="4" w:space="0" w:color="auto"/>
              <w:right w:val="single" w:sz="4" w:space="0" w:color="auto"/>
            </w:tcBorders>
            <w:shd w:val="clear" w:color="auto" w:fill="auto"/>
          </w:tcPr>
          <w:p w14:paraId="7E9CF919" w14:textId="77777777" w:rsidR="00ED344F" w:rsidRPr="00B97F3F" w:rsidRDefault="00ED344F" w:rsidP="001954AF">
            <w:pPr>
              <w:jc w:val="center"/>
              <w:rPr>
                <w:rFonts w:ascii="Garamond" w:hAnsi="Garamond" w:cs="Calibri"/>
                <w:color w:val="000000"/>
                <w:sz w:val="24"/>
              </w:rPr>
            </w:pPr>
            <w:r>
              <w:rPr>
                <w:rFonts w:ascii="Garamond" w:hAnsi="Garamond" w:cs="Calibri"/>
                <w:color w:val="000000"/>
                <w:sz w:val="24"/>
              </w:rPr>
              <w:t>Licence Manager</w:t>
            </w:r>
          </w:p>
        </w:tc>
        <w:tc>
          <w:tcPr>
            <w:tcW w:w="1940" w:type="dxa"/>
            <w:gridSpan w:val="2"/>
            <w:tcBorders>
              <w:top w:val="nil"/>
              <w:left w:val="nil"/>
              <w:bottom w:val="single" w:sz="4" w:space="0" w:color="auto"/>
              <w:right w:val="single" w:sz="4" w:space="0" w:color="auto"/>
            </w:tcBorders>
            <w:shd w:val="clear" w:color="auto" w:fill="auto"/>
          </w:tcPr>
          <w:p w14:paraId="670D3A34" w14:textId="77777777" w:rsidR="00ED344F" w:rsidRDefault="00ED344F" w:rsidP="001954AF">
            <w:pPr>
              <w:jc w:val="center"/>
              <w:rPr>
                <w:rFonts w:ascii="Garamond" w:hAnsi="Garamond" w:cs="Calibri"/>
                <w:color w:val="000000"/>
              </w:rPr>
            </w:pPr>
            <w:r>
              <w:rPr>
                <w:rFonts w:ascii="Garamond" w:hAnsi="Garamond" w:cs="Calibri"/>
                <w:color w:val="000000"/>
              </w:rPr>
              <w:t>10</w:t>
            </w:r>
          </w:p>
        </w:tc>
        <w:tc>
          <w:tcPr>
            <w:tcW w:w="1900" w:type="dxa"/>
            <w:gridSpan w:val="2"/>
            <w:tcBorders>
              <w:top w:val="nil"/>
              <w:left w:val="nil"/>
              <w:bottom w:val="single" w:sz="4" w:space="0" w:color="auto"/>
              <w:right w:val="single" w:sz="4" w:space="0" w:color="auto"/>
            </w:tcBorders>
            <w:shd w:val="clear" w:color="auto" w:fill="auto"/>
          </w:tcPr>
          <w:p w14:paraId="017EBC21" w14:textId="77777777" w:rsidR="00ED344F" w:rsidRPr="00B97F3F" w:rsidRDefault="00ED344F" w:rsidP="001954AF">
            <w:pPr>
              <w:jc w:val="center"/>
              <w:rPr>
                <w:rFonts w:ascii="Garamond" w:hAnsi="Garamond" w:cs="Calibri"/>
                <w:color w:val="000000"/>
                <w:sz w:val="24"/>
              </w:rPr>
            </w:pPr>
          </w:p>
        </w:tc>
        <w:tc>
          <w:tcPr>
            <w:tcW w:w="1922" w:type="dxa"/>
            <w:tcBorders>
              <w:top w:val="nil"/>
              <w:left w:val="nil"/>
              <w:bottom w:val="single" w:sz="4" w:space="0" w:color="auto"/>
              <w:right w:val="single" w:sz="4" w:space="0" w:color="auto"/>
            </w:tcBorders>
            <w:shd w:val="clear" w:color="auto" w:fill="auto"/>
          </w:tcPr>
          <w:p w14:paraId="7603EC4A" w14:textId="77777777" w:rsidR="00ED344F" w:rsidRPr="00B97F3F" w:rsidRDefault="00ED344F" w:rsidP="001954AF">
            <w:pPr>
              <w:jc w:val="center"/>
              <w:rPr>
                <w:rFonts w:ascii="Garamond" w:hAnsi="Garamond" w:cs="Calibri"/>
                <w:color w:val="000000"/>
                <w:sz w:val="24"/>
              </w:rPr>
            </w:pPr>
          </w:p>
        </w:tc>
      </w:tr>
      <w:tr w:rsidR="00ED344F" w:rsidRPr="00B97F3F" w14:paraId="133E05DE" w14:textId="77777777" w:rsidTr="001954AF">
        <w:trPr>
          <w:trHeight w:val="697"/>
        </w:trPr>
        <w:tc>
          <w:tcPr>
            <w:tcW w:w="960" w:type="dxa"/>
            <w:tcBorders>
              <w:top w:val="nil"/>
              <w:left w:val="single" w:sz="4" w:space="0" w:color="auto"/>
              <w:bottom w:val="single" w:sz="4" w:space="0" w:color="auto"/>
              <w:right w:val="single" w:sz="4" w:space="0" w:color="auto"/>
            </w:tcBorders>
            <w:shd w:val="clear" w:color="auto" w:fill="auto"/>
          </w:tcPr>
          <w:p w14:paraId="2A007F78" w14:textId="77777777" w:rsidR="00ED344F" w:rsidRPr="00B97F3F" w:rsidRDefault="00ED344F" w:rsidP="001954AF">
            <w:pPr>
              <w:jc w:val="center"/>
              <w:rPr>
                <w:rFonts w:ascii="Garamond" w:hAnsi="Garamond" w:cs="Calibri"/>
                <w:color w:val="000000"/>
                <w:sz w:val="24"/>
              </w:rPr>
            </w:pPr>
            <w:r>
              <w:rPr>
                <w:rFonts w:ascii="Garamond" w:hAnsi="Garamond" w:cs="Calibri"/>
                <w:color w:val="000000"/>
                <w:sz w:val="24"/>
              </w:rPr>
              <w:t>5</w:t>
            </w:r>
          </w:p>
        </w:tc>
        <w:tc>
          <w:tcPr>
            <w:tcW w:w="1920" w:type="dxa"/>
            <w:tcBorders>
              <w:top w:val="nil"/>
              <w:left w:val="nil"/>
              <w:bottom w:val="single" w:sz="4" w:space="0" w:color="auto"/>
              <w:right w:val="single" w:sz="4" w:space="0" w:color="auto"/>
            </w:tcBorders>
            <w:shd w:val="clear" w:color="auto" w:fill="auto"/>
          </w:tcPr>
          <w:p w14:paraId="7026D8E3" w14:textId="77777777" w:rsidR="00ED344F" w:rsidRPr="00B97F3F" w:rsidRDefault="00ED344F" w:rsidP="001954AF">
            <w:pPr>
              <w:jc w:val="center"/>
              <w:rPr>
                <w:rFonts w:ascii="Garamond" w:hAnsi="Garamond" w:cs="Calibri"/>
                <w:color w:val="000000"/>
                <w:sz w:val="24"/>
              </w:rPr>
            </w:pPr>
            <w:proofErr w:type="spellStart"/>
            <w:r>
              <w:rPr>
                <w:rFonts w:ascii="Garamond" w:hAnsi="Garamond" w:cs="Calibri"/>
                <w:color w:val="000000"/>
                <w:sz w:val="24"/>
              </w:rPr>
              <w:t>Network</w:t>
            </w:r>
            <w:proofErr w:type="spellEnd"/>
            <w:r>
              <w:rPr>
                <w:rFonts w:ascii="Garamond" w:hAnsi="Garamond" w:cs="Calibri"/>
                <w:color w:val="000000"/>
                <w:sz w:val="24"/>
              </w:rPr>
              <w:t xml:space="preserve"> </w:t>
            </w:r>
            <w:proofErr w:type="spellStart"/>
            <w:r>
              <w:rPr>
                <w:rFonts w:ascii="Garamond" w:hAnsi="Garamond" w:cs="Calibri"/>
                <w:color w:val="000000"/>
                <w:sz w:val="24"/>
              </w:rPr>
              <w:t>Increments</w:t>
            </w:r>
            <w:proofErr w:type="spellEnd"/>
          </w:p>
        </w:tc>
        <w:tc>
          <w:tcPr>
            <w:tcW w:w="1940" w:type="dxa"/>
            <w:gridSpan w:val="2"/>
            <w:tcBorders>
              <w:top w:val="nil"/>
              <w:left w:val="nil"/>
              <w:bottom w:val="single" w:sz="4" w:space="0" w:color="auto"/>
              <w:right w:val="single" w:sz="4" w:space="0" w:color="auto"/>
            </w:tcBorders>
            <w:shd w:val="clear" w:color="auto" w:fill="auto"/>
          </w:tcPr>
          <w:p w14:paraId="1D5B6272" w14:textId="77777777" w:rsidR="00ED344F" w:rsidRDefault="00ED344F" w:rsidP="001954AF">
            <w:pPr>
              <w:jc w:val="center"/>
              <w:rPr>
                <w:rFonts w:ascii="Garamond" w:hAnsi="Garamond" w:cs="Calibri"/>
                <w:color w:val="000000"/>
              </w:rPr>
            </w:pPr>
            <w:r>
              <w:rPr>
                <w:rFonts w:ascii="Garamond" w:hAnsi="Garamond" w:cs="Calibri"/>
                <w:color w:val="000000"/>
              </w:rPr>
              <w:t>10</w:t>
            </w:r>
          </w:p>
        </w:tc>
        <w:tc>
          <w:tcPr>
            <w:tcW w:w="1900" w:type="dxa"/>
            <w:gridSpan w:val="2"/>
            <w:tcBorders>
              <w:top w:val="nil"/>
              <w:left w:val="nil"/>
              <w:bottom w:val="single" w:sz="4" w:space="0" w:color="auto"/>
              <w:right w:val="single" w:sz="4" w:space="0" w:color="auto"/>
            </w:tcBorders>
            <w:shd w:val="clear" w:color="auto" w:fill="auto"/>
          </w:tcPr>
          <w:p w14:paraId="55DC6B22" w14:textId="77777777" w:rsidR="00ED344F" w:rsidRPr="00B97F3F" w:rsidRDefault="00ED344F" w:rsidP="001954AF">
            <w:pPr>
              <w:jc w:val="center"/>
              <w:rPr>
                <w:rFonts w:ascii="Garamond" w:hAnsi="Garamond" w:cs="Calibri"/>
                <w:color w:val="000000"/>
                <w:sz w:val="24"/>
              </w:rPr>
            </w:pPr>
          </w:p>
        </w:tc>
        <w:tc>
          <w:tcPr>
            <w:tcW w:w="1922" w:type="dxa"/>
            <w:tcBorders>
              <w:top w:val="nil"/>
              <w:left w:val="nil"/>
              <w:bottom w:val="single" w:sz="4" w:space="0" w:color="auto"/>
              <w:right w:val="single" w:sz="4" w:space="0" w:color="auto"/>
            </w:tcBorders>
            <w:shd w:val="clear" w:color="auto" w:fill="auto"/>
          </w:tcPr>
          <w:p w14:paraId="0406C847" w14:textId="77777777" w:rsidR="00ED344F" w:rsidRPr="00B97F3F" w:rsidRDefault="00ED344F" w:rsidP="001954AF">
            <w:pPr>
              <w:jc w:val="center"/>
              <w:rPr>
                <w:rFonts w:ascii="Garamond" w:hAnsi="Garamond" w:cs="Calibri"/>
                <w:color w:val="000000"/>
                <w:sz w:val="24"/>
              </w:rPr>
            </w:pPr>
          </w:p>
        </w:tc>
      </w:tr>
      <w:tr w:rsidR="00ED344F" w:rsidRPr="00B97F3F" w14:paraId="56441393" w14:textId="77777777" w:rsidTr="001954AF">
        <w:trPr>
          <w:trHeight w:val="615"/>
        </w:trPr>
        <w:tc>
          <w:tcPr>
            <w:tcW w:w="960" w:type="dxa"/>
            <w:tcBorders>
              <w:top w:val="nil"/>
              <w:left w:val="nil"/>
              <w:bottom w:val="nil"/>
              <w:right w:val="nil"/>
            </w:tcBorders>
            <w:shd w:val="clear" w:color="auto" w:fill="auto"/>
            <w:noWrap/>
            <w:vAlign w:val="bottom"/>
            <w:hideMark/>
          </w:tcPr>
          <w:p w14:paraId="4D73C05B" w14:textId="77777777" w:rsidR="00ED344F" w:rsidRPr="00B97F3F" w:rsidRDefault="00ED344F" w:rsidP="001954AF">
            <w:pPr>
              <w:jc w:val="center"/>
              <w:rPr>
                <w:rFonts w:ascii="Garamond" w:hAnsi="Garamond" w:cs="Calibri"/>
                <w:color w:val="000000"/>
                <w:sz w:val="24"/>
              </w:rPr>
            </w:pPr>
          </w:p>
        </w:tc>
        <w:tc>
          <w:tcPr>
            <w:tcW w:w="1920" w:type="dxa"/>
            <w:tcBorders>
              <w:top w:val="nil"/>
              <w:left w:val="nil"/>
              <w:bottom w:val="nil"/>
              <w:right w:val="nil"/>
            </w:tcBorders>
            <w:shd w:val="clear" w:color="auto" w:fill="auto"/>
            <w:noWrap/>
            <w:vAlign w:val="bottom"/>
            <w:hideMark/>
          </w:tcPr>
          <w:p w14:paraId="6CA7516D" w14:textId="77777777" w:rsidR="00ED344F" w:rsidRPr="00B97F3F" w:rsidRDefault="00ED344F" w:rsidP="001954AF">
            <w:pPr>
              <w:jc w:val="center"/>
              <w:rPr>
                <w:rFonts w:ascii="Times New Roman" w:hAnsi="Times New Roman"/>
                <w:sz w:val="20"/>
                <w:szCs w:val="20"/>
              </w:rPr>
            </w:pPr>
          </w:p>
        </w:tc>
        <w:tc>
          <w:tcPr>
            <w:tcW w:w="160" w:type="dxa"/>
            <w:tcBorders>
              <w:top w:val="nil"/>
              <w:left w:val="nil"/>
              <w:bottom w:val="nil"/>
              <w:right w:val="nil"/>
            </w:tcBorders>
            <w:shd w:val="clear" w:color="auto" w:fill="auto"/>
            <w:noWrap/>
            <w:vAlign w:val="bottom"/>
            <w:hideMark/>
          </w:tcPr>
          <w:p w14:paraId="69EBB1CA" w14:textId="77777777" w:rsidR="00ED344F" w:rsidRPr="00B97F3F" w:rsidRDefault="00ED344F" w:rsidP="001954AF">
            <w:pPr>
              <w:jc w:val="center"/>
              <w:rPr>
                <w:rFonts w:ascii="Times New Roman" w:hAnsi="Times New Roman"/>
                <w:sz w:val="20"/>
                <w:szCs w:val="20"/>
              </w:rPr>
            </w:pPr>
          </w:p>
        </w:tc>
        <w:tc>
          <w:tcPr>
            <w:tcW w:w="3618"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12108181" w14:textId="77777777" w:rsidR="00ED344F" w:rsidRPr="00B97F3F" w:rsidRDefault="00ED344F" w:rsidP="001954AF">
            <w:pPr>
              <w:jc w:val="center"/>
              <w:rPr>
                <w:rFonts w:ascii="Garamond" w:hAnsi="Garamond" w:cs="Calibri"/>
                <w:color w:val="000000"/>
                <w:sz w:val="24"/>
              </w:rPr>
            </w:pPr>
            <w:r w:rsidRPr="00B97F3F">
              <w:rPr>
                <w:rFonts w:ascii="Garamond" w:hAnsi="Garamond" w:cs="Arial"/>
                <w:color w:val="000000"/>
                <w:sz w:val="24"/>
              </w:rPr>
              <w:t xml:space="preserve">Skupna ponudbena vrednost sklop 3 (v EUR </w:t>
            </w:r>
            <w:r>
              <w:rPr>
                <w:rFonts w:ascii="Garamond" w:hAnsi="Garamond" w:cs="Arial"/>
                <w:color w:val="000000"/>
                <w:sz w:val="24"/>
              </w:rPr>
              <w:t>brez</w:t>
            </w:r>
            <w:r w:rsidRPr="00B97F3F">
              <w:rPr>
                <w:rFonts w:ascii="Garamond" w:hAnsi="Garamond" w:cs="Arial"/>
                <w:color w:val="000000"/>
                <w:sz w:val="24"/>
              </w:rPr>
              <w:t xml:space="preserve"> DDV):</w:t>
            </w:r>
          </w:p>
        </w:tc>
        <w:tc>
          <w:tcPr>
            <w:tcW w:w="1984" w:type="dxa"/>
            <w:gridSpan w:val="2"/>
            <w:tcBorders>
              <w:top w:val="nil"/>
              <w:left w:val="nil"/>
              <w:bottom w:val="single" w:sz="4" w:space="0" w:color="auto"/>
              <w:right w:val="single" w:sz="4" w:space="0" w:color="auto"/>
            </w:tcBorders>
            <w:shd w:val="clear" w:color="auto" w:fill="auto"/>
            <w:noWrap/>
            <w:vAlign w:val="bottom"/>
            <w:hideMark/>
          </w:tcPr>
          <w:p w14:paraId="1E44F3A7" w14:textId="77777777" w:rsidR="00ED344F" w:rsidRPr="00B97F3F" w:rsidRDefault="00ED344F" w:rsidP="001954AF">
            <w:pPr>
              <w:jc w:val="center"/>
              <w:rPr>
                <w:rFonts w:ascii="Calibri" w:hAnsi="Calibri" w:cs="Calibri"/>
                <w:color w:val="000000"/>
                <w:szCs w:val="22"/>
              </w:rPr>
            </w:pPr>
            <w:r w:rsidRPr="00B97F3F">
              <w:rPr>
                <w:rFonts w:ascii="Calibri" w:hAnsi="Calibri" w:cs="Calibri"/>
                <w:color w:val="000000"/>
                <w:szCs w:val="22"/>
              </w:rPr>
              <w:t> </w:t>
            </w:r>
          </w:p>
        </w:tc>
      </w:tr>
    </w:tbl>
    <w:p w14:paraId="67AA30E4" w14:textId="77777777" w:rsidR="00806F85" w:rsidRPr="00B62014" w:rsidRDefault="00806F85" w:rsidP="00035042">
      <w:pPr>
        <w:jc w:val="both"/>
        <w:rPr>
          <w:rFonts w:ascii="Garamond" w:hAnsi="Garamond"/>
          <w:b/>
          <w:sz w:val="24"/>
        </w:rPr>
      </w:pPr>
    </w:p>
    <w:p w14:paraId="6055ED09" w14:textId="77777777" w:rsidR="00035042" w:rsidRDefault="00035042" w:rsidP="00035042">
      <w:pPr>
        <w:spacing w:line="244" w:lineRule="auto"/>
        <w:ind w:left="16" w:right="50"/>
        <w:rPr>
          <w:rFonts w:ascii="Garamond" w:hAnsi="Garamond"/>
          <w:sz w:val="24"/>
        </w:rPr>
      </w:pPr>
      <w:r w:rsidRPr="00B62014">
        <w:rPr>
          <w:rFonts w:ascii="Garamond" w:hAnsi="Garamond"/>
          <w:sz w:val="24"/>
        </w:rPr>
        <w:t xml:space="preserve">V ceno so vključeni vsi stroški, </w:t>
      </w:r>
      <w:r>
        <w:rPr>
          <w:rFonts w:ascii="Garamond" w:hAnsi="Garamond"/>
          <w:sz w:val="24"/>
        </w:rPr>
        <w:t>naknadna</w:t>
      </w:r>
      <w:r w:rsidRPr="00B62014">
        <w:rPr>
          <w:rFonts w:ascii="Garamond" w:hAnsi="Garamond"/>
          <w:sz w:val="24"/>
        </w:rPr>
        <w:t xml:space="preserve"> povišanj</w:t>
      </w:r>
      <w:r>
        <w:rPr>
          <w:rFonts w:ascii="Garamond" w:hAnsi="Garamond"/>
          <w:sz w:val="24"/>
        </w:rPr>
        <w:t>a</w:t>
      </w:r>
      <w:r w:rsidRPr="00B62014">
        <w:rPr>
          <w:rFonts w:ascii="Garamond" w:hAnsi="Garamond"/>
          <w:sz w:val="24"/>
        </w:rPr>
        <w:t xml:space="preserve"> cen</w:t>
      </w:r>
      <w:r>
        <w:rPr>
          <w:rFonts w:ascii="Garamond" w:hAnsi="Garamond"/>
          <w:sz w:val="24"/>
        </w:rPr>
        <w:t xml:space="preserve"> niso mogoča</w:t>
      </w:r>
      <w:r w:rsidRPr="00B62014">
        <w:rPr>
          <w:rFonts w:ascii="Garamond" w:hAnsi="Garamond"/>
          <w:sz w:val="24"/>
        </w:rPr>
        <w:t xml:space="preserve">. </w:t>
      </w:r>
    </w:p>
    <w:p w14:paraId="5B735579" w14:textId="77777777" w:rsidR="00035042" w:rsidRDefault="00035042" w:rsidP="00035042">
      <w:pPr>
        <w:spacing w:line="244" w:lineRule="auto"/>
        <w:ind w:left="16" w:right="50"/>
        <w:rPr>
          <w:rFonts w:ascii="Garamond" w:hAnsi="Garamond"/>
          <w:sz w:val="24"/>
        </w:rPr>
      </w:pPr>
    </w:p>
    <w:p w14:paraId="72A2EFAD" w14:textId="1B4921D5" w:rsidR="00035042" w:rsidRDefault="00035042" w:rsidP="00035042">
      <w:pPr>
        <w:spacing w:line="244" w:lineRule="auto"/>
        <w:ind w:left="16" w:right="50"/>
        <w:rPr>
          <w:rFonts w:ascii="Garamond" w:hAnsi="Garamond"/>
          <w:sz w:val="24"/>
        </w:rPr>
      </w:pPr>
    </w:p>
    <w:p w14:paraId="6FD1AF30" w14:textId="77777777" w:rsidR="00035042" w:rsidRPr="00B62014" w:rsidRDefault="00035042" w:rsidP="00035042">
      <w:pPr>
        <w:spacing w:line="244" w:lineRule="auto"/>
        <w:ind w:left="16" w:right="50"/>
        <w:rPr>
          <w:rFonts w:ascii="Garamond" w:hAnsi="Garamond"/>
          <w:sz w:val="24"/>
        </w:rPr>
      </w:pPr>
    </w:p>
    <w:tbl>
      <w:tblPr>
        <w:tblW w:w="9781" w:type="dxa"/>
        <w:tblInd w:w="-5" w:type="dxa"/>
        <w:tblLayout w:type="fixed"/>
        <w:tblLook w:val="04A0" w:firstRow="1" w:lastRow="0" w:firstColumn="1" w:lastColumn="0" w:noHBand="0" w:noVBand="1"/>
      </w:tblPr>
      <w:tblGrid>
        <w:gridCol w:w="3261"/>
        <w:gridCol w:w="3260"/>
        <w:gridCol w:w="3260"/>
      </w:tblGrid>
      <w:tr w:rsidR="00035042" w:rsidRPr="00B62014" w14:paraId="11A2AB8A" w14:textId="77777777" w:rsidTr="007E3B65">
        <w:trPr>
          <w:trHeight w:val="2092"/>
        </w:trPr>
        <w:tc>
          <w:tcPr>
            <w:tcW w:w="3261" w:type="dxa"/>
          </w:tcPr>
          <w:p w14:paraId="5A3AC1A4"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Kraj: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1B239E80"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Datum: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tc>
        <w:tc>
          <w:tcPr>
            <w:tcW w:w="3260" w:type="dxa"/>
          </w:tcPr>
          <w:p w14:paraId="408459E2" w14:textId="77777777" w:rsidR="00035042" w:rsidRPr="00B62014" w:rsidRDefault="00035042" w:rsidP="007E3B65">
            <w:pPr>
              <w:jc w:val="center"/>
              <w:rPr>
                <w:rFonts w:ascii="Garamond" w:hAnsi="Garamond"/>
                <w:sz w:val="24"/>
                <w:lang w:eastAsia="en-US"/>
              </w:rPr>
            </w:pPr>
          </w:p>
          <w:p w14:paraId="30791496" w14:textId="77777777" w:rsidR="00035042" w:rsidRPr="00B62014" w:rsidRDefault="00035042" w:rsidP="007E3B65">
            <w:pPr>
              <w:jc w:val="center"/>
              <w:rPr>
                <w:rFonts w:ascii="Garamond" w:hAnsi="Garamond"/>
                <w:sz w:val="24"/>
                <w:lang w:eastAsia="en-US"/>
              </w:rPr>
            </w:pPr>
            <w:r w:rsidRPr="00B62014">
              <w:rPr>
                <w:rFonts w:ascii="Garamond" w:hAnsi="Garamond"/>
                <w:sz w:val="24"/>
                <w:lang w:eastAsia="en-US"/>
              </w:rPr>
              <w:t>žig</w:t>
            </w:r>
          </w:p>
        </w:tc>
        <w:tc>
          <w:tcPr>
            <w:tcW w:w="3260" w:type="dxa"/>
          </w:tcPr>
          <w:p w14:paraId="30177E08" w14:textId="77777777" w:rsidR="00035042" w:rsidRPr="00B62014" w:rsidRDefault="00035042" w:rsidP="007E3B65">
            <w:pPr>
              <w:jc w:val="both"/>
              <w:rPr>
                <w:rFonts w:ascii="Garamond" w:hAnsi="Garamond"/>
                <w:sz w:val="24"/>
                <w:lang w:eastAsia="en-US"/>
              </w:rPr>
            </w:pPr>
          </w:p>
          <w:p w14:paraId="104AD3F3"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Podpisnik: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21B1B8FE" w14:textId="77777777" w:rsidR="00035042" w:rsidRPr="00B62014" w:rsidRDefault="00035042" w:rsidP="007E3B65">
            <w:pPr>
              <w:pBdr>
                <w:bottom w:val="single" w:sz="12" w:space="1" w:color="auto"/>
              </w:pBdr>
              <w:jc w:val="both"/>
              <w:rPr>
                <w:rFonts w:ascii="Garamond" w:hAnsi="Garamond"/>
                <w:sz w:val="24"/>
                <w:lang w:eastAsia="en-US"/>
              </w:rPr>
            </w:pPr>
          </w:p>
          <w:p w14:paraId="3A12A617" w14:textId="77777777" w:rsidR="00035042" w:rsidRPr="00B62014" w:rsidRDefault="00035042" w:rsidP="007E3B65">
            <w:pPr>
              <w:ind w:left="-470"/>
              <w:jc w:val="center"/>
              <w:rPr>
                <w:rFonts w:ascii="Garamond" w:hAnsi="Garamond"/>
                <w:sz w:val="24"/>
                <w:lang w:eastAsia="en-US"/>
              </w:rPr>
            </w:pPr>
            <w:r w:rsidRPr="00B62014">
              <w:rPr>
                <w:rFonts w:ascii="Garamond" w:hAnsi="Garamond"/>
                <w:sz w:val="24"/>
                <w:lang w:eastAsia="en-US"/>
              </w:rPr>
              <w:t>Podpis</w:t>
            </w:r>
          </w:p>
          <w:p w14:paraId="787A9492" w14:textId="77777777" w:rsidR="00035042" w:rsidRPr="00B62014" w:rsidRDefault="00035042" w:rsidP="007E3B65">
            <w:pPr>
              <w:rPr>
                <w:rFonts w:ascii="Garamond" w:hAnsi="Garamond"/>
                <w:sz w:val="24"/>
                <w:lang w:eastAsia="en-US"/>
              </w:rPr>
            </w:pPr>
          </w:p>
        </w:tc>
      </w:tr>
    </w:tbl>
    <w:p w14:paraId="289B8269" w14:textId="77777777" w:rsidR="00035042" w:rsidRDefault="00035042" w:rsidP="00035042">
      <w:pPr>
        <w:jc w:val="both"/>
        <w:rPr>
          <w:rFonts w:ascii="Garamond" w:hAnsi="Garamond"/>
          <w:b/>
          <w:color w:val="000000"/>
          <w:sz w:val="24"/>
        </w:rPr>
      </w:pPr>
      <w:r w:rsidRPr="00B62014">
        <w:rPr>
          <w:rFonts w:ascii="Garamond" w:hAnsi="Garamond"/>
          <w:b/>
          <w:color w:val="000000"/>
          <w:sz w:val="24"/>
        </w:rPr>
        <w:t>OPOMBA: Vnos predračuna v sistem e-JN je možen samo v obli</w:t>
      </w:r>
      <w:r>
        <w:rPr>
          <w:rFonts w:ascii="Garamond" w:hAnsi="Garamond"/>
          <w:b/>
          <w:color w:val="000000"/>
          <w:sz w:val="24"/>
        </w:rPr>
        <w:t>ki PDF in bo prikazan javnosti.</w:t>
      </w:r>
    </w:p>
    <w:p w14:paraId="70E6AF3D" w14:textId="77777777" w:rsidR="00035042" w:rsidRDefault="00035042" w:rsidP="00035042">
      <w:pPr>
        <w:spacing w:after="160" w:line="259" w:lineRule="auto"/>
      </w:pPr>
      <w:r>
        <w:br w:type="page"/>
      </w:r>
    </w:p>
    <w:p w14:paraId="5CDDA0BC" w14:textId="77777777" w:rsidR="00035042" w:rsidRDefault="00035042" w:rsidP="00035042">
      <w:pPr>
        <w:jc w:val="center"/>
        <w:rPr>
          <w:rFonts w:ascii="Garamond" w:hAnsi="Garamond"/>
          <w:b/>
          <w:sz w:val="24"/>
        </w:rPr>
      </w:pPr>
    </w:p>
    <w:p w14:paraId="3D6C2397" w14:textId="77777777" w:rsidR="00035042" w:rsidRDefault="00035042" w:rsidP="00035042">
      <w:pPr>
        <w:jc w:val="center"/>
        <w:rPr>
          <w:rFonts w:ascii="Garamond" w:hAnsi="Garamond"/>
          <w:b/>
          <w:sz w:val="24"/>
        </w:rPr>
      </w:pPr>
    </w:p>
    <w:p w14:paraId="789E22C8" w14:textId="77777777" w:rsidR="00035042" w:rsidRDefault="00035042" w:rsidP="00035042">
      <w:pPr>
        <w:jc w:val="center"/>
        <w:rPr>
          <w:rFonts w:ascii="Garamond" w:hAnsi="Garamond"/>
          <w:b/>
          <w:sz w:val="24"/>
        </w:rPr>
      </w:pPr>
    </w:p>
    <w:p w14:paraId="65A94512" w14:textId="77777777" w:rsidR="00035042" w:rsidRDefault="00035042" w:rsidP="00035042">
      <w:pPr>
        <w:jc w:val="center"/>
        <w:rPr>
          <w:rFonts w:ascii="Garamond" w:hAnsi="Garamond"/>
          <w:b/>
          <w:sz w:val="24"/>
        </w:rPr>
      </w:pPr>
      <w:r w:rsidRPr="00B42BC9">
        <w:rPr>
          <w:rFonts w:ascii="Garamond" w:hAnsi="Garamond"/>
          <w:b/>
          <w:sz w:val="24"/>
        </w:rPr>
        <w:t>PREDRAČUN št. __________________ (OBR-1)</w:t>
      </w:r>
    </w:p>
    <w:p w14:paraId="29CBAB77" w14:textId="4F032DA6" w:rsidR="00035042" w:rsidRPr="00B62014" w:rsidRDefault="00253D6A" w:rsidP="00035042">
      <w:pPr>
        <w:rPr>
          <w:rFonts w:ascii="Garamond" w:hAnsi="Garamond"/>
          <w:b/>
          <w:sz w:val="24"/>
        </w:rPr>
      </w:pPr>
      <w:r>
        <w:rPr>
          <w:rFonts w:ascii="Garamond" w:hAnsi="Garamond"/>
          <w:b/>
          <w:sz w:val="24"/>
        </w:rPr>
        <w:t xml:space="preserve">4. </w:t>
      </w:r>
      <w:r w:rsidR="00035042" w:rsidRPr="007A65B1">
        <w:rPr>
          <w:rFonts w:ascii="Garamond" w:hAnsi="Garamond"/>
          <w:b/>
          <w:sz w:val="24"/>
        </w:rPr>
        <w:t xml:space="preserve">Sklop: </w:t>
      </w:r>
      <w:r w:rsidR="00806F85" w:rsidRPr="00806F85">
        <w:rPr>
          <w:rFonts w:ascii="Garamond" w:hAnsi="Garamond"/>
          <w:b/>
          <w:sz w:val="24"/>
        </w:rPr>
        <w:t>ZOOM</w:t>
      </w:r>
    </w:p>
    <w:p w14:paraId="2CDBEABF" w14:textId="77777777" w:rsidR="00035042" w:rsidRDefault="00035042" w:rsidP="00035042">
      <w:pPr>
        <w:jc w:val="both"/>
        <w:rPr>
          <w:rFonts w:ascii="Garamond" w:hAnsi="Garamond"/>
          <w:b/>
          <w:sz w:val="24"/>
        </w:rPr>
      </w:pPr>
    </w:p>
    <w:tbl>
      <w:tblPr>
        <w:tblW w:w="8642" w:type="dxa"/>
        <w:tblCellMar>
          <w:left w:w="70" w:type="dxa"/>
          <w:right w:w="70" w:type="dxa"/>
        </w:tblCellMar>
        <w:tblLook w:val="04A0" w:firstRow="1" w:lastRow="0" w:firstColumn="1" w:lastColumn="0" w:noHBand="0" w:noVBand="1"/>
      </w:tblPr>
      <w:tblGrid>
        <w:gridCol w:w="960"/>
        <w:gridCol w:w="1920"/>
        <w:gridCol w:w="201"/>
        <w:gridCol w:w="1761"/>
        <w:gridCol w:w="1816"/>
        <w:gridCol w:w="62"/>
        <w:gridCol w:w="1922"/>
      </w:tblGrid>
      <w:tr w:rsidR="00ED344F" w:rsidRPr="00B97F3F" w14:paraId="4E4607ED" w14:textId="77777777" w:rsidTr="001954AF">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0163FE36" w14:textId="77777777" w:rsidR="00ED344F" w:rsidRPr="00B97F3F" w:rsidRDefault="00ED344F" w:rsidP="001954AF">
            <w:pPr>
              <w:jc w:val="center"/>
              <w:rPr>
                <w:rFonts w:ascii="Garamond" w:hAnsi="Garamond" w:cs="Calibri"/>
                <w:color w:val="000000"/>
                <w:sz w:val="24"/>
              </w:rPr>
            </w:pPr>
            <w:proofErr w:type="spellStart"/>
            <w:r w:rsidRPr="00B97F3F">
              <w:rPr>
                <w:rFonts w:ascii="Garamond" w:hAnsi="Garamond" w:cs="Calibri"/>
                <w:color w:val="000000"/>
                <w:sz w:val="24"/>
              </w:rPr>
              <w:t>Zap</w:t>
            </w:r>
            <w:proofErr w:type="spellEnd"/>
            <w:r w:rsidRPr="00B97F3F">
              <w:rPr>
                <w:rFonts w:ascii="Garamond" w:hAnsi="Garamond" w:cs="Calibri"/>
                <w:color w:val="000000"/>
                <w:sz w:val="24"/>
              </w:rPr>
              <w:t>. Št</w:t>
            </w:r>
          </w:p>
        </w:tc>
        <w:tc>
          <w:tcPr>
            <w:tcW w:w="1920" w:type="dxa"/>
            <w:tcBorders>
              <w:top w:val="single" w:sz="4" w:space="0" w:color="auto"/>
              <w:left w:val="nil"/>
              <w:bottom w:val="single" w:sz="4" w:space="0" w:color="auto"/>
              <w:right w:val="single" w:sz="4" w:space="0" w:color="auto"/>
            </w:tcBorders>
            <w:shd w:val="clear" w:color="auto" w:fill="auto"/>
            <w:hideMark/>
          </w:tcPr>
          <w:p w14:paraId="741C0673" w14:textId="77777777" w:rsidR="00ED344F" w:rsidRPr="00B97F3F" w:rsidRDefault="00ED344F" w:rsidP="001954AF">
            <w:pPr>
              <w:jc w:val="center"/>
              <w:rPr>
                <w:rFonts w:ascii="Garamond" w:hAnsi="Garamond" w:cs="Calibri"/>
                <w:color w:val="000000"/>
                <w:sz w:val="24"/>
              </w:rPr>
            </w:pPr>
            <w:r w:rsidRPr="00B97F3F">
              <w:rPr>
                <w:rFonts w:ascii="Garamond" w:hAnsi="Garamond" w:cs="Calibri"/>
                <w:color w:val="000000"/>
                <w:sz w:val="24"/>
              </w:rPr>
              <w:t>Predmet naročila</w:t>
            </w:r>
          </w:p>
        </w:tc>
        <w:tc>
          <w:tcPr>
            <w:tcW w:w="1940" w:type="dxa"/>
            <w:gridSpan w:val="2"/>
            <w:tcBorders>
              <w:top w:val="single" w:sz="4" w:space="0" w:color="auto"/>
              <w:left w:val="nil"/>
              <w:bottom w:val="single" w:sz="4" w:space="0" w:color="auto"/>
              <w:right w:val="single" w:sz="4" w:space="0" w:color="auto"/>
            </w:tcBorders>
            <w:shd w:val="clear" w:color="auto" w:fill="auto"/>
            <w:hideMark/>
          </w:tcPr>
          <w:p w14:paraId="723069C1" w14:textId="77777777" w:rsidR="00ED344F" w:rsidRPr="00B97F3F" w:rsidRDefault="00ED344F" w:rsidP="001954AF">
            <w:pPr>
              <w:jc w:val="center"/>
              <w:rPr>
                <w:rFonts w:ascii="Garamond" w:hAnsi="Garamond" w:cs="Calibri"/>
                <w:color w:val="000000"/>
                <w:sz w:val="24"/>
              </w:rPr>
            </w:pPr>
            <w:r w:rsidRPr="00B97F3F">
              <w:rPr>
                <w:rFonts w:ascii="Garamond" w:hAnsi="Garamond" w:cs="Calibri"/>
                <w:color w:val="000000"/>
                <w:sz w:val="24"/>
              </w:rPr>
              <w:t>Ocenjena količina</w:t>
            </w:r>
          </w:p>
        </w:tc>
        <w:tc>
          <w:tcPr>
            <w:tcW w:w="1900" w:type="dxa"/>
            <w:gridSpan w:val="2"/>
            <w:tcBorders>
              <w:top w:val="single" w:sz="4" w:space="0" w:color="auto"/>
              <w:left w:val="nil"/>
              <w:bottom w:val="single" w:sz="4" w:space="0" w:color="auto"/>
              <w:right w:val="single" w:sz="4" w:space="0" w:color="auto"/>
            </w:tcBorders>
            <w:shd w:val="clear" w:color="auto" w:fill="auto"/>
            <w:hideMark/>
          </w:tcPr>
          <w:p w14:paraId="37E2174D" w14:textId="77777777" w:rsidR="00ED344F" w:rsidRDefault="00ED344F" w:rsidP="001954AF">
            <w:pPr>
              <w:jc w:val="center"/>
              <w:rPr>
                <w:rFonts w:ascii="Garamond" w:hAnsi="Garamond" w:cs="Calibri"/>
                <w:color w:val="000000"/>
                <w:sz w:val="24"/>
              </w:rPr>
            </w:pPr>
            <w:r w:rsidRPr="00B97F3F">
              <w:rPr>
                <w:rFonts w:ascii="Garamond" w:hAnsi="Garamond" w:cs="Calibri"/>
                <w:color w:val="000000"/>
                <w:sz w:val="24"/>
              </w:rPr>
              <w:t>Cena na enoto v EUR brez DDV</w:t>
            </w:r>
          </w:p>
          <w:p w14:paraId="4655FFC8" w14:textId="0659F543" w:rsidR="00ED344F" w:rsidRPr="00B97F3F" w:rsidRDefault="00ED344F" w:rsidP="001954AF">
            <w:pPr>
              <w:jc w:val="center"/>
              <w:rPr>
                <w:rFonts w:ascii="Garamond" w:hAnsi="Garamond" w:cs="Calibri"/>
                <w:color w:val="000000"/>
                <w:sz w:val="24"/>
              </w:rPr>
            </w:pPr>
            <w:r>
              <w:rPr>
                <w:rFonts w:ascii="Garamond" w:hAnsi="Garamond" w:cs="Calibri"/>
                <w:color w:val="000000"/>
                <w:sz w:val="24"/>
              </w:rPr>
              <w:t>(letno)</w:t>
            </w:r>
          </w:p>
        </w:tc>
        <w:tc>
          <w:tcPr>
            <w:tcW w:w="1922" w:type="dxa"/>
            <w:tcBorders>
              <w:top w:val="single" w:sz="4" w:space="0" w:color="auto"/>
              <w:left w:val="nil"/>
              <w:bottom w:val="single" w:sz="4" w:space="0" w:color="auto"/>
              <w:right w:val="single" w:sz="4" w:space="0" w:color="auto"/>
            </w:tcBorders>
            <w:shd w:val="clear" w:color="auto" w:fill="auto"/>
            <w:hideMark/>
          </w:tcPr>
          <w:p w14:paraId="6C42806F" w14:textId="77777777" w:rsidR="00ED344F" w:rsidRPr="00B97F3F" w:rsidRDefault="00ED344F" w:rsidP="001954AF">
            <w:pPr>
              <w:jc w:val="center"/>
              <w:rPr>
                <w:rFonts w:ascii="Garamond" w:hAnsi="Garamond" w:cs="Calibri"/>
                <w:color w:val="000000"/>
                <w:sz w:val="24"/>
              </w:rPr>
            </w:pPr>
            <w:r w:rsidRPr="00B97F3F">
              <w:rPr>
                <w:rFonts w:ascii="Garamond" w:hAnsi="Garamond" w:cs="Calibri"/>
                <w:color w:val="000000"/>
                <w:sz w:val="24"/>
              </w:rPr>
              <w:t>Cena za ocenjeno količino v EUR brez DDV</w:t>
            </w:r>
          </w:p>
        </w:tc>
      </w:tr>
      <w:tr w:rsidR="00ED344F" w:rsidRPr="00B97F3F" w14:paraId="29AF4101" w14:textId="77777777" w:rsidTr="001954AF">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6FAAF49F" w14:textId="77777777" w:rsidR="00ED344F" w:rsidRPr="00B97F3F" w:rsidRDefault="00ED344F" w:rsidP="001954AF">
            <w:pPr>
              <w:jc w:val="center"/>
              <w:rPr>
                <w:rFonts w:ascii="Garamond" w:hAnsi="Garamond" w:cs="Calibri"/>
                <w:color w:val="000000"/>
                <w:sz w:val="24"/>
              </w:rPr>
            </w:pPr>
            <w:r w:rsidRPr="00B97F3F">
              <w:rPr>
                <w:rFonts w:ascii="Garamond" w:hAnsi="Garamond" w:cs="Calibri"/>
                <w:color w:val="000000"/>
                <w:sz w:val="24"/>
              </w:rPr>
              <w:t>1</w:t>
            </w:r>
          </w:p>
        </w:tc>
        <w:tc>
          <w:tcPr>
            <w:tcW w:w="1920" w:type="dxa"/>
            <w:tcBorders>
              <w:top w:val="nil"/>
              <w:left w:val="nil"/>
              <w:bottom w:val="single" w:sz="4" w:space="0" w:color="auto"/>
              <w:right w:val="single" w:sz="4" w:space="0" w:color="auto"/>
            </w:tcBorders>
            <w:shd w:val="clear" w:color="auto" w:fill="auto"/>
            <w:hideMark/>
          </w:tcPr>
          <w:p w14:paraId="0C777CB0" w14:textId="77777777" w:rsidR="00ED344F" w:rsidRPr="00B97F3F" w:rsidRDefault="00ED344F" w:rsidP="001954AF">
            <w:pPr>
              <w:jc w:val="center"/>
              <w:rPr>
                <w:rFonts w:ascii="Garamond" w:hAnsi="Garamond" w:cs="Calibri"/>
                <w:color w:val="000000"/>
                <w:sz w:val="24"/>
              </w:rPr>
            </w:pPr>
            <w:r>
              <w:rPr>
                <w:rFonts w:ascii="Garamond" w:hAnsi="Garamond" w:cs="Calibri"/>
                <w:color w:val="000000"/>
                <w:sz w:val="24"/>
              </w:rPr>
              <w:t xml:space="preserve">Edu Site </w:t>
            </w:r>
            <w:proofErr w:type="spellStart"/>
            <w:r>
              <w:rPr>
                <w:rFonts w:ascii="Garamond" w:hAnsi="Garamond" w:cs="Calibri"/>
                <w:color w:val="000000"/>
                <w:sz w:val="24"/>
              </w:rPr>
              <w:t>Bundle</w:t>
            </w:r>
            <w:proofErr w:type="spellEnd"/>
            <w:r>
              <w:rPr>
                <w:rFonts w:ascii="Garamond" w:hAnsi="Garamond" w:cs="Calibri"/>
                <w:color w:val="000000"/>
                <w:sz w:val="24"/>
              </w:rPr>
              <w:t xml:space="preserve"> 5000-7499</w:t>
            </w:r>
            <w:r w:rsidRPr="00B97F3F">
              <w:rPr>
                <w:rFonts w:ascii="Garamond" w:hAnsi="Garamond" w:cs="Calibri"/>
                <w:color w:val="000000"/>
                <w:sz w:val="24"/>
              </w:rPr>
              <w:t xml:space="preserve"> </w:t>
            </w:r>
          </w:p>
        </w:tc>
        <w:tc>
          <w:tcPr>
            <w:tcW w:w="1940" w:type="dxa"/>
            <w:gridSpan w:val="2"/>
            <w:tcBorders>
              <w:top w:val="nil"/>
              <w:left w:val="nil"/>
              <w:bottom w:val="single" w:sz="4" w:space="0" w:color="auto"/>
              <w:right w:val="single" w:sz="4" w:space="0" w:color="auto"/>
            </w:tcBorders>
            <w:shd w:val="clear" w:color="auto" w:fill="auto"/>
            <w:hideMark/>
          </w:tcPr>
          <w:p w14:paraId="5EF72867" w14:textId="77777777" w:rsidR="00ED344F" w:rsidRPr="00B97F3F" w:rsidRDefault="00ED344F" w:rsidP="001954AF">
            <w:pPr>
              <w:jc w:val="center"/>
              <w:rPr>
                <w:rFonts w:ascii="Garamond" w:hAnsi="Garamond" w:cs="Calibri"/>
                <w:color w:val="000000"/>
                <w:sz w:val="24"/>
              </w:rPr>
            </w:pPr>
            <w:r w:rsidRPr="00D84BC1">
              <w:rPr>
                <w:rFonts w:ascii="Garamond" w:hAnsi="Garamond" w:cs="Calibri"/>
                <w:color w:val="000000"/>
                <w:sz w:val="24"/>
              </w:rPr>
              <w:t>4</w:t>
            </w:r>
          </w:p>
        </w:tc>
        <w:tc>
          <w:tcPr>
            <w:tcW w:w="1900" w:type="dxa"/>
            <w:gridSpan w:val="2"/>
            <w:tcBorders>
              <w:top w:val="nil"/>
              <w:left w:val="nil"/>
              <w:bottom w:val="single" w:sz="4" w:space="0" w:color="auto"/>
              <w:right w:val="single" w:sz="4" w:space="0" w:color="auto"/>
            </w:tcBorders>
            <w:shd w:val="clear" w:color="auto" w:fill="auto"/>
            <w:hideMark/>
          </w:tcPr>
          <w:p w14:paraId="4AD5E7A9" w14:textId="77777777" w:rsidR="00ED344F" w:rsidRPr="00B97F3F" w:rsidRDefault="00ED344F" w:rsidP="001954AF">
            <w:pPr>
              <w:jc w:val="center"/>
              <w:rPr>
                <w:rFonts w:ascii="Garamond" w:hAnsi="Garamond" w:cs="Calibri"/>
                <w:color w:val="000000"/>
                <w:sz w:val="24"/>
              </w:rPr>
            </w:pPr>
            <w:r w:rsidRPr="00B97F3F">
              <w:rPr>
                <w:rFonts w:ascii="Garamond" w:hAnsi="Garamond" w:cs="Calibri"/>
                <w:color w:val="000000"/>
                <w:sz w:val="24"/>
              </w:rPr>
              <w:t> </w:t>
            </w:r>
          </w:p>
        </w:tc>
        <w:tc>
          <w:tcPr>
            <w:tcW w:w="1922" w:type="dxa"/>
            <w:tcBorders>
              <w:top w:val="nil"/>
              <w:left w:val="nil"/>
              <w:bottom w:val="single" w:sz="4" w:space="0" w:color="auto"/>
              <w:right w:val="single" w:sz="4" w:space="0" w:color="auto"/>
            </w:tcBorders>
            <w:shd w:val="clear" w:color="auto" w:fill="auto"/>
            <w:hideMark/>
          </w:tcPr>
          <w:p w14:paraId="0B251BFC" w14:textId="77777777" w:rsidR="00ED344F" w:rsidRPr="00B97F3F" w:rsidRDefault="00ED344F" w:rsidP="001954AF">
            <w:pPr>
              <w:jc w:val="center"/>
              <w:rPr>
                <w:rFonts w:ascii="Garamond" w:hAnsi="Garamond" w:cs="Calibri"/>
                <w:color w:val="000000"/>
                <w:sz w:val="24"/>
              </w:rPr>
            </w:pPr>
            <w:r w:rsidRPr="00B97F3F">
              <w:rPr>
                <w:rFonts w:ascii="Garamond" w:hAnsi="Garamond" w:cs="Calibri"/>
                <w:color w:val="000000"/>
                <w:sz w:val="24"/>
              </w:rPr>
              <w:t> </w:t>
            </w:r>
          </w:p>
        </w:tc>
      </w:tr>
      <w:tr w:rsidR="00ED344F" w:rsidRPr="00B97F3F" w14:paraId="07CBDE61" w14:textId="77777777" w:rsidTr="001954AF">
        <w:trPr>
          <w:trHeight w:val="565"/>
        </w:trPr>
        <w:tc>
          <w:tcPr>
            <w:tcW w:w="960" w:type="dxa"/>
            <w:tcBorders>
              <w:top w:val="nil"/>
              <w:left w:val="single" w:sz="4" w:space="0" w:color="auto"/>
              <w:bottom w:val="single" w:sz="4" w:space="0" w:color="auto"/>
              <w:right w:val="single" w:sz="4" w:space="0" w:color="auto"/>
            </w:tcBorders>
            <w:shd w:val="clear" w:color="auto" w:fill="auto"/>
            <w:hideMark/>
          </w:tcPr>
          <w:p w14:paraId="435D8E84" w14:textId="77777777" w:rsidR="00ED344F" w:rsidRPr="00B97F3F" w:rsidRDefault="00ED344F" w:rsidP="001954AF">
            <w:pPr>
              <w:jc w:val="center"/>
              <w:rPr>
                <w:rFonts w:ascii="Garamond" w:hAnsi="Garamond" w:cs="Calibri"/>
                <w:color w:val="000000"/>
                <w:sz w:val="24"/>
              </w:rPr>
            </w:pPr>
            <w:r w:rsidRPr="00B97F3F">
              <w:rPr>
                <w:rFonts w:ascii="Garamond" w:hAnsi="Garamond" w:cs="Calibri"/>
                <w:color w:val="000000"/>
                <w:sz w:val="24"/>
              </w:rPr>
              <w:t>2</w:t>
            </w:r>
          </w:p>
        </w:tc>
        <w:tc>
          <w:tcPr>
            <w:tcW w:w="1920" w:type="dxa"/>
            <w:tcBorders>
              <w:top w:val="nil"/>
              <w:left w:val="nil"/>
              <w:bottom w:val="single" w:sz="4" w:space="0" w:color="auto"/>
              <w:right w:val="single" w:sz="4" w:space="0" w:color="auto"/>
            </w:tcBorders>
            <w:shd w:val="clear" w:color="auto" w:fill="auto"/>
            <w:hideMark/>
          </w:tcPr>
          <w:p w14:paraId="77313EE8" w14:textId="77777777" w:rsidR="00ED344F" w:rsidRPr="00B97F3F" w:rsidRDefault="00ED344F" w:rsidP="001954AF">
            <w:pPr>
              <w:jc w:val="center"/>
              <w:rPr>
                <w:rFonts w:ascii="Garamond" w:hAnsi="Garamond" w:cs="Calibri"/>
                <w:color w:val="000000"/>
                <w:sz w:val="24"/>
              </w:rPr>
            </w:pPr>
            <w:proofErr w:type="spellStart"/>
            <w:r>
              <w:rPr>
                <w:rFonts w:ascii="Garamond" w:hAnsi="Garamond" w:cs="Calibri"/>
                <w:color w:val="000000"/>
                <w:sz w:val="24"/>
              </w:rPr>
              <w:t>Webinar</w:t>
            </w:r>
            <w:proofErr w:type="spellEnd"/>
            <w:r>
              <w:rPr>
                <w:rFonts w:ascii="Garamond" w:hAnsi="Garamond" w:cs="Calibri"/>
                <w:color w:val="000000"/>
                <w:sz w:val="24"/>
              </w:rPr>
              <w:t xml:space="preserve"> 500</w:t>
            </w:r>
          </w:p>
        </w:tc>
        <w:tc>
          <w:tcPr>
            <w:tcW w:w="1940" w:type="dxa"/>
            <w:gridSpan w:val="2"/>
            <w:tcBorders>
              <w:top w:val="nil"/>
              <w:left w:val="nil"/>
              <w:bottom w:val="single" w:sz="4" w:space="0" w:color="auto"/>
              <w:right w:val="single" w:sz="4" w:space="0" w:color="auto"/>
            </w:tcBorders>
            <w:shd w:val="clear" w:color="auto" w:fill="auto"/>
            <w:hideMark/>
          </w:tcPr>
          <w:p w14:paraId="37474C22" w14:textId="77777777" w:rsidR="00ED344F" w:rsidRPr="00B97F3F" w:rsidRDefault="00ED344F" w:rsidP="001954AF">
            <w:pPr>
              <w:jc w:val="center"/>
              <w:rPr>
                <w:rFonts w:ascii="Garamond" w:hAnsi="Garamond" w:cs="Calibri"/>
                <w:color w:val="000000"/>
                <w:sz w:val="24"/>
              </w:rPr>
            </w:pPr>
            <w:r>
              <w:rPr>
                <w:rFonts w:ascii="Garamond" w:hAnsi="Garamond" w:cs="Calibri"/>
                <w:color w:val="000000"/>
                <w:sz w:val="24"/>
              </w:rPr>
              <w:t>450</w:t>
            </w:r>
          </w:p>
        </w:tc>
        <w:tc>
          <w:tcPr>
            <w:tcW w:w="1900" w:type="dxa"/>
            <w:gridSpan w:val="2"/>
            <w:tcBorders>
              <w:top w:val="nil"/>
              <w:left w:val="nil"/>
              <w:bottom w:val="single" w:sz="4" w:space="0" w:color="auto"/>
              <w:right w:val="single" w:sz="4" w:space="0" w:color="auto"/>
            </w:tcBorders>
            <w:shd w:val="clear" w:color="auto" w:fill="auto"/>
            <w:hideMark/>
          </w:tcPr>
          <w:p w14:paraId="454085F3" w14:textId="77777777" w:rsidR="00ED344F" w:rsidRPr="00B97F3F" w:rsidRDefault="00ED344F" w:rsidP="001954AF">
            <w:pPr>
              <w:jc w:val="center"/>
              <w:rPr>
                <w:rFonts w:ascii="Garamond" w:hAnsi="Garamond" w:cs="Calibri"/>
                <w:color w:val="000000"/>
                <w:sz w:val="24"/>
              </w:rPr>
            </w:pPr>
            <w:r w:rsidRPr="00B97F3F">
              <w:rPr>
                <w:rFonts w:ascii="Garamond" w:hAnsi="Garamond" w:cs="Calibri"/>
                <w:color w:val="000000"/>
                <w:sz w:val="24"/>
              </w:rPr>
              <w:t> </w:t>
            </w:r>
          </w:p>
        </w:tc>
        <w:tc>
          <w:tcPr>
            <w:tcW w:w="1922" w:type="dxa"/>
            <w:tcBorders>
              <w:top w:val="nil"/>
              <w:left w:val="nil"/>
              <w:bottom w:val="single" w:sz="4" w:space="0" w:color="auto"/>
              <w:right w:val="single" w:sz="4" w:space="0" w:color="auto"/>
            </w:tcBorders>
            <w:shd w:val="clear" w:color="auto" w:fill="auto"/>
            <w:hideMark/>
          </w:tcPr>
          <w:p w14:paraId="575F8DB3" w14:textId="77777777" w:rsidR="00ED344F" w:rsidRPr="00B97F3F" w:rsidRDefault="00ED344F" w:rsidP="001954AF">
            <w:pPr>
              <w:jc w:val="center"/>
              <w:rPr>
                <w:rFonts w:ascii="Garamond" w:hAnsi="Garamond" w:cs="Calibri"/>
                <w:color w:val="000000"/>
                <w:sz w:val="24"/>
              </w:rPr>
            </w:pPr>
            <w:r w:rsidRPr="00B97F3F">
              <w:rPr>
                <w:rFonts w:ascii="Garamond" w:hAnsi="Garamond" w:cs="Calibri"/>
                <w:color w:val="000000"/>
                <w:sz w:val="24"/>
              </w:rPr>
              <w:t> </w:t>
            </w:r>
          </w:p>
        </w:tc>
      </w:tr>
      <w:tr w:rsidR="00ED344F" w:rsidRPr="00B97F3F" w14:paraId="59BBCBA1" w14:textId="77777777" w:rsidTr="001954AF">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331ED441" w14:textId="77777777" w:rsidR="00ED344F" w:rsidRPr="00B97F3F" w:rsidRDefault="00ED344F" w:rsidP="001954AF">
            <w:pPr>
              <w:jc w:val="center"/>
              <w:rPr>
                <w:rFonts w:ascii="Garamond" w:hAnsi="Garamond" w:cs="Calibri"/>
                <w:color w:val="000000"/>
                <w:sz w:val="24"/>
              </w:rPr>
            </w:pPr>
            <w:r w:rsidRPr="00B97F3F">
              <w:rPr>
                <w:rFonts w:ascii="Garamond" w:hAnsi="Garamond" w:cs="Calibri"/>
                <w:color w:val="000000"/>
                <w:sz w:val="24"/>
              </w:rPr>
              <w:t>3</w:t>
            </w:r>
          </w:p>
        </w:tc>
        <w:tc>
          <w:tcPr>
            <w:tcW w:w="1920" w:type="dxa"/>
            <w:tcBorders>
              <w:top w:val="nil"/>
              <w:left w:val="nil"/>
              <w:bottom w:val="single" w:sz="4" w:space="0" w:color="auto"/>
              <w:right w:val="single" w:sz="4" w:space="0" w:color="auto"/>
            </w:tcBorders>
            <w:shd w:val="clear" w:color="auto" w:fill="auto"/>
            <w:hideMark/>
          </w:tcPr>
          <w:p w14:paraId="40C1911D" w14:textId="77777777" w:rsidR="00ED344F" w:rsidRPr="00B97F3F" w:rsidRDefault="00ED344F" w:rsidP="001954AF">
            <w:pPr>
              <w:jc w:val="center"/>
              <w:rPr>
                <w:rFonts w:ascii="Garamond" w:hAnsi="Garamond" w:cs="Calibri"/>
                <w:color w:val="000000"/>
                <w:sz w:val="24"/>
              </w:rPr>
            </w:pPr>
            <w:proofErr w:type="spellStart"/>
            <w:r>
              <w:rPr>
                <w:rFonts w:ascii="Garamond" w:hAnsi="Garamond" w:cs="Calibri"/>
                <w:color w:val="000000"/>
                <w:sz w:val="24"/>
              </w:rPr>
              <w:t>Webinar</w:t>
            </w:r>
            <w:proofErr w:type="spellEnd"/>
            <w:r>
              <w:rPr>
                <w:rFonts w:ascii="Garamond" w:hAnsi="Garamond" w:cs="Calibri"/>
                <w:color w:val="000000"/>
                <w:sz w:val="24"/>
              </w:rPr>
              <w:t xml:space="preserve"> 1.000</w:t>
            </w:r>
          </w:p>
        </w:tc>
        <w:tc>
          <w:tcPr>
            <w:tcW w:w="1940" w:type="dxa"/>
            <w:gridSpan w:val="2"/>
            <w:tcBorders>
              <w:top w:val="nil"/>
              <w:left w:val="nil"/>
              <w:bottom w:val="single" w:sz="4" w:space="0" w:color="auto"/>
              <w:right w:val="single" w:sz="4" w:space="0" w:color="auto"/>
            </w:tcBorders>
            <w:shd w:val="clear" w:color="auto" w:fill="auto"/>
            <w:hideMark/>
          </w:tcPr>
          <w:p w14:paraId="5CE8D4A8" w14:textId="77777777" w:rsidR="00ED344F" w:rsidRPr="00B97F3F" w:rsidRDefault="00ED344F" w:rsidP="001954AF">
            <w:pPr>
              <w:jc w:val="center"/>
              <w:rPr>
                <w:rFonts w:ascii="Garamond" w:hAnsi="Garamond" w:cs="Calibri"/>
                <w:color w:val="000000"/>
                <w:sz w:val="24"/>
              </w:rPr>
            </w:pPr>
            <w:r>
              <w:rPr>
                <w:rFonts w:ascii="Garamond" w:hAnsi="Garamond" w:cs="Calibri"/>
                <w:color w:val="000000"/>
                <w:sz w:val="24"/>
              </w:rPr>
              <w:t>15</w:t>
            </w:r>
          </w:p>
        </w:tc>
        <w:tc>
          <w:tcPr>
            <w:tcW w:w="1900" w:type="dxa"/>
            <w:gridSpan w:val="2"/>
            <w:tcBorders>
              <w:top w:val="nil"/>
              <w:left w:val="nil"/>
              <w:bottom w:val="single" w:sz="4" w:space="0" w:color="auto"/>
              <w:right w:val="single" w:sz="4" w:space="0" w:color="auto"/>
            </w:tcBorders>
            <w:shd w:val="clear" w:color="auto" w:fill="auto"/>
            <w:hideMark/>
          </w:tcPr>
          <w:p w14:paraId="6B332A0A" w14:textId="77777777" w:rsidR="00ED344F" w:rsidRPr="00B97F3F" w:rsidRDefault="00ED344F" w:rsidP="001954AF">
            <w:pPr>
              <w:jc w:val="center"/>
              <w:rPr>
                <w:rFonts w:ascii="Garamond" w:hAnsi="Garamond" w:cs="Calibri"/>
                <w:color w:val="000000"/>
                <w:sz w:val="24"/>
              </w:rPr>
            </w:pPr>
            <w:r w:rsidRPr="00B97F3F">
              <w:rPr>
                <w:rFonts w:ascii="Garamond" w:hAnsi="Garamond" w:cs="Calibri"/>
                <w:color w:val="000000"/>
                <w:sz w:val="24"/>
              </w:rPr>
              <w:t> </w:t>
            </w:r>
          </w:p>
        </w:tc>
        <w:tc>
          <w:tcPr>
            <w:tcW w:w="1922" w:type="dxa"/>
            <w:tcBorders>
              <w:top w:val="nil"/>
              <w:left w:val="nil"/>
              <w:bottom w:val="single" w:sz="4" w:space="0" w:color="auto"/>
              <w:right w:val="single" w:sz="4" w:space="0" w:color="auto"/>
            </w:tcBorders>
            <w:shd w:val="clear" w:color="auto" w:fill="auto"/>
            <w:hideMark/>
          </w:tcPr>
          <w:p w14:paraId="24E0A8E3" w14:textId="77777777" w:rsidR="00ED344F" w:rsidRPr="00B97F3F" w:rsidRDefault="00ED344F" w:rsidP="001954AF">
            <w:pPr>
              <w:jc w:val="center"/>
              <w:rPr>
                <w:rFonts w:ascii="Garamond" w:hAnsi="Garamond" w:cs="Calibri"/>
                <w:color w:val="000000"/>
                <w:sz w:val="24"/>
              </w:rPr>
            </w:pPr>
            <w:r w:rsidRPr="00B97F3F">
              <w:rPr>
                <w:rFonts w:ascii="Garamond" w:hAnsi="Garamond" w:cs="Calibri"/>
                <w:color w:val="000000"/>
                <w:sz w:val="24"/>
              </w:rPr>
              <w:t> </w:t>
            </w:r>
          </w:p>
        </w:tc>
      </w:tr>
      <w:tr w:rsidR="00ED344F" w:rsidRPr="00B97F3F" w14:paraId="3FF6AEE0" w14:textId="77777777" w:rsidTr="001954AF">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147FBE0D" w14:textId="77777777" w:rsidR="00ED344F" w:rsidRPr="00B97F3F" w:rsidRDefault="00ED344F" w:rsidP="001954AF">
            <w:pPr>
              <w:jc w:val="center"/>
              <w:rPr>
                <w:rFonts w:ascii="Garamond" w:hAnsi="Garamond" w:cs="Calibri"/>
                <w:color w:val="000000"/>
                <w:sz w:val="24"/>
              </w:rPr>
            </w:pPr>
            <w:r w:rsidRPr="00B97F3F">
              <w:rPr>
                <w:rFonts w:ascii="Garamond" w:hAnsi="Garamond" w:cs="Calibri"/>
                <w:color w:val="000000"/>
                <w:sz w:val="24"/>
              </w:rPr>
              <w:t>4</w:t>
            </w:r>
          </w:p>
        </w:tc>
        <w:tc>
          <w:tcPr>
            <w:tcW w:w="1920" w:type="dxa"/>
            <w:tcBorders>
              <w:top w:val="nil"/>
              <w:left w:val="nil"/>
              <w:bottom w:val="single" w:sz="4" w:space="0" w:color="auto"/>
              <w:right w:val="single" w:sz="4" w:space="0" w:color="auto"/>
            </w:tcBorders>
            <w:shd w:val="clear" w:color="auto" w:fill="auto"/>
            <w:hideMark/>
          </w:tcPr>
          <w:p w14:paraId="03AAB50B" w14:textId="77777777" w:rsidR="00ED344F" w:rsidRPr="00B97F3F" w:rsidRDefault="00ED344F" w:rsidP="001954AF">
            <w:pPr>
              <w:jc w:val="center"/>
              <w:rPr>
                <w:rFonts w:ascii="Garamond" w:hAnsi="Garamond" w:cs="Calibri"/>
                <w:color w:val="000000"/>
                <w:sz w:val="24"/>
              </w:rPr>
            </w:pPr>
            <w:proofErr w:type="spellStart"/>
            <w:r>
              <w:rPr>
                <w:rFonts w:ascii="Garamond" w:hAnsi="Garamond" w:cs="Calibri"/>
                <w:color w:val="000000"/>
                <w:sz w:val="24"/>
              </w:rPr>
              <w:t>Webinar</w:t>
            </w:r>
            <w:proofErr w:type="spellEnd"/>
            <w:r>
              <w:rPr>
                <w:rFonts w:ascii="Garamond" w:hAnsi="Garamond" w:cs="Calibri"/>
                <w:color w:val="000000"/>
                <w:sz w:val="24"/>
              </w:rPr>
              <w:t xml:space="preserve"> 3.000</w:t>
            </w:r>
          </w:p>
        </w:tc>
        <w:tc>
          <w:tcPr>
            <w:tcW w:w="1940" w:type="dxa"/>
            <w:gridSpan w:val="2"/>
            <w:tcBorders>
              <w:top w:val="nil"/>
              <w:left w:val="nil"/>
              <w:bottom w:val="single" w:sz="4" w:space="0" w:color="auto"/>
              <w:right w:val="single" w:sz="4" w:space="0" w:color="auto"/>
            </w:tcBorders>
            <w:shd w:val="clear" w:color="auto" w:fill="auto"/>
            <w:hideMark/>
          </w:tcPr>
          <w:p w14:paraId="46F022F0" w14:textId="77777777" w:rsidR="00ED344F" w:rsidRPr="00B97F3F" w:rsidRDefault="00ED344F" w:rsidP="001954AF">
            <w:pPr>
              <w:jc w:val="center"/>
              <w:rPr>
                <w:rFonts w:ascii="Garamond" w:hAnsi="Garamond" w:cs="Calibri"/>
                <w:color w:val="000000"/>
                <w:sz w:val="24"/>
              </w:rPr>
            </w:pPr>
            <w:r>
              <w:rPr>
                <w:rFonts w:ascii="Garamond" w:hAnsi="Garamond" w:cs="Calibri"/>
                <w:color w:val="000000"/>
                <w:sz w:val="24"/>
              </w:rPr>
              <w:t>0</w:t>
            </w:r>
          </w:p>
        </w:tc>
        <w:tc>
          <w:tcPr>
            <w:tcW w:w="1900" w:type="dxa"/>
            <w:gridSpan w:val="2"/>
            <w:tcBorders>
              <w:top w:val="nil"/>
              <w:left w:val="nil"/>
              <w:bottom w:val="single" w:sz="4" w:space="0" w:color="auto"/>
              <w:right w:val="single" w:sz="4" w:space="0" w:color="auto"/>
            </w:tcBorders>
            <w:shd w:val="clear" w:color="auto" w:fill="auto"/>
            <w:hideMark/>
          </w:tcPr>
          <w:p w14:paraId="05793705" w14:textId="77777777" w:rsidR="00ED344F" w:rsidRPr="00B97F3F" w:rsidRDefault="00ED344F" w:rsidP="001954AF">
            <w:pPr>
              <w:jc w:val="center"/>
              <w:rPr>
                <w:rFonts w:ascii="Garamond" w:hAnsi="Garamond" w:cs="Calibri"/>
                <w:color w:val="000000"/>
                <w:sz w:val="24"/>
              </w:rPr>
            </w:pPr>
            <w:r w:rsidRPr="00B97F3F">
              <w:rPr>
                <w:rFonts w:ascii="Garamond" w:hAnsi="Garamond" w:cs="Calibri"/>
                <w:color w:val="000000"/>
                <w:sz w:val="24"/>
              </w:rPr>
              <w:t> </w:t>
            </w:r>
          </w:p>
        </w:tc>
        <w:tc>
          <w:tcPr>
            <w:tcW w:w="1922" w:type="dxa"/>
            <w:tcBorders>
              <w:top w:val="nil"/>
              <w:left w:val="nil"/>
              <w:bottom w:val="single" w:sz="4" w:space="0" w:color="auto"/>
              <w:right w:val="single" w:sz="4" w:space="0" w:color="auto"/>
            </w:tcBorders>
            <w:shd w:val="clear" w:color="auto" w:fill="auto"/>
            <w:hideMark/>
          </w:tcPr>
          <w:p w14:paraId="16406887" w14:textId="77777777" w:rsidR="00ED344F" w:rsidRPr="00B97F3F" w:rsidRDefault="00ED344F" w:rsidP="001954AF">
            <w:pPr>
              <w:jc w:val="center"/>
              <w:rPr>
                <w:rFonts w:ascii="Garamond" w:hAnsi="Garamond" w:cs="Calibri"/>
                <w:color w:val="000000"/>
                <w:sz w:val="24"/>
              </w:rPr>
            </w:pPr>
            <w:r w:rsidRPr="00B97F3F">
              <w:rPr>
                <w:rFonts w:ascii="Garamond" w:hAnsi="Garamond" w:cs="Calibri"/>
                <w:color w:val="000000"/>
                <w:sz w:val="24"/>
              </w:rPr>
              <w:t> </w:t>
            </w:r>
          </w:p>
        </w:tc>
      </w:tr>
      <w:tr w:rsidR="00ED344F" w:rsidRPr="00B97F3F" w14:paraId="2757ABB0" w14:textId="77777777" w:rsidTr="001954AF">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759FAB2D" w14:textId="77777777" w:rsidR="00ED344F" w:rsidRPr="00B97F3F" w:rsidRDefault="00ED344F" w:rsidP="001954AF">
            <w:pPr>
              <w:jc w:val="center"/>
              <w:rPr>
                <w:rFonts w:ascii="Garamond" w:hAnsi="Garamond" w:cs="Calibri"/>
                <w:color w:val="000000"/>
                <w:sz w:val="24"/>
              </w:rPr>
            </w:pPr>
            <w:r w:rsidRPr="00B97F3F">
              <w:rPr>
                <w:rFonts w:ascii="Garamond" w:hAnsi="Garamond" w:cs="Calibri"/>
                <w:color w:val="000000"/>
                <w:sz w:val="24"/>
              </w:rPr>
              <w:t>5</w:t>
            </w:r>
          </w:p>
        </w:tc>
        <w:tc>
          <w:tcPr>
            <w:tcW w:w="1920" w:type="dxa"/>
            <w:tcBorders>
              <w:top w:val="nil"/>
              <w:left w:val="nil"/>
              <w:bottom w:val="single" w:sz="4" w:space="0" w:color="auto"/>
              <w:right w:val="single" w:sz="4" w:space="0" w:color="auto"/>
            </w:tcBorders>
            <w:shd w:val="clear" w:color="auto" w:fill="auto"/>
            <w:hideMark/>
          </w:tcPr>
          <w:p w14:paraId="0976DB75" w14:textId="77777777" w:rsidR="00ED344F" w:rsidRPr="00B97F3F" w:rsidRDefault="00ED344F" w:rsidP="001954AF">
            <w:pPr>
              <w:jc w:val="center"/>
              <w:rPr>
                <w:rFonts w:ascii="Garamond" w:hAnsi="Garamond" w:cs="Calibri"/>
                <w:color w:val="000000"/>
                <w:sz w:val="24"/>
              </w:rPr>
            </w:pPr>
            <w:r>
              <w:rPr>
                <w:rFonts w:ascii="Garamond" w:hAnsi="Garamond" w:cs="Calibri"/>
                <w:color w:val="000000"/>
                <w:sz w:val="24"/>
              </w:rPr>
              <w:t xml:space="preserve">Zoom </w:t>
            </w:r>
            <w:proofErr w:type="spellStart"/>
            <w:r>
              <w:rPr>
                <w:rFonts w:ascii="Garamond" w:hAnsi="Garamond" w:cs="Calibri"/>
                <w:color w:val="000000"/>
                <w:sz w:val="24"/>
              </w:rPr>
              <w:t>Rooms</w:t>
            </w:r>
            <w:proofErr w:type="spellEnd"/>
          </w:p>
        </w:tc>
        <w:tc>
          <w:tcPr>
            <w:tcW w:w="1940" w:type="dxa"/>
            <w:gridSpan w:val="2"/>
            <w:tcBorders>
              <w:top w:val="nil"/>
              <w:left w:val="nil"/>
              <w:bottom w:val="single" w:sz="4" w:space="0" w:color="auto"/>
              <w:right w:val="single" w:sz="4" w:space="0" w:color="auto"/>
            </w:tcBorders>
            <w:shd w:val="clear" w:color="auto" w:fill="auto"/>
            <w:hideMark/>
          </w:tcPr>
          <w:p w14:paraId="2FCDBF98" w14:textId="77777777" w:rsidR="00ED344F" w:rsidRPr="00B97F3F" w:rsidRDefault="00ED344F" w:rsidP="001954AF">
            <w:pPr>
              <w:jc w:val="center"/>
              <w:rPr>
                <w:rFonts w:ascii="Garamond" w:hAnsi="Garamond" w:cs="Calibri"/>
                <w:color w:val="000000"/>
                <w:sz w:val="24"/>
              </w:rPr>
            </w:pPr>
            <w:r>
              <w:rPr>
                <w:rFonts w:ascii="Garamond" w:hAnsi="Garamond" w:cs="Calibri"/>
                <w:color w:val="000000"/>
                <w:sz w:val="24"/>
              </w:rPr>
              <w:t>15</w:t>
            </w:r>
          </w:p>
        </w:tc>
        <w:tc>
          <w:tcPr>
            <w:tcW w:w="1900" w:type="dxa"/>
            <w:gridSpan w:val="2"/>
            <w:tcBorders>
              <w:top w:val="nil"/>
              <w:left w:val="nil"/>
              <w:bottom w:val="single" w:sz="4" w:space="0" w:color="auto"/>
              <w:right w:val="single" w:sz="4" w:space="0" w:color="auto"/>
            </w:tcBorders>
            <w:shd w:val="clear" w:color="auto" w:fill="auto"/>
            <w:hideMark/>
          </w:tcPr>
          <w:p w14:paraId="033BE484" w14:textId="77777777" w:rsidR="00ED344F" w:rsidRPr="00B97F3F" w:rsidRDefault="00ED344F" w:rsidP="001954AF">
            <w:pPr>
              <w:jc w:val="center"/>
              <w:rPr>
                <w:rFonts w:ascii="Garamond" w:hAnsi="Garamond" w:cs="Calibri"/>
                <w:color w:val="000000"/>
                <w:sz w:val="24"/>
              </w:rPr>
            </w:pPr>
            <w:r w:rsidRPr="00B97F3F">
              <w:rPr>
                <w:rFonts w:ascii="Garamond" w:hAnsi="Garamond" w:cs="Calibri"/>
                <w:color w:val="000000"/>
                <w:sz w:val="24"/>
              </w:rPr>
              <w:t> </w:t>
            </w:r>
          </w:p>
        </w:tc>
        <w:tc>
          <w:tcPr>
            <w:tcW w:w="1922" w:type="dxa"/>
            <w:tcBorders>
              <w:top w:val="nil"/>
              <w:left w:val="nil"/>
              <w:bottom w:val="single" w:sz="4" w:space="0" w:color="auto"/>
              <w:right w:val="single" w:sz="4" w:space="0" w:color="auto"/>
            </w:tcBorders>
            <w:shd w:val="clear" w:color="auto" w:fill="auto"/>
            <w:hideMark/>
          </w:tcPr>
          <w:p w14:paraId="2BBA5B92" w14:textId="77777777" w:rsidR="00ED344F" w:rsidRPr="00B97F3F" w:rsidRDefault="00ED344F" w:rsidP="001954AF">
            <w:pPr>
              <w:jc w:val="center"/>
              <w:rPr>
                <w:rFonts w:ascii="Garamond" w:hAnsi="Garamond" w:cs="Calibri"/>
                <w:color w:val="000000"/>
                <w:sz w:val="24"/>
              </w:rPr>
            </w:pPr>
            <w:r w:rsidRPr="00B97F3F">
              <w:rPr>
                <w:rFonts w:ascii="Garamond" w:hAnsi="Garamond" w:cs="Calibri"/>
                <w:color w:val="000000"/>
                <w:sz w:val="24"/>
              </w:rPr>
              <w:t> </w:t>
            </w:r>
          </w:p>
        </w:tc>
      </w:tr>
      <w:tr w:rsidR="00ED344F" w:rsidRPr="00B97F3F" w14:paraId="16494D41" w14:textId="77777777" w:rsidTr="001954AF">
        <w:trPr>
          <w:trHeight w:val="300"/>
        </w:trPr>
        <w:tc>
          <w:tcPr>
            <w:tcW w:w="960" w:type="dxa"/>
            <w:tcBorders>
              <w:top w:val="nil"/>
              <w:left w:val="nil"/>
              <w:bottom w:val="nil"/>
              <w:right w:val="nil"/>
            </w:tcBorders>
            <w:shd w:val="clear" w:color="auto" w:fill="auto"/>
            <w:noWrap/>
            <w:vAlign w:val="bottom"/>
            <w:hideMark/>
          </w:tcPr>
          <w:p w14:paraId="69623987" w14:textId="77777777" w:rsidR="00ED344F" w:rsidRPr="00B97F3F" w:rsidRDefault="00ED344F" w:rsidP="001954AF">
            <w:pPr>
              <w:jc w:val="center"/>
              <w:rPr>
                <w:rFonts w:ascii="Garamond" w:hAnsi="Garamond" w:cs="Calibri"/>
                <w:color w:val="000000"/>
                <w:sz w:val="24"/>
              </w:rPr>
            </w:pPr>
          </w:p>
        </w:tc>
        <w:tc>
          <w:tcPr>
            <w:tcW w:w="1920" w:type="dxa"/>
            <w:tcBorders>
              <w:top w:val="nil"/>
              <w:left w:val="nil"/>
              <w:bottom w:val="nil"/>
              <w:right w:val="nil"/>
            </w:tcBorders>
            <w:shd w:val="clear" w:color="auto" w:fill="auto"/>
            <w:noWrap/>
            <w:vAlign w:val="bottom"/>
            <w:hideMark/>
          </w:tcPr>
          <w:p w14:paraId="7845F1E4" w14:textId="77777777" w:rsidR="00ED344F" w:rsidRPr="00B97F3F" w:rsidRDefault="00ED344F" w:rsidP="001954AF">
            <w:pPr>
              <w:jc w:val="center"/>
              <w:rPr>
                <w:rFonts w:ascii="Times New Roman" w:hAnsi="Times New Roman"/>
                <w:sz w:val="20"/>
                <w:szCs w:val="20"/>
              </w:rPr>
            </w:pPr>
          </w:p>
        </w:tc>
        <w:tc>
          <w:tcPr>
            <w:tcW w:w="160" w:type="dxa"/>
            <w:tcBorders>
              <w:top w:val="nil"/>
              <w:left w:val="nil"/>
              <w:bottom w:val="nil"/>
              <w:right w:val="nil"/>
            </w:tcBorders>
            <w:shd w:val="clear" w:color="auto" w:fill="auto"/>
            <w:noWrap/>
            <w:vAlign w:val="bottom"/>
            <w:hideMark/>
          </w:tcPr>
          <w:p w14:paraId="2E5DAFB7" w14:textId="77777777" w:rsidR="00ED344F" w:rsidRPr="00B97F3F" w:rsidRDefault="00ED344F" w:rsidP="001954AF">
            <w:pPr>
              <w:jc w:val="center"/>
              <w:rPr>
                <w:rFonts w:ascii="Times New Roman" w:hAnsi="Times New Roman"/>
                <w:sz w:val="20"/>
                <w:szCs w:val="20"/>
              </w:rPr>
            </w:pPr>
          </w:p>
        </w:tc>
        <w:tc>
          <w:tcPr>
            <w:tcW w:w="3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5B2ACAEF" w14:textId="77777777" w:rsidR="00ED344F" w:rsidRPr="00B97F3F" w:rsidRDefault="00ED344F" w:rsidP="001954AF">
            <w:pPr>
              <w:jc w:val="center"/>
              <w:rPr>
                <w:rFonts w:ascii="Garamond" w:hAnsi="Garamond" w:cs="Calibri"/>
                <w:color w:val="000000"/>
                <w:sz w:val="24"/>
              </w:rPr>
            </w:pPr>
            <w:r w:rsidRPr="00B97F3F">
              <w:rPr>
                <w:rFonts w:ascii="Garamond" w:hAnsi="Garamond" w:cs="Arial"/>
                <w:color w:val="000000"/>
                <w:sz w:val="24"/>
              </w:rPr>
              <w:t xml:space="preserve">Skupna ponudbena vrednost sklop 4 (v EUR </w:t>
            </w:r>
            <w:r>
              <w:rPr>
                <w:rFonts w:ascii="Garamond" w:hAnsi="Garamond" w:cs="Arial"/>
                <w:color w:val="000000"/>
                <w:sz w:val="24"/>
              </w:rPr>
              <w:t>bre</w:t>
            </w:r>
            <w:r w:rsidRPr="00B97F3F">
              <w:rPr>
                <w:rFonts w:ascii="Garamond" w:hAnsi="Garamond" w:cs="Arial"/>
                <w:color w:val="000000"/>
                <w:sz w:val="24"/>
              </w:rPr>
              <w:t>z DDV):</w:t>
            </w:r>
          </w:p>
        </w:tc>
        <w:tc>
          <w:tcPr>
            <w:tcW w:w="1984" w:type="dxa"/>
            <w:gridSpan w:val="2"/>
            <w:tcBorders>
              <w:top w:val="nil"/>
              <w:left w:val="nil"/>
              <w:bottom w:val="single" w:sz="4" w:space="0" w:color="auto"/>
              <w:right w:val="single" w:sz="4" w:space="0" w:color="auto"/>
            </w:tcBorders>
            <w:shd w:val="clear" w:color="auto" w:fill="auto"/>
            <w:noWrap/>
            <w:vAlign w:val="bottom"/>
            <w:hideMark/>
          </w:tcPr>
          <w:p w14:paraId="13B8094B" w14:textId="77777777" w:rsidR="00ED344F" w:rsidRPr="00B97F3F" w:rsidRDefault="00ED344F" w:rsidP="001954AF">
            <w:pPr>
              <w:jc w:val="center"/>
              <w:rPr>
                <w:rFonts w:ascii="Calibri" w:hAnsi="Calibri" w:cs="Calibri"/>
                <w:color w:val="000000"/>
                <w:szCs w:val="22"/>
              </w:rPr>
            </w:pPr>
            <w:r w:rsidRPr="00B97F3F">
              <w:rPr>
                <w:rFonts w:ascii="Calibri" w:hAnsi="Calibri" w:cs="Calibri"/>
                <w:color w:val="000000"/>
                <w:szCs w:val="22"/>
              </w:rPr>
              <w:t> </w:t>
            </w:r>
          </w:p>
        </w:tc>
      </w:tr>
    </w:tbl>
    <w:p w14:paraId="6712314B" w14:textId="77777777" w:rsidR="00806F85" w:rsidRDefault="00806F85" w:rsidP="00035042">
      <w:pPr>
        <w:jc w:val="both"/>
        <w:rPr>
          <w:rFonts w:ascii="Garamond" w:hAnsi="Garamond"/>
          <w:b/>
          <w:sz w:val="24"/>
        </w:rPr>
      </w:pPr>
    </w:p>
    <w:p w14:paraId="7608341A" w14:textId="77777777" w:rsidR="00806F85" w:rsidRPr="00B62014" w:rsidRDefault="00806F85" w:rsidP="00035042">
      <w:pPr>
        <w:jc w:val="both"/>
        <w:rPr>
          <w:rFonts w:ascii="Garamond" w:hAnsi="Garamond"/>
          <w:b/>
          <w:sz w:val="24"/>
        </w:rPr>
      </w:pPr>
    </w:p>
    <w:p w14:paraId="0BC96C2B" w14:textId="77777777" w:rsidR="00035042" w:rsidRDefault="00035042" w:rsidP="00035042">
      <w:pPr>
        <w:spacing w:line="244" w:lineRule="auto"/>
        <w:ind w:left="16" w:right="50"/>
        <w:rPr>
          <w:rFonts w:ascii="Garamond" w:hAnsi="Garamond"/>
          <w:sz w:val="24"/>
        </w:rPr>
      </w:pPr>
      <w:r w:rsidRPr="00B62014">
        <w:rPr>
          <w:rFonts w:ascii="Garamond" w:hAnsi="Garamond"/>
          <w:sz w:val="24"/>
        </w:rPr>
        <w:t xml:space="preserve">V ceno so vključeni vsi stroški, </w:t>
      </w:r>
      <w:r>
        <w:rPr>
          <w:rFonts w:ascii="Garamond" w:hAnsi="Garamond"/>
          <w:sz w:val="24"/>
        </w:rPr>
        <w:t>naknadna</w:t>
      </w:r>
      <w:r w:rsidRPr="00B62014">
        <w:rPr>
          <w:rFonts w:ascii="Garamond" w:hAnsi="Garamond"/>
          <w:sz w:val="24"/>
        </w:rPr>
        <w:t xml:space="preserve"> povišanj</w:t>
      </w:r>
      <w:r>
        <w:rPr>
          <w:rFonts w:ascii="Garamond" w:hAnsi="Garamond"/>
          <w:sz w:val="24"/>
        </w:rPr>
        <w:t>a</w:t>
      </w:r>
      <w:r w:rsidRPr="00B62014">
        <w:rPr>
          <w:rFonts w:ascii="Garamond" w:hAnsi="Garamond"/>
          <w:sz w:val="24"/>
        </w:rPr>
        <w:t xml:space="preserve"> cen</w:t>
      </w:r>
      <w:r>
        <w:rPr>
          <w:rFonts w:ascii="Garamond" w:hAnsi="Garamond"/>
          <w:sz w:val="24"/>
        </w:rPr>
        <w:t xml:space="preserve"> niso mogoča</w:t>
      </w:r>
      <w:r w:rsidRPr="00B62014">
        <w:rPr>
          <w:rFonts w:ascii="Garamond" w:hAnsi="Garamond"/>
          <w:sz w:val="24"/>
        </w:rPr>
        <w:t xml:space="preserve">. </w:t>
      </w:r>
    </w:p>
    <w:p w14:paraId="49476BBD" w14:textId="77777777" w:rsidR="00035042" w:rsidRDefault="00035042" w:rsidP="00035042">
      <w:pPr>
        <w:spacing w:line="244" w:lineRule="auto"/>
        <w:ind w:left="16" w:right="50"/>
        <w:rPr>
          <w:rFonts w:ascii="Garamond" w:hAnsi="Garamond"/>
          <w:sz w:val="24"/>
        </w:rPr>
      </w:pPr>
    </w:p>
    <w:p w14:paraId="53FCFB64" w14:textId="5FA3B0E8" w:rsidR="00035042" w:rsidRDefault="00035042" w:rsidP="00035042">
      <w:pPr>
        <w:spacing w:line="244" w:lineRule="auto"/>
        <w:ind w:left="16" w:right="50"/>
        <w:rPr>
          <w:rFonts w:ascii="Garamond" w:hAnsi="Garamond"/>
          <w:sz w:val="24"/>
        </w:rPr>
      </w:pPr>
    </w:p>
    <w:p w14:paraId="2B44FAFA" w14:textId="77777777" w:rsidR="00035042" w:rsidRPr="00B62014" w:rsidRDefault="00035042" w:rsidP="00035042">
      <w:pPr>
        <w:spacing w:line="244" w:lineRule="auto"/>
        <w:ind w:left="16" w:right="50"/>
        <w:rPr>
          <w:rFonts w:ascii="Garamond" w:hAnsi="Garamond"/>
          <w:sz w:val="24"/>
        </w:rPr>
      </w:pPr>
    </w:p>
    <w:tbl>
      <w:tblPr>
        <w:tblW w:w="9781" w:type="dxa"/>
        <w:tblInd w:w="-5" w:type="dxa"/>
        <w:tblLayout w:type="fixed"/>
        <w:tblLook w:val="04A0" w:firstRow="1" w:lastRow="0" w:firstColumn="1" w:lastColumn="0" w:noHBand="0" w:noVBand="1"/>
      </w:tblPr>
      <w:tblGrid>
        <w:gridCol w:w="3261"/>
        <w:gridCol w:w="3260"/>
        <w:gridCol w:w="3260"/>
      </w:tblGrid>
      <w:tr w:rsidR="00035042" w:rsidRPr="00B62014" w14:paraId="285CA061" w14:textId="77777777" w:rsidTr="007E3B65">
        <w:trPr>
          <w:trHeight w:val="2092"/>
        </w:trPr>
        <w:tc>
          <w:tcPr>
            <w:tcW w:w="3261" w:type="dxa"/>
          </w:tcPr>
          <w:p w14:paraId="105D25E2"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Kraj: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60831981"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Datum: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tc>
        <w:tc>
          <w:tcPr>
            <w:tcW w:w="3260" w:type="dxa"/>
          </w:tcPr>
          <w:p w14:paraId="207651DE" w14:textId="77777777" w:rsidR="00035042" w:rsidRPr="00B62014" w:rsidRDefault="00035042" w:rsidP="007E3B65">
            <w:pPr>
              <w:jc w:val="center"/>
              <w:rPr>
                <w:rFonts w:ascii="Garamond" w:hAnsi="Garamond"/>
                <w:sz w:val="24"/>
                <w:lang w:eastAsia="en-US"/>
              </w:rPr>
            </w:pPr>
          </w:p>
          <w:p w14:paraId="762F699E" w14:textId="77777777" w:rsidR="00035042" w:rsidRPr="00B62014" w:rsidRDefault="00035042" w:rsidP="007E3B65">
            <w:pPr>
              <w:jc w:val="center"/>
              <w:rPr>
                <w:rFonts w:ascii="Garamond" w:hAnsi="Garamond"/>
                <w:sz w:val="24"/>
                <w:lang w:eastAsia="en-US"/>
              </w:rPr>
            </w:pPr>
            <w:r w:rsidRPr="00B62014">
              <w:rPr>
                <w:rFonts w:ascii="Garamond" w:hAnsi="Garamond"/>
                <w:sz w:val="24"/>
                <w:lang w:eastAsia="en-US"/>
              </w:rPr>
              <w:t>žig</w:t>
            </w:r>
          </w:p>
        </w:tc>
        <w:tc>
          <w:tcPr>
            <w:tcW w:w="3260" w:type="dxa"/>
          </w:tcPr>
          <w:p w14:paraId="13F3C68A" w14:textId="77777777" w:rsidR="00035042" w:rsidRPr="00B62014" w:rsidRDefault="00035042" w:rsidP="007E3B65">
            <w:pPr>
              <w:jc w:val="both"/>
              <w:rPr>
                <w:rFonts w:ascii="Garamond" w:hAnsi="Garamond"/>
                <w:sz w:val="24"/>
                <w:lang w:eastAsia="en-US"/>
              </w:rPr>
            </w:pPr>
          </w:p>
          <w:p w14:paraId="0A146498"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Podpisnik: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4B63C122" w14:textId="77777777" w:rsidR="00035042" w:rsidRPr="00B62014" w:rsidRDefault="00035042" w:rsidP="007E3B65">
            <w:pPr>
              <w:pBdr>
                <w:bottom w:val="single" w:sz="12" w:space="1" w:color="auto"/>
              </w:pBdr>
              <w:jc w:val="both"/>
              <w:rPr>
                <w:rFonts w:ascii="Garamond" w:hAnsi="Garamond"/>
                <w:sz w:val="24"/>
                <w:lang w:eastAsia="en-US"/>
              </w:rPr>
            </w:pPr>
          </w:p>
          <w:p w14:paraId="4CF50BBE" w14:textId="77777777" w:rsidR="00035042" w:rsidRPr="00B62014" w:rsidRDefault="00035042" w:rsidP="007E3B65">
            <w:pPr>
              <w:ind w:left="-470"/>
              <w:jc w:val="center"/>
              <w:rPr>
                <w:rFonts w:ascii="Garamond" w:hAnsi="Garamond"/>
                <w:sz w:val="24"/>
                <w:lang w:eastAsia="en-US"/>
              </w:rPr>
            </w:pPr>
            <w:r w:rsidRPr="00B62014">
              <w:rPr>
                <w:rFonts w:ascii="Garamond" w:hAnsi="Garamond"/>
                <w:sz w:val="24"/>
                <w:lang w:eastAsia="en-US"/>
              </w:rPr>
              <w:t>Podpis</w:t>
            </w:r>
          </w:p>
          <w:p w14:paraId="6FD0626B" w14:textId="77777777" w:rsidR="00035042" w:rsidRPr="00B62014" w:rsidRDefault="00035042" w:rsidP="007E3B65">
            <w:pPr>
              <w:rPr>
                <w:rFonts w:ascii="Garamond" w:hAnsi="Garamond"/>
                <w:sz w:val="24"/>
                <w:lang w:eastAsia="en-US"/>
              </w:rPr>
            </w:pPr>
          </w:p>
        </w:tc>
      </w:tr>
    </w:tbl>
    <w:p w14:paraId="0481664F" w14:textId="77777777" w:rsidR="00035042" w:rsidRDefault="00035042" w:rsidP="00035042">
      <w:pPr>
        <w:jc w:val="both"/>
        <w:rPr>
          <w:rFonts w:ascii="Garamond" w:hAnsi="Garamond"/>
          <w:b/>
          <w:color w:val="000000"/>
          <w:sz w:val="24"/>
        </w:rPr>
      </w:pPr>
      <w:r w:rsidRPr="00B62014">
        <w:rPr>
          <w:rFonts w:ascii="Garamond" w:hAnsi="Garamond"/>
          <w:b/>
          <w:color w:val="000000"/>
          <w:sz w:val="24"/>
        </w:rPr>
        <w:t>OPOMBA: Vnos predračuna v sistem e-JN je možen samo v obli</w:t>
      </w:r>
      <w:r>
        <w:rPr>
          <w:rFonts w:ascii="Garamond" w:hAnsi="Garamond"/>
          <w:b/>
          <w:color w:val="000000"/>
          <w:sz w:val="24"/>
        </w:rPr>
        <w:t>ki PDF in bo prikazan javnosti.</w:t>
      </w:r>
    </w:p>
    <w:p w14:paraId="733E9999" w14:textId="77777777" w:rsidR="00035042" w:rsidRDefault="00035042" w:rsidP="00035042">
      <w:pPr>
        <w:spacing w:after="160" w:line="259" w:lineRule="auto"/>
      </w:pPr>
    </w:p>
    <w:p w14:paraId="25FF0C57" w14:textId="208653F7" w:rsidR="00035042" w:rsidRPr="00BB4EDB" w:rsidRDefault="00035042" w:rsidP="00BB4EDB">
      <w:pPr>
        <w:spacing w:after="160" w:line="259" w:lineRule="auto"/>
      </w:pPr>
      <w:r>
        <w:br w:type="page"/>
      </w:r>
    </w:p>
    <w:p w14:paraId="12026D2B" w14:textId="0222D661" w:rsidR="00623039" w:rsidRDefault="00623039" w:rsidP="00937188">
      <w:pPr>
        <w:jc w:val="both"/>
        <w:rPr>
          <w:rFonts w:ascii="Garamond" w:hAnsi="Garamond"/>
          <w:b/>
          <w:color w:val="000000"/>
          <w:sz w:val="24"/>
        </w:rPr>
      </w:pPr>
    </w:p>
    <w:p w14:paraId="0FE7A4B7" w14:textId="1F5A1063" w:rsidR="005E04C6" w:rsidRPr="00956EB2" w:rsidRDefault="005E04C6" w:rsidP="00956EB2">
      <w:pPr>
        <w:rPr>
          <w:rFonts w:ascii="Garamond" w:hAnsi="Garamond"/>
          <w:b/>
          <w:color w:val="000000"/>
          <w:sz w:val="24"/>
        </w:rPr>
      </w:pPr>
    </w:p>
    <w:p w14:paraId="48A4C9F7" w14:textId="14AEC5D1" w:rsidR="00652956" w:rsidRPr="008C4757" w:rsidRDefault="00652956" w:rsidP="00652956">
      <w:pPr>
        <w:jc w:val="center"/>
        <w:rPr>
          <w:rFonts w:ascii="Garamond" w:hAnsi="Garamond"/>
          <w:b/>
          <w:bCs/>
          <w:caps/>
          <w:sz w:val="24"/>
          <w:lang w:eastAsia="en-US"/>
        </w:rPr>
      </w:pPr>
      <w:r w:rsidRPr="00077B1E">
        <w:rPr>
          <w:rFonts w:ascii="Garamond" w:hAnsi="Garamond"/>
          <w:b/>
          <w:bCs/>
          <w:sz w:val="24"/>
          <w:lang w:eastAsia="en-US"/>
        </w:rPr>
        <w:t>Ponudba</w:t>
      </w:r>
      <w:r w:rsidRPr="00077B1E">
        <w:rPr>
          <w:rFonts w:ascii="Garamond" w:hAnsi="Garamond"/>
          <w:b/>
          <w:bCs/>
          <w:caps/>
          <w:sz w:val="24"/>
          <w:lang w:eastAsia="en-US"/>
        </w:rPr>
        <w:t xml:space="preserve"> (obr-2)</w:t>
      </w:r>
    </w:p>
    <w:p w14:paraId="74E4D501" w14:textId="77777777" w:rsidR="00652956" w:rsidRPr="008C4757" w:rsidRDefault="00652956" w:rsidP="00652956">
      <w:pPr>
        <w:keepNext/>
        <w:keepLines/>
        <w:ind w:left="357" w:hanging="357"/>
        <w:jc w:val="center"/>
        <w:outlineLvl w:val="0"/>
        <w:rPr>
          <w:rFonts w:ascii="Garamond" w:hAnsi="Garamond"/>
          <w:b/>
          <w:bCs/>
          <w:caps/>
          <w:sz w:val="24"/>
          <w:lang w:eastAsia="en-US"/>
        </w:rPr>
      </w:pPr>
    </w:p>
    <w:p w14:paraId="05F55D60" w14:textId="68B502AF" w:rsidR="00652956" w:rsidRPr="00874CF0" w:rsidRDefault="00652956" w:rsidP="00BB4EDB">
      <w:pPr>
        <w:spacing w:line="276" w:lineRule="auto"/>
        <w:jc w:val="both"/>
        <w:rPr>
          <w:rFonts w:ascii="Garamond" w:hAnsi="Garamond"/>
          <w:b/>
          <w:color w:val="000000"/>
          <w:sz w:val="24"/>
        </w:rPr>
      </w:pPr>
      <w:r w:rsidRPr="008C4757">
        <w:rPr>
          <w:rFonts w:ascii="Garamond" w:hAnsi="Garamond"/>
          <w:sz w:val="24"/>
          <w:lang w:eastAsia="en-US"/>
        </w:rPr>
        <w:t xml:space="preserve">Ponudbo dajemo za </w:t>
      </w:r>
      <w:r w:rsidRPr="008C4757">
        <w:rPr>
          <w:rFonts w:ascii="Garamond" w:hAnsi="Garamond" w:cs="Arial"/>
          <w:sz w:val="24"/>
          <w:lang w:eastAsia="en-US"/>
        </w:rPr>
        <w:t xml:space="preserve">javno naročilo </w:t>
      </w:r>
      <w:r w:rsidRPr="005E0D02">
        <w:rPr>
          <w:rFonts w:ascii="Garamond" w:hAnsi="Garamond" w:cs="Arial"/>
          <w:b/>
          <w:sz w:val="24"/>
          <w:lang w:eastAsia="en-US"/>
        </w:rPr>
        <w:t>»</w:t>
      </w:r>
      <w:r w:rsidR="00806F85" w:rsidRPr="00806F85">
        <w:rPr>
          <w:rFonts w:ascii="Garamond" w:hAnsi="Garamond" w:cs="Arial"/>
          <w:b/>
          <w:bCs/>
          <w:color w:val="000000"/>
          <w:sz w:val="24"/>
        </w:rPr>
        <w:t xml:space="preserve">SJN za programsko opremo Adobe, Besana, </w:t>
      </w:r>
      <w:proofErr w:type="spellStart"/>
      <w:r w:rsidR="00806F85" w:rsidRPr="00806F85">
        <w:rPr>
          <w:rFonts w:ascii="Garamond" w:hAnsi="Garamond" w:cs="Arial"/>
          <w:b/>
          <w:bCs/>
          <w:color w:val="000000"/>
          <w:sz w:val="24"/>
        </w:rPr>
        <w:t>Mathematica</w:t>
      </w:r>
      <w:proofErr w:type="spellEnd"/>
      <w:r w:rsidR="00806F85" w:rsidRPr="00806F85">
        <w:rPr>
          <w:rFonts w:ascii="Garamond" w:hAnsi="Garamond" w:cs="Arial"/>
          <w:b/>
          <w:bCs/>
          <w:color w:val="000000"/>
          <w:sz w:val="24"/>
        </w:rPr>
        <w:t xml:space="preserve"> in ZOOM</w:t>
      </w:r>
      <w:r w:rsidRPr="005E0D02">
        <w:rPr>
          <w:rFonts w:ascii="Garamond" w:hAnsi="Garamond" w:cs="Tahoma"/>
          <w:b/>
          <w:sz w:val="24"/>
        </w:rPr>
        <w:t>«</w:t>
      </w:r>
      <w:r w:rsidR="005E04C6">
        <w:rPr>
          <w:rFonts w:ascii="Garamond" w:hAnsi="Garamond" w:cs="Tahoma"/>
          <w:b/>
          <w:sz w:val="24"/>
        </w:rPr>
        <w:t>:</w:t>
      </w:r>
      <w:r w:rsidRPr="008C4757">
        <w:rPr>
          <w:rFonts w:ascii="Garamond" w:hAnsi="Garamond" w:cs="Arial"/>
          <w:sz w:val="24"/>
          <w:lang w:eastAsia="en-US"/>
        </w:rPr>
        <w:t xml:space="preserve"> (se označi z X):</w:t>
      </w:r>
    </w:p>
    <w:p w14:paraId="310BE39F" w14:textId="77777777" w:rsidR="00652956" w:rsidRPr="008C4757" w:rsidRDefault="00652956" w:rsidP="00652956">
      <w:pPr>
        <w:jc w:val="both"/>
        <w:rPr>
          <w:rFonts w:ascii="Garamond" w:hAnsi="Garamond"/>
          <w:sz w:val="24"/>
          <w:lang w:eastAsia="en-US"/>
        </w:rPr>
      </w:pPr>
      <w:r w:rsidRPr="008C4757">
        <w:rPr>
          <w:rFonts w:ascii="Segoe UI Symbol" w:eastAsia="MS Mincho" w:hAnsi="Segoe UI Symbol" w:cs="Segoe UI Symbol"/>
          <w:sz w:val="24"/>
          <w:lang w:eastAsia="en-US"/>
        </w:rPr>
        <w:t>☐</w:t>
      </w:r>
      <w:r w:rsidRPr="008C4757">
        <w:rPr>
          <w:rFonts w:ascii="Garamond" w:hAnsi="Garamond"/>
          <w:sz w:val="24"/>
          <w:lang w:eastAsia="en-US"/>
        </w:rPr>
        <w:t xml:space="preserve"> Samostojna ponudba</w:t>
      </w:r>
    </w:p>
    <w:p w14:paraId="302829FF" w14:textId="77777777" w:rsidR="00652956" w:rsidRPr="008C4757" w:rsidRDefault="00652956" w:rsidP="00652956">
      <w:pPr>
        <w:jc w:val="both"/>
        <w:rPr>
          <w:rFonts w:ascii="Garamond" w:hAnsi="Garamond"/>
          <w:sz w:val="24"/>
          <w:lang w:eastAsia="en-US"/>
        </w:rPr>
      </w:pPr>
      <w:r w:rsidRPr="008C4757">
        <w:rPr>
          <w:rFonts w:ascii="Segoe UI Symbol" w:eastAsia="MS Mincho" w:hAnsi="Segoe UI Symbol" w:cs="Segoe UI Symbol"/>
          <w:sz w:val="24"/>
          <w:lang w:eastAsia="en-US"/>
        </w:rPr>
        <w:t>☐</w:t>
      </w:r>
      <w:r w:rsidRPr="008C4757">
        <w:rPr>
          <w:rFonts w:ascii="Garamond" w:hAnsi="Garamond"/>
          <w:sz w:val="24"/>
          <w:lang w:eastAsia="en-US"/>
        </w:rPr>
        <w:t xml:space="preserve"> Ponudba s podizvajalci</w:t>
      </w:r>
    </w:p>
    <w:p w14:paraId="0FDFF04F" w14:textId="77777777" w:rsidR="00652956" w:rsidRDefault="00652956" w:rsidP="00652956">
      <w:pPr>
        <w:jc w:val="both"/>
        <w:rPr>
          <w:rFonts w:ascii="Garamond" w:hAnsi="Garamond"/>
          <w:sz w:val="24"/>
          <w:lang w:eastAsia="en-US"/>
        </w:rPr>
      </w:pPr>
      <w:r w:rsidRPr="008C4757">
        <w:rPr>
          <w:rFonts w:ascii="Segoe UI Symbol" w:eastAsia="MS Mincho" w:hAnsi="Segoe UI Symbol" w:cs="Segoe UI Symbol"/>
          <w:sz w:val="24"/>
          <w:lang w:eastAsia="en-US"/>
        </w:rPr>
        <w:t>☐</w:t>
      </w:r>
      <w:r w:rsidRPr="008C4757">
        <w:rPr>
          <w:rFonts w:ascii="Garamond" w:hAnsi="Garamond"/>
          <w:sz w:val="24"/>
          <w:lang w:eastAsia="en-US"/>
        </w:rPr>
        <w:t xml:space="preserve"> Skupna ponudba</w:t>
      </w:r>
    </w:p>
    <w:p w14:paraId="1D12C3EB" w14:textId="77777777" w:rsidR="00652956" w:rsidRDefault="00652956" w:rsidP="00652956">
      <w:pPr>
        <w:jc w:val="both"/>
        <w:rPr>
          <w:rFonts w:ascii="Garamond" w:hAnsi="Garamond"/>
          <w:sz w:val="24"/>
          <w:lang w:eastAsia="en-US"/>
        </w:rPr>
      </w:pPr>
      <w:r w:rsidRPr="008C4757">
        <w:rPr>
          <w:rFonts w:ascii="Segoe UI Symbol" w:eastAsia="MS Mincho" w:hAnsi="Segoe UI Symbol" w:cs="Segoe UI Symbol"/>
          <w:sz w:val="24"/>
          <w:lang w:eastAsia="en-US"/>
        </w:rPr>
        <w:t>☐</w:t>
      </w:r>
      <w:r w:rsidRPr="008C4757">
        <w:rPr>
          <w:rFonts w:ascii="Garamond" w:hAnsi="Garamond"/>
          <w:sz w:val="24"/>
          <w:lang w:eastAsia="en-US"/>
        </w:rPr>
        <w:t xml:space="preserve"> </w:t>
      </w:r>
      <w:r>
        <w:rPr>
          <w:rFonts w:ascii="Garamond" w:hAnsi="Garamond"/>
          <w:sz w:val="24"/>
          <w:lang w:eastAsia="en-US"/>
        </w:rPr>
        <w:t>Ponudba s sklicevanjem na zmogljivosti drugega, pri čemer ta drugi v ponudbi ne nastopa kot partner ali podizvajalec.</w:t>
      </w:r>
    </w:p>
    <w:p w14:paraId="73F2D134" w14:textId="1606FFC1" w:rsidR="00652956" w:rsidRDefault="00652956" w:rsidP="00652956">
      <w:pPr>
        <w:jc w:val="both"/>
        <w:rPr>
          <w:rFonts w:ascii="Garamond" w:hAnsi="Garamond"/>
          <w:sz w:val="24"/>
          <w:lang w:eastAsia="en-US"/>
        </w:rPr>
      </w:pPr>
      <w:r>
        <w:rPr>
          <w:rFonts w:ascii="Garamond" w:hAnsi="Garamond"/>
          <w:sz w:val="24"/>
          <w:lang w:eastAsia="en-US"/>
        </w:rPr>
        <w:t xml:space="preserve">(V kolikor ni samostojna ponudba, </w:t>
      </w:r>
      <w:r w:rsidRPr="00A83120">
        <w:rPr>
          <w:rFonts w:ascii="Garamond" w:hAnsi="Garamond"/>
          <w:sz w:val="24"/>
          <w:u w:val="single"/>
          <w:lang w:eastAsia="en-US"/>
        </w:rPr>
        <w:t xml:space="preserve">obvezno priložiti </w:t>
      </w:r>
      <w:r w:rsidR="005E04C6">
        <w:rPr>
          <w:rFonts w:ascii="Garamond" w:hAnsi="Garamond"/>
          <w:sz w:val="24"/>
          <w:u w:val="single"/>
          <w:lang w:eastAsia="en-US"/>
        </w:rPr>
        <w:t xml:space="preserve">tudi </w:t>
      </w:r>
      <w:r w:rsidRPr="00A83120">
        <w:rPr>
          <w:rFonts w:ascii="Garamond" w:hAnsi="Garamond"/>
          <w:sz w:val="24"/>
          <w:u w:val="single"/>
          <w:lang w:eastAsia="en-US"/>
        </w:rPr>
        <w:t>ESPD za drug subjekt</w:t>
      </w:r>
      <w:r>
        <w:rPr>
          <w:rFonts w:ascii="Garamond" w:hAnsi="Garamond"/>
          <w:sz w:val="24"/>
          <w:u w:val="single"/>
          <w:lang w:eastAsia="en-US"/>
        </w:rPr>
        <w:t>.</w:t>
      </w:r>
      <w:r>
        <w:rPr>
          <w:rFonts w:ascii="Garamond" w:hAnsi="Garamond"/>
          <w:sz w:val="24"/>
          <w:lang w:eastAsia="en-US"/>
        </w:rPr>
        <w:t xml:space="preserve">) </w:t>
      </w:r>
    </w:p>
    <w:p w14:paraId="4550B8FE" w14:textId="77777777" w:rsidR="00652956" w:rsidRPr="008C4757" w:rsidRDefault="00652956" w:rsidP="00652956">
      <w:pPr>
        <w:jc w:val="both"/>
        <w:rPr>
          <w:rFonts w:ascii="Garamond" w:hAnsi="Garamond"/>
          <w:sz w:val="24"/>
          <w:lang w:eastAsia="en-US"/>
        </w:rPr>
      </w:pPr>
    </w:p>
    <w:p w14:paraId="44D5C0EA" w14:textId="77777777" w:rsidR="00652956" w:rsidRPr="008C4757" w:rsidRDefault="00652956" w:rsidP="00652956">
      <w:pPr>
        <w:pStyle w:val="Odstavekseznama"/>
        <w:keepNext/>
        <w:keepLines/>
        <w:numPr>
          <w:ilvl w:val="1"/>
          <w:numId w:val="3"/>
        </w:numPr>
        <w:jc w:val="both"/>
        <w:outlineLvl w:val="2"/>
        <w:rPr>
          <w:rFonts w:ascii="Garamond" w:hAnsi="Garamond"/>
          <w:b/>
          <w:bCs/>
          <w:i/>
          <w:sz w:val="24"/>
          <w:lang w:eastAsia="en-US"/>
        </w:rPr>
      </w:pPr>
      <w:r w:rsidRPr="008C4757">
        <w:rPr>
          <w:rFonts w:ascii="Garamond" w:hAnsi="Garamond"/>
          <w:b/>
          <w:bCs/>
          <w:i/>
          <w:sz w:val="24"/>
          <w:lang w:eastAsia="en-US"/>
        </w:rPr>
        <w:t xml:space="preserve">Osnovni podatki o ponudniku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652956" w:rsidRPr="008C4757" w14:paraId="5322AAEC" w14:textId="77777777" w:rsidTr="00CD56F5">
        <w:trPr>
          <w:trHeight w:val="170"/>
        </w:trPr>
        <w:tc>
          <w:tcPr>
            <w:tcW w:w="4497" w:type="dxa"/>
            <w:vAlign w:val="center"/>
          </w:tcPr>
          <w:p w14:paraId="5756A646"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Popolna firma ponudnika:</w:t>
            </w:r>
          </w:p>
        </w:tc>
        <w:tc>
          <w:tcPr>
            <w:tcW w:w="4605" w:type="dxa"/>
            <w:vAlign w:val="center"/>
          </w:tcPr>
          <w:p w14:paraId="3235C065" w14:textId="77777777" w:rsidR="00652956" w:rsidRPr="008C4757" w:rsidRDefault="00652956" w:rsidP="00CD56F5">
            <w:pPr>
              <w:keepNext/>
              <w:rPr>
                <w:rFonts w:ascii="Garamond" w:hAnsi="Garamond"/>
                <w:sz w:val="24"/>
                <w:lang w:eastAsia="en-US"/>
              </w:rPr>
            </w:pPr>
            <w:r w:rsidRPr="2DF4B7FA">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2DF4B7FA">
              <w:rPr>
                <w:rFonts w:ascii="Garamond" w:hAnsi="Garamond" w:cs="Arial"/>
                <w:sz w:val="24"/>
                <w:lang w:eastAsia="en-US"/>
              </w:rPr>
            </w:r>
            <w:r w:rsidRPr="2DF4B7FA">
              <w:rPr>
                <w:rFonts w:ascii="Garamond" w:hAnsi="Garamond" w:cs="Arial"/>
                <w:sz w:val="24"/>
                <w:lang w:eastAsia="en-US"/>
              </w:rPr>
              <w:fldChar w:fldCharType="separate"/>
            </w:r>
            <w:r w:rsidRPr="2DF4B7FA">
              <w:rPr>
                <w:rFonts w:ascii="Garamond" w:hAnsi="Garamond" w:cs="Arial"/>
                <w:noProof/>
                <w:sz w:val="24"/>
                <w:lang w:eastAsia="en-US"/>
              </w:rPr>
              <w:t> </w:t>
            </w:r>
            <w:r w:rsidRPr="2DF4B7FA">
              <w:rPr>
                <w:rFonts w:ascii="Garamond" w:hAnsi="Garamond" w:cs="Arial"/>
                <w:noProof/>
                <w:sz w:val="24"/>
                <w:lang w:eastAsia="en-US"/>
              </w:rPr>
              <w:t> </w:t>
            </w:r>
            <w:r w:rsidRPr="2DF4B7FA">
              <w:rPr>
                <w:rFonts w:ascii="Garamond" w:hAnsi="Garamond" w:cs="Arial"/>
                <w:noProof/>
                <w:sz w:val="24"/>
                <w:lang w:eastAsia="en-US"/>
              </w:rPr>
              <w:t> </w:t>
            </w:r>
            <w:r w:rsidRPr="2DF4B7FA">
              <w:rPr>
                <w:rFonts w:ascii="Garamond" w:hAnsi="Garamond" w:cs="Arial"/>
                <w:noProof/>
                <w:sz w:val="24"/>
                <w:lang w:eastAsia="en-US"/>
              </w:rPr>
              <w:t> </w:t>
            </w:r>
            <w:r w:rsidRPr="2DF4B7FA">
              <w:rPr>
                <w:rFonts w:ascii="Garamond" w:hAnsi="Garamond" w:cs="Arial"/>
                <w:noProof/>
                <w:sz w:val="24"/>
                <w:lang w:eastAsia="en-US"/>
              </w:rPr>
              <w:t> </w:t>
            </w:r>
            <w:r w:rsidRPr="2DF4B7FA">
              <w:fldChar w:fldCharType="end"/>
            </w:r>
          </w:p>
        </w:tc>
      </w:tr>
      <w:tr w:rsidR="00652956" w:rsidRPr="008C4757" w14:paraId="562F8AC1" w14:textId="77777777" w:rsidTr="00CD56F5">
        <w:trPr>
          <w:trHeight w:val="170"/>
        </w:trPr>
        <w:tc>
          <w:tcPr>
            <w:tcW w:w="4497" w:type="dxa"/>
            <w:vAlign w:val="center"/>
          </w:tcPr>
          <w:p w14:paraId="7403FD78"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Naslov ponudnika:</w:t>
            </w:r>
          </w:p>
        </w:tc>
        <w:tc>
          <w:tcPr>
            <w:tcW w:w="4605" w:type="dxa"/>
            <w:vAlign w:val="center"/>
          </w:tcPr>
          <w:p w14:paraId="581FC759" w14:textId="77777777" w:rsidR="00652956" w:rsidRPr="008C4757" w:rsidRDefault="00652956" w:rsidP="00CD56F5">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609A2DB5" w14:textId="77777777" w:rsidTr="00CD56F5">
        <w:trPr>
          <w:trHeight w:val="170"/>
        </w:trPr>
        <w:tc>
          <w:tcPr>
            <w:tcW w:w="4497" w:type="dxa"/>
            <w:vAlign w:val="center"/>
          </w:tcPr>
          <w:p w14:paraId="78EAFDC1"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Matična številka:</w:t>
            </w:r>
          </w:p>
        </w:tc>
        <w:tc>
          <w:tcPr>
            <w:tcW w:w="4605" w:type="dxa"/>
            <w:vAlign w:val="center"/>
          </w:tcPr>
          <w:p w14:paraId="6A15C7AD" w14:textId="77777777" w:rsidR="00652956" w:rsidRPr="008C4757" w:rsidRDefault="00652956" w:rsidP="00CD56F5">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3C8E3FDF" w14:textId="77777777" w:rsidTr="00CD56F5">
        <w:trPr>
          <w:trHeight w:val="170"/>
        </w:trPr>
        <w:tc>
          <w:tcPr>
            <w:tcW w:w="4497" w:type="dxa"/>
            <w:vAlign w:val="center"/>
          </w:tcPr>
          <w:p w14:paraId="15D86E3F"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Identifikacijska številka za DDV:</w:t>
            </w:r>
          </w:p>
        </w:tc>
        <w:tc>
          <w:tcPr>
            <w:tcW w:w="4605" w:type="dxa"/>
            <w:vAlign w:val="center"/>
          </w:tcPr>
          <w:p w14:paraId="2B0A132C" w14:textId="77777777" w:rsidR="00652956" w:rsidRPr="008C4757" w:rsidRDefault="00652956" w:rsidP="00CD56F5">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09FE7C34" w14:textId="77777777" w:rsidTr="00CD56F5">
        <w:trPr>
          <w:trHeight w:val="170"/>
        </w:trPr>
        <w:tc>
          <w:tcPr>
            <w:tcW w:w="4497" w:type="dxa"/>
            <w:vAlign w:val="center"/>
          </w:tcPr>
          <w:p w14:paraId="38353364" w14:textId="77777777" w:rsidR="00652956" w:rsidRPr="008C4757" w:rsidRDefault="00652956" w:rsidP="00CD56F5">
            <w:pPr>
              <w:keepNext/>
              <w:rPr>
                <w:rFonts w:ascii="Garamond" w:hAnsi="Garamond"/>
                <w:sz w:val="24"/>
                <w:lang w:eastAsia="en-US"/>
              </w:rPr>
            </w:pPr>
            <w:r w:rsidRPr="2DF4B7FA">
              <w:rPr>
                <w:rFonts w:ascii="Garamond" w:hAnsi="Garamond"/>
                <w:sz w:val="24"/>
                <w:lang w:eastAsia="en-US"/>
              </w:rPr>
              <w:t>Telefonska številka:</w:t>
            </w:r>
          </w:p>
        </w:tc>
        <w:tc>
          <w:tcPr>
            <w:tcW w:w="4605" w:type="dxa"/>
            <w:vAlign w:val="center"/>
          </w:tcPr>
          <w:p w14:paraId="6C0153F3" w14:textId="77777777" w:rsidR="00652956" w:rsidRPr="008C4757" w:rsidRDefault="00652956" w:rsidP="00CD56F5">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5BCC9B4F" w14:textId="77777777" w:rsidTr="00CD56F5">
        <w:trPr>
          <w:trHeight w:val="170"/>
        </w:trPr>
        <w:tc>
          <w:tcPr>
            <w:tcW w:w="4497" w:type="dxa"/>
            <w:vAlign w:val="center"/>
          </w:tcPr>
          <w:p w14:paraId="02EF922A"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E-pošta:</w:t>
            </w:r>
          </w:p>
        </w:tc>
        <w:tc>
          <w:tcPr>
            <w:tcW w:w="4605" w:type="dxa"/>
            <w:vAlign w:val="center"/>
          </w:tcPr>
          <w:p w14:paraId="3BC6FC5F" w14:textId="77777777" w:rsidR="00652956" w:rsidRPr="008C4757" w:rsidRDefault="00652956" w:rsidP="00CD56F5">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109C40BC" w14:textId="77777777" w:rsidTr="00CD56F5">
        <w:trPr>
          <w:trHeight w:val="170"/>
        </w:trPr>
        <w:tc>
          <w:tcPr>
            <w:tcW w:w="4497" w:type="dxa"/>
            <w:vAlign w:val="center"/>
          </w:tcPr>
          <w:p w14:paraId="536F0B87"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MSP</w:t>
            </w:r>
            <w:r w:rsidRPr="008C4757">
              <w:rPr>
                <w:rStyle w:val="Sprotnaopomba-sklic"/>
                <w:rFonts w:ascii="Garamond" w:hAnsi="Garamond"/>
                <w:sz w:val="24"/>
                <w:lang w:eastAsia="en-US"/>
              </w:rPr>
              <w:footnoteReference w:id="2"/>
            </w:r>
          </w:p>
        </w:tc>
        <w:tc>
          <w:tcPr>
            <w:tcW w:w="4605" w:type="dxa"/>
            <w:vAlign w:val="center"/>
          </w:tcPr>
          <w:p w14:paraId="661A0E1C" w14:textId="77777777" w:rsidR="00652956" w:rsidRPr="008C4757" w:rsidRDefault="00652956" w:rsidP="00CD56F5">
            <w:pPr>
              <w:keepNext/>
              <w:rPr>
                <w:rFonts w:ascii="Garamond" w:hAnsi="Garamond" w:cs="Arial"/>
                <w:sz w:val="24"/>
                <w:lang w:eastAsia="en-US"/>
              </w:rPr>
            </w:pPr>
            <w:r w:rsidRPr="008C4757">
              <w:rPr>
                <w:rFonts w:ascii="Garamond" w:hAnsi="Garamond" w:cs="Arial"/>
                <w:sz w:val="24"/>
                <w:lang w:eastAsia="en-US"/>
              </w:rPr>
              <w:t>DA                        NE</w:t>
            </w:r>
          </w:p>
        </w:tc>
      </w:tr>
    </w:tbl>
    <w:p w14:paraId="556C29BD" w14:textId="77777777" w:rsidR="00652956" w:rsidRPr="008C4757" w:rsidRDefault="00652956" w:rsidP="00652956">
      <w:pPr>
        <w:pStyle w:val="Odstavekseznama"/>
        <w:ind w:left="1620"/>
        <w:jc w:val="both"/>
        <w:rPr>
          <w:rFonts w:ascii="Garamond" w:hAnsi="Garamond"/>
          <w:b/>
          <w:sz w:val="24"/>
          <w:lang w:eastAsia="en-US"/>
        </w:rPr>
      </w:pPr>
    </w:p>
    <w:p w14:paraId="318A0F67" w14:textId="77777777" w:rsidR="00652956" w:rsidRPr="00B86FE3" w:rsidRDefault="00652956" w:rsidP="00652956">
      <w:pPr>
        <w:pStyle w:val="Odstavekseznama"/>
        <w:numPr>
          <w:ilvl w:val="1"/>
          <w:numId w:val="3"/>
        </w:numPr>
        <w:jc w:val="both"/>
        <w:rPr>
          <w:rFonts w:ascii="Garamond" w:hAnsi="Garamond"/>
          <w:b/>
          <w:i/>
          <w:sz w:val="24"/>
          <w:lang w:eastAsia="en-US"/>
        </w:rPr>
      </w:pPr>
      <w:r w:rsidRPr="008C4757">
        <w:rPr>
          <w:rFonts w:ascii="Garamond" w:hAnsi="Garamond"/>
          <w:b/>
          <w:i/>
          <w:sz w:val="24"/>
          <w:lang w:eastAsia="en-US"/>
        </w:rPr>
        <w:t>Ponudba s podizvajalci</w:t>
      </w:r>
    </w:p>
    <w:tbl>
      <w:tblPr>
        <w:tblpPr w:leftFromText="141" w:rightFromText="141" w:vertAnchor="text" w:horzAnchor="margin"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652956" w:rsidRPr="008C4757" w14:paraId="0FF33310" w14:textId="77777777" w:rsidTr="00CD56F5">
        <w:trPr>
          <w:trHeight w:val="170"/>
        </w:trPr>
        <w:tc>
          <w:tcPr>
            <w:tcW w:w="4497" w:type="dxa"/>
            <w:vAlign w:val="center"/>
          </w:tcPr>
          <w:p w14:paraId="187DB0CC"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Pri javnem naročilu bomo sodelovali z naslednjimi podizvajalci:</w:t>
            </w:r>
          </w:p>
        </w:tc>
        <w:tc>
          <w:tcPr>
            <w:tcW w:w="4605" w:type="dxa"/>
            <w:vAlign w:val="center"/>
          </w:tcPr>
          <w:p w14:paraId="28F43570" w14:textId="77777777" w:rsidR="00652956" w:rsidRPr="008C4757" w:rsidRDefault="00652956" w:rsidP="00CD56F5">
            <w:pPr>
              <w:keepNext/>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3BB2CD6C" w14:textId="77777777" w:rsidR="00652956" w:rsidRPr="008C4757" w:rsidRDefault="00652956" w:rsidP="00CD56F5">
            <w:pPr>
              <w:keepNext/>
              <w:rPr>
                <w:rFonts w:ascii="Garamond" w:hAnsi="Garamond" w:cs="Arial"/>
                <w:sz w:val="24"/>
                <w:lang w:eastAsia="en-US"/>
              </w:rPr>
            </w:pPr>
          </w:p>
          <w:p w14:paraId="557F89DD" w14:textId="77777777" w:rsidR="00652956" w:rsidRPr="008C4757" w:rsidRDefault="00652956" w:rsidP="00CD56F5">
            <w:pPr>
              <w:keepNext/>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18D8D721" w14:textId="77777777" w:rsidR="00652956" w:rsidRPr="008C4757" w:rsidRDefault="00652956" w:rsidP="00CD56F5">
            <w:pPr>
              <w:keepNext/>
              <w:rPr>
                <w:rFonts w:ascii="Garamond" w:hAnsi="Garamond" w:cs="Arial"/>
                <w:sz w:val="24"/>
                <w:lang w:eastAsia="en-US"/>
              </w:rPr>
            </w:pPr>
          </w:p>
          <w:p w14:paraId="51C1B96C" w14:textId="77777777" w:rsidR="00652956" w:rsidRPr="008C4757" w:rsidRDefault="00652956" w:rsidP="00CD56F5">
            <w:pPr>
              <w:keepNext/>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57433C50" w14:textId="77777777" w:rsidTr="00CD56F5">
        <w:trPr>
          <w:trHeight w:val="170"/>
        </w:trPr>
        <w:tc>
          <w:tcPr>
            <w:tcW w:w="4497" w:type="dxa"/>
            <w:vAlign w:val="center"/>
          </w:tcPr>
          <w:p w14:paraId="7FFAA395"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Naslov podizvajalca:</w:t>
            </w:r>
          </w:p>
        </w:tc>
        <w:tc>
          <w:tcPr>
            <w:tcW w:w="4605" w:type="dxa"/>
            <w:vAlign w:val="center"/>
          </w:tcPr>
          <w:p w14:paraId="4D6282DD" w14:textId="77777777" w:rsidR="00652956" w:rsidRPr="008C4757" w:rsidRDefault="00652956" w:rsidP="00CD56F5">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1A90D1CE" w14:textId="77777777" w:rsidTr="00CD56F5">
        <w:trPr>
          <w:trHeight w:val="170"/>
        </w:trPr>
        <w:tc>
          <w:tcPr>
            <w:tcW w:w="4497" w:type="dxa"/>
            <w:vAlign w:val="center"/>
          </w:tcPr>
          <w:p w14:paraId="496DB5B5"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Matična številka:</w:t>
            </w:r>
          </w:p>
        </w:tc>
        <w:tc>
          <w:tcPr>
            <w:tcW w:w="4605" w:type="dxa"/>
            <w:vAlign w:val="center"/>
          </w:tcPr>
          <w:p w14:paraId="10E0C922" w14:textId="77777777" w:rsidR="00652956" w:rsidRPr="008C4757" w:rsidRDefault="00652956" w:rsidP="00CD56F5">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37C30261" w14:textId="77777777" w:rsidTr="00CD56F5">
        <w:trPr>
          <w:trHeight w:val="170"/>
        </w:trPr>
        <w:tc>
          <w:tcPr>
            <w:tcW w:w="4497" w:type="dxa"/>
            <w:vAlign w:val="center"/>
          </w:tcPr>
          <w:p w14:paraId="40CD8502"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Identifikacijska številka za DDV:</w:t>
            </w:r>
          </w:p>
        </w:tc>
        <w:tc>
          <w:tcPr>
            <w:tcW w:w="4605" w:type="dxa"/>
            <w:vAlign w:val="center"/>
          </w:tcPr>
          <w:p w14:paraId="277467E8" w14:textId="77777777" w:rsidR="00652956" w:rsidRPr="008C4757" w:rsidRDefault="00652956" w:rsidP="00CD56F5">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1BD56EF6" w14:textId="77777777" w:rsidTr="00CD56F5">
        <w:trPr>
          <w:trHeight w:val="170"/>
        </w:trPr>
        <w:tc>
          <w:tcPr>
            <w:tcW w:w="4497" w:type="dxa"/>
            <w:vAlign w:val="center"/>
          </w:tcPr>
          <w:p w14:paraId="4F3F0793"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MSP</w:t>
            </w:r>
          </w:p>
        </w:tc>
        <w:tc>
          <w:tcPr>
            <w:tcW w:w="4605" w:type="dxa"/>
            <w:vAlign w:val="center"/>
          </w:tcPr>
          <w:p w14:paraId="40125F0E" w14:textId="77777777" w:rsidR="00652956" w:rsidRPr="008C4757" w:rsidRDefault="00652956" w:rsidP="00CD56F5">
            <w:pPr>
              <w:keepNext/>
              <w:rPr>
                <w:rFonts w:ascii="Garamond" w:hAnsi="Garamond" w:cs="Arial"/>
                <w:sz w:val="24"/>
                <w:lang w:eastAsia="en-US"/>
              </w:rPr>
            </w:pPr>
            <w:r w:rsidRPr="008C4757">
              <w:rPr>
                <w:rFonts w:ascii="Garamond" w:hAnsi="Garamond" w:cs="Arial"/>
                <w:sz w:val="24"/>
                <w:lang w:eastAsia="en-US"/>
              </w:rPr>
              <w:t>DA                   NE</w:t>
            </w:r>
          </w:p>
        </w:tc>
      </w:tr>
      <w:tr w:rsidR="00652956" w:rsidRPr="008C4757" w14:paraId="41178E5F" w14:textId="77777777" w:rsidTr="00CD56F5">
        <w:trPr>
          <w:trHeight w:val="170"/>
        </w:trPr>
        <w:tc>
          <w:tcPr>
            <w:tcW w:w="4497" w:type="dxa"/>
            <w:vAlign w:val="center"/>
          </w:tcPr>
          <w:p w14:paraId="660E82CB"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TRR</w:t>
            </w:r>
          </w:p>
        </w:tc>
        <w:tc>
          <w:tcPr>
            <w:tcW w:w="4605" w:type="dxa"/>
            <w:vAlign w:val="center"/>
          </w:tcPr>
          <w:p w14:paraId="55BCA520" w14:textId="77777777" w:rsidR="00652956" w:rsidRPr="008C4757" w:rsidRDefault="00652956" w:rsidP="00CD56F5">
            <w:pPr>
              <w:keepNext/>
              <w:rPr>
                <w:rFonts w:ascii="Garamond" w:hAnsi="Garamond" w:cs="Arial"/>
                <w:sz w:val="24"/>
                <w:lang w:eastAsia="en-US"/>
              </w:rPr>
            </w:pPr>
            <w:r>
              <w:rPr>
                <w:rFonts w:ascii="Garamond" w:hAnsi="Garamond" w:cs="Arial"/>
                <w:sz w:val="24"/>
                <w:lang w:eastAsia="en-US"/>
              </w:rPr>
              <w:t xml:space="preserve"> </w:t>
            </w:r>
          </w:p>
        </w:tc>
      </w:tr>
      <w:tr w:rsidR="00652956" w:rsidRPr="008C4757" w14:paraId="3D134E07" w14:textId="77777777" w:rsidTr="00CD56F5">
        <w:trPr>
          <w:trHeight w:val="170"/>
        </w:trPr>
        <w:tc>
          <w:tcPr>
            <w:tcW w:w="4497" w:type="dxa"/>
            <w:vAlign w:val="center"/>
          </w:tcPr>
          <w:p w14:paraId="3FBDB2DF"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Telefonska številka:</w:t>
            </w:r>
          </w:p>
        </w:tc>
        <w:tc>
          <w:tcPr>
            <w:tcW w:w="4605" w:type="dxa"/>
            <w:vAlign w:val="center"/>
          </w:tcPr>
          <w:p w14:paraId="6B83DF1D" w14:textId="77777777" w:rsidR="00652956" w:rsidRPr="008C4757" w:rsidRDefault="00652956" w:rsidP="00CD56F5">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4473592F" w14:textId="77777777" w:rsidTr="00CD56F5">
        <w:trPr>
          <w:trHeight w:val="170"/>
        </w:trPr>
        <w:tc>
          <w:tcPr>
            <w:tcW w:w="4497" w:type="dxa"/>
            <w:vAlign w:val="center"/>
          </w:tcPr>
          <w:p w14:paraId="28A52B00"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lastRenderedPageBreak/>
              <w:t>E-pošta:</w:t>
            </w:r>
          </w:p>
        </w:tc>
        <w:tc>
          <w:tcPr>
            <w:tcW w:w="4605" w:type="dxa"/>
            <w:vAlign w:val="center"/>
          </w:tcPr>
          <w:p w14:paraId="636F6B46" w14:textId="77777777" w:rsidR="00652956" w:rsidRPr="008C4757" w:rsidRDefault="00652956" w:rsidP="00CD56F5">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2E6A01E9" w14:textId="77777777" w:rsidTr="00CD56F5">
        <w:trPr>
          <w:trHeight w:val="170"/>
        </w:trPr>
        <w:tc>
          <w:tcPr>
            <w:tcW w:w="4497" w:type="dxa"/>
            <w:vAlign w:val="center"/>
          </w:tcPr>
          <w:p w14:paraId="18314A7A" w14:textId="4F4BE567" w:rsidR="00652956" w:rsidRPr="008C4757" w:rsidRDefault="00652956" w:rsidP="00CD56F5">
            <w:pPr>
              <w:keepNext/>
              <w:rPr>
                <w:rFonts w:ascii="Garamond" w:hAnsi="Garamond"/>
                <w:sz w:val="24"/>
                <w:lang w:eastAsia="en-US"/>
              </w:rPr>
            </w:pPr>
            <w:r w:rsidRPr="008C4757">
              <w:rPr>
                <w:rFonts w:ascii="Garamond" w:hAnsi="Garamond"/>
                <w:sz w:val="24"/>
                <w:lang w:eastAsia="en-US"/>
              </w:rPr>
              <w:t xml:space="preserve">Del izvedbe javnega naročila, ki ga bo izvedel podizvajalec (skrajšana firma podizvajalca, </w:t>
            </w:r>
            <w:r>
              <w:rPr>
                <w:rFonts w:ascii="Garamond" w:hAnsi="Garamond"/>
                <w:sz w:val="24"/>
                <w:lang w:eastAsia="en-US"/>
              </w:rPr>
              <w:t>vrsta del</w:t>
            </w:r>
            <w:r w:rsidRPr="008C4757">
              <w:rPr>
                <w:rFonts w:ascii="Garamond" w:hAnsi="Garamond"/>
                <w:sz w:val="24"/>
                <w:lang w:eastAsia="en-US"/>
              </w:rPr>
              <w:t>)</w:t>
            </w:r>
            <w:r>
              <w:rPr>
                <w:rFonts w:ascii="Garamond" w:hAnsi="Garamond"/>
                <w:sz w:val="24"/>
                <w:lang w:eastAsia="en-US"/>
              </w:rPr>
              <w:t>*</w:t>
            </w:r>
            <w:r w:rsidRPr="008C4757">
              <w:rPr>
                <w:rFonts w:ascii="Garamond" w:hAnsi="Garamond"/>
                <w:sz w:val="24"/>
                <w:lang w:eastAsia="en-US"/>
              </w:rPr>
              <w:t>:</w:t>
            </w:r>
          </w:p>
        </w:tc>
        <w:tc>
          <w:tcPr>
            <w:tcW w:w="4605" w:type="dxa"/>
            <w:vAlign w:val="center"/>
          </w:tcPr>
          <w:p w14:paraId="3602DB19" w14:textId="77777777" w:rsidR="00652956" w:rsidRPr="008C4757" w:rsidRDefault="00652956" w:rsidP="00CD56F5">
            <w:pPr>
              <w:keepNext/>
              <w:rPr>
                <w:rFonts w:ascii="Garamond" w:hAnsi="Garamond" w:cs="Arial"/>
                <w:b/>
                <w:sz w:val="24"/>
                <w:lang w:eastAsia="en-US"/>
              </w:rPr>
            </w:pPr>
            <w:r>
              <w:rPr>
                <w:rFonts w:ascii="Garamond" w:hAnsi="Garamond" w:cs="Arial"/>
                <w:b/>
                <w:sz w:val="24"/>
                <w:lang w:eastAsia="en-US"/>
              </w:rPr>
              <w:t xml:space="preserve">Podizvajalec: </w:t>
            </w: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p>
          <w:p w14:paraId="269C3170" w14:textId="77777777" w:rsidR="00652956" w:rsidRPr="008C4757" w:rsidRDefault="00652956" w:rsidP="00CD56F5">
            <w:pPr>
              <w:keepNext/>
              <w:rPr>
                <w:rFonts w:ascii="Garamond" w:hAnsi="Garamond" w:cs="Arial"/>
                <w:b/>
                <w:sz w:val="24"/>
                <w:lang w:eastAsia="en-US"/>
              </w:rPr>
            </w:pPr>
          </w:p>
          <w:p w14:paraId="512169FB" w14:textId="77777777" w:rsidR="00652956" w:rsidRPr="008C4757" w:rsidRDefault="00652956" w:rsidP="00CD56F5">
            <w:pPr>
              <w:keepNext/>
              <w:rPr>
                <w:rFonts w:ascii="Garamond" w:hAnsi="Garamond" w:cs="Arial"/>
                <w:b/>
                <w:sz w:val="24"/>
                <w:lang w:eastAsia="en-US"/>
              </w:rPr>
            </w:pPr>
            <w:r w:rsidRPr="00442405">
              <w:rPr>
                <w:rFonts w:ascii="Garamond" w:hAnsi="Garamond" w:cs="Arial"/>
                <w:bCs/>
                <w:sz w:val="24"/>
                <w:lang w:eastAsia="en-US"/>
              </w:rPr>
              <w:t>Vrsta del, ki jih bo izvedel podizvajalec:</w:t>
            </w:r>
            <w:r>
              <w:rPr>
                <w:rFonts w:ascii="Garamond" w:hAnsi="Garamond" w:cs="Arial"/>
                <w:b/>
                <w:sz w:val="24"/>
                <w:lang w:eastAsia="en-US"/>
              </w:rPr>
              <w:t xml:space="preserve"> </w:t>
            </w: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p>
          <w:p w14:paraId="09EBA94A" w14:textId="77777777" w:rsidR="00652956" w:rsidRPr="008C4757" w:rsidRDefault="00652956" w:rsidP="00CD56F5">
            <w:pPr>
              <w:keepNext/>
              <w:rPr>
                <w:rFonts w:ascii="Garamond" w:hAnsi="Garamond" w:cs="Arial"/>
                <w:b/>
                <w:sz w:val="24"/>
                <w:lang w:eastAsia="en-US"/>
              </w:rPr>
            </w:pPr>
          </w:p>
          <w:p w14:paraId="30CA2CF6" w14:textId="2867B09C" w:rsidR="00652956" w:rsidRPr="008C4757" w:rsidRDefault="00652956" w:rsidP="00CD56F5">
            <w:pPr>
              <w:keepNext/>
              <w:rPr>
                <w:rFonts w:ascii="Garamond" w:hAnsi="Garamond" w:cs="Arial"/>
                <w:b/>
                <w:sz w:val="24"/>
                <w:lang w:eastAsia="en-US"/>
              </w:rPr>
            </w:pPr>
            <w:r w:rsidRPr="00442405">
              <w:rPr>
                <w:rFonts w:ascii="Garamond" w:hAnsi="Garamond" w:cs="Arial"/>
                <w:bCs/>
                <w:sz w:val="24"/>
                <w:lang w:eastAsia="en-US"/>
              </w:rPr>
              <w:t>Vrednost del:</w:t>
            </w:r>
            <w:r w:rsidR="00472102">
              <w:rPr>
                <w:rFonts w:ascii="Garamond" w:hAnsi="Garamond" w:cs="Arial"/>
                <w:bCs/>
                <w:sz w:val="24"/>
                <w:lang w:eastAsia="en-US"/>
              </w:rPr>
              <w:t xml:space="preserve"> /</w:t>
            </w:r>
            <w:r w:rsidR="00806F85" w:rsidRPr="00472102">
              <w:rPr>
                <w:rFonts w:ascii="Garamond" w:hAnsi="Garamond" w:cs="Arial"/>
                <w:i/>
                <w:iCs/>
                <w:sz w:val="24"/>
                <w:lang w:eastAsia="en-US"/>
              </w:rPr>
              <w:t>(ker podatka objektivno v tej fazi ni mogoče navesti, se ne navaja)</w:t>
            </w:r>
          </w:p>
          <w:p w14:paraId="572BB23B" w14:textId="77777777" w:rsidR="00652956" w:rsidRPr="008C4757" w:rsidRDefault="00652956" w:rsidP="00CD56F5">
            <w:pPr>
              <w:keepNext/>
              <w:rPr>
                <w:rFonts w:ascii="Garamond" w:hAnsi="Garamond" w:cs="Arial"/>
                <w:b/>
                <w:sz w:val="24"/>
                <w:lang w:eastAsia="en-US"/>
              </w:rPr>
            </w:pPr>
          </w:p>
          <w:p w14:paraId="42616B9B" w14:textId="44718645" w:rsidR="00652956" w:rsidRPr="008C4757" w:rsidRDefault="00652956" w:rsidP="00CD56F5">
            <w:pPr>
              <w:keepNext/>
              <w:rPr>
                <w:rFonts w:ascii="Garamond" w:hAnsi="Garamond" w:cs="Arial"/>
                <w:b/>
                <w:sz w:val="24"/>
                <w:lang w:eastAsia="en-US"/>
              </w:rPr>
            </w:pPr>
            <w:r>
              <w:rPr>
                <w:rFonts w:ascii="Garamond" w:hAnsi="Garamond" w:cs="Arial"/>
                <w:sz w:val="24"/>
                <w:lang w:eastAsia="en-US"/>
              </w:rPr>
              <w:t xml:space="preserve">Kraj in rok izvedbe del: </w:t>
            </w:r>
            <w:r w:rsidR="00806F85">
              <w:rPr>
                <w:rFonts w:ascii="Garamond" w:hAnsi="Garamond" w:cs="Arial"/>
                <w:sz w:val="24"/>
                <w:lang w:eastAsia="en-US"/>
              </w:rPr>
              <w:t>skladno z razpisno dokumentacijo</w:t>
            </w:r>
          </w:p>
        </w:tc>
      </w:tr>
    </w:tbl>
    <w:p w14:paraId="33D81100" w14:textId="77777777" w:rsidR="00652956" w:rsidRDefault="00652956" w:rsidP="00652956">
      <w:pPr>
        <w:jc w:val="both"/>
        <w:rPr>
          <w:rFonts w:ascii="Garamond" w:hAnsi="Garamond"/>
          <w:sz w:val="24"/>
          <w:lang w:eastAsia="en-US"/>
        </w:rPr>
      </w:pPr>
    </w:p>
    <w:p w14:paraId="60778BAD" w14:textId="77777777" w:rsidR="005E04C6" w:rsidRDefault="005E04C6" w:rsidP="00652956">
      <w:pPr>
        <w:jc w:val="both"/>
        <w:rPr>
          <w:rFonts w:ascii="Garamond" w:hAnsi="Garamond"/>
          <w:sz w:val="24"/>
          <w:lang w:eastAsia="en-US"/>
        </w:rPr>
      </w:pPr>
    </w:p>
    <w:p w14:paraId="7227140D" w14:textId="77777777" w:rsidR="005E04C6" w:rsidRDefault="005E04C6" w:rsidP="00652956">
      <w:pPr>
        <w:jc w:val="both"/>
        <w:rPr>
          <w:rFonts w:ascii="Garamond" w:hAnsi="Garamond"/>
          <w:sz w:val="24"/>
          <w:lang w:eastAsia="en-US"/>
        </w:rPr>
      </w:pPr>
    </w:p>
    <w:p w14:paraId="0A0EE11D" w14:textId="77777777" w:rsidR="005E04C6" w:rsidRDefault="005E04C6" w:rsidP="00652956">
      <w:pPr>
        <w:jc w:val="both"/>
        <w:rPr>
          <w:rFonts w:ascii="Garamond" w:hAnsi="Garamond"/>
          <w:sz w:val="24"/>
          <w:lang w:eastAsia="en-US"/>
        </w:rPr>
      </w:pPr>
    </w:p>
    <w:p w14:paraId="377C3927" w14:textId="77777777" w:rsidR="005E04C6" w:rsidRDefault="005E04C6" w:rsidP="00652956">
      <w:pPr>
        <w:jc w:val="both"/>
        <w:rPr>
          <w:rFonts w:ascii="Garamond" w:hAnsi="Garamond"/>
          <w:sz w:val="24"/>
          <w:lang w:eastAsia="en-US"/>
        </w:rPr>
      </w:pPr>
    </w:p>
    <w:p w14:paraId="03941867" w14:textId="77777777" w:rsidR="005E04C6" w:rsidRDefault="005E04C6" w:rsidP="00652956">
      <w:pPr>
        <w:jc w:val="both"/>
        <w:rPr>
          <w:rFonts w:ascii="Garamond" w:hAnsi="Garamond"/>
          <w:sz w:val="24"/>
          <w:lang w:eastAsia="en-US"/>
        </w:rPr>
      </w:pPr>
    </w:p>
    <w:p w14:paraId="3107771F" w14:textId="77777777" w:rsidR="005E04C6" w:rsidRDefault="005E04C6" w:rsidP="00652956">
      <w:pPr>
        <w:jc w:val="both"/>
        <w:rPr>
          <w:rFonts w:ascii="Garamond" w:hAnsi="Garamond"/>
          <w:sz w:val="24"/>
          <w:lang w:eastAsia="en-US"/>
        </w:rPr>
      </w:pPr>
    </w:p>
    <w:p w14:paraId="4FDB78B5" w14:textId="77777777" w:rsidR="005E04C6" w:rsidRDefault="005E04C6" w:rsidP="00652956">
      <w:pPr>
        <w:jc w:val="both"/>
        <w:rPr>
          <w:rFonts w:ascii="Garamond" w:hAnsi="Garamond"/>
          <w:sz w:val="24"/>
          <w:lang w:eastAsia="en-US"/>
        </w:rPr>
      </w:pPr>
    </w:p>
    <w:p w14:paraId="473EB712" w14:textId="77777777" w:rsidR="005E04C6" w:rsidRDefault="005E04C6" w:rsidP="00652956">
      <w:pPr>
        <w:jc w:val="both"/>
        <w:rPr>
          <w:rFonts w:ascii="Garamond" w:hAnsi="Garamond"/>
          <w:sz w:val="24"/>
          <w:lang w:eastAsia="en-US"/>
        </w:rPr>
      </w:pPr>
    </w:p>
    <w:p w14:paraId="34DDD542" w14:textId="77777777" w:rsidR="00BB4EDB" w:rsidRDefault="00BB4EDB" w:rsidP="00652956">
      <w:pPr>
        <w:jc w:val="both"/>
        <w:rPr>
          <w:rFonts w:ascii="Garamond" w:hAnsi="Garamond"/>
          <w:sz w:val="24"/>
          <w:lang w:eastAsia="en-US"/>
        </w:rPr>
      </w:pPr>
    </w:p>
    <w:p w14:paraId="0311002D" w14:textId="31A3B43D" w:rsidR="00652956" w:rsidRPr="008C4757" w:rsidRDefault="00652956" w:rsidP="00652956">
      <w:pPr>
        <w:jc w:val="both"/>
        <w:rPr>
          <w:rFonts w:ascii="Garamond" w:hAnsi="Garamond"/>
          <w:sz w:val="24"/>
          <w:lang w:eastAsia="en-US"/>
        </w:rPr>
      </w:pPr>
      <w:r w:rsidRPr="008C4757">
        <w:rPr>
          <w:rFonts w:ascii="Garamond" w:hAnsi="Garamond"/>
          <w:sz w:val="24"/>
          <w:lang w:eastAsia="en-US"/>
        </w:rPr>
        <w:t>V ponudbi imenovan podizvajalec ____________________________ zahtevam/ne zahtevam (ustrezno obkrožiti) neposredno plačilo za storitve, opravljene na podlagi javnega naročila na TRR št.____________________________.</w:t>
      </w:r>
      <w:r>
        <w:rPr>
          <w:rFonts w:ascii="Garamond" w:hAnsi="Garamond"/>
          <w:sz w:val="24"/>
          <w:lang w:eastAsia="en-US"/>
        </w:rPr>
        <w:t>*</w:t>
      </w:r>
      <w:r w:rsidRPr="008C4757">
        <w:rPr>
          <w:rFonts w:ascii="Garamond" w:hAnsi="Garamond"/>
          <w:sz w:val="24"/>
          <w:lang w:eastAsia="en-US"/>
        </w:rPr>
        <w:t xml:space="preserve"> </w:t>
      </w:r>
    </w:p>
    <w:p w14:paraId="44878AC2" w14:textId="1368B414" w:rsidR="00652956" w:rsidRPr="008C4757" w:rsidRDefault="00652956" w:rsidP="00652956">
      <w:pPr>
        <w:jc w:val="both"/>
        <w:rPr>
          <w:rFonts w:ascii="Garamond" w:hAnsi="Garamond"/>
          <w:sz w:val="24"/>
          <w:lang w:eastAsia="en-US"/>
        </w:rPr>
      </w:pPr>
      <w:r w:rsidRPr="008C4757">
        <w:rPr>
          <w:rFonts w:ascii="Garamond" w:hAnsi="Garamond"/>
          <w:sz w:val="24"/>
          <w:lang w:eastAsia="en-US"/>
        </w:rPr>
        <w:t xml:space="preserve">Ponudnik pooblaščam/ne pooblaščam (ustrezno obkrožiti) naročnika, da na podlagi potrjenega računa neposredno plačuje podizvajalcem. </w:t>
      </w:r>
      <w:r w:rsidRPr="008C4757">
        <w:rPr>
          <w:rFonts w:ascii="Garamond" w:hAnsi="Garamond"/>
          <w:i/>
          <w:sz w:val="24"/>
          <w:lang w:eastAsia="en-US"/>
        </w:rPr>
        <w:t>(</w:t>
      </w:r>
      <w:r>
        <w:rPr>
          <w:rFonts w:ascii="Garamond" w:hAnsi="Garamond"/>
          <w:i/>
          <w:sz w:val="24"/>
          <w:lang w:eastAsia="en-US"/>
        </w:rPr>
        <w:t>*</w:t>
      </w:r>
      <w:r w:rsidRPr="008C4757">
        <w:rPr>
          <w:rFonts w:ascii="Garamond" w:hAnsi="Garamond"/>
          <w:i/>
          <w:sz w:val="24"/>
          <w:lang w:eastAsia="en-US"/>
        </w:rPr>
        <w:t xml:space="preserve">v kolikor je več podizvajalcev, se ta </w:t>
      </w:r>
      <w:r>
        <w:rPr>
          <w:rFonts w:ascii="Garamond" w:hAnsi="Garamond"/>
          <w:i/>
          <w:sz w:val="24"/>
          <w:lang w:eastAsia="en-US"/>
        </w:rPr>
        <w:t>del</w:t>
      </w:r>
      <w:r w:rsidRPr="008C4757">
        <w:rPr>
          <w:rFonts w:ascii="Garamond" w:hAnsi="Garamond"/>
          <w:i/>
          <w:sz w:val="24"/>
          <w:lang w:eastAsia="en-US"/>
        </w:rPr>
        <w:t xml:space="preserve"> tolikokrat kopira)</w:t>
      </w:r>
    </w:p>
    <w:p w14:paraId="600F3051" w14:textId="77777777" w:rsidR="00AA5F4E" w:rsidRPr="008C4757" w:rsidRDefault="00AA5F4E" w:rsidP="00652956">
      <w:pPr>
        <w:jc w:val="both"/>
        <w:rPr>
          <w:rFonts w:ascii="Garamond" w:hAnsi="Garamond"/>
          <w:sz w:val="24"/>
          <w:lang w:eastAsia="en-US"/>
        </w:rPr>
      </w:pPr>
    </w:p>
    <w:p w14:paraId="052AE7D0" w14:textId="77777777" w:rsidR="00652956" w:rsidRPr="008C4757" w:rsidRDefault="00652956" w:rsidP="00652956">
      <w:pPr>
        <w:pStyle w:val="Odstavekseznama"/>
        <w:numPr>
          <w:ilvl w:val="1"/>
          <w:numId w:val="3"/>
        </w:numPr>
        <w:jc w:val="both"/>
        <w:rPr>
          <w:rFonts w:ascii="Garamond" w:hAnsi="Garamond"/>
          <w:b/>
          <w:i/>
          <w:sz w:val="24"/>
          <w:lang w:eastAsia="en-US"/>
        </w:rPr>
      </w:pPr>
      <w:r w:rsidRPr="008C4757">
        <w:rPr>
          <w:rFonts w:ascii="Garamond" w:hAnsi="Garamond"/>
          <w:b/>
          <w:i/>
          <w:sz w:val="24"/>
          <w:lang w:eastAsia="en-US"/>
        </w:rPr>
        <w:t>Skupna ponudba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652956" w:rsidRPr="008C4757" w14:paraId="1784D666" w14:textId="77777777" w:rsidTr="00CD56F5">
        <w:trPr>
          <w:trHeight w:val="170"/>
        </w:trPr>
        <w:tc>
          <w:tcPr>
            <w:tcW w:w="4497" w:type="dxa"/>
            <w:vAlign w:val="center"/>
          </w:tcPr>
          <w:p w14:paraId="5A0BC3BE"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Pri javnem naročilu sodelujemo naslednji ponudniki (skupna ponudba):</w:t>
            </w:r>
          </w:p>
        </w:tc>
        <w:tc>
          <w:tcPr>
            <w:tcW w:w="4605" w:type="dxa"/>
            <w:vAlign w:val="center"/>
          </w:tcPr>
          <w:p w14:paraId="10613E2C" w14:textId="77777777" w:rsidR="00652956" w:rsidRPr="008C4757" w:rsidRDefault="00652956" w:rsidP="00CD56F5">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p>
          <w:p w14:paraId="7D9AD1E8" w14:textId="77777777" w:rsidR="00652956" w:rsidRPr="008C4757" w:rsidRDefault="00652956" w:rsidP="00CD56F5">
            <w:pPr>
              <w:keepNext/>
              <w:rPr>
                <w:rFonts w:ascii="Garamond" w:hAnsi="Garamond" w:cs="Arial"/>
                <w:b/>
                <w:sz w:val="24"/>
                <w:lang w:eastAsia="en-US"/>
              </w:rPr>
            </w:pPr>
          </w:p>
          <w:p w14:paraId="3773ACC4" w14:textId="77777777" w:rsidR="00652956" w:rsidRPr="008C4757" w:rsidRDefault="00652956" w:rsidP="00CD56F5">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p>
          <w:p w14:paraId="6BB79BDD" w14:textId="77777777" w:rsidR="00652956" w:rsidRPr="008C4757" w:rsidRDefault="00652956" w:rsidP="00CD56F5">
            <w:pPr>
              <w:keepNext/>
              <w:rPr>
                <w:rFonts w:ascii="Garamond" w:hAnsi="Garamond" w:cs="Arial"/>
                <w:b/>
                <w:sz w:val="24"/>
                <w:lang w:eastAsia="en-US"/>
              </w:rPr>
            </w:pPr>
          </w:p>
          <w:p w14:paraId="7DE3641E" w14:textId="77777777" w:rsidR="00652956" w:rsidRPr="008C4757" w:rsidRDefault="00652956" w:rsidP="00CD56F5">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p>
        </w:tc>
      </w:tr>
      <w:tr w:rsidR="00652956" w:rsidRPr="008C4757" w14:paraId="68BDAE38" w14:textId="77777777" w:rsidTr="00CD56F5">
        <w:trPr>
          <w:trHeight w:val="170"/>
        </w:trPr>
        <w:tc>
          <w:tcPr>
            <w:tcW w:w="4497" w:type="dxa"/>
            <w:vAlign w:val="center"/>
          </w:tcPr>
          <w:p w14:paraId="5E21D880" w14:textId="1D75EC29" w:rsidR="00652956" w:rsidRPr="008C4757" w:rsidRDefault="00652956" w:rsidP="00CD56F5">
            <w:pPr>
              <w:keepNext/>
              <w:rPr>
                <w:rFonts w:ascii="Garamond" w:hAnsi="Garamond"/>
                <w:sz w:val="24"/>
                <w:lang w:eastAsia="en-US"/>
              </w:rPr>
            </w:pPr>
            <w:r>
              <w:rPr>
                <w:rFonts w:ascii="Garamond" w:hAnsi="Garamond"/>
                <w:sz w:val="24"/>
                <w:lang w:eastAsia="en-US"/>
              </w:rPr>
              <w:t>Vrsta</w:t>
            </w:r>
            <w:r w:rsidRPr="00E6734C">
              <w:rPr>
                <w:rFonts w:ascii="Garamond" w:hAnsi="Garamond"/>
                <w:sz w:val="24"/>
                <w:lang w:eastAsia="en-US"/>
              </w:rPr>
              <w:t xml:space="preserve"> del, ki </w:t>
            </w:r>
            <w:r>
              <w:rPr>
                <w:rFonts w:ascii="Garamond" w:hAnsi="Garamond"/>
                <w:sz w:val="24"/>
                <w:lang w:eastAsia="en-US"/>
              </w:rPr>
              <w:t>jih</w:t>
            </w:r>
            <w:r w:rsidRPr="00E6734C">
              <w:rPr>
                <w:rFonts w:ascii="Garamond" w:hAnsi="Garamond"/>
                <w:sz w:val="24"/>
                <w:lang w:eastAsia="en-US"/>
              </w:rPr>
              <w:t xml:space="preserve"> bo prevzel in izvedel vsak partner v skupini </w:t>
            </w:r>
            <w:r>
              <w:rPr>
                <w:rFonts w:ascii="Garamond" w:hAnsi="Garamond"/>
                <w:sz w:val="24"/>
                <w:lang w:eastAsia="en-US"/>
              </w:rPr>
              <w:t>(</w:t>
            </w:r>
            <w:r w:rsidRPr="00442405">
              <w:rPr>
                <w:rFonts w:ascii="Garamond" w:hAnsi="Garamond"/>
                <w:b/>
                <w:bCs/>
                <w:sz w:val="24"/>
                <w:lang w:eastAsia="en-US"/>
              </w:rPr>
              <w:t>navesti tudi za vodilnega partnerja</w:t>
            </w:r>
            <w:r>
              <w:rPr>
                <w:rFonts w:ascii="Garamond" w:hAnsi="Garamond"/>
                <w:sz w:val="24"/>
                <w:lang w:eastAsia="en-US"/>
              </w:rPr>
              <w:t>):*</w:t>
            </w:r>
          </w:p>
        </w:tc>
        <w:tc>
          <w:tcPr>
            <w:tcW w:w="4605" w:type="dxa"/>
            <w:vAlign w:val="center"/>
          </w:tcPr>
          <w:p w14:paraId="537B9159" w14:textId="77777777" w:rsidR="00652956" w:rsidRPr="005510CE" w:rsidRDefault="00652956" w:rsidP="00CD56F5">
            <w:pPr>
              <w:keepNext/>
              <w:rPr>
                <w:rFonts w:ascii="Garamond" w:hAnsi="Garamond" w:cs="Arial"/>
                <w:b/>
                <w:sz w:val="24"/>
                <w:lang w:eastAsia="en-US"/>
              </w:rPr>
            </w:pPr>
            <w:r w:rsidRPr="005510CE">
              <w:rPr>
                <w:rFonts w:ascii="Garamond" w:hAnsi="Garamond" w:cs="Arial"/>
                <w:b/>
                <w:sz w:val="24"/>
                <w:lang w:eastAsia="en-US"/>
              </w:rPr>
              <w:t xml:space="preserve">Vodilni partner/Partner: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4683DDEC" w14:textId="77777777" w:rsidR="00652956" w:rsidRPr="005510CE" w:rsidRDefault="00652956" w:rsidP="00CD56F5">
            <w:pPr>
              <w:keepNext/>
              <w:rPr>
                <w:rFonts w:ascii="Garamond" w:hAnsi="Garamond" w:cs="Arial"/>
                <w:b/>
                <w:sz w:val="24"/>
                <w:lang w:eastAsia="en-US"/>
              </w:rPr>
            </w:pPr>
            <w:r w:rsidRPr="005510CE">
              <w:rPr>
                <w:rFonts w:ascii="Garamond" w:hAnsi="Garamond" w:cs="Arial"/>
                <w:bCs/>
                <w:sz w:val="24"/>
                <w:lang w:eastAsia="en-US"/>
              </w:rPr>
              <w:t>Vrsta del, ki jih bo izvedel:</w:t>
            </w:r>
            <w:r w:rsidRPr="005510CE">
              <w:rPr>
                <w:rFonts w:ascii="Garamond" w:hAnsi="Garamond" w:cs="Arial"/>
                <w:b/>
                <w:sz w:val="24"/>
                <w:lang w:eastAsia="en-US"/>
              </w:rPr>
              <w:t xml:space="preserve">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4BE5715D" w14:textId="04F4EE3C" w:rsidR="00652956" w:rsidRPr="005510CE" w:rsidRDefault="00652956" w:rsidP="00CD56F5">
            <w:pPr>
              <w:keepNext/>
              <w:rPr>
                <w:rFonts w:ascii="Garamond" w:hAnsi="Garamond" w:cs="Arial"/>
                <w:b/>
                <w:sz w:val="24"/>
                <w:lang w:eastAsia="en-US"/>
              </w:rPr>
            </w:pPr>
            <w:r w:rsidRPr="005510CE">
              <w:rPr>
                <w:rFonts w:ascii="Garamond" w:hAnsi="Garamond" w:cs="Arial"/>
                <w:bCs/>
                <w:sz w:val="24"/>
                <w:lang w:eastAsia="en-US"/>
              </w:rPr>
              <w:t xml:space="preserve">Vrednost del: </w:t>
            </w:r>
            <w:r w:rsidR="00F86AD0">
              <w:rPr>
                <w:rFonts w:ascii="Garamond" w:hAnsi="Garamond" w:cs="Arial"/>
                <w:sz w:val="24"/>
                <w:lang w:eastAsia="en-US"/>
              </w:rPr>
              <w:t>/</w:t>
            </w:r>
          </w:p>
          <w:p w14:paraId="3C3AD354" w14:textId="76984648" w:rsidR="00652956" w:rsidRPr="005510CE" w:rsidRDefault="00652956" w:rsidP="00CD56F5">
            <w:pPr>
              <w:keepNext/>
              <w:rPr>
                <w:rFonts w:ascii="Garamond" w:hAnsi="Garamond" w:cs="Arial"/>
                <w:b/>
                <w:sz w:val="24"/>
                <w:lang w:eastAsia="en-US"/>
              </w:rPr>
            </w:pPr>
            <w:r w:rsidRPr="005510CE">
              <w:rPr>
                <w:rFonts w:ascii="Garamond" w:hAnsi="Garamond" w:cs="Arial"/>
                <w:sz w:val="24"/>
                <w:lang w:eastAsia="en-US"/>
              </w:rPr>
              <w:t xml:space="preserve">Delež v %: </w:t>
            </w:r>
            <w:r w:rsidR="00F86AD0">
              <w:rPr>
                <w:rFonts w:ascii="Garamond" w:hAnsi="Garamond" w:cs="Arial"/>
                <w:sz w:val="24"/>
                <w:lang w:eastAsia="en-US"/>
              </w:rPr>
              <w:t xml:space="preserve">/ </w:t>
            </w:r>
            <w:r w:rsidR="00F86AD0" w:rsidRPr="00472102">
              <w:rPr>
                <w:rFonts w:ascii="Garamond" w:hAnsi="Garamond" w:cs="Arial"/>
                <w:i/>
                <w:iCs/>
                <w:sz w:val="24"/>
                <w:lang w:eastAsia="en-US"/>
              </w:rPr>
              <w:t>(ker podatka objektivno v tej fazi ni mogoče navesti, se ne navaja)</w:t>
            </w:r>
          </w:p>
          <w:p w14:paraId="37CA0F7D" w14:textId="77777777" w:rsidR="00652956" w:rsidRPr="005510CE" w:rsidRDefault="00652956" w:rsidP="00CD56F5">
            <w:pPr>
              <w:keepNext/>
              <w:rPr>
                <w:rFonts w:ascii="Garamond" w:hAnsi="Garamond" w:cs="Arial"/>
                <w:b/>
                <w:sz w:val="24"/>
                <w:lang w:eastAsia="en-US"/>
              </w:rPr>
            </w:pPr>
          </w:p>
          <w:p w14:paraId="5DC0FD4F" w14:textId="77777777" w:rsidR="00652956" w:rsidRPr="005510CE" w:rsidRDefault="00652956" w:rsidP="00CD56F5">
            <w:pPr>
              <w:keepNext/>
              <w:rPr>
                <w:rFonts w:ascii="Garamond" w:hAnsi="Garamond" w:cs="Arial"/>
                <w:b/>
                <w:sz w:val="24"/>
                <w:lang w:eastAsia="en-US"/>
              </w:rPr>
            </w:pPr>
            <w:r w:rsidRPr="005510CE">
              <w:rPr>
                <w:rFonts w:ascii="Garamond" w:hAnsi="Garamond" w:cs="Arial"/>
                <w:b/>
                <w:sz w:val="24"/>
                <w:lang w:eastAsia="en-US"/>
              </w:rPr>
              <w:t xml:space="preserve">Partner: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4FC2A3CE" w14:textId="77777777" w:rsidR="00652956" w:rsidRPr="005510CE" w:rsidRDefault="00652956" w:rsidP="00CD56F5">
            <w:pPr>
              <w:keepNext/>
              <w:rPr>
                <w:rFonts w:ascii="Garamond" w:hAnsi="Garamond" w:cs="Arial"/>
                <w:b/>
                <w:sz w:val="24"/>
                <w:lang w:eastAsia="en-US"/>
              </w:rPr>
            </w:pPr>
            <w:r w:rsidRPr="005510CE">
              <w:rPr>
                <w:rFonts w:ascii="Garamond" w:hAnsi="Garamond" w:cs="Arial"/>
                <w:bCs/>
                <w:sz w:val="24"/>
                <w:lang w:eastAsia="en-US"/>
              </w:rPr>
              <w:t>Vrsta del, ki jih bo izvedel:</w:t>
            </w:r>
            <w:r w:rsidRPr="005510CE">
              <w:rPr>
                <w:rFonts w:ascii="Garamond" w:hAnsi="Garamond" w:cs="Arial"/>
                <w:b/>
                <w:sz w:val="24"/>
                <w:lang w:eastAsia="en-US"/>
              </w:rPr>
              <w:t xml:space="preserve">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7912E315" w14:textId="585158EF" w:rsidR="00652956" w:rsidRPr="005510CE" w:rsidRDefault="00652956" w:rsidP="00CD56F5">
            <w:pPr>
              <w:keepNext/>
              <w:rPr>
                <w:rFonts w:ascii="Garamond" w:hAnsi="Garamond" w:cs="Arial"/>
                <w:b/>
                <w:sz w:val="24"/>
                <w:lang w:eastAsia="en-US"/>
              </w:rPr>
            </w:pPr>
            <w:r w:rsidRPr="005510CE">
              <w:rPr>
                <w:rFonts w:ascii="Garamond" w:hAnsi="Garamond" w:cs="Arial"/>
                <w:bCs/>
                <w:sz w:val="24"/>
                <w:lang w:eastAsia="en-US"/>
              </w:rPr>
              <w:t>Vrednost del:</w:t>
            </w:r>
            <w:r w:rsidR="00F86AD0">
              <w:rPr>
                <w:rFonts w:ascii="Garamond" w:hAnsi="Garamond" w:cs="Arial"/>
                <w:bCs/>
                <w:sz w:val="24"/>
                <w:lang w:eastAsia="en-US"/>
              </w:rPr>
              <w:t xml:space="preserve"> /</w:t>
            </w:r>
          </w:p>
          <w:p w14:paraId="649EA73F" w14:textId="0F4D53D7" w:rsidR="00652956" w:rsidRPr="005510CE" w:rsidRDefault="00652956" w:rsidP="00CD56F5">
            <w:pPr>
              <w:keepNext/>
              <w:rPr>
                <w:rFonts w:ascii="Garamond" w:hAnsi="Garamond" w:cs="Arial"/>
                <w:b/>
                <w:sz w:val="24"/>
                <w:lang w:eastAsia="en-US"/>
              </w:rPr>
            </w:pPr>
            <w:r w:rsidRPr="005510CE">
              <w:rPr>
                <w:rFonts w:ascii="Garamond" w:hAnsi="Garamond" w:cs="Arial"/>
                <w:sz w:val="24"/>
                <w:lang w:eastAsia="en-US"/>
              </w:rPr>
              <w:t>Delež v %:</w:t>
            </w:r>
            <w:r w:rsidR="00F86AD0">
              <w:rPr>
                <w:rFonts w:ascii="Garamond" w:hAnsi="Garamond" w:cs="Arial"/>
                <w:sz w:val="24"/>
                <w:lang w:eastAsia="en-US"/>
              </w:rPr>
              <w:t xml:space="preserve"> / </w:t>
            </w:r>
            <w:r w:rsidR="00F86AD0" w:rsidRPr="00472102">
              <w:rPr>
                <w:rFonts w:ascii="Garamond" w:hAnsi="Garamond" w:cs="Arial"/>
                <w:i/>
                <w:iCs/>
                <w:sz w:val="24"/>
                <w:lang w:eastAsia="en-US"/>
              </w:rPr>
              <w:t>(ker podatka objektivno v tej fazi ni mogoče navesti, se ne navaja)</w:t>
            </w:r>
            <w:r w:rsidR="00F86AD0" w:rsidRPr="005510CE">
              <w:rPr>
                <w:rFonts w:ascii="Garamond" w:hAnsi="Garamond" w:cs="Arial"/>
                <w:b/>
                <w:sz w:val="24"/>
                <w:lang w:eastAsia="en-US"/>
              </w:rPr>
              <w:t xml:space="preserve"> </w:t>
            </w:r>
          </w:p>
          <w:p w14:paraId="3582F73A" w14:textId="77777777" w:rsidR="00652956" w:rsidRPr="005510CE" w:rsidRDefault="00652956" w:rsidP="00CD56F5">
            <w:pPr>
              <w:keepNext/>
              <w:rPr>
                <w:rFonts w:ascii="Garamond" w:hAnsi="Garamond" w:cs="Arial"/>
                <w:b/>
                <w:sz w:val="24"/>
                <w:lang w:eastAsia="en-US"/>
              </w:rPr>
            </w:pPr>
          </w:p>
          <w:p w14:paraId="7C532FA7" w14:textId="77777777" w:rsidR="00652956" w:rsidRPr="005510CE" w:rsidRDefault="00652956" w:rsidP="00CD56F5">
            <w:pPr>
              <w:keepNext/>
              <w:rPr>
                <w:rFonts w:ascii="Garamond" w:hAnsi="Garamond" w:cs="Arial"/>
                <w:b/>
                <w:sz w:val="24"/>
                <w:lang w:eastAsia="en-US"/>
              </w:rPr>
            </w:pPr>
            <w:r w:rsidRPr="005510CE">
              <w:rPr>
                <w:rFonts w:ascii="Garamond" w:hAnsi="Garamond" w:cs="Arial"/>
                <w:b/>
                <w:sz w:val="24"/>
                <w:lang w:eastAsia="en-US"/>
              </w:rPr>
              <w:t xml:space="preserve">Partner: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1E5813BB" w14:textId="77777777" w:rsidR="00652956" w:rsidRPr="005510CE" w:rsidRDefault="00652956" w:rsidP="00CD56F5">
            <w:pPr>
              <w:keepNext/>
              <w:rPr>
                <w:rFonts w:ascii="Garamond" w:hAnsi="Garamond" w:cs="Arial"/>
                <w:b/>
                <w:sz w:val="24"/>
                <w:lang w:eastAsia="en-US"/>
              </w:rPr>
            </w:pPr>
            <w:r w:rsidRPr="005510CE">
              <w:rPr>
                <w:rFonts w:ascii="Garamond" w:hAnsi="Garamond" w:cs="Arial"/>
                <w:bCs/>
                <w:sz w:val="24"/>
                <w:lang w:eastAsia="en-US"/>
              </w:rPr>
              <w:t>Vrsta del, ki jih bo izvedel:</w:t>
            </w:r>
            <w:r w:rsidRPr="005510CE">
              <w:rPr>
                <w:rFonts w:ascii="Garamond" w:hAnsi="Garamond" w:cs="Arial"/>
                <w:b/>
                <w:sz w:val="24"/>
                <w:lang w:eastAsia="en-US"/>
              </w:rPr>
              <w:t xml:space="preserve">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33F99C5D" w14:textId="491C42FB" w:rsidR="00652956" w:rsidRPr="005510CE" w:rsidRDefault="00652956" w:rsidP="00CD56F5">
            <w:pPr>
              <w:keepNext/>
              <w:rPr>
                <w:rFonts w:ascii="Garamond" w:hAnsi="Garamond" w:cs="Arial"/>
                <w:b/>
                <w:sz w:val="24"/>
                <w:lang w:eastAsia="en-US"/>
              </w:rPr>
            </w:pPr>
            <w:r w:rsidRPr="005510CE">
              <w:rPr>
                <w:rFonts w:ascii="Garamond" w:hAnsi="Garamond" w:cs="Arial"/>
                <w:bCs/>
                <w:sz w:val="24"/>
                <w:lang w:eastAsia="en-US"/>
              </w:rPr>
              <w:t>Vrednost del:</w:t>
            </w:r>
            <w:r w:rsidR="00F86AD0">
              <w:rPr>
                <w:rFonts w:ascii="Garamond" w:hAnsi="Garamond" w:cs="Arial"/>
                <w:bCs/>
                <w:sz w:val="24"/>
                <w:lang w:eastAsia="en-US"/>
              </w:rPr>
              <w:t xml:space="preserve"> /</w:t>
            </w:r>
          </w:p>
          <w:p w14:paraId="09F074CE" w14:textId="18BEF926" w:rsidR="00652956" w:rsidRPr="008C4757" w:rsidRDefault="00652956" w:rsidP="00CD56F5">
            <w:pPr>
              <w:keepNext/>
              <w:rPr>
                <w:rFonts w:ascii="Garamond" w:hAnsi="Garamond" w:cs="Arial"/>
                <w:b/>
                <w:sz w:val="24"/>
                <w:lang w:eastAsia="en-US"/>
              </w:rPr>
            </w:pPr>
            <w:r w:rsidRPr="005510CE">
              <w:rPr>
                <w:rFonts w:ascii="Garamond" w:hAnsi="Garamond" w:cs="Arial"/>
                <w:sz w:val="24"/>
                <w:lang w:eastAsia="en-US"/>
              </w:rPr>
              <w:t>Delež v %:</w:t>
            </w:r>
            <w:r w:rsidR="00F86AD0">
              <w:rPr>
                <w:rFonts w:ascii="Garamond" w:hAnsi="Garamond" w:cs="Arial"/>
                <w:sz w:val="24"/>
                <w:lang w:eastAsia="en-US"/>
              </w:rPr>
              <w:t xml:space="preserve"> /</w:t>
            </w:r>
            <w:r w:rsidR="00472102">
              <w:rPr>
                <w:rFonts w:ascii="Garamond" w:hAnsi="Garamond" w:cs="Arial"/>
                <w:sz w:val="24"/>
                <w:lang w:eastAsia="en-US"/>
              </w:rPr>
              <w:t xml:space="preserve"> </w:t>
            </w:r>
            <w:r w:rsidR="00F86AD0" w:rsidRPr="00472102">
              <w:rPr>
                <w:rFonts w:ascii="Garamond" w:hAnsi="Garamond" w:cs="Arial"/>
                <w:i/>
                <w:iCs/>
                <w:sz w:val="24"/>
                <w:lang w:eastAsia="en-US"/>
              </w:rPr>
              <w:t>(ker podatka objektivno v tej fazi ni mogoče navesti, se ne navaja)</w:t>
            </w:r>
          </w:p>
        </w:tc>
      </w:tr>
      <w:tr w:rsidR="00652956" w:rsidRPr="008C4757" w14:paraId="4A25DE46" w14:textId="77777777" w:rsidTr="00CD56F5">
        <w:trPr>
          <w:trHeight w:val="170"/>
        </w:trPr>
        <w:tc>
          <w:tcPr>
            <w:tcW w:w="4497" w:type="dxa"/>
            <w:vAlign w:val="center"/>
          </w:tcPr>
          <w:p w14:paraId="4FD17AB3"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MSP</w:t>
            </w:r>
          </w:p>
        </w:tc>
        <w:tc>
          <w:tcPr>
            <w:tcW w:w="4605" w:type="dxa"/>
            <w:vAlign w:val="center"/>
          </w:tcPr>
          <w:p w14:paraId="325D157F" w14:textId="77777777" w:rsidR="00652956" w:rsidRPr="008C4757" w:rsidRDefault="00652956" w:rsidP="00CD56F5">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r w:rsidRPr="008C4757">
              <w:rPr>
                <w:rFonts w:ascii="Garamond" w:hAnsi="Garamond" w:cs="Arial"/>
                <w:b/>
                <w:sz w:val="24"/>
                <w:lang w:eastAsia="en-US"/>
              </w:rPr>
              <w:t xml:space="preserve">                   </w:t>
            </w:r>
            <w:r w:rsidRPr="008C4757">
              <w:rPr>
                <w:rFonts w:ascii="Garamond" w:hAnsi="Garamond" w:cs="Arial"/>
                <w:sz w:val="24"/>
                <w:lang w:eastAsia="en-US"/>
              </w:rPr>
              <w:t>DA                   NE</w:t>
            </w:r>
          </w:p>
          <w:p w14:paraId="380E7544" w14:textId="77777777" w:rsidR="00652956" w:rsidRPr="008C4757" w:rsidRDefault="00652956" w:rsidP="00CD56F5">
            <w:pPr>
              <w:keepNext/>
              <w:rPr>
                <w:rFonts w:ascii="Garamond" w:hAnsi="Garamond" w:cs="Arial"/>
                <w:b/>
                <w:sz w:val="24"/>
                <w:lang w:eastAsia="en-US"/>
              </w:rPr>
            </w:pPr>
          </w:p>
          <w:p w14:paraId="1DB57A29" w14:textId="77777777" w:rsidR="00652956" w:rsidRPr="008C4757" w:rsidRDefault="00652956" w:rsidP="00CD56F5">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r w:rsidRPr="008C4757">
              <w:rPr>
                <w:rFonts w:ascii="Garamond" w:hAnsi="Garamond" w:cs="Arial"/>
                <w:sz w:val="24"/>
                <w:lang w:eastAsia="en-US"/>
              </w:rPr>
              <w:t xml:space="preserve">                   DA                   NE</w:t>
            </w:r>
          </w:p>
          <w:p w14:paraId="561C432C" w14:textId="77777777" w:rsidR="00652956" w:rsidRPr="008C4757" w:rsidRDefault="00652956" w:rsidP="00CD56F5">
            <w:pPr>
              <w:keepNext/>
              <w:rPr>
                <w:rFonts w:ascii="Garamond" w:hAnsi="Garamond" w:cs="Arial"/>
                <w:b/>
                <w:sz w:val="24"/>
                <w:lang w:eastAsia="en-US"/>
              </w:rPr>
            </w:pPr>
          </w:p>
          <w:p w14:paraId="1549C561" w14:textId="77777777" w:rsidR="00652956" w:rsidRPr="008C4757" w:rsidRDefault="00652956" w:rsidP="00CD56F5">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r w:rsidRPr="008C4757">
              <w:rPr>
                <w:rFonts w:ascii="Garamond" w:hAnsi="Garamond" w:cs="Arial"/>
                <w:sz w:val="24"/>
                <w:lang w:eastAsia="en-US"/>
              </w:rPr>
              <w:t xml:space="preserve">                   DA                   NE</w:t>
            </w:r>
          </w:p>
        </w:tc>
      </w:tr>
    </w:tbl>
    <w:p w14:paraId="29CCFA93" w14:textId="77777777" w:rsidR="00652956" w:rsidRPr="008C4757" w:rsidRDefault="00652956" w:rsidP="00652956">
      <w:pPr>
        <w:jc w:val="both"/>
        <w:rPr>
          <w:rFonts w:ascii="Garamond" w:hAnsi="Garamond"/>
          <w:sz w:val="24"/>
          <w:lang w:eastAsia="en-US"/>
        </w:rPr>
      </w:pPr>
      <w:r w:rsidRPr="008C4757">
        <w:rPr>
          <w:rFonts w:ascii="Garamond" w:hAnsi="Garamond"/>
          <w:i/>
          <w:sz w:val="24"/>
          <w:lang w:eastAsia="en-US"/>
        </w:rPr>
        <w:t>(</w:t>
      </w:r>
      <w:r>
        <w:rPr>
          <w:rFonts w:ascii="Garamond" w:hAnsi="Garamond"/>
          <w:i/>
          <w:sz w:val="24"/>
          <w:lang w:eastAsia="en-US"/>
        </w:rPr>
        <w:t>*</w:t>
      </w:r>
      <w:r w:rsidRPr="008C4757">
        <w:rPr>
          <w:rFonts w:ascii="Garamond" w:hAnsi="Garamond"/>
          <w:i/>
          <w:sz w:val="24"/>
          <w:lang w:eastAsia="en-US"/>
        </w:rPr>
        <w:t xml:space="preserve">v kolikor je več </w:t>
      </w:r>
      <w:r>
        <w:rPr>
          <w:rFonts w:ascii="Garamond" w:hAnsi="Garamond"/>
          <w:i/>
          <w:sz w:val="24"/>
          <w:lang w:eastAsia="en-US"/>
        </w:rPr>
        <w:t>partnerjev</w:t>
      </w:r>
      <w:r w:rsidRPr="008C4757">
        <w:rPr>
          <w:rFonts w:ascii="Garamond" w:hAnsi="Garamond"/>
          <w:i/>
          <w:sz w:val="24"/>
          <w:lang w:eastAsia="en-US"/>
        </w:rPr>
        <w:t xml:space="preserve">, se ta </w:t>
      </w:r>
      <w:r>
        <w:rPr>
          <w:rFonts w:ascii="Garamond" w:hAnsi="Garamond"/>
          <w:i/>
          <w:sz w:val="24"/>
          <w:lang w:eastAsia="en-US"/>
        </w:rPr>
        <w:t>del</w:t>
      </w:r>
      <w:r w:rsidRPr="008C4757">
        <w:rPr>
          <w:rFonts w:ascii="Garamond" w:hAnsi="Garamond"/>
          <w:i/>
          <w:sz w:val="24"/>
          <w:lang w:eastAsia="en-US"/>
        </w:rPr>
        <w:t xml:space="preserve"> tolikokrat kopira)</w:t>
      </w:r>
    </w:p>
    <w:p w14:paraId="37B59665" w14:textId="77777777" w:rsidR="00652956" w:rsidRPr="008C4757" w:rsidRDefault="00652956" w:rsidP="00652956">
      <w:pPr>
        <w:jc w:val="both"/>
        <w:rPr>
          <w:rFonts w:ascii="Garamond" w:hAnsi="Garamond"/>
          <w:b/>
          <w:bCs/>
          <w:i/>
          <w:sz w:val="24"/>
          <w:lang w:eastAsia="en-US"/>
        </w:rPr>
      </w:pPr>
    </w:p>
    <w:tbl>
      <w:tblPr>
        <w:tblpPr w:leftFromText="141" w:rightFromText="141" w:vertAnchor="text" w:horzAnchor="margin" w:tblpY="4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3402"/>
        <w:gridCol w:w="2977"/>
        <w:gridCol w:w="2263"/>
      </w:tblGrid>
      <w:tr w:rsidR="00652956" w:rsidRPr="008C4757" w14:paraId="108DCE6D" w14:textId="77777777" w:rsidTr="00CD56F5">
        <w:trPr>
          <w:trHeight w:val="170"/>
        </w:trPr>
        <w:tc>
          <w:tcPr>
            <w:tcW w:w="567" w:type="dxa"/>
          </w:tcPr>
          <w:p w14:paraId="4C5774FC" w14:textId="77777777" w:rsidR="00652956" w:rsidRPr="008C4757" w:rsidRDefault="00652956" w:rsidP="00CD56F5">
            <w:pPr>
              <w:keepNext/>
              <w:jc w:val="both"/>
              <w:rPr>
                <w:rFonts w:ascii="Garamond" w:hAnsi="Garamond"/>
                <w:sz w:val="24"/>
                <w:lang w:eastAsia="en-US"/>
              </w:rPr>
            </w:pPr>
            <w:r w:rsidRPr="008C4757">
              <w:rPr>
                <w:rFonts w:ascii="Garamond" w:hAnsi="Garamond"/>
                <w:sz w:val="24"/>
                <w:lang w:eastAsia="en-US"/>
              </w:rPr>
              <w:lastRenderedPageBreak/>
              <w:t xml:space="preserve">Št. </w:t>
            </w:r>
          </w:p>
        </w:tc>
        <w:tc>
          <w:tcPr>
            <w:tcW w:w="3402" w:type="dxa"/>
          </w:tcPr>
          <w:p w14:paraId="522FCEA6" w14:textId="77777777" w:rsidR="00652956" w:rsidRPr="008C4757" w:rsidRDefault="00652956" w:rsidP="00CD56F5">
            <w:pPr>
              <w:keepNext/>
              <w:jc w:val="both"/>
              <w:rPr>
                <w:rFonts w:ascii="Garamond" w:hAnsi="Garamond"/>
                <w:sz w:val="24"/>
                <w:lang w:eastAsia="en-US"/>
              </w:rPr>
            </w:pPr>
            <w:r w:rsidRPr="008C4757">
              <w:rPr>
                <w:rFonts w:ascii="Garamond" w:hAnsi="Garamond"/>
                <w:sz w:val="24"/>
                <w:lang w:eastAsia="en-US"/>
              </w:rPr>
              <w:t>Naziv banke in naslov</w:t>
            </w:r>
          </w:p>
        </w:tc>
        <w:tc>
          <w:tcPr>
            <w:tcW w:w="2977" w:type="dxa"/>
          </w:tcPr>
          <w:p w14:paraId="0F178DC0" w14:textId="77777777" w:rsidR="00652956" w:rsidRPr="008C4757" w:rsidRDefault="00652956" w:rsidP="00CD56F5">
            <w:pPr>
              <w:keepNext/>
              <w:jc w:val="both"/>
              <w:rPr>
                <w:rFonts w:ascii="Garamond" w:hAnsi="Garamond"/>
                <w:sz w:val="24"/>
                <w:lang w:eastAsia="en-US"/>
              </w:rPr>
            </w:pPr>
            <w:r w:rsidRPr="008C4757">
              <w:rPr>
                <w:rFonts w:ascii="Garamond" w:hAnsi="Garamond"/>
                <w:sz w:val="24"/>
                <w:lang w:eastAsia="en-US"/>
              </w:rPr>
              <w:t>Št. TRR</w:t>
            </w:r>
          </w:p>
        </w:tc>
        <w:tc>
          <w:tcPr>
            <w:tcW w:w="2263" w:type="dxa"/>
          </w:tcPr>
          <w:p w14:paraId="15A5B141" w14:textId="77777777" w:rsidR="00652956" w:rsidRPr="008C4757" w:rsidRDefault="00652956" w:rsidP="00CD56F5">
            <w:pPr>
              <w:keepNext/>
              <w:jc w:val="both"/>
              <w:rPr>
                <w:rFonts w:ascii="Garamond" w:hAnsi="Garamond"/>
                <w:sz w:val="24"/>
                <w:lang w:eastAsia="en-US"/>
              </w:rPr>
            </w:pPr>
            <w:r w:rsidRPr="008C4757">
              <w:rPr>
                <w:rFonts w:ascii="Garamond" w:hAnsi="Garamond"/>
                <w:sz w:val="24"/>
                <w:lang w:eastAsia="en-US"/>
              </w:rPr>
              <w:t>Telefon</w:t>
            </w:r>
          </w:p>
        </w:tc>
      </w:tr>
      <w:tr w:rsidR="00652956" w:rsidRPr="008C4757" w14:paraId="79E4CDF9" w14:textId="77777777" w:rsidTr="00CD56F5">
        <w:trPr>
          <w:trHeight w:val="170"/>
        </w:trPr>
        <w:tc>
          <w:tcPr>
            <w:tcW w:w="567" w:type="dxa"/>
          </w:tcPr>
          <w:p w14:paraId="2B34EDD6" w14:textId="77777777" w:rsidR="00652956" w:rsidRPr="008C4757" w:rsidRDefault="00652956" w:rsidP="00CD56F5">
            <w:pPr>
              <w:keepNext/>
              <w:jc w:val="both"/>
              <w:rPr>
                <w:rFonts w:ascii="Garamond" w:hAnsi="Garamond"/>
                <w:sz w:val="24"/>
                <w:lang w:eastAsia="en-US"/>
              </w:rPr>
            </w:pPr>
            <w:r w:rsidRPr="008C4757">
              <w:rPr>
                <w:rFonts w:ascii="Garamond" w:hAnsi="Garamond"/>
                <w:sz w:val="24"/>
                <w:lang w:eastAsia="en-US"/>
              </w:rPr>
              <w:t>1.</w:t>
            </w:r>
          </w:p>
        </w:tc>
        <w:tc>
          <w:tcPr>
            <w:tcW w:w="3402" w:type="dxa"/>
          </w:tcPr>
          <w:p w14:paraId="2894F419" w14:textId="77777777" w:rsidR="00652956" w:rsidRPr="008C4757" w:rsidRDefault="00652956" w:rsidP="00CD56F5">
            <w:pPr>
              <w:keepNext/>
              <w:jc w:val="both"/>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c>
          <w:tcPr>
            <w:tcW w:w="2977" w:type="dxa"/>
          </w:tcPr>
          <w:p w14:paraId="75653640" w14:textId="77777777" w:rsidR="00652956" w:rsidRPr="008C4757" w:rsidRDefault="00652956" w:rsidP="00CD56F5">
            <w:pPr>
              <w:keepNext/>
              <w:jc w:val="both"/>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c>
          <w:tcPr>
            <w:tcW w:w="2263" w:type="dxa"/>
          </w:tcPr>
          <w:p w14:paraId="46DF26EB" w14:textId="77777777" w:rsidR="00652956" w:rsidRPr="008C4757" w:rsidRDefault="00652956" w:rsidP="00CD56F5">
            <w:pPr>
              <w:keepNext/>
              <w:jc w:val="both"/>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bl>
    <w:p w14:paraId="59BECA08" w14:textId="77777777" w:rsidR="00652956" w:rsidRPr="008C4757" w:rsidRDefault="00652956" w:rsidP="00652956">
      <w:pPr>
        <w:pStyle w:val="Odstavekseznama"/>
        <w:numPr>
          <w:ilvl w:val="1"/>
          <w:numId w:val="3"/>
        </w:numPr>
        <w:jc w:val="both"/>
        <w:rPr>
          <w:rFonts w:ascii="Garamond" w:hAnsi="Garamond"/>
          <w:sz w:val="24"/>
          <w:lang w:eastAsia="en-US"/>
        </w:rPr>
      </w:pPr>
      <w:r w:rsidRPr="008C4757">
        <w:rPr>
          <w:rFonts w:ascii="Garamond" w:hAnsi="Garamond"/>
          <w:b/>
          <w:bCs/>
          <w:i/>
          <w:sz w:val="24"/>
          <w:lang w:eastAsia="en-US"/>
        </w:rPr>
        <w:t xml:space="preserve">Banka, kjer ima ponudnik odprt TRR </w:t>
      </w:r>
      <w:r w:rsidRPr="008C4757">
        <w:rPr>
          <w:rFonts w:ascii="Garamond" w:hAnsi="Garamond"/>
          <w:bCs/>
          <w:i/>
          <w:sz w:val="24"/>
          <w:lang w:eastAsia="en-US"/>
        </w:rPr>
        <w:t>(</w:t>
      </w:r>
      <w:r w:rsidRPr="008C4757">
        <w:rPr>
          <w:rFonts w:ascii="Garamond" w:hAnsi="Garamond"/>
          <w:i/>
          <w:sz w:val="24"/>
          <w:lang w:eastAsia="en-US"/>
        </w:rPr>
        <w:t>namen: plačilo)</w:t>
      </w:r>
    </w:p>
    <w:p w14:paraId="0759896C" w14:textId="77777777" w:rsidR="00652956" w:rsidRDefault="00652956" w:rsidP="00652956">
      <w:pPr>
        <w:jc w:val="both"/>
        <w:rPr>
          <w:rFonts w:ascii="Garamond" w:hAnsi="Garamond"/>
          <w:b/>
          <w:i/>
          <w:sz w:val="24"/>
          <w:lang w:eastAsia="en-US"/>
        </w:rPr>
      </w:pPr>
    </w:p>
    <w:p w14:paraId="10F9B906" w14:textId="77777777" w:rsidR="00652956" w:rsidRDefault="00652956" w:rsidP="00652956">
      <w:pPr>
        <w:jc w:val="both"/>
        <w:rPr>
          <w:rFonts w:ascii="Garamond" w:hAnsi="Garamond"/>
          <w:b/>
          <w:i/>
          <w:sz w:val="24"/>
          <w:lang w:eastAsia="en-US"/>
        </w:rPr>
      </w:pPr>
    </w:p>
    <w:p w14:paraId="5D34D5D0" w14:textId="77777777" w:rsidR="005E04C6" w:rsidRDefault="005E04C6" w:rsidP="005E04C6">
      <w:pPr>
        <w:pStyle w:val="Odstavekseznama"/>
        <w:ind w:left="2100"/>
        <w:jc w:val="both"/>
        <w:rPr>
          <w:rFonts w:ascii="Garamond" w:hAnsi="Garamond"/>
          <w:b/>
          <w:i/>
          <w:sz w:val="24"/>
          <w:lang w:eastAsia="en-US"/>
        </w:rPr>
      </w:pPr>
    </w:p>
    <w:p w14:paraId="1F351C57" w14:textId="77777777" w:rsidR="005E04C6" w:rsidRDefault="005E04C6" w:rsidP="005E04C6">
      <w:pPr>
        <w:pStyle w:val="Odstavekseznama"/>
        <w:ind w:left="2100"/>
        <w:jc w:val="both"/>
        <w:rPr>
          <w:rFonts w:ascii="Garamond" w:hAnsi="Garamond"/>
          <w:b/>
          <w:i/>
          <w:sz w:val="24"/>
          <w:lang w:eastAsia="en-US"/>
        </w:rPr>
      </w:pPr>
    </w:p>
    <w:p w14:paraId="62352103" w14:textId="77777777" w:rsidR="005E04C6" w:rsidRDefault="005E04C6" w:rsidP="005E04C6">
      <w:pPr>
        <w:pStyle w:val="Odstavekseznama"/>
        <w:ind w:left="2100"/>
        <w:jc w:val="both"/>
        <w:rPr>
          <w:rFonts w:ascii="Garamond" w:hAnsi="Garamond"/>
          <w:b/>
          <w:i/>
          <w:sz w:val="24"/>
          <w:lang w:eastAsia="en-US"/>
        </w:rPr>
      </w:pPr>
    </w:p>
    <w:p w14:paraId="573BC4EA" w14:textId="538CF8E4" w:rsidR="00652956" w:rsidRPr="008C4757" w:rsidRDefault="00652956" w:rsidP="00652956">
      <w:pPr>
        <w:pStyle w:val="Odstavekseznama"/>
        <w:numPr>
          <w:ilvl w:val="1"/>
          <w:numId w:val="3"/>
        </w:numPr>
        <w:jc w:val="both"/>
        <w:rPr>
          <w:rFonts w:ascii="Garamond" w:hAnsi="Garamond"/>
          <w:b/>
          <w:i/>
          <w:sz w:val="24"/>
          <w:lang w:eastAsia="en-US"/>
        </w:rPr>
      </w:pPr>
      <w:r>
        <w:rPr>
          <w:rFonts w:ascii="Garamond" w:hAnsi="Garamond"/>
          <w:b/>
          <w:i/>
          <w:sz w:val="24"/>
          <w:lang w:eastAsia="en-US"/>
        </w:rPr>
        <w:t xml:space="preserve">Skrbnik pogodbe </w:t>
      </w:r>
      <w:r w:rsidRPr="008C4757">
        <w:rPr>
          <w:rFonts w:ascii="Garamond" w:hAnsi="Garamond"/>
          <w:b/>
          <w:i/>
          <w:sz w:val="24"/>
          <w:lang w:eastAsia="en-US"/>
        </w:rPr>
        <w:t xml:space="preserve">na strani </w:t>
      </w:r>
      <w:r>
        <w:rPr>
          <w:rFonts w:ascii="Garamond" w:hAnsi="Garamond"/>
          <w:b/>
          <w:i/>
          <w:sz w:val="24"/>
          <w:lang w:eastAsia="en-US"/>
        </w:rPr>
        <w:t>ponudnika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652956" w:rsidRPr="008C4757" w14:paraId="4B82CA85" w14:textId="77777777" w:rsidTr="00CD56F5">
        <w:tc>
          <w:tcPr>
            <w:tcW w:w="4497" w:type="dxa"/>
            <w:vAlign w:val="center"/>
          </w:tcPr>
          <w:p w14:paraId="2AFE2584"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Skrbnik pogodbe na strani ponudnika:</w:t>
            </w:r>
          </w:p>
        </w:tc>
        <w:tc>
          <w:tcPr>
            <w:tcW w:w="4605" w:type="dxa"/>
          </w:tcPr>
          <w:p w14:paraId="72F210FE" w14:textId="77777777" w:rsidR="00652956" w:rsidRPr="008C4757" w:rsidRDefault="00652956" w:rsidP="00CD56F5">
            <w:pPr>
              <w:keepNext/>
              <w:jc w:val="both"/>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61DDF680" w14:textId="77777777" w:rsidTr="00CD56F5">
        <w:tc>
          <w:tcPr>
            <w:tcW w:w="4497" w:type="dxa"/>
          </w:tcPr>
          <w:p w14:paraId="73A04008" w14:textId="77777777" w:rsidR="00652956" w:rsidRPr="008C4757" w:rsidRDefault="00652956" w:rsidP="00CD56F5">
            <w:pPr>
              <w:keepNext/>
              <w:jc w:val="both"/>
              <w:rPr>
                <w:rFonts w:ascii="Garamond" w:hAnsi="Garamond"/>
                <w:sz w:val="24"/>
                <w:lang w:eastAsia="en-US"/>
              </w:rPr>
            </w:pPr>
            <w:r w:rsidRPr="008C4757">
              <w:rPr>
                <w:rFonts w:ascii="Garamond" w:hAnsi="Garamond"/>
                <w:sz w:val="24"/>
                <w:lang w:eastAsia="en-US"/>
              </w:rPr>
              <w:t>Številka stacionarnega telefona:</w:t>
            </w:r>
          </w:p>
        </w:tc>
        <w:tc>
          <w:tcPr>
            <w:tcW w:w="4605" w:type="dxa"/>
          </w:tcPr>
          <w:p w14:paraId="65C56C70" w14:textId="77777777" w:rsidR="00652956" w:rsidRPr="008C4757" w:rsidRDefault="00652956" w:rsidP="00CD56F5">
            <w:pPr>
              <w:keepNext/>
              <w:jc w:val="both"/>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72054D1F" w14:textId="77777777" w:rsidTr="00CD56F5">
        <w:tc>
          <w:tcPr>
            <w:tcW w:w="4497" w:type="dxa"/>
          </w:tcPr>
          <w:p w14:paraId="1B468955" w14:textId="77777777" w:rsidR="00652956" w:rsidRPr="008C4757" w:rsidRDefault="00652956" w:rsidP="00CD56F5">
            <w:pPr>
              <w:keepNext/>
              <w:jc w:val="both"/>
              <w:rPr>
                <w:rFonts w:ascii="Garamond" w:hAnsi="Garamond"/>
                <w:sz w:val="24"/>
                <w:lang w:eastAsia="en-US"/>
              </w:rPr>
            </w:pPr>
            <w:r w:rsidRPr="008C4757">
              <w:rPr>
                <w:rFonts w:ascii="Garamond" w:hAnsi="Garamond"/>
                <w:sz w:val="24"/>
                <w:lang w:eastAsia="en-US"/>
              </w:rPr>
              <w:t>Številka mobilnega telefona:</w:t>
            </w:r>
          </w:p>
        </w:tc>
        <w:tc>
          <w:tcPr>
            <w:tcW w:w="4605" w:type="dxa"/>
          </w:tcPr>
          <w:p w14:paraId="7C0F4CE1" w14:textId="77777777" w:rsidR="00652956" w:rsidRPr="008C4757" w:rsidRDefault="00652956" w:rsidP="00CD56F5">
            <w:pPr>
              <w:keepNext/>
              <w:jc w:val="both"/>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096184BB" w14:textId="77777777" w:rsidTr="00CD56F5">
        <w:tc>
          <w:tcPr>
            <w:tcW w:w="4497" w:type="dxa"/>
          </w:tcPr>
          <w:p w14:paraId="506C81FE" w14:textId="77777777" w:rsidR="00652956" w:rsidRPr="008C4757" w:rsidRDefault="00652956" w:rsidP="00CD56F5">
            <w:pPr>
              <w:jc w:val="both"/>
              <w:rPr>
                <w:rFonts w:ascii="Garamond" w:hAnsi="Garamond"/>
                <w:sz w:val="24"/>
                <w:lang w:eastAsia="en-US"/>
              </w:rPr>
            </w:pPr>
            <w:r w:rsidRPr="008C4757">
              <w:rPr>
                <w:rFonts w:ascii="Garamond" w:hAnsi="Garamond"/>
                <w:sz w:val="24"/>
                <w:lang w:eastAsia="en-US"/>
              </w:rPr>
              <w:t>E-pošta:</w:t>
            </w:r>
          </w:p>
        </w:tc>
        <w:tc>
          <w:tcPr>
            <w:tcW w:w="4605" w:type="dxa"/>
          </w:tcPr>
          <w:p w14:paraId="6DC3BE1E" w14:textId="77777777" w:rsidR="00652956" w:rsidRPr="008C4757" w:rsidRDefault="00652956" w:rsidP="00CD56F5">
            <w:pPr>
              <w:jc w:val="both"/>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bl>
    <w:p w14:paraId="7D2DA8E9" w14:textId="77777777" w:rsidR="00652956" w:rsidRPr="008C4757" w:rsidRDefault="00652956" w:rsidP="00652956">
      <w:pPr>
        <w:jc w:val="both"/>
        <w:rPr>
          <w:rFonts w:ascii="Garamond" w:hAnsi="Garamond"/>
          <w:b/>
          <w:i/>
          <w:sz w:val="24"/>
          <w:lang w:eastAsia="en-US"/>
        </w:rPr>
      </w:pPr>
    </w:p>
    <w:p w14:paraId="5BB5EE93" w14:textId="77777777" w:rsidR="00652956" w:rsidRPr="008C4757" w:rsidRDefault="00652956" w:rsidP="00652956">
      <w:pPr>
        <w:pStyle w:val="Odstavekseznama"/>
        <w:keepNext/>
        <w:keepLines/>
        <w:numPr>
          <w:ilvl w:val="1"/>
          <w:numId w:val="3"/>
        </w:numPr>
        <w:jc w:val="both"/>
        <w:outlineLvl w:val="2"/>
        <w:rPr>
          <w:rFonts w:ascii="Garamond" w:hAnsi="Garamond"/>
          <w:b/>
          <w:i/>
          <w:iCs/>
          <w:sz w:val="24"/>
          <w:lang w:eastAsia="en-US"/>
        </w:rPr>
      </w:pPr>
      <w:r w:rsidRPr="008C4757">
        <w:rPr>
          <w:rFonts w:ascii="Garamond" w:hAnsi="Garamond"/>
          <w:b/>
          <w:i/>
          <w:iCs/>
          <w:sz w:val="24"/>
          <w:lang w:eastAsia="en-US"/>
        </w:rPr>
        <w:t>Oseba, pooblaščena za podpis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8535"/>
      </w:tblGrid>
      <w:tr w:rsidR="00652956" w:rsidRPr="008C4757" w14:paraId="3BDE7A36" w14:textId="77777777" w:rsidTr="00CD56F5">
        <w:trPr>
          <w:trHeight w:val="170"/>
        </w:trPr>
        <w:tc>
          <w:tcPr>
            <w:tcW w:w="567" w:type="dxa"/>
          </w:tcPr>
          <w:p w14:paraId="6D8E6806" w14:textId="77777777" w:rsidR="00652956" w:rsidRPr="008C4757" w:rsidRDefault="00652956" w:rsidP="00CD56F5">
            <w:pPr>
              <w:keepNext/>
              <w:jc w:val="both"/>
              <w:rPr>
                <w:rFonts w:ascii="Garamond" w:hAnsi="Garamond"/>
                <w:sz w:val="24"/>
                <w:lang w:eastAsia="en-US"/>
              </w:rPr>
            </w:pPr>
            <w:r w:rsidRPr="008C4757">
              <w:rPr>
                <w:rFonts w:ascii="Garamond" w:hAnsi="Garamond"/>
                <w:sz w:val="24"/>
                <w:lang w:eastAsia="en-US"/>
              </w:rPr>
              <w:t>1.</w:t>
            </w:r>
          </w:p>
        </w:tc>
        <w:bookmarkStart w:id="0" w:name="_Hlk39586394"/>
        <w:tc>
          <w:tcPr>
            <w:tcW w:w="8535" w:type="dxa"/>
          </w:tcPr>
          <w:p w14:paraId="0B399A3B" w14:textId="77777777" w:rsidR="00652956" w:rsidRPr="008C4757" w:rsidRDefault="00652956" w:rsidP="00CD56F5">
            <w:pPr>
              <w:keepNext/>
              <w:jc w:val="both"/>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bookmarkEnd w:id="0"/>
          </w:p>
        </w:tc>
      </w:tr>
    </w:tbl>
    <w:p w14:paraId="61034CF8" w14:textId="77777777" w:rsidR="00652956" w:rsidRPr="005510CE" w:rsidRDefault="00652956" w:rsidP="00652956">
      <w:pPr>
        <w:jc w:val="both"/>
        <w:rPr>
          <w:rFonts w:ascii="Garamond" w:hAnsi="Garamond"/>
          <w:sz w:val="24"/>
          <w:lang w:eastAsia="en-US"/>
        </w:rPr>
      </w:pPr>
      <w:r w:rsidRPr="005510CE">
        <w:rPr>
          <w:rFonts w:ascii="Garamond" w:hAnsi="Garamond"/>
          <w:sz w:val="24"/>
          <w:lang w:eastAsia="en-US"/>
        </w:rPr>
        <w:t>Možnost elektronskega podpisa pogodbe:</w:t>
      </w:r>
    </w:p>
    <w:tbl>
      <w:tblPr>
        <w:tblStyle w:val="Tabelamrea1"/>
        <w:tblpPr w:leftFromText="141" w:rightFromText="141" w:vertAnchor="text" w:horzAnchor="margin" w:tblpY="85"/>
        <w:tblW w:w="9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2"/>
        <w:gridCol w:w="4608"/>
      </w:tblGrid>
      <w:tr w:rsidR="00652956" w:rsidRPr="005510CE" w14:paraId="003BBEA4" w14:textId="77777777" w:rsidTr="00CD56F5">
        <w:tc>
          <w:tcPr>
            <w:tcW w:w="4602" w:type="dxa"/>
            <w:hideMark/>
          </w:tcPr>
          <w:p w14:paraId="56ACC0C0" w14:textId="77777777" w:rsidR="00652956" w:rsidRPr="005510CE" w:rsidRDefault="00652956" w:rsidP="00CD56F5">
            <w:pPr>
              <w:spacing w:line="260" w:lineRule="atLeast"/>
              <w:jc w:val="center"/>
              <w:rPr>
                <w:rFonts w:ascii="Garamond" w:hAnsi="Garamond"/>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1D4769">
              <w:rPr>
                <w:rFonts w:ascii="Garamond" w:hAnsi="Garamond" w:cstheme="minorHAnsi"/>
                <w:sz w:val="24"/>
              </w:rPr>
            </w:r>
            <w:r w:rsidR="001D4769">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tc>
        <w:tc>
          <w:tcPr>
            <w:tcW w:w="4608" w:type="dxa"/>
            <w:hideMark/>
          </w:tcPr>
          <w:p w14:paraId="3C6B6CDA" w14:textId="77777777" w:rsidR="00652956" w:rsidRPr="005510CE" w:rsidRDefault="00652956" w:rsidP="00CD56F5">
            <w:pPr>
              <w:spacing w:line="260" w:lineRule="atLeast"/>
              <w:jc w:val="center"/>
              <w:rPr>
                <w:rFonts w:ascii="Garamond" w:hAnsi="Garamond"/>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1D4769">
              <w:rPr>
                <w:rFonts w:ascii="Garamond" w:hAnsi="Garamond" w:cstheme="minorHAnsi"/>
                <w:sz w:val="24"/>
              </w:rPr>
            </w:r>
            <w:r w:rsidR="001D4769">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bl>
    <w:p w14:paraId="0F0D4C15" w14:textId="2B7752CC" w:rsidR="00652956" w:rsidRDefault="00652956" w:rsidP="00652956">
      <w:pPr>
        <w:jc w:val="both"/>
        <w:rPr>
          <w:rFonts w:ascii="Garamond" w:hAnsi="Garamond"/>
          <w:b/>
          <w:i/>
          <w:sz w:val="24"/>
          <w:lang w:eastAsia="en-US"/>
        </w:rPr>
      </w:pPr>
    </w:p>
    <w:p w14:paraId="1BB01535" w14:textId="77777777" w:rsidR="005E04C6" w:rsidRPr="00185685" w:rsidRDefault="005E04C6" w:rsidP="00652956">
      <w:pPr>
        <w:jc w:val="both"/>
        <w:rPr>
          <w:rFonts w:ascii="Garamond" w:hAnsi="Garamond"/>
          <w:b/>
          <w:i/>
          <w:sz w:val="24"/>
          <w:lang w:eastAsia="en-US"/>
        </w:rPr>
      </w:pPr>
    </w:p>
    <w:p w14:paraId="06CAB593" w14:textId="6C1D8D72" w:rsidR="00652956" w:rsidRPr="0041117A" w:rsidRDefault="00652956" w:rsidP="005E04C6">
      <w:pPr>
        <w:pStyle w:val="Odstavekseznama"/>
        <w:ind w:left="2100"/>
        <w:jc w:val="both"/>
        <w:rPr>
          <w:rFonts w:ascii="Garamond" w:hAnsi="Garamond"/>
          <w:b/>
          <w:i/>
          <w:sz w:val="24"/>
          <w:lang w:eastAsia="en-US"/>
        </w:rPr>
      </w:pPr>
    </w:p>
    <w:p w14:paraId="235E3EB1" w14:textId="273284C5" w:rsidR="00CE19F0" w:rsidRDefault="00CE19F0" w:rsidP="00652956">
      <w:pPr>
        <w:pStyle w:val="Odstavekseznama"/>
        <w:numPr>
          <w:ilvl w:val="1"/>
          <w:numId w:val="3"/>
        </w:numPr>
        <w:jc w:val="both"/>
        <w:rPr>
          <w:rFonts w:ascii="Garamond" w:hAnsi="Garamond"/>
          <w:b/>
          <w:i/>
          <w:sz w:val="24"/>
          <w:lang w:eastAsia="en-US"/>
        </w:rPr>
      </w:pPr>
      <w:r w:rsidRPr="00CE19F0">
        <w:rPr>
          <w:rFonts w:ascii="Garamond" w:hAnsi="Garamond"/>
          <w:b/>
          <w:i/>
          <w:color w:val="FF0000"/>
          <w:sz w:val="24"/>
          <w:u w:val="single"/>
          <w:lang w:eastAsia="en-US"/>
        </w:rPr>
        <w:t>SAMO za SKLOP 1 – ADOBE</w:t>
      </w:r>
      <w:r w:rsidRPr="00152F79">
        <w:rPr>
          <w:rFonts w:ascii="Garamond" w:hAnsi="Garamond"/>
          <w:b/>
          <w:i/>
          <w:color w:val="FF0000"/>
          <w:sz w:val="24"/>
          <w:lang w:eastAsia="en-US"/>
        </w:rPr>
        <w:t>:</w:t>
      </w:r>
      <w:r>
        <w:rPr>
          <w:rFonts w:ascii="Garamond" w:hAnsi="Garamond"/>
          <w:b/>
          <w:i/>
          <w:sz w:val="24"/>
          <w:lang w:eastAsia="en-US"/>
        </w:rPr>
        <w:t xml:space="preserve"> </w:t>
      </w:r>
    </w:p>
    <w:p w14:paraId="0CC84B20" w14:textId="77777777" w:rsidR="00CE19F0" w:rsidRDefault="00CE19F0" w:rsidP="00CE19F0">
      <w:pPr>
        <w:jc w:val="both"/>
        <w:rPr>
          <w:rFonts w:ascii="Garamond" w:hAnsi="Garamond"/>
          <w:b/>
          <w:i/>
          <w:sz w:val="24"/>
          <w:lang w:eastAsia="en-US"/>
        </w:rPr>
      </w:pPr>
    </w:p>
    <w:p w14:paraId="5ED6671C" w14:textId="6426D25C" w:rsidR="00CE19F0" w:rsidRPr="00152F79" w:rsidRDefault="00CE19F0" w:rsidP="00CE19F0">
      <w:pPr>
        <w:jc w:val="both"/>
        <w:rPr>
          <w:rFonts w:ascii="Garamond" w:hAnsi="Garamond"/>
          <w:bCs/>
          <w:iCs/>
          <w:sz w:val="24"/>
          <w:lang w:eastAsia="en-US"/>
        </w:rPr>
      </w:pPr>
      <w:r w:rsidRPr="00152F79">
        <w:rPr>
          <w:rFonts w:ascii="Garamond" w:hAnsi="Garamond"/>
          <w:bCs/>
          <w:iCs/>
          <w:sz w:val="24"/>
          <w:lang w:eastAsia="en-US"/>
        </w:rPr>
        <w:t>Izjavljamo, da razpolagamo z osebo, ki ima tri (3) oz. več let delovnih izkušenj s prodajo, svetovanjem in nudenjem pomoči pri uporabi v tem sklopu razpisane programske opreme</w:t>
      </w:r>
      <w:r w:rsidR="00152F79">
        <w:rPr>
          <w:rFonts w:ascii="Garamond" w:hAnsi="Garamond"/>
          <w:bCs/>
          <w:iCs/>
          <w:sz w:val="24"/>
          <w:lang w:eastAsia="en-US"/>
        </w:rPr>
        <w:t>, in sicer:</w:t>
      </w:r>
    </w:p>
    <w:p w14:paraId="30876FD1" w14:textId="77777777" w:rsidR="00152F79" w:rsidRPr="00152F79" w:rsidRDefault="00152F79" w:rsidP="00CE19F0">
      <w:pPr>
        <w:jc w:val="both"/>
        <w:rPr>
          <w:rFonts w:ascii="Garamond" w:hAnsi="Garamond"/>
          <w:bCs/>
          <w:iCs/>
          <w:sz w:val="24"/>
          <w:lang w:eastAsia="en-US"/>
        </w:rPr>
      </w:pPr>
    </w:p>
    <w:tbl>
      <w:tblPr>
        <w:tblStyle w:val="Tabelamrea"/>
        <w:tblW w:w="0" w:type="auto"/>
        <w:tblLook w:val="04A0" w:firstRow="1" w:lastRow="0" w:firstColumn="1" w:lastColumn="0" w:noHBand="0" w:noVBand="1"/>
      </w:tblPr>
      <w:tblGrid>
        <w:gridCol w:w="2690"/>
        <w:gridCol w:w="2691"/>
        <w:gridCol w:w="2691"/>
        <w:gridCol w:w="2691"/>
      </w:tblGrid>
      <w:tr w:rsidR="00152F79" w:rsidRPr="00152F79" w14:paraId="11AD4925" w14:textId="77777777" w:rsidTr="00152F79">
        <w:tc>
          <w:tcPr>
            <w:tcW w:w="2690" w:type="dxa"/>
          </w:tcPr>
          <w:p w14:paraId="0E374D6D" w14:textId="105CA2B0" w:rsidR="00152F79" w:rsidRPr="00152F79" w:rsidRDefault="00152F79" w:rsidP="00CE19F0">
            <w:pPr>
              <w:jc w:val="both"/>
              <w:rPr>
                <w:rFonts w:ascii="Garamond" w:hAnsi="Garamond"/>
                <w:bCs/>
                <w:iCs/>
                <w:sz w:val="20"/>
                <w:szCs w:val="20"/>
                <w:lang w:eastAsia="en-US"/>
              </w:rPr>
            </w:pPr>
            <w:r w:rsidRPr="00152F79">
              <w:rPr>
                <w:rFonts w:ascii="Garamond" w:hAnsi="Garamond"/>
                <w:bCs/>
                <w:iCs/>
                <w:sz w:val="20"/>
                <w:szCs w:val="20"/>
                <w:lang w:eastAsia="en-US"/>
              </w:rPr>
              <w:t>Ime in priimek</w:t>
            </w:r>
          </w:p>
        </w:tc>
        <w:tc>
          <w:tcPr>
            <w:tcW w:w="2691" w:type="dxa"/>
          </w:tcPr>
          <w:p w14:paraId="7AA1F482" w14:textId="29AD0476" w:rsidR="00152F79" w:rsidRPr="00152F79" w:rsidRDefault="00152F79" w:rsidP="00CE19F0">
            <w:pPr>
              <w:jc w:val="both"/>
              <w:rPr>
                <w:rFonts w:ascii="Garamond" w:hAnsi="Garamond"/>
                <w:bCs/>
                <w:iCs/>
                <w:sz w:val="20"/>
                <w:szCs w:val="20"/>
                <w:lang w:eastAsia="en-US"/>
              </w:rPr>
            </w:pPr>
            <w:r w:rsidRPr="00152F79">
              <w:rPr>
                <w:rFonts w:ascii="Garamond" w:hAnsi="Garamond"/>
                <w:bCs/>
                <w:iCs/>
                <w:sz w:val="20"/>
                <w:szCs w:val="20"/>
                <w:lang w:eastAsia="en-US"/>
              </w:rPr>
              <w:t xml:space="preserve">Leta </w:t>
            </w:r>
            <w:r>
              <w:rPr>
                <w:rFonts w:ascii="Garamond" w:hAnsi="Garamond"/>
                <w:bCs/>
                <w:iCs/>
                <w:sz w:val="20"/>
                <w:szCs w:val="20"/>
                <w:lang w:eastAsia="en-US"/>
              </w:rPr>
              <w:t>d</w:t>
            </w:r>
            <w:r w:rsidRPr="00152F79">
              <w:rPr>
                <w:rFonts w:ascii="Garamond" w:hAnsi="Garamond"/>
                <w:bCs/>
                <w:iCs/>
                <w:sz w:val="20"/>
                <w:szCs w:val="20"/>
                <w:lang w:eastAsia="en-US"/>
              </w:rPr>
              <w:t>elovnih izkušenj</w:t>
            </w:r>
          </w:p>
        </w:tc>
        <w:tc>
          <w:tcPr>
            <w:tcW w:w="2691" w:type="dxa"/>
          </w:tcPr>
          <w:p w14:paraId="322E1BFC" w14:textId="553F8D20" w:rsidR="00152F79" w:rsidRPr="00152F79" w:rsidRDefault="00152F79" w:rsidP="00CE19F0">
            <w:pPr>
              <w:jc w:val="both"/>
              <w:rPr>
                <w:rFonts w:ascii="Garamond" w:hAnsi="Garamond"/>
                <w:bCs/>
                <w:iCs/>
                <w:sz w:val="20"/>
                <w:szCs w:val="20"/>
                <w:lang w:eastAsia="en-US"/>
              </w:rPr>
            </w:pPr>
            <w:r w:rsidRPr="00152F79">
              <w:rPr>
                <w:rFonts w:ascii="Garamond" w:hAnsi="Garamond"/>
                <w:bCs/>
                <w:iCs/>
                <w:sz w:val="20"/>
                <w:szCs w:val="20"/>
                <w:lang w:eastAsia="en-US"/>
              </w:rPr>
              <w:t>Opis delovnih izkušenj</w:t>
            </w:r>
          </w:p>
        </w:tc>
        <w:tc>
          <w:tcPr>
            <w:tcW w:w="2691" w:type="dxa"/>
          </w:tcPr>
          <w:p w14:paraId="2DF456A8" w14:textId="7BCB2696" w:rsidR="00152F79" w:rsidRPr="00152F79" w:rsidRDefault="00152F79" w:rsidP="00CE19F0">
            <w:pPr>
              <w:jc w:val="both"/>
              <w:rPr>
                <w:rFonts w:ascii="Garamond" w:hAnsi="Garamond"/>
                <w:bCs/>
                <w:iCs/>
                <w:sz w:val="20"/>
                <w:szCs w:val="20"/>
                <w:lang w:eastAsia="en-US"/>
              </w:rPr>
            </w:pPr>
            <w:r w:rsidRPr="00152F79">
              <w:rPr>
                <w:rFonts w:ascii="Garamond" w:hAnsi="Garamond"/>
                <w:bCs/>
                <w:iCs/>
                <w:sz w:val="20"/>
                <w:szCs w:val="20"/>
                <w:lang w:eastAsia="en-US"/>
              </w:rPr>
              <w:t>Pogodbena osnova, na kateri ta oseba sodeluje s ponudnikom (npr. pogodba o zaposlitvi)</w:t>
            </w:r>
          </w:p>
        </w:tc>
      </w:tr>
      <w:tr w:rsidR="00152F79" w:rsidRPr="00152F79" w14:paraId="06B240FF" w14:textId="77777777" w:rsidTr="00152F79">
        <w:tc>
          <w:tcPr>
            <w:tcW w:w="2690" w:type="dxa"/>
          </w:tcPr>
          <w:p w14:paraId="3FDBC950" w14:textId="77777777" w:rsidR="00152F79" w:rsidRPr="00152F79" w:rsidRDefault="00152F79" w:rsidP="00CE19F0">
            <w:pPr>
              <w:jc w:val="both"/>
              <w:rPr>
                <w:rFonts w:ascii="Garamond" w:hAnsi="Garamond"/>
                <w:bCs/>
                <w:iCs/>
                <w:sz w:val="24"/>
                <w:lang w:eastAsia="en-US"/>
              </w:rPr>
            </w:pPr>
          </w:p>
        </w:tc>
        <w:tc>
          <w:tcPr>
            <w:tcW w:w="2691" w:type="dxa"/>
          </w:tcPr>
          <w:p w14:paraId="6DC6D6BB" w14:textId="77777777" w:rsidR="00152F79" w:rsidRPr="00152F79" w:rsidRDefault="00152F79" w:rsidP="00CE19F0">
            <w:pPr>
              <w:jc w:val="both"/>
              <w:rPr>
                <w:rFonts w:ascii="Garamond" w:hAnsi="Garamond"/>
                <w:bCs/>
                <w:iCs/>
                <w:sz w:val="24"/>
                <w:lang w:eastAsia="en-US"/>
              </w:rPr>
            </w:pPr>
          </w:p>
        </w:tc>
        <w:tc>
          <w:tcPr>
            <w:tcW w:w="2691" w:type="dxa"/>
          </w:tcPr>
          <w:p w14:paraId="0028A784" w14:textId="77777777" w:rsidR="00152F79" w:rsidRPr="00152F79" w:rsidRDefault="00152F79" w:rsidP="00CE19F0">
            <w:pPr>
              <w:jc w:val="both"/>
              <w:rPr>
                <w:rFonts w:ascii="Garamond" w:hAnsi="Garamond"/>
                <w:bCs/>
                <w:iCs/>
                <w:sz w:val="24"/>
                <w:lang w:eastAsia="en-US"/>
              </w:rPr>
            </w:pPr>
          </w:p>
        </w:tc>
        <w:tc>
          <w:tcPr>
            <w:tcW w:w="2691" w:type="dxa"/>
          </w:tcPr>
          <w:p w14:paraId="32AF35DD" w14:textId="77777777" w:rsidR="00152F79" w:rsidRPr="00152F79" w:rsidRDefault="00152F79" w:rsidP="00CE19F0">
            <w:pPr>
              <w:jc w:val="both"/>
              <w:rPr>
                <w:rFonts w:ascii="Garamond" w:hAnsi="Garamond"/>
                <w:bCs/>
                <w:iCs/>
                <w:sz w:val="24"/>
                <w:lang w:eastAsia="en-US"/>
              </w:rPr>
            </w:pPr>
          </w:p>
        </w:tc>
      </w:tr>
    </w:tbl>
    <w:p w14:paraId="7111D4AC" w14:textId="77777777" w:rsidR="00152F79" w:rsidRDefault="00152F79" w:rsidP="00CE19F0">
      <w:pPr>
        <w:jc w:val="both"/>
        <w:rPr>
          <w:rFonts w:ascii="Garamond" w:hAnsi="Garamond"/>
          <w:b/>
          <w:i/>
          <w:sz w:val="24"/>
          <w:lang w:eastAsia="en-US"/>
        </w:rPr>
      </w:pPr>
    </w:p>
    <w:p w14:paraId="64A5908A" w14:textId="26E3EB8B" w:rsidR="00152F79" w:rsidRDefault="00152F79" w:rsidP="00CE19F0">
      <w:pPr>
        <w:jc w:val="both"/>
        <w:rPr>
          <w:rFonts w:ascii="Garamond" w:hAnsi="Garamond"/>
          <w:bCs/>
          <w:i/>
          <w:sz w:val="24"/>
          <w:lang w:eastAsia="en-US"/>
        </w:rPr>
      </w:pPr>
      <w:r w:rsidRPr="00152F79">
        <w:rPr>
          <w:rFonts w:ascii="Garamond" w:hAnsi="Garamond"/>
          <w:bCs/>
          <w:i/>
          <w:sz w:val="24"/>
          <w:lang w:eastAsia="en-US"/>
        </w:rPr>
        <w:t xml:space="preserve">Strinjamo se, da lahko v zvezi z zgoraj navedeno osebo naročniku na poziv predložimo dodatna dokazila (npr. </w:t>
      </w:r>
      <w:bookmarkStart w:id="1" w:name="_Hlk147229779"/>
      <w:r w:rsidRPr="00152F79">
        <w:rPr>
          <w:rFonts w:ascii="Garamond" w:hAnsi="Garamond"/>
          <w:bCs/>
          <w:i/>
          <w:sz w:val="24"/>
          <w:lang w:eastAsia="en-US"/>
        </w:rPr>
        <w:t>pogodbo o zaposlitvi ali pogodbo o sodelovanju, dokazila o znanju slovenskega jezika, izjavo osebe, da je seznanjena s tem, da je imenovana v tem naročilu, ipd</w:t>
      </w:r>
      <w:bookmarkEnd w:id="1"/>
      <w:r w:rsidRPr="00152F79">
        <w:rPr>
          <w:rFonts w:ascii="Garamond" w:hAnsi="Garamond"/>
          <w:bCs/>
          <w:i/>
          <w:sz w:val="24"/>
          <w:lang w:eastAsia="en-US"/>
        </w:rPr>
        <w:t>.).</w:t>
      </w:r>
    </w:p>
    <w:p w14:paraId="2AAB172D" w14:textId="77777777" w:rsidR="00152F79" w:rsidRPr="00152F79" w:rsidRDefault="00152F79" w:rsidP="00CE19F0">
      <w:pPr>
        <w:jc w:val="both"/>
        <w:rPr>
          <w:rFonts w:ascii="Garamond" w:hAnsi="Garamond"/>
          <w:bCs/>
          <w:i/>
          <w:sz w:val="24"/>
          <w:lang w:eastAsia="en-US"/>
        </w:rPr>
      </w:pPr>
    </w:p>
    <w:p w14:paraId="29A46FC7" w14:textId="46C58A7A" w:rsidR="00652956" w:rsidRPr="0044179C" w:rsidRDefault="00652956" w:rsidP="00652956">
      <w:pPr>
        <w:pStyle w:val="Odstavekseznama"/>
        <w:numPr>
          <w:ilvl w:val="1"/>
          <w:numId w:val="3"/>
        </w:numPr>
        <w:jc w:val="both"/>
        <w:rPr>
          <w:rFonts w:ascii="Garamond" w:hAnsi="Garamond"/>
          <w:b/>
          <w:i/>
          <w:sz w:val="24"/>
          <w:lang w:eastAsia="en-US"/>
        </w:rPr>
      </w:pPr>
      <w:r>
        <w:rPr>
          <w:rFonts w:ascii="Garamond" w:hAnsi="Garamond"/>
          <w:b/>
          <w:i/>
          <w:sz w:val="24"/>
          <w:lang w:eastAsia="en-US"/>
        </w:rPr>
        <w:t xml:space="preserve">Ponudbena cena </w:t>
      </w:r>
    </w:p>
    <w:p w14:paraId="2460FD4C" w14:textId="77777777" w:rsidR="00652956" w:rsidRPr="003C5682" w:rsidRDefault="00652956" w:rsidP="00652956">
      <w:pPr>
        <w:jc w:val="both"/>
        <w:rPr>
          <w:rFonts w:ascii="Garamond" w:hAnsi="Garamond"/>
          <w:sz w:val="24"/>
          <w:lang w:eastAsia="en-US"/>
        </w:rPr>
      </w:pPr>
      <w:r w:rsidRPr="003C5682">
        <w:rPr>
          <w:rFonts w:ascii="Garamond" w:hAnsi="Garamond"/>
          <w:sz w:val="24"/>
          <w:lang w:eastAsia="en-US"/>
        </w:rPr>
        <w:t xml:space="preserve">Ponudbena cena izhaja iz </w:t>
      </w:r>
      <w:r>
        <w:rPr>
          <w:rFonts w:ascii="Garamond" w:hAnsi="Garamond"/>
          <w:sz w:val="24"/>
          <w:lang w:eastAsia="en-US"/>
        </w:rPr>
        <w:t>Predračuna (</w:t>
      </w:r>
      <w:r w:rsidRPr="003C5682">
        <w:rPr>
          <w:rFonts w:ascii="Garamond" w:hAnsi="Garamond"/>
          <w:sz w:val="24"/>
          <w:lang w:eastAsia="en-US"/>
        </w:rPr>
        <w:t>OBR</w:t>
      </w:r>
      <w:r>
        <w:rPr>
          <w:rFonts w:ascii="Garamond" w:hAnsi="Garamond"/>
          <w:sz w:val="24"/>
          <w:lang w:eastAsia="en-US"/>
        </w:rPr>
        <w:t>-</w:t>
      </w:r>
      <w:r w:rsidRPr="003C5682">
        <w:rPr>
          <w:rFonts w:ascii="Garamond" w:hAnsi="Garamond"/>
          <w:sz w:val="24"/>
          <w:lang w:eastAsia="en-US"/>
        </w:rPr>
        <w:t>1</w:t>
      </w:r>
      <w:r>
        <w:rPr>
          <w:rFonts w:ascii="Garamond" w:hAnsi="Garamond"/>
          <w:sz w:val="24"/>
          <w:lang w:eastAsia="en-US"/>
        </w:rPr>
        <w:t>)</w:t>
      </w:r>
      <w:r w:rsidRPr="003C5682">
        <w:rPr>
          <w:rFonts w:ascii="Garamond" w:hAnsi="Garamond"/>
          <w:sz w:val="24"/>
          <w:lang w:eastAsia="en-US"/>
        </w:rPr>
        <w:t>, ki je priloga te ponudbe.</w:t>
      </w:r>
    </w:p>
    <w:p w14:paraId="37E22031" w14:textId="77777777" w:rsidR="00652956" w:rsidRPr="003C5682" w:rsidRDefault="00652956" w:rsidP="00652956">
      <w:pPr>
        <w:jc w:val="both"/>
        <w:rPr>
          <w:rFonts w:ascii="Garamond" w:hAnsi="Garamond"/>
          <w:sz w:val="24"/>
          <w:lang w:eastAsia="en-US"/>
        </w:rPr>
      </w:pPr>
    </w:p>
    <w:p w14:paraId="78F9D63F" w14:textId="77777777" w:rsidR="00652956" w:rsidRPr="008C4757" w:rsidRDefault="00652956" w:rsidP="00652956">
      <w:pPr>
        <w:jc w:val="both"/>
        <w:rPr>
          <w:rFonts w:ascii="Garamond" w:hAnsi="Garamond"/>
          <w:sz w:val="24"/>
          <w:lang w:eastAsia="en-US"/>
        </w:rPr>
      </w:pPr>
      <w:r w:rsidRPr="008C4757">
        <w:rPr>
          <w:rFonts w:ascii="Garamond" w:hAnsi="Garamond"/>
          <w:sz w:val="24"/>
          <w:lang w:eastAsia="en-US"/>
        </w:rPr>
        <w:t xml:space="preserve">Izjavljamo, da: </w:t>
      </w:r>
    </w:p>
    <w:p w14:paraId="06F4D3E9" w14:textId="3DF8A254" w:rsidR="0064034D" w:rsidRDefault="0064034D" w:rsidP="00652956">
      <w:pPr>
        <w:pStyle w:val="Odstavekseznama"/>
        <w:numPr>
          <w:ilvl w:val="0"/>
          <w:numId w:val="4"/>
        </w:numPr>
        <w:jc w:val="both"/>
        <w:rPr>
          <w:rFonts w:ascii="Garamond" w:hAnsi="Garamond"/>
          <w:sz w:val="24"/>
          <w:lang w:eastAsia="en-US"/>
        </w:rPr>
      </w:pPr>
      <w:r>
        <w:rPr>
          <w:rFonts w:ascii="Garamond" w:hAnsi="Garamond"/>
          <w:sz w:val="24"/>
          <w:lang w:eastAsia="en-US"/>
        </w:rPr>
        <w:t xml:space="preserve">naša ponudba </w:t>
      </w:r>
      <w:r w:rsidRPr="00077B1E">
        <w:rPr>
          <w:rFonts w:ascii="Garamond" w:hAnsi="Garamond"/>
          <w:sz w:val="24"/>
          <w:lang w:eastAsia="en-US"/>
        </w:rPr>
        <w:t xml:space="preserve">velja </w:t>
      </w:r>
      <w:r w:rsidR="00806F85" w:rsidRPr="00077B1E">
        <w:rPr>
          <w:rFonts w:ascii="Garamond" w:hAnsi="Garamond"/>
          <w:sz w:val="24"/>
          <w:lang w:eastAsia="en-US"/>
        </w:rPr>
        <w:t>6</w:t>
      </w:r>
      <w:r w:rsidRPr="00077B1E">
        <w:rPr>
          <w:rFonts w:ascii="Garamond" w:hAnsi="Garamond"/>
          <w:sz w:val="24"/>
          <w:lang w:eastAsia="en-US"/>
        </w:rPr>
        <w:t xml:space="preserve"> mesece</w:t>
      </w:r>
      <w:r w:rsidR="00806F85" w:rsidRPr="00077B1E">
        <w:rPr>
          <w:rFonts w:ascii="Garamond" w:hAnsi="Garamond"/>
          <w:sz w:val="24"/>
          <w:lang w:eastAsia="en-US"/>
        </w:rPr>
        <w:t>v</w:t>
      </w:r>
      <w:r w:rsidRPr="00077B1E">
        <w:rPr>
          <w:rFonts w:ascii="Garamond" w:hAnsi="Garamond"/>
          <w:sz w:val="24"/>
          <w:lang w:eastAsia="en-US"/>
        </w:rPr>
        <w:t xml:space="preserve"> od</w:t>
      </w:r>
      <w:r>
        <w:rPr>
          <w:rFonts w:ascii="Garamond" w:hAnsi="Garamond"/>
          <w:sz w:val="24"/>
          <w:lang w:eastAsia="en-US"/>
        </w:rPr>
        <w:t xml:space="preserve"> poteka roka za oddajo ponudb za predmetno naročilo;</w:t>
      </w:r>
    </w:p>
    <w:p w14:paraId="239D1A56" w14:textId="0204A32E" w:rsidR="00652956" w:rsidRPr="008C4757" w:rsidRDefault="00652956" w:rsidP="00652956">
      <w:pPr>
        <w:pStyle w:val="Odstavekseznama"/>
        <w:numPr>
          <w:ilvl w:val="0"/>
          <w:numId w:val="4"/>
        </w:numPr>
        <w:jc w:val="both"/>
        <w:rPr>
          <w:rFonts w:ascii="Garamond" w:hAnsi="Garamond"/>
          <w:sz w:val="24"/>
          <w:lang w:eastAsia="en-US"/>
        </w:rPr>
      </w:pPr>
      <w:r w:rsidRPr="008C4757">
        <w:rPr>
          <w:rFonts w:ascii="Garamond" w:hAnsi="Garamond"/>
          <w:sz w:val="24"/>
          <w:lang w:eastAsia="en-US"/>
        </w:rPr>
        <w:t>ponujeno v celoti ustrezajo tehničnim specifikacijam, ki so opredeljene v dokumentaciji</w:t>
      </w:r>
      <w:r>
        <w:rPr>
          <w:rFonts w:ascii="Garamond" w:hAnsi="Garamond"/>
          <w:sz w:val="24"/>
          <w:lang w:eastAsia="en-US"/>
        </w:rPr>
        <w:t xml:space="preserve"> v zvezi z oddajo javnega naročila</w:t>
      </w:r>
      <w:r w:rsidRPr="008C4757">
        <w:rPr>
          <w:rFonts w:ascii="Garamond" w:hAnsi="Garamond"/>
          <w:sz w:val="24"/>
          <w:lang w:eastAsia="en-US"/>
        </w:rPr>
        <w:t>;</w:t>
      </w:r>
    </w:p>
    <w:p w14:paraId="5D081B00" w14:textId="77777777" w:rsidR="00652956" w:rsidRPr="008C4757" w:rsidRDefault="00652956" w:rsidP="00652956">
      <w:pPr>
        <w:pStyle w:val="Odstavekseznama"/>
        <w:numPr>
          <w:ilvl w:val="0"/>
          <w:numId w:val="4"/>
        </w:numPr>
        <w:suppressAutoHyphens/>
        <w:jc w:val="both"/>
        <w:rPr>
          <w:rFonts w:ascii="Garamond" w:hAnsi="Garamond"/>
          <w:sz w:val="24"/>
        </w:rPr>
      </w:pPr>
      <w:r w:rsidRPr="008C4757">
        <w:rPr>
          <w:rFonts w:ascii="Garamond" w:hAnsi="Garamond"/>
          <w:sz w:val="24"/>
        </w:rPr>
        <w:t>izpolnjujemo formalne</w:t>
      </w:r>
      <w:r>
        <w:rPr>
          <w:rFonts w:ascii="Garamond" w:hAnsi="Garamond"/>
          <w:sz w:val="24"/>
        </w:rPr>
        <w:t xml:space="preserve"> </w:t>
      </w:r>
      <w:r w:rsidRPr="008C4757">
        <w:rPr>
          <w:rFonts w:ascii="Garamond" w:hAnsi="Garamond"/>
          <w:sz w:val="24"/>
        </w:rPr>
        <w:t>in tehnične pogoje, imamo ustrezna pooblastila, profesionalne in tehnične zmožnosti, finančne vire, opremo in druge pripomočke, izkušnje, ugled ter zaposlene z ustreznimi izkušnjami, strokovnim znanjem za izvedbo predmeta javnega naročila v skladu z zahtevami tega naročila in sistemom odkrivanja, spremljanja in odpravljanja napak, ki mu omogočajo razpisana dela izvesti pravočasno, strokovno in v zahtevani kakovosti;</w:t>
      </w:r>
    </w:p>
    <w:p w14:paraId="1B00ACF6" w14:textId="77777777" w:rsidR="00652956" w:rsidRPr="008C4757" w:rsidRDefault="00652956" w:rsidP="00652956">
      <w:pPr>
        <w:pStyle w:val="Odstavekseznama"/>
        <w:numPr>
          <w:ilvl w:val="0"/>
          <w:numId w:val="4"/>
        </w:numPr>
        <w:jc w:val="both"/>
        <w:rPr>
          <w:rFonts w:ascii="Garamond" w:hAnsi="Garamond"/>
          <w:sz w:val="24"/>
          <w:lang w:eastAsia="en-US"/>
        </w:rPr>
      </w:pPr>
      <w:r w:rsidRPr="008C4757">
        <w:rPr>
          <w:rFonts w:ascii="Garamond" w:hAnsi="Garamond"/>
          <w:sz w:val="24"/>
          <w:lang w:eastAsia="en-US"/>
        </w:rPr>
        <w:t xml:space="preserve">bomo izvajali javno naročilo strokovno in kvalitetno po pravilih stroke, v skladu z veljavnimi predpisi, tehničnimi navodili, priporočili in normativi, če bomo izbrani za izvedbo javnega naročila; </w:t>
      </w:r>
    </w:p>
    <w:p w14:paraId="03F82AAB" w14:textId="77777777" w:rsidR="00652956" w:rsidRPr="008C4757" w:rsidRDefault="00652956" w:rsidP="00652956">
      <w:pPr>
        <w:pStyle w:val="Odstavekseznama"/>
        <w:numPr>
          <w:ilvl w:val="0"/>
          <w:numId w:val="4"/>
        </w:numPr>
        <w:jc w:val="both"/>
        <w:rPr>
          <w:rFonts w:ascii="Garamond" w:hAnsi="Garamond"/>
          <w:sz w:val="24"/>
          <w:lang w:eastAsia="en-US"/>
        </w:rPr>
      </w:pPr>
      <w:r w:rsidRPr="008C4757">
        <w:rPr>
          <w:rFonts w:ascii="Garamond" w:hAnsi="Garamond"/>
          <w:sz w:val="24"/>
          <w:lang w:eastAsia="en-US"/>
        </w:rPr>
        <w:t xml:space="preserve">bomo naročniku na njegovo zahtevo </w:t>
      </w:r>
      <w:r>
        <w:rPr>
          <w:rFonts w:ascii="Garamond" w:hAnsi="Garamond"/>
          <w:sz w:val="24"/>
          <w:lang w:eastAsia="en-US"/>
        </w:rPr>
        <w:t xml:space="preserve">kadarkoli </w:t>
      </w:r>
      <w:r w:rsidRPr="008C4757">
        <w:rPr>
          <w:rFonts w:ascii="Garamond" w:hAnsi="Garamond"/>
          <w:sz w:val="24"/>
          <w:lang w:eastAsia="en-US"/>
        </w:rPr>
        <w:t>poslali poročilo o izvedbi javnega naročila;</w:t>
      </w:r>
    </w:p>
    <w:p w14:paraId="628998AB" w14:textId="77777777" w:rsidR="00652956" w:rsidRPr="008C4757" w:rsidRDefault="00652956" w:rsidP="00652956">
      <w:pPr>
        <w:pStyle w:val="Odstavekseznama"/>
        <w:numPr>
          <w:ilvl w:val="0"/>
          <w:numId w:val="4"/>
        </w:numPr>
        <w:jc w:val="both"/>
        <w:rPr>
          <w:rFonts w:ascii="Garamond" w:hAnsi="Garamond"/>
          <w:sz w:val="24"/>
          <w:lang w:eastAsia="en-US"/>
        </w:rPr>
      </w:pPr>
      <w:r w:rsidRPr="008C4757">
        <w:rPr>
          <w:rFonts w:ascii="Garamond" w:hAnsi="Garamond"/>
          <w:sz w:val="24"/>
          <w:lang w:eastAsia="en-US"/>
        </w:rPr>
        <w:lastRenderedPageBreak/>
        <w:t>smo ob izdelavi ponudbe pregledali celotno dokumentacijo v zvezi z oddajo javnega naročila in z njo soglašamo ter v celoti strinjamo in sprejemamo pogoje in ostale zahteve naročnika, navedene v tej dokumentaciji v zvezi z oddajo javnega naročila, brez kakršnih koli omejitev;</w:t>
      </w:r>
    </w:p>
    <w:p w14:paraId="53B2BAF3" w14:textId="44C838BD" w:rsidR="00652956" w:rsidRDefault="00652956" w:rsidP="00652956">
      <w:pPr>
        <w:pStyle w:val="Odstavekseznama"/>
        <w:numPr>
          <w:ilvl w:val="0"/>
          <w:numId w:val="4"/>
        </w:numPr>
        <w:jc w:val="both"/>
        <w:rPr>
          <w:rFonts w:ascii="Garamond" w:hAnsi="Garamond"/>
          <w:sz w:val="24"/>
          <w:lang w:eastAsia="en-US"/>
        </w:rPr>
      </w:pPr>
      <w:r w:rsidRPr="008C4757">
        <w:rPr>
          <w:rFonts w:ascii="Garamond" w:hAnsi="Garamond"/>
          <w:sz w:val="24"/>
          <w:lang w:eastAsia="en-US"/>
        </w:rPr>
        <w:t>smo v celoti seznanjeni z obsegom in zahtevnostjo javnega naročila in smo sposobni izvesti javno naročilo, kot ga zahteva naročnik;</w:t>
      </w:r>
    </w:p>
    <w:p w14:paraId="0ABAEC86" w14:textId="77777777" w:rsidR="00652956" w:rsidRPr="008C4757" w:rsidRDefault="00652956" w:rsidP="00652956">
      <w:pPr>
        <w:pStyle w:val="Odstavekseznama"/>
        <w:numPr>
          <w:ilvl w:val="0"/>
          <w:numId w:val="4"/>
        </w:numPr>
        <w:jc w:val="both"/>
        <w:rPr>
          <w:rFonts w:ascii="Garamond" w:hAnsi="Garamond"/>
          <w:sz w:val="24"/>
          <w:lang w:eastAsia="en-US"/>
        </w:rPr>
      </w:pPr>
      <w:r w:rsidRPr="008C4757">
        <w:rPr>
          <w:rFonts w:ascii="Garamond" w:hAnsi="Garamond"/>
          <w:sz w:val="24"/>
          <w:lang w:eastAsia="en-US"/>
        </w:rPr>
        <w:t>ne bomo imeli do naročnika kakršnegakoli odškodninskega zahtevka, če ne bomo izbrani za izvedbo javnega naročila;</w:t>
      </w:r>
    </w:p>
    <w:p w14:paraId="553A7DBC" w14:textId="21FCB938" w:rsidR="00652956" w:rsidRDefault="00652956" w:rsidP="00652956">
      <w:pPr>
        <w:pStyle w:val="Odstavekseznama"/>
        <w:numPr>
          <w:ilvl w:val="0"/>
          <w:numId w:val="4"/>
        </w:numPr>
        <w:jc w:val="both"/>
        <w:rPr>
          <w:rFonts w:ascii="Garamond" w:hAnsi="Garamond"/>
          <w:sz w:val="24"/>
          <w:lang w:eastAsia="en-US"/>
        </w:rPr>
      </w:pPr>
      <w:r w:rsidRPr="008C4757">
        <w:rPr>
          <w:rFonts w:ascii="Garamond" w:hAnsi="Garamond"/>
          <w:sz w:val="24"/>
          <w:lang w:eastAsia="en-US"/>
        </w:rPr>
        <w:t>smo podali samo resnične oz. verodostojne izjave.</w:t>
      </w:r>
    </w:p>
    <w:p w14:paraId="07C60835" w14:textId="77777777" w:rsidR="00077B1E" w:rsidRDefault="00077B1E" w:rsidP="00077B1E">
      <w:pPr>
        <w:pStyle w:val="Odstavekseznama"/>
        <w:jc w:val="both"/>
        <w:rPr>
          <w:rFonts w:ascii="Garamond" w:hAnsi="Garamond"/>
          <w:sz w:val="24"/>
          <w:lang w:eastAsia="en-US"/>
        </w:rPr>
      </w:pPr>
    </w:p>
    <w:p w14:paraId="07A3E0F1" w14:textId="77777777" w:rsidR="005B2E47" w:rsidRDefault="005B2E47" w:rsidP="00077B1E">
      <w:pPr>
        <w:pStyle w:val="Odstavekseznama"/>
        <w:jc w:val="both"/>
        <w:rPr>
          <w:rFonts w:ascii="Garamond" w:hAnsi="Garamond"/>
          <w:sz w:val="24"/>
          <w:lang w:eastAsia="en-US"/>
        </w:rPr>
      </w:pPr>
    </w:p>
    <w:p w14:paraId="57FFDE06" w14:textId="77777777" w:rsidR="005B2E47" w:rsidRPr="00BB4EDB" w:rsidRDefault="005B2E47" w:rsidP="00077B1E">
      <w:pPr>
        <w:pStyle w:val="Odstavekseznama"/>
        <w:jc w:val="both"/>
        <w:rPr>
          <w:rFonts w:ascii="Garamond" w:hAnsi="Garamond"/>
          <w:sz w:val="24"/>
          <w:lang w:eastAsia="en-US"/>
        </w:rPr>
      </w:pPr>
    </w:p>
    <w:tbl>
      <w:tblPr>
        <w:tblW w:w="9786" w:type="dxa"/>
        <w:tblLook w:val="04A0" w:firstRow="1" w:lastRow="0" w:firstColumn="1" w:lastColumn="0" w:noHBand="0" w:noVBand="1"/>
      </w:tblPr>
      <w:tblGrid>
        <w:gridCol w:w="3262"/>
        <w:gridCol w:w="3262"/>
        <w:gridCol w:w="3262"/>
      </w:tblGrid>
      <w:tr w:rsidR="00652956" w:rsidRPr="00695299" w14:paraId="3F4F8659" w14:textId="77777777" w:rsidTr="00BB4EDB">
        <w:trPr>
          <w:trHeight w:val="161"/>
        </w:trPr>
        <w:tc>
          <w:tcPr>
            <w:tcW w:w="3262" w:type="dxa"/>
            <w:tcBorders>
              <w:top w:val="single" w:sz="4" w:space="0" w:color="auto"/>
              <w:left w:val="single" w:sz="4" w:space="0" w:color="auto"/>
              <w:bottom w:val="single" w:sz="4" w:space="0" w:color="auto"/>
              <w:right w:val="single" w:sz="4" w:space="0" w:color="auto"/>
            </w:tcBorders>
          </w:tcPr>
          <w:p w14:paraId="3FF686D0" w14:textId="77777777" w:rsidR="00652956" w:rsidRPr="00695299" w:rsidRDefault="00652956" w:rsidP="00CD56F5">
            <w:pPr>
              <w:jc w:val="both"/>
              <w:rPr>
                <w:rFonts w:ascii="Garamond" w:hAnsi="Garamond"/>
                <w:sz w:val="24"/>
                <w:lang w:eastAsia="en-US"/>
              </w:rPr>
            </w:pPr>
            <w:r w:rsidRPr="00695299">
              <w:rPr>
                <w:rFonts w:ascii="Garamond" w:hAnsi="Garamond"/>
                <w:sz w:val="24"/>
                <w:lang w:eastAsia="en-US"/>
              </w:rPr>
              <w:t xml:space="preserve">Kraj: </w:t>
            </w:r>
            <w:r w:rsidRPr="00695299">
              <w:rPr>
                <w:rFonts w:ascii="Garamond" w:hAnsi="Garamond" w:cs="Arial"/>
                <w:sz w:val="24"/>
                <w:lang w:eastAsia="en-US"/>
              </w:rPr>
              <w:fldChar w:fldCharType="begin">
                <w:ffData>
                  <w:name w:val="Besedilo1"/>
                  <w:enabled/>
                  <w:calcOnExit w:val="0"/>
                  <w:textInput/>
                </w:ffData>
              </w:fldChar>
            </w:r>
            <w:r w:rsidRPr="00695299">
              <w:rPr>
                <w:rFonts w:ascii="Garamond" w:hAnsi="Garamond" w:cs="Arial"/>
                <w:sz w:val="24"/>
                <w:lang w:eastAsia="en-US"/>
              </w:rPr>
              <w:instrText xml:space="preserve"> FORMTEXT </w:instrText>
            </w:r>
            <w:r w:rsidRPr="00695299">
              <w:rPr>
                <w:rFonts w:ascii="Garamond" w:hAnsi="Garamond" w:cs="Arial"/>
                <w:sz w:val="24"/>
                <w:lang w:eastAsia="en-US"/>
              </w:rPr>
            </w:r>
            <w:r w:rsidRPr="00695299">
              <w:rPr>
                <w:rFonts w:ascii="Garamond" w:hAnsi="Garamond" w:cs="Arial"/>
                <w:sz w:val="24"/>
                <w:lang w:eastAsia="en-US"/>
              </w:rPr>
              <w:fldChar w:fldCharType="separate"/>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sz w:val="24"/>
                <w:lang w:eastAsia="en-US"/>
              </w:rPr>
              <w:fldChar w:fldCharType="end"/>
            </w:r>
          </w:p>
          <w:p w14:paraId="6F9EBA84" w14:textId="77777777" w:rsidR="00652956" w:rsidRPr="00695299" w:rsidRDefault="00652956" w:rsidP="00CD56F5">
            <w:pPr>
              <w:jc w:val="both"/>
              <w:rPr>
                <w:rFonts w:ascii="Garamond" w:hAnsi="Garamond"/>
                <w:sz w:val="24"/>
                <w:lang w:eastAsia="en-US"/>
              </w:rPr>
            </w:pPr>
            <w:r>
              <w:rPr>
                <w:rFonts w:ascii="Garamond" w:hAnsi="Garamond"/>
                <w:sz w:val="24"/>
                <w:lang w:eastAsia="en-US"/>
              </w:rPr>
              <w:t>Da</w:t>
            </w:r>
            <w:r w:rsidRPr="00695299">
              <w:rPr>
                <w:rFonts w:ascii="Garamond" w:hAnsi="Garamond"/>
                <w:sz w:val="24"/>
                <w:lang w:eastAsia="en-US"/>
              </w:rPr>
              <w:t xml:space="preserve">tum: </w:t>
            </w:r>
            <w:r w:rsidRPr="00695299">
              <w:rPr>
                <w:rFonts w:ascii="Garamond" w:hAnsi="Garamond" w:cs="Arial"/>
                <w:sz w:val="24"/>
                <w:lang w:eastAsia="en-US"/>
              </w:rPr>
              <w:fldChar w:fldCharType="begin">
                <w:ffData>
                  <w:name w:val="Besedilo1"/>
                  <w:enabled/>
                  <w:calcOnExit w:val="0"/>
                  <w:textInput/>
                </w:ffData>
              </w:fldChar>
            </w:r>
            <w:r w:rsidRPr="00695299">
              <w:rPr>
                <w:rFonts w:ascii="Garamond" w:hAnsi="Garamond" w:cs="Arial"/>
                <w:sz w:val="24"/>
                <w:lang w:eastAsia="en-US"/>
              </w:rPr>
              <w:instrText xml:space="preserve"> FORMTEXT </w:instrText>
            </w:r>
            <w:r w:rsidRPr="00695299">
              <w:rPr>
                <w:rFonts w:ascii="Garamond" w:hAnsi="Garamond" w:cs="Arial"/>
                <w:sz w:val="24"/>
                <w:lang w:eastAsia="en-US"/>
              </w:rPr>
            </w:r>
            <w:r w:rsidRPr="00695299">
              <w:rPr>
                <w:rFonts w:ascii="Garamond" w:hAnsi="Garamond" w:cs="Arial"/>
                <w:sz w:val="24"/>
                <w:lang w:eastAsia="en-US"/>
              </w:rPr>
              <w:fldChar w:fldCharType="separate"/>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sz w:val="24"/>
                <w:lang w:eastAsia="en-US"/>
              </w:rPr>
              <w:fldChar w:fldCharType="end"/>
            </w:r>
          </w:p>
        </w:tc>
        <w:tc>
          <w:tcPr>
            <w:tcW w:w="3262" w:type="dxa"/>
            <w:tcBorders>
              <w:left w:val="single" w:sz="4" w:space="0" w:color="auto"/>
            </w:tcBorders>
          </w:tcPr>
          <w:p w14:paraId="37665BCE" w14:textId="77777777" w:rsidR="00652956" w:rsidRPr="00695299" w:rsidRDefault="00652956" w:rsidP="00CD56F5">
            <w:pPr>
              <w:jc w:val="center"/>
              <w:rPr>
                <w:rFonts w:ascii="Garamond" w:hAnsi="Garamond"/>
                <w:sz w:val="24"/>
                <w:lang w:eastAsia="en-US"/>
              </w:rPr>
            </w:pPr>
            <w:r w:rsidRPr="00695299">
              <w:rPr>
                <w:rFonts w:ascii="Garamond" w:hAnsi="Garamond"/>
                <w:sz w:val="24"/>
                <w:lang w:eastAsia="en-US"/>
              </w:rPr>
              <w:t>žig</w:t>
            </w:r>
          </w:p>
        </w:tc>
        <w:tc>
          <w:tcPr>
            <w:tcW w:w="3262" w:type="dxa"/>
          </w:tcPr>
          <w:p w14:paraId="6CDCBF6E" w14:textId="77777777" w:rsidR="00652956" w:rsidRPr="00695299" w:rsidRDefault="00652956" w:rsidP="00CD56F5">
            <w:pPr>
              <w:jc w:val="both"/>
              <w:rPr>
                <w:rFonts w:ascii="Garamond" w:hAnsi="Garamond"/>
                <w:sz w:val="24"/>
                <w:lang w:eastAsia="en-US"/>
              </w:rPr>
            </w:pPr>
            <w:r w:rsidRPr="00695299">
              <w:rPr>
                <w:rFonts w:ascii="Garamond" w:hAnsi="Garamond"/>
                <w:sz w:val="24"/>
                <w:lang w:eastAsia="en-US"/>
              </w:rPr>
              <w:t xml:space="preserve">Podpisnik: </w:t>
            </w:r>
            <w:r w:rsidRPr="00695299">
              <w:rPr>
                <w:rFonts w:ascii="Garamond" w:hAnsi="Garamond" w:cs="Arial"/>
                <w:sz w:val="24"/>
                <w:lang w:eastAsia="en-US"/>
              </w:rPr>
              <w:fldChar w:fldCharType="begin">
                <w:ffData>
                  <w:name w:val="Besedilo1"/>
                  <w:enabled/>
                  <w:calcOnExit w:val="0"/>
                  <w:textInput/>
                </w:ffData>
              </w:fldChar>
            </w:r>
            <w:r w:rsidRPr="00695299">
              <w:rPr>
                <w:rFonts w:ascii="Garamond" w:hAnsi="Garamond" w:cs="Arial"/>
                <w:sz w:val="24"/>
                <w:lang w:eastAsia="en-US"/>
              </w:rPr>
              <w:instrText xml:space="preserve"> FORMTEXT </w:instrText>
            </w:r>
            <w:r w:rsidRPr="00695299">
              <w:rPr>
                <w:rFonts w:ascii="Garamond" w:hAnsi="Garamond" w:cs="Arial"/>
                <w:sz w:val="24"/>
                <w:lang w:eastAsia="en-US"/>
              </w:rPr>
            </w:r>
            <w:r w:rsidRPr="00695299">
              <w:rPr>
                <w:rFonts w:ascii="Garamond" w:hAnsi="Garamond" w:cs="Arial"/>
                <w:sz w:val="24"/>
                <w:lang w:eastAsia="en-US"/>
              </w:rPr>
              <w:fldChar w:fldCharType="separate"/>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sz w:val="24"/>
                <w:lang w:eastAsia="en-US"/>
              </w:rPr>
              <w:fldChar w:fldCharType="end"/>
            </w:r>
          </w:p>
          <w:p w14:paraId="6BA8D7BE" w14:textId="77777777" w:rsidR="00652956" w:rsidRPr="00695299" w:rsidRDefault="00652956" w:rsidP="00CD56F5">
            <w:pPr>
              <w:jc w:val="both"/>
              <w:rPr>
                <w:rFonts w:ascii="Garamond" w:hAnsi="Garamond"/>
                <w:sz w:val="24"/>
                <w:lang w:eastAsia="en-US"/>
              </w:rPr>
            </w:pPr>
          </w:p>
          <w:p w14:paraId="47698CBC" w14:textId="77777777" w:rsidR="00652956" w:rsidRPr="00695299" w:rsidRDefault="00652956" w:rsidP="00CD56F5">
            <w:pPr>
              <w:jc w:val="both"/>
              <w:rPr>
                <w:rFonts w:ascii="Garamond" w:hAnsi="Garamond"/>
                <w:sz w:val="24"/>
                <w:lang w:eastAsia="en-US"/>
              </w:rPr>
            </w:pPr>
            <w:r w:rsidRPr="00695299">
              <w:rPr>
                <w:rFonts w:ascii="Garamond" w:hAnsi="Garamond"/>
                <w:sz w:val="24"/>
                <w:lang w:eastAsia="en-US"/>
              </w:rPr>
              <w:t>_________________</w:t>
            </w:r>
          </w:p>
          <w:p w14:paraId="3748D3C0" w14:textId="77777777" w:rsidR="00652956" w:rsidRPr="00695299" w:rsidRDefault="00652956" w:rsidP="00CD56F5">
            <w:pPr>
              <w:ind w:left="-470"/>
              <w:jc w:val="center"/>
              <w:rPr>
                <w:rFonts w:ascii="Garamond" w:hAnsi="Garamond"/>
                <w:sz w:val="24"/>
                <w:lang w:eastAsia="en-US"/>
              </w:rPr>
            </w:pPr>
            <w:r w:rsidRPr="00695299">
              <w:rPr>
                <w:rFonts w:ascii="Garamond" w:hAnsi="Garamond"/>
                <w:sz w:val="24"/>
                <w:lang w:eastAsia="en-US"/>
              </w:rPr>
              <w:t>Podpis</w:t>
            </w:r>
          </w:p>
          <w:p w14:paraId="7FF04337" w14:textId="77777777" w:rsidR="00652956" w:rsidRPr="00695299" w:rsidRDefault="00652956" w:rsidP="00CD56F5">
            <w:pPr>
              <w:ind w:left="-470"/>
              <w:jc w:val="center"/>
              <w:rPr>
                <w:rFonts w:ascii="Garamond" w:hAnsi="Garamond"/>
                <w:sz w:val="24"/>
                <w:lang w:eastAsia="en-US"/>
              </w:rPr>
            </w:pPr>
          </w:p>
        </w:tc>
      </w:tr>
    </w:tbl>
    <w:p w14:paraId="1A859D6C" w14:textId="77777777" w:rsidR="005B2E47" w:rsidRDefault="005B2E47" w:rsidP="00652956">
      <w:pPr>
        <w:jc w:val="both"/>
        <w:rPr>
          <w:rFonts w:ascii="Garamond" w:hAnsi="Garamond"/>
          <w:i/>
          <w:sz w:val="24"/>
        </w:rPr>
      </w:pPr>
    </w:p>
    <w:p w14:paraId="57F7B5DC" w14:textId="0DF56739" w:rsidR="00623039" w:rsidRDefault="00652956" w:rsidP="00652956">
      <w:pPr>
        <w:jc w:val="both"/>
        <w:rPr>
          <w:rFonts w:ascii="Garamond" w:hAnsi="Garamond"/>
          <w:i/>
          <w:sz w:val="24"/>
        </w:rPr>
      </w:pPr>
      <w:r w:rsidRPr="00695299">
        <w:rPr>
          <w:rFonts w:ascii="Garamond" w:hAnsi="Garamond"/>
          <w:i/>
          <w:sz w:val="24"/>
        </w:rPr>
        <w:t>Ta obrazec podpišejo predstavniki vseh ponudnikov, ki so predložili skupno ponudbo, in vsi podizvajalci.</w:t>
      </w:r>
    </w:p>
    <w:p w14:paraId="406D2FA9" w14:textId="29B6AC4D" w:rsidR="0064034D" w:rsidRPr="00035042" w:rsidRDefault="0064034D">
      <w:pPr>
        <w:rPr>
          <w:rFonts w:ascii="Garamond" w:hAnsi="Garamond"/>
          <w:i/>
          <w:sz w:val="24"/>
        </w:rPr>
      </w:pPr>
      <w:r>
        <w:rPr>
          <w:rFonts w:ascii="Garamond" w:hAnsi="Garamond" w:cs="Arial"/>
          <w:b/>
          <w:sz w:val="24"/>
        </w:rPr>
        <w:br w:type="page"/>
      </w:r>
    </w:p>
    <w:p w14:paraId="0CB4F1E3" w14:textId="673A0F31" w:rsidR="00EA1E9B" w:rsidRDefault="00EA1E9B" w:rsidP="00457A36">
      <w:pPr>
        <w:jc w:val="center"/>
        <w:rPr>
          <w:rFonts w:ascii="Garamond" w:hAnsi="Garamond" w:cs="Arial"/>
          <w:b/>
          <w:sz w:val="24"/>
        </w:rPr>
      </w:pPr>
    </w:p>
    <w:p w14:paraId="3C0B2E44" w14:textId="4442533A" w:rsidR="00457A36" w:rsidRPr="00457A36" w:rsidRDefault="00457A36" w:rsidP="00457A36">
      <w:pPr>
        <w:jc w:val="center"/>
        <w:rPr>
          <w:rFonts w:ascii="Garamond" w:hAnsi="Garamond"/>
          <w:b/>
          <w:sz w:val="24"/>
        </w:rPr>
      </w:pPr>
      <w:r w:rsidRPr="00457A36">
        <w:rPr>
          <w:rFonts w:ascii="Garamond" w:hAnsi="Garamond" w:cs="Arial"/>
          <w:b/>
          <w:sz w:val="24"/>
        </w:rPr>
        <w:t xml:space="preserve">Vzorec </w:t>
      </w:r>
      <w:r w:rsidR="00035042" w:rsidRPr="005B2E47">
        <w:rPr>
          <w:rFonts w:ascii="Garamond" w:hAnsi="Garamond" w:cs="Arial"/>
          <w:b/>
          <w:sz w:val="24"/>
        </w:rPr>
        <w:t>pogodbe</w:t>
      </w:r>
      <w:r w:rsidRPr="005B2E47">
        <w:rPr>
          <w:rFonts w:ascii="Garamond" w:hAnsi="Garamond" w:cs="Arial"/>
          <w:sz w:val="24"/>
        </w:rPr>
        <w:t xml:space="preserve"> </w:t>
      </w:r>
      <w:r w:rsidRPr="005B2E47">
        <w:rPr>
          <w:rFonts w:ascii="Garamond" w:hAnsi="Garamond"/>
          <w:b/>
          <w:sz w:val="24"/>
        </w:rPr>
        <w:t>(OBR-</w:t>
      </w:r>
      <w:r w:rsidR="00415546" w:rsidRPr="005B2E47">
        <w:rPr>
          <w:rFonts w:ascii="Garamond" w:hAnsi="Garamond"/>
          <w:b/>
          <w:sz w:val="24"/>
        </w:rPr>
        <w:t>3</w:t>
      </w:r>
      <w:r w:rsidR="00E93D82">
        <w:rPr>
          <w:rFonts w:ascii="Garamond" w:hAnsi="Garamond"/>
          <w:b/>
          <w:sz w:val="24"/>
        </w:rPr>
        <w:t>a</w:t>
      </w:r>
      <w:r w:rsidRPr="005B2E47">
        <w:rPr>
          <w:rFonts w:ascii="Garamond" w:hAnsi="Garamond"/>
          <w:b/>
          <w:sz w:val="24"/>
        </w:rPr>
        <w:t>)</w:t>
      </w:r>
    </w:p>
    <w:tbl>
      <w:tblPr>
        <w:tblStyle w:val="Navadnatabela2"/>
        <w:tblW w:w="0" w:type="auto"/>
        <w:tblLook w:val="04A0" w:firstRow="1" w:lastRow="0" w:firstColumn="1" w:lastColumn="0" w:noHBand="0" w:noVBand="1"/>
      </w:tblPr>
      <w:tblGrid>
        <w:gridCol w:w="4820"/>
        <w:gridCol w:w="4524"/>
      </w:tblGrid>
      <w:tr w:rsidR="00457A36" w:rsidRPr="00457A36" w14:paraId="15D00BCB" w14:textId="77777777" w:rsidTr="00457A36">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820" w:type="dxa"/>
            <w:shd w:val="clear" w:color="auto" w:fill="D9D9D9"/>
          </w:tcPr>
          <w:p w14:paraId="13FAC1AB" w14:textId="77777777" w:rsidR="00457A36" w:rsidRPr="00457A36" w:rsidRDefault="00457A36" w:rsidP="00457A36">
            <w:pPr>
              <w:spacing w:after="60"/>
              <w:rPr>
                <w:rFonts w:ascii="Garamond" w:hAnsi="Garamond" w:cs="Arial"/>
                <w:sz w:val="24"/>
              </w:rPr>
            </w:pPr>
          </w:p>
          <w:p w14:paraId="15E4843B" w14:textId="77777777" w:rsidR="00457A36" w:rsidRPr="00457A36" w:rsidRDefault="00457A36" w:rsidP="00457A36">
            <w:pPr>
              <w:spacing w:after="60"/>
              <w:rPr>
                <w:rFonts w:ascii="Garamond" w:hAnsi="Garamond" w:cs="Arial"/>
                <w:sz w:val="24"/>
              </w:rPr>
            </w:pPr>
            <w:r w:rsidRPr="00457A36">
              <w:rPr>
                <w:rFonts w:ascii="Garamond" w:hAnsi="Garamond" w:cs="Arial"/>
                <w:sz w:val="24"/>
              </w:rPr>
              <w:t>Gospodarski subjekt:</w:t>
            </w:r>
          </w:p>
        </w:tc>
        <w:tc>
          <w:tcPr>
            <w:tcW w:w="4524" w:type="dxa"/>
            <w:shd w:val="clear" w:color="auto" w:fill="D9D9D9"/>
          </w:tcPr>
          <w:p w14:paraId="7AB18D5E" w14:textId="77777777" w:rsidR="00457A36" w:rsidRPr="00457A36" w:rsidRDefault="00457A36" w:rsidP="00457A36">
            <w:pPr>
              <w:keepNext/>
              <w:cnfStyle w:val="100000000000" w:firstRow="1" w:lastRow="0" w:firstColumn="0" w:lastColumn="0" w:oddVBand="0" w:evenVBand="0" w:oddHBand="0" w:evenHBand="0" w:firstRowFirstColumn="0" w:firstRowLastColumn="0" w:lastRowFirstColumn="0" w:lastRowLastColumn="0"/>
              <w:rPr>
                <w:rFonts w:ascii="Garamond" w:hAnsi="Garamond" w:cs="Arial"/>
                <w:sz w:val="24"/>
              </w:rPr>
            </w:pPr>
          </w:p>
          <w:p w14:paraId="0889495C" w14:textId="77777777" w:rsidR="00457A36" w:rsidRPr="00457A36" w:rsidRDefault="00457A36" w:rsidP="00457A36">
            <w:pPr>
              <w:keepNext/>
              <w:cnfStyle w:val="100000000000" w:firstRow="1" w:lastRow="0" w:firstColumn="0" w:lastColumn="0" w:oddVBand="0" w:evenVBand="0" w:oddHBand="0" w:evenHBand="0" w:firstRowFirstColumn="0" w:firstRowLastColumn="0" w:lastRowFirstColumn="0" w:lastRowLastColumn="0"/>
              <w:rPr>
                <w:rFonts w:ascii="Garamond" w:hAnsi="Garamond" w:cs="Arial"/>
                <w:sz w:val="24"/>
              </w:rPr>
            </w:pPr>
            <w:r w:rsidRPr="00457A36">
              <w:rPr>
                <w:rFonts w:ascii="Garamond" w:hAnsi="Garamond" w:cs="Arial"/>
                <w:sz w:val="24"/>
              </w:rPr>
              <w:t>Naročnik:</w:t>
            </w:r>
          </w:p>
        </w:tc>
      </w:tr>
      <w:tr w:rsidR="00457A36" w:rsidRPr="00457A36" w14:paraId="1E1DF0FF" w14:textId="77777777" w:rsidTr="00727F75">
        <w:trPr>
          <w:cnfStyle w:val="000000100000" w:firstRow="0" w:lastRow="0" w:firstColumn="0" w:lastColumn="0" w:oddVBand="0" w:evenVBand="0" w:oddHBand="1" w:evenHBand="0" w:firstRowFirstColumn="0" w:firstRowLastColumn="0" w:lastRowFirstColumn="0" w:lastRowLastColumn="0"/>
          <w:trHeight w:val="1662"/>
        </w:trPr>
        <w:tc>
          <w:tcPr>
            <w:cnfStyle w:val="001000000000" w:firstRow="0" w:lastRow="0" w:firstColumn="1" w:lastColumn="0" w:oddVBand="0" w:evenVBand="0" w:oddHBand="0" w:evenHBand="0" w:firstRowFirstColumn="0" w:firstRowLastColumn="0" w:lastRowFirstColumn="0" w:lastRowLastColumn="0"/>
            <w:tcW w:w="4820" w:type="dxa"/>
          </w:tcPr>
          <w:p w14:paraId="69611527" w14:textId="77777777" w:rsidR="00457A36" w:rsidRPr="00457A36" w:rsidRDefault="00457A36" w:rsidP="00457A36">
            <w:pPr>
              <w:keepNext/>
              <w:rPr>
                <w:rFonts w:ascii="Garamond" w:hAnsi="Garamond" w:cs="Arial"/>
                <w:sz w:val="24"/>
              </w:rPr>
            </w:pPr>
            <w:r w:rsidRPr="00457A36">
              <w:rPr>
                <w:rFonts w:ascii="Garamond" w:hAnsi="Garamond" w:cs="Arial"/>
                <w:sz w:val="24"/>
              </w:rPr>
              <w:t>Naziv</w:t>
            </w:r>
          </w:p>
          <w:p w14:paraId="4C757207" w14:textId="77777777" w:rsidR="00457A36" w:rsidRPr="00457A36" w:rsidRDefault="00457A36" w:rsidP="00457A36">
            <w:pPr>
              <w:keepNext/>
              <w:rPr>
                <w:rFonts w:ascii="Garamond" w:hAnsi="Garamond" w:cs="Arial"/>
                <w:sz w:val="24"/>
              </w:rPr>
            </w:pPr>
            <w:r w:rsidRPr="00457A36">
              <w:rPr>
                <w:rFonts w:ascii="Garamond" w:hAnsi="Garamond" w:cs="Arial"/>
                <w:sz w:val="24"/>
              </w:rPr>
              <w:t>Naslov</w:t>
            </w:r>
          </w:p>
          <w:p w14:paraId="50A44FDB" w14:textId="77777777" w:rsidR="00457A36" w:rsidRPr="00457A36" w:rsidRDefault="00457A36" w:rsidP="00457A36">
            <w:pPr>
              <w:keepNext/>
              <w:rPr>
                <w:rFonts w:ascii="Garamond" w:hAnsi="Garamond" w:cs="Arial"/>
                <w:sz w:val="24"/>
              </w:rPr>
            </w:pPr>
            <w:r w:rsidRPr="00457A36">
              <w:rPr>
                <w:rFonts w:ascii="Garamond" w:hAnsi="Garamond" w:cs="Arial"/>
                <w:sz w:val="24"/>
              </w:rPr>
              <w:t>ki ga zastopa:</w:t>
            </w:r>
          </w:p>
          <w:p w14:paraId="4A98722E" w14:textId="77777777" w:rsidR="00457A36" w:rsidRPr="00457A36" w:rsidRDefault="00457A36" w:rsidP="00457A36">
            <w:pPr>
              <w:keepNext/>
              <w:rPr>
                <w:rFonts w:ascii="Garamond" w:hAnsi="Garamond" w:cs="Arial"/>
                <w:sz w:val="24"/>
              </w:rPr>
            </w:pPr>
            <w:r w:rsidRPr="00457A36">
              <w:rPr>
                <w:rFonts w:ascii="Garamond" w:hAnsi="Garamond" w:cs="Arial"/>
                <w:sz w:val="24"/>
              </w:rPr>
              <w:t xml:space="preserve">Matična številka: </w:t>
            </w:r>
          </w:p>
          <w:p w14:paraId="55611E95" w14:textId="77777777" w:rsidR="00457A36" w:rsidRPr="00457A36" w:rsidRDefault="00457A36" w:rsidP="00457A36">
            <w:pPr>
              <w:keepNext/>
              <w:rPr>
                <w:rFonts w:ascii="Garamond" w:hAnsi="Garamond" w:cs="Arial"/>
                <w:sz w:val="24"/>
              </w:rPr>
            </w:pPr>
            <w:r w:rsidRPr="00457A36">
              <w:rPr>
                <w:rFonts w:ascii="Garamond" w:hAnsi="Garamond" w:cs="Arial"/>
                <w:sz w:val="24"/>
              </w:rPr>
              <w:t xml:space="preserve">Davčna številka: </w:t>
            </w:r>
          </w:p>
          <w:p w14:paraId="09DF2C19" w14:textId="77777777" w:rsidR="00457A36" w:rsidRPr="00457A36" w:rsidRDefault="00457A36" w:rsidP="00457A36">
            <w:pPr>
              <w:keepNext/>
              <w:rPr>
                <w:rFonts w:ascii="Garamond" w:hAnsi="Garamond" w:cs="Arial"/>
                <w:sz w:val="24"/>
              </w:rPr>
            </w:pPr>
            <w:r w:rsidRPr="00457A36">
              <w:rPr>
                <w:rFonts w:ascii="Garamond" w:hAnsi="Garamond" w:cs="Arial"/>
                <w:sz w:val="24"/>
              </w:rPr>
              <w:t xml:space="preserve">TRR: </w:t>
            </w:r>
          </w:p>
        </w:tc>
        <w:tc>
          <w:tcPr>
            <w:tcW w:w="4524" w:type="dxa"/>
          </w:tcPr>
          <w:p w14:paraId="51AB791F" w14:textId="77777777" w:rsidR="00457A36" w:rsidRPr="00457A36" w:rsidRDefault="00457A36" w:rsidP="00457A36">
            <w:pPr>
              <w:keepNext/>
              <w:cnfStyle w:val="000000100000" w:firstRow="0" w:lastRow="0" w:firstColumn="0" w:lastColumn="0" w:oddVBand="0" w:evenVBand="0" w:oddHBand="1" w:evenHBand="0" w:firstRowFirstColumn="0" w:firstRowLastColumn="0" w:lastRowFirstColumn="0" w:lastRowLastColumn="0"/>
              <w:rPr>
                <w:rFonts w:ascii="Garamond" w:hAnsi="Garamond" w:cs="Arial"/>
                <w:b/>
                <w:sz w:val="24"/>
              </w:rPr>
            </w:pPr>
            <w:r w:rsidRPr="00457A36">
              <w:rPr>
                <w:rFonts w:ascii="Garamond" w:hAnsi="Garamond" w:cs="Arial"/>
                <w:b/>
                <w:sz w:val="24"/>
              </w:rPr>
              <w:t>UNIVERZA V LJUBLJANI,</w:t>
            </w:r>
          </w:p>
          <w:p w14:paraId="3A528363" w14:textId="77777777" w:rsidR="00457A36" w:rsidRPr="00457A36" w:rsidRDefault="00457A36" w:rsidP="00457A3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457A36">
              <w:rPr>
                <w:rFonts w:ascii="Garamond" w:hAnsi="Garamond" w:cs="Arial"/>
                <w:sz w:val="24"/>
              </w:rPr>
              <w:t>Kongresni trg 12, 1000 Ljubljana,</w:t>
            </w:r>
          </w:p>
          <w:p w14:paraId="0A8740BD" w14:textId="77777777" w:rsidR="00457A36" w:rsidRPr="00457A36" w:rsidRDefault="00457A36" w:rsidP="00457A3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457A36">
              <w:rPr>
                <w:rFonts w:ascii="Garamond" w:hAnsi="Garamond" w:cs="Arial"/>
                <w:sz w:val="24"/>
              </w:rPr>
              <w:t>ki ga zastopa: rektor prof. dr. Gregor Majdič Matična številka: 5085063000</w:t>
            </w:r>
          </w:p>
          <w:p w14:paraId="01CB48FD" w14:textId="77777777" w:rsidR="00457A36" w:rsidRPr="00457A36" w:rsidRDefault="00457A36" w:rsidP="00457A3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457A36">
              <w:rPr>
                <w:rFonts w:ascii="Garamond" w:hAnsi="Garamond" w:cs="Arial"/>
                <w:sz w:val="24"/>
              </w:rPr>
              <w:t xml:space="preserve">Davčna številka: SI 54162513 </w:t>
            </w:r>
          </w:p>
          <w:p w14:paraId="6EBBB978" w14:textId="77777777" w:rsidR="00457A36" w:rsidRPr="00457A36" w:rsidRDefault="00457A36" w:rsidP="00457A3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p>
          <w:p w14:paraId="32C72D34" w14:textId="3CC4FCA2" w:rsidR="00457A36" w:rsidRPr="00A85CD2" w:rsidRDefault="00A85CD2" w:rsidP="00457A36">
            <w:pPr>
              <w:keepNext/>
              <w:cnfStyle w:val="000000100000" w:firstRow="0" w:lastRow="0" w:firstColumn="0" w:lastColumn="0" w:oddVBand="0" w:evenVBand="0" w:oddHBand="1" w:evenHBand="0" w:firstRowFirstColumn="0" w:firstRowLastColumn="0" w:lastRowFirstColumn="0" w:lastRowLastColumn="0"/>
              <w:rPr>
                <w:rFonts w:ascii="Garamond" w:hAnsi="Garamond" w:cs="Arial"/>
                <w:i/>
                <w:iCs/>
                <w:sz w:val="24"/>
              </w:rPr>
            </w:pPr>
            <w:r w:rsidRPr="00A85CD2">
              <w:rPr>
                <w:rFonts w:ascii="Garamond" w:hAnsi="Garamond" w:cs="Arial"/>
                <w:i/>
                <w:iCs/>
                <w:sz w:val="24"/>
              </w:rPr>
              <w:t>(se navedejo članice, ki so pristopile k naročilu v predmetnem sklopu)</w:t>
            </w:r>
          </w:p>
        </w:tc>
      </w:tr>
    </w:tbl>
    <w:p w14:paraId="7DB31696" w14:textId="77777777" w:rsidR="00457A36" w:rsidRPr="00457A36" w:rsidRDefault="00457A36" w:rsidP="00457A36">
      <w:pPr>
        <w:spacing w:after="3" w:line="247" w:lineRule="auto"/>
        <w:ind w:left="16" w:right="55" w:hanging="10"/>
        <w:jc w:val="both"/>
        <w:rPr>
          <w:rFonts w:ascii="Garamond" w:eastAsia="Garamond" w:hAnsi="Garamond" w:cs="Garamond"/>
          <w:color w:val="000000"/>
          <w:sz w:val="24"/>
        </w:rPr>
      </w:pPr>
    </w:p>
    <w:p w14:paraId="5A768249" w14:textId="77777777" w:rsidR="00457A36" w:rsidRPr="00457A36" w:rsidRDefault="00457A36" w:rsidP="00457A36">
      <w:pPr>
        <w:spacing w:after="3" w:line="247" w:lineRule="auto"/>
        <w:ind w:left="16" w:right="55" w:hanging="10"/>
        <w:jc w:val="both"/>
        <w:rPr>
          <w:rFonts w:ascii="Garamond" w:eastAsia="Garamond" w:hAnsi="Garamond" w:cs="Garamond"/>
          <w:color w:val="000000"/>
          <w:sz w:val="24"/>
        </w:rPr>
      </w:pPr>
      <w:r w:rsidRPr="00457A36">
        <w:rPr>
          <w:rFonts w:ascii="Garamond" w:eastAsia="Garamond" w:hAnsi="Garamond" w:cs="Garamond"/>
          <w:color w:val="000000"/>
          <w:sz w:val="24"/>
        </w:rPr>
        <w:t xml:space="preserve">sklepata </w:t>
      </w:r>
    </w:p>
    <w:p w14:paraId="0F7105DC" w14:textId="77777777" w:rsidR="00457A36" w:rsidRPr="00457A36" w:rsidRDefault="00457A36" w:rsidP="00457A36">
      <w:pPr>
        <w:spacing w:after="3" w:line="247" w:lineRule="auto"/>
        <w:ind w:left="16" w:right="55" w:hanging="10"/>
        <w:jc w:val="both"/>
        <w:rPr>
          <w:rFonts w:ascii="Garamond" w:eastAsia="Garamond" w:hAnsi="Garamond" w:cs="Garamond"/>
          <w:color w:val="000000"/>
          <w:sz w:val="24"/>
        </w:rPr>
      </w:pPr>
    </w:p>
    <w:p w14:paraId="56B7B8BB" w14:textId="392643CD" w:rsidR="00035042" w:rsidRPr="00A85CD2" w:rsidRDefault="00C27779" w:rsidP="00457A36">
      <w:pPr>
        <w:overflowPunct w:val="0"/>
        <w:autoSpaceDE w:val="0"/>
        <w:autoSpaceDN w:val="0"/>
        <w:adjustRightInd w:val="0"/>
        <w:spacing w:line="288" w:lineRule="auto"/>
        <w:jc w:val="center"/>
        <w:textAlignment w:val="baseline"/>
        <w:rPr>
          <w:rFonts w:ascii="Garamond" w:hAnsi="Garamond" w:cs="Arial"/>
          <w:b/>
          <w:bCs/>
          <w:color w:val="000000"/>
          <w:sz w:val="24"/>
          <w:szCs w:val="20"/>
        </w:rPr>
      </w:pPr>
      <w:r w:rsidRPr="00A85CD2">
        <w:rPr>
          <w:rFonts w:ascii="Garamond" w:hAnsi="Garamond"/>
          <w:b/>
          <w:color w:val="0F0F0F"/>
          <w:sz w:val="24"/>
        </w:rPr>
        <w:t>POGODBA</w:t>
      </w:r>
      <w:r w:rsidR="00457A36" w:rsidRPr="00A85CD2">
        <w:rPr>
          <w:rFonts w:ascii="Garamond" w:hAnsi="Garamond"/>
          <w:b/>
          <w:color w:val="0F0F0F"/>
          <w:spacing w:val="-6"/>
          <w:sz w:val="24"/>
        </w:rPr>
        <w:t xml:space="preserve"> š</w:t>
      </w:r>
      <w:r w:rsidR="00457A36" w:rsidRPr="00A85CD2">
        <w:rPr>
          <w:rFonts w:ascii="Garamond" w:hAnsi="Garamond"/>
          <w:b/>
          <w:color w:val="0F0F0F"/>
          <w:sz w:val="24"/>
        </w:rPr>
        <w:t>t.</w:t>
      </w:r>
      <w:r w:rsidR="00457A36" w:rsidRPr="00A85CD2">
        <w:rPr>
          <w:rFonts w:ascii="Garamond" w:hAnsi="Garamond"/>
          <w:b/>
          <w:color w:val="0F0F0F"/>
          <w:spacing w:val="-43"/>
          <w:sz w:val="24"/>
        </w:rPr>
        <w:t xml:space="preserve"> </w:t>
      </w:r>
      <w:r w:rsidR="00457A36" w:rsidRPr="00A85CD2">
        <w:rPr>
          <w:rFonts w:ascii="Garamond" w:hAnsi="Garamond"/>
          <w:b/>
          <w:color w:val="0F0F0F"/>
          <w:sz w:val="24"/>
        </w:rPr>
        <w:t xml:space="preserve"> </w:t>
      </w:r>
      <w:bookmarkStart w:id="2" w:name="_Hlk105749347"/>
      <w:r w:rsidR="00457A36" w:rsidRPr="00A85CD2">
        <w:rPr>
          <w:rFonts w:ascii="Garamond" w:hAnsi="Garamond"/>
          <w:b/>
          <w:sz w:val="24"/>
          <w:szCs w:val="20"/>
        </w:rPr>
        <w:t>401-</w:t>
      </w:r>
      <w:r w:rsidR="00A85CD2" w:rsidRPr="00A85CD2">
        <w:rPr>
          <w:rFonts w:ascii="Garamond" w:hAnsi="Garamond"/>
          <w:b/>
          <w:sz w:val="24"/>
          <w:szCs w:val="20"/>
        </w:rPr>
        <w:t>6</w:t>
      </w:r>
      <w:r w:rsidR="00457A36" w:rsidRPr="00A85CD2">
        <w:rPr>
          <w:rFonts w:ascii="Garamond" w:hAnsi="Garamond"/>
          <w:b/>
          <w:sz w:val="24"/>
          <w:szCs w:val="20"/>
        </w:rPr>
        <w:t xml:space="preserve">/2023: </w:t>
      </w:r>
      <w:r w:rsidR="00A85CD2" w:rsidRPr="00A85CD2">
        <w:rPr>
          <w:rFonts w:ascii="Garamond" w:hAnsi="Garamond" w:cs="Arial"/>
          <w:b/>
          <w:bCs/>
          <w:color w:val="000000"/>
          <w:sz w:val="24"/>
          <w:szCs w:val="20"/>
        </w:rPr>
        <w:t xml:space="preserve">SJN za programsko opremo Adobe, Besana, </w:t>
      </w:r>
      <w:proofErr w:type="spellStart"/>
      <w:r w:rsidR="00A85CD2" w:rsidRPr="00A85CD2">
        <w:rPr>
          <w:rFonts w:ascii="Garamond" w:hAnsi="Garamond" w:cs="Arial"/>
          <w:b/>
          <w:bCs/>
          <w:color w:val="000000"/>
          <w:sz w:val="24"/>
          <w:szCs w:val="20"/>
        </w:rPr>
        <w:t>Mathematica</w:t>
      </w:r>
      <w:proofErr w:type="spellEnd"/>
      <w:r w:rsidR="00A85CD2" w:rsidRPr="00A85CD2">
        <w:rPr>
          <w:rFonts w:ascii="Garamond" w:hAnsi="Garamond" w:cs="Arial"/>
          <w:b/>
          <w:bCs/>
          <w:color w:val="000000"/>
          <w:sz w:val="24"/>
          <w:szCs w:val="20"/>
        </w:rPr>
        <w:t xml:space="preserve"> </w:t>
      </w:r>
      <w:r w:rsidR="00035042" w:rsidRPr="00A85CD2">
        <w:rPr>
          <w:rFonts w:ascii="Garamond" w:hAnsi="Garamond" w:cs="Arial"/>
          <w:b/>
          <w:bCs/>
          <w:color w:val="000000"/>
          <w:sz w:val="24"/>
          <w:szCs w:val="20"/>
        </w:rPr>
        <w:t xml:space="preserve"> </w:t>
      </w:r>
      <w:r w:rsidR="00A85CD2" w:rsidRPr="00A85CD2">
        <w:rPr>
          <w:rFonts w:ascii="Garamond" w:hAnsi="Garamond" w:cs="Arial"/>
          <w:b/>
          <w:bCs/>
          <w:color w:val="000000"/>
          <w:sz w:val="24"/>
          <w:szCs w:val="20"/>
        </w:rPr>
        <w:t>in ZOOM</w:t>
      </w:r>
    </w:p>
    <w:p w14:paraId="0FED2AED" w14:textId="5A36C05A" w:rsidR="00457A36" w:rsidRPr="00A85CD2" w:rsidRDefault="00035042" w:rsidP="00457A36">
      <w:pPr>
        <w:overflowPunct w:val="0"/>
        <w:autoSpaceDE w:val="0"/>
        <w:autoSpaceDN w:val="0"/>
        <w:adjustRightInd w:val="0"/>
        <w:spacing w:line="288" w:lineRule="auto"/>
        <w:jc w:val="center"/>
        <w:textAlignment w:val="baseline"/>
        <w:rPr>
          <w:rFonts w:ascii="Garamond" w:hAnsi="Garamond"/>
          <w:b/>
          <w:sz w:val="24"/>
          <w:szCs w:val="20"/>
        </w:rPr>
      </w:pPr>
      <w:r w:rsidRPr="00A85CD2">
        <w:rPr>
          <w:rFonts w:ascii="Garamond" w:hAnsi="Garamond" w:cs="Arial"/>
          <w:b/>
          <w:bCs/>
          <w:color w:val="000000"/>
          <w:sz w:val="24"/>
          <w:szCs w:val="20"/>
        </w:rPr>
        <w:t>S</w:t>
      </w:r>
      <w:r w:rsidR="00457A36" w:rsidRPr="00A85CD2">
        <w:rPr>
          <w:rFonts w:ascii="Garamond" w:hAnsi="Garamond" w:cs="Arial"/>
          <w:b/>
          <w:bCs/>
          <w:color w:val="000000"/>
          <w:sz w:val="24"/>
          <w:szCs w:val="20"/>
        </w:rPr>
        <w:t xml:space="preserve">klop: </w:t>
      </w:r>
      <w:r w:rsidR="00457A36" w:rsidRPr="00A85CD2">
        <w:rPr>
          <w:rFonts w:ascii="Garamond" w:hAnsi="Garamond" w:cs="Arial"/>
          <w:sz w:val="24"/>
          <w:szCs w:val="20"/>
          <w:lang w:eastAsia="en-US"/>
        </w:rPr>
        <w:fldChar w:fldCharType="begin">
          <w:ffData>
            <w:name w:val="Besedilo1"/>
            <w:enabled/>
            <w:calcOnExit w:val="0"/>
            <w:textInput/>
          </w:ffData>
        </w:fldChar>
      </w:r>
      <w:r w:rsidR="00457A36" w:rsidRPr="00A85CD2">
        <w:rPr>
          <w:rFonts w:ascii="Garamond" w:hAnsi="Garamond" w:cs="Arial"/>
          <w:sz w:val="24"/>
          <w:szCs w:val="20"/>
          <w:lang w:eastAsia="en-US"/>
        </w:rPr>
        <w:instrText xml:space="preserve"> FORMTEXT </w:instrText>
      </w:r>
      <w:r w:rsidR="00457A36" w:rsidRPr="00A85CD2">
        <w:rPr>
          <w:rFonts w:ascii="Garamond" w:hAnsi="Garamond" w:cs="Arial"/>
          <w:sz w:val="24"/>
          <w:szCs w:val="20"/>
          <w:lang w:eastAsia="en-US"/>
        </w:rPr>
      </w:r>
      <w:r w:rsidR="00457A36" w:rsidRPr="00A85CD2">
        <w:rPr>
          <w:rFonts w:ascii="Garamond" w:hAnsi="Garamond" w:cs="Arial"/>
          <w:sz w:val="24"/>
          <w:szCs w:val="20"/>
          <w:lang w:eastAsia="en-US"/>
        </w:rPr>
        <w:fldChar w:fldCharType="separate"/>
      </w:r>
      <w:r w:rsidR="00457A36" w:rsidRPr="00A85CD2">
        <w:rPr>
          <w:rFonts w:ascii="Garamond" w:hAnsi="Garamond" w:cs="Arial"/>
          <w:noProof/>
          <w:sz w:val="24"/>
          <w:szCs w:val="20"/>
          <w:lang w:eastAsia="en-US"/>
        </w:rPr>
        <w:t> </w:t>
      </w:r>
      <w:r w:rsidR="00457A36" w:rsidRPr="00A85CD2">
        <w:rPr>
          <w:rFonts w:ascii="Garamond" w:hAnsi="Garamond" w:cs="Arial"/>
          <w:noProof/>
          <w:sz w:val="24"/>
          <w:szCs w:val="20"/>
          <w:lang w:eastAsia="en-US"/>
        </w:rPr>
        <w:t> </w:t>
      </w:r>
      <w:r w:rsidR="00457A36" w:rsidRPr="00A85CD2">
        <w:rPr>
          <w:rFonts w:ascii="Garamond" w:hAnsi="Garamond" w:cs="Arial"/>
          <w:noProof/>
          <w:sz w:val="24"/>
          <w:szCs w:val="20"/>
          <w:lang w:eastAsia="en-US"/>
        </w:rPr>
        <w:t> </w:t>
      </w:r>
      <w:r w:rsidR="00457A36" w:rsidRPr="00A85CD2">
        <w:rPr>
          <w:rFonts w:ascii="Garamond" w:hAnsi="Garamond" w:cs="Arial"/>
          <w:noProof/>
          <w:sz w:val="24"/>
          <w:szCs w:val="20"/>
          <w:lang w:eastAsia="en-US"/>
        </w:rPr>
        <w:t> </w:t>
      </w:r>
      <w:r w:rsidR="00457A36" w:rsidRPr="00A85CD2">
        <w:rPr>
          <w:rFonts w:ascii="Garamond" w:hAnsi="Garamond" w:cs="Arial"/>
          <w:noProof/>
          <w:sz w:val="24"/>
          <w:szCs w:val="20"/>
          <w:lang w:eastAsia="en-US"/>
        </w:rPr>
        <w:t> </w:t>
      </w:r>
      <w:r w:rsidR="00457A36" w:rsidRPr="00A85CD2">
        <w:rPr>
          <w:rFonts w:ascii="Garamond" w:hAnsi="Garamond" w:cs="Arial"/>
          <w:sz w:val="24"/>
          <w:szCs w:val="20"/>
          <w:lang w:eastAsia="en-US"/>
        </w:rPr>
        <w:fldChar w:fldCharType="end"/>
      </w:r>
      <w:r w:rsidR="009E01B4">
        <w:rPr>
          <w:rFonts w:ascii="Garamond" w:hAnsi="Garamond" w:cs="Arial"/>
          <w:sz w:val="24"/>
          <w:szCs w:val="20"/>
          <w:lang w:eastAsia="en-US"/>
        </w:rPr>
        <w:t xml:space="preserve"> </w:t>
      </w:r>
      <w:r w:rsidR="009E01B4" w:rsidRPr="005B2E47">
        <w:rPr>
          <w:rFonts w:ascii="Garamond" w:hAnsi="Garamond" w:cs="Arial"/>
          <w:i/>
          <w:iCs/>
          <w:sz w:val="24"/>
          <w:szCs w:val="20"/>
          <w:highlight w:val="lightGray"/>
          <w:lang w:eastAsia="en-US"/>
        </w:rPr>
        <w:t>(vzorec se bo uporabil za sklope 1, 2 in 4)</w:t>
      </w:r>
    </w:p>
    <w:bookmarkEnd w:id="2"/>
    <w:p w14:paraId="18947588" w14:textId="77777777" w:rsidR="00457A36" w:rsidRPr="00A85CD2" w:rsidRDefault="00457A36" w:rsidP="00457A36">
      <w:pPr>
        <w:overflowPunct w:val="0"/>
        <w:autoSpaceDE w:val="0"/>
        <w:autoSpaceDN w:val="0"/>
        <w:adjustRightInd w:val="0"/>
        <w:spacing w:line="288" w:lineRule="auto"/>
        <w:jc w:val="center"/>
        <w:textAlignment w:val="baseline"/>
        <w:rPr>
          <w:rFonts w:ascii="Garamond" w:hAnsi="Garamond"/>
          <w:b/>
          <w:sz w:val="24"/>
          <w:szCs w:val="20"/>
        </w:rPr>
      </w:pPr>
    </w:p>
    <w:p w14:paraId="126D9510" w14:textId="77777777" w:rsidR="00457A36" w:rsidRPr="00A85CD2" w:rsidRDefault="00457A36" w:rsidP="002C5770">
      <w:pPr>
        <w:widowControl w:val="0"/>
        <w:numPr>
          <w:ilvl w:val="0"/>
          <w:numId w:val="19"/>
        </w:numPr>
        <w:spacing w:line="288" w:lineRule="auto"/>
        <w:ind w:left="357" w:hanging="357"/>
        <w:jc w:val="center"/>
        <w:rPr>
          <w:rFonts w:ascii="Garamond" w:hAnsi="Garamond" w:cs="Arial"/>
          <w:b/>
          <w:sz w:val="24"/>
        </w:rPr>
      </w:pPr>
      <w:r w:rsidRPr="00A85CD2">
        <w:rPr>
          <w:rFonts w:ascii="Garamond" w:hAnsi="Garamond" w:cs="Arial"/>
          <w:b/>
          <w:sz w:val="24"/>
        </w:rPr>
        <w:t>UVODNE DOLOČBE</w:t>
      </w:r>
    </w:p>
    <w:p w14:paraId="10FC3233" w14:textId="77777777" w:rsidR="00457A36" w:rsidRPr="00457A36" w:rsidRDefault="00457A36" w:rsidP="00457A36">
      <w:pPr>
        <w:jc w:val="both"/>
        <w:rPr>
          <w:rFonts w:ascii="Garamond" w:hAnsi="Garamond" w:cs="Arial"/>
          <w:sz w:val="24"/>
        </w:rPr>
      </w:pPr>
    </w:p>
    <w:p w14:paraId="361E8886" w14:textId="77777777" w:rsidR="00457A36" w:rsidRPr="00457A36" w:rsidRDefault="00457A36" w:rsidP="002C5770">
      <w:pPr>
        <w:widowControl w:val="0"/>
        <w:numPr>
          <w:ilvl w:val="1"/>
          <w:numId w:val="18"/>
        </w:numPr>
        <w:tabs>
          <w:tab w:val="left" w:pos="5257"/>
        </w:tabs>
        <w:spacing w:line="288" w:lineRule="auto"/>
        <w:ind w:left="357" w:hanging="357"/>
        <w:jc w:val="center"/>
        <w:rPr>
          <w:rFonts w:ascii="Garamond" w:hAnsi="Garamond"/>
          <w:color w:val="0F0F0F"/>
          <w:sz w:val="24"/>
        </w:rPr>
      </w:pPr>
      <w:r w:rsidRPr="00457A36">
        <w:rPr>
          <w:rFonts w:ascii="Garamond" w:hAnsi="Garamond"/>
          <w:color w:val="0F0F0F"/>
          <w:sz w:val="24"/>
        </w:rPr>
        <w:t>člen</w:t>
      </w:r>
    </w:p>
    <w:p w14:paraId="4C6846C9" w14:textId="77777777" w:rsidR="00457A36" w:rsidRPr="00457A36" w:rsidRDefault="00457A36" w:rsidP="001E57D0">
      <w:pPr>
        <w:jc w:val="both"/>
        <w:rPr>
          <w:rFonts w:ascii="Garamond" w:hAnsi="Garamond" w:cs="Arial"/>
          <w:sz w:val="24"/>
        </w:rPr>
      </w:pPr>
      <w:r w:rsidRPr="00457A36">
        <w:rPr>
          <w:rFonts w:ascii="Garamond" w:hAnsi="Garamond" w:cs="Arial"/>
          <w:sz w:val="24"/>
        </w:rPr>
        <w:t>Pogodbeni stranki uvodoma ugotavljata, da:</w:t>
      </w:r>
    </w:p>
    <w:p w14:paraId="57705925" w14:textId="669D5CB4" w:rsidR="00457A36" w:rsidRDefault="00457A36" w:rsidP="002C5770">
      <w:pPr>
        <w:numPr>
          <w:ilvl w:val="0"/>
          <w:numId w:val="17"/>
        </w:numPr>
        <w:jc w:val="both"/>
        <w:rPr>
          <w:rFonts w:ascii="Garamond" w:hAnsi="Garamond" w:cs="Arial"/>
          <w:sz w:val="24"/>
        </w:rPr>
      </w:pPr>
      <w:r w:rsidRPr="00457A36">
        <w:rPr>
          <w:rFonts w:ascii="Garamond" w:hAnsi="Garamond" w:cs="Arial"/>
          <w:sz w:val="24"/>
        </w:rPr>
        <w:t>je postopek oddaje skupnega javnega naročila, katerega predmet je »</w:t>
      </w:r>
      <w:r w:rsidR="00A85CD2" w:rsidRPr="00A85CD2">
        <w:rPr>
          <w:rFonts w:ascii="Garamond" w:hAnsi="Garamond" w:cs="Arial"/>
          <w:sz w:val="24"/>
        </w:rPr>
        <w:t xml:space="preserve">SJN za programsko opremo Adobe, Besana, </w:t>
      </w:r>
      <w:proofErr w:type="spellStart"/>
      <w:r w:rsidR="00A85CD2" w:rsidRPr="00A85CD2">
        <w:rPr>
          <w:rFonts w:ascii="Garamond" w:hAnsi="Garamond" w:cs="Arial"/>
          <w:sz w:val="24"/>
        </w:rPr>
        <w:t>Mathematica</w:t>
      </w:r>
      <w:proofErr w:type="spellEnd"/>
      <w:r w:rsidR="00A85CD2" w:rsidRPr="00A85CD2">
        <w:rPr>
          <w:rFonts w:ascii="Garamond" w:hAnsi="Garamond" w:cs="Arial"/>
          <w:sz w:val="24"/>
        </w:rPr>
        <w:t xml:space="preserve"> in ZOOM</w:t>
      </w:r>
      <w:r w:rsidRPr="00457A36">
        <w:rPr>
          <w:rFonts w:ascii="Garamond" w:hAnsi="Garamond" w:cs="Arial"/>
          <w:sz w:val="24"/>
        </w:rPr>
        <w:t xml:space="preserve">«, izvedla Univerza v Ljubljani </w:t>
      </w:r>
      <w:r w:rsidR="00A85CD2" w:rsidRPr="00457A36">
        <w:rPr>
          <w:rFonts w:ascii="Garamond" w:hAnsi="Garamond" w:cs="Arial"/>
          <w:sz w:val="24"/>
        </w:rPr>
        <w:t>(v nadaljnjem besedilu: naročnik)</w:t>
      </w:r>
      <w:r w:rsidR="00A85CD2">
        <w:rPr>
          <w:rFonts w:ascii="Garamond" w:hAnsi="Garamond" w:cs="Arial"/>
          <w:sz w:val="24"/>
        </w:rPr>
        <w:t xml:space="preserve"> kot skupno javno naročilo svojih </w:t>
      </w:r>
      <w:r w:rsidR="00697A92" w:rsidRPr="00697A92">
        <w:rPr>
          <w:rFonts w:ascii="Garamond" w:hAnsi="Garamond" w:cs="Arial"/>
          <w:sz w:val="24"/>
        </w:rPr>
        <w:t>članic</w:t>
      </w:r>
      <w:r w:rsidR="00670BA5">
        <w:rPr>
          <w:rFonts w:ascii="Garamond" w:hAnsi="Garamond" w:cs="Arial"/>
          <w:sz w:val="24"/>
        </w:rPr>
        <w:t xml:space="preserve"> (članice, ki so pristopile k skupnemu javnemu naročilu v predmetnem sklopu, so razvidne </w:t>
      </w:r>
      <w:r w:rsidR="001D4769">
        <w:rPr>
          <w:rFonts w:ascii="Garamond" w:hAnsi="Garamond" w:cs="Arial"/>
          <w:sz w:val="24"/>
        </w:rPr>
        <w:t xml:space="preserve">zgoraj pri navedbi naročnika in tudi </w:t>
      </w:r>
      <w:r w:rsidR="00670BA5">
        <w:rPr>
          <w:rFonts w:ascii="Garamond" w:hAnsi="Garamond" w:cs="Arial"/>
          <w:sz w:val="24"/>
        </w:rPr>
        <w:t>iz Priloge A Dokumentacije v zvezi z oddajo javnega naročila)</w:t>
      </w:r>
      <w:r w:rsidRPr="00457A36">
        <w:rPr>
          <w:rFonts w:ascii="Garamond" w:hAnsi="Garamond" w:cs="Arial"/>
          <w:sz w:val="24"/>
        </w:rPr>
        <w:t>;</w:t>
      </w:r>
    </w:p>
    <w:p w14:paraId="2ED4099E" w14:textId="1BAFCE74" w:rsidR="00457A36" w:rsidRPr="00457A36" w:rsidRDefault="00457A36" w:rsidP="002C5770">
      <w:pPr>
        <w:numPr>
          <w:ilvl w:val="0"/>
          <w:numId w:val="17"/>
        </w:numPr>
        <w:jc w:val="both"/>
        <w:rPr>
          <w:rFonts w:ascii="Garamond" w:hAnsi="Garamond" w:cs="Arial"/>
          <w:sz w:val="24"/>
        </w:rPr>
      </w:pPr>
      <w:r w:rsidRPr="00457A36">
        <w:rPr>
          <w:rFonts w:ascii="Garamond" w:hAnsi="Garamond" w:cs="Arial"/>
          <w:sz w:val="24"/>
        </w:rPr>
        <w:t xml:space="preserve">je naročnik za naročilo izvedel odprti postopek s sklenitvijo </w:t>
      </w:r>
      <w:r w:rsidR="005F51DE">
        <w:rPr>
          <w:rFonts w:ascii="Garamond" w:hAnsi="Garamond" w:cs="Arial"/>
          <w:sz w:val="24"/>
        </w:rPr>
        <w:t xml:space="preserve">pogodbe </w:t>
      </w:r>
      <w:r w:rsidRPr="00457A36">
        <w:rPr>
          <w:rFonts w:ascii="Garamond" w:hAnsi="Garamond" w:cs="Arial"/>
          <w:sz w:val="24"/>
        </w:rPr>
        <w:t>v skladu s 40. členom</w:t>
      </w:r>
      <w:r w:rsidR="00670BA5">
        <w:rPr>
          <w:rFonts w:ascii="Garamond" w:hAnsi="Garamond" w:cs="Arial"/>
          <w:sz w:val="24"/>
        </w:rPr>
        <w:t>, j</w:t>
      </w:r>
      <w:r w:rsidRPr="00457A36">
        <w:rPr>
          <w:rFonts w:ascii="Garamond" w:hAnsi="Garamond" w:cs="Arial"/>
          <w:sz w:val="24"/>
        </w:rPr>
        <w:t xml:space="preserve">avno naročilo </w:t>
      </w:r>
      <w:r w:rsidR="00670BA5">
        <w:rPr>
          <w:rFonts w:ascii="Garamond" w:hAnsi="Garamond" w:cs="Arial"/>
          <w:sz w:val="24"/>
        </w:rPr>
        <w:t xml:space="preserve">pa je </w:t>
      </w:r>
      <w:r w:rsidRPr="00457A36">
        <w:rPr>
          <w:rFonts w:ascii="Garamond" w:hAnsi="Garamond" w:cs="Arial"/>
          <w:sz w:val="24"/>
        </w:rPr>
        <w:t>v skladu s prvim odstavkom 73. člena ZJN-3 razdeljeno na sklope;</w:t>
      </w:r>
    </w:p>
    <w:p w14:paraId="1781C8CB" w14:textId="77777777" w:rsidR="00457A36" w:rsidRPr="00457A36" w:rsidRDefault="00457A36" w:rsidP="002C5770">
      <w:pPr>
        <w:numPr>
          <w:ilvl w:val="0"/>
          <w:numId w:val="17"/>
        </w:numPr>
        <w:jc w:val="both"/>
        <w:rPr>
          <w:rFonts w:ascii="Garamond" w:hAnsi="Garamond" w:cs="Arial"/>
          <w:sz w:val="24"/>
        </w:rPr>
      </w:pPr>
      <w:r w:rsidRPr="00457A36">
        <w:rPr>
          <w:rFonts w:ascii="Garamond" w:hAnsi="Garamond" w:cs="Arial"/>
          <w:sz w:val="24"/>
        </w:rPr>
        <w:t xml:space="preserve">je bilo naročilo objavljeno na portalu javnih naročil dne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sidRPr="00457A36">
        <w:rPr>
          <w:rFonts w:ascii="Garamond" w:hAnsi="Garamond" w:cs="Arial"/>
          <w:sz w:val="24"/>
        </w:rPr>
        <w:t xml:space="preserve">, pod št.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sidRPr="00457A36">
        <w:rPr>
          <w:rFonts w:ascii="Garamond" w:hAnsi="Garamond" w:cs="Arial"/>
          <w:sz w:val="24"/>
        </w:rPr>
        <w:t xml:space="preserve"> ter v dodatku k Uradnemu listu EU dne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sidRPr="00457A36">
        <w:rPr>
          <w:rFonts w:ascii="Garamond" w:hAnsi="Garamond" w:cs="Arial"/>
          <w:sz w:val="24"/>
        </w:rPr>
        <w:t xml:space="preserve">, pod št.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sidRPr="00457A36">
        <w:rPr>
          <w:rFonts w:ascii="Garamond" w:hAnsi="Garamond" w:cs="Arial"/>
          <w:sz w:val="24"/>
        </w:rPr>
        <w:t>;</w:t>
      </w:r>
    </w:p>
    <w:p w14:paraId="4DD67777" w14:textId="599800AA" w:rsidR="00457A36" w:rsidRPr="00697A92" w:rsidRDefault="00457A36" w:rsidP="002C5770">
      <w:pPr>
        <w:numPr>
          <w:ilvl w:val="0"/>
          <w:numId w:val="17"/>
        </w:numPr>
        <w:jc w:val="both"/>
        <w:rPr>
          <w:rFonts w:ascii="Garamond" w:hAnsi="Garamond" w:cs="Arial"/>
          <w:sz w:val="24"/>
        </w:rPr>
      </w:pPr>
      <w:r w:rsidRPr="00457A36">
        <w:rPr>
          <w:rFonts w:ascii="Garamond" w:hAnsi="Garamond" w:cs="Arial"/>
          <w:sz w:val="24"/>
        </w:rPr>
        <w:t xml:space="preserve">je bil gospodarski subjekt na podlagi oddane ponudbe in predračuna št.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sidRPr="00457A36">
        <w:rPr>
          <w:rFonts w:ascii="Garamond" w:hAnsi="Garamond" w:cs="Arial"/>
          <w:sz w:val="24"/>
        </w:rPr>
        <w:t xml:space="preserve">, izbran z odločitvijo o izbiri, št.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sidRPr="00457A36">
        <w:rPr>
          <w:rFonts w:ascii="Garamond" w:hAnsi="Garamond" w:cs="Arial"/>
          <w:sz w:val="24"/>
        </w:rPr>
        <w:t xml:space="preserve"> z dne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sidRPr="00457A36">
        <w:rPr>
          <w:rFonts w:ascii="Garamond" w:hAnsi="Garamond" w:cs="Arial"/>
          <w:sz w:val="24"/>
        </w:rPr>
        <w:t xml:space="preserve">, ki je bila objavljena na portalu javnih naročil dne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sidRPr="00457A36">
        <w:rPr>
          <w:rFonts w:ascii="Garamond" w:hAnsi="Garamond" w:cs="Arial"/>
          <w:sz w:val="24"/>
        </w:rPr>
        <w:t xml:space="preserve">, pod št.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sidR="00A85CD2">
        <w:rPr>
          <w:rFonts w:ascii="Garamond" w:hAnsi="Garamond" w:cs="Arial"/>
          <w:sz w:val="24"/>
        </w:rPr>
        <w:t>, kot najugodnejši ponudnik v sklopu</w:t>
      </w:r>
      <w:r w:rsidR="00670BA5">
        <w:rPr>
          <w:rFonts w:ascii="Garamond" w:hAnsi="Garamond" w:cs="Arial"/>
          <w:sz w:val="24"/>
        </w:rPr>
        <w:t>, za katerega se sklepa ta pogodba</w:t>
      </w:r>
      <w:r w:rsidRPr="00457A36">
        <w:rPr>
          <w:rFonts w:ascii="Garamond" w:hAnsi="Garamond" w:cs="Arial"/>
          <w:sz w:val="24"/>
        </w:rPr>
        <w:t>;</w:t>
      </w:r>
    </w:p>
    <w:p w14:paraId="37B1E487" w14:textId="77777777" w:rsidR="00457A36" w:rsidRPr="00457A36" w:rsidRDefault="00457A36" w:rsidP="002C5770">
      <w:pPr>
        <w:numPr>
          <w:ilvl w:val="0"/>
          <w:numId w:val="17"/>
        </w:numPr>
        <w:jc w:val="both"/>
        <w:rPr>
          <w:rFonts w:ascii="Garamond" w:hAnsi="Garamond" w:cs="Arial"/>
          <w:sz w:val="24"/>
        </w:rPr>
      </w:pPr>
      <w:r w:rsidRPr="00457A36">
        <w:rPr>
          <w:rFonts w:ascii="Garamond" w:hAnsi="Garamond" w:cs="Arial"/>
          <w:sz w:val="24"/>
        </w:rPr>
        <w:t xml:space="preserve">gospodarski subjekt naročniku zagotavlja, da opravlja vse dejavnosti, potrebne za izpolnjevanje prevzetih obveznosti po tej pogodbi in da izpolnjuje vse pogoje, določene z veljavnimi predpisi in navodili naročnika za izvajanje dejavnosti in za izpolnjevanje prevzetih obveznosti; </w:t>
      </w:r>
    </w:p>
    <w:p w14:paraId="0768031A" w14:textId="3F5D3260" w:rsidR="00457A36" w:rsidRPr="00457A36" w:rsidRDefault="00457A36" w:rsidP="002C5770">
      <w:pPr>
        <w:numPr>
          <w:ilvl w:val="0"/>
          <w:numId w:val="17"/>
        </w:numPr>
        <w:jc w:val="both"/>
        <w:rPr>
          <w:rFonts w:ascii="Garamond" w:hAnsi="Garamond" w:cs="Arial"/>
          <w:sz w:val="24"/>
        </w:rPr>
      </w:pPr>
      <w:r w:rsidRPr="00457A36">
        <w:rPr>
          <w:rFonts w:ascii="Garamond" w:hAnsi="Garamond" w:cs="Arial"/>
          <w:sz w:val="24"/>
        </w:rPr>
        <w:t xml:space="preserve">so priloge sestavni del </w:t>
      </w:r>
      <w:r w:rsidR="00697A92">
        <w:rPr>
          <w:rFonts w:ascii="Garamond" w:hAnsi="Garamond" w:cs="Arial"/>
          <w:sz w:val="24"/>
        </w:rPr>
        <w:t>te pogodbe</w:t>
      </w:r>
      <w:r w:rsidRPr="00457A36">
        <w:rPr>
          <w:rFonts w:ascii="Garamond" w:hAnsi="Garamond" w:cs="Arial"/>
          <w:sz w:val="24"/>
        </w:rPr>
        <w:t xml:space="preserve">. </w:t>
      </w:r>
    </w:p>
    <w:p w14:paraId="3C4BAEF3" w14:textId="77777777" w:rsidR="00457A36" w:rsidRPr="00457A36" w:rsidRDefault="00457A36" w:rsidP="00457A36">
      <w:pPr>
        <w:jc w:val="both"/>
        <w:rPr>
          <w:rFonts w:ascii="Garamond" w:hAnsi="Garamond"/>
          <w:b/>
          <w:sz w:val="24"/>
        </w:rPr>
      </w:pPr>
    </w:p>
    <w:p w14:paraId="3E836416" w14:textId="77777777" w:rsidR="00457A36" w:rsidRPr="00457A36" w:rsidRDefault="00457A36" w:rsidP="00457A36">
      <w:pPr>
        <w:jc w:val="both"/>
        <w:rPr>
          <w:rFonts w:ascii="Garamond" w:hAnsi="Garamond"/>
          <w:b/>
          <w:sz w:val="24"/>
        </w:rPr>
      </w:pPr>
    </w:p>
    <w:p w14:paraId="51A38897" w14:textId="3783D1F2" w:rsidR="00457A36" w:rsidRPr="00457A36" w:rsidRDefault="00457A36" w:rsidP="002C5770">
      <w:pPr>
        <w:widowControl w:val="0"/>
        <w:numPr>
          <w:ilvl w:val="0"/>
          <w:numId w:val="19"/>
        </w:numPr>
        <w:spacing w:line="288" w:lineRule="auto"/>
        <w:ind w:left="357" w:hanging="357"/>
        <w:jc w:val="center"/>
        <w:rPr>
          <w:rFonts w:ascii="Garamond" w:hAnsi="Garamond" w:cs="Arial"/>
          <w:b/>
          <w:sz w:val="24"/>
        </w:rPr>
      </w:pPr>
      <w:r w:rsidRPr="00457A36">
        <w:rPr>
          <w:rFonts w:ascii="Garamond" w:hAnsi="Garamond" w:cs="Arial"/>
          <w:b/>
          <w:sz w:val="24"/>
        </w:rPr>
        <w:t xml:space="preserve">PREDMET </w:t>
      </w:r>
      <w:r w:rsidR="002B68E7">
        <w:rPr>
          <w:rFonts w:ascii="Garamond" w:hAnsi="Garamond" w:cs="Arial"/>
          <w:b/>
          <w:sz w:val="24"/>
        </w:rPr>
        <w:t>POGODBE</w:t>
      </w:r>
    </w:p>
    <w:p w14:paraId="09BBF894" w14:textId="77777777" w:rsidR="00457A36" w:rsidRPr="00457A36" w:rsidRDefault="00457A36" w:rsidP="00457A36">
      <w:pPr>
        <w:jc w:val="both"/>
        <w:rPr>
          <w:rFonts w:ascii="Garamond" w:hAnsi="Garamond" w:cs="Arial"/>
          <w:sz w:val="24"/>
        </w:rPr>
      </w:pPr>
    </w:p>
    <w:p w14:paraId="0B3BF294" w14:textId="77777777" w:rsidR="00457A36" w:rsidRPr="00457A36" w:rsidRDefault="00457A36" w:rsidP="002C5770">
      <w:pPr>
        <w:widowControl w:val="0"/>
        <w:numPr>
          <w:ilvl w:val="1"/>
          <w:numId w:val="18"/>
        </w:numPr>
        <w:tabs>
          <w:tab w:val="left" w:pos="5257"/>
        </w:tabs>
        <w:spacing w:line="288" w:lineRule="auto"/>
        <w:ind w:left="357" w:hanging="357"/>
        <w:jc w:val="center"/>
        <w:rPr>
          <w:rFonts w:ascii="Garamond" w:hAnsi="Garamond"/>
          <w:sz w:val="24"/>
        </w:rPr>
      </w:pPr>
      <w:r w:rsidRPr="00457A36">
        <w:rPr>
          <w:rFonts w:ascii="Garamond" w:hAnsi="Garamond"/>
          <w:sz w:val="24"/>
        </w:rPr>
        <w:t>člen</w:t>
      </w:r>
    </w:p>
    <w:p w14:paraId="5B06C31F" w14:textId="375E6F79" w:rsidR="002B68E7" w:rsidRDefault="002B68E7" w:rsidP="001E57D0">
      <w:pPr>
        <w:jc w:val="both"/>
        <w:rPr>
          <w:rFonts w:ascii="Garamond" w:hAnsi="Garamond" w:cs="Arial"/>
          <w:sz w:val="24"/>
        </w:rPr>
      </w:pPr>
      <w:r w:rsidRPr="002B68E7">
        <w:rPr>
          <w:rFonts w:ascii="Garamond" w:hAnsi="Garamond" w:cs="Arial"/>
          <w:sz w:val="24"/>
        </w:rPr>
        <w:t xml:space="preserve">Predmet pogodbe je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Pr>
          <w:rFonts w:ascii="Garamond" w:hAnsi="Garamond" w:cs="Arial"/>
          <w:sz w:val="24"/>
        </w:rPr>
        <w:t>.</w:t>
      </w:r>
    </w:p>
    <w:p w14:paraId="1E838EFA" w14:textId="77777777" w:rsidR="002B68E7" w:rsidRPr="002B68E7" w:rsidRDefault="002B68E7" w:rsidP="001E57D0">
      <w:pPr>
        <w:jc w:val="both"/>
        <w:rPr>
          <w:rFonts w:ascii="Garamond" w:hAnsi="Garamond" w:cs="Arial"/>
          <w:sz w:val="24"/>
        </w:rPr>
      </w:pPr>
    </w:p>
    <w:p w14:paraId="2D786FE1" w14:textId="1812C7EF" w:rsidR="002B68E7" w:rsidRDefault="002B68E7" w:rsidP="001E57D0">
      <w:pPr>
        <w:jc w:val="both"/>
        <w:rPr>
          <w:rFonts w:ascii="Garamond" w:hAnsi="Garamond" w:cs="Arial"/>
          <w:sz w:val="24"/>
        </w:rPr>
      </w:pPr>
      <w:r w:rsidRPr="002B68E7">
        <w:rPr>
          <w:rFonts w:ascii="Garamond" w:hAnsi="Garamond" w:cs="Arial"/>
          <w:sz w:val="24"/>
        </w:rPr>
        <w:t xml:space="preserve">Predmet pogodbe je podrobneje specificiran v </w:t>
      </w:r>
      <w:r w:rsidR="005F51DE">
        <w:rPr>
          <w:rFonts w:ascii="Garamond" w:hAnsi="Garamond" w:cs="Arial"/>
          <w:sz w:val="24"/>
        </w:rPr>
        <w:t>Dokumentaciji v zvezi z oddajo javnega naročila</w:t>
      </w:r>
      <w:r w:rsidRPr="002B68E7">
        <w:rPr>
          <w:rFonts w:ascii="Garamond" w:hAnsi="Garamond" w:cs="Arial"/>
          <w:sz w:val="24"/>
        </w:rPr>
        <w:t xml:space="preserve"> (Priloga 1)</w:t>
      </w:r>
      <w:r w:rsidR="00A85CD2">
        <w:rPr>
          <w:rFonts w:ascii="Garamond" w:hAnsi="Garamond" w:cs="Arial"/>
          <w:sz w:val="24"/>
        </w:rPr>
        <w:t>, zlasti v okviru tehničnih specifikacij,</w:t>
      </w:r>
      <w:r w:rsidRPr="002B68E7">
        <w:rPr>
          <w:rFonts w:ascii="Garamond" w:hAnsi="Garamond" w:cs="Arial"/>
          <w:sz w:val="24"/>
        </w:rPr>
        <w:t xml:space="preserve"> in v </w:t>
      </w:r>
      <w:r w:rsidR="005F51DE">
        <w:rPr>
          <w:rFonts w:ascii="Garamond" w:hAnsi="Garamond" w:cs="Arial"/>
          <w:sz w:val="24"/>
        </w:rPr>
        <w:t xml:space="preserve">Ponudbeni </w:t>
      </w:r>
      <w:r w:rsidR="00A85CD2">
        <w:rPr>
          <w:rFonts w:ascii="Garamond" w:hAnsi="Garamond" w:cs="Arial"/>
          <w:sz w:val="24"/>
        </w:rPr>
        <w:t>dokumentaciji</w:t>
      </w:r>
      <w:r w:rsidR="005F51DE">
        <w:rPr>
          <w:rFonts w:ascii="Garamond" w:hAnsi="Garamond" w:cs="Arial"/>
          <w:sz w:val="24"/>
        </w:rPr>
        <w:t xml:space="preserve"> izvajalca</w:t>
      </w:r>
      <w:r w:rsidRPr="002B68E7">
        <w:rPr>
          <w:rFonts w:ascii="Garamond" w:hAnsi="Garamond" w:cs="Arial"/>
          <w:sz w:val="24"/>
        </w:rPr>
        <w:t xml:space="preserve"> (Priloga 2), ki sta priloga te pogodbe in njen sestavni del, ter se izvaja na način, kot je določen v teh prilogah in v tej pogodbi.</w:t>
      </w:r>
    </w:p>
    <w:p w14:paraId="4DCD86B2" w14:textId="77777777" w:rsidR="00670BA5" w:rsidRDefault="00670BA5" w:rsidP="001E57D0">
      <w:pPr>
        <w:jc w:val="both"/>
        <w:rPr>
          <w:rFonts w:ascii="Garamond" w:hAnsi="Garamond" w:cs="Arial"/>
          <w:sz w:val="24"/>
        </w:rPr>
      </w:pPr>
    </w:p>
    <w:p w14:paraId="21B1F5CA" w14:textId="7258AEA2" w:rsidR="00670BA5" w:rsidRDefault="00670BA5" w:rsidP="001E57D0">
      <w:pPr>
        <w:jc w:val="both"/>
        <w:rPr>
          <w:rFonts w:ascii="Garamond" w:hAnsi="Garamond" w:cs="Arial"/>
          <w:sz w:val="24"/>
        </w:rPr>
      </w:pPr>
      <w:r>
        <w:rPr>
          <w:rFonts w:ascii="Garamond" w:hAnsi="Garamond" w:cs="Arial"/>
          <w:sz w:val="24"/>
        </w:rPr>
        <w:lastRenderedPageBreak/>
        <w:t>Rok in kraj oz. način do</w:t>
      </w:r>
      <w:r w:rsidR="001E57D0">
        <w:rPr>
          <w:rFonts w:ascii="Garamond" w:hAnsi="Garamond" w:cs="Arial"/>
          <w:sz w:val="24"/>
        </w:rPr>
        <w:t>bave</w:t>
      </w:r>
      <w:r>
        <w:rPr>
          <w:rFonts w:ascii="Garamond" w:hAnsi="Garamond" w:cs="Arial"/>
          <w:sz w:val="24"/>
        </w:rPr>
        <w:t xml:space="preserve"> predmeta pogodbe sta določena v Dokumentaciji v zvezi z oddajo javnega naročila</w:t>
      </w:r>
      <w:r w:rsidRPr="002B68E7">
        <w:rPr>
          <w:rFonts w:ascii="Garamond" w:hAnsi="Garamond" w:cs="Arial"/>
          <w:sz w:val="24"/>
        </w:rPr>
        <w:t xml:space="preserve"> (Priloga 1)</w:t>
      </w:r>
      <w:r>
        <w:rPr>
          <w:rFonts w:ascii="Garamond" w:hAnsi="Garamond" w:cs="Arial"/>
          <w:sz w:val="24"/>
        </w:rPr>
        <w:t>.</w:t>
      </w:r>
    </w:p>
    <w:p w14:paraId="54EC9D70" w14:textId="77777777" w:rsidR="001E57D0" w:rsidRDefault="001E57D0" w:rsidP="001E57D0">
      <w:pPr>
        <w:jc w:val="both"/>
        <w:rPr>
          <w:rFonts w:ascii="Garamond" w:hAnsi="Garamond" w:cs="Arial"/>
          <w:sz w:val="24"/>
        </w:rPr>
      </w:pPr>
    </w:p>
    <w:p w14:paraId="5ADAD4A3" w14:textId="7BEE4A02" w:rsidR="001E57D0" w:rsidRPr="002B68E7" w:rsidRDefault="001E57D0" w:rsidP="001E57D0">
      <w:pPr>
        <w:jc w:val="both"/>
        <w:rPr>
          <w:rFonts w:ascii="Garamond" w:hAnsi="Garamond" w:cs="Arial"/>
          <w:sz w:val="24"/>
        </w:rPr>
      </w:pPr>
      <w:r w:rsidRPr="001E57D0">
        <w:rPr>
          <w:rFonts w:ascii="Garamond" w:hAnsi="Garamond" w:cs="Arial"/>
          <w:sz w:val="24"/>
        </w:rPr>
        <w:t xml:space="preserve">Naročnik poudarja, da so količine, ki so navedene pri posameznih izdelkih v </w:t>
      </w:r>
      <w:r>
        <w:rPr>
          <w:rFonts w:ascii="Garamond" w:hAnsi="Garamond" w:cs="Arial"/>
          <w:sz w:val="24"/>
        </w:rPr>
        <w:t>obrazcu P</w:t>
      </w:r>
      <w:r w:rsidRPr="001E57D0">
        <w:rPr>
          <w:rFonts w:ascii="Garamond" w:hAnsi="Garamond" w:cs="Arial"/>
          <w:sz w:val="24"/>
        </w:rPr>
        <w:t>redračun</w:t>
      </w:r>
      <w:r>
        <w:rPr>
          <w:rFonts w:ascii="Garamond" w:hAnsi="Garamond" w:cs="Arial"/>
          <w:sz w:val="24"/>
        </w:rPr>
        <w:t xml:space="preserve"> </w:t>
      </w:r>
      <w:r w:rsidRPr="002B68E7">
        <w:rPr>
          <w:rFonts w:ascii="Garamond" w:hAnsi="Garamond" w:cs="Arial"/>
          <w:sz w:val="24"/>
        </w:rPr>
        <w:t>(Priloga 2)</w:t>
      </w:r>
      <w:r w:rsidRPr="001E57D0">
        <w:rPr>
          <w:rFonts w:ascii="Garamond" w:hAnsi="Garamond" w:cs="Arial"/>
          <w:sz w:val="24"/>
        </w:rPr>
        <w:t>, zgolj okvirne (ocenjene), izračunane glede na dosedanje potrebe in preračunane na celotno obdobje naročila (4 leta). Tekom izvajanja naročila se lahko količine, spremenijo, povečajo ali zmanjšajo, in sicer glede na dejanske potrebe naročnika oz. posameznih naročnikov. Naročnik</w:t>
      </w:r>
      <w:r>
        <w:rPr>
          <w:rFonts w:ascii="Garamond" w:hAnsi="Garamond" w:cs="Arial"/>
          <w:sz w:val="24"/>
        </w:rPr>
        <w:t xml:space="preserve"> </w:t>
      </w:r>
      <w:r w:rsidRPr="001E57D0">
        <w:rPr>
          <w:rFonts w:ascii="Garamond" w:hAnsi="Garamond" w:cs="Arial"/>
          <w:sz w:val="24"/>
        </w:rPr>
        <w:t>bo naročal količine in vrste blaga glede na dejanske potrebe</w:t>
      </w:r>
      <w:r>
        <w:rPr>
          <w:rFonts w:ascii="Garamond" w:hAnsi="Garamond" w:cs="Arial"/>
          <w:sz w:val="24"/>
        </w:rPr>
        <w:t xml:space="preserve"> in </w:t>
      </w:r>
      <w:r w:rsidRPr="001E57D0">
        <w:rPr>
          <w:rFonts w:ascii="Garamond" w:hAnsi="Garamond" w:cs="Arial"/>
          <w:sz w:val="24"/>
        </w:rPr>
        <w:t xml:space="preserve">se ne zavezuje naročati določenih vrst ali količine izdelkov, kot so navedeni v </w:t>
      </w:r>
      <w:r>
        <w:rPr>
          <w:rFonts w:ascii="Garamond" w:hAnsi="Garamond" w:cs="Arial"/>
          <w:sz w:val="24"/>
        </w:rPr>
        <w:t>obrazcu P</w:t>
      </w:r>
      <w:r w:rsidRPr="001E57D0">
        <w:rPr>
          <w:rFonts w:ascii="Garamond" w:hAnsi="Garamond" w:cs="Arial"/>
          <w:sz w:val="24"/>
        </w:rPr>
        <w:t>redračun</w:t>
      </w:r>
      <w:r>
        <w:rPr>
          <w:rFonts w:ascii="Garamond" w:hAnsi="Garamond" w:cs="Arial"/>
          <w:sz w:val="24"/>
        </w:rPr>
        <w:t xml:space="preserve"> </w:t>
      </w:r>
      <w:r w:rsidRPr="002B68E7">
        <w:rPr>
          <w:rFonts w:ascii="Garamond" w:hAnsi="Garamond" w:cs="Arial"/>
          <w:sz w:val="24"/>
        </w:rPr>
        <w:t>(Priloga 2)</w:t>
      </w:r>
      <w:r w:rsidRPr="001E57D0">
        <w:rPr>
          <w:rFonts w:ascii="Garamond" w:hAnsi="Garamond" w:cs="Arial"/>
          <w:sz w:val="24"/>
        </w:rPr>
        <w:t>.</w:t>
      </w:r>
    </w:p>
    <w:p w14:paraId="43B53449" w14:textId="77777777" w:rsidR="00457A36" w:rsidRPr="00457A36" w:rsidRDefault="00457A36" w:rsidP="00457A36">
      <w:pPr>
        <w:ind w:left="357"/>
        <w:jc w:val="both"/>
        <w:rPr>
          <w:rFonts w:ascii="Garamond" w:hAnsi="Garamond"/>
          <w:sz w:val="24"/>
        </w:rPr>
      </w:pPr>
    </w:p>
    <w:p w14:paraId="33BAFC50" w14:textId="77777777" w:rsidR="00457A36" w:rsidRPr="00457A36" w:rsidRDefault="00457A36" w:rsidP="00457A36">
      <w:pPr>
        <w:ind w:left="357"/>
        <w:jc w:val="both"/>
        <w:rPr>
          <w:rFonts w:ascii="Garamond" w:hAnsi="Garamond"/>
          <w:color w:val="000000"/>
          <w:sz w:val="24"/>
        </w:rPr>
      </w:pPr>
    </w:p>
    <w:p w14:paraId="2FC768A5" w14:textId="77777777" w:rsidR="001C7360" w:rsidRPr="001E57D0" w:rsidRDefault="001C7360" w:rsidP="002C5770">
      <w:pPr>
        <w:pStyle w:val="Telobesedila"/>
        <w:widowControl w:val="0"/>
        <w:numPr>
          <w:ilvl w:val="0"/>
          <w:numId w:val="19"/>
        </w:numPr>
        <w:overflowPunct/>
        <w:autoSpaceDE/>
        <w:adjustRightInd/>
        <w:jc w:val="center"/>
        <w:textAlignment w:val="auto"/>
        <w:rPr>
          <w:rFonts w:ascii="Garamond" w:hAnsi="Garamond"/>
          <w:b/>
          <w:color w:val="111111"/>
          <w:sz w:val="24"/>
          <w:szCs w:val="24"/>
        </w:rPr>
      </w:pPr>
      <w:r w:rsidRPr="00017F6D">
        <w:rPr>
          <w:rFonts w:ascii="Garamond" w:hAnsi="Garamond"/>
          <w:b/>
          <w:color w:val="111111"/>
          <w:sz w:val="24"/>
          <w:szCs w:val="24"/>
        </w:rPr>
        <w:t xml:space="preserve">POGODBENA CENA </w:t>
      </w:r>
      <w:r w:rsidRPr="001E57D0">
        <w:rPr>
          <w:rFonts w:ascii="Garamond" w:hAnsi="Garamond"/>
          <w:b/>
          <w:color w:val="111111"/>
          <w:sz w:val="24"/>
          <w:szCs w:val="24"/>
        </w:rPr>
        <w:t>IN PLAČILNI POGOJI</w:t>
      </w:r>
    </w:p>
    <w:p w14:paraId="2642FA0A" w14:textId="77777777" w:rsidR="001C7360" w:rsidRPr="001E57D0" w:rsidRDefault="001C7360" w:rsidP="001C7360">
      <w:pPr>
        <w:widowControl w:val="0"/>
        <w:spacing w:line="288" w:lineRule="auto"/>
        <w:rPr>
          <w:rFonts w:ascii="Garamond" w:hAnsi="Garamond"/>
          <w:b/>
          <w:color w:val="0F0F0F"/>
          <w:w w:val="105"/>
          <w:sz w:val="24"/>
        </w:rPr>
      </w:pPr>
    </w:p>
    <w:p w14:paraId="727F0601" w14:textId="77777777" w:rsidR="001C7360" w:rsidRPr="001E57D0" w:rsidRDefault="001C7360" w:rsidP="002C5770">
      <w:pPr>
        <w:widowControl w:val="0"/>
        <w:numPr>
          <w:ilvl w:val="1"/>
          <w:numId w:val="18"/>
        </w:numPr>
        <w:tabs>
          <w:tab w:val="left" w:pos="5257"/>
        </w:tabs>
        <w:spacing w:line="288" w:lineRule="auto"/>
        <w:ind w:left="357" w:hanging="357"/>
        <w:jc w:val="center"/>
        <w:rPr>
          <w:rFonts w:ascii="Garamond" w:hAnsi="Garamond"/>
          <w:color w:val="0F0F0F"/>
          <w:sz w:val="24"/>
        </w:rPr>
      </w:pPr>
      <w:r w:rsidRPr="001E57D0">
        <w:rPr>
          <w:rFonts w:ascii="Garamond" w:hAnsi="Garamond"/>
          <w:color w:val="0F0F0F"/>
          <w:sz w:val="24"/>
        </w:rPr>
        <w:t>člen</w:t>
      </w:r>
    </w:p>
    <w:p w14:paraId="0E16534C" w14:textId="0C6FB39B" w:rsidR="001C7360" w:rsidRPr="001E57D0" w:rsidRDefault="001C7360" w:rsidP="001C7360">
      <w:pPr>
        <w:pStyle w:val="Telobesedila"/>
        <w:widowControl w:val="0"/>
        <w:tabs>
          <w:tab w:val="left" w:pos="5257"/>
        </w:tabs>
        <w:overflowPunct/>
        <w:autoSpaceDE/>
        <w:adjustRightInd/>
        <w:rPr>
          <w:rFonts w:ascii="Garamond" w:hAnsi="Garamond"/>
          <w:sz w:val="24"/>
          <w:szCs w:val="24"/>
        </w:rPr>
      </w:pPr>
      <w:r w:rsidRPr="001E57D0">
        <w:rPr>
          <w:rFonts w:ascii="Garamond" w:hAnsi="Garamond"/>
          <w:color w:val="0F0F0F"/>
          <w:sz w:val="24"/>
          <w:szCs w:val="24"/>
        </w:rPr>
        <w:t xml:space="preserve">Skupna </w:t>
      </w:r>
      <w:r w:rsidR="001E57D0" w:rsidRPr="001E57D0">
        <w:rPr>
          <w:rFonts w:ascii="Garamond" w:hAnsi="Garamond"/>
          <w:color w:val="0F0F0F"/>
          <w:sz w:val="24"/>
          <w:szCs w:val="24"/>
        </w:rPr>
        <w:t xml:space="preserve">ocenjena vrednost </w:t>
      </w:r>
      <w:r w:rsidRPr="001E57D0">
        <w:rPr>
          <w:rFonts w:ascii="Garamond" w:hAnsi="Garamond"/>
          <w:color w:val="0F0F0F"/>
          <w:sz w:val="24"/>
          <w:szCs w:val="24"/>
        </w:rPr>
        <w:t xml:space="preserve">pogodbe je </w:t>
      </w:r>
      <w:r w:rsidRPr="001E57D0">
        <w:rPr>
          <w:rFonts w:ascii="Garamond" w:hAnsi="Garamond" w:cs="Arial"/>
          <w:sz w:val="24"/>
        </w:rPr>
        <w:fldChar w:fldCharType="begin">
          <w:ffData>
            <w:name w:val="Besedilo1"/>
            <w:enabled/>
            <w:calcOnExit w:val="0"/>
            <w:textInput/>
          </w:ffData>
        </w:fldChar>
      </w:r>
      <w:r w:rsidRPr="001E57D0">
        <w:rPr>
          <w:rFonts w:ascii="Garamond" w:hAnsi="Garamond" w:cs="Arial"/>
          <w:sz w:val="24"/>
        </w:rPr>
        <w:instrText xml:space="preserve"> FORMTEXT </w:instrText>
      </w:r>
      <w:r w:rsidRPr="001E57D0">
        <w:rPr>
          <w:rFonts w:ascii="Garamond" w:hAnsi="Garamond" w:cs="Arial"/>
          <w:sz w:val="24"/>
        </w:rPr>
      </w:r>
      <w:r w:rsidRPr="001E57D0">
        <w:rPr>
          <w:rFonts w:ascii="Garamond" w:hAnsi="Garamond" w:cs="Arial"/>
          <w:sz w:val="24"/>
        </w:rPr>
        <w:fldChar w:fldCharType="separate"/>
      </w:r>
      <w:r w:rsidRPr="001E57D0">
        <w:rPr>
          <w:rFonts w:ascii="Garamond" w:hAnsi="Garamond" w:cs="Arial"/>
          <w:sz w:val="24"/>
        </w:rPr>
        <w:t> </w:t>
      </w:r>
      <w:r w:rsidRPr="001E57D0">
        <w:rPr>
          <w:rFonts w:ascii="Garamond" w:hAnsi="Garamond" w:cs="Arial"/>
          <w:sz w:val="24"/>
        </w:rPr>
        <w:t> </w:t>
      </w:r>
      <w:r w:rsidRPr="001E57D0">
        <w:rPr>
          <w:rFonts w:ascii="Garamond" w:hAnsi="Garamond" w:cs="Arial"/>
          <w:sz w:val="24"/>
        </w:rPr>
        <w:t> </w:t>
      </w:r>
      <w:r w:rsidRPr="001E57D0">
        <w:rPr>
          <w:rFonts w:ascii="Garamond" w:hAnsi="Garamond" w:cs="Arial"/>
          <w:sz w:val="24"/>
        </w:rPr>
        <w:t> </w:t>
      </w:r>
      <w:r w:rsidRPr="001E57D0">
        <w:rPr>
          <w:rFonts w:ascii="Garamond" w:hAnsi="Garamond" w:cs="Arial"/>
          <w:sz w:val="24"/>
        </w:rPr>
        <w:t> </w:t>
      </w:r>
      <w:r w:rsidRPr="001E57D0">
        <w:rPr>
          <w:rFonts w:ascii="Garamond" w:hAnsi="Garamond" w:cs="Arial"/>
          <w:sz w:val="24"/>
        </w:rPr>
        <w:fldChar w:fldCharType="end"/>
      </w:r>
      <w:r w:rsidRPr="001E57D0">
        <w:rPr>
          <w:rFonts w:ascii="Garamond" w:hAnsi="Garamond"/>
          <w:sz w:val="24"/>
        </w:rPr>
        <w:t xml:space="preserve"> </w:t>
      </w:r>
      <w:r w:rsidRPr="001E57D0">
        <w:rPr>
          <w:rFonts w:ascii="Garamond" w:hAnsi="Garamond" w:cs="Arial"/>
          <w:sz w:val="24"/>
          <w:szCs w:val="24"/>
        </w:rPr>
        <w:t>EUR bre</w:t>
      </w:r>
      <w:r w:rsidRPr="001E57D0">
        <w:rPr>
          <w:rFonts w:ascii="Garamond" w:hAnsi="Garamond"/>
          <w:sz w:val="24"/>
          <w:szCs w:val="24"/>
        </w:rPr>
        <w:t>z DDV</w:t>
      </w:r>
      <w:r w:rsidR="001E57D0" w:rsidRPr="001E57D0">
        <w:rPr>
          <w:rFonts w:ascii="Garamond" w:hAnsi="Garamond"/>
          <w:sz w:val="24"/>
          <w:szCs w:val="24"/>
        </w:rPr>
        <w:t xml:space="preserve"> oz. </w:t>
      </w:r>
      <w:r w:rsidR="001E57D0" w:rsidRPr="001E57D0">
        <w:rPr>
          <w:rFonts w:ascii="Garamond" w:hAnsi="Garamond" w:cs="Arial"/>
          <w:sz w:val="24"/>
        </w:rPr>
        <w:fldChar w:fldCharType="begin">
          <w:ffData>
            <w:name w:val="Besedilo1"/>
            <w:enabled/>
            <w:calcOnExit w:val="0"/>
            <w:textInput/>
          </w:ffData>
        </w:fldChar>
      </w:r>
      <w:r w:rsidR="001E57D0" w:rsidRPr="001E57D0">
        <w:rPr>
          <w:rFonts w:ascii="Garamond" w:hAnsi="Garamond" w:cs="Arial"/>
          <w:sz w:val="24"/>
        </w:rPr>
        <w:instrText xml:space="preserve"> FORMTEXT </w:instrText>
      </w:r>
      <w:r w:rsidR="001E57D0" w:rsidRPr="001E57D0">
        <w:rPr>
          <w:rFonts w:ascii="Garamond" w:hAnsi="Garamond" w:cs="Arial"/>
          <w:sz w:val="24"/>
        </w:rPr>
      </w:r>
      <w:r w:rsidR="001E57D0" w:rsidRPr="001E57D0">
        <w:rPr>
          <w:rFonts w:ascii="Garamond" w:hAnsi="Garamond" w:cs="Arial"/>
          <w:sz w:val="24"/>
        </w:rPr>
        <w:fldChar w:fldCharType="separate"/>
      </w:r>
      <w:r w:rsidR="001E57D0" w:rsidRPr="001E57D0">
        <w:rPr>
          <w:rFonts w:ascii="Garamond" w:hAnsi="Garamond" w:cs="Arial"/>
          <w:sz w:val="24"/>
        </w:rPr>
        <w:t> </w:t>
      </w:r>
      <w:r w:rsidR="001E57D0" w:rsidRPr="001E57D0">
        <w:rPr>
          <w:rFonts w:ascii="Garamond" w:hAnsi="Garamond" w:cs="Arial"/>
          <w:sz w:val="24"/>
        </w:rPr>
        <w:t> </w:t>
      </w:r>
      <w:r w:rsidR="001E57D0" w:rsidRPr="001E57D0">
        <w:rPr>
          <w:rFonts w:ascii="Garamond" w:hAnsi="Garamond" w:cs="Arial"/>
          <w:sz w:val="24"/>
        </w:rPr>
        <w:t> </w:t>
      </w:r>
      <w:r w:rsidR="001E57D0" w:rsidRPr="001E57D0">
        <w:rPr>
          <w:rFonts w:ascii="Garamond" w:hAnsi="Garamond" w:cs="Arial"/>
          <w:sz w:val="24"/>
        </w:rPr>
        <w:t> </w:t>
      </w:r>
      <w:r w:rsidR="001E57D0" w:rsidRPr="001E57D0">
        <w:rPr>
          <w:rFonts w:ascii="Garamond" w:hAnsi="Garamond" w:cs="Arial"/>
          <w:sz w:val="24"/>
        </w:rPr>
        <w:t> </w:t>
      </w:r>
      <w:r w:rsidR="001E57D0" w:rsidRPr="001E57D0">
        <w:rPr>
          <w:rFonts w:ascii="Garamond" w:hAnsi="Garamond" w:cs="Arial"/>
          <w:sz w:val="24"/>
        </w:rPr>
        <w:fldChar w:fldCharType="end"/>
      </w:r>
      <w:r w:rsidR="001E57D0" w:rsidRPr="001E57D0">
        <w:rPr>
          <w:rFonts w:ascii="Garamond" w:hAnsi="Garamond"/>
          <w:sz w:val="24"/>
          <w:szCs w:val="24"/>
        </w:rPr>
        <w:t xml:space="preserve"> EUR z DDV in vključuje vse stroške storitev, ki so predmet pogodbe, ter je izračunana na podlagi ocenjenih količin za obdobje 4 let</w:t>
      </w:r>
      <w:r w:rsidRPr="001E57D0">
        <w:rPr>
          <w:rFonts w:ascii="Garamond" w:hAnsi="Garamond"/>
          <w:sz w:val="24"/>
          <w:szCs w:val="24"/>
        </w:rPr>
        <w:t xml:space="preserve">. </w:t>
      </w:r>
    </w:p>
    <w:p w14:paraId="098632B3" w14:textId="77777777" w:rsidR="001C7360" w:rsidRPr="001E57D0" w:rsidRDefault="001C7360" w:rsidP="001C7360">
      <w:pPr>
        <w:pStyle w:val="Telobesedila"/>
        <w:widowControl w:val="0"/>
        <w:tabs>
          <w:tab w:val="left" w:pos="5257"/>
        </w:tabs>
        <w:overflowPunct/>
        <w:autoSpaceDE/>
        <w:adjustRightInd/>
        <w:rPr>
          <w:rFonts w:ascii="Garamond" w:hAnsi="Garamond"/>
          <w:sz w:val="24"/>
          <w:szCs w:val="24"/>
        </w:rPr>
      </w:pPr>
    </w:p>
    <w:p w14:paraId="6603A5ED" w14:textId="26C14EB6" w:rsidR="001E57D0" w:rsidRDefault="001E57D0" w:rsidP="001C7360">
      <w:pPr>
        <w:jc w:val="both"/>
        <w:rPr>
          <w:rFonts w:ascii="Garamond" w:hAnsi="Garamond"/>
          <w:color w:val="000000"/>
          <w:sz w:val="24"/>
        </w:rPr>
      </w:pPr>
      <w:r w:rsidRPr="001E57D0">
        <w:rPr>
          <w:rFonts w:ascii="Garamond" w:eastAsia="Garamond" w:hAnsi="Garamond" w:cs="Garamond"/>
          <w:color w:val="000000"/>
          <w:sz w:val="24"/>
          <w:szCs w:val="22"/>
        </w:rPr>
        <w:t xml:space="preserve">Javno naročilo se izvaja po cenah na enoto iz Predračuna – OBR-1 (priloga 2). </w:t>
      </w:r>
      <w:r w:rsidRPr="001E57D0">
        <w:rPr>
          <w:rFonts w:ascii="Garamond" w:hAnsi="Garamond"/>
          <w:color w:val="000000"/>
          <w:sz w:val="24"/>
        </w:rPr>
        <w:t xml:space="preserve">Ponudbene cene vključujejo vse stroške v skladu z zahtevami iz </w:t>
      </w:r>
      <w:r w:rsidRPr="001E57D0">
        <w:rPr>
          <w:rFonts w:ascii="Garamond" w:hAnsi="Garamond"/>
          <w:color w:val="000000" w:themeColor="text1"/>
          <w:sz w:val="24"/>
        </w:rPr>
        <w:t>dokumentaciji v zvezi z oddajo javnega naročila</w:t>
      </w:r>
      <w:r w:rsidRPr="001E57D0">
        <w:rPr>
          <w:rFonts w:ascii="Garamond" w:hAnsi="Garamond"/>
          <w:color w:val="000000"/>
          <w:sz w:val="24"/>
        </w:rPr>
        <w:t>. Pogodbene cene na enoto so fiksne in nespremenljive ves čas trajanja pogodbe.</w:t>
      </w:r>
    </w:p>
    <w:p w14:paraId="5E138D5A" w14:textId="77777777" w:rsidR="009E01B4" w:rsidRDefault="009E01B4" w:rsidP="001C7360">
      <w:pPr>
        <w:jc w:val="both"/>
        <w:rPr>
          <w:rFonts w:ascii="Garamond" w:hAnsi="Garamond"/>
          <w:color w:val="000000"/>
          <w:sz w:val="24"/>
        </w:rPr>
      </w:pPr>
    </w:p>
    <w:p w14:paraId="4663EB94" w14:textId="3B81F20A" w:rsidR="009E01B4" w:rsidRDefault="009E01B4" w:rsidP="001C7360">
      <w:pPr>
        <w:jc w:val="both"/>
        <w:rPr>
          <w:rFonts w:ascii="Garamond" w:hAnsi="Garamond"/>
          <w:color w:val="000000"/>
          <w:sz w:val="24"/>
        </w:rPr>
      </w:pPr>
      <w:r>
        <w:rPr>
          <w:rFonts w:ascii="Garamond" w:hAnsi="Garamond"/>
          <w:color w:val="000000"/>
          <w:sz w:val="24"/>
        </w:rPr>
        <w:t>Izvajalec račun za dobavljene licence izstavi ob zaključeni dobavi licenc, in sicer za takšno število licenc, kot so bile dejansko dobavljene. Pri licencah, pri katerih naročnik</w:t>
      </w:r>
      <w:r w:rsidR="00AB5D5B">
        <w:rPr>
          <w:rFonts w:ascii="Garamond" w:hAnsi="Garamond"/>
          <w:color w:val="000000"/>
          <w:sz w:val="24"/>
        </w:rPr>
        <w:t xml:space="preserve"> plača </w:t>
      </w:r>
      <w:r>
        <w:rPr>
          <w:rFonts w:ascii="Garamond" w:hAnsi="Garamond"/>
          <w:color w:val="000000"/>
          <w:sz w:val="24"/>
        </w:rPr>
        <w:t>letn</w:t>
      </w:r>
      <w:r w:rsidR="00AB5D5B">
        <w:rPr>
          <w:rFonts w:ascii="Garamond" w:hAnsi="Garamond"/>
          <w:color w:val="000000"/>
          <w:sz w:val="24"/>
        </w:rPr>
        <w:t>o</w:t>
      </w:r>
      <w:r>
        <w:rPr>
          <w:rFonts w:ascii="Garamond" w:hAnsi="Garamond"/>
          <w:color w:val="000000"/>
          <w:sz w:val="24"/>
        </w:rPr>
        <w:t xml:space="preserve"> naročnin</w:t>
      </w:r>
      <w:r w:rsidR="00AB5D5B">
        <w:rPr>
          <w:rFonts w:ascii="Garamond" w:hAnsi="Garamond"/>
          <w:color w:val="000000"/>
          <w:sz w:val="24"/>
        </w:rPr>
        <w:t>o</w:t>
      </w:r>
      <w:r>
        <w:rPr>
          <w:rFonts w:ascii="Garamond" w:hAnsi="Garamond"/>
          <w:color w:val="000000"/>
          <w:sz w:val="24"/>
        </w:rPr>
        <w:t xml:space="preserve">, izvajalec letni račun izstavi ob pričetku vsakokratnega licenčnega obdobja. V kolikor naročnik tekom posamičnega licenčnega obdobja naroči nove/dodatne licence, se </w:t>
      </w:r>
      <w:r w:rsidR="00AB5D5B">
        <w:rPr>
          <w:rFonts w:ascii="Garamond" w:hAnsi="Garamond"/>
          <w:color w:val="000000"/>
          <w:sz w:val="24"/>
        </w:rPr>
        <w:t xml:space="preserve">posamična </w:t>
      </w:r>
      <w:r>
        <w:rPr>
          <w:rFonts w:ascii="Garamond" w:hAnsi="Garamond"/>
          <w:color w:val="000000"/>
          <w:sz w:val="24"/>
        </w:rPr>
        <w:t>licenčnina za t</w:t>
      </w:r>
      <w:r w:rsidR="00AB5D5B">
        <w:rPr>
          <w:rFonts w:ascii="Garamond" w:hAnsi="Garamond"/>
          <w:color w:val="000000"/>
          <w:sz w:val="24"/>
        </w:rPr>
        <w:t xml:space="preserve">ako licenco </w:t>
      </w:r>
      <w:r>
        <w:rPr>
          <w:rFonts w:ascii="Garamond" w:hAnsi="Garamond"/>
          <w:color w:val="000000"/>
          <w:sz w:val="24"/>
        </w:rPr>
        <w:t>zmanjša, in sicer sorazmerno glede na preostanek licenčnega obdobja.</w:t>
      </w:r>
    </w:p>
    <w:p w14:paraId="60691234" w14:textId="77777777" w:rsidR="001E57D0" w:rsidRDefault="001E57D0" w:rsidP="001C7360">
      <w:pPr>
        <w:jc w:val="both"/>
        <w:rPr>
          <w:rFonts w:ascii="Garamond" w:hAnsi="Garamond"/>
          <w:color w:val="000000"/>
          <w:sz w:val="24"/>
        </w:rPr>
      </w:pPr>
    </w:p>
    <w:p w14:paraId="7EBE477B" w14:textId="77777777" w:rsidR="001C7360" w:rsidRPr="005B2E47" w:rsidRDefault="001C7360" w:rsidP="002C5770">
      <w:pPr>
        <w:widowControl w:val="0"/>
        <w:numPr>
          <w:ilvl w:val="1"/>
          <w:numId w:val="18"/>
        </w:numPr>
        <w:tabs>
          <w:tab w:val="left" w:pos="5257"/>
        </w:tabs>
        <w:spacing w:line="288" w:lineRule="auto"/>
        <w:ind w:left="357" w:hanging="357"/>
        <w:jc w:val="center"/>
        <w:rPr>
          <w:rFonts w:ascii="Garamond" w:hAnsi="Garamond"/>
          <w:sz w:val="24"/>
        </w:rPr>
      </w:pPr>
      <w:r w:rsidRPr="005B2E47">
        <w:rPr>
          <w:rFonts w:ascii="Garamond" w:hAnsi="Garamond"/>
          <w:sz w:val="24"/>
        </w:rPr>
        <w:t>člen</w:t>
      </w:r>
    </w:p>
    <w:p w14:paraId="05076709" w14:textId="77777777" w:rsidR="009E01B4" w:rsidRPr="009E01B4" w:rsidRDefault="009E01B4" w:rsidP="009E01B4">
      <w:pPr>
        <w:spacing w:after="3" w:line="247" w:lineRule="auto"/>
        <w:ind w:right="55"/>
        <w:jc w:val="both"/>
        <w:rPr>
          <w:rFonts w:ascii="Garamond" w:eastAsia="Garamond" w:hAnsi="Garamond" w:cs="Garamond"/>
          <w:color w:val="000000"/>
          <w:sz w:val="24"/>
          <w:szCs w:val="22"/>
        </w:rPr>
      </w:pPr>
      <w:r w:rsidRPr="009E01B4">
        <w:rPr>
          <w:rFonts w:ascii="Garamond" w:eastAsia="Garamond" w:hAnsi="Garamond" w:cs="Garamond"/>
          <w:color w:val="000000"/>
          <w:sz w:val="24"/>
          <w:szCs w:val="22"/>
        </w:rPr>
        <w:t xml:space="preserve">Izvajalec je dolžan izstaviti e-račun (prek spletne aplikacije </w:t>
      </w:r>
      <w:proofErr w:type="spellStart"/>
      <w:r w:rsidRPr="009E01B4">
        <w:rPr>
          <w:rFonts w:ascii="Garamond" w:eastAsia="Garamond" w:hAnsi="Garamond" w:cs="Garamond"/>
          <w:color w:val="000000"/>
          <w:sz w:val="24"/>
          <w:szCs w:val="22"/>
        </w:rPr>
        <w:t>UJPnet</w:t>
      </w:r>
      <w:proofErr w:type="spellEnd"/>
      <w:r w:rsidRPr="009E01B4">
        <w:rPr>
          <w:rFonts w:ascii="Garamond" w:eastAsia="Garamond" w:hAnsi="Garamond" w:cs="Garamond"/>
          <w:color w:val="000000"/>
          <w:sz w:val="24"/>
          <w:szCs w:val="22"/>
        </w:rPr>
        <w:t xml:space="preserve">). E-račun mora vsebovati opredeljeno ceno, višino davka na dodano vrednost (DDV), ki mora biti izražen v znesku in v odstotku od vrednosti blaga ter z vključenimi vsemi stroški, popusti in drugimi dajatvami v zvezi z izvedbo naročila. Vsebovati mora tudi navedbo matične in davčne številke izvajalca ter naziv in številko pogodbe.  </w:t>
      </w:r>
    </w:p>
    <w:p w14:paraId="080882EA" w14:textId="799C66F0" w:rsidR="009E01B4" w:rsidRPr="009E01B4" w:rsidRDefault="009E01B4" w:rsidP="009E01B4">
      <w:pPr>
        <w:spacing w:line="256" w:lineRule="auto"/>
        <w:rPr>
          <w:rFonts w:ascii="Garamond" w:eastAsia="Garamond" w:hAnsi="Garamond" w:cs="Garamond"/>
          <w:color w:val="000000"/>
          <w:sz w:val="24"/>
          <w:szCs w:val="22"/>
        </w:rPr>
      </w:pPr>
    </w:p>
    <w:p w14:paraId="4992F8CA" w14:textId="77777777" w:rsidR="009E01B4" w:rsidRPr="009E01B4" w:rsidRDefault="009E01B4" w:rsidP="009E01B4">
      <w:pPr>
        <w:spacing w:after="3" w:line="242" w:lineRule="auto"/>
        <w:ind w:right="50"/>
        <w:jc w:val="both"/>
        <w:rPr>
          <w:rFonts w:ascii="Garamond" w:eastAsia="Garamond" w:hAnsi="Garamond" w:cs="Garamond"/>
          <w:color w:val="000000"/>
          <w:sz w:val="24"/>
          <w:szCs w:val="22"/>
        </w:rPr>
      </w:pPr>
      <w:r w:rsidRPr="009E01B4">
        <w:rPr>
          <w:rFonts w:ascii="Garamond" w:eastAsia="Garamond" w:hAnsi="Garamond" w:cs="Garamond"/>
          <w:color w:val="000000"/>
          <w:sz w:val="24"/>
          <w:szCs w:val="22"/>
        </w:rPr>
        <w:t xml:space="preserve">Naročnik bo izvajalcu izstavljen račun, ki ga bo predhodno potrdil naročnikov skrbnik pogodbe, plačal v roku 30 dni od uradnega datuma prejema računa na transakcijski račun izvajalca številka ____________.  </w:t>
      </w:r>
    </w:p>
    <w:p w14:paraId="265F368D" w14:textId="6BBD9B9E" w:rsidR="009E01B4" w:rsidRPr="009E01B4" w:rsidRDefault="009E01B4" w:rsidP="009E01B4">
      <w:pPr>
        <w:spacing w:line="256" w:lineRule="auto"/>
        <w:rPr>
          <w:rFonts w:ascii="Garamond" w:eastAsia="Garamond" w:hAnsi="Garamond" w:cs="Garamond"/>
          <w:color w:val="000000"/>
          <w:sz w:val="24"/>
          <w:szCs w:val="22"/>
        </w:rPr>
      </w:pPr>
    </w:p>
    <w:p w14:paraId="2DBC788B" w14:textId="77777777" w:rsidR="009E01B4" w:rsidRPr="009E01B4" w:rsidRDefault="009E01B4" w:rsidP="009E01B4">
      <w:pPr>
        <w:spacing w:after="3" w:line="247" w:lineRule="auto"/>
        <w:ind w:right="55"/>
        <w:jc w:val="both"/>
        <w:rPr>
          <w:rFonts w:ascii="Garamond" w:eastAsia="Garamond" w:hAnsi="Garamond" w:cs="Garamond"/>
          <w:color w:val="000000"/>
          <w:sz w:val="24"/>
          <w:szCs w:val="22"/>
        </w:rPr>
      </w:pPr>
      <w:r w:rsidRPr="009E01B4">
        <w:rPr>
          <w:rFonts w:ascii="Garamond" w:eastAsia="Garamond" w:hAnsi="Garamond" w:cs="Garamond"/>
          <w:color w:val="000000"/>
          <w:sz w:val="24"/>
          <w:szCs w:val="22"/>
        </w:rPr>
        <w:t xml:space="preserve">V primeru plačilne zamude naročnika, izvajalec lahko obračuna zakonske zamudne obresti v skladu z veljavnimi predpisi. </w:t>
      </w:r>
    </w:p>
    <w:p w14:paraId="2BCE7256" w14:textId="77777777" w:rsidR="001C7360" w:rsidRPr="00017F6D" w:rsidRDefault="001C7360" w:rsidP="001C7360">
      <w:pPr>
        <w:rPr>
          <w:rFonts w:ascii="Garamond" w:hAnsi="Garamond"/>
          <w:sz w:val="24"/>
        </w:rPr>
      </w:pPr>
    </w:p>
    <w:p w14:paraId="1E04B87E" w14:textId="77777777" w:rsidR="001C7360" w:rsidRPr="001C7360" w:rsidRDefault="001C7360" w:rsidP="002C5770">
      <w:pPr>
        <w:pStyle w:val="Telobesedila"/>
        <w:widowControl w:val="0"/>
        <w:numPr>
          <w:ilvl w:val="0"/>
          <w:numId w:val="19"/>
        </w:numPr>
        <w:overflowPunct/>
        <w:autoSpaceDE/>
        <w:adjustRightInd/>
        <w:jc w:val="center"/>
        <w:textAlignment w:val="auto"/>
        <w:rPr>
          <w:rFonts w:ascii="Garamond" w:hAnsi="Garamond"/>
          <w:sz w:val="24"/>
        </w:rPr>
      </w:pPr>
      <w:r w:rsidRPr="001C7360">
        <w:rPr>
          <w:rFonts w:ascii="Garamond" w:hAnsi="Garamond"/>
          <w:b/>
          <w:color w:val="0F0F0F"/>
          <w:sz w:val="24"/>
        </w:rPr>
        <w:t>OBVEZNOSTI POGODBENIH STRANK</w:t>
      </w:r>
    </w:p>
    <w:p w14:paraId="36266D2D" w14:textId="77777777" w:rsidR="001C7360" w:rsidRPr="00017F6D" w:rsidRDefault="001C7360" w:rsidP="001C7360">
      <w:pPr>
        <w:pStyle w:val="Odstavekseznama"/>
        <w:keepNext/>
        <w:ind w:left="850"/>
        <w:outlineLvl w:val="1"/>
        <w:rPr>
          <w:rFonts w:ascii="Garamond" w:hAnsi="Garamond" w:cs="Arial"/>
          <w:b/>
          <w:sz w:val="24"/>
        </w:rPr>
      </w:pPr>
    </w:p>
    <w:p w14:paraId="72BB0DA5" w14:textId="07061EB7" w:rsidR="001C7360" w:rsidRPr="005F51DE" w:rsidRDefault="001C7360" w:rsidP="002C5770">
      <w:pPr>
        <w:widowControl w:val="0"/>
        <w:numPr>
          <w:ilvl w:val="1"/>
          <w:numId w:val="18"/>
        </w:numPr>
        <w:tabs>
          <w:tab w:val="left" w:pos="5257"/>
        </w:tabs>
        <w:spacing w:line="288" w:lineRule="auto"/>
        <w:ind w:left="357" w:hanging="357"/>
        <w:jc w:val="center"/>
        <w:rPr>
          <w:rFonts w:ascii="Garamond" w:hAnsi="Garamond" w:cs="Arial"/>
          <w:sz w:val="24"/>
        </w:rPr>
      </w:pPr>
      <w:r w:rsidRPr="00017F6D">
        <w:rPr>
          <w:rFonts w:ascii="Garamond" w:hAnsi="Garamond" w:cs="Arial"/>
          <w:sz w:val="24"/>
        </w:rPr>
        <w:t>člen</w:t>
      </w:r>
    </w:p>
    <w:p w14:paraId="0D076895" w14:textId="50EC69B5" w:rsidR="001C7360" w:rsidRDefault="001C7360" w:rsidP="001C7360">
      <w:pPr>
        <w:widowControl w:val="0"/>
        <w:suppressAutoHyphens/>
        <w:snapToGrid w:val="0"/>
        <w:jc w:val="both"/>
        <w:rPr>
          <w:rFonts w:ascii="Garamond" w:hAnsi="Garamond" w:cs="Tahoma"/>
          <w:sz w:val="24"/>
        </w:rPr>
      </w:pPr>
      <w:r w:rsidRPr="00017F6D">
        <w:rPr>
          <w:rFonts w:ascii="Garamond" w:hAnsi="Garamond" w:cs="Tahoma"/>
          <w:sz w:val="24"/>
        </w:rPr>
        <w:t>Izvajalec nudi naročniku tehnično podporo pri namestitvi, uporabi ali kakršnikoli drugi pomoči oziroma odpravi napak pri uporabi programskega paketa</w:t>
      </w:r>
      <w:r w:rsidR="00AB5D5B">
        <w:rPr>
          <w:rFonts w:ascii="Garamond" w:hAnsi="Garamond" w:cs="Tahoma"/>
          <w:sz w:val="24"/>
        </w:rPr>
        <w:t>, vse skladno z zahtevami naročnika iz t</w:t>
      </w:r>
      <w:r w:rsidR="00AB5D5B">
        <w:rPr>
          <w:rFonts w:ascii="Garamond" w:hAnsi="Garamond" w:cs="Arial"/>
          <w:sz w:val="24"/>
        </w:rPr>
        <w:t>ehničnih specifikacij v Dokumentaciji v zvezi z oddajo javnega naročila</w:t>
      </w:r>
      <w:r w:rsidR="00AB5D5B" w:rsidRPr="002B68E7">
        <w:rPr>
          <w:rFonts w:ascii="Garamond" w:hAnsi="Garamond" w:cs="Arial"/>
          <w:sz w:val="24"/>
        </w:rPr>
        <w:t xml:space="preserve"> (Priloga 1)</w:t>
      </w:r>
      <w:r w:rsidR="00AB5D5B">
        <w:rPr>
          <w:rFonts w:ascii="Garamond" w:hAnsi="Garamond" w:cs="Arial"/>
          <w:sz w:val="24"/>
        </w:rPr>
        <w:t>.</w:t>
      </w:r>
      <w:r w:rsidRPr="00017F6D">
        <w:rPr>
          <w:rFonts w:ascii="Garamond" w:hAnsi="Garamond" w:cs="Tahoma"/>
          <w:sz w:val="24"/>
        </w:rPr>
        <w:t xml:space="preserve"> </w:t>
      </w:r>
    </w:p>
    <w:p w14:paraId="770ABE10" w14:textId="77777777" w:rsidR="00AB5D5B" w:rsidRDefault="00AB5D5B" w:rsidP="001C7360">
      <w:pPr>
        <w:widowControl w:val="0"/>
        <w:suppressAutoHyphens/>
        <w:snapToGrid w:val="0"/>
        <w:jc w:val="both"/>
        <w:rPr>
          <w:rFonts w:ascii="Garamond" w:hAnsi="Garamond" w:cs="Tahoma"/>
          <w:sz w:val="24"/>
        </w:rPr>
      </w:pPr>
    </w:p>
    <w:p w14:paraId="1D605E86" w14:textId="28A7A5DF" w:rsidR="00AB5D5B" w:rsidRDefault="00AB5D5B" w:rsidP="00AB5D5B">
      <w:pPr>
        <w:jc w:val="both"/>
        <w:rPr>
          <w:rFonts w:ascii="Garamond" w:hAnsi="Garamond"/>
          <w:sz w:val="24"/>
        </w:rPr>
      </w:pPr>
      <w:r w:rsidRPr="00017F6D">
        <w:rPr>
          <w:rFonts w:ascii="Garamond" w:hAnsi="Garamond"/>
          <w:sz w:val="24"/>
        </w:rPr>
        <w:t xml:space="preserve">V primeru napak, </w:t>
      </w:r>
      <w:r>
        <w:rPr>
          <w:rFonts w:ascii="Garamond" w:hAnsi="Garamond"/>
          <w:sz w:val="24"/>
        </w:rPr>
        <w:t xml:space="preserve">se ugotovijo po prevzemu licenc, </w:t>
      </w:r>
      <w:r w:rsidRPr="00017F6D">
        <w:rPr>
          <w:rFonts w:ascii="Garamond" w:hAnsi="Garamond"/>
          <w:sz w:val="24"/>
        </w:rPr>
        <w:t xml:space="preserve">mora izvajalec brezplačno odpraviti napake v časovnem okviru, ki ga </w:t>
      </w:r>
      <w:r>
        <w:rPr>
          <w:rFonts w:ascii="Garamond" w:hAnsi="Garamond"/>
          <w:sz w:val="24"/>
        </w:rPr>
        <w:t xml:space="preserve">je </w:t>
      </w:r>
      <w:r w:rsidRPr="00017F6D">
        <w:rPr>
          <w:rFonts w:ascii="Garamond" w:hAnsi="Garamond"/>
          <w:sz w:val="24"/>
        </w:rPr>
        <w:t>naročnik določi</w:t>
      </w:r>
      <w:r>
        <w:rPr>
          <w:rFonts w:ascii="Garamond" w:hAnsi="Garamond"/>
          <w:sz w:val="24"/>
        </w:rPr>
        <w:t>l</w:t>
      </w:r>
      <w:r w:rsidRPr="00017F6D">
        <w:rPr>
          <w:rFonts w:ascii="Garamond" w:hAnsi="Garamond"/>
          <w:sz w:val="24"/>
        </w:rPr>
        <w:t xml:space="preserve"> za odzivne čase in čase</w:t>
      </w:r>
      <w:r w:rsidR="00B56414">
        <w:rPr>
          <w:rFonts w:ascii="Garamond" w:hAnsi="Garamond"/>
          <w:sz w:val="24"/>
        </w:rPr>
        <w:t xml:space="preserve"> odprave napak v</w:t>
      </w:r>
      <w:r>
        <w:rPr>
          <w:rFonts w:ascii="Garamond" w:hAnsi="Garamond"/>
          <w:sz w:val="24"/>
        </w:rPr>
        <w:t xml:space="preserve"> </w:t>
      </w:r>
      <w:r>
        <w:rPr>
          <w:rFonts w:ascii="Garamond" w:hAnsi="Garamond" w:cs="Tahoma"/>
          <w:sz w:val="24"/>
        </w:rPr>
        <w:t>t</w:t>
      </w:r>
      <w:r>
        <w:rPr>
          <w:rFonts w:ascii="Garamond" w:hAnsi="Garamond" w:cs="Arial"/>
          <w:sz w:val="24"/>
        </w:rPr>
        <w:t>ehničnih specifikacijah v Dokumentaciji v zvezi z oddajo javnega naročila</w:t>
      </w:r>
      <w:r w:rsidRPr="002B68E7">
        <w:rPr>
          <w:rFonts w:ascii="Garamond" w:hAnsi="Garamond" w:cs="Arial"/>
          <w:sz w:val="24"/>
        </w:rPr>
        <w:t xml:space="preserve"> (Priloga 1)</w:t>
      </w:r>
      <w:r w:rsidRPr="00017F6D">
        <w:rPr>
          <w:rFonts w:ascii="Garamond" w:hAnsi="Garamond"/>
          <w:sz w:val="24"/>
        </w:rPr>
        <w:t>. V primeru, da v naveden</w:t>
      </w:r>
      <w:r w:rsidR="00B56414">
        <w:rPr>
          <w:rFonts w:ascii="Garamond" w:hAnsi="Garamond"/>
          <w:sz w:val="24"/>
        </w:rPr>
        <w:t>ih</w:t>
      </w:r>
      <w:r w:rsidRPr="00017F6D">
        <w:rPr>
          <w:rFonts w:ascii="Garamond" w:hAnsi="Garamond"/>
          <w:sz w:val="24"/>
        </w:rPr>
        <w:t xml:space="preserve"> rok</w:t>
      </w:r>
      <w:r w:rsidR="00B56414">
        <w:rPr>
          <w:rFonts w:ascii="Garamond" w:hAnsi="Garamond"/>
          <w:sz w:val="24"/>
        </w:rPr>
        <w:t>ih</w:t>
      </w:r>
      <w:r w:rsidRPr="00017F6D">
        <w:rPr>
          <w:rFonts w:ascii="Garamond" w:hAnsi="Garamond"/>
          <w:sz w:val="24"/>
        </w:rPr>
        <w:t xml:space="preserve"> napak</w:t>
      </w:r>
      <w:r w:rsidR="00B56414" w:rsidRPr="00B56414">
        <w:rPr>
          <w:rFonts w:ascii="Garamond" w:hAnsi="Garamond"/>
          <w:sz w:val="24"/>
        </w:rPr>
        <w:t xml:space="preserve"> </w:t>
      </w:r>
      <w:r w:rsidR="00B56414" w:rsidRPr="00017F6D">
        <w:rPr>
          <w:rFonts w:ascii="Garamond" w:hAnsi="Garamond"/>
          <w:sz w:val="24"/>
        </w:rPr>
        <w:t>ni možno odpraviti</w:t>
      </w:r>
      <w:r w:rsidRPr="00017F6D">
        <w:rPr>
          <w:rFonts w:ascii="Garamond" w:hAnsi="Garamond"/>
          <w:sz w:val="24"/>
        </w:rPr>
        <w:t xml:space="preserve">, mora izvajalec dostaviti naročniku nove </w:t>
      </w:r>
      <w:r w:rsidRPr="005B2E47">
        <w:rPr>
          <w:rFonts w:ascii="Garamond" w:hAnsi="Garamond"/>
          <w:sz w:val="24"/>
        </w:rPr>
        <w:t>licence, sicer lahko naročnik zaračuna pogodbeno kazen ali odstopi</w:t>
      </w:r>
      <w:r w:rsidRPr="00017F6D">
        <w:rPr>
          <w:rFonts w:ascii="Garamond" w:hAnsi="Garamond"/>
          <w:sz w:val="24"/>
        </w:rPr>
        <w:t xml:space="preserve"> od pogodbe. V vseh primerih mora izvajalec povrniti nastalo škodo.</w:t>
      </w:r>
    </w:p>
    <w:p w14:paraId="5E6C36D8" w14:textId="77777777" w:rsidR="00B56414" w:rsidRDefault="00B56414" w:rsidP="00AB5D5B">
      <w:pPr>
        <w:jc w:val="both"/>
        <w:rPr>
          <w:rFonts w:ascii="Garamond" w:hAnsi="Garamond"/>
          <w:sz w:val="24"/>
        </w:rPr>
      </w:pPr>
    </w:p>
    <w:p w14:paraId="01D5846F" w14:textId="6CB6C131" w:rsidR="00B56414" w:rsidRPr="00017F6D" w:rsidRDefault="00B56414" w:rsidP="00AB5D5B">
      <w:pPr>
        <w:jc w:val="both"/>
        <w:rPr>
          <w:rFonts w:ascii="Garamond" w:hAnsi="Garamond"/>
          <w:sz w:val="24"/>
        </w:rPr>
      </w:pPr>
      <w:r w:rsidRPr="001C7360">
        <w:rPr>
          <w:rFonts w:ascii="Garamond" w:hAnsi="Garamond"/>
          <w:color w:val="000000"/>
          <w:sz w:val="24"/>
        </w:rPr>
        <w:lastRenderedPageBreak/>
        <w:t>V primeru, da izvajalec glede na vsebino prijave napake, ki jo kategorizira naročnik, oceni</w:t>
      </w:r>
      <w:r>
        <w:rPr>
          <w:rFonts w:ascii="Garamond" w:hAnsi="Garamond"/>
          <w:color w:val="000000"/>
          <w:sz w:val="24"/>
        </w:rPr>
        <w:t>,</w:t>
      </w:r>
      <w:r w:rsidRPr="001C7360">
        <w:rPr>
          <w:rFonts w:ascii="Garamond" w:hAnsi="Garamond"/>
          <w:color w:val="000000"/>
          <w:sz w:val="24"/>
        </w:rPr>
        <w:t xml:space="preserve"> da bo potreboval več časa za odpravo napake, mora o tem </w:t>
      </w:r>
      <w:r>
        <w:rPr>
          <w:rFonts w:ascii="Garamond" w:hAnsi="Garamond"/>
          <w:color w:val="000000"/>
          <w:sz w:val="24"/>
        </w:rPr>
        <w:t xml:space="preserve">še v prvotnem roku za odpravo napake </w:t>
      </w:r>
      <w:r w:rsidRPr="001C7360">
        <w:rPr>
          <w:rFonts w:ascii="Garamond" w:hAnsi="Garamond"/>
          <w:color w:val="000000"/>
          <w:sz w:val="24"/>
        </w:rPr>
        <w:t xml:space="preserve">obvestiti naročnika z utemeljitvijo. Naročnik lahko na podlagi vsebine utemeljitve določi nov rok za odpravo napake ali </w:t>
      </w:r>
      <w:r>
        <w:rPr>
          <w:rFonts w:ascii="Garamond" w:hAnsi="Garamond"/>
          <w:color w:val="000000"/>
          <w:sz w:val="24"/>
        </w:rPr>
        <w:t xml:space="preserve">pa </w:t>
      </w:r>
      <w:r w:rsidRPr="001C7360">
        <w:rPr>
          <w:rFonts w:ascii="Garamond" w:hAnsi="Garamond"/>
          <w:color w:val="000000"/>
          <w:sz w:val="24"/>
        </w:rPr>
        <w:t xml:space="preserve">vztraja pri vnaprej določenih rokih iz </w:t>
      </w:r>
      <w:r>
        <w:rPr>
          <w:rFonts w:ascii="Garamond" w:hAnsi="Garamond" w:cs="Tahoma"/>
          <w:sz w:val="24"/>
        </w:rPr>
        <w:t>t</w:t>
      </w:r>
      <w:r>
        <w:rPr>
          <w:rFonts w:ascii="Garamond" w:hAnsi="Garamond" w:cs="Arial"/>
          <w:sz w:val="24"/>
        </w:rPr>
        <w:t>ehničnih specifikacij (Priloga 1)</w:t>
      </w:r>
      <w:r w:rsidRPr="001C7360">
        <w:rPr>
          <w:rFonts w:ascii="Garamond" w:hAnsi="Garamond"/>
          <w:color w:val="000000"/>
          <w:sz w:val="24"/>
        </w:rPr>
        <w:t>.</w:t>
      </w:r>
    </w:p>
    <w:p w14:paraId="7043D67F" w14:textId="77777777" w:rsidR="001C7360" w:rsidRPr="00017F6D" w:rsidRDefault="001C7360" w:rsidP="001C7360">
      <w:pPr>
        <w:widowControl w:val="0"/>
        <w:suppressAutoHyphens/>
        <w:snapToGrid w:val="0"/>
        <w:jc w:val="both"/>
        <w:rPr>
          <w:rFonts w:ascii="Garamond" w:hAnsi="Garamond" w:cs="Tahoma"/>
          <w:sz w:val="24"/>
        </w:rPr>
      </w:pPr>
    </w:p>
    <w:p w14:paraId="7588B314" w14:textId="77777777" w:rsidR="001C7360" w:rsidRPr="00017F6D" w:rsidRDefault="001C7360" w:rsidP="001C7360">
      <w:pPr>
        <w:widowControl w:val="0"/>
        <w:suppressAutoHyphens/>
        <w:snapToGrid w:val="0"/>
        <w:jc w:val="both"/>
        <w:rPr>
          <w:rFonts w:ascii="Garamond" w:hAnsi="Garamond" w:cs="Tahoma"/>
          <w:sz w:val="24"/>
        </w:rPr>
      </w:pPr>
      <w:r w:rsidRPr="00017F6D">
        <w:rPr>
          <w:rFonts w:ascii="Garamond" w:hAnsi="Garamond" w:cs="Tahoma"/>
          <w:sz w:val="24"/>
        </w:rPr>
        <w:t xml:space="preserve">Izvajalec naročniku jamči: </w:t>
      </w:r>
    </w:p>
    <w:p w14:paraId="184B0AAB" w14:textId="77777777" w:rsidR="001C7360" w:rsidRPr="00017F6D" w:rsidRDefault="001C7360" w:rsidP="002C5770">
      <w:pPr>
        <w:pStyle w:val="Odstavekseznama"/>
        <w:widowControl w:val="0"/>
        <w:numPr>
          <w:ilvl w:val="0"/>
          <w:numId w:val="20"/>
        </w:numPr>
        <w:suppressAutoHyphens/>
        <w:snapToGrid w:val="0"/>
        <w:jc w:val="both"/>
        <w:rPr>
          <w:rFonts w:ascii="Garamond" w:hAnsi="Garamond" w:cs="Tahoma"/>
          <w:sz w:val="24"/>
        </w:rPr>
      </w:pPr>
      <w:r w:rsidRPr="00017F6D">
        <w:rPr>
          <w:rFonts w:ascii="Garamond" w:hAnsi="Garamond" w:cs="Tahoma"/>
          <w:sz w:val="24"/>
        </w:rPr>
        <w:t>da bo storitev izvedena brezhibno, kvalitetno in strokovno;</w:t>
      </w:r>
    </w:p>
    <w:p w14:paraId="11E4F41A" w14:textId="77777777" w:rsidR="001C7360" w:rsidRPr="00017F6D" w:rsidRDefault="001C7360" w:rsidP="002C5770">
      <w:pPr>
        <w:pStyle w:val="Odstavekseznama"/>
        <w:widowControl w:val="0"/>
        <w:numPr>
          <w:ilvl w:val="0"/>
          <w:numId w:val="20"/>
        </w:numPr>
        <w:suppressAutoHyphens/>
        <w:snapToGrid w:val="0"/>
        <w:jc w:val="both"/>
        <w:rPr>
          <w:rFonts w:ascii="Garamond" w:hAnsi="Garamond" w:cs="Tahoma"/>
          <w:sz w:val="24"/>
        </w:rPr>
      </w:pPr>
      <w:r w:rsidRPr="00017F6D">
        <w:rPr>
          <w:rFonts w:ascii="Garamond" w:hAnsi="Garamond" w:cs="Tahoma"/>
          <w:sz w:val="24"/>
        </w:rPr>
        <w:t xml:space="preserve">da storitve ustrezajo vsem tehničnim opisom, karakteristikam in specifikacijam, ki so bile dane v okviru ponudbene dokumentacije in so priloge te pogodbe. </w:t>
      </w:r>
    </w:p>
    <w:p w14:paraId="66AA4B88" w14:textId="77777777" w:rsidR="001C7360" w:rsidRPr="00017F6D" w:rsidRDefault="001C7360" w:rsidP="001C7360">
      <w:pPr>
        <w:widowControl w:val="0"/>
        <w:suppressAutoHyphens/>
        <w:snapToGrid w:val="0"/>
        <w:jc w:val="both"/>
        <w:rPr>
          <w:rFonts w:ascii="Garamond" w:hAnsi="Garamond" w:cs="Tahoma"/>
          <w:sz w:val="24"/>
        </w:rPr>
      </w:pPr>
    </w:p>
    <w:p w14:paraId="2E208C3B" w14:textId="3A0A18A7" w:rsidR="001C7360" w:rsidRPr="00017F6D" w:rsidRDefault="001C7360" w:rsidP="001C7360">
      <w:pPr>
        <w:widowControl w:val="0"/>
        <w:suppressAutoHyphens/>
        <w:snapToGrid w:val="0"/>
        <w:jc w:val="both"/>
        <w:rPr>
          <w:rFonts w:ascii="Garamond" w:hAnsi="Garamond" w:cs="Tahoma"/>
          <w:sz w:val="24"/>
        </w:rPr>
      </w:pPr>
      <w:r w:rsidRPr="00017F6D">
        <w:rPr>
          <w:rFonts w:ascii="Garamond" w:hAnsi="Garamond"/>
          <w:color w:val="0F0F0F"/>
          <w:sz w:val="24"/>
        </w:rPr>
        <w:t>Izvajalec</w:t>
      </w:r>
      <w:r w:rsidRPr="00017F6D">
        <w:rPr>
          <w:rFonts w:ascii="Garamond" w:hAnsi="Garamond" w:cs="Tahoma"/>
          <w:sz w:val="24"/>
        </w:rPr>
        <w:t xml:space="preserve"> zagotavlja, da bo storitve izvajal pravilno in kvalitetno po pravilih stroke, v skladu z v Republiki Sloveniji </w:t>
      </w:r>
      <w:r w:rsidR="005F51DE">
        <w:rPr>
          <w:rFonts w:ascii="Garamond" w:hAnsi="Garamond" w:cs="Tahoma"/>
          <w:sz w:val="24"/>
        </w:rPr>
        <w:t xml:space="preserve">in Evropski uniji </w:t>
      </w:r>
      <w:r w:rsidRPr="00017F6D">
        <w:rPr>
          <w:rFonts w:ascii="Garamond" w:hAnsi="Garamond" w:cs="Tahoma"/>
          <w:sz w:val="24"/>
        </w:rPr>
        <w:t xml:space="preserve">veljavnimi predpisi (zakoni, pravilniki, standardi). Izvajalec mora pri izvajanju predmeta pogodbe upoštevati navodila naročnika in zahtevane oziroma priporočene varnostne standarde. </w:t>
      </w:r>
    </w:p>
    <w:p w14:paraId="31B07586" w14:textId="77777777" w:rsidR="001C7360" w:rsidRPr="00017F6D" w:rsidRDefault="001C7360" w:rsidP="001C7360">
      <w:pPr>
        <w:widowControl w:val="0"/>
        <w:suppressAutoHyphens/>
        <w:snapToGrid w:val="0"/>
        <w:jc w:val="both"/>
        <w:rPr>
          <w:rFonts w:ascii="Garamond" w:hAnsi="Garamond" w:cs="Tahoma"/>
          <w:sz w:val="24"/>
        </w:rPr>
      </w:pPr>
    </w:p>
    <w:p w14:paraId="59995119" w14:textId="77777777" w:rsidR="001C7360" w:rsidRPr="00017F6D" w:rsidRDefault="001C7360" w:rsidP="001C7360">
      <w:pPr>
        <w:widowControl w:val="0"/>
        <w:suppressAutoHyphens/>
        <w:snapToGrid w:val="0"/>
        <w:jc w:val="both"/>
        <w:rPr>
          <w:rFonts w:ascii="Garamond" w:hAnsi="Garamond" w:cs="Tahoma"/>
          <w:sz w:val="24"/>
        </w:rPr>
      </w:pPr>
      <w:r w:rsidRPr="00017F6D">
        <w:rPr>
          <w:rFonts w:ascii="Garamond" w:hAnsi="Garamond"/>
          <w:color w:val="0F0F0F"/>
          <w:sz w:val="24"/>
        </w:rPr>
        <w:t>Izvajalec</w:t>
      </w:r>
      <w:r w:rsidRPr="00017F6D">
        <w:rPr>
          <w:rFonts w:ascii="Garamond" w:hAnsi="Garamond" w:cs="Tahoma"/>
          <w:sz w:val="24"/>
        </w:rPr>
        <w:t xml:space="preserve"> je dolžan: </w:t>
      </w:r>
    </w:p>
    <w:p w14:paraId="69C9077E" w14:textId="77777777" w:rsidR="001C7360" w:rsidRPr="00017F6D" w:rsidRDefault="001C7360" w:rsidP="002C5770">
      <w:pPr>
        <w:pStyle w:val="Odstavekseznama"/>
        <w:widowControl w:val="0"/>
        <w:numPr>
          <w:ilvl w:val="0"/>
          <w:numId w:val="21"/>
        </w:numPr>
        <w:suppressAutoHyphens/>
        <w:snapToGrid w:val="0"/>
        <w:jc w:val="both"/>
        <w:rPr>
          <w:rFonts w:ascii="Garamond" w:hAnsi="Garamond" w:cs="Tahoma"/>
          <w:sz w:val="24"/>
        </w:rPr>
      </w:pPr>
      <w:r w:rsidRPr="00017F6D">
        <w:rPr>
          <w:rFonts w:ascii="Garamond" w:hAnsi="Garamond" w:cs="Tahoma"/>
          <w:sz w:val="24"/>
        </w:rPr>
        <w:t>za vsako spremembo pri izvajanju pogodbe zahtevati pisno soglasje naročnika;</w:t>
      </w:r>
    </w:p>
    <w:p w14:paraId="60315DB0" w14:textId="77777777" w:rsidR="001C7360" w:rsidRPr="00017F6D" w:rsidRDefault="001C7360" w:rsidP="002C5770">
      <w:pPr>
        <w:pStyle w:val="Odstavekseznama"/>
        <w:widowControl w:val="0"/>
        <w:numPr>
          <w:ilvl w:val="0"/>
          <w:numId w:val="21"/>
        </w:numPr>
        <w:suppressAutoHyphens/>
        <w:snapToGrid w:val="0"/>
        <w:jc w:val="both"/>
        <w:rPr>
          <w:rFonts w:ascii="Garamond" w:hAnsi="Garamond" w:cs="Tahoma"/>
          <w:sz w:val="24"/>
        </w:rPr>
      </w:pPr>
      <w:r w:rsidRPr="00017F6D">
        <w:rPr>
          <w:rFonts w:ascii="Garamond" w:hAnsi="Garamond" w:cs="Tahoma"/>
          <w:sz w:val="24"/>
        </w:rPr>
        <w:t>pravočasno opozoriti na morebitne ovire pri realizaciji storitev;</w:t>
      </w:r>
    </w:p>
    <w:p w14:paraId="60E41EDF" w14:textId="77777777" w:rsidR="001C7360" w:rsidRPr="00017F6D" w:rsidRDefault="001C7360" w:rsidP="002C5770">
      <w:pPr>
        <w:pStyle w:val="Odstavekseznama"/>
        <w:widowControl w:val="0"/>
        <w:numPr>
          <w:ilvl w:val="0"/>
          <w:numId w:val="21"/>
        </w:numPr>
        <w:suppressAutoHyphens/>
        <w:snapToGrid w:val="0"/>
        <w:jc w:val="both"/>
        <w:rPr>
          <w:rFonts w:ascii="Garamond" w:hAnsi="Garamond" w:cs="Tahoma"/>
          <w:sz w:val="24"/>
        </w:rPr>
      </w:pPr>
      <w:r w:rsidRPr="00017F6D">
        <w:rPr>
          <w:rFonts w:ascii="Garamond" w:hAnsi="Garamond" w:cs="Tahoma"/>
          <w:sz w:val="24"/>
        </w:rPr>
        <w:t>ščititi interes naročnika ter varovati po predpisih vsako informacijo, ki jo izve med opravljanjem storitev.</w:t>
      </w:r>
    </w:p>
    <w:p w14:paraId="46603912" w14:textId="77777777" w:rsidR="001C7360" w:rsidRPr="001C7360" w:rsidRDefault="001C7360" w:rsidP="00CC5FC7">
      <w:pPr>
        <w:widowControl w:val="0"/>
        <w:tabs>
          <w:tab w:val="left" w:pos="5257"/>
        </w:tabs>
        <w:spacing w:line="288" w:lineRule="auto"/>
        <w:rPr>
          <w:rFonts w:ascii="Garamond" w:hAnsi="Garamond"/>
          <w:color w:val="000000"/>
          <w:sz w:val="24"/>
        </w:rPr>
      </w:pPr>
    </w:p>
    <w:p w14:paraId="747A54C8" w14:textId="77777777" w:rsidR="001C7360" w:rsidRPr="001C7360" w:rsidRDefault="001C7360" w:rsidP="002C5770">
      <w:pPr>
        <w:widowControl w:val="0"/>
        <w:numPr>
          <w:ilvl w:val="1"/>
          <w:numId w:val="18"/>
        </w:numPr>
        <w:tabs>
          <w:tab w:val="left" w:pos="5257"/>
        </w:tabs>
        <w:spacing w:line="288" w:lineRule="auto"/>
        <w:ind w:left="357" w:hanging="357"/>
        <w:jc w:val="center"/>
        <w:rPr>
          <w:rFonts w:ascii="Garamond" w:hAnsi="Garamond"/>
          <w:color w:val="000000"/>
          <w:sz w:val="24"/>
        </w:rPr>
      </w:pPr>
      <w:r w:rsidRPr="001C7360">
        <w:rPr>
          <w:rFonts w:ascii="Garamond" w:hAnsi="Garamond"/>
          <w:color w:val="000000"/>
          <w:sz w:val="24"/>
        </w:rPr>
        <w:t>člen</w:t>
      </w:r>
    </w:p>
    <w:p w14:paraId="1413766B" w14:textId="77777777" w:rsidR="001C7360" w:rsidRPr="001C7360" w:rsidRDefault="001C7360" w:rsidP="001C7360">
      <w:pPr>
        <w:jc w:val="both"/>
        <w:rPr>
          <w:rFonts w:ascii="Garamond" w:hAnsi="Garamond"/>
          <w:color w:val="000000"/>
          <w:sz w:val="24"/>
        </w:rPr>
      </w:pPr>
      <w:r w:rsidRPr="001C7360">
        <w:rPr>
          <w:rFonts w:ascii="Garamond" w:hAnsi="Garamond"/>
          <w:color w:val="000000"/>
          <w:sz w:val="24"/>
        </w:rPr>
        <w:t>Naročnik se obvezuje, da bo:</w:t>
      </w:r>
    </w:p>
    <w:p w14:paraId="49B2A0CA" w14:textId="77777777" w:rsidR="001C7360" w:rsidRPr="001C7360" w:rsidRDefault="001C7360" w:rsidP="002C5770">
      <w:pPr>
        <w:numPr>
          <w:ilvl w:val="0"/>
          <w:numId w:val="21"/>
        </w:numPr>
        <w:jc w:val="both"/>
        <w:rPr>
          <w:rFonts w:ascii="Garamond" w:hAnsi="Garamond"/>
          <w:color w:val="000000"/>
          <w:sz w:val="24"/>
        </w:rPr>
      </w:pPr>
      <w:r w:rsidRPr="001C7360">
        <w:rPr>
          <w:rFonts w:ascii="Garamond" w:hAnsi="Garamond"/>
          <w:color w:val="000000"/>
          <w:sz w:val="24"/>
        </w:rPr>
        <w:t>izvajalca uvedel v delo in mu pravočasno posredoval vse podatke in informacije, ki so potrebne za kakovostno in pravočasno izvajanje predmetne storitve;</w:t>
      </w:r>
    </w:p>
    <w:p w14:paraId="64CF4EE1" w14:textId="77777777" w:rsidR="001C7360" w:rsidRPr="001C7360" w:rsidRDefault="001C7360" w:rsidP="002C5770">
      <w:pPr>
        <w:numPr>
          <w:ilvl w:val="0"/>
          <w:numId w:val="21"/>
        </w:numPr>
        <w:jc w:val="both"/>
        <w:rPr>
          <w:rFonts w:ascii="Garamond" w:hAnsi="Garamond"/>
          <w:color w:val="000000"/>
          <w:sz w:val="24"/>
        </w:rPr>
      </w:pPr>
      <w:r w:rsidRPr="001C7360">
        <w:rPr>
          <w:rFonts w:ascii="Garamond" w:hAnsi="Garamond"/>
          <w:color w:val="000000"/>
          <w:sz w:val="24"/>
        </w:rPr>
        <w:t>sodeloval z izvajalcem s ciljem, da se prevzete obveznosti opravijo pravočasno in v obojestransko zadovoljstvo;</w:t>
      </w:r>
    </w:p>
    <w:p w14:paraId="0012045B" w14:textId="77777777" w:rsidR="001C7360" w:rsidRPr="001C7360" w:rsidRDefault="001C7360" w:rsidP="002C5770">
      <w:pPr>
        <w:numPr>
          <w:ilvl w:val="0"/>
          <w:numId w:val="21"/>
        </w:numPr>
        <w:jc w:val="both"/>
        <w:rPr>
          <w:rFonts w:ascii="Garamond" w:hAnsi="Garamond"/>
          <w:color w:val="000000"/>
          <w:sz w:val="24"/>
        </w:rPr>
      </w:pPr>
      <w:r w:rsidRPr="001C7360">
        <w:rPr>
          <w:rFonts w:ascii="Garamond" w:hAnsi="Garamond"/>
          <w:color w:val="000000"/>
          <w:sz w:val="24"/>
        </w:rPr>
        <w:t>izvajalca pravočasno obvestil o vseh spremembah in novo nastalih situacijah, ki bi lahko imele vpliv na izvršitev prevzetih pogodbenih obveznosti in realizacijo predmeta pogodbe;</w:t>
      </w:r>
    </w:p>
    <w:p w14:paraId="4E3DB8C7" w14:textId="77777777" w:rsidR="001C7360" w:rsidRPr="001C7360" w:rsidRDefault="001C7360" w:rsidP="002C5770">
      <w:pPr>
        <w:numPr>
          <w:ilvl w:val="0"/>
          <w:numId w:val="21"/>
        </w:numPr>
        <w:jc w:val="both"/>
        <w:rPr>
          <w:rFonts w:ascii="Garamond" w:hAnsi="Garamond"/>
          <w:color w:val="000000"/>
          <w:sz w:val="24"/>
        </w:rPr>
      </w:pPr>
      <w:r w:rsidRPr="001C7360">
        <w:rPr>
          <w:rFonts w:ascii="Garamond" w:hAnsi="Garamond"/>
          <w:color w:val="000000"/>
          <w:sz w:val="24"/>
        </w:rPr>
        <w:t>tekoče spremljal izvajanje pogodbenih obveznosti, skladno s pripadajočimi prilogami k tej pogodbi;</w:t>
      </w:r>
    </w:p>
    <w:p w14:paraId="30E67A18" w14:textId="77777777" w:rsidR="001C7360" w:rsidRPr="001C7360" w:rsidRDefault="001C7360" w:rsidP="002C5770">
      <w:pPr>
        <w:numPr>
          <w:ilvl w:val="0"/>
          <w:numId w:val="21"/>
        </w:numPr>
        <w:jc w:val="both"/>
        <w:rPr>
          <w:rFonts w:ascii="Garamond" w:hAnsi="Garamond"/>
          <w:color w:val="000000"/>
          <w:sz w:val="24"/>
        </w:rPr>
      </w:pPr>
      <w:r w:rsidRPr="001C7360">
        <w:rPr>
          <w:rFonts w:ascii="Garamond" w:hAnsi="Garamond"/>
          <w:color w:val="000000"/>
          <w:sz w:val="24"/>
        </w:rPr>
        <w:t>opravljal pogodbene plačilne obveznosti in</w:t>
      </w:r>
    </w:p>
    <w:p w14:paraId="14E6BCFE" w14:textId="77777777" w:rsidR="001C7360" w:rsidRPr="001C7360" w:rsidRDefault="001C7360" w:rsidP="002C5770">
      <w:pPr>
        <w:numPr>
          <w:ilvl w:val="0"/>
          <w:numId w:val="21"/>
        </w:numPr>
        <w:jc w:val="both"/>
        <w:rPr>
          <w:rFonts w:ascii="Garamond" w:hAnsi="Garamond"/>
          <w:color w:val="000000"/>
          <w:sz w:val="24"/>
        </w:rPr>
      </w:pPr>
      <w:r w:rsidRPr="001C7360">
        <w:rPr>
          <w:rFonts w:ascii="Garamond" w:hAnsi="Garamond"/>
          <w:color w:val="000000"/>
          <w:sz w:val="24"/>
        </w:rPr>
        <w:t xml:space="preserve">izvrševal količinski in kakovostni prevzem zadevne programske opreme. </w:t>
      </w:r>
    </w:p>
    <w:p w14:paraId="72ED20AE" w14:textId="77777777" w:rsidR="001C7360" w:rsidRPr="001C7360" w:rsidRDefault="001C7360" w:rsidP="001C7360">
      <w:pPr>
        <w:jc w:val="both"/>
        <w:rPr>
          <w:rFonts w:ascii="Garamond" w:hAnsi="Garamond"/>
          <w:color w:val="000000"/>
          <w:sz w:val="24"/>
        </w:rPr>
      </w:pPr>
    </w:p>
    <w:p w14:paraId="0E0BAD33" w14:textId="77777777" w:rsidR="001C7360" w:rsidRPr="001C7360" w:rsidRDefault="001C7360" w:rsidP="001C7360">
      <w:pPr>
        <w:jc w:val="both"/>
        <w:rPr>
          <w:rFonts w:ascii="Garamond" w:hAnsi="Garamond"/>
          <w:color w:val="000000"/>
          <w:sz w:val="24"/>
        </w:rPr>
      </w:pPr>
    </w:p>
    <w:p w14:paraId="710025E9" w14:textId="77777777" w:rsidR="001C7360" w:rsidRPr="001C7360" w:rsidRDefault="001C7360" w:rsidP="002C5770">
      <w:pPr>
        <w:widowControl w:val="0"/>
        <w:numPr>
          <w:ilvl w:val="1"/>
          <w:numId w:val="18"/>
        </w:numPr>
        <w:tabs>
          <w:tab w:val="left" w:pos="5257"/>
        </w:tabs>
        <w:spacing w:line="288" w:lineRule="auto"/>
        <w:ind w:left="357" w:hanging="357"/>
        <w:jc w:val="center"/>
        <w:rPr>
          <w:rFonts w:ascii="Garamond" w:hAnsi="Garamond"/>
          <w:bCs/>
          <w:color w:val="000000"/>
          <w:sz w:val="24"/>
        </w:rPr>
      </w:pPr>
      <w:r w:rsidRPr="001C7360">
        <w:rPr>
          <w:rFonts w:ascii="Garamond" w:hAnsi="Garamond"/>
          <w:color w:val="000000"/>
          <w:sz w:val="24"/>
        </w:rPr>
        <w:t>člen</w:t>
      </w:r>
    </w:p>
    <w:p w14:paraId="2DBB582D" w14:textId="77777777" w:rsidR="001C7360" w:rsidRPr="001C7360" w:rsidRDefault="001C7360" w:rsidP="001C7360">
      <w:pPr>
        <w:jc w:val="both"/>
        <w:rPr>
          <w:rFonts w:ascii="Garamond" w:hAnsi="Garamond"/>
          <w:color w:val="000000"/>
          <w:sz w:val="24"/>
        </w:rPr>
      </w:pPr>
      <w:r w:rsidRPr="001C7360">
        <w:rPr>
          <w:rFonts w:ascii="Garamond" w:hAnsi="Garamond"/>
          <w:color w:val="000000"/>
          <w:sz w:val="24"/>
        </w:rPr>
        <w:t>Izvajalec jamči, da bo naročniku omogočil pridobitev vseh pravic, ki so vezane na licenčno programsko opremo, ki je predmet pogodbe.</w:t>
      </w:r>
    </w:p>
    <w:p w14:paraId="07328BFF" w14:textId="77777777" w:rsidR="001C7360" w:rsidRPr="001C7360" w:rsidRDefault="001C7360" w:rsidP="001C7360">
      <w:pPr>
        <w:jc w:val="both"/>
        <w:rPr>
          <w:rFonts w:ascii="Garamond" w:hAnsi="Garamond"/>
          <w:color w:val="000000"/>
          <w:sz w:val="24"/>
        </w:rPr>
      </w:pPr>
    </w:p>
    <w:p w14:paraId="59AE012E" w14:textId="396807FB" w:rsidR="001C7360" w:rsidRPr="001C7360" w:rsidRDefault="001C7360" w:rsidP="001C7360">
      <w:pPr>
        <w:jc w:val="both"/>
        <w:rPr>
          <w:rFonts w:ascii="Garamond" w:hAnsi="Garamond"/>
          <w:color w:val="000000"/>
          <w:sz w:val="24"/>
        </w:rPr>
      </w:pPr>
      <w:r w:rsidRPr="001C7360">
        <w:rPr>
          <w:rFonts w:ascii="Garamond" w:hAnsi="Garamond"/>
          <w:color w:val="000000"/>
          <w:sz w:val="24"/>
        </w:rPr>
        <w:t>Izvajalec jamči, da bo izvrševal vse obveznosti, ki so vezane na licenčno programsko opremo in bo morebitne napake odpravil v skladu s splošnimi pogoji, ki jih proizvajalec licenčne programske opreme nudi za posamezne licenčne programske proizvode.</w:t>
      </w:r>
    </w:p>
    <w:p w14:paraId="0370393A" w14:textId="77777777" w:rsidR="001C7360" w:rsidRPr="001C7360" w:rsidRDefault="001C7360" w:rsidP="001C7360">
      <w:pPr>
        <w:jc w:val="both"/>
        <w:rPr>
          <w:rFonts w:ascii="Garamond" w:hAnsi="Garamond"/>
          <w:color w:val="000000"/>
          <w:sz w:val="24"/>
        </w:rPr>
      </w:pPr>
    </w:p>
    <w:p w14:paraId="03500EAF" w14:textId="77777777" w:rsidR="001C7360" w:rsidRPr="001C7360" w:rsidRDefault="001C7360" w:rsidP="002C5770">
      <w:pPr>
        <w:widowControl w:val="0"/>
        <w:numPr>
          <w:ilvl w:val="1"/>
          <w:numId w:val="18"/>
        </w:numPr>
        <w:tabs>
          <w:tab w:val="left" w:pos="5257"/>
        </w:tabs>
        <w:spacing w:line="288" w:lineRule="auto"/>
        <w:ind w:left="357" w:hanging="357"/>
        <w:jc w:val="center"/>
        <w:rPr>
          <w:rFonts w:ascii="Garamond" w:hAnsi="Garamond"/>
          <w:color w:val="000000"/>
          <w:sz w:val="24"/>
        </w:rPr>
      </w:pPr>
      <w:r w:rsidRPr="001C7360">
        <w:rPr>
          <w:rFonts w:ascii="Garamond" w:hAnsi="Garamond"/>
          <w:color w:val="000000"/>
          <w:sz w:val="24"/>
        </w:rPr>
        <w:t>člen</w:t>
      </w:r>
    </w:p>
    <w:p w14:paraId="31501449" w14:textId="77777777" w:rsidR="001C7360" w:rsidRPr="001C7360" w:rsidRDefault="001C7360" w:rsidP="001C7360">
      <w:pPr>
        <w:jc w:val="both"/>
        <w:rPr>
          <w:rFonts w:ascii="Garamond" w:hAnsi="Garamond"/>
          <w:color w:val="000000"/>
          <w:sz w:val="24"/>
        </w:rPr>
      </w:pPr>
      <w:r w:rsidRPr="001C7360">
        <w:rPr>
          <w:rFonts w:ascii="Garamond" w:hAnsi="Garamond"/>
          <w:color w:val="000000"/>
          <w:sz w:val="24"/>
        </w:rPr>
        <w:t xml:space="preserve">Izvajalec v roku 10 (desetih) dneh od dneva sklenjene te pogodbe dostavi naročniku Pogodbo o licenciranju zadevne programske opreme. </w:t>
      </w:r>
    </w:p>
    <w:p w14:paraId="6826FDA6" w14:textId="77777777" w:rsidR="001C7360" w:rsidRPr="001C7360" w:rsidRDefault="001C7360" w:rsidP="001C7360">
      <w:pPr>
        <w:jc w:val="both"/>
        <w:rPr>
          <w:rFonts w:ascii="Garamond" w:hAnsi="Garamond"/>
          <w:color w:val="000000"/>
          <w:sz w:val="24"/>
        </w:rPr>
      </w:pPr>
    </w:p>
    <w:p w14:paraId="3ADDC4F0" w14:textId="77777777" w:rsidR="001C7360" w:rsidRPr="001C7360" w:rsidRDefault="001C7360" w:rsidP="002C5770">
      <w:pPr>
        <w:pStyle w:val="Telobesedila"/>
        <w:widowControl w:val="0"/>
        <w:numPr>
          <w:ilvl w:val="0"/>
          <w:numId w:val="19"/>
        </w:numPr>
        <w:overflowPunct/>
        <w:autoSpaceDE/>
        <w:adjustRightInd/>
        <w:jc w:val="center"/>
        <w:textAlignment w:val="auto"/>
        <w:rPr>
          <w:rFonts w:ascii="Garamond" w:hAnsi="Garamond"/>
          <w:b/>
          <w:bCs/>
          <w:color w:val="000000"/>
          <w:sz w:val="24"/>
        </w:rPr>
      </w:pPr>
      <w:r w:rsidRPr="001C7360">
        <w:rPr>
          <w:rFonts w:ascii="Garamond" w:hAnsi="Garamond"/>
          <w:b/>
          <w:bCs/>
          <w:color w:val="000000"/>
          <w:sz w:val="24"/>
        </w:rPr>
        <w:t>POGODBENA KAZEN</w:t>
      </w:r>
    </w:p>
    <w:p w14:paraId="68D8F9C9" w14:textId="77777777" w:rsidR="001C7360" w:rsidRPr="001C7360" w:rsidRDefault="001C7360" w:rsidP="001C7360">
      <w:pPr>
        <w:jc w:val="both"/>
        <w:rPr>
          <w:rFonts w:ascii="Garamond" w:hAnsi="Garamond"/>
          <w:color w:val="000000"/>
          <w:sz w:val="24"/>
        </w:rPr>
      </w:pPr>
    </w:p>
    <w:p w14:paraId="66F3829D" w14:textId="77777777" w:rsidR="001C7360" w:rsidRPr="001C7360" w:rsidRDefault="001C7360" w:rsidP="002C5770">
      <w:pPr>
        <w:widowControl w:val="0"/>
        <w:numPr>
          <w:ilvl w:val="1"/>
          <w:numId w:val="18"/>
        </w:numPr>
        <w:tabs>
          <w:tab w:val="left" w:pos="5257"/>
        </w:tabs>
        <w:spacing w:line="288" w:lineRule="auto"/>
        <w:ind w:left="357" w:hanging="357"/>
        <w:jc w:val="center"/>
        <w:rPr>
          <w:rFonts w:ascii="Garamond" w:hAnsi="Garamond"/>
          <w:color w:val="000000"/>
          <w:sz w:val="24"/>
        </w:rPr>
      </w:pPr>
      <w:r w:rsidRPr="001C7360">
        <w:rPr>
          <w:rFonts w:ascii="Garamond" w:hAnsi="Garamond"/>
          <w:color w:val="000000"/>
          <w:sz w:val="24"/>
        </w:rPr>
        <w:t>člen</w:t>
      </w:r>
    </w:p>
    <w:p w14:paraId="5C7FC98E" w14:textId="31FC8853" w:rsidR="00B56414" w:rsidRDefault="001C7360" w:rsidP="001C7360">
      <w:pPr>
        <w:jc w:val="both"/>
        <w:rPr>
          <w:rFonts w:ascii="Garamond" w:hAnsi="Garamond"/>
          <w:color w:val="000000"/>
          <w:sz w:val="24"/>
        </w:rPr>
      </w:pPr>
      <w:r w:rsidRPr="001C7360">
        <w:rPr>
          <w:rFonts w:ascii="Garamond" w:hAnsi="Garamond"/>
          <w:color w:val="000000"/>
          <w:sz w:val="24"/>
        </w:rPr>
        <w:t>V primeru prekoračitve roka za dobavo programske opreme</w:t>
      </w:r>
      <w:r w:rsidR="00B56414">
        <w:rPr>
          <w:rFonts w:ascii="Garamond" w:hAnsi="Garamond"/>
          <w:color w:val="000000"/>
          <w:sz w:val="24"/>
        </w:rPr>
        <w:t xml:space="preserve">, ki je predmet te pogodbe, </w:t>
      </w:r>
      <w:r w:rsidRPr="001C7360">
        <w:rPr>
          <w:rFonts w:ascii="Garamond" w:hAnsi="Garamond"/>
          <w:color w:val="000000"/>
          <w:sz w:val="24"/>
        </w:rPr>
        <w:t xml:space="preserve">ali odzivnega časa na prijavo napake ali roka za odpravo napake oziroma s strani naročnika potrjenega podaljšanega roka za odpravo napake ali za </w:t>
      </w:r>
      <w:r w:rsidRPr="001C7360">
        <w:rPr>
          <w:rFonts w:ascii="Garamond" w:hAnsi="Garamond"/>
          <w:color w:val="000000"/>
          <w:sz w:val="24"/>
        </w:rPr>
        <w:lastRenderedPageBreak/>
        <w:t xml:space="preserve">delno, nepopolno ali nekakovostno neizpolnitev pogodbenih obveznosti, ki nastane po izključni krivdi izvajalca, mora izvajalec </w:t>
      </w:r>
      <w:r w:rsidR="00B56414">
        <w:rPr>
          <w:rFonts w:ascii="Garamond" w:hAnsi="Garamond"/>
          <w:color w:val="000000"/>
          <w:sz w:val="24"/>
        </w:rPr>
        <w:t xml:space="preserve">naročniku </w:t>
      </w:r>
      <w:r w:rsidR="00B56414" w:rsidRPr="00B56414">
        <w:rPr>
          <w:rFonts w:ascii="Garamond" w:hAnsi="Garamond"/>
          <w:color w:val="000000"/>
          <w:sz w:val="24"/>
        </w:rPr>
        <w:t>za vsako kršitev</w:t>
      </w:r>
      <w:r w:rsidR="00B56414" w:rsidRPr="001C7360">
        <w:rPr>
          <w:rFonts w:ascii="Garamond" w:hAnsi="Garamond"/>
          <w:color w:val="000000"/>
          <w:sz w:val="24"/>
        </w:rPr>
        <w:t xml:space="preserve"> </w:t>
      </w:r>
      <w:r w:rsidRPr="001C7360">
        <w:rPr>
          <w:rFonts w:ascii="Garamond" w:hAnsi="Garamond"/>
          <w:color w:val="000000"/>
          <w:sz w:val="24"/>
        </w:rPr>
        <w:t>plačati pogodbeno kazen</w:t>
      </w:r>
      <w:r w:rsidR="00B56414">
        <w:rPr>
          <w:rFonts w:ascii="Garamond" w:hAnsi="Garamond"/>
          <w:color w:val="000000"/>
          <w:sz w:val="24"/>
        </w:rPr>
        <w:t>:</w:t>
      </w:r>
    </w:p>
    <w:p w14:paraId="26E69EC6" w14:textId="4ADF98E3" w:rsidR="001C7360" w:rsidRDefault="00B56414" w:rsidP="00B56414">
      <w:pPr>
        <w:pStyle w:val="Odstavekseznama"/>
        <w:numPr>
          <w:ilvl w:val="0"/>
          <w:numId w:val="30"/>
        </w:numPr>
        <w:jc w:val="both"/>
        <w:rPr>
          <w:rFonts w:ascii="Garamond" w:hAnsi="Garamond"/>
          <w:color w:val="000000"/>
          <w:sz w:val="24"/>
        </w:rPr>
      </w:pPr>
      <w:r>
        <w:rPr>
          <w:rFonts w:ascii="Garamond" w:hAnsi="Garamond"/>
          <w:color w:val="000000"/>
          <w:sz w:val="24"/>
        </w:rPr>
        <w:t xml:space="preserve">za vsak dan zamude </w:t>
      </w:r>
      <w:r w:rsidRPr="001C7360">
        <w:rPr>
          <w:rFonts w:ascii="Garamond" w:hAnsi="Garamond"/>
          <w:color w:val="000000"/>
          <w:sz w:val="24"/>
        </w:rPr>
        <w:t>roka za dobavo</w:t>
      </w:r>
      <w:r>
        <w:rPr>
          <w:rFonts w:ascii="Garamond" w:hAnsi="Garamond"/>
          <w:color w:val="000000"/>
          <w:sz w:val="24"/>
        </w:rPr>
        <w:t xml:space="preserve"> </w:t>
      </w:r>
      <w:r w:rsidRPr="00B56414">
        <w:rPr>
          <w:rFonts w:ascii="Garamond" w:hAnsi="Garamond"/>
          <w:color w:val="000000"/>
          <w:sz w:val="24"/>
        </w:rPr>
        <w:t xml:space="preserve">v višini </w:t>
      </w:r>
      <w:r>
        <w:rPr>
          <w:rFonts w:ascii="Garamond" w:hAnsi="Garamond"/>
          <w:color w:val="000000"/>
          <w:sz w:val="24"/>
        </w:rPr>
        <w:t>0,5</w:t>
      </w:r>
      <w:r w:rsidRPr="00B56414">
        <w:rPr>
          <w:rFonts w:ascii="Garamond" w:hAnsi="Garamond"/>
          <w:color w:val="000000"/>
          <w:sz w:val="24"/>
        </w:rPr>
        <w:t> % skupne o</w:t>
      </w:r>
      <w:r>
        <w:rPr>
          <w:rFonts w:ascii="Garamond" w:hAnsi="Garamond"/>
          <w:color w:val="000000"/>
          <w:sz w:val="24"/>
        </w:rPr>
        <w:t xml:space="preserve">cenjene </w:t>
      </w:r>
      <w:r w:rsidRPr="00B56414">
        <w:rPr>
          <w:rFonts w:ascii="Garamond" w:hAnsi="Garamond"/>
          <w:color w:val="000000"/>
          <w:sz w:val="24"/>
        </w:rPr>
        <w:t>vrednosti</w:t>
      </w:r>
      <w:r>
        <w:rPr>
          <w:rFonts w:ascii="Garamond" w:hAnsi="Garamond"/>
          <w:color w:val="000000"/>
          <w:sz w:val="24"/>
        </w:rPr>
        <w:t xml:space="preserve"> pogodbe</w:t>
      </w:r>
      <w:r w:rsidRPr="00B56414">
        <w:rPr>
          <w:rFonts w:ascii="Garamond" w:hAnsi="Garamond"/>
          <w:color w:val="000000"/>
          <w:sz w:val="24"/>
        </w:rPr>
        <w:t xml:space="preserve"> (brez DDV)</w:t>
      </w:r>
      <w:r>
        <w:rPr>
          <w:rFonts w:ascii="Garamond" w:hAnsi="Garamond"/>
          <w:color w:val="000000"/>
          <w:sz w:val="24"/>
        </w:rPr>
        <w:t>, vendar skupaj največ 5 % te vrednosti;</w:t>
      </w:r>
    </w:p>
    <w:p w14:paraId="25F3B1AC" w14:textId="437DB552" w:rsidR="00B56414" w:rsidRPr="00B56414" w:rsidRDefault="00B56414" w:rsidP="00B56414">
      <w:pPr>
        <w:pStyle w:val="Odstavekseznama"/>
        <w:numPr>
          <w:ilvl w:val="0"/>
          <w:numId w:val="30"/>
        </w:numPr>
        <w:jc w:val="both"/>
        <w:rPr>
          <w:rFonts w:ascii="Garamond" w:hAnsi="Garamond"/>
          <w:color w:val="000000"/>
          <w:sz w:val="24"/>
        </w:rPr>
      </w:pPr>
      <w:r>
        <w:rPr>
          <w:rFonts w:ascii="Garamond" w:hAnsi="Garamond"/>
          <w:color w:val="000000"/>
          <w:sz w:val="24"/>
        </w:rPr>
        <w:t xml:space="preserve">za vsako uro zamude odzivnega časa ali roka za odpravo napake </w:t>
      </w:r>
      <w:r w:rsidRPr="00B56414">
        <w:rPr>
          <w:rFonts w:ascii="Garamond" w:hAnsi="Garamond"/>
          <w:color w:val="000000"/>
          <w:sz w:val="24"/>
        </w:rPr>
        <w:t>v višini 0,</w:t>
      </w:r>
      <w:r w:rsidR="00F35B3A">
        <w:rPr>
          <w:rFonts w:ascii="Garamond" w:hAnsi="Garamond"/>
          <w:color w:val="000000"/>
          <w:sz w:val="24"/>
        </w:rPr>
        <w:t>0</w:t>
      </w:r>
      <w:r w:rsidRPr="00B56414">
        <w:rPr>
          <w:rFonts w:ascii="Garamond" w:hAnsi="Garamond"/>
          <w:color w:val="000000"/>
          <w:sz w:val="24"/>
        </w:rPr>
        <w:t>1 % skupne o</w:t>
      </w:r>
      <w:r>
        <w:rPr>
          <w:rFonts w:ascii="Garamond" w:hAnsi="Garamond"/>
          <w:color w:val="000000"/>
          <w:sz w:val="24"/>
        </w:rPr>
        <w:t xml:space="preserve">cenjene </w:t>
      </w:r>
      <w:r w:rsidRPr="00B56414">
        <w:rPr>
          <w:rFonts w:ascii="Garamond" w:hAnsi="Garamond"/>
          <w:color w:val="000000"/>
          <w:sz w:val="24"/>
        </w:rPr>
        <w:t>vrednosti</w:t>
      </w:r>
      <w:r>
        <w:rPr>
          <w:rFonts w:ascii="Garamond" w:hAnsi="Garamond"/>
          <w:color w:val="000000"/>
          <w:sz w:val="24"/>
        </w:rPr>
        <w:t xml:space="preserve"> pogodbe</w:t>
      </w:r>
      <w:r w:rsidRPr="00B56414">
        <w:rPr>
          <w:rFonts w:ascii="Garamond" w:hAnsi="Garamond"/>
          <w:color w:val="000000"/>
          <w:sz w:val="24"/>
        </w:rPr>
        <w:t xml:space="preserve"> (brez DDV)</w:t>
      </w:r>
      <w:r>
        <w:rPr>
          <w:rFonts w:ascii="Garamond" w:hAnsi="Garamond"/>
          <w:color w:val="000000"/>
          <w:sz w:val="24"/>
        </w:rPr>
        <w:t xml:space="preserve">, vendar skupaj največ </w:t>
      </w:r>
      <w:r w:rsidR="00F35B3A">
        <w:rPr>
          <w:rFonts w:ascii="Garamond" w:hAnsi="Garamond"/>
          <w:color w:val="000000"/>
          <w:sz w:val="24"/>
        </w:rPr>
        <w:t>1</w:t>
      </w:r>
      <w:r>
        <w:rPr>
          <w:rFonts w:ascii="Garamond" w:hAnsi="Garamond"/>
          <w:color w:val="000000"/>
          <w:sz w:val="24"/>
        </w:rPr>
        <w:t xml:space="preserve"> % te vrednosti za posamezno zamudo.</w:t>
      </w:r>
    </w:p>
    <w:p w14:paraId="65BF0234" w14:textId="77777777" w:rsidR="00B56414" w:rsidRDefault="00B56414" w:rsidP="001C7360">
      <w:pPr>
        <w:jc w:val="both"/>
        <w:rPr>
          <w:rFonts w:ascii="Garamond" w:hAnsi="Garamond"/>
          <w:color w:val="000000"/>
          <w:sz w:val="24"/>
        </w:rPr>
      </w:pPr>
    </w:p>
    <w:p w14:paraId="682DD532" w14:textId="2E45A104" w:rsidR="00B56414" w:rsidRDefault="00B56414" w:rsidP="001C7360">
      <w:pPr>
        <w:jc w:val="both"/>
        <w:rPr>
          <w:rFonts w:ascii="Garamond" w:hAnsi="Garamond"/>
          <w:color w:val="000000"/>
          <w:sz w:val="24"/>
        </w:rPr>
      </w:pPr>
      <w:r>
        <w:rPr>
          <w:rFonts w:ascii="Garamond" w:hAnsi="Garamond"/>
          <w:color w:val="000000"/>
          <w:sz w:val="24"/>
        </w:rPr>
        <w:t xml:space="preserve">Skupna pogodbena kazen (za vse zamude skupaj) ne more presegati 15 %  </w:t>
      </w:r>
      <w:r w:rsidRPr="00B56414">
        <w:rPr>
          <w:rFonts w:ascii="Garamond" w:hAnsi="Garamond"/>
          <w:color w:val="000000"/>
          <w:sz w:val="24"/>
        </w:rPr>
        <w:t>skupne o</w:t>
      </w:r>
      <w:r>
        <w:rPr>
          <w:rFonts w:ascii="Garamond" w:hAnsi="Garamond"/>
          <w:color w:val="000000"/>
          <w:sz w:val="24"/>
        </w:rPr>
        <w:t xml:space="preserve">cenjene </w:t>
      </w:r>
      <w:r w:rsidRPr="00B56414">
        <w:rPr>
          <w:rFonts w:ascii="Garamond" w:hAnsi="Garamond"/>
          <w:color w:val="000000"/>
          <w:sz w:val="24"/>
        </w:rPr>
        <w:t>vrednosti</w:t>
      </w:r>
      <w:r>
        <w:rPr>
          <w:rFonts w:ascii="Garamond" w:hAnsi="Garamond"/>
          <w:color w:val="000000"/>
          <w:sz w:val="24"/>
        </w:rPr>
        <w:t xml:space="preserve"> pogodbe</w:t>
      </w:r>
      <w:r w:rsidRPr="00B56414">
        <w:rPr>
          <w:rFonts w:ascii="Garamond" w:hAnsi="Garamond"/>
          <w:color w:val="000000"/>
          <w:sz w:val="24"/>
        </w:rPr>
        <w:t xml:space="preserve"> (brez DDV)</w:t>
      </w:r>
      <w:r>
        <w:rPr>
          <w:rFonts w:ascii="Garamond" w:hAnsi="Garamond"/>
          <w:color w:val="000000"/>
          <w:sz w:val="24"/>
        </w:rPr>
        <w:t>.</w:t>
      </w:r>
    </w:p>
    <w:p w14:paraId="1D04894F" w14:textId="77777777" w:rsidR="00F35B3A" w:rsidRDefault="00F35B3A" w:rsidP="001C7360">
      <w:pPr>
        <w:jc w:val="both"/>
        <w:rPr>
          <w:rFonts w:ascii="Garamond" w:hAnsi="Garamond"/>
          <w:color w:val="000000"/>
          <w:sz w:val="24"/>
        </w:rPr>
      </w:pPr>
    </w:p>
    <w:p w14:paraId="73366019" w14:textId="08119EB0" w:rsidR="00F35B3A" w:rsidRDefault="00F35B3A" w:rsidP="001C7360">
      <w:pPr>
        <w:jc w:val="both"/>
        <w:rPr>
          <w:rFonts w:ascii="Garamond" w:hAnsi="Garamond"/>
          <w:color w:val="000000"/>
          <w:sz w:val="24"/>
        </w:rPr>
      </w:pPr>
      <w:r w:rsidRPr="009B377A">
        <w:rPr>
          <w:rFonts w:ascii="Garamond" w:eastAsia="Garamond" w:hAnsi="Garamond" w:cs="Garamond"/>
          <w:color w:val="000000"/>
          <w:sz w:val="24"/>
          <w:szCs w:val="22"/>
        </w:rPr>
        <w:t xml:space="preserve">V primeru, da ima naročnik zaradi zamude </w:t>
      </w:r>
      <w:r>
        <w:rPr>
          <w:rFonts w:ascii="Garamond" w:eastAsia="Garamond" w:hAnsi="Garamond" w:cs="Garamond"/>
          <w:color w:val="000000"/>
          <w:sz w:val="24"/>
          <w:szCs w:val="22"/>
        </w:rPr>
        <w:t>izvajalca</w:t>
      </w:r>
      <w:r w:rsidRPr="009B377A">
        <w:rPr>
          <w:rFonts w:ascii="Garamond" w:eastAsia="Garamond" w:hAnsi="Garamond" w:cs="Garamond"/>
          <w:color w:val="000000"/>
          <w:sz w:val="24"/>
          <w:szCs w:val="22"/>
        </w:rPr>
        <w:t xml:space="preserve"> stroške in škodo, </w:t>
      </w:r>
      <w:r>
        <w:rPr>
          <w:rFonts w:ascii="Garamond" w:eastAsia="Garamond" w:hAnsi="Garamond" w:cs="Garamond"/>
          <w:color w:val="000000"/>
          <w:sz w:val="24"/>
          <w:szCs w:val="22"/>
        </w:rPr>
        <w:t>ki presega pogodbeno kazen, je izvajalec</w:t>
      </w:r>
      <w:r w:rsidRPr="009B377A">
        <w:rPr>
          <w:rFonts w:ascii="Garamond" w:eastAsia="Garamond" w:hAnsi="Garamond" w:cs="Garamond"/>
          <w:color w:val="000000"/>
          <w:sz w:val="24"/>
          <w:szCs w:val="22"/>
        </w:rPr>
        <w:t xml:space="preserve"> poleg pogodbene kazni dolžan plačati tudi vse nastale stroške in povrniti škodo zaradi zamude v višini, ki jo bo naročnik obračunal po prevzemu</w:t>
      </w:r>
      <w:r>
        <w:rPr>
          <w:rFonts w:ascii="Garamond" w:eastAsia="Garamond" w:hAnsi="Garamond" w:cs="Garamond"/>
          <w:color w:val="000000"/>
          <w:sz w:val="24"/>
          <w:szCs w:val="22"/>
        </w:rPr>
        <w:t xml:space="preserve"> naročila</w:t>
      </w:r>
      <w:r w:rsidRPr="009B377A">
        <w:rPr>
          <w:rFonts w:ascii="Garamond" w:eastAsia="Garamond" w:hAnsi="Garamond" w:cs="Garamond"/>
          <w:color w:val="000000"/>
          <w:sz w:val="24"/>
          <w:szCs w:val="22"/>
        </w:rPr>
        <w:t>.</w:t>
      </w:r>
    </w:p>
    <w:p w14:paraId="1670BE7C" w14:textId="77777777" w:rsidR="00B56414" w:rsidRPr="001C7360" w:rsidRDefault="00B56414" w:rsidP="001C7360">
      <w:pPr>
        <w:jc w:val="both"/>
        <w:rPr>
          <w:rFonts w:ascii="Garamond" w:hAnsi="Garamond"/>
          <w:color w:val="000000"/>
          <w:sz w:val="24"/>
        </w:rPr>
      </w:pPr>
    </w:p>
    <w:p w14:paraId="74A9090F" w14:textId="77777777" w:rsidR="001C7360" w:rsidRPr="001C7360" w:rsidRDefault="001C7360" w:rsidP="001C7360">
      <w:pPr>
        <w:jc w:val="both"/>
        <w:rPr>
          <w:rFonts w:ascii="Garamond" w:hAnsi="Garamond"/>
          <w:color w:val="000000"/>
          <w:sz w:val="24"/>
        </w:rPr>
      </w:pPr>
      <w:r w:rsidRPr="001C7360">
        <w:rPr>
          <w:rFonts w:ascii="Garamond" w:hAnsi="Garamond"/>
          <w:color w:val="000000"/>
          <w:sz w:val="24"/>
        </w:rPr>
        <w:t>V primeru višje sile mora izvajalec nemudoma, ko ugotovi razlog za podaljšanje roka, pisno zahtevati od naročnika podaljšanje roka za dobavo licenc ali odpravo napak.</w:t>
      </w:r>
    </w:p>
    <w:p w14:paraId="463EEE8B" w14:textId="77777777" w:rsidR="001C7360" w:rsidRPr="001C7360" w:rsidRDefault="001C7360" w:rsidP="001C7360">
      <w:pPr>
        <w:jc w:val="both"/>
        <w:rPr>
          <w:rFonts w:ascii="Garamond" w:hAnsi="Garamond"/>
          <w:color w:val="000000"/>
          <w:sz w:val="24"/>
        </w:rPr>
      </w:pPr>
    </w:p>
    <w:p w14:paraId="66C21BBC" w14:textId="7569AB02" w:rsidR="001C7360" w:rsidRPr="001C7360" w:rsidRDefault="001C7360" w:rsidP="001C7360">
      <w:pPr>
        <w:jc w:val="both"/>
        <w:rPr>
          <w:rFonts w:ascii="Garamond" w:hAnsi="Garamond"/>
          <w:color w:val="000000"/>
          <w:sz w:val="24"/>
        </w:rPr>
      </w:pPr>
      <w:r w:rsidRPr="001C7360">
        <w:rPr>
          <w:rFonts w:ascii="Garamond" w:hAnsi="Garamond"/>
          <w:color w:val="000000"/>
          <w:sz w:val="24"/>
        </w:rPr>
        <w:t xml:space="preserve">Pogodbena kazen se </w:t>
      </w:r>
      <w:r w:rsidR="00CC5FC7">
        <w:rPr>
          <w:rFonts w:ascii="Garamond" w:hAnsi="Garamond"/>
          <w:color w:val="000000"/>
          <w:sz w:val="24"/>
        </w:rPr>
        <w:t>obračuna kot zahtevek do</w:t>
      </w:r>
      <w:r w:rsidRPr="001C7360">
        <w:rPr>
          <w:rFonts w:ascii="Garamond" w:hAnsi="Garamond"/>
          <w:color w:val="000000"/>
          <w:sz w:val="24"/>
        </w:rPr>
        <w:t xml:space="preserve"> izvajalca.</w:t>
      </w:r>
    </w:p>
    <w:p w14:paraId="3FAEE88B" w14:textId="77777777" w:rsidR="001C7360" w:rsidRPr="001C7360" w:rsidRDefault="001C7360" w:rsidP="001C7360">
      <w:pPr>
        <w:jc w:val="both"/>
        <w:rPr>
          <w:rFonts w:ascii="Garamond" w:hAnsi="Garamond"/>
          <w:color w:val="000000"/>
          <w:sz w:val="24"/>
        </w:rPr>
      </w:pPr>
    </w:p>
    <w:p w14:paraId="58C1EF74" w14:textId="3C95E11B" w:rsidR="001C7360" w:rsidRPr="001C7360" w:rsidRDefault="001C7360" w:rsidP="001C7360">
      <w:pPr>
        <w:jc w:val="both"/>
        <w:rPr>
          <w:rFonts w:ascii="Garamond" w:hAnsi="Garamond"/>
          <w:color w:val="000000"/>
          <w:sz w:val="24"/>
        </w:rPr>
      </w:pPr>
      <w:r w:rsidRPr="001C7360">
        <w:rPr>
          <w:rFonts w:ascii="Garamond" w:hAnsi="Garamond"/>
          <w:color w:val="000000"/>
          <w:sz w:val="24"/>
        </w:rPr>
        <w:t>Izvajalec je kljub ukrep</w:t>
      </w:r>
      <w:r w:rsidR="00F35B3A">
        <w:rPr>
          <w:rFonts w:ascii="Garamond" w:hAnsi="Garamond"/>
          <w:color w:val="000000"/>
          <w:sz w:val="24"/>
        </w:rPr>
        <w:t>u pogodbene kazni d</w:t>
      </w:r>
      <w:r w:rsidRPr="001C7360">
        <w:rPr>
          <w:rFonts w:ascii="Garamond" w:hAnsi="Garamond"/>
          <w:color w:val="000000"/>
          <w:sz w:val="24"/>
        </w:rPr>
        <w:t>olžan izvajati vse storitve, ki izhajajo iz predmeta pogodbe ter je v nasprotnem primeru odgovoren za povzročeno in posledično škodo pri naročniku.</w:t>
      </w:r>
    </w:p>
    <w:p w14:paraId="1FAA903D" w14:textId="77777777" w:rsidR="001C7360" w:rsidRPr="001C7360" w:rsidRDefault="001C7360" w:rsidP="001C7360">
      <w:pPr>
        <w:jc w:val="both"/>
        <w:rPr>
          <w:rFonts w:ascii="Garamond" w:hAnsi="Garamond"/>
          <w:color w:val="000000"/>
          <w:sz w:val="24"/>
        </w:rPr>
      </w:pPr>
    </w:p>
    <w:p w14:paraId="6D6C3891" w14:textId="77777777" w:rsidR="001C7360" w:rsidRPr="001C7360" w:rsidRDefault="001C7360" w:rsidP="002C5770">
      <w:pPr>
        <w:widowControl w:val="0"/>
        <w:numPr>
          <w:ilvl w:val="1"/>
          <w:numId w:val="18"/>
        </w:numPr>
        <w:tabs>
          <w:tab w:val="left" w:pos="5257"/>
        </w:tabs>
        <w:spacing w:line="288" w:lineRule="auto"/>
        <w:ind w:left="357" w:hanging="357"/>
        <w:jc w:val="center"/>
        <w:rPr>
          <w:rFonts w:ascii="Garamond" w:hAnsi="Garamond"/>
          <w:color w:val="000000"/>
          <w:sz w:val="24"/>
        </w:rPr>
      </w:pPr>
      <w:r w:rsidRPr="001C7360">
        <w:rPr>
          <w:rFonts w:ascii="Garamond" w:hAnsi="Garamond"/>
          <w:color w:val="000000"/>
          <w:sz w:val="24"/>
        </w:rPr>
        <w:t>člen</w:t>
      </w:r>
    </w:p>
    <w:p w14:paraId="6BC30CA8" w14:textId="77777777" w:rsidR="001C7360" w:rsidRPr="001C7360" w:rsidRDefault="001C7360" w:rsidP="001C7360">
      <w:pPr>
        <w:jc w:val="both"/>
        <w:rPr>
          <w:rFonts w:ascii="Garamond" w:hAnsi="Garamond"/>
          <w:color w:val="000000"/>
          <w:sz w:val="24"/>
        </w:rPr>
      </w:pPr>
      <w:r w:rsidRPr="001C7360">
        <w:rPr>
          <w:rFonts w:ascii="Garamond" w:hAnsi="Garamond"/>
          <w:color w:val="000000"/>
          <w:sz w:val="24"/>
        </w:rPr>
        <w:t xml:space="preserve">Če izvajalec po lastni krivdi zamuja z izpolnitvijo pogodbenih obveznosti več kot 10 (deset) delovnih dni, lahko naročnik odstopi od te pogodbe. V tem primeru se šteje, da izvajalec svojih pogodbenih obveznosti ni izpolnil in ni upravičen do nobenega plačila. </w:t>
      </w:r>
    </w:p>
    <w:p w14:paraId="34C97E25" w14:textId="77777777" w:rsidR="001C7360" w:rsidRPr="001C7360" w:rsidRDefault="001C7360" w:rsidP="001C7360">
      <w:pPr>
        <w:jc w:val="both"/>
        <w:rPr>
          <w:rFonts w:ascii="Garamond" w:hAnsi="Garamond"/>
          <w:color w:val="000000"/>
          <w:sz w:val="24"/>
        </w:rPr>
      </w:pPr>
    </w:p>
    <w:p w14:paraId="30F927AF" w14:textId="77777777" w:rsidR="001C7360" w:rsidRPr="001C7360" w:rsidRDefault="001C7360" w:rsidP="001C7360">
      <w:pPr>
        <w:jc w:val="both"/>
        <w:rPr>
          <w:rFonts w:ascii="Garamond" w:hAnsi="Garamond"/>
          <w:color w:val="000000"/>
          <w:sz w:val="24"/>
        </w:rPr>
      </w:pPr>
      <w:r w:rsidRPr="001C7360">
        <w:rPr>
          <w:rFonts w:ascii="Garamond" w:hAnsi="Garamond"/>
          <w:color w:val="000000"/>
          <w:sz w:val="24"/>
        </w:rPr>
        <w:t>Če dejanska škoda zaradi zamude presega vrednost pogodbene kazni, lahko naročnik zahteva povrnitev dejanske škode. Če se stranki ne moreta sporazumno dogovoriti o višini škode zaradi zamude, o njeni višini odloča pristojno sodišče.</w:t>
      </w:r>
    </w:p>
    <w:p w14:paraId="4F955B27" w14:textId="77777777" w:rsidR="001C7360" w:rsidRPr="001C7360" w:rsidRDefault="001C7360" w:rsidP="001C7360">
      <w:pPr>
        <w:jc w:val="both"/>
        <w:rPr>
          <w:rFonts w:ascii="Garamond" w:hAnsi="Garamond"/>
          <w:color w:val="000000"/>
          <w:sz w:val="24"/>
        </w:rPr>
      </w:pPr>
    </w:p>
    <w:p w14:paraId="2FD6BB04" w14:textId="77777777" w:rsidR="001C7360" w:rsidRPr="001C7360" w:rsidRDefault="001C7360" w:rsidP="002C5770">
      <w:pPr>
        <w:widowControl w:val="0"/>
        <w:numPr>
          <w:ilvl w:val="1"/>
          <w:numId w:val="18"/>
        </w:numPr>
        <w:tabs>
          <w:tab w:val="left" w:pos="5257"/>
        </w:tabs>
        <w:spacing w:line="288" w:lineRule="auto"/>
        <w:ind w:left="357" w:hanging="357"/>
        <w:jc w:val="center"/>
        <w:rPr>
          <w:rFonts w:ascii="Garamond" w:hAnsi="Garamond"/>
          <w:color w:val="000000"/>
          <w:sz w:val="24"/>
        </w:rPr>
      </w:pPr>
      <w:r w:rsidRPr="001C7360">
        <w:rPr>
          <w:rFonts w:ascii="Garamond" w:hAnsi="Garamond"/>
          <w:color w:val="000000"/>
          <w:sz w:val="24"/>
        </w:rPr>
        <w:t>člen</w:t>
      </w:r>
    </w:p>
    <w:p w14:paraId="5BD145BE" w14:textId="77777777" w:rsidR="001C7360" w:rsidRPr="001C7360" w:rsidRDefault="001C7360" w:rsidP="001C7360">
      <w:pPr>
        <w:jc w:val="both"/>
        <w:rPr>
          <w:rFonts w:ascii="Garamond" w:hAnsi="Garamond"/>
          <w:color w:val="000000"/>
          <w:sz w:val="24"/>
        </w:rPr>
      </w:pPr>
      <w:r w:rsidRPr="001C7360">
        <w:rPr>
          <w:rFonts w:ascii="Garamond" w:hAnsi="Garamond"/>
          <w:color w:val="000000"/>
          <w:sz w:val="24"/>
        </w:rPr>
        <w:t>Če zamuda izvajalca ali napaka v izvedbi storitev bistveno zmanjšajo uporabnost predmeta pogodbe, lahko naročnik enostransko razdre pogodbo z dnem nastanka te napake.</w:t>
      </w:r>
    </w:p>
    <w:p w14:paraId="066D7A32" w14:textId="77777777" w:rsidR="001C7360" w:rsidRPr="001C7360" w:rsidRDefault="001C7360" w:rsidP="001C7360">
      <w:pPr>
        <w:jc w:val="both"/>
        <w:rPr>
          <w:rFonts w:ascii="Garamond" w:hAnsi="Garamond"/>
          <w:color w:val="000000"/>
          <w:sz w:val="24"/>
        </w:rPr>
      </w:pPr>
    </w:p>
    <w:p w14:paraId="30F5806B" w14:textId="113B7343" w:rsidR="001C7360" w:rsidRPr="001C7360" w:rsidRDefault="001C7360" w:rsidP="001C7360">
      <w:pPr>
        <w:jc w:val="both"/>
        <w:rPr>
          <w:rFonts w:ascii="Garamond" w:hAnsi="Garamond"/>
          <w:color w:val="000000"/>
          <w:sz w:val="24"/>
        </w:rPr>
      </w:pPr>
      <w:r w:rsidRPr="001C7360">
        <w:rPr>
          <w:rFonts w:ascii="Garamond" w:hAnsi="Garamond"/>
          <w:color w:val="000000"/>
          <w:sz w:val="24"/>
        </w:rPr>
        <w:t>Plačilo pogodbene kazni zaradi zamude izvajalc</w:t>
      </w:r>
      <w:r w:rsidR="00F35B3A">
        <w:rPr>
          <w:rFonts w:ascii="Garamond" w:hAnsi="Garamond"/>
          <w:color w:val="000000"/>
          <w:sz w:val="24"/>
        </w:rPr>
        <w:t>a</w:t>
      </w:r>
      <w:r w:rsidRPr="001C7360">
        <w:rPr>
          <w:rFonts w:ascii="Garamond" w:hAnsi="Garamond"/>
          <w:color w:val="000000"/>
          <w:sz w:val="24"/>
        </w:rPr>
        <w:t xml:space="preserve"> ne odvezuje odškodninske odgovornosti in so v polni meri odgovorni za vso škodo, ki bi jo s tem povzročili naročniku.</w:t>
      </w:r>
    </w:p>
    <w:p w14:paraId="71A0E6B9" w14:textId="77777777" w:rsidR="001C7360" w:rsidRPr="001C7360" w:rsidRDefault="001C7360" w:rsidP="001C7360">
      <w:pPr>
        <w:widowControl w:val="0"/>
        <w:tabs>
          <w:tab w:val="left" w:pos="5257"/>
        </w:tabs>
        <w:spacing w:line="288" w:lineRule="auto"/>
        <w:rPr>
          <w:rFonts w:ascii="Garamond" w:hAnsi="Garamond"/>
          <w:color w:val="000000"/>
          <w:sz w:val="24"/>
        </w:rPr>
      </w:pPr>
    </w:p>
    <w:p w14:paraId="44C04683" w14:textId="77777777" w:rsidR="001C7360" w:rsidRPr="001C7360" w:rsidRDefault="001C7360" w:rsidP="002C5770">
      <w:pPr>
        <w:widowControl w:val="0"/>
        <w:numPr>
          <w:ilvl w:val="1"/>
          <w:numId w:val="18"/>
        </w:numPr>
        <w:tabs>
          <w:tab w:val="left" w:pos="5257"/>
        </w:tabs>
        <w:spacing w:line="288" w:lineRule="auto"/>
        <w:ind w:left="357" w:hanging="357"/>
        <w:jc w:val="center"/>
        <w:rPr>
          <w:rFonts w:ascii="Garamond" w:hAnsi="Garamond"/>
          <w:color w:val="000000"/>
          <w:sz w:val="24"/>
        </w:rPr>
      </w:pPr>
      <w:r w:rsidRPr="001C7360">
        <w:rPr>
          <w:rFonts w:ascii="Garamond" w:hAnsi="Garamond"/>
          <w:color w:val="000000"/>
          <w:sz w:val="24"/>
        </w:rPr>
        <w:t>člen</w:t>
      </w:r>
    </w:p>
    <w:p w14:paraId="1F5DDA72" w14:textId="44877065" w:rsidR="001C7360" w:rsidRDefault="001C7360" w:rsidP="001C7360">
      <w:pPr>
        <w:jc w:val="both"/>
        <w:rPr>
          <w:rFonts w:ascii="Garamond" w:hAnsi="Garamond"/>
          <w:color w:val="000000"/>
          <w:sz w:val="24"/>
        </w:rPr>
      </w:pPr>
      <w:r w:rsidRPr="001C7360">
        <w:rPr>
          <w:rFonts w:ascii="Garamond" w:hAnsi="Garamond"/>
          <w:color w:val="000000"/>
          <w:sz w:val="24"/>
        </w:rPr>
        <w:t>Zgoraj na</w:t>
      </w:r>
      <w:r w:rsidR="00F35B3A">
        <w:rPr>
          <w:rFonts w:ascii="Garamond" w:hAnsi="Garamond"/>
          <w:color w:val="000000"/>
          <w:sz w:val="24"/>
        </w:rPr>
        <w:t>vedene ukrepe odstopa od pogodbe</w:t>
      </w:r>
      <w:r w:rsidRPr="001C7360">
        <w:rPr>
          <w:rFonts w:ascii="Garamond" w:hAnsi="Garamond"/>
          <w:color w:val="000000"/>
          <w:sz w:val="24"/>
        </w:rPr>
        <w:t xml:space="preserve"> lahko naročnik uveljavlja po tem, ko je opomnil izvajalca</w:t>
      </w:r>
      <w:r w:rsidR="00F35B3A">
        <w:rPr>
          <w:rFonts w:ascii="Garamond" w:hAnsi="Garamond"/>
          <w:color w:val="000000"/>
          <w:sz w:val="24"/>
        </w:rPr>
        <w:t xml:space="preserve"> in </w:t>
      </w:r>
      <w:r w:rsidRPr="001C7360">
        <w:rPr>
          <w:rFonts w:ascii="Garamond" w:hAnsi="Garamond"/>
          <w:color w:val="000000"/>
          <w:sz w:val="24"/>
        </w:rPr>
        <w:t xml:space="preserve">če izvajalec </w:t>
      </w:r>
      <w:r w:rsidR="00F35B3A">
        <w:rPr>
          <w:rFonts w:ascii="Garamond" w:hAnsi="Garamond"/>
          <w:color w:val="000000"/>
          <w:sz w:val="24"/>
        </w:rPr>
        <w:t xml:space="preserve">kljub opominu naročnika ni ukrepal v </w:t>
      </w:r>
      <w:r w:rsidRPr="001C7360">
        <w:rPr>
          <w:rFonts w:ascii="Garamond" w:hAnsi="Garamond"/>
          <w:color w:val="000000"/>
          <w:sz w:val="24"/>
        </w:rPr>
        <w:t>roku, ki ga naročnik še lahko prenese brez škodljivih posledic. Opomin mora biti izvajalc</w:t>
      </w:r>
      <w:r w:rsidR="00F35B3A">
        <w:rPr>
          <w:rFonts w:ascii="Garamond" w:hAnsi="Garamond"/>
          <w:color w:val="000000"/>
          <w:sz w:val="24"/>
        </w:rPr>
        <w:t>u</w:t>
      </w:r>
      <w:r w:rsidRPr="001C7360">
        <w:rPr>
          <w:rFonts w:ascii="Garamond" w:hAnsi="Garamond"/>
          <w:color w:val="000000"/>
          <w:sz w:val="24"/>
        </w:rPr>
        <w:t xml:space="preserve"> poslan pisno priporočeno s povratnico, lahko pa se najavi po elektronski pošti.</w:t>
      </w:r>
    </w:p>
    <w:p w14:paraId="7539ABEA" w14:textId="77777777" w:rsidR="00F35B3A" w:rsidRPr="001C7360" w:rsidRDefault="00F35B3A" w:rsidP="001C7360">
      <w:pPr>
        <w:jc w:val="both"/>
        <w:rPr>
          <w:rFonts w:ascii="Garamond" w:hAnsi="Garamond"/>
          <w:color w:val="000000"/>
          <w:sz w:val="24"/>
        </w:rPr>
      </w:pPr>
    </w:p>
    <w:p w14:paraId="6A6BAA47" w14:textId="21E769EA" w:rsidR="00457A36" w:rsidRDefault="00457A36" w:rsidP="001C7360">
      <w:pPr>
        <w:jc w:val="both"/>
        <w:rPr>
          <w:rFonts w:ascii="Garamond" w:hAnsi="Garamond"/>
          <w:color w:val="000000"/>
          <w:sz w:val="24"/>
        </w:rPr>
      </w:pPr>
    </w:p>
    <w:p w14:paraId="0042EB17" w14:textId="533594D2" w:rsidR="00B9056D" w:rsidRPr="00041683" w:rsidRDefault="00E41965" w:rsidP="002C5770">
      <w:pPr>
        <w:pStyle w:val="Telobesedila"/>
        <w:numPr>
          <w:ilvl w:val="0"/>
          <w:numId w:val="19"/>
        </w:numPr>
        <w:ind w:right="24"/>
        <w:jc w:val="center"/>
        <w:rPr>
          <w:rFonts w:ascii="Garamond" w:hAnsi="Garamond"/>
          <w:b/>
          <w:color w:val="0F0F0F"/>
          <w:sz w:val="24"/>
        </w:rPr>
      </w:pPr>
      <w:r>
        <w:rPr>
          <w:rFonts w:ascii="Garamond" w:hAnsi="Garamond"/>
          <w:b/>
          <w:color w:val="0F0F0F"/>
          <w:sz w:val="24"/>
        </w:rPr>
        <w:t>POSLOVNA S</w:t>
      </w:r>
      <w:r w:rsidR="00077B1E">
        <w:rPr>
          <w:rFonts w:ascii="Garamond" w:hAnsi="Garamond"/>
          <w:b/>
          <w:color w:val="0F0F0F"/>
          <w:sz w:val="24"/>
        </w:rPr>
        <w:t>K</w:t>
      </w:r>
      <w:r>
        <w:rPr>
          <w:rFonts w:ascii="Garamond" w:hAnsi="Garamond"/>
          <w:b/>
          <w:color w:val="0F0F0F"/>
          <w:sz w:val="24"/>
        </w:rPr>
        <w:t xml:space="preserve">RIVNOST IN </w:t>
      </w:r>
      <w:r w:rsidR="00B9056D" w:rsidRPr="00041683">
        <w:rPr>
          <w:rFonts w:ascii="Garamond" w:hAnsi="Garamond"/>
          <w:b/>
          <w:color w:val="0F0F0F"/>
          <w:sz w:val="24"/>
        </w:rPr>
        <w:t>POGODBENA OBDELAVA OSEBNIH PODATKOV</w:t>
      </w:r>
    </w:p>
    <w:p w14:paraId="5E394D91" w14:textId="77777777" w:rsidR="00E41965" w:rsidRPr="00157C86" w:rsidRDefault="00E41965" w:rsidP="00E41965">
      <w:pPr>
        <w:ind w:left="720"/>
        <w:rPr>
          <w:rFonts w:ascii="Garamond" w:hAnsi="Garamond" w:cs="Arial"/>
          <w:sz w:val="24"/>
        </w:rPr>
      </w:pPr>
    </w:p>
    <w:p w14:paraId="57619AB3" w14:textId="77777777" w:rsidR="00E41965" w:rsidRPr="00157C86" w:rsidRDefault="00E41965" w:rsidP="002C5770">
      <w:pPr>
        <w:widowControl w:val="0"/>
        <w:numPr>
          <w:ilvl w:val="1"/>
          <w:numId w:val="18"/>
        </w:numPr>
        <w:tabs>
          <w:tab w:val="left" w:pos="5257"/>
        </w:tabs>
        <w:spacing w:line="288" w:lineRule="auto"/>
        <w:ind w:left="357" w:hanging="357"/>
        <w:jc w:val="center"/>
        <w:rPr>
          <w:rFonts w:ascii="Garamond" w:hAnsi="Garamond" w:cs="Arial"/>
          <w:sz w:val="24"/>
        </w:rPr>
      </w:pPr>
      <w:r w:rsidRPr="00157C86">
        <w:rPr>
          <w:rFonts w:ascii="Garamond" w:hAnsi="Garamond" w:cs="Arial"/>
          <w:sz w:val="24"/>
        </w:rPr>
        <w:t>člen</w:t>
      </w:r>
    </w:p>
    <w:p w14:paraId="5678BBDD" w14:textId="40852E0A" w:rsidR="00E41965" w:rsidRPr="00157C86" w:rsidRDefault="00E41965" w:rsidP="00E41965">
      <w:pPr>
        <w:jc w:val="both"/>
        <w:rPr>
          <w:rFonts w:ascii="Garamond" w:hAnsi="Garamond" w:cs="Arial"/>
          <w:sz w:val="24"/>
        </w:rPr>
      </w:pPr>
      <w:r w:rsidRPr="00157C86">
        <w:rPr>
          <w:rFonts w:ascii="Garamond" w:hAnsi="Garamond" w:cs="Arial"/>
          <w:sz w:val="24"/>
        </w:rPr>
        <w:t xml:space="preserve">Pogodbeni stranki sta dožni ohraniti kot zaupne in trajno varovati poslovne skrivnosti, ki jih pridobita ali zanje izvesta med izpolnjevanjem pogodbenih obveznosti, pri čemer ti podatki ne smejo biti uporabljeni v lastno korist ali v </w:t>
      </w:r>
      <w:r w:rsidRPr="00157C86">
        <w:rPr>
          <w:rFonts w:ascii="Garamond" w:hAnsi="Garamond" w:cs="Arial"/>
          <w:sz w:val="24"/>
        </w:rPr>
        <w:lastRenderedPageBreak/>
        <w:t>komercialne namene in ne smejo biti brez vednosti in soglasja naročnika posredovani tretjim osebam. Obveznost varovanja poslovne skrivnosti se nanaša tako na čas izvrševanja te pogodbe kakor tudi za čas po tem.</w:t>
      </w:r>
    </w:p>
    <w:p w14:paraId="70CBEA45" w14:textId="77777777" w:rsidR="00E41965" w:rsidRPr="00157C86" w:rsidRDefault="00E41965" w:rsidP="00E41965">
      <w:pPr>
        <w:jc w:val="both"/>
        <w:rPr>
          <w:rFonts w:ascii="Garamond" w:hAnsi="Garamond" w:cs="Arial"/>
          <w:sz w:val="24"/>
        </w:rPr>
      </w:pPr>
    </w:p>
    <w:p w14:paraId="59E742DD" w14:textId="77777777" w:rsidR="00E41965" w:rsidRPr="00157C86" w:rsidRDefault="00E41965" w:rsidP="00E41965">
      <w:pPr>
        <w:jc w:val="both"/>
        <w:rPr>
          <w:rFonts w:ascii="Garamond" w:hAnsi="Garamond" w:cs="Arial"/>
          <w:sz w:val="24"/>
        </w:rPr>
      </w:pPr>
      <w:r w:rsidRPr="00157C86">
        <w:rPr>
          <w:rFonts w:ascii="Garamond" w:hAnsi="Garamond" w:cs="Arial"/>
          <w:sz w:val="24"/>
        </w:rPr>
        <w:t xml:space="preserve">Izvajalec je dolžan obvestiti vse osebe, s katerimi ima sklenjeno delovno ali drugo pogodbeno razmerje, da lahko pri svojem delu pridejo v stik z zaupnimi podatki, ki predstavljajo poslovno skrivnost, pri delu z njimi pa morajo ravnati z največjo mero skrbnosti. </w:t>
      </w:r>
    </w:p>
    <w:p w14:paraId="17FD0469" w14:textId="77777777" w:rsidR="00E41965" w:rsidRPr="00157C86" w:rsidRDefault="00E41965" w:rsidP="00E41965">
      <w:pPr>
        <w:jc w:val="both"/>
        <w:rPr>
          <w:rFonts w:ascii="Garamond" w:hAnsi="Garamond" w:cs="Arial"/>
          <w:sz w:val="24"/>
        </w:rPr>
      </w:pPr>
    </w:p>
    <w:p w14:paraId="609EE7BD" w14:textId="77777777" w:rsidR="00E41965" w:rsidRDefault="00E41965" w:rsidP="00E41965">
      <w:pPr>
        <w:jc w:val="both"/>
        <w:rPr>
          <w:rFonts w:ascii="Garamond" w:hAnsi="Garamond" w:cs="Arial"/>
          <w:sz w:val="24"/>
        </w:rPr>
      </w:pPr>
      <w:r w:rsidRPr="00157C86">
        <w:rPr>
          <w:rFonts w:ascii="Garamond" w:hAnsi="Garamond" w:cs="Arial"/>
          <w:sz w:val="24"/>
        </w:rPr>
        <w:t xml:space="preserve">V primeru kršitve določb o varovanju poslovne skrivnosti, je izvajalec naročniku odškodninsko odgovoren za vso posredno in neposredno škodo. Morebitna zloraba podatkov pa pomeni tudi kazensko odgovornost kršiteljev. </w:t>
      </w:r>
    </w:p>
    <w:p w14:paraId="208E20DC" w14:textId="77777777" w:rsidR="00E41965" w:rsidRDefault="00E41965" w:rsidP="00E41965">
      <w:pPr>
        <w:jc w:val="both"/>
        <w:rPr>
          <w:rFonts w:ascii="Garamond" w:hAnsi="Garamond" w:cs="Arial"/>
          <w:sz w:val="24"/>
        </w:rPr>
      </w:pPr>
    </w:p>
    <w:p w14:paraId="078F61CE" w14:textId="77777777" w:rsidR="00E41965" w:rsidRPr="00157C86" w:rsidRDefault="00E41965" w:rsidP="00E41965">
      <w:pPr>
        <w:jc w:val="both"/>
        <w:rPr>
          <w:rFonts w:ascii="Garamond" w:hAnsi="Garamond" w:cs="Arial"/>
          <w:sz w:val="24"/>
        </w:rPr>
      </w:pPr>
    </w:p>
    <w:p w14:paraId="1F55F643" w14:textId="77777777" w:rsidR="005B2E47" w:rsidRDefault="005B2E47" w:rsidP="002C5770">
      <w:pPr>
        <w:widowControl w:val="0"/>
        <w:numPr>
          <w:ilvl w:val="1"/>
          <w:numId w:val="18"/>
        </w:numPr>
        <w:tabs>
          <w:tab w:val="left" w:pos="5257"/>
        </w:tabs>
        <w:spacing w:line="288" w:lineRule="auto"/>
        <w:ind w:left="357" w:hanging="357"/>
        <w:jc w:val="center"/>
        <w:rPr>
          <w:rFonts w:ascii="Garamond" w:eastAsia="Arial" w:hAnsi="Garamond" w:cstheme="minorBidi"/>
          <w:color w:val="0F0F0F"/>
          <w:sz w:val="24"/>
          <w:lang w:eastAsia="en-US"/>
        </w:rPr>
      </w:pPr>
      <w:r>
        <w:rPr>
          <w:rFonts w:ascii="Garamond" w:eastAsia="Arial" w:hAnsi="Garamond" w:cstheme="minorBidi"/>
          <w:color w:val="0F0F0F"/>
          <w:sz w:val="24"/>
          <w:lang w:eastAsia="en-US"/>
        </w:rPr>
        <w:t>č</w:t>
      </w:r>
      <w:r w:rsidR="00E41965">
        <w:rPr>
          <w:rFonts w:ascii="Garamond" w:eastAsia="Arial" w:hAnsi="Garamond" w:cstheme="minorBidi"/>
          <w:color w:val="0F0F0F"/>
          <w:sz w:val="24"/>
          <w:lang w:eastAsia="en-US"/>
        </w:rPr>
        <w:t>len</w:t>
      </w:r>
      <w:r>
        <w:rPr>
          <w:rFonts w:ascii="Garamond" w:eastAsia="Arial" w:hAnsi="Garamond" w:cstheme="minorBidi"/>
          <w:color w:val="0F0F0F"/>
          <w:sz w:val="24"/>
          <w:lang w:eastAsia="en-US"/>
        </w:rPr>
        <w:t xml:space="preserve"> </w:t>
      </w:r>
    </w:p>
    <w:p w14:paraId="22A7D30F" w14:textId="15EAA356" w:rsidR="00E41965" w:rsidRPr="00157C86" w:rsidRDefault="005B2E47" w:rsidP="005B2E47">
      <w:pPr>
        <w:widowControl w:val="0"/>
        <w:tabs>
          <w:tab w:val="left" w:pos="5257"/>
        </w:tabs>
        <w:spacing w:line="288" w:lineRule="auto"/>
        <w:rPr>
          <w:rFonts w:ascii="Garamond" w:eastAsia="Arial" w:hAnsi="Garamond" w:cstheme="minorBidi"/>
          <w:color w:val="0F0F0F"/>
          <w:sz w:val="24"/>
          <w:lang w:eastAsia="en-US"/>
        </w:rPr>
      </w:pPr>
      <w:r w:rsidRPr="005B2E47">
        <w:rPr>
          <w:rFonts w:ascii="Garamond" w:eastAsia="Arial" w:hAnsi="Garamond" w:cstheme="minorBidi"/>
          <w:i/>
          <w:iCs/>
          <w:color w:val="0F0F0F"/>
          <w:sz w:val="24"/>
          <w:highlight w:val="lightGray"/>
          <w:lang w:eastAsia="en-US"/>
        </w:rPr>
        <w:t>(členi 14 do 21 veljajo za Sklop 1 in 4)</w:t>
      </w:r>
    </w:p>
    <w:p w14:paraId="1B58BB45" w14:textId="7627B085" w:rsidR="00E41965" w:rsidRPr="00157C86" w:rsidRDefault="00E41965" w:rsidP="00E41965">
      <w:pPr>
        <w:spacing w:line="276" w:lineRule="auto"/>
        <w:jc w:val="both"/>
        <w:rPr>
          <w:rFonts w:ascii="Garamond" w:hAnsi="Garamond" w:cs="Arial"/>
          <w:sz w:val="24"/>
        </w:rPr>
      </w:pPr>
      <w:r w:rsidRPr="00157C86">
        <w:rPr>
          <w:rFonts w:ascii="Garamond" w:hAnsi="Garamond" w:cs="Arial"/>
          <w:sz w:val="24"/>
        </w:rPr>
        <w:t xml:space="preserve">Predmet </w:t>
      </w:r>
      <w:r>
        <w:rPr>
          <w:rFonts w:ascii="Garamond" w:hAnsi="Garamond" w:cs="Arial"/>
          <w:sz w:val="24"/>
        </w:rPr>
        <w:t xml:space="preserve">tega poglavja </w:t>
      </w:r>
      <w:r w:rsidRPr="00157C86">
        <w:rPr>
          <w:rFonts w:ascii="Garamond" w:hAnsi="Garamond" w:cs="Arial"/>
          <w:sz w:val="24"/>
        </w:rPr>
        <w:t>je ureditev razmerij med naročnikom (v nadaljevanju tega poglavja: Upravljavcem) in izvajalcem (v nadaljevanju tega poglavja: Obdelovalcem) v zvezi z obdelavo osebnih podatkov v okviru izvajanja storitev, ji je predmet te pogodbe, zlasti opredelitev:</w:t>
      </w:r>
    </w:p>
    <w:p w14:paraId="36151138" w14:textId="77777777" w:rsidR="00E41965" w:rsidRPr="00157C86" w:rsidRDefault="00E41965" w:rsidP="002C5770">
      <w:pPr>
        <w:widowControl w:val="0"/>
        <w:numPr>
          <w:ilvl w:val="0"/>
          <w:numId w:val="27"/>
        </w:numPr>
        <w:spacing w:line="276" w:lineRule="auto"/>
        <w:contextualSpacing/>
        <w:rPr>
          <w:rFonts w:ascii="Garamond" w:hAnsi="Garamond" w:cs="Arial"/>
          <w:sz w:val="24"/>
        </w:rPr>
      </w:pPr>
      <w:r w:rsidRPr="00157C86">
        <w:rPr>
          <w:rFonts w:ascii="Garamond" w:hAnsi="Garamond" w:cs="Arial"/>
          <w:sz w:val="24"/>
        </w:rPr>
        <w:t xml:space="preserve">vsebine obdelave osebnih podatkov, </w:t>
      </w:r>
    </w:p>
    <w:p w14:paraId="6142724D" w14:textId="77777777" w:rsidR="00E41965" w:rsidRPr="00157C86" w:rsidRDefault="00E41965" w:rsidP="002C5770">
      <w:pPr>
        <w:widowControl w:val="0"/>
        <w:numPr>
          <w:ilvl w:val="0"/>
          <w:numId w:val="27"/>
        </w:numPr>
        <w:spacing w:line="276" w:lineRule="auto"/>
        <w:contextualSpacing/>
        <w:rPr>
          <w:rFonts w:ascii="Garamond" w:hAnsi="Garamond" w:cs="Arial"/>
          <w:sz w:val="24"/>
        </w:rPr>
      </w:pPr>
      <w:r w:rsidRPr="00157C86">
        <w:rPr>
          <w:rFonts w:ascii="Garamond" w:hAnsi="Garamond" w:cs="Arial"/>
          <w:sz w:val="24"/>
        </w:rPr>
        <w:t>narave in namena obdelave osebnih podatkov,</w:t>
      </w:r>
    </w:p>
    <w:p w14:paraId="4D27CF76" w14:textId="77777777" w:rsidR="00E41965" w:rsidRPr="00157C86" w:rsidRDefault="00E41965" w:rsidP="002C5770">
      <w:pPr>
        <w:widowControl w:val="0"/>
        <w:numPr>
          <w:ilvl w:val="0"/>
          <w:numId w:val="27"/>
        </w:numPr>
        <w:spacing w:line="276" w:lineRule="auto"/>
        <w:contextualSpacing/>
        <w:rPr>
          <w:rFonts w:ascii="Garamond" w:hAnsi="Garamond" w:cs="Arial"/>
          <w:sz w:val="24"/>
        </w:rPr>
      </w:pPr>
      <w:r w:rsidRPr="00157C86">
        <w:rPr>
          <w:rFonts w:ascii="Garamond" w:hAnsi="Garamond" w:cs="Arial"/>
          <w:sz w:val="24"/>
        </w:rPr>
        <w:t xml:space="preserve">vrste osebnih podatkov, </w:t>
      </w:r>
    </w:p>
    <w:p w14:paraId="0B4EB365" w14:textId="77777777" w:rsidR="00E41965" w:rsidRPr="00157C86" w:rsidRDefault="00E41965" w:rsidP="002C5770">
      <w:pPr>
        <w:widowControl w:val="0"/>
        <w:numPr>
          <w:ilvl w:val="0"/>
          <w:numId w:val="27"/>
        </w:numPr>
        <w:spacing w:line="276" w:lineRule="auto"/>
        <w:contextualSpacing/>
        <w:rPr>
          <w:rFonts w:ascii="Garamond" w:hAnsi="Garamond" w:cs="Arial"/>
          <w:sz w:val="24"/>
        </w:rPr>
      </w:pPr>
      <w:r w:rsidRPr="00157C86">
        <w:rPr>
          <w:rFonts w:ascii="Garamond" w:hAnsi="Garamond" w:cs="Arial"/>
          <w:sz w:val="24"/>
        </w:rPr>
        <w:t xml:space="preserve">kategorije posameznikov, na katere se osebni podatki nanašajo, </w:t>
      </w:r>
    </w:p>
    <w:p w14:paraId="6544CEC7" w14:textId="77777777" w:rsidR="00E41965" w:rsidRPr="00157C86" w:rsidRDefault="00E41965" w:rsidP="002C5770">
      <w:pPr>
        <w:widowControl w:val="0"/>
        <w:numPr>
          <w:ilvl w:val="0"/>
          <w:numId w:val="27"/>
        </w:numPr>
        <w:spacing w:line="276" w:lineRule="auto"/>
        <w:contextualSpacing/>
        <w:rPr>
          <w:rFonts w:ascii="Garamond" w:hAnsi="Garamond" w:cs="Arial"/>
          <w:sz w:val="24"/>
        </w:rPr>
      </w:pPr>
      <w:r w:rsidRPr="00157C86">
        <w:rPr>
          <w:rFonts w:ascii="Garamond" w:hAnsi="Garamond" w:cs="Arial"/>
          <w:sz w:val="24"/>
        </w:rPr>
        <w:t>pravic in obveznosti Upravljavca in Obdelovalca,</w:t>
      </w:r>
    </w:p>
    <w:p w14:paraId="1BBDA520" w14:textId="77777777" w:rsidR="00E41965" w:rsidRPr="00157C86" w:rsidRDefault="00E41965" w:rsidP="002C5770">
      <w:pPr>
        <w:widowControl w:val="0"/>
        <w:numPr>
          <w:ilvl w:val="0"/>
          <w:numId w:val="27"/>
        </w:numPr>
        <w:spacing w:line="276" w:lineRule="auto"/>
        <w:contextualSpacing/>
        <w:rPr>
          <w:rFonts w:ascii="Garamond" w:hAnsi="Garamond" w:cs="Arial"/>
          <w:sz w:val="24"/>
        </w:rPr>
      </w:pPr>
      <w:r w:rsidRPr="00157C86">
        <w:rPr>
          <w:rFonts w:ascii="Garamond" w:hAnsi="Garamond" w:cs="Arial"/>
          <w:sz w:val="24"/>
        </w:rPr>
        <w:t>trajanje obdelave osebnih podatkov ter</w:t>
      </w:r>
    </w:p>
    <w:p w14:paraId="557487A1" w14:textId="77777777" w:rsidR="00E41965" w:rsidRPr="00157C86" w:rsidRDefault="00E41965" w:rsidP="002C5770">
      <w:pPr>
        <w:widowControl w:val="0"/>
        <w:numPr>
          <w:ilvl w:val="0"/>
          <w:numId w:val="27"/>
        </w:numPr>
        <w:spacing w:line="276" w:lineRule="auto"/>
        <w:contextualSpacing/>
        <w:rPr>
          <w:rFonts w:ascii="Garamond" w:hAnsi="Garamond" w:cs="Arial"/>
          <w:sz w:val="24"/>
        </w:rPr>
      </w:pPr>
      <w:r w:rsidRPr="00157C86">
        <w:rPr>
          <w:rFonts w:ascii="Garamond" w:hAnsi="Garamond" w:cs="Arial"/>
          <w:sz w:val="24"/>
        </w:rPr>
        <w:t>ukrepe po prenehanju obdelave osebnih podatkov.</w:t>
      </w:r>
    </w:p>
    <w:p w14:paraId="7283FE82" w14:textId="77777777" w:rsidR="00E41965" w:rsidRPr="00157C86" w:rsidRDefault="00E41965" w:rsidP="00E41965">
      <w:pPr>
        <w:spacing w:line="276" w:lineRule="auto"/>
        <w:rPr>
          <w:rFonts w:ascii="Garamond" w:hAnsi="Garamond" w:cs="Arial"/>
          <w:sz w:val="24"/>
        </w:rPr>
      </w:pPr>
    </w:p>
    <w:p w14:paraId="4CC7A4F5" w14:textId="77777777" w:rsidR="00E41965" w:rsidRDefault="00E41965" w:rsidP="00E41965">
      <w:pPr>
        <w:spacing w:line="276" w:lineRule="auto"/>
        <w:jc w:val="both"/>
        <w:rPr>
          <w:rFonts w:ascii="Garamond" w:hAnsi="Garamond" w:cs="Arial"/>
          <w:sz w:val="24"/>
        </w:rPr>
      </w:pPr>
      <w:r w:rsidRPr="00157C86">
        <w:rPr>
          <w:rFonts w:ascii="Garamond" w:hAnsi="Garamond" w:cs="Arial"/>
          <w:sz w:val="24"/>
        </w:rPr>
        <w:t>S to pogodbo se Obdelovalec zaveže, da zagotavlja zadostna jamstva za izvedbo ustreznih tehničnih in organizacijskih ukrepov v skladu s to pogodbo in Splošno uredbo o varstvu podatkov na tak način, da obdelava zagotavlja varstvo pravic posameznika, na katerega se nanašajo osebni podatki.</w:t>
      </w:r>
    </w:p>
    <w:p w14:paraId="22101BDB" w14:textId="77777777" w:rsidR="00E41965" w:rsidRPr="00157C86" w:rsidRDefault="00E41965" w:rsidP="00E41965">
      <w:pPr>
        <w:spacing w:line="276" w:lineRule="auto"/>
        <w:jc w:val="both"/>
        <w:rPr>
          <w:rFonts w:ascii="Garamond" w:hAnsi="Garamond" w:cs="Arial"/>
          <w:sz w:val="24"/>
        </w:rPr>
      </w:pPr>
    </w:p>
    <w:p w14:paraId="5F0953A8" w14:textId="78D1D18B" w:rsidR="00E41965" w:rsidRPr="00157C86" w:rsidRDefault="00E41965" w:rsidP="002C5770">
      <w:pPr>
        <w:widowControl w:val="0"/>
        <w:numPr>
          <w:ilvl w:val="1"/>
          <w:numId w:val="18"/>
        </w:numPr>
        <w:tabs>
          <w:tab w:val="left" w:pos="5257"/>
        </w:tabs>
        <w:spacing w:line="288" w:lineRule="auto"/>
        <w:ind w:left="357" w:hanging="357"/>
        <w:jc w:val="center"/>
        <w:rPr>
          <w:rFonts w:ascii="Garamond" w:hAnsi="Garamond"/>
          <w:sz w:val="24"/>
        </w:rPr>
      </w:pPr>
      <w:r w:rsidRPr="00E41965">
        <w:rPr>
          <w:rFonts w:ascii="Garamond" w:eastAsia="Arial" w:hAnsi="Garamond" w:cstheme="minorBidi"/>
          <w:color w:val="0F0F0F"/>
          <w:sz w:val="24"/>
          <w:lang w:eastAsia="en-US"/>
        </w:rPr>
        <w:t>člen</w:t>
      </w:r>
    </w:p>
    <w:p w14:paraId="03DB4F98" w14:textId="77777777" w:rsidR="00E41965" w:rsidRPr="00157C86" w:rsidRDefault="00E41965" w:rsidP="00E41965">
      <w:pPr>
        <w:spacing w:line="276" w:lineRule="auto"/>
        <w:jc w:val="center"/>
        <w:rPr>
          <w:rFonts w:ascii="Garamond" w:hAnsi="Garamond"/>
          <w:sz w:val="24"/>
        </w:rPr>
      </w:pPr>
      <w:r w:rsidRPr="00157C86">
        <w:rPr>
          <w:rFonts w:ascii="Garamond" w:hAnsi="Garamond"/>
          <w:sz w:val="24"/>
        </w:rPr>
        <w:t xml:space="preserve">         (Vsebina, namen in narava obdelave osebnih podatkov)</w:t>
      </w:r>
    </w:p>
    <w:p w14:paraId="0F891B7D" w14:textId="77777777" w:rsidR="00E41965" w:rsidRPr="00157C86" w:rsidRDefault="00E41965" w:rsidP="00E41965">
      <w:pPr>
        <w:spacing w:line="276" w:lineRule="auto"/>
        <w:jc w:val="both"/>
        <w:rPr>
          <w:rFonts w:ascii="Garamond" w:hAnsi="Garamond"/>
          <w:sz w:val="24"/>
        </w:rPr>
      </w:pPr>
      <w:r w:rsidRPr="00157C86">
        <w:rPr>
          <w:rFonts w:ascii="Garamond" w:hAnsi="Garamond"/>
          <w:sz w:val="24"/>
        </w:rPr>
        <w:t xml:space="preserve">Obdelovalec bo osebne podatke, ki jih prejme na podlagi te pogodbe, obdeloval izključno v imenu in za račun Upravljavca </w:t>
      </w:r>
      <w:r w:rsidRPr="00157C86">
        <w:rPr>
          <w:rFonts w:ascii="Garamond" w:eastAsia="Arial Unicode MS" w:hAnsi="Garamond"/>
          <w:sz w:val="24"/>
        </w:rPr>
        <w:t xml:space="preserve">in le v okviru in obsegu, potrebnem za namen izvajanja storitev </w:t>
      </w:r>
      <w:r w:rsidRPr="00157C86">
        <w:rPr>
          <w:rFonts w:ascii="Garamond" w:hAnsi="Garamond"/>
          <w:sz w:val="24"/>
        </w:rPr>
        <w:t>po pogodbi</w:t>
      </w:r>
      <w:r w:rsidRPr="00157C86">
        <w:rPr>
          <w:rFonts w:ascii="Garamond" w:eastAsia="Arial Unicode MS" w:hAnsi="Garamond"/>
          <w:sz w:val="24"/>
        </w:rPr>
        <w:t>.</w:t>
      </w:r>
    </w:p>
    <w:p w14:paraId="19F056C4" w14:textId="77777777" w:rsidR="00E41965" w:rsidRPr="00157C86" w:rsidRDefault="00E41965" w:rsidP="00E41965">
      <w:pPr>
        <w:spacing w:line="276" w:lineRule="auto"/>
        <w:ind w:left="720"/>
        <w:contextualSpacing/>
        <w:jc w:val="both"/>
        <w:rPr>
          <w:rFonts w:ascii="Garamond" w:hAnsi="Garamond"/>
          <w:sz w:val="24"/>
        </w:rPr>
      </w:pPr>
    </w:p>
    <w:p w14:paraId="343D5434" w14:textId="77777777" w:rsidR="00E41965" w:rsidRPr="00157C86" w:rsidRDefault="00E41965" w:rsidP="00E41965">
      <w:pPr>
        <w:spacing w:line="276" w:lineRule="auto"/>
        <w:jc w:val="both"/>
        <w:rPr>
          <w:rFonts w:ascii="Garamond" w:hAnsi="Garamond"/>
          <w:sz w:val="24"/>
        </w:rPr>
      </w:pPr>
      <w:r w:rsidRPr="00157C86">
        <w:rPr>
          <w:rFonts w:ascii="Garamond" w:hAnsi="Garamond"/>
          <w:sz w:val="24"/>
        </w:rPr>
        <w:t>Obdelovalec se zaveda, da namene in sredstva obdelave osebnih podatkov določa izključno Upravljavec. Obdelovalec ne bo sam določal namenov in sredstev obdelave osebnih podatkov, ki jih v obdelavo prejme od Upravljavca po tej pogodbi. Če Obdelovalec krši GDPR, s tem da v nasprotju s to pogodbo določi namene in sredstva obdelave osebnih podatkov, se Obdelovalec šteje za samostojnega Upravljavca, ki za takšno obdelavo nima ustrezne pravne podlage.</w:t>
      </w:r>
    </w:p>
    <w:p w14:paraId="2FD40ECE" w14:textId="77777777" w:rsidR="00E41965" w:rsidRPr="00157C86" w:rsidRDefault="00E41965" w:rsidP="00E41965">
      <w:pPr>
        <w:spacing w:line="276" w:lineRule="auto"/>
        <w:jc w:val="both"/>
        <w:rPr>
          <w:rFonts w:ascii="Garamond" w:hAnsi="Garamond"/>
          <w:sz w:val="24"/>
        </w:rPr>
      </w:pPr>
    </w:p>
    <w:p w14:paraId="7548CC59" w14:textId="77777777" w:rsidR="00E41965" w:rsidRDefault="00E41965" w:rsidP="00E41965">
      <w:pPr>
        <w:spacing w:line="276" w:lineRule="auto"/>
        <w:jc w:val="both"/>
        <w:rPr>
          <w:rFonts w:ascii="Garamond" w:hAnsi="Garamond"/>
          <w:sz w:val="24"/>
        </w:rPr>
      </w:pPr>
      <w:r w:rsidRPr="00157C86">
        <w:rPr>
          <w:rFonts w:ascii="Garamond" w:hAnsi="Garamond"/>
          <w:sz w:val="24"/>
        </w:rPr>
        <w:t xml:space="preserve">Upravljavec za namen izvajanja storitev po tej pogodbi ter v njenem trajanju Obdelovalcu omogoča dostop do osebnih podatkov preko oddaljenega dostopa, v prostorih Upravljavca ali na drugi dogovorjeni lokaciji. Obdelovalec obdeluje osebne podatke izključno tako, da </w:t>
      </w:r>
      <w:r>
        <w:rPr>
          <w:rFonts w:ascii="Garamond" w:hAnsi="Garamond"/>
          <w:sz w:val="24"/>
        </w:rPr>
        <w:t xml:space="preserve">se </w:t>
      </w:r>
      <w:r w:rsidRPr="00157C86">
        <w:rPr>
          <w:rFonts w:ascii="Garamond" w:hAnsi="Garamond"/>
          <w:sz w:val="24"/>
        </w:rPr>
        <w:t>z njimi seznani in jih ne shranjuje na svoje delovne postaje</w:t>
      </w:r>
      <w:r>
        <w:rPr>
          <w:rFonts w:ascii="Garamond" w:hAnsi="Garamond"/>
          <w:sz w:val="24"/>
        </w:rPr>
        <w:t xml:space="preserve">. </w:t>
      </w:r>
    </w:p>
    <w:p w14:paraId="517ED9C1" w14:textId="77777777" w:rsidR="00706380" w:rsidRDefault="00706380" w:rsidP="00E41965">
      <w:pPr>
        <w:spacing w:line="276" w:lineRule="auto"/>
        <w:jc w:val="both"/>
        <w:rPr>
          <w:rFonts w:ascii="Garamond" w:hAnsi="Garamond"/>
          <w:sz w:val="24"/>
        </w:rPr>
      </w:pPr>
    </w:p>
    <w:p w14:paraId="3740EA9D" w14:textId="059092E3" w:rsidR="00706380" w:rsidRDefault="00706380" w:rsidP="00E41965">
      <w:pPr>
        <w:spacing w:line="276" w:lineRule="auto"/>
        <w:jc w:val="both"/>
        <w:rPr>
          <w:rFonts w:ascii="Garamond" w:hAnsi="Garamond"/>
          <w:sz w:val="24"/>
        </w:rPr>
      </w:pPr>
      <w:r>
        <w:rPr>
          <w:rFonts w:ascii="Garamond" w:hAnsi="Garamond"/>
          <w:sz w:val="24"/>
        </w:rPr>
        <w:t>Podatki, s katerimi se bo Obdelovalec pri izvajanju pogodbe seznanil, so izključno:</w:t>
      </w:r>
    </w:p>
    <w:p w14:paraId="0804AD64" w14:textId="77E82029" w:rsidR="00706380" w:rsidRPr="00706380" w:rsidRDefault="00706380" w:rsidP="00706380">
      <w:pPr>
        <w:pStyle w:val="Odstavekseznama"/>
        <w:numPr>
          <w:ilvl w:val="0"/>
          <w:numId w:val="30"/>
        </w:numPr>
        <w:spacing w:line="276" w:lineRule="auto"/>
        <w:jc w:val="both"/>
        <w:rPr>
          <w:rFonts w:ascii="Garamond" w:hAnsi="Garamond"/>
          <w:sz w:val="24"/>
        </w:rPr>
      </w:pPr>
      <w:r w:rsidRPr="00706380">
        <w:rPr>
          <w:rFonts w:ascii="Garamond" w:hAnsi="Garamond" w:cs="Arial"/>
          <w:sz w:val="24"/>
        </w:rPr>
        <w:fldChar w:fldCharType="begin">
          <w:ffData>
            <w:name w:val="Besedilo1"/>
            <w:enabled/>
            <w:calcOnExit w:val="0"/>
            <w:textInput/>
          </w:ffData>
        </w:fldChar>
      </w:r>
      <w:r w:rsidRPr="00706380">
        <w:rPr>
          <w:rFonts w:ascii="Garamond" w:hAnsi="Garamond" w:cs="Arial"/>
          <w:sz w:val="24"/>
        </w:rPr>
        <w:instrText xml:space="preserve"> FORMTEXT </w:instrText>
      </w:r>
      <w:r w:rsidRPr="00706380">
        <w:rPr>
          <w:rFonts w:ascii="Garamond" w:hAnsi="Garamond" w:cs="Arial"/>
          <w:sz w:val="24"/>
        </w:rPr>
      </w:r>
      <w:r w:rsidRPr="00706380">
        <w:rPr>
          <w:rFonts w:ascii="Garamond" w:hAnsi="Garamond" w:cs="Arial"/>
          <w:sz w:val="24"/>
        </w:rPr>
        <w:fldChar w:fldCharType="separate"/>
      </w:r>
      <w:r w:rsidRPr="001E57D0">
        <w:t> </w:t>
      </w:r>
      <w:r w:rsidRPr="001E57D0">
        <w:t> </w:t>
      </w:r>
      <w:r w:rsidRPr="001E57D0">
        <w:t> </w:t>
      </w:r>
      <w:r w:rsidRPr="001E57D0">
        <w:t> </w:t>
      </w:r>
      <w:r w:rsidRPr="001E57D0">
        <w:t> </w:t>
      </w:r>
      <w:r w:rsidRPr="00706380">
        <w:rPr>
          <w:rFonts w:ascii="Garamond" w:hAnsi="Garamond" w:cs="Arial"/>
          <w:sz w:val="24"/>
        </w:rPr>
        <w:fldChar w:fldCharType="end"/>
      </w:r>
    </w:p>
    <w:p w14:paraId="25BF343A" w14:textId="334355BC" w:rsidR="00706380" w:rsidRPr="00706380" w:rsidRDefault="00706380" w:rsidP="00706380">
      <w:pPr>
        <w:pStyle w:val="Odstavekseznama"/>
        <w:numPr>
          <w:ilvl w:val="0"/>
          <w:numId w:val="30"/>
        </w:numPr>
        <w:spacing w:line="276" w:lineRule="auto"/>
        <w:jc w:val="both"/>
        <w:rPr>
          <w:rFonts w:ascii="Garamond" w:hAnsi="Garamond"/>
          <w:sz w:val="24"/>
        </w:rPr>
      </w:pPr>
      <w:r w:rsidRPr="001E57D0">
        <w:rPr>
          <w:rFonts w:ascii="Garamond" w:hAnsi="Garamond" w:cs="Arial"/>
          <w:sz w:val="24"/>
        </w:rPr>
        <w:fldChar w:fldCharType="begin">
          <w:ffData>
            <w:name w:val="Besedilo1"/>
            <w:enabled/>
            <w:calcOnExit w:val="0"/>
            <w:textInput/>
          </w:ffData>
        </w:fldChar>
      </w:r>
      <w:r w:rsidRPr="001E57D0">
        <w:rPr>
          <w:rFonts w:ascii="Garamond" w:hAnsi="Garamond" w:cs="Arial"/>
          <w:sz w:val="24"/>
        </w:rPr>
        <w:instrText xml:space="preserve"> FORMTEXT </w:instrText>
      </w:r>
      <w:r w:rsidRPr="001E57D0">
        <w:rPr>
          <w:rFonts w:ascii="Garamond" w:hAnsi="Garamond" w:cs="Arial"/>
          <w:sz w:val="24"/>
        </w:rPr>
      </w:r>
      <w:r w:rsidRPr="001E57D0">
        <w:rPr>
          <w:rFonts w:ascii="Garamond" w:hAnsi="Garamond" w:cs="Arial"/>
          <w:sz w:val="24"/>
        </w:rPr>
        <w:fldChar w:fldCharType="separate"/>
      </w:r>
      <w:r w:rsidRPr="001E57D0">
        <w:rPr>
          <w:rFonts w:ascii="Garamond" w:hAnsi="Garamond" w:cs="Arial"/>
          <w:sz w:val="24"/>
        </w:rPr>
        <w:t> </w:t>
      </w:r>
      <w:r w:rsidRPr="001E57D0">
        <w:rPr>
          <w:rFonts w:ascii="Garamond" w:hAnsi="Garamond" w:cs="Arial"/>
          <w:sz w:val="24"/>
        </w:rPr>
        <w:t> </w:t>
      </w:r>
      <w:r w:rsidRPr="001E57D0">
        <w:rPr>
          <w:rFonts w:ascii="Garamond" w:hAnsi="Garamond" w:cs="Arial"/>
          <w:sz w:val="24"/>
        </w:rPr>
        <w:t> </w:t>
      </w:r>
      <w:r w:rsidRPr="001E57D0">
        <w:rPr>
          <w:rFonts w:ascii="Garamond" w:hAnsi="Garamond" w:cs="Arial"/>
          <w:sz w:val="24"/>
        </w:rPr>
        <w:t> </w:t>
      </w:r>
      <w:r w:rsidRPr="001E57D0">
        <w:rPr>
          <w:rFonts w:ascii="Garamond" w:hAnsi="Garamond" w:cs="Arial"/>
          <w:sz w:val="24"/>
        </w:rPr>
        <w:t> </w:t>
      </w:r>
      <w:r w:rsidRPr="001E57D0">
        <w:rPr>
          <w:rFonts w:ascii="Garamond" w:hAnsi="Garamond" w:cs="Arial"/>
          <w:sz w:val="24"/>
        </w:rPr>
        <w:fldChar w:fldCharType="end"/>
      </w:r>
    </w:p>
    <w:p w14:paraId="6F14AB8D" w14:textId="07062A06" w:rsidR="00706380" w:rsidRPr="00706380" w:rsidRDefault="00706380" w:rsidP="00706380">
      <w:pPr>
        <w:pStyle w:val="Odstavekseznama"/>
        <w:numPr>
          <w:ilvl w:val="0"/>
          <w:numId w:val="30"/>
        </w:numPr>
        <w:spacing w:line="276" w:lineRule="auto"/>
        <w:jc w:val="both"/>
        <w:rPr>
          <w:rFonts w:ascii="Garamond" w:hAnsi="Garamond"/>
          <w:sz w:val="24"/>
        </w:rPr>
      </w:pPr>
      <w:r w:rsidRPr="001E57D0">
        <w:rPr>
          <w:rFonts w:ascii="Garamond" w:hAnsi="Garamond" w:cs="Arial"/>
          <w:sz w:val="24"/>
        </w:rPr>
        <w:lastRenderedPageBreak/>
        <w:fldChar w:fldCharType="begin">
          <w:ffData>
            <w:name w:val="Besedilo1"/>
            <w:enabled/>
            <w:calcOnExit w:val="0"/>
            <w:textInput/>
          </w:ffData>
        </w:fldChar>
      </w:r>
      <w:r w:rsidRPr="001E57D0">
        <w:rPr>
          <w:rFonts w:ascii="Garamond" w:hAnsi="Garamond" w:cs="Arial"/>
          <w:sz w:val="24"/>
        </w:rPr>
        <w:instrText xml:space="preserve"> FORMTEXT </w:instrText>
      </w:r>
      <w:r w:rsidRPr="001E57D0">
        <w:rPr>
          <w:rFonts w:ascii="Garamond" w:hAnsi="Garamond" w:cs="Arial"/>
          <w:sz w:val="24"/>
        </w:rPr>
      </w:r>
      <w:r w:rsidRPr="001E57D0">
        <w:rPr>
          <w:rFonts w:ascii="Garamond" w:hAnsi="Garamond" w:cs="Arial"/>
          <w:sz w:val="24"/>
        </w:rPr>
        <w:fldChar w:fldCharType="separate"/>
      </w:r>
      <w:r w:rsidRPr="001E57D0">
        <w:rPr>
          <w:rFonts w:ascii="Garamond" w:hAnsi="Garamond" w:cs="Arial"/>
          <w:sz w:val="24"/>
        </w:rPr>
        <w:t> </w:t>
      </w:r>
      <w:r w:rsidRPr="001E57D0">
        <w:rPr>
          <w:rFonts w:ascii="Garamond" w:hAnsi="Garamond" w:cs="Arial"/>
          <w:sz w:val="24"/>
        </w:rPr>
        <w:t> </w:t>
      </w:r>
      <w:r w:rsidRPr="001E57D0">
        <w:rPr>
          <w:rFonts w:ascii="Garamond" w:hAnsi="Garamond" w:cs="Arial"/>
          <w:sz w:val="24"/>
        </w:rPr>
        <w:t> </w:t>
      </w:r>
      <w:r w:rsidRPr="001E57D0">
        <w:rPr>
          <w:rFonts w:ascii="Garamond" w:hAnsi="Garamond" w:cs="Arial"/>
          <w:sz w:val="24"/>
        </w:rPr>
        <w:t> </w:t>
      </w:r>
      <w:r w:rsidRPr="001E57D0">
        <w:rPr>
          <w:rFonts w:ascii="Garamond" w:hAnsi="Garamond" w:cs="Arial"/>
          <w:sz w:val="24"/>
        </w:rPr>
        <w:t> </w:t>
      </w:r>
      <w:r w:rsidRPr="001E57D0">
        <w:rPr>
          <w:rFonts w:ascii="Garamond" w:hAnsi="Garamond" w:cs="Arial"/>
          <w:sz w:val="24"/>
        </w:rPr>
        <w:fldChar w:fldCharType="end"/>
      </w:r>
    </w:p>
    <w:p w14:paraId="04D47888" w14:textId="77777777" w:rsidR="00E41965" w:rsidRPr="00157C86" w:rsidRDefault="00E41965" w:rsidP="00E41965">
      <w:pPr>
        <w:spacing w:line="276" w:lineRule="auto"/>
        <w:jc w:val="both"/>
        <w:rPr>
          <w:rFonts w:ascii="Garamond" w:hAnsi="Garamond"/>
          <w:sz w:val="24"/>
        </w:rPr>
      </w:pPr>
    </w:p>
    <w:p w14:paraId="6620B92B" w14:textId="1C4FCC8F" w:rsidR="00E41965" w:rsidRPr="00157C86" w:rsidRDefault="00E41965" w:rsidP="002C5770">
      <w:pPr>
        <w:widowControl w:val="0"/>
        <w:numPr>
          <w:ilvl w:val="1"/>
          <w:numId w:val="18"/>
        </w:numPr>
        <w:tabs>
          <w:tab w:val="left" w:pos="5257"/>
        </w:tabs>
        <w:spacing w:line="288" w:lineRule="auto"/>
        <w:ind w:left="357" w:hanging="357"/>
        <w:jc w:val="center"/>
        <w:rPr>
          <w:rFonts w:ascii="Garamond" w:hAnsi="Garamond"/>
          <w:sz w:val="24"/>
        </w:rPr>
      </w:pPr>
      <w:r w:rsidRPr="00157C86">
        <w:rPr>
          <w:rFonts w:ascii="Garamond" w:hAnsi="Garamond"/>
          <w:sz w:val="24"/>
        </w:rPr>
        <w:t>člen</w:t>
      </w:r>
    </w:p>
    <w:p w14:paraId="106C9691" w14:textId="77777777" w:rsidR="00E41965" w:rsidRPr="00157C86" w:rsidRDefault="00E41965" w:rsidP="00E41965">
      <w:pPr>
        <w:spacing w:line="276" w:lineRule="auto"/>
        <w:jc w:val="center"/>
        <w:rPr>
          <w:rFonts w:ascii="Garamond" w:hAnsi="Garamond"/>
          <w:sz w:val="24"/>
        </w:rPr>
      </w:pPr>
      <w:r w:rsidRPr="00157C86">
        <w:rPr>
          <w:rFonts w:ascii="Garamond" w:hAnsi="Garamond"/>
          <w:sz w:val="24"/>
        </w:rPr>
        <w:t>(Vrste osebnih podatkov in kategorije posameznikov, na katere se nanašajo)</w:t>
      </w:r>
    </w:p>
    <w:p w14:paraId="30D8FA64" w14:textId="77777777" w:rsidR="00E41965" w:rsidRPr="00157C86" w:rsidRDefault="00E41965" w:rsidP="00E41965">
      <w:pPr>
        <w:spacing w:line="276" w:lineRule="auto"/>
        <w:jc w:val="both"/>
        <w:rPr>
          <w:rFonts w:ascii="Garamond" w:hAnsi="Garamond"/>
          <w:sz w:val="24"/>
        </w:rPr>
      </w:pPr>
      <w:r w:rsidRPr="00157C86">
        <w:rPr>
          <w:rFonts w:ascii="Garamond" w:hAnsi="Garamond"/>
          <w:sz w:val="24"/>
        </w:rPr>
        <w:t>Upravljavec bo Obdelovalcu po sklenitvi te pogodbe v trajanju veljavnosti te pogodbe po potrebi dal na vpogled tudi druge vrste osebnih podatkov, ki se nanašajo na druge kategorije posameznikov, ki niso izrecno opredeljeni v prejšnjem odstavku tega člena, če so ti podatki v posamičnih izjemnih primerih nujno potrebni za izvajanje posamezne storitve iz e pogodbe in ima Upravljavec za njihovo obdelavo ustrezno pravno podlago.</w:t>
      </w:r>
    </w:p>
    <w:p w14:paraId="0F0A8D45" w14:textId="77777777" w:rsidR="00E41965" w:rsidRPr="00157C86" w:rsidRDefault="00E41965" w:rsidP="00E41965">
      <w:pPr>
        <w:spacing w:line="276" w:lineRule="auto"/>
        <w:ind w:left="720"/>
        <w:contextualSpacing/>
        <w:jc w:val="both"/>
        <w:rPr>
          <w:rFonts w:ascii="Garamond" w:hAnsi="Garamond"/>
          <w:sz w:val="24"/>
        </w:rPr>
      </w:pPr>
    </w:p>
    <w:p w14:paraId="22DA59B9" w14:textId="77777777" w:rsidR="00E41965" w:rsidRPr="00157C86" w:rsidRDefault="00E41965" w:rsidP="00E41965">
      <w:pPr>
        <w:spacing w:line="276" w:lineRule="auto"/>
        <w:jc w:val="both"/>
        <w:rPr>
          <w:rFonts w:ascii="Garamond" w:hAnsi="Garamond"/>
          <w:sz w:val="24"/>
        </w:rPr>
      </w:pPr>
      <w:r w:rsidRPr="00157C86">
        <w:rPr>
          <w:rFonts w:ascii="Garamond" w:hAnsi="Garamond"/>
          <w:sz w:val="24"/>
        </w:rPr>
        <w:t xml:space="preserve">Obdelovalec osebnih podatkov, ki jih prejme po tej pogodbi, ne bo iznašal v tretje države, razen v primeru in v obsegu, če to od njega zahteva Upravljavec ali pravo Evropske unije ali Republike Slovenije. V tem primeru bo pred iznosom osebnih podatkov v tretje države obvestil Upravljavca v skladu z veljavno zakonodajo. </w:t>
      </w:r>
    </w:p>
    <w:p w14:paraId="2DB0D6E4" w14:textId="77777777" w:rsidR="00E41965" w:rsidRPr="00157C86" w:rsidRDefault="00E41965" w:rsidP="00E41965">
      <w:pPr>
        <w:spacing w:line="276" w:lineRule="auto"/>
        <w:jc w:val="both"/>
        <w:rPr>
          <w:rFonts w:ascii="Garamond" w:hAnsi="Garamond" w:cs="Arial"/>
          <w:sz w:val="24"/>
        </w:rPr>
      </w:pPr>
    </w:p>
    <w:p w14:paraId="7430A3A5" w14:textId="77777777" w:rsidR="00E41965" w:rsidRDefault="00E41965" w:rsidP="00E41965">
      <w:pPr>
        <w:spacing w:line="276" w:lineRule="auto"/>
        <w:jc w:val="both"/>
        <w:rPr>
          <w:rFonts w:ascii="Garamond" w:hAnsi="Garamond" w:cs="Arial"/>
          <w:sz w:val="24"/>
        </w:rPr>
      </w:pPr>
      <w:r w:rsidRPr="00157C86">
        <w:rPr>
          <w:rFonts w:ascii="Garamond" w:hAnsi="Garamond" w:cs="Arial"/>
          <w:sz w:val="24"/>
        </w:rPr>
        <w:t>Vrste osebnih podatkov in kategorije posameznikov, ki jih bo Upravljavec za namen izvajanja te pogodbe posredoval Obdelovalcu za dogovorjeno obdelavo, so določeni v zgornji preglednici.</w:t>
      </w:r>
    </w:p>
    <w:p w14:paraId="0902E156" w14:textId="77777777" w:rsidR="00E41965" w:rsidRPr="00157C86" w:rsidRDefault="00E41965" w:rsidP="00E41965">
      <w:pPr>
        <w:spacing w:line="276" w:lineRule="auto"/>
        <w:jc w:val="both"/>
        <w:rPr>
          <w:rFonts w:ascii="Garamond" w:hAnsi="Garamond" w:cs="Arial"/>
          <w:sz w:val="24"/>
        </w:rPr>
      </w:pPr>
    </w:p>
    <w:p w14:paraId="4E8B6567" w14:textId="1D19DC2F" w:rsidR="00E41965" w:rsidRPr="00157C86" w:rsidRDefault="00E41965" w:rsidP="002C5770">
      <w:pPr>
        <w:widowControl w:val="0"/>
        <w:numPr>
          <w:ilvl w:val="1"/>
          <w:numId w:val="18"/>
        </w:numPr>
        <w:tabs>
          <w:tab w:val="left" w:pos="5257"/>
        </w:tabs>
        <w:spacing w:line="288" w:lineRule="auto"/>
        <w:ind w:left="357" w:hanging="357"/>
        <w:jc w:val="center"/>
        <w:rPr>
          <w:rFonts w:ascii="Garamond" w:hAnsi="Garamond" w:cs="Arial"/>
          <w:sz w:val="24"/>
        </w:rPr>
      </w:pPr>
      <w:r w:rsidRPr="00157C86">
        <w:rPr>
          <w:rFonts w:ascii="Garamond" w:hAnsi="Garamond" w:cs="Arial"/>
          <w:sz w:val="24"/>
        </w:rPr>
        <w:t>člen</w:t>
      </w:r>
    </w:p>
    <w:p w14:paraId="54BDECFE" w14:textId="77777777" w:rsidR="00E41965" w:rsidRPr="00157C86" w:rsidRDefault="00E41965" w:rsidP="00E41965">
      <w:pPr>
        <w:spacing w:line="276" w:lineRule="auto"/>
        <w:jc w:val="center"/>
        <w:rPr>
          <w:rFonts w:ascii="Garamond" w:hAnsi="Garamond" w:cs="Arial"/>
          <w:sz w:val="24"/>
        </w:rPr>
      </w:pPr>
      <w:r w:rsidRPr="00157C86">
        <w:rPr>
          <w:rFonts w:ascii="Garamond" w:hAnsi="Garamond" w:cs="Arial"/>
          <w:sz w:val="24"/>
        </w:rPr>
        <w:t>(obveznosti in pravice Upravljavca)</w:t>
      </w:r>
    </w:p>
    <w:p w14:paraId="1539BE8B" w14:textId="77777777" w:rsidR="00E41965" w:rsidRDefault="00E41965" w:rsidP="00E41965">
      <w:pPr>
        <w:spacing w:line="276" w:lineRule="auto"/>
        <w:jc w:val="both"/>
        <w:rPr>
          <w:rFonts w:ascii="Garamond" w:hAnsi="Garamond"/>
          <w:sz w:val="24"/>
        </w:rPr>
      </w:pPr>
      <w:r w:rsidRPr="00157C86">
        <w:rPr>
          <w:rFonts w:ascii="Garamond" w:hAnsi="Garamond"/>
          <w:sz w:val="24"/>
        </w:rPr>
        <w:t>Upravljavec ima nad delom Obdelovalca po tej pogodbi pravico nadzora, in sicer kadar koli v rednih delovnih urah na podlagi predhodne najave. Upravljavec lahko opravlja nadzor zaradi kakršnega koli utemeljenega razloga, ki se nanaša na to pogodbo, vključno z zagotavljanjem skladnosti delovanja Obdelovalca z zahtevami Upravljavca, izvajanjem in upoštevanjem tehničnih in ostalih varnostnih ukrepov varnosti obdelave osebnih podatkov ter upoštevanjem relevantne zakonodaje.</w:t>
      </w:r>
    </w:p>
    <w:p w14:paraId="634F8E0C" w14:textId="77777777" w:rsidR="00E41965" w:rsidRPr="00157C86" w:rsidRDefault="00E41965" w:rsidP="00E41965">
      <w:pPr>
        <w:spacing w:line="276" w:lineRule="auto"/>
        <w:jc w:val="both"/>
        <w:rPr>
          <w:rFonts w:ascii="Garamond" w:hAnsi="Garamond"/>
          <w:sz w:val="24"/>
        </w:rPr>
      </w:pPr>
    </w:p>
    <w:p w14:paraId="7E093AFF" w14:textId="577053D4" w:rsidR="00E41965" w:rsidRPr="00157C86" w:rsidRDefault="00E41965" w:rsidP="002C5770">
      <w:pPr>
        <w:widowControl w:val="0"/>
        <w:numPr>
          <w:ilvl w:val="1"/>
          <w:numId w:val="18"/>
        </w:numPr>
        <w:tabs>
          <w:tab w:val="left" w:pos="5257"/>
        </w:tabs>
        <w:spacing w:line="288" w:lineRule="auto"/>
        <w:ind w:left="357" w:hanging="357"/>
        <w:jc w:val="center"/>
        <w:rPr>
          <w:rFonts w:ascii="Garamond" w:hAnsi="Garamond" w:cs="Arial"/>
          <w:sz w:val="24"/>
        </w:rPr>
      </w:pPr>
      <w:r w:rsidRPr="00157C86">
        <w:rPr>
          <w:rFonts w:ascii="Garamond" w:hAnsi="Garamond" w:cs="Arial"/>
          <w:sz w:val="24"/>
        </w:rPr>
        <w:t>člen</w:t>
      </w:r>
    </w:p>
    <w:p w14:paraId="43294445" w14:textId="77777777" w:rsidR="00E41965" w:rsidRPr="00157C86" w:rsidRDefault="00E41965" w:rsidP="00E41965">
      <w:pPr>
        <w:spacing w:line="276" w:lineRule="auto"/>
        <w:jc w:val="center"/>
        <w:rPr>
          <w:rFonts w:ascii="Garamond" w:hAnsi="Garamond" w:cs="Arial"/>
          <w:sz w:val="24"/>
        </w:rPr>
      </w:pPr>
      <w:r w:rsidRPr="00157C86">
        <w:rPr>
          <w:rFonts w:ascii="Garamond" w:hAnsi="Garamond" w:cs="Arial"/>
          <w:sz w:val="24"/>
        </w:rPr>
        <w:t>(obveznosti Obdelovalca do Upravljavca)</w:t>
      </w:r>
    </w:p>
    <w:p w14:paraId="212CD9D1" w14:textId="77777777" w:rsidR="00E41965" w:rsidRPr="00157C86" w:rsidRDefault="00E41965" w:rsidP="00E41965">
      <w:pPr>
        <w:spacing w:line="276" w:lineRule="auto"/>
        <w:jc w:val="both"/>
        <w:rPr>
          <w:rFonts w:ascii="Garamond" w:hAnsi="Garamond" w:cs="Arial"/>
          <w:sz w:val="24"/>
        </w:rPr>
      </w:pPr>
      <w:r w:rsidRPr="00157C86">
        <w:rPr>
          <w:rFonts w:ascii="Garamond" w:hAnsi="Garamond" w:cs="Arial"/>
          <w:sz w:val="24"/>
        </w:rPr>
        <w:t>Obdelovalec se zavezuje, da:</w:t>
      </w:r>
    </w:p>
    <w:p w14:paraId="50ACFD18" w14:textId="77777777" w:rsidR="00E41965" w:rsidRPr="00157C86" w:rsidRDefault="00E41965" w:rsidP="002C5770">
      <w:pPr>
        <w:widowControl w:val="0"/>
        <w:numPr>
          <w:ilvl w:val="0"/>
          <w:numId w:val="25"/>
        </w:numPr>
        <w:spacing w:line="276" w:lineRule="auto"/>
        <w:ind w:left="360"/>
        <w:contextualSpacing/>
        <w:jc w:val="both"/>
        <w:rPr>
          <w:rFonts w:ascii="Garamond" w:hAnsi="Garamond"/>
          <w:sz w:val="24"/>
        </w:rPr>
      </w:pPr>
      <w:r w:rsidRPr="00157C86">
        <w:rPr>
          <w:rFonts w:ascii="Garamond" w:hAnsi="Garamond" w:cs="Arial"/>
          <w:b/>
          <w:sz w:val="24"/>
        </w:rPr>
        <w:t>ne bo</w:t>
      </w:r>
      <w:r w:rsidRPr="00157C86">
        <w:rPr>
          <w:rFonts w:ascii="Garamond" w:hAnsi="Garamond"/>
          <w:b/>
          <w:sz w:val="24"/>
        </w:rPr>
        <w:t xml:space="preserve"> zaposlil ali drugače najel drugega Obdelovalca (v nadaljevanju: </w:t>
      </w:r>
      <w:proofErr w:type="spellStart"/>
      <w:r w:rsidRPr="00157C86">
        <w:rPr>
          <w:rFonts w:ascii="Garamond" w:hAnsi="Garamond"/>
          <w:b/>
          <w:sz w:val="24"/>
        </w:rPr>
        <w:t>podpogodbeni</w:t>
      </w:r>
      <w:proofErr w:type="spellEnd"/>
      <w:r w:rsidRPr="00157C86">
        <w:rPr>
          <w:rFonts w:ascii="Garamond" w:hAnsi="Garamond"/>
          <w:b/>
          <w:sz w:val="24"/>
        </w:rPr>
        <w:t xml:space="preserve"> obdelovalec) brez predhodnega posebnega ali splošnega pisnega dovoljenja Upravljavca.</w:t>
      </w:r>
      <w:r w:rsidRPr="00157C86">
        <w:rPr>
          <w:rFonts w:ascii="Garamond" w:hAnsi="Garamond"/>
          <w:sz w:val="24"/>
        </w:rPr>
        <w:t xml:space="preserve"> Obdelovalec bo Upravljavca o vseh nameravanih najemih </w:t>
      </w:r>
      <w:proofErr w:type="spellStart"/>
      <w:r w:rsidRPr="00157C86">
        <w:rPr>
          <w:rFonts w:ascii="Garamond" w:hAnsi="Garamond"/>
          <w:sz w:val="24"/>
        </w:rPr>
        <w:t>podpogodbenih</w:t>
      </w:r>
      <w:proofErr w:type="spellEnd"/>
      <w:r w:rsidRPr="00157C86">
        <w:rPr>
          <w:rFonts w:ascii="Garamond" w:hAnsi="Garamond"/>
          <w:sz w:val="24"/>
        </w:rPr>
        <w:t xml:space="preserve"> obdelovalcev obvestil v razumnem roku pred prepustitvijo osebnih podatkov v </w:t>
      </w:r>
      <w:proofErr w:type="spellStart"/>
      <w:r w:rsidRPr="00157C86">
        <w:rPr>
          <w:rFonts w:ascii="Garamond" w:hAnsi="Garamond"/>
          <w:sz w:val="24"/>
        </w:rPr>
        <w:t>podobdelavo</w:t>
      </w:r>
      <w:proofErr w:type="spellEnd"/>
      <w:r w:rsidRPr="00157C86">
        <w:rPr>
          <w:rFonts w:ascii="Garamond" w:hAnsi="Garamond"/>
          <w:sz w:val="24"/>
        </w:rPr>
        <w:t xml:space="preserve">, najkasneje pa v roku 15 dni pred prepustitvijo v </w:t>
      </w:r>
      <w:proofErr w:type="spellStart"/>
      <w:r w:rsidRPr="00157C86">
        <w:rPr>
          <w:rFonts w:ascii="Garamond" w:hAnsi="Garamond"/>
          <w:sz w:val="24"/>
        </w:rPr>
        <w:t>podobdelavo</w:t>
      </w:r>
      <w:proofErr w:type="spellEnd"/>
      <w:r w:rsidRPr="00157C86">
        <w:rPr>
          <w:rFonts w:ascii="Garamond" w:hAnsi="Garamond"/>
          <w:sz w:val="24"/>
        </w:rPr>
        <w:t xml:space="preserve">. Upravljavec ima pravico nasprotovati najemu izbranega </w:t>
      </w:r>
      <w:proofErr w:type="spellStart"/>
      <w:r w:rsidRPr="00157C86">
        <w:rPr>
          <w:rFonts w:ascii="Garamond" w:hAnsi="Garamond"/>
          <w:sz w:val="24"/>
        </w:rPr>
        <w:t>podpogodbenega</w:t>
      </w:r>
      <w:proofErr w:type="spellEnd"/>
      <w:r w:rsidRPr="00157C86">
        <w:rPr>
          <w:rFonts w:ascii="Garamond" w:hAnsi="Garamond"/>
          <w:sz w:val="24"/>
        </w:rPr>
        <w:t xml:space="preserve"> obdelovalca in ima v primeru, če Obdelovalec vztraja pri najemu tega </w:t>
      </w:r>
      <w:proofErr w:type="spellStart"/>
      <w:r w:rsidRPr="00157C86">
        <w:rPr>
          <w:rFonts w:ascii="Garamond" w:hAnsi="Garamond"/>
          <w:sz w:val="24"/>
        </w:rPr>
        <w:t>podpogodbenega</w:t>
      </w:r>
      <w:proofErr w:type="spellEnd"/>
      <w:r w:rsidRPr="00157C86">
        <w:rPr>
          <w:rFonts w:ascii="Garamond" w:hAnsi="Garamond"/>
          <w:sz w:val="24"/>
        </w:rPr>
        <w:t xml:space="preserve"> obdelovalca, pravico odpovedati to pogodbo in pogodbo iz 1. člena te pogodbe brez odpovednega roka s takojšnjim učinkom. Če Upravljavec do nameravane prepustitve v </w:t>
      </w:r>
      <w:proofErr w:type="spellStart"/>
      <w:r w:rsidRPr="00157C86">
        <w:rPr>
          <w:rFonts w:ascii="Garamond" w:hAnsi="Garamond"/>
          <w:sz w:val="24"/>
        </w:rPr>
        <w:t>podobdelavo</w:t>
      </w:r>
      <w:proofErr w:type="spellEnd"/>
      <w:r w:rsidRPr="00157C86">
        <w:rPr>
          <w:rFonts w:ascii="Garamond" w:hAnsi="Garamond"/>
          <w:sz w:val="24"/>
        </w:rPr>
        <w:t xml:space="preserve"> ne izkoristi pravice do odstopa od pogodbe, se šteje, da se z izbranim </w:t>
      </w:r>
      <w:proofErr w:type="spellStart"/>
      <w:r w:rsidRPr="00157C86">
        <w:rPr>
          <w:rFonts w:ascii="Garamond" w:hAnsi="Garamond"/>
          <w:sz w:val="24"/>
        </w:rPr>
        <w:t>podpogodbenim</w:t>
      </w:r>
      <w:proofErr w:type="spellEnd"/>
      <w:r w:rsidRPr="00157C86">
        <w:rPr>
          <w:rFonts w:ascii="Garamond" w:hAnsi="Garamond"/>
          <w:sz w:val="24"/>
        </w:rPr>
        <w:t xml:space="preserve"> obdelovalcem strinja. </w:t>
      </w:r>
    </w:p>
    <w:p w14:paraId="17765737" w14:textId="77777777" w:rsidR="00E41965" w:rsidRPr="00157C86" w:rsidRDefault="00E41965" w:rsidP="002C5770">
      <w:pPr>
        <w:widowControl w:val="0"/>
        <w:numPr>
          <w:ilvl w:val="0"/>
          <w:numId w:val="25"/>
        </w:numPr>
        <w:spacing w:line="276" w:lineRule="auto"/>
        <w:ind w:left="360"/>
        <w:contextualSpacing/>
        <w:jc w:val="both"/>
        <w:rPr>
          <w:rFonts w:ascii="Garamond" w:hAnsi="Garamond"/>
          <w:sz w:val="24"/>
        </w:rPr>
      </w:pPr>
      <w:r w:rsidRPr="00157C86">
        <w:rPr>
          <w:rFonts w:ascii="Garamond" w:hAnsi="Garamond"/>
          <w:sz w:val="24"/>
        </w:rPr>
        <w:t xml:space="preserve">bo osebne podatke </w:t>
      </w:r>
      <w:r w:rsidRPr="00157C86">
        <w:rPr>
          <w:rFonts w:ascii="Garamond" w:hAnsi="Garamond"/>
          <w:b/>
          <w:sz w:val="24"/>
        </w:rPr>
        <w:t>obdeloval samo po dokumentiranih navodilih Upravljavca</w:t>
      </w:r>
      <w:r w:rsidRPr="00157C86">
        <w:rPr>
          <w:rFonts w:ascii="Garamond" w:hAnsi="Garamond"/>
          <w:sz w:val="24"/>
        </w:rPr>
        <w:t>, tudi glede prenosov osebnih podatkov v tretjo državo ali mednarodno organizacijo, razen če pravo Unije ali pravo države članice, ki velja za Obdelovalca, drugače določa; v slednjem primeru Obdelovalec o tej pravni zahtevi pred obdelavo podatkov obvesti Upravljavca, razen če zadevno pravo prepoveduje takšno obvestilo na podlagi pomembnih razlogov v javnem interesu;</w:t>
      </w:r>
    </w:p>
    <w:p w14:paraId="31FC9620" w14:textId="77777777" w:rsidR="00E41965" w:rsidRPr="00157C86" w:rsidRDefault="00E41965" w:rsidP="002C5770">
      <w:pPr>
        <w:widowControl w:val="0"/>
        <w:numPr>
          <w:ilvl w:val="0"/>
          <w:numId w:val="25"/>
        </w:numPr>
        <w:spacing w:line="276" w:lineRule="auto"/>
        <w:ind w:left="360"/>
        <w:contextualSpacing/>
        <w:jc w:val="both"/>
        <w:rPr>
          <w:rFonts w:ascii="Garamond" w:hAnsi="Garamond"/>
          <w:sz w:val="24"/>
        </w:rPr>
      </w:pPr>
      <w:r w:rsidRPr="00157C86">
        <w:rPr>
          <w:rFonts w:ascii="Garamond" w:hAnsi="Garamond"/>
          <w:sz w:val="24"/>
        </w:rPr>
        <w:t xml:space="preserve">bo zagotovil, da so </w:t>
      </w:r>
      <w:r w:rsidRPr="00157C86">
        <w:rPr>
          <w:rFonts w:ascii="Garamond" w:hAnsi="Garamond"/>
          <w:b/>
          <w:sz w:val="24"/>
        </w:rPr>
        <w:t>osebe, ki so pooblaščene za obdelavo osebnih podatkov, zavezane k zaupnosti</w:t>
      </w:r>
      <w:r w:rsidRPr="00157C86">
        <w:rPr>
          <w:rFonts w:ascii="Garamond" w:hAnsi="Garamond"/>
          <w:sz w:val="24"/>
        </w:rPr>
        <w:t xml:space="preserve"> ali jih k zaupnosti zavezuje ustrezen zakon;</w:t>
      </w:r>
    </w:p>
    <w:p w14:paraId="4218057E" w14:textId="77777777" w:rsidR="00E41965" w:rsidRPr="00157C86" w:rsidRDefault="00E41965" w:rsidP="002C5770">
      <w:pPr>
        <w:widowControl w:val="0"/>
        <w:numPr>
          <w:ilvl w:val="0"/>
          <w:numId w:val="25"/>
        </w:numPr>
        <w:spacing w:line="276" w:lineRule="auto"/>
        <w:ind w:left="360"/>
        <w:contextualSpacing/>
        <w:jc w:val="both"/>
        <w:rPr>
          <w:rFonts w:ascii="Garamond" w:hAnsi="Garamond"/>
          <w:sz w:val="24"/>
        </w:rPr>
      </w:pPr>
      <w:r w:rsidRPr="00157C86">
        <w:rPr>
          <w:rFonts w:ascii="Garamond" w:hAnsi="Garamond"/>
          <w:sz w:val="24"/>
        </w:rPr>
        <w:t xml:space="preserve">bo z ustreznimi </w:t>
      </w:r>
      <w:r w:rsidRPr="00157C86">
        <w:rPr>
          <w:rFonts w:ascii="Garamond" w:hAnsi="Garamond"/>
          <w:b/>
          <w:sz w:val="24"/>
        </w:rPr>
        <w:t>tehničnimi in organizacijskimi ukrepi za zavarovanje osebnih podatkov</w:t>
      </w:r>
      <w:r w:rsidRPr="00157C86">
        <w:rPr>
          <w:rFonts w:ascii="Garamond" w:hAnsi="Garamond"/>
          <w:sz w:val="24"/>
        </w:rPr>
        <w:t xml:space="preserve"> (varnost obdelave osebnih podatkov) zagotavljal ustrezno raven varnosti glede na tveganje;</w:t>
      </w:r>
    </w:p>
    <w:p w14:paraId="2E9791A2" w14:textId="77777777" w:rsidR="00E41965" w:rsidRPr="00157C86" w:rsidRDefault="00E41965" w:rsidP="002C5770">
      <w:pPr>
        <w:widowControl w:val="0"/>
        <w:numPr>
          <w:ilvl w:val="0"/>
          <w:numId w:val="25"/>
        </w:numPr>
        <w:spacing w:line="276" w:lineRule="auto"/>
        <w:ind w:left="360"/>
        <w:contextualSpacing/>
        <w:jc w:val="both"/>
        <w:rPr>
          <w:rFonts w:ascii="Garamond" w:hAnsi="Garamond"/>
          <w:sz w:val="24"/>
        </w:rPr>
      </w:pPr>
      <w:r w:rsidRPr="00157C86">
        <w:rPr>
          <w:rFonts w:ascii="Garamond" w:hAnsi="Garamond"/>
          <w:sz w:val="24"/>
        </w:rPr>
        <w:t xml:space="preserve">bo ob upoštevanju narave obdelave pomagal Upravljavcu </w:t>
      </w:r>
      <w:r w:rsidRPr="00157C86">
        <w:rPr>
          <w:rFonts w:ascii="Garamond" w:hAnsi="Garamond"/>
          <w:b/>
          <w:sz w:val="24"/>
        </w:rPr>
        <w:t>z ustreznimi tehničnimi in organizacijskimi ukrepi,</w:t>
      </w:r>
      <w:r w:rsidRPr="00157C86">
        <w:rPr>
          <w:rFonts w:ascii="Garamond" w:hAnsi="Garamond"/>
          <w:sz w:val="24"/>
        </w:rPr>
        <w:t xml:space="preserve"> </w:t>
      </w:r>
      <w:r w:rsidRPr="00157C86">
        <w:rPr>
          <w:rFonts w:ascii="Garamond" w:hAnsi="Garamond"/>
          <w:sz w:val="24"/>
        </w:rPr>
        <w:lastRenderedPageBreak/>
        <w:t>kolikor je to mogoče, pri izpolnjevanju obveznosti Upravljavca, da odgovori na zahteve za uresničevanje pravic posameznika, zlasti mu pomaga:</w:t>
      </w:r>
    </w:p>
    <w:p w14:paraId="07BACC0C" w14:textId="77777777" w:rsidR="00E41965" w:rsidRPr="00157C86" w:rsidRDefault="00E41965" w:rsidP="002C5770">
      <w:pPr>
        <w:numPr>
          <w:ilvl w:val="0"/>
          <w:numId w:val="28"/>
        </w:numPr>
        <w:spacing w:line="276" w:lineRule="auto"/>
        <w:jc w:val="both"/>
        <w:rPr>
          <w:rFonts w:ascii="Garamond" w:hAnsi="Garamond"/>
          <w:sz w:val="24"/>
        </w:rPr>
      </w:pPr>
      <w:r w:rsidRPr="00157C86">
        <w:rPr>
          <w:rFonts w:ascii="Garamond" w:hAnsi="Garamond"/>
          <w:sz w:val="24"/>
        </w:rPr>
        <w:t>pri oblikovanju resničnih in preglednih informacij in sporočil v zvezi z obdelavo osebnih podatkov (12., 13. in 14. člen GDPR);</w:t>
      </w:r>
    </w:p>
    <w:p w14:paraId="243293D2" w14:textId="77777777" w:rsidR="00E41965" w:rsidRPr="00157C86" w:rsidRDefault="00E41965" w:rsidP="002C5770">
      <w:pPr>
        <w:numPr>
          <w:ilvl w:val="0"/>
          <w:numId w:val="28"/>
        </w:numPr>
        <w:spacing w:line="276" w:lineRule="auto"/>
        <w:jc w:val="both"/>
        <w:rPr>
          <w:rFonts w:ascii="Garamond" w:hAnsi="Garamond"/>
          <w:sz w:val="24"/>
        </w:rPr>
      </w:pPr>
      <w:r w:rsidRPr="00157C86">
        <w:rPr>
          <w:rFonts w:ascii="Garamond" w:hAnsi="Garamond"/>
          <w:sz w:val="24"/>
        </w:rPr>
        <w:t>pri uresničevanju pravice posameznika do dostopa do podatkov, ki se nanašajo nanj (15. člen GDPR);</w:t>
      </w:r>
    </w:p>
    <w:p w14:paraId="435DA041" w14:textId="77777777" w:rsidR="00E41965" w:rsidRPr="00157C86" w:rsidRDefault="00E41965" w:rsidP="002C5770">
      <w:pPr>
        <w:numPr>
          <w:ilvl w:val="0"/>
          <w:numId w:val="28"/>
        </w:numPr>
        <w:spacing w:line="276" w:lineRule="auto"/>
        <w:jc w:val="both"/>
        <w:rPr>
          <w:rFonts w:ascii="Garamond" w:hAnsi="Garamond"/>
          <w:sz w:val="24"/>
        </w:rPr>
      </w:pPr>
      <w:r w:rsidRPr="00157C86">
        <w:rPr>
          <w:rFonts w:ascii="Garamond" w:hAnsi="Garamond"/>
          <w:sz w:val="24"/>
        </w:rPr>
        <w:t>pri uresničevanju pravice posameznika do popravka (16. člen GDPR);</w:t>
      </w:r>
    </w:p>
    <w:p w14:paraId="79D9A398" w14:textId="77777777" w:rsidR="00E41965" w:rsidRPr="00157C86" w:rsidRDefault="00E41965" w:rsidP="002C5770">
      <w:pPr>
        <w:numPr>
          <w:ilvl w:val="0"/>
          <w:numId w:val="28"/>
        </w:numPr>
        <w:spacing w:line="276" w:lineRule="auto"/>
        <w:jc w:val="both"/>
        <w:rPr>
          <w:rFonts w:ascii="Garamond" w:hAnsi="Garamond"/>
          <w:sz w:val="24"/>
        </w:rPr>
      </w:pPr>
      <w:r w:rsidRPr="00157C86">
        <w:rPr>
          <w:rFonts w:ascii="Garamond" w:hAnsi="Garamond"/>
          <w:sz w:val="24"/>
        </w:rPr>
        <w:t>pri uresničevanju pravice posameznika do izbrisa oziroma t. i. pozabe (17. člen GDPR);</w:t>
      </w:r>
    </w:p>
    <w:p w14:paraId="2D65F116" w14:textId="77777777" w:rsidR="00E41965" w:rsidRPr="00157C86" w:rsidRDefault="00E41965" w:rsidP="002C5770">
      <w:pPr>
        <w:numPr>
          <w:ilvl w:val="0"/>
          <w:numId w:val="28"/>
        </w:numPr>
        <w:spacing w:line="276" w:lineRule="auto"/>
        <w:jc w:val="both"/>
        <w:rPr>
          <w:rFonts w:ascii="Garamond" w:hAnsi="Garamond"/>
          <w:sz w:val="24"/>
        </w:rPr>
      </w:pPr>
      <w:r w:rsidRPr="00157C86">
        <w:rPr>
          <w:rFonts w:ascii="Garamond" w:hAnsi="Garamond"/>
          <w:sz w:val="24"/>
        </w:rPr>
        <w:t>pri uresničevanju pravice posameznika do omejitve obdelave (18. člen GDPR);</w:t>
      </w:r>
    </w:p>
    <w:p w14:paraId="3ADE9E00" w14:textId="77777777" w:rsidR="00E41965" w:rsidRPr="00157C86" w:rsidRDefault="00E41965" w:rsidP="002C5770">
      <w:pPr>
        <w:numPr>
          <w:ilvl w:val="0"/>
          <w:numId w:val="28"/>
        </w:numPr>
        <w:spacing w:line="276" w:lineRule="auto"/>
        <w:jc w:val="both"/>
        <w:rPr>
          <w:rFonts w:ascii="Garamond" w:hAnsi="Garamond"/>
          <w:sz w:val="24"/>
        </w:rPr>
      </w:pPr>
      <w:r w:rsidRPr="00157C86">
        <w:rPr>
          <w:rFonts w:ascii="Garamond" w:hAnsi="Garamond"/>
          <w:sz w:val="24"/>
        </w:rPr>
        <w:t>pri uresničevanju pravice posameznika do prenosljivosti podatkov (20. člen GDPR);</w:t>
      </w:r>
    </w:p>
    <w:p w14:paraId="09604B02" w14:textId="77777777" w:rsidR="00E41965" w:rsidRPr="00157C86" w:rsidRDefault="00E41965" w:rsidP="002C5770">
      <w:pPr>
        <w:numPr>
          <w:ilvl w:val="0"/>
          <w:numId w:val="28"/>
        </w:numPr>
        <w:spacing w:line="276" w:lineRule="auto"/>
        <w:jc w:val="both"/>
        <w:rPr>
          <w:rFonts w:ascii="Garamond" w:hAnsi="Garamond"/>
          <w:sz w:val="24"/>
        </w:rPr>
      </w:pPr>
      <w:r w:rsidRPr="00157C86">
        <w:rPr>
          <w:rFonts w:ascii="Garamond" w:hAnsi="Garamond"/>
          <w:sz w:val="24"/>
        </w:rPr>
        <w:t>pri uresničevanju pravice posameznika do ugovora (21. člen GDPR);</w:t>
      </w:r>
    </w:p>
    <w:p w14:paraId="4E2A3982" w14:textId="77777777" w:rsidR="00E41965" w:rsidRPr="00157C86" w:rsidRDefault="00E41965" w:rsidP="002C5770">
      <w:pPr>
        <w:numPr>
          <w:ilvl w:val="0"/>
          <w:numId w:val="28"/>
        </w:numPr>
        <w:spacing w:line="276" w:lineRule="auto"/>
        <w:jc w:val="both"/>
        <w:rPr>
          <w:rFonts w:ascii="Garamond" w:hAnsi="Garamond"/>
          <w:sz w:val="24"/>
        </w:rPr>
      </w:pPr>
      <w:r w:rsidRPr="00157C86">
        <w:rPr>
          <w:rFonts w:ascii="Garamond" w:hAnsi="Garamond"/>
          <w:sz w:val="24"/>
        </w:rPr>
        <w:t>pri uresničevanju pravic posameznika v zvezi z avtomatiziranim odločanjem na podlagi profila (22. člen GDPR).</w:t>
      </w:r>
    </w:p>
    <w:p w14:paraId="44ED0964" w14:textId="77777777" w:rsidR="00E41965" w:rsidRPr="00157C86" w:rsidRDefault="00E41965" w:rsidP="002C5770">
      <w:pPr>
        <w:widowControl w:val="0"/>
        <w:numPr>
          <w:ilvl w:val="0"/>
          <w:numId w:val="25"/>
        </w:numPr>
        <w:spacing w:line="276" w:lineRule="auto"/>
        <w:ind w:left="360"/>
        <w:contextualSpacing/>
        <w:jc w:val="both"/>
        <w:rPr>
          <w:rFonts w:ascii="Garamond" w:hAnsi="Garamond"/>
          <w:sz w:val="24"/>
        </w:rPr>
      </w:pPr>
      <w:r w:rsidRPr="00157C86">
        <w:rPr>
          <w:rFonts w:ascii="Garamond" w:hAnsi="Garamond"/>
          <w:sz w:val="24"/>
        </w:rPr>
        <w:t>bo ob upoštevanju narave obdelave in informacij, ki so mu dostopne, pomagal Upravljavcu pri izpolnjevanju naslednjih obveznosti:</w:t>
      </w:r>
    </w:p>
    <w:p w14:paraId="548E2103" w14:textId="77777777" w:rsidR="00E41965" w:rsidRPr="00157C86" w:rsidRDefault="00E41965" w:rsidP="002C5770">
      <w:pPr>
        <w:widowControl w:val="0"/>
        <w:numPr>
          <w:ilvl w:val="0"/>
          <w:numId w:val="29"/>
        </w:numPr>
        <w:spacing w:line="276" w:lineRule="auto"/>
        <w:contextualSpacing/>
        <w:jc w:val="both"/>
        <w:rPr>
          <w:rFonts w:ascii="Garamond" w:hAnsi="Garamond"/>
          <w:sz w:val="24"/>
        </w:rPr>
      </w:pPr>
      <w:r w:rsidRPr="00157C86">
        <w:rPr>
          <w:rFonts w:ascii="Garamond" w:hAnsi="Garamond"/>
          <w:sz w:val="24"/>
        </w:rPr>
        <w:t>pri izvajanju ustreznih ukrepov za zavarovanje osebnih podatkov (32. člen GDPR);</w:t>
      </w:r>
    </w:p>
    <w:p w14:paraId="6B954834" w14:textId="77777777" w:rsidR="00E41965" w:rsidRPr="00157C86" w:rsidRDefault="00E41965" w:rsidP="002C5770">
      <w:pPr>
        <w:widowControl w:val="0"/>
        <w:numPr>
          <w:ilvl w:val="0"/>
          <w:numId w:val="29"/>
        </w:numPr>
        <w:spacing w:line="276" w:lineRule="auto"/>
        <w:contextualSpacing/>
        <w:jc w:val="both"/>
        <w:rPr>
          <w:rFonts w:ascii="Garamond" w:hAnsi="Garamond"/>
          <w:sz w:val="24"/>
        </w:rPr>
      </w:pPr>
      <w:r w:rsidRPr="00157C86">
        <w:rPr>
          <w:rFonts w:ascii="Garamond" w:hAnsi="Garamond"/>
          <w:sz w:val="24"/>
        </w:rPr>
        <w:t>pri uradnem obveščanju nadzornega organa o kršitvi varstva osebnih podatkov (33. člen GDPR);</w:t>
      </w:r>
    </w:p>
    <w:p w14:paraId="58FFE41B" w14:textId="77777777" w:rsidR="00E41965" w:rsidRPr="00157C86" w:rsidRDefault="00E41965" w:rsidP="002C5770">
      <w:pPr>
        <w:widowControl w:val="0"/>
        <w:numPr>
          <w:ilvl w:val="0"/>
          <w:numId w:val="29"/>
        </w:numPr>
        <w:spacing w:line="276" w:lineRule="auto"/>
        <w:contextualSpacing/>
        <w:jc w:val="both"/>
        <w:rPr>
          <w:rFonts w:ascii="Garamond" w:hAnsi="Garamond"/>
          <w:sz w:val="24"/>
        </w:rPr>
      </w:pPr>
      <w:r w:rsidRPr="00157C86">
        <w:rPr>
          <w:rFonts w:ascii="Garamond" w:hAnsi="Garamond"/>
          <w:sz w:val="24"/>
        </w:rPr>
        <w:t>pri sporočanju, da je prišlo do kršitve varstva osebnih podatkov, posameznikom, na katere se podatki nanašajo (34. člen GDPR);</w:t>
      </w:r>
    </w:p>
    <w:p w14:paraId="6BDECB54" w14:textId="77777777" w:rsidR="00E41965" w:rsidRPr="00157C86" w:rsidRDefault="00E41965" w:rsidP="002C5770">
      <w:pPr>
        <w:widowControl w:val="0"/>
        <w:numPr>
          <w:ilvl w:val="0"/>
          <w:numId w:val="29"/>
        </w:numPr>
        <w:spacing w:line="276" w:lineRule="auto"/>
        <w:contextualSpacing/>
        <w:jc w:val="both"/>
        <w:rPr>
          <w:rFonts w:ascii="Garamond" w:hAnsi="Garamond"/>
          <w:sz w:val="24"/>
        </w:rPr>
      </w:pPr>
      <w:r w:rsidRPr="00157C86">
        <w:rPr>
          <w:rFonts w:ascii="Garamond" w:hAnsi="Garamond"/>
          <w:sz w:val="24"/>
        </w:rPr>
        <w:t>pri izvedbi ocene učinka v zvezi z varstvom osebnih podatkov (35. člen GDPR);</w:t>
      </w:r>
    </w:p>
    <w:p w14:paraId="5D2B4874" w14:textId="77777777" w:rsidR="00E41965" w:rsidRPr="00157C86" w:rsidRDefault="00E41965" w:rsidP="002C5770">
      <w:pPr>
        <w:widowControl w:val="0"/>
        <w:numPr>
          <w:ilvl w:val="0"/>
          <w:numId w:val="29"/>
        </w:numPr>
        <w:spacing w:line="276" w:lineRule="auto"/>
        <w:contextualSpacing/>
        <w:jc w:val="both"/>
        <w:rPr>
          <w:rFonts w:ascii="Garamond" w:hAnsi="Garamond"/>
          <w:sz w:val="24"/>
        </w:rPr>
      </w:pPr>
      <w:r w:rsidRPr="00157C86">
        <w:rPr>
          <w:rFonts w:ascii="Garamond" w:hAnsi="Garamond"/>
          <w:sz w:val="24"/>
        </w:rPr>
        <w:t>pri predhodnem posvetovanju z nadzornim organom po opravljeni oceni učinka v zvezi z varstvom osebnih podatkov (36. člen GDPR).</w:t>
      </w:r>
    </w:p>
    <w:p w14:paraId="60877C8E" w14:textId="77777777" w:rsidR="00E41965" w:rsidRPr="00157C86" w:rsidRDefault="00E41965" w:rsidP="002C5770">
      <w:pPr>
        <w:widowControl w:val="0"/>
        <w:numPr>
          <w:ilvl w:val="0"/>
          <w:numId w:val="25"/>
        </w:numPr>
        <w:spacing w:line="276" w:lineRule="auto"/>
        <w:ind w:left="360"/>
        <w:contextualSpacing/>
        <w:jc w:val="both"/>
        <w:rPr>
          <w:rFonts w:ascii="Garamond" w:hAnsi="Garamond"/>
          <w:sz w:val="24"/>
        </w:rPr>
      </w:pPr>
      <w:r w:rsidRPr="00157C86">
        <w:rPr>
          <w:rFonts w:ascii="Garamond" w:hAnsi="Garamond"/>
          <w:sz w:val="24"/>
        </w:rPr>
        <w:t xml:space="preserve">bo v skladu z odločitvijo Upravljavca </w:t>
      </w:r>
      <w:r w:rsidRPr="00157C86">
        <w:rPr>
          <w:rFonts w:ascii="Garamond" w:hAnsi="Garamond"/>
          <w:b/>
          <w:sz w:val="24"/>
        </w:rPr>
        <w:t>izbrisal ali vrnil vse osebne podatke</w:t>
      </w:r>
      <w:r w:rsidRPr="00157C86">
        <w:rPr>
          <w:rFonts w:ascii="Garamond" w:hAnsi="Garamond"/>
          <w:sz w:val="24"/>
        </w:rPr>
        <w:t xml:space="preserve"> Upravljavcu po zaključku storitev v zvezi z obdelavo ter </w:t>
      </w:r>
      <w:r w:rsidRPr="00157C86">
        <w:rPr>
          <w:rFonts w:ascii="Garamond" w:hAnsi="Garamond"/>
          <w:b/>
          <w:sz w:val="24"/>
        </w:rPr>
        <w:t>uničil obstoječe kopije</w:t>
      </w:r>
      <w:r w:rsidRPr="00157C86">
        <w:rPr>
          <w:rFonts w:ascii="Garamond" w:hAnsi="Garamond"/>
          <w:sz w:val="24"/>
        </w:rPr>
        <w:t>, razen če pravo Evropske unije ali pravo države članice predpisuje shranjevanje osebnih podatkov;</w:t>
      </w:r>
    </w:p>
    <w:p w14:paraId="48C23B70" w14:textId="77777777" w:rsidR="00E41965" w:rsidRPr="00157C86" w:rsidRDefault="00E41965" w:rsidP="002C5770">
      <w:pPr>
        <w:widowControl w:val="0"/>
        <w:numPr>
          <w:ilvl w:val="0"/>
          <w:numId w:val="25"/>
        </w:numPr>
        <w:spacing w:line="276" w:lineRule="auto"/>
        <w:ind w:left="360"/>
        <w:contextualSpacing/>
        <w:jc w:val="both"/>
        <w:rPr>
          <w:rFonts w:ascii="Garamond" w:hAnsi="Garamond"/>
          <w:sz w:val="24"/>
        </w:rPr>
      </w:pPr>
      <w:r w:rsidRPr="00157C86">
        <w:rPr>
          <w:rFonts w:ascii="Garamond" w:hAnsi="Garamond"/>
          <w:sz w:val="24"/>
        </w:rPr>
        <w:t xml:space="preserve">bo dal Upravljavcu </w:t>
      </w:r>
      <w:r w:rsidRPr="00157C86">
        <w:rPr>
          <w:rFonts w:ascii="Garamond" w:hAnsi="Garamond"/>
          <w:b/>
          <w:sz w:val="24"/>
        </w:rPr>
        <w:t>na voljo vse informacije</w:t>
      </w:r>
      <w:r w:rsidRPr="00157C86">
        <w:rPr>
          <w:rFonts w:ascii="Garamond" w:hAnsi="Garamond"/>
          <w:sz w:val="24"/>
        </w:rPr>
        <w:t xml:space="preserve">, potrebne za dokazovanje izpolnjevanja obveznosti iz te pogodbe, ter Upravljavcu ali drugemu revizorju, ki ga pooblasti Upravljavec, </w:t>
      </w:r>
      <w:r w:rsidRPr="00157C86">
        <w:rPr>
          <w:rFonts w:ascii="Garamond" w:hAnsi="Garamond"/>
          <w:b/>
          <w:sz w:val="24"/>
        </w:rPr>
        <w:t>omogočil izvajanje revizij</w:t>
      </w:r>
      <w:r w:rsidRPr="00157C86">
        <w:rPr>
          <w:rFonts w:ascii="Garamond" w:hAnsi="Garamond"/>
          <w:sz w:val="24"/>
        </w:rPr>
        <w:t>, tudi pregledov, in pri njih sodeloval. Obdelovalec mora Upravljavca opozoriti, če po njegovem mnenju navodilo krši to pogodbo ali GDPR ali druge določbe Evropske unije ali predpise držav članic o varstvu osebnih podatkov, in sicer v roku 24 ur od trenutka, ko je Obdelovalec za takšno navodilo izvedel.</w:t>
      </w:r>
    </w:p>
    <w:p w14:paraId="5E6F0816" w14:textId="77777777" w:rsidR="00E41965" w:rsidRPr="00157C86" w:rsidRDefault="00E41965" w:rsidP="00E41965">
      <w:pPr>
        <w:spacing w:line="276" w:lineRule="auto"/>
        <w:jc w:val="both"/>
        <w:rPr>
          <w:rFonts w:ascii="Garamond" w:hAnsi="Garamond"/>
          <w:sz w:val="24"/>
        </w:rPr>
      </w:pPr>
    </w:p>
    <w:p w14:paraId="64960A02" w14:textId="77777777" w:rsidR="00E41965" w:rsidRPr="00157C86" w:rsidRDefault="00E41965" w:rsidP="00E41965">
      <w:pPr>
        <w:spacing w:line="276" w:lineRule="auto"/>
        <w:jc w:val="both"/>
        <w:rPr>
          <w:rFonts w:ascii="Garamond" w:hAnsi="Garamond"/>
          <w:sz w:val="24"/>
        </w:rPr>
      </w:pPr>
      <w:r w:rsidRPr="00157C86">
        <w:rPr>
          <w:rFonts w:ascii="Garamond" w:hAnsi="Garamond"/>
          <w:sz w:val="24"/>
        </w:rPr>
        <w:t>V kolikor posameznik, na katerega se podatki nanašajo, naslovi zahtevo za vpogled, popravek ali izbris neposredno na Obdelovalca, ta nemudoma obvesti Upravljavca ter počaka na njegova pisna navodila.</w:t>
      </w:r>
    </w:p>
    <w:p w14:paraId="6B0ADCA5" w14:textId="77777777" w:rsidR="00E41965" w:rsidRPr="00157C86" w:rsidRDefault="00E41965" w:rsidP="00E41965">
      <w:pPr>
        <w:spacing w:line="276" w:lineRule="auto"/>
        <w:jc w:val="both"/>
        <w:rPr>
          <w:rFonts w:ascii="Garamond" w:hAnsi="Garamond"/>
          <w:sz w:val="24"/>
        </w:rPr>
      </w:pPr>
    </w:p>
    <w:p w14:paraId="1ABF91B1" w14:textId="77777777" w:rsidR="00E41965" w:rsidRPr="00157C86" w:rsidRDefault="00E41965" w:rsidP="00E41965">
      <w:pPr>
        <w:spacing w:line="276" w:lineRule="auto"/>
        <w:jc w:val="both"/>
        <w:rPr>
          <w:rFonts w:ascii="Garamond" w:hAnsi="Garamond"/>
          <w:sz w:val="24"/>
        </w:rPr>
      </w:pPr>
      <w:r w:rsidRPr="00157C86">
        <w:rPr>
          <w:rFonts w:ascii="Garamond" w:hAnsi="Garamond"/>
          <w:sz w:val="24"/>
        </w:rPr>
        <w:t>Obdelovalec in predstavnik Obdelovalca, kadar ta obstaja, vodita evidenco vseh vrst dejavnosti obdelave, ki jih izvajata v imenu Upravljavca in mora vsebovati podatke v skladu z določili drugega odstavka 30. člena GDPR.</w:t>
      </w:r>
    </w:p>
    <w:p w14:paraId="4244EE92" w14:textId="77777777" w:rsidR="00E41965" w:rsidRPr="00157C86" w:rsidRDefault="00E41965" w:rsidP="00E41965">
      <w:pPr>
        <w:spacing w:line="276" w:lineRule="auto"/>
        <w:jc w:val="both"/>
        <w:rPr>
          <w:rFonts w:ascii="Garamond" w:hAnsi="Garamond"/>
          <w:sz w:val="24"/>
        </w:rPr>
      </w:pPr>
    </w:p>
    <w:p w14:paraId="69812483" w14:textId="77777777" w:rsidR="00E41965" w:rsidRPr="00157C86" w:rsidRDefault="00E41965" w:rsidP="00E41965">
      <w:pPr>
        <w:spacing w:line="276" w:lineRule="auto"/>
        <w:jc w:val="both"/>
        <w:rPr>
          <w:rFonts w:ascii="Garamond" w:hAnsi="Garamond"/>
          <w:sz w:val="24"/>
        </w:rPr>
      </w:pPr>
      <w:r w:rsidRPr="00157C86">
        <w:rPr>
          <w:rFonts w:ascii="Garamond" w:hAnsi="Garamond"/>
          <w:sz w:val="24"/>
        </w:rPr>
        <w:t xml:space="preserve">Kadar Obdelovalec najame pogodbenega podobdelovalca, pod pogoji iz točke a. prvega odstavka tega člena, Obdelovalec s </w:t>
      </w:r>
      <w:proofErr w:type="spellStart"/>
      <w:r w:rsidRPr="00157C86">
        <w:rPr>
          <w:rFonts w:ascii="Garamond" w:hAnsi="Garamond"/>
          <w:sz w:val="24"/>
        </w:rPr>
        <w:t>podpogodbenim</w:t>
      </w:r>
      <w:proofErr w:type="spellEnd"/>
      <w:r w:rsidRPr="00157C86">
        <w:rPr>
          <w:rFonts w:ascii="Garamond" w:hAnsi="Garamond"/>
          <w:sz w:val="24"/>
        </w:rPr>
        <w:t xml:space="preserve"> obdelovalcem sklene ustrezno pogodbo o obdelavi podatkov, s katero ga zaveže, da spoštuje enake ali strožje standarde varstva osebnih podatkov, kot jih zahteva ta pogodba. Če </w:t>
      </w:r>
      <w:proofErr w:type="spellStart"/>
      <w:r w:rsidRPr="00157C86">
        <w:rPr>
          <w:rFonts w:ascii="Garamond" w:hAnsi="Garamond"/>
          <w:sz w:val="24"/>
        </w:rPr>
        <w:t>podpogodbeni</w:t>
      </w:r>
      <w:proofErr w:type="spellEnd"/>
      <w:r w:rsidRPr="00157C86">
        <w:rPr>
          <w:rFonts w:ascii="Garamond" w:hAnsi="Garamond"/>
          <w:sz w:val="24"/>
        </w:rPr>
        <w:t xml:space="preserve"> obdelovalec ne izpolnjuje obveznosti v zvezi z varstvom podatkov, Obdelovalec v celoti odgovarja Upravljavcu za izpolnjevanje obveznosti </w:t>
      </w:r>
      <w:proofErr w:type="spellStart"/>
      <w:r w:rsidRPr="00157C86">
        <w:rPr>
          <w:rFonts w:ascii="Garamond" w:hAnsi="Garamond"/>
          <w:sz w:val="24"/>
        </w:rPr>
        <w:t>podpogodbenega</w:t>
      </w:r>
      <w:proofErr w:type="spellEnd"/>
      <w:r w:rsidRPr="00157C86">
        <w:rPr>
          <w:rFonts w:ascii="Garamond" w:hAnsi="Garamond"/>
          <w:sz w:val="24"/>
        </w:rPr>
        <w:t xml:space="preserve"> obdelovalca. </w:t>
      </w:r>
    </w:p>
    <w:p w14:paraId="1A62AEC0" w14:textId="77777777" w:rsidR="00E41965" w:rsidRPr="00157C86" w:rsidRDefault="00E41965" w:rsidP="00E41965">
      <w:pPr>
        <w:spacing w:line="276" w:lineRule="auto"/>
        <w:jc w:val="both"/>
        <w:rPr>
          <w:rFonts w:ascii="Garamond" w:hAnsi="Garamond"/>
          <w:sz w:val="24"/>
        </w:rPr>
      </w:pPr>
    </w:p>
    <w:p w14:paraId="56D6CA93" w14:textId="77777777" w:rsidR="00E41965" w:rsidRPr="00157C86" w:rsidRDefault="00E41965" w:rsidP="00E41965">
      <w:pPr>
        <w:spacing w:line="276" w:lineRule="auto"/>
        <w:jc w:val="both"/>
        <w:rPr>
          <w:rFonts w:ascii="Garamond" w:hAnsi="Garamond"/>
          <w:sz w:val="24"/>
        </w:rPr>
      </w:pPr>
      <w:r w:rsidRPr="00157C86">
        <w:rPr>
          <w:rFonts w:ascii="Garamond" w:hAnsi="Garamond"/>
          <w:sz w:val="24"/>
        </w:rPr>
        <w:lastRenderedPageBreak/>
        <w:t xml:space="preserve">Obdelovalec po seznanitvi s kršitvijo varstva osebnih podatkov brez nepotrebnega odlašanja, najkasneje pa v roku 24 ur, o tem uradno obvesti Upravljavca. </w:t>
      </w:r>
    </w:p>
    <w:p w14:paraId="0926468B" w14:textId="77777777" w:rsidR="00E41965" w:rsidRPr="00157C86" w:rsidRDefault="00E41965" w:rsidP="00E41965">
      <w:pPr>
        <w:spacing w:line="276" w:lineRule="auto"/>
        <w:jc w:val="both"/>
        <w:rPr>
          <w:rFonts w:ascii="Garamond" w:hAnsi="Garamond"/>
          <w:sz w:val="24"/>
        </w:rPr>
      </w:pPr>
    </w:p>
    <w:p w14:paraId="1C6CED82" w14:textId="05443AEE" w:rsidR="00E41965" w:rsidRPr="00157C86" w:rsidRDefault="00E41965" w:rsidP="002C5770">
      <w:pPr>
        <w:widowControl w:val="0"/>
        <w:numPr>
          <w:ilvl w:val="1"/>
          <w:numId w:val="18"/>
        </w:numPr>
        <w:tabs>
          <w:tab w:val="left" w:pos="5257"/>
        </w:tabs>
        <w:spacing w:line="288" w:lineRule="auto"/>
        <w:ind w:left="357" w:hanging="357"/>
        <w:jc w:val="center"/>
        <w:rPr>
          <w:rFonts w:ascii="Garamond" w:hAnsi="Garamond" w:cs="Arial"/>
          <w:sz w:val="24"/>
        </w:rPr>
      </w:pPr>
      <w:r w:rsidRPr="00157C86">
        <w:rPr>
          <w:rFonts w:ascii="Garamond" w:hAnsi="Garamond" w:cs="Arial"/>
          <w:sz w:val="24"/>
        </w:rPr>
        <w:t>člen</w:t>
      </w:r>
    </w:p>
    <w:p w14:paraId="19E051BF" w14:textId="77777777" w:rsidR="00E41965" w:rsidRPr="00157C86" w:rsidRDefault="00E41965" w:rsidP="00E41965">
      <w:pPr>
        <w:spacing w:line="276" w:lineRule="auto"/>
        <w:jc w:val="center"/>
        <w:rPr>
          <w:rFonts w:ascii="Garamond" w:hAnsi="Garamond" w:cs="Arial"/>
          <w:sz w:val="24"/>
        </w:rPr>
      </w:pPr>
      <w:r w:rsidRPr="00157C86">
        <w:rPr>
          <w:rFonts w:ascii="Garamond" w:hAnsi="Garamond" w:cs="Arial"/>
          <w:sz w:val="24"/>
        </w:rPr>
        <w:t>(obdelava pod vodstvom Upravljavca ali Obdelovalca)</w:t>
      </w:r>
    </w:p>
    <w:p w14:paraId="4DACC4BB" w14:textId="77777777" w:rsidR="00E41965" w:rsidRDefault="00E41965" w:rsidP="00E41965">
      <w:pPr>
        <w:spacing w:line="276" w:lineRule="auto"/>
        <w:jc w:val="both"/>
        <w:rPr>
          <w:rFonts w:ascii="Garamond" w:hAnsi="Garamond" w:cs="Arial"/>
          <w:sz w:val="24"/>
        </w:rPr>
      </w:pPr>
      <w:r w:rsidRPr="00157C86">
        <w:rPr>
          <w:rFonts w:ascii="Garamond" w:hAnsi="Garamond" w:cs="Arial"/>
          <w:sz w:val="24"/>
        </w:rPr>
        <w:t>Obdelovalec in katera koli oseba, ki ravna po navodilih Upravljavca ali Obdelovalca in ima dostop do osebnih podatkov, teh podatkov ne sme obdelati brez ustreznih navodil Upravljavca, razen če to od njega zahteva pravo Unije ali pravo države članice.</w:t>
      </w:r>
    </w:p>
    <w:p w14:paraId="78042A8C" w14:textId="77777777" w:rsidR="00E41965" w:rsidRPr="00157C86" w:rsidRDefault="00E41965" w:rsidP="00E41965">
      <w:pPr>
        <w:spacing w:line="276" w:lineRule="auto"/>
        <w:jc w:val="both"/>
        <w:rPr>
          <w:rFonts w:ascii="Garamond" w:hAnsi="Garamond" w:cs="Arial"/>
          <w:sz w:val="24"/>
        </w:rPr>
      </w:pPr>
    </w:p>
    <w:p w14:paraId="52E13D49" w14:textId="4D63FAD5" w:rsidR="00E41965" w:rsidRPr="00157C86" w:rsidRDefault="00E41965" w:rsidP="002C5770">
      <w:pPr>
        <w:widowControl w:val="0"/>
        <w:numPr>
          <w:ilvl w:val="1"/>
          <w:numId w:val="18"/>
        </w:numPr>
        <w:tabs>
          <w:tab w:val="left" w:pos="5257"/>
        </w:tabs>
        <w:spacing w:line="288" w:lineRule="auto"/>
        <w:ind w:left="357" w:hanging="357"/>
        <w:jc w:val="center"/>
        <w:rPr>
          <w:rFonts w:ascii="Garamond" w:hAnsi="Garamond" w:cs="Arial"/>
          <w:sz w:val="24"/>
        </w:rPr>
      </w:pPr>
      <w:r w:rsidRPr="00157C86">
        <w:rPr>
          <w:rFonts w:ascii="Garamond" w:hAnsi="Garamond" w:cs="Arial"/>
          <w:sz w:val="24"/>
        </w:rPr>
        <w:t>člen</w:t>
      </w:r>
    </w:p>
    <w:p w14:paraId="25F90040" w14:textId="77777777" w:rsidR="00E41965" w:rsidRPr="00157C86" w:rsidRDefault="00E41965" w:rsidP="00E41965">
      <w:pPr>
        <w:spacing w:line="276" w:lineRule="auto"/>
        <w:jc w:val="center"/>
        <w:rPr>
          <w:rFonts w:ascii="Garamond" w:hAnsi="Garamond" w:cs="Arial"/>
          <w:sz w:val="24"/>
        </w:rPr>
      </w:pPr>
      <w:r w:rsidRPr="00157C86">
        <w:rPr>
          <w:rFonts w:ascii="Garamond" w:hAnsi="Garamond" w:cs="Arial"/>
          <w:sz w:val="24"/>
        </w:rPr>
        <w:t>(neposredna uporaba GDPR)</w:t>
      </w:r>
    </w:p>
    <w:p w14:paraId="5C8B4BD9" w14:textId="77777777" w:rsidR="00E41965" w:rsidRDefault="00E41965" w:rsidP="00E41965">
      <w:pPr>
        <w:spacing w:line="276" w:lineRule="auto"/>
        <w:jc w:val="both"/>
        <w:rPr>
          <w:rFonts w:ascii="Garamond" w:hAnsi="Garamond" w:cs="Arial"/>
          <w:sz w:val="24"/>
        </w:rPr>
      </w:pPr>
      <w:r w:rsidRPr="00157C86">
        <w:rPr>
          <w:rFonts w:ascii="Garamond" w:hAnsi="Garamond" w:cs="Arial"/>
          <w:sz w:val="24"/>
        </w:rPr>
        <w:t>Pogodbeni stranki sta soglasni, da se v dvomu neposredno uporabljajo določila GDPR v povezavi z obdelavo osebnih podatkov, v kolikor kaj ni izrecno določeno s to pogodbo.</w:t>
      </w:r>
    </w:p>
    <w:p w14:paraId="66E9B14D" w14:textId="77777777" w:rsidR="00E41965" w:rsidRPr="00157C86" w:rsidRDefault="00E41965" w:rsidP="00E41965">
      <w:pPr>
        <w:spacing w:line="276" w:lineRule="auto"/>
        <w:jc w:val="both"/>
        <w:rPr>
          <w:rFonts w:ascii="Garamond" w:hAnsi="Garamond" w:cs="Arial"/>
          <w:sz w:val="24"/>
        </w:rPr>
      </w:pPr>
    </w:p>
    <w:p w14:paraId="2E43BF46" w14:textId="22745934" w:rsidR="00E41965" w:rsidRPr="00157C86" w:rsidRDefault="00E41965" w:rsidP="002C5770">
      <w:pPr>
        <w:widowControl w:val="0"/>
        <w:numPr>
          <w:ilvl w:val="1"/>
          <w:numId w:val="18"/>
        </w:numPr>
        <w:tabs>
          <w:tab w:val="left" w:pos="5257"/>
        </w:tabs>
        <w:spacing w:line="288" w:lineRule="auto"/>
        <w:ind w:left="357" w:hanging="357"/>
        <w:jc w:val="center"/>
        <w:rPr>
          <w:rFonts w:ascii="Garamond" w:hAnsi="Garamond" w:cs="Arial"/>
          <w:sz w:val="24"/>
        </w:rPr>
      </w:pPr>
      <w:r w:rsidRPr="00157C86">
        <w:rPr>
          <w:rFonts w:ascii="Garamond" w:hAnsi="Garamond" w:cs="Arial"/>
          <w:sz w:val="24"/>
        </w:rPr>
        <w:t xml:space="preserve">člen </w:t>
      </w:r>
    </w:p>
    <w:p w14:paraId="780DB445" w14:textId="77777777" w:rsidR="00E41965" w:rsidRPr="00157C86" w:rsidRDefault="00E41965" w:rsidP="00E41965">
      <w:pPr>
        <w:spacing w:line="276" w:lineRule="auto"/>
        <w:jc w:val="center"/>
        <w:rPr>
          <w:rFonts w:ascii="Garamond" w:hAnsi="Garamond" w:cs="Arial"/>
          <w:sz w:val="24"/>
        </w:rPr>
      </w:pPr>
      <w:r w:rsidRPr="00157C86">
        <w:rPr>
          <w:rFonts w:ascii="Garamond" w:hAnsi="Garamond" w:cs="Arial"/>
          <w:sz w:val="24"/>
        </w:rPr>
        <w:t>(obveščanje in sporočila)</w:t>
      </w:r>
    </w:p>
    <w:p w14:paraId="40C9C516" w14:textId="77777777" w:rsidR="00E41965" w:rsidRDefault="00E41965" w:rsidP="00E41965">
      <w:pPr>
        <w:spacing w:line="276" w:lineRule="auto"/>
        <w:jc w:val="both"/>
        <w:rPr>
          <w:rFonts w:ascii="Garamond" w:hAnsi="Garamond" w:cs="Arial"/>
          <w:sz w:val="24"/>
        </w:rPr>
      </w:pPr>
      <w:r w:rsidRPr="00157C86">
        <w:rPr>
          <w:rFonts w:ascii="Garamond" w:hAnsi="Garamond" w:cs="Arial"/>
          <w:sz w:val="24"/>
        </w:rPr>
        <w:t>Upravljavec mora imenovati pooblaščeno osebo (in njenega namestnika) za posredovanje navodil in zahtev, medtem ko mora Obdelovalec imenovati pooblaščenega prejemnika (in njegovega namestnika), ki se mu posredujejo navodila in zahteve. Spremembe teh imenovanih oseb je treba drugi stranki sporočiti brez nepotrebnega odlašanja. V nujnih primerih se lahko navodila in zahteve sporočijo po in k drugim osebam, če imenovane osebe niso dosegljive.</w:t>
      </w:r>
    </w:p>
    <w:p w14:paraId="179AA6F3" w14:textId="77777777" w:rsidR="00E41965" w:rsidRDefault="00E41965" w:rsidP="00E41965">
      <w:pPr>
        <w:spacing w:line="276" w:lineRule="auto"/>
        <w:jc w:val="both"/>
        <w:rPr>
          <w:rFonts w:ascii="Garamond" w:hAnsi="Garamond" w:cs="Arial"/>
          <w:sz w:val="24"/>
        </w:rPr>
      </w:pPr>
    </w:p>
    <w:p w14:paraId="23037678" w14:textId="77777777" w:rsidR="00E41965" w:rsidRPr="00706380" w:rsidRDefault="00E41965" w:rsidP="00E41965">
      <w:pPr>
        <w:spacing w:line="276" w:lineRule="auto"/>
        <w:jc w:val="both"/>
        <w:rPr>
          <w:rFonts w:ascii="Garamond" w:hAnsi="Garamond" w:cs="Arial"/>
          <w:sz w:val="24"/>
        </w:rPr>
      </w:pPr>
      <w:r w:rsidRPr="00706380">
        <w:rPr>
          <w:rFonts w:ascii="Garamond" w:hAnsi="Garamond" w:cs="Arial"/>
          <w:sz w:val="24"/>
        </w:rPr>
        <w:t>Pooblaščene osebe za komunikacijo in obveščanje po tej Pogodbi so:</w:t>
      </w:r>
    </w:p>
    <w:p w14:paraId="56E4AA4A" w14:textId="77777777" w:rsidR="00E41965" w:rsidRPr="00706380" w:rsidRDefault="00E41965" w:rsidP="00E41965">
      <w:pPr>
        <w:spacing w:line="276" w:lineRule="auto"/>
        <w:jc w:val="both"/>
        <w:rPr>
          <w:rFonts w:ascii="Garamond" w:hAnsi="Garamond" w:cs="Arial"/>
          <w:sz w:val="24"/>
        </w:rPr>
      </w:pPr>
      <w:r w:rsidRPr="00706380">
        <w:rPr>
          <w:rFonts w:ascii="Garamond" w:hAnsi="Garamond" w:cs="Arial"/>
          <w:sz w:val="24"/>
        </w:rPr>
        <w:t xml:space="preserve">Za Upravljavca: </w:t>
      </w:r>
    </w:p>
    <w:p w14:paraId="1D65CAC7" w14:textId="1E9F375C" w:rsidR="00E41965" w:rsidRPr="00706380" w:rsidRDefault="00E41965" w:rsidP="002C5770">
      <w:pPr>
        <w:widowControl w:val="0"/>
        <w:numPr>
          <w:ilvl w:val="0"/>
          <w:numId w:val="26"/>
        </w:numPr>
        <w:spacing w:line="276" w:lineRule="auto"/>
        <w:contextualSpacing/>
        <w:jc w:val="both"/>
        <w:rPr>
          <w:rFonts w:ascii="Garamond" w:hAnsi="Garamond" w:cs="Arial"/>
          <w:sz w:val="24"/>
        </w:rPr>
      </w:pPr>
      <w:r w:rsidRPr="00706380">
        <w:rPr>
          <w:rFonts w:ascii="Garamond" w:hAnsi="Garamond" w:cs="Arial"/>
          <w:sz w:val="24"/>
        </w:rPr>
        <w:t xml:space="preserve">Skrbnik pogodbe: </w:t>
      </w:r>
      <w:r w:rsidR="00706380" w:rsidRPr="00706380">
        <w:rPr>
          <w:rFonts w:ascii="Garamond" w:hAnsi="Garamond" w:cs="Arial"/>
          <w:sz w:val="24"/>
        </w:rPr>
        <w:fldChar w:fldCharType="begin">
          <w:ffData>
            <w:name w:val="Besedilo1"/>
            <w:enabled/>
            <w:calcOnExit w:val="0"/>
            <w:textInput/>
          </w:ffData>
        </w:fldChar>
      </w:r>
      <w:r w:rsidR="00706380" w:rsidRPr="00706380">
        <w:rPr>
          <w:rFonts w:ascii="Garamond" w:hAnsi="Garamond" w:cs="Arial"/>
          <w:sz w:val="24"/>
        </w:rPr>
        <w:instrText xml:space="preserve"> FORMTEXT </w:instrText>
      </w:r>
      <w:r w:rsidR="00706380" w:rsidRPr="00706380">
        <w:rPr>
          <w:rFonts w:ascii="Garamond" w:hAnsi="Garamond" w:cs="Arial"/>
          <w:sz w:val="24"/>
        </w:rPr>
      </w:r>
      <w:r w:rsidR="00706380" w:rsidRPr="00706380">
        <w:rPr>
          <w:rFonts w:ascii="Garamond" w:hAnsi="Garamond" w:cs="Arial"/>
          <w:sz w:val="24"/>
        </w:rPr>
        <w:fldChar w:fldCharType="separate"/>
      </w:r>
      <w:r w:rsidR="00706380" w:rsidRPr="00706380">
        <w:rPr>
          <w:rFonts w:ascii="Garamond" w:hAnsi="Garamond" w:cs="Arial"/>
          <w:sz w:val="24"/>
        </w:rPr>
        <w:t> </w:t>
      </w:r>
      <w:r w:rsidR="00706380" w:rsidRPr="00706380">
        <w:rPr>
          <w:rFonts w:ascii="Garamond" w:hAnsi="Garamond" w:cs="Arial"/>
          <w:sz w:val="24"/>
        </w:rPr>
        <w:t> </w:t>
      </w:r>
      <w:r w:rsidR="00706380" w:rsidRPr="00706380">
        <w:rPr>
          <w:rFonts w:ascii="Garamond" w:hAnsi="Garamond" w:cs="Arial"/>
          <w:sz w:val="24"/>
        </w:rPr>
        <w:t> </w:t>
      </w:r>
      <w:r w:rsidR="00706380" w:rsidRPr="00706380">
        <w:rPr>
          <w:rFonts w:ascii="Garamond" w:hAnsi="Garamond" w:cs="Arial"/>
          <w:sz w:val="24"/>
        </w:rPr>
        <w:t> </w:t>
      </w:r>
      <w:r w:rsidR="00706380" w:rsidRPr="00706380">
        <w:rPr>
          <w:rFonts w:ascii="Garamond" w:hAnsi="Garamond" w:cs="Arial"/>
          <w:sz w:val="24"/>
        </w:rPr>
        <w:t> </w:t>
      </w:r>
      <w:r w:rsidR="00706380" w:rsidRPr="00706380">
        <w:rPr>
          <w:rFonts w:ascii="Garamond" w:hAnsi="Garamond" w:cs="Arial"/>
          <w:sz w:val="24"/>
        </w:rPr>
        <w:fldChar w:fldCharType="end"/>
      </w:r>
      <w:r w:rsidRPr="00706380">
        <w:rPr>
          <w:rFonts w:ascii="Garamond" w:hAnsi="Garamond" w:cs="Arial"/>
          <w:sz w:val="24"/>
        </w:rPr>
        <w:t>,</w:t>
      </w:r>
    </w:p>
    <w:p w14:paraId="6520EB5D" w14:textId="032C74B6" w:rsidR="00E41965" w:rsidRPr="00706380" w:rsidRDefault="00E41965" w:rsidP="002C5770">
      <w:pPr>
        <w:widowControl w:val="0"/>
        <w:numPr>
          <w:ilvl w:val="0"/>
          <w:numId w:val="26"/>
        </w:numPr>
        <w:spacing w:line="276" w:lineRule="auto"/>
        <w:contextualSpacing/>
        <w:jc w:val="both"/>
        <w:rPr>
          <w:rFonts w:ascii="Garamond" w:hAnsi="Garamond" w:cs="Arial"/>
          <w:sz w:val="24"/>
        </w:rPr>
      </w:pPr>
      <w:r w:rsidRPr="00706380">
        <w:rPr>
          <w:rFonts w:ascii="Garamond" w:hAnsi="Garamond" w:cs="Arial"/>
          <w:sz w:val="24"/>
        </w:rPr>
        <w:t xml:space="preserve">Pooblaščena oseba za varstvo podatkov (»DPO«): </w:t>
      </w:r>
      <w:r w:rsidR="00706380" w:rsidRPr="00706380">
        <w:rPr>
          <w:rFonts w:ascii="Garamond" w:hAnsi="Garamond" w:cs="Arial"/>
          <w:sz w:val="24"/>
        </w:rPr>
        <w:fldChar w:fldCharType="begin">
          <w:ffData>
            <w:name w:val="Besedilo1"/>
            <w:enabled/>
            <w:calcOnExit w:val="0"/>
            <w:textInput/>
          </w:ffData>
        </w:fldChar>
      </w:r>
      <w:r w:rsidR="00706380" w:rsidRPr="00706380">
        <w:rPr>
          <w:rFonts w:ascii="Garamond" w:hAnsi="Garamond" w:cs="Arial"/>
          <w:sz w:val="24"/>
        </w:rPr>
        <w:instrText xml:space="preserve"> FORMTEXT </w:instrText>
      </w:r>
      <w:r w:rsidR="00706380" w:rsidRPr="00706380">
        <w:rPr>
          <w:rFonts w:ascii="Garamond" w:hAnsi="Garamond" w:cs="Arial"/>
          <w:sz w:val="24"/>
        </w:rPr>
      </w:r>
      <w:r w:rsidR="00706380" w:rsidRPr="00706380">
        <w:rPr>
          <w:rFonts w:ascii="Garamond" w:hAnsi="Garamond" w:cs="Arial"/>
          <w:sz w:val="24"/>
        </w:rPr>
        <w:fldChar w:fldCharType="separate"/>
      </w:r>
      <w:r w:rsidR="00706380" w:rsidRPr="00706380">
        <w:rPr>
          <w:rFonts w:ascii="Garamond" w:hAnsi="Garamond" w:cs="Arial"/>
          <w:sz w:val="24"/>
        </w:rPr>
        <w:t> </w:t>
      </w:r>
      <w:r w:rsidR="00706380" w:rsidRPr="00706380">
        <w:rPr>
          <w:rFonts w:ascii="Garamond" w:hAnsi="Garamond" w:cs="Arial"/>
          <w:sz w:val="24"/>
        </w:rPr>
        <w:t> </w:t>
      </w:r>
      <w:r w:rsidR="00706380" w:rsidRPr="00706380">
        <w:rPr>
          <w:rFonts w:ascii="Garamond" w:hAnsi="Garamond" w:cs="Arial"/>
          <w:sz w:val="24"/>
        </w:rPr>
        <w:t> </w:t>
      </w:r>
      <w:r w:rsidR="00706380" w:rsidRPr="00706380">
        <w:rPr>
          <w:rFonts w:ascii="Garamond" w:hAnsi="Garamond" w:cs="Arial"/>
          <w:sz w:val="24"/>
        </w:rPr>
        <w:t> </w:t>
      </w:r>
      <w:r w:rsidR="00706380" w:rsidRPr="00706380">
        <w:rPr>
          <w:rFonts w:ascii="Garamond" w:hAnsi="Garamond" w:cs="Arial"/>
          <w:sz w:val="24"/>
        </w:rPr>
        <w:t> </w:t>
      </w:r>
      <w:r w:rsidR="00706380" w:rsidRPr="00706380">
        <w:rPr>
          <w:rFonts w:ascii="Garamond" w:hAnsi="Garamond" w:cs="Arial"/>
          <w:sz w:val="24"/>
        </w:rPr>
        <w:fldChar w:fldCharType="end"/>
      </w:r>
      <w:r w:rsidRPr="00706380">
        <w:rPr>
          <w:rFonts w:ascii="Garamond" w:hAnsi="Garamond" w:cs="Arial"/>
          <w:sz w:val="24"/>
        </w:rPr>
        <w:t xml:space="preserve">. </w:t>
      </w:r>
    </w:p>
    <w:p w14:paraId="3AF23C08" w14:textId="77777777" w:rsidR="00E41965" w:rsidRPr="00706380" w:rsidRDefault="00E41965" w:rsidP="00E41965">
      <w:pPr>
        <w:spacing w:line="276" w:lineRule="auto"/>
        <w:jc w:val="both"/>
        <w:rPr>
          <w:rFonts w:ascii="Garamond" w:hAnsi="Garamond" w:cs="Arial"/>
          <w:sz w:val="24"/>
        </w:rPr>
      </w:pPr>
    </w:p>
    <w:p w14:paraId="79F5D24C" w14:textId="77777777" w:rsidR="00E41965" w:rsidRPr="00706380" w:rsidRDefault="00E41965" w:rsidP="00E41965">
      <w:pPr>
        <w:spacing w:line="276" w:lineRule="auto"/>
        <w:jc w:val="both"/>
        <w:rPr>
          <w:rFonts w:ascii="Garamond" w:hAnsi="Garamond" w:cs="Arial"/>
          <w:sz w:val="24"/>
        </w:rPr>
      </w:pPr>
      <w:r w:rsidRPr="00706380">
        <w:rPr>
          <w:rFonts w:ascii="Garamond" w:hAnsi="Garamond" w:cs="Arial"/>
          <w:sz w:val="24"/>
        </w:rPr>
        <w:t xml:space="preserve">Za Obdelovalca: </w:t>
      </w:r>
    </w:p>
    <w:p w14:paraId="6691B42E" w14:textId="43B9DB6D" w:rsidR="00E41965" w:rsidRPr="00706380" w:rsidRDefault="00E41965" w:rsidP="002C5770">
      <w:pPr>
        <w:widowControl w:val="0"/>
        <w:numPr>
          <w:ilvl w:val="0"/>
          <w:numId w:val="26"/>
        </w:numPr>
        <w:spacing w:line="276" w:lineRule="auto"/>
        <w:contextualSpacing/>
        <w:jc w:val="both"/>
        <w:rPr>
          <w:rFonts w:ascii="Garamond" w:hAnsi="Garamond" w:cs="Arial"/>
          <w:sz w:val="24"/>
        </w:rPr>
      </w:pPr>
      <w:r w:rsidRPr="00706380">
        <w:rPr>
          <w:rFonts w:ascii="Garamond" w:hAnsi="Garamond" w:cs="Arial"/>
          <w:sz w:val="24"/>
        </w:rPr>
        <w:t xml:space="preserve">Skrbnik pogodbe: </w:t>
      </w:r>
      <w:r w:rsidR="00706380" w:rsidRPr="00706380">
        <w:rPr>
          <w:rFonts w:ascii="Garamond" w:hAnsi="Garamond" w:cs="Arial"/>
          <w:sz w:val="24"/>
        </w:rPr>
        <w:fldChar w:fldCharType="begin">
          <w:ffData>
            <w:name w:val="Besedilo1"/>
            <w:enabled/>
            <w:calcOnExit w:val="0"/>
            <w:textInput/>
          </w:ffData>
        </w:fldChar>
      </w:r>
      <w:r w:rsidR="00706380" w:rsidRPr="00706380">
        <w:rPr>
          <w:rFonts w:ascii="Garamond" w:hAnsi="Garamond" w:cs="Arial"/>
          <w:sz w:val="24"/>
        </w:rPr>
        <w:instrText xml:space="preserve"> FORMTEXT </w:instrText>
      </w:r>
      <w:r w:rsidR="00706380" w:rsidRPr="00706380">
        <w:rPr>
          <w:rFonts w:ascii="Garamond" w:hAnsi="Garamond" w:cs="Arial"/>
          <w:sz w:val="24"/>
        </w:rPr>
      </w:r>
      <w:r w:rsidR="00706380" w:rsidRPr="00706380">
        <w:rPr>
          <w:rFonts w:ascii="Garamond" w:hAnsi="Garamond" w:cs="Arial"/>
          <w:sz w:val="24"/>
        </w:rPr>
        <w:fldChar w:fldCharType="separate"/>
      </w:r>
      <w:r w:rsidR="00706380" w:rsidRPr="00706380">
        <w:rPr>
          <w:rFonts w:ascii="Garamond" w:hAnsi="Garamond" w:cs="Arial"/>
          <w:sz w:val="24"/>
        </w:rPr>
        <w:t> </w:t>
      </w:r>
      <w:r w:rsidR="00706380" w:rsidRPr="00706380">
        <w:rPr>
          <w:rFonts w:ascii="Garamond" w:hAnsi="Garamond" w:cs="Arial"/>
          <w:sz w:val="24"/>
        </w:rPr>
        <w:t> </w:t>
      </w:r>
      <w:r w:rsidR="00706380" w:rsidRPr="00706380">
        <w:rPr>
          <w:rFonts w:ascii="Garamond" w:hAnsi="Garamond" w:cs="Arial"/>
          <w:sz w:val="24"/>
        </w:rPr>
        <w:t> </w:t>
      </w:r>
      <w:r w:rsidR="00706380" w:rsidRPr="00706380">
        <w:rPr>
          <w:rFonts w:ascii="Garamond" w:hAnsi="Garamond" w:cs="Arial"/>
          <w:sz w:val="24"/>
        </w:rPr>
        <w:t> </w:t>
      </w:r>
      <w:r w:rsidR="00706380" w:rsidRPr="00706380">
        <w:rPr>
          <w:rFonts w:ascii="Garamond" w:hAnsi="Garamond" w:cs="Arial"/>
          <w:sz w:val="24"/>
        </w:rPr>
        <w:t> </w:t>
      </w:r>
      <w:r w:rsidR="00706380" w:rsidRPr="00706380">
        <w:rPr>
          <w:rFonts w:ascii="Garamond" w:hAnsi="Garamond" w:cs="Arial"/>
          <w:sz w:val="24"/>
        </w:rPr>
        <w:fldChar w:fldCharType="end"/>
      </w:r>
    </w:p>
    <w:p w14:paraId="58FE11CF" w14:textId="77777777" w:rsidR="00B9056D" w:rsidRDefault="00B9056D" w:rsidP="00B9056D">
      <w:pPr>
        <w:pStyle w:val="Telobesedila"/>
        <w:ind w:right="24"/>
        <w:rPr>
          <w:rFonts w:ascii="Garamond" w:hAnsi="Garamond"/>
          <w:color w:val="0F0F0F"/>
          <w:sz w:val="24"/>
          <w:szCs w:val="24"/>
        </w:rPr>
      </w:pPr>
    </w:p>
    <w:p w14:paraId="25FE14E2" w14:textId="77777777" w:rsidR="00B9056D" w:rsidRPr="00C3749A" w:rsidRDefault="00B9056D" w:rsidP="00B9056D">
      <w:pPr>
        <w:pStyle w:val="Telobesedila"/>
        <w:ind w:right="24"/>
        <w:rPr>
          <w:rFonts w:ascii="Garamond" w:hAnsi="Garamond"/>
          <w:color w:val="0F0F0F"/>
          <w:sz w:val="24"/>
          <w:szCs w:val="24"/>
        </w:rPr>
      </w:pPr>
    </w:p>
    <w:p w14:paraId="6CC02026" w14:textId="6294210A" w:rsidR="00706380" w:rsidRPr="00706380" w:rsidRDefault="00706380" w:rsidP="002C5770">
      <w:pPr>
        <w:pStyle w:val="Odstavekseznama"/>
        <w:numPr>
          <w:ilvl w:val="0"/>
          <w:numId w:val="19"/>
        </w:numPr>
        <w:spacing w:after="14" w:line="247" w:lineRule="auto"/>
        <w:ind w:right="48"/>
        <w:jc w:val="center"/>
        <w:rPr>
          <w:rFonts w:ascii="Garamond" w:eastAsia="Garamond" w:hAnsi="Garamond" w:cs="Garamond"/>
          <w:b/>
          <w:bCs/>
          <w:color w:val="000000"/>
          <w:sz w:val="24"/>
          <w:szCs w:val="22"/>
        </w:rPr>
      </w:pPr>
      <w:r w:rsidRPr="00706380">
        <w:rPr>
          <w:rFonts w:ascii="Garamond" w:eastAsia="Garamond" w:hAnsi="Garamond" w:cs="Garamond"/>
          <w:b/>
          <w:bCs/>
          <w:color w:val="000000"/>
          <w:sz w:val="24"/>
          <w:szCs w:val="22"/>
        </w:rPr>
        <w:t>PODIZVAJALCI</w:t>
      </w:r>
    </w:p>
    <w:p w14:paraId="0765678E" w14:textId="29264C40" w:rsidR="00706380" w:rsidRDefault="00706380" w:rsidP="00706380">
      <w:pPr>
        <w:spacing w:after="14" w:line="247" w:lineRule="auto"/>
        <w:ind w:right="48"/>
        <w:rPr>
          <w:rFonts w:ascii="Garamond" w:eastAsia="Garamond" w:hAnsi="Garamond" w:cs="Garamond"/>
          <w:i/>
          <w:color w:val="000000"/>
          <w:sz w:val="24"/>
          <w:szCs w:val="22"/>
        </w:rPr>
      </w:pPr>
      <w:r w:rsidRPr="009B377A">
        <w:rPr>
          <w:rFonts w:ascii="Garamond" w:eastAsia="Garamond" w:hAnsi="Garamond" w:cs="Garamond"/>
          <w:i/>
          <w:color w:val="000000"/>
          <w:sz w:val="24"/>
          <w:szCs w:val="22"/>
        </w:rPr>
        <w:t xml:space="preserve">Opomba: določbe, navedene v tem delu, bodo vključene v </w:t>
      </w:r>
      <w:r>
        <w:rPr>
          <w:rFonts w:ascii="Garamond" w:eastAsia="Garamond" w:hAnsi="Garamond" w:cs="Garamond"/>
          <w:i/>
          <w:color w:val="000000"/>
          <w:sz w:val="24"/>
          <w:szCs w:val="22"/>
        </w:rPr>
        <w:t>pogodbo</w:t>
      </w:r>
      <w:r w:rsidRPr="009B377A">
        <w:rPr>
          <w:rFonts w:ascii="Garamond" w:eastAsia="Garamond" w:hAnsi="Garamond" w:cs="Garamond"/>
          <w:i/>
          <w:color w:val="000000"/>
          <w:sz w:val="24"/>
          <w:szCs w:val="22"/>
        </w:rPr>
        <w:t xml:space="preserve"> le v primeru, če bo </w:t>
      </w:r>
      <w:r>
        <w:rPr>
          <w:rFonts w:ascii="Garamond" w:eastAsia="Garamond" w:hAnsi="Garamond" w:cs="Garamond"/>
          <w:i/>
          <w:color w:val="000000"/>
          <w:sz w:val="24"/>
          <w:szCs w:val="22"/>
        </w:rPr>
        <w:t>izvajalec</w:t>
      </w:r>
      <w:r w:rsidRPr="009B377A">
        <w:rPr>
          <w:rFonts w:ascii="Garamond" w:eastAsia="Garamond" w:hAnsi="Garamond" w:cs="Garamond"/>
          <w:i/>
          <w:color w:val="000000"/>
          <w:sz w:val="24"/>
          <w:szCs w:val="22"/>
        </w:rPr>
        <w:t xml:space="preserve"> nastopal skupaj s podizvajalci. V nasprotnem primeru se ta del vzorca </w:t>
      </w:r>
      <w:r>
        <w:rPr>
          <w:rFonts w:ascii="Garamond" w:eastAsia="Garamond" w:hAnsi="Garamond" w:cs="Garamond"/>
          <w:i/>
          <w:color w:val="000000"/>
          <w:sz w:val="24"/>
          <w:szCs w:val="22"/>
        </w:rPr>
        <w:t>pogodbe</w:t>
      </w:r>
      <w:r w:rsidRPr="009B377A">
        <w:rPr>
          <w:rFonts w:ascii="Garamond" w:eastAsia="Garamond" w:hAnsi="Garamond" w:cs="Garamond"/>
          <w:i/>
          <w:color w:val="000000"/>
          <w:sz w:val="24"/>
          <w:szCs w:val="22"/>
        </w:rPr>
        <w:t>, ki se nanaša na izvajanje del s podizvajalci, črta</w:t>
      </w:r>
    </w:p>
    <w:p w14:paraId="323967C6" w14:textId="77777777" w:rsidR="00706380" w:rsidRDefault="00706380" w:rsidP="00706380">
      <w:pPr>
        <w:spacing w:after="14" w:line="247" w:lineRule="auto"/>
        <w:ind w:right="48"/>
        <w:rPr>
          <w:rFonts w:ascii="Garamond" w:eastAsia="Garamond" w:hAnsi="Garamond" w:cs="Garamond"/>
          <w:i/>
          <w:color w:val="000000"/>
          <w:sz w:val="24"/>
          <w:szCs w:val="22"/>
        </w:rPr>
      </w:pPr>
    </w:p>
    <w:p w14:paraId="68A97403" w14:textId="4CC19815" w:rsidR="00706380" w:rsidRPr="009B377A" w:rsidRDefault="002D4E96" w:rsidP="00706380">
      <w:pPr>
        <w:spacing w:after="14" w:line="247" w:lineRule="auto"/>
        <w:ind w:right="48"/>
        <w:contextualSpacing/>
        <w:jc w:val="center"/>
        <w:rPr>
          <w:rFonts w:ascii="Garamond" w:eastAsia="Garamond" w:hAnsi="Garamond" w:cs="Garamond"/>
          <w:color w:val="000000"/>
          <w:sz w:val="24"/>
          <w:szCs w:val="22"/>
        </w:rPr>
      </w:pPr>
      <w:r>
        <w:rPr>
          <w:rFonts w:ascii="Garamond" w:eastAsia="Garamond" w:hAnsi="Garamond" w:cs="Garamond"/>
          <w:color w:val="000000"/>
          <w:sz w:val="24"/>
          <w:szCs w:val="22"/>
        </w:rPr>
        <w:t>xx</w:t>
      </w:r>
      <w:r w:rsidR="00706380" w:rsidRPr="009B377A">
        <w:rPr>
          <w:rFonts w:ascii="Garamond" w:eastAsia="Garamond" w:hAnsi="Garamond" w:cs="Garamond"/>
          <w:color w:val="000000"/>
          <w:sz w:val="24"/>
          <w:szCs w:val="22"/>
        </w:rPr>
        <w:t>. člen</w:t>
      </w:r>
    </w:p>
    <w:p w14:paraId="47D484EF" w14:textId="77777777" w:rsidR="00706380" w:rsidRPr="009B377A" w:rsidRDefault="00706380" w:rsidP="00706380">
      <w:pPr>
        <w:spacing w:after="14" w:line="247" w:lineRule="auto"/>
        <w:ind w:right="48"/>
        <w:contextualSpacing/>
        <w:jc w:val="both"/>
        <w:rPr>
          <w:rFonts w:ascii="Garamond" w:eastAsia="Garamond" w:hAnsi="Garamond" w:cs="Garamond"/>
          <w:color w:val="000000"/>
          <w:sz w:val="24"/>
          <w:szCs w:val="22"/>
        </w:rPr>
      </w:pPr>
      <w:r>
        <w:rPr>
          <w:rFonts w:ascii="Garamond" w:eastAsia="Garamond" w:hAnsi="Garamond" w:cs="Garamond"/>
          <w:color w:val="000000"/>
          <w:sz w:val="24"/>
          <w:szCs w:val="22"/>
        </w:rPr>
        <w:t>Izvajalec</w:t>
      </w:r>
      <w:r w:rsidRPr="009B377A">
        <w:rPr>
          <w:rFonts w:ascii="Garamond" w:eastAsia="Garamond" w:hAnsi="Garamond" w:cs="Garamond"/>
          <w:color w:val="000000"/>
          <w:sz w:val="24"/>
          <w:szCs w:val="22"/>
        </w:rPr>
        <w:t xml:space="preserve"> bo pogodbene</w:t>
      </w:r>
      <w:r>
        <w:rPr>
          <w:rFonts w:ascii="Garamond" w:eastAsia="Garamond" w:hAnsi="Garamond" w:cs="Garamond"/>
          <w:color w:val="000000"/>
          <w:sz w:val="24"/>
          <w:szCs w:val="22"/>
        </w:rPr>
        <w:t>ga naročila</w:t>
      </w:r>
      <w:r w:rsidRPr="009B377A">
        <w:rPr>
          <w:rFonts w:ascii="Garamond" w:eastAsia="Garamond" w:hAnsi="Garamond" w:cs="Garamond"/>
          <w:color w:val="000000"/>
          <w:sz w:val="24"/>
          <w:szCs w:val="22"/>
        </w:rPr>
        <w:t xml:space="preserve"> izvajal s podizvajalci, navedenimi v izpolnjenem obrazcu Enotni evropski dokument v zvezi z oddajo javnega naročila  - v nadaljevanju ESPD), ki je priloga te</w:t>
      </w:r>
      <w:r>
        <w:rPr>
          <w:rFonts w:ascii="Garamond" w:eastAsia="Garamond" w:hAnsi="Garamond" w:cs="Garamond"/>
          <w:color w:val="000000"/>
          <w:sz w:val="24"/>
          <w:szCs w:val="22"/>
        </w:rPr>
        <w:t xml:space="preserve"> pogodbe in njen</w:t>
      </w:r>
      <w:r w:rsidRPr="009B377A">
        <w:rPr>
          <w:rFonts w:ascii="Garamond" w:eastAsia="Garamond" w:hAnsi="Garamond" w:cs="Garamond"/>
          <w:color w:val="000000"/>
          <w:sz w:val="24"/>
          <w:szCs w:val="22"/>
        </w:rPr>
        <w:t xml:space="preserve"> sestavni del, v obsegu in načinu, ki je določen v tej prilogi. </w:t>
      </w:r>
    </w:p>
    <w:p w14:paraId="3EFCA99A" w14:textId="77777777" w:rsidR="00706380" w:rsidRDefault="00706380" w:rsidP="00706380">
      <w:pPr>
        <w:spacing w:after="14" w:line="247" w:lineRule="auto"/>
        <w:ind w:right="48"/>
        <w:contextualSpacing/>
        <w:jc w:val="both"/>
        <w:rPr>
          <w:rFonts w:ascii="Garamond" w:eastAsia="Garamond" w:hAnsi="Garamond" w:cs="Garamond"/>
          <w:color w:val="000000"/>
          <w:sz w:val="24"/>
          <w:szCs w:val="22"/>
        </w:rPr>
      </w:pPr>
    </w:p>
    <w:p w14:paraId="7E035E8B" w14:textId="77777777" w:rsidR="00706380" w:rsidRPr="009B377A" w:rsidRDefault="00706380" w:rsidP="00706380">
      <w:pPr>
        <w:spacing w:after="14" w:line="247" w:lineRule="auto"/>
        <w:ind w:right="48"/>
        <w:contextualSpacing/>
        <w:jc w:val="center"/>
        <w:rPr>
          <w:rFonts w:ascii="Garamond" w:eastAsia="Garamond" w:hAnsi="Garamond" w:cs="Garamond"/>
          <w:color w:val="000000"/>
          <w:sz w:val="24"/>
          <w:szCs w:val="22"/>
        </w:rPr>
      </w:pPr>
      <w:r w:rsidRPr="009B377A">
        <w:rPr>
          <w:rFonts w:ascii="Garamond" w:eastAsia="Garamond" w:hAnsi="Garamond" w:cs="Garamond"/>
          <w:color w:val="000000"/>
          <w:sz w:val="24"/>
          <w:szCs w:val="22"/>
        </w:rPr>
        <w:t>xx. člen</w:t>
      </w:r>
    </w:p>
    <w:p w14:paraId="624F0663" w14:textId="77777777" w:rsidR="00706380" w:rsidRPr="009B377A" w:rsidRDefault="00706380" w:rsidP="00706380">
      <w:pPr>
        <w:spacing w:after="14" w:line="247" w:lineRule="auto"/>
        <w:ind w:right="48"/>
        <w:contextualSpacing/>
        <w:jc w:val="both"/>
        <w:rPr>
          <w:rFonts w:ascii="Garamond" w:eastAsia="Garamond" w:hAnsi="Garamond" w:cs="Garamond"/>
          <w:color w:val="000000"/>
          <w:sz w:val="24"/>
          <w:szCs w:val="22"/>
        </w:rPr>
      </w:pPr>
      <w:r>
        <w:rPr>
          <w:rFonts w:ascii="Garamond" w:eastAsia="Garamond" w:hAnsi="Garamond" w:cs="Garamond"/>
          <w:color w:val="000000"/>
          <w:sz w:val="24"/>
          <w:szCs w:val="22"/>
        </w:rPr>
        <w:t>Izvajalec mora med izvajanjem te pogodbe</w:t>
      </w:r>
      <w:r w:rsidRPr="009B377A">
        <w:rPr>
          <w:rFonts w:ascii="Garamond" w:eastAsia="Garamond" w:hAnsi="Garamond" w:cs="Garamond"/>
          <w:color w:val="000000"/>
          <w:sz w:val="24"/>
          <w:szCs w:val="22"/>
        </w:rPr>
        <w:t xml:space="preserve"> naročnika obvestiti o spremembah informacij iz drugega odstavka 94. člena ZJN-3 in mu poslati informacije o novih podizvajalcih najkasneje v 5 (petih) dneh po spremembi. V primeru vključitve novih podizvajalcev mora </w:t>
      </w:r>
      <w:r>
        <w:rPr>
          <w:rFonts w:ascii="Garamond" w:eastAsia="Garamond" w:hAnsi="Garamond" w:cs="Garamond"/>
          <w:color w:val="000000"/>
          <w:sz w:val="24"/>
          <w:szCs w:val="22"/>
        </w:rPr>
        <w:t>izvajalec</w:t>
      </w:r>
      <w:r w:rsidRPr="009B377A">
        <w:rPr>
          <w:rFonts w:ascii="Garamond" w:eastAsia="Garamond" w:hAnsi="Garamond" w:cs="Garamond"/>
          <w:color w:val="000000"/>
          <w:sz w:val="24"/>
          <w:szCs w:val="22"/>
        </w:rPr>
        <w:t xml:space="preserve"> v skladu s tretjim odstavkom 94. člena Zakona o javnem naročanju (Uradni list RS, št. 91/15</w:t>
      </w:r>
      <w:r>
        <w:rPr>
          <w:rFonts w:ascii="Garamond" w:eastAsia="Garamond" w:hAnsi="Garamond" w:cs="Garamond"/>
          <w:color w:val="000000"/>
          <w:sz w:val="24"/>
          <w:szCs w:val="22"/>
        </w:rPr>
        <w:t xml:space="preserve"> in 14/18</w:t>
      </w:r>
      <w:r w:rsidRPr="009B377A">
        <w:rPr>
          <w:rFonts w:ascii="Garamond" w:eastAsia="Garamond" w:hAnsi="Garamond" w:cs="Garamond"/>
          <w:color w:val="000000"/>
          <w:sz w:val="24"/>
          <w:szCs w:val="22"/>
        </w:rPr>
        <w:t>; v nadaljevanju ZJN-3) skupaj z obvestilom naročniku med drugim predložiti podatke in dokumente:</w:t>
      </w:r>
    </w:p>
    <w:p w14:paraId="0CB4E29A" w14:textId="77777777" w:rsidR="00706380" w:rsidRPr="009B377A" w:rsidRDefault="00706380" w:rsidP="00706380">
      <w:pPr>
        <w:spacing w:after="14" w:line="247" w:lineRule="auto"/>
        <w:ind w:right="48"/>
        <w:contextualSpacing/>
        <w:jc w:val="both"/>
        <w:rPr>
          <w:rFonts w:ascii="Garamond" w:eastAsia="Garamond" w:hAnsi="Garamond" w:cs="Garamond"/>
          <w:color w:val="000000"/>
          <w:sz w:val="24"/>
          <w:szCs w:val="22"/>
        </w:rPr>
      </w:pPr>
      <w:r w:rsidRPr="009B377A">
        <w:rPr>
          <w:rFonts w:ascii="Garamond" w:eastAsia="Garamond" w:hAnsi="Garamond" w:cs="Garamond"/>
          <w:color w:val="000000"/>
          <w:sz w:val="24"/>
          <w:szCs w:val="22"/>
        </w:rPr>
        <w:t>-</w:t>
      </w:r>
      <w:r w:rsidRPr="009B377A">
        <w:rPr>
          <w:rFonts w:ascii="Garamond" w:eastAsia="Garamond" w:hAnsi="Garamond" w:cs="Garamond"/>
          <w:color w:val="000000"/>
          <w:sz w:val="24"/>
          <w:szCs w:val="22"/>
        </w:rPr>
        <w:tab/>
        <w:t>kontaktne podatke in zakonite zastopnike novih podizvajalcev;</w:t>
      </w:r>
    </w:p>
    <w:p w14:paraId="1265F13C" w14:textId="77777777" w:rsidR="00706380" w:rsidRPr="009B377A" w:rsidRDefault="00706380" w:rsidP="00706380">
      <w:pPr>
        <w:spacing w:after="14" w:line="247" w:lineRule="auto"/>
        <w:ind w:right="48"/>
        <w:contextualSpacing/>
        <w:jc w:val="both"/>
        <w:rPr>
          <w:rFonts w:ascii="Garamond" w:eastAsia="Garamond" w:hAnsi="Garamond" w:cs="Garamond"/>
          <w:color w:val="000000"/>
          <w:sz w:val="24"/>
          <w:szCs w:val="22"/>
        </w:rPr>
      </w:pPr>
      <w:r w:rsidRPr="009B377A">
        <w:rPr>
          <w:rFonts w:ascii="Garamond" w:eastAsia="Garamond" w:hAnsi="Garamond" w:cs="Garamond"/>
          <w:color w:val="000000"/>
          <w:sz w:val="24"/>
          <w:szCs w:val="22"/>
        </w:rPr>
        <w:lastRenderedPageBreak/>
        <w:t>-</w:t>
      </w:r>
      <w:r w:rsidRPr="009B377A">
        <w:rPr>
          <w:rFonts w:ascii="Garamond" w:eastAsia="Garamond" w:hAnsi="Garamond" w:cs="Garamond"/>
          <w:color w:val="000000"/>
          <w:sz w:val="24"/>
          <w:szCs w:val="22"/>
        </w:rPr>
        <w:tab/>
        <w:t>izpolnjene ESPD novih podizvajalcev v skladu z 79. členom ZJN-3 in</w:t>
      </w:r>
    </w:p>
    <w:p w14:paraId="6BE4429E" w14:textId="77777777" w:rsidR="00706380" w:rsidRPr="009B377A" w:rsidRDefault="00706380" w:rsidP="00706380">
      <w:pPr>
        <w:spacing w:after="14" w:line="247" w:lineRule="auto"/>
        <w:ind w:right="48"/>
        <w:contextualSpacing/>
        <w:jc w:val="both"/>
        <w:rPr>
          <w:rFonts w:ascii="Garamond" w:eastAsia="Garamond" w:hAnsi="Garamond" w:cs="Garamond"/>
          <w:color w:val="000000"/>
          <w:sz w:val="24"/>
          <w:szCs w:val="22"/>
        </w:rPr>
      </w:pPr>
      <w:r w:rsidRPr="009B377A">
        <w:rPr>
          <w:rFonts w:ascii="Garamond" w:eastAsia="Garamond" w:hAnsi="Garamond" w:cs="Garamond"/>
          <w:color w:val="000000"/>
          <w:sz w:val="24"/>
          <w:szCs w:val="22"/>
        </w:rPr>
        <w:t>-</w:t>
      </w:r>
      <w:r w:rsidRPr="009B377A">
        <w:rPr>
          <w:rFonts w:ascii="Garamond" w:eastAsia="Garamond" w:hAnsi="Garamond" w:cs="Garamond"/>
          <w:color w:val="000000"/>
          <w:sz w:val="24"/>
          <w:szCs w:val="22"/>
        </w:rPr>
        <w:tab/>
        <w:t>pisno zahtevo novega podizvajalca za neposredno plačilo, če novi podizvajalec to zahteva.</w:t>
      </w:r>
    </w:p>
    <w:p w14:paraId="2EDC8D9A" w14:textId="77777777" w:rsidR="00706380" w:rsidRPr="009B377A" w:rsidRDefault="00706380" w:rsidP="00706380">
      <w:pPr>
        <w:spacing w:after="14" w:line="247" w:lineRule="auto"/>
        <w:ind w:right="48"/>
        <w:contextualSpacing/>
        <w:jc w:val="both"/>
        <w:rPr>
          <w:rFonts w:ascii="Garamond" w:eastAsia="Garamond" w:hAnsi="Garamond" w:cs="Garamond"/>
          <w:color w:val="000000"/>
          <w:sz w:val="24"/>
          <w:szCs w:val="22"/>
        </w:rPr>
      </w:pPr>
      <w:r w:rsidRPr="009B377A">
        <w:rPr>
          <w:rFonts w:ascii="Garamond" w:eastAsia="Garamond" w:hAnsi="Garamond" w:cs="Garamond"/>
          <w:color w:val="000000"/>
          <w:sz w:val="24"/>
          <w:szCs w:val="22"/>
        </w:rPr>
        <w:t xml:space="preserve"> </w:t>
      </w:r>
    </w:p>
    <w:p w14:paraId="5E311D7E" w14:textId="77777777" w:rsidR="00706380" w:rsidRPr="009B377A" w:rsidRDefault="00706380" w:rsidP="00706380">
      <w:pPr>
        <w:spacing w:after="14" w:line="247" w:lineRule="auto"/>
        <w:ind w:right="48"/>
        <w:contextualSpacing/>
        <w:jc w:val="center"/>
        <w:rPr>
          <w:rFonts w:ascii="Garamond" w:eastAsia="Garamond" w:hAnsi="Garamond" w:cs="Garamond"/>
          <w:color w:val="000000"/>
          <w:sz w:val="24"/>
          <w:szCs w:val="22"/>
        </w:rPr>
      </w:pPr>
      <w:r w:rsidRPr="009B377A">
        <w:rPr>
          <w:rFonts w:ascii="Garamond" w:eastAsia="Garamond" w:hAnsi="Garamond" w:cs="Garamond"/>
          <w:color w:val="000000"/>
          <w:sz w:val="24"/>
          <w:szCs w:val="22"/>
        </w:rPr>
        <w:t>xx. člen</w:t>
      </w:r>
    </w:p>
    <w:p w14:paraId="1D454EBB" w14:textId="77777777" w:rsidR="00706380" w:rsidRPr="009B377A" w:rsidRDefault="00706380" w:rsidP="00706380">
      <w:pPr>
        <w:spacing w:after="14" w:line="247" w:lineRule="auto"/>
        <w:ind w:right="48"/>
        <w:contextualSpacing/>
        <w:jc w:val="both"/>
        <w:rPr>
          <w:rFonts w:ascii="Garamond" w:eastAsia="Garamond" w:hAnsi="Garamond" w:cs="Garamond"/>
          <w:color w:val="000000"/>
          <w:sz w:val="24"/>
          <w:szCs w:val="22"/>
        </w:rPr>
      </w:pPr>
      <w:r w:rsidRPr="009B377A">
        <w:rPr>
          <w:rFonts w:ascii="Garamond" w:eastAsia="Garamond" w:hAnsi="Garamond" w:cs="Garamond"/>
          <w:color w:val="000000"/>
          <w:sz w:val="24"/>
          <w:szCs w:val="22"/>
        </w:rPr>
        <w:t xml:space="preserve">V razmerju do </w:t>
      </w:r>
      <w:r w:rsidRPr="004631AE">
        <w:rPr>
          <w:rFonts w:ascii="Garamond" w:eastAsia="Garamond" w:hAnsi="Garamond" w:cs="Garamond"/>
          <w:color w:val="000000"/>
          <w:sz w:val="24"/>
          <w:szCs w:val="22"/>
        </w:rPr>
        <w:t>naročnika</w:t>
      </w:r>
      <w:r w:rsidRPr="009B377A">
        <w:rPr>
          <w:rFonts w:ascii="Garamond" w:eastAsia="Garamond" w:hAnsi="Garamond" w:cs="Garamond"/>
          <w:color w:val="000000"/>
          <w:sz w:val="24"/>
          <w:szCs w:val="22"/>
        </w:rPr>
        <w:t xml:space="preserve"> </w:t>
      </w:r>
      <w:r>
        <w:rPr>
          <w:rFonts w:ascii="Garamond" w:eastAsia="Garamond" w:hAnsi="Garamond" w:cs="Garamond"/>
          <w:color w:val="000000"/>
          <w:sz w:val="24"/>
          <w:szCs w:val="22"/>
        </w:rPr>
        <w:t>izvajalec</w:t>
      </w:r>
      <w:r w:rsidRPr="009B377A">
        <w:rPr>
          <w:rFonts w:ascii="Garamond" w:eastAsia="Garamond" w:hAnsi="Garamond" w:cs="Garamond"/>
          <w:color w:val="000000"/>
          <w:sz w:val="24"/>
          <w:szCs w:val="22"/>
        </w:rPr>
        <w:t xml:space="preserve"> v celoti odgovarja za </w:t>
      </w:r>
      <w:r>
        <w:rPr>
          <w:rFonts w:ascii="Garamond" w:eastAsia="Garamond" w:hAnsi="Garamond" w:cs="Garamond"/>
          <w:color w:val="000000"/>
          <w:sz w:val="24"/>
          <w:szCs w:val="22"/>
        </w:rPr>
        <w:t>izvedbo naročila</w:t>
      </w:r>
      <w:r w:rsidRPr="009B377A">
        <w:rPr>
          <w:rFonts w:ascii="Garamond" w:eastAsia="Garamond" w:hAnsi="Garamond" w:cs="Garamond"/>
          <w:color w:val="000000"/>
          <w:sz w:val="24"/>
          <w:szCs w:val="22"/>
        </w:rPr>
        <w:t>, ki so predmet te</w:t>
      </w:r>
      <w:r>
        <w:rPr>
          <w:rFonts w:ascii="Garamond" w:eastAsia="Garamond" w:hAnsi="Garamond" w:cs="Garamond"/>
          <w:color w:val="000000"/>
          <w:sz w:val="24"/>
          <w:szCs w:val="22"/>
        </w:rPr>
        <w:t xml:space="preserve"> pogodbe</w:t>
      </w:r>
      <w:r w:rsidRPr="009B377A">
        <w:rPr>
          <w:rFonts w:ascii="Garamond" w:eastAsia="Garamond" w:hAnsi="Garamond" w:cs="Garamond"/>
          <w:color w:val="000000"/>
          <w:sz w:val="24"/>
          <w:szCs w:val="22"/>
        </w:rPr>
        <w:t xml:space="preserve">. </w:t>
      </w:r>
    </w:p>
    <w:p w14:paraId="06EA1B40" w14:textId="77777777" w:rsidR="00706380" w:rsidRPr="009B377A" w:rsidRDefault="00706380" w:rsidP="00706380">
      <w:pPr>
        <w:spacing w:after="14" w:line="247" w:lineRule="auto"/>
        <w:ind w:right="48"/>
        <w:contextualSpacing/>
        <w:jc w:val="both"/>
        <w:rPr>
          <w:rFonts w:ascii="Garamond" w:eastAsia="Garamond" w:hAnsi="Garamond" w:cs="Garamond"/>
          <w:color w:val="000000"/>
          <w:sz w:val="24"/>
          <w:szCs w:val="22"/>
        </w:rPr>
      </w:pPr>
    </w:p>
    <w:p w14:paraId="5E242C62" w14:textId="77777777" w:rsidR="00706380" w:rsidRPr="009B377A" w:rsidRDefault="00706380" w:rsidP="00706380">
      <w:pPr>
        <w:spacing w:after="14" w:line="247" w:lineRule="auto"/>
        <w:ind w:right="48"/>
        <w:contextualSpacing/>
        <w:jc w:val="center"/>
        <w:rPr>
          <w:rFonts w:ascii="Garamond" w:eastAsia="Garamond" w:hAnsi="Garamond" w:cs="Garamond"/>
          <w:color w:val="000000"/>
          <w:sz w:val="24"/>
          <w:szCs w:val="22"/>
        </w:rPr>
      </w:pPr>
      <w:r w:rsidRPr="009B377A">
        <w:rPr>
          <w:rFonts w:ascii="Garamond" w:eastAsia="Garamond" w:hAnsi="Garamond" w:cs="Garamond"/>
          <w:color w:val="000000"/>
          <w:sz w:val="24"/>
          <w:szCs w:val="22"/>
        </w:rPr>
        <w:t>xx. člen</w:t>
      </w:r>
    </w:p>
    <w:p w14:paraId="2CC7860B" w14:textId="77777777" w:rsidR="00706380" w:rsidRPr="009B377A" w:rsidRDefault="00706380" w:rsidP="00706380">
      <w:pPr>
        <w:spacing w:after="14" w:line="247" w:lineRule="auto"/>
        <w:ind w:right="48"/>
        <w:contextualSpacing/>
        <w:jc w:val="both"/>
        <w:rPr>
          <w:rFonts w:ascii="Garamond" w:eastAsia="Garamond" w:hAnsi="Garamond" w:cs="Garamond"/>
          <w:color w:val="000000"/>
          <w:sz w:val="24"/>
          <w:szCs w:val="22"/>
        </w:rPr>
      </w:pPr>
      <w:r w:rsidRPr="009B377A">
        <w:rPr>
          <w:rFonts w:ascii="Garamond" w:eastAsia="Garamond" w:hAnsi="Garamond" w:cs="Garamond"/>
          <w:color w:val="000000"/>
          <w:sz w:val="24"/>
          <w:szCs w:val="22"/>
        </w:rPr>
        <w:t xml:space="preserve">Če naročnik ugotovi, da </w:t>
      </w:r>
      <w:r>
        <w:rPr>
          <w:rFonts w:ascii="Garamond" w:eastAsia="Garamond" w:hAnsi="Garamond" w:cs="Garamond"/>
          <w:color w:val="000000"/>
          <w:sz w:val="24"/>
          <w:szCs w:val="22"/>
        </w:rPr>
        <w:t>naročilo</w:t>
      </w:r>
      <w:r w:rsidRPr="009B377A">
        <w:rPr>
          <w:rFonts w:ascii="Garamond" w:eastAsia="Garamond" w:hAnsi="Garamond" w:cs="Garamond"/>
          <w:color w:val="000000"/>
          <w:sz w:val="24"/>
          <w:szCs w:val="22"/>
        </w:rPr>
        <w:t xml:space="preserve"> izvaja podizvajalec, ki ga </w:t>
      </w:r>
      <w:r>
        <w:rPr>
          <w:rFonts w:ascii="Garamond" w:eastAsia="Garamond" w:hAnsi="Garamond" w:cs="Garamond"/>
          <w:color w:val="000000"/>
          <w:sz w:val="24"/>
          <w:szCs w:val="22"/>
        </w:rPr>
        <w:t>izvajalec</w:t>
      </w:r>
      <w:r w:rsidRPr="009B377A">
        <w:rPr>
          <w:rFonts w:ascii="Garamond" w:eastAsia="Garamond" w:hAnsi="Garamond" w:cs="Garamond"/>
          <w:color w:val="000000"/>
          <w:sz w:val="24"/>
          <w:szCs w:val="22"/>
        </w:rPr>
        <w:t xml:space="preserve"> ni navedel v svoji ponudbi oziroma ni dogovorjen s </w:t>
      </w:r>
      <w:r>
        <w:rPr>
          <w:rFonts w:ascii="Garamond" w:eastAsia="Garamond" w:hAnsi="Garamond" w:cs="Garamond"/>
          <w:color w:val="000000"/>
          <w:sz w:val="24"/>
          <w:szCs w:val="22"/>
        </w:rPr>
        <w:t xml:space="preserve">to pogodbo </w:t>
      </w:r>
      <w:r w:rsidRPr="009B377A">
        <w:rPr>
          <w:rFonts w:ascii="Garamond" w:eastAsia="Garamond" w:hAnsi="Garamond" w:cs="Garamond"/>
          <w:color w:val="000000"/>
          <w:sz w:val="24"/>
          <w:szCs w:val="22"/>
        </w:rPr>
        <w:t xml:space="preserve">oziroma </w:t>
      </w:r>
      <w:r>
        <w:rPr>
          <w:rFonts w:ascii="Garamond" w:eastAsia="Garamond" w:hAnsi="Garamond" w:cs="Garamond"/>
          <w:color w:val="000000"/>
          <w:sz w:val="24"/>
          <w:szCs w:val="22"/>
        </w:rPr>
        <w:t>izvajalec</w:t>
      </w:r>
      <w:r w:rsidRPr="009B377A">
        <w:rPr>
          <w:rFonts w:ascii="Garamond" w:eastAsia="Garamond" w:hAnsi="Garamond" w:cs="Garamond"/>
          <w:color w:val="000000"/>
          <w:sz w:val="24"/>
          <w:szCs w:val="22"/>
        </w:rPr>
        <w:t xml:space="preserve"> ni prijavil podizvajalca na način določen v tem členu, ima pravico odpovedati </w:t>
      </w:r>
      <w:r>
        <w:rPr>
          <w:rFonts w:ascii="Garamond" w:eastAsia="Garamond" w:hAnsi="Garamond" w:cs="Garamond"/>
          <w:color w:val="000000"/>
          <w:sz w:val="24"/>
          <w:szCs w:val="22"/>
        </w:rPr>
        <w:t>pogodbe</w:t>
      </w:r>
      <w:r w:rsidRPr="009B377A">
        <w:rPr>
          <w:rFonts w:ascii="Garamond" w:eastAsia="Garamond" w:hAnsi="Garamond" w:cs="Garamond"/>
          <w:color w:val="000000"/>
          <w:sz w:val="24"/>
          <w:szCs w:val="22"/>
        </w:rPr>
        <w:t xml:space="preserve">. Naročnik  si pridržuje pravico, da lahko na kraju, kjer se </w:t>
      </w:r>
      <w:r>
        <w:rPr>
          <w:rFonts w:ascii="Garamond" w:eastAsia="Garamond" w:hAnsi="Garamond" w:cs="Garamond"/>
          <w:color w:val="000000"/>
          <w:sz w:val="24"/>
          <w:szCs w:val="22"/>
        </w:rPr>
        <w:t>naročilo izvaja</w:t>
      </w:r>
      <w:r w:rsidRPr="009B377A">
        <w:rPr>
          <w:rFonts w:ascii="Garamond" w:eastAsia="Garamond" w:hAnsi="Garamond" w:cs="Garamond"/>
          <w:color w:val="000000"/>
          <w:sz w:val="24"/>
          <w:szCs w:val="22"/>
        </w:rPr>
        <w:t xml:space="preserve">, kadarkoli preveri delavce kateregakoli od podizvajalcev, ki opravljajo dela. Vsi delavci so naročniku dolžni dati verodostojne podatke. </w:t>
      </w:r>
    </w:p>
    <w:p w14:paraId="7D6E10AF" w14:textId="77777777" w:rsidR="00706380" w:rsidRPr="009B377A" w:rsidRDefault="00706380" w:rsidP="00706380">
      <w:pPr>
        <w:spacing w:after="14" w:line="247" w:lineRule="auto"/>
        <w:ind w:right="48"/>
        <w:contextualSpacing/>
        <w:jc w:val="both"/>
        <w:rPr>
          <w:rFonts w:ascii="Garamond" w:eastAsia="Garamond" w:hAnsi="Garamond" w:cs="Garamond"/>
          <w:color w:val="000000"/>
          <w:sz w:val="24"/>
          <w:szCs w:val="22"/>
        </w:rPr>
      </w:pPr>
    </w:p>
    <w:p w14:paraId="02830EBA" w14:textId="77777777" w:rsidR="00706380" w:rsidRPr="009B377A" w:rsidRDefault="00706380" w:rsidP="00706380">
      <w:pPr>
        <w:spacing w:after="14" w:line="247" w:lineRule="auto"/>
        <w:ind w:right="48"/>
        <w:contextualSpacing/>
        <w:jc w:val="center"/>
        <w:rPr>
          <w:rFonts w:ascii="Garamond" w:eastAsia="Garamond" w:hAnsi="Garamond" w:cs="Garamond"/>
          <w:color w:val="000000"/>
          <w:sz w:val="24"/>
          <w:szCs w:val="22"/>
        </w:rPr>
      </w:pPr>
      <w:r w:rsidRPr="009B377A">
        <w:rPr>
          <w:rFonts w:ascii="Garamond" w:eastAsia="Garamond" w:hAnsi="Garamond" w:cs="Garamond"/>
          <w:color w:val="000000"/>
          <w:sz w:val="24"/>
          <w:szCs w:val="22"/>
        </w:rPr>
        <w:t>xx člen:</w:t>
      </w:r>
    </w:p>
    <w:p w14:paraId="78D8A080" w14:textId="77777777" w:rsidR="00706380" w:rsidRPr="009B377A" w:rsidRDefault="00706380" w:rsidP="00706380">
      <w:pPr>
        <w:spacing w:after="14" w:line="247" w:lineRule="auto"/>
        <w:ind w:right="48"/>
        <w:contextualSpacing/>
        <w:jc w:val="both"/>
        <w:rPr>
          <w:rFonts w:ascii="Garamond" w:eastAsia="Garamond" w:hAnsi="Garamond" w:cs="Garamond"/>
          <w:color w:val="000000"/>
          <w:sz w:val="24"/>
          <w:szCs w:val="22"/>
        </w:rPr>
      </w:pPr>
      <w:r w:rsidRPr="009B377A">
        <w:rPr>
          <w:rFonts w:ascii="Garamond" w:eastAsia="Garamond" w:hAnsi="Garamond" w:cs="Garamond"/>
          <w:color w:val="000000"/>
          <w:sz w:val="24"/>
          <w:szCs w:val="22"/>
        </w:rPr>
        <w:t xml:space="preserve">/če bo podizvajalec zahteval neposredna plačila/: Neposredna plačila podizvajalcem po </w:t>
      </w:r>
      <w:r>
        <w:rPr>
          <w:rFonts w:ascii="Garamond" w:eastAsia="Garamond" w:hAnsi="Garamond" w:cs="Garamond"/>
          <w:color w:val="000000"/>
          <w:sz w:val="24"/>
          <w:szCs w:val="22"/>
        </w:rPr>
        <w:t>tej pogodbi</w:t>
      </w:r>
      <w:r w:rsidRPr="009B377A">
        <w:rPr>
          <w:rFonts w:ascii="Garamond" w:eastAsia="Garamond" w:hAnsi="Garamond" w:cs="Garamond"/>
          <w:color w:val="000000"/>
          <w:sz w:val="24"/>
          <w:szCs w:val="22"/>
        </w:rPr>
        <w:t xml:space="preserve"> so</w:t>
      </w:r>
      <w:r>
        <w:rPr>
          <w:rFonts w:ascii="Garamond" w:eastAsia="Garamond" w:hAnsi="Garamond" w:cs="Garamond"/>
          <w:color w:val="000000"/>
          <w:sz w:val="24"/>
          <w:szCs w:val="22"/>
        </w:rPr>
        <w:t xml:space="preserve"> obvezna. Izvajalec pooblašča</w:t>
      </w:r>
      <w:r w:rsidRPr="009B377A">
        <w:rPr>
          <w:rFonts w:ascii="Garamond" w:eastAsia="Garamond" w:hAnsi="Garamond" w:cs="Garamond"/>
          <w:color w:val="000000"/>
          <w:sz w:val="24"/>
          <w:szCs w:val="22"/>
        </w:rPr>
        <w:t xml:space="preserve"> naročnika, da na podlagi potrjenih računov neposredno plačuje podizvajalcem dela, ki jih bodo ti opravljali po neposredni pogodbi. </w:t>
      </w:r>
      <w:r>
        <w:rPr>
          <w:rFonts w:ascii="Garamond" w:eastAsia="Garamond" w:hAnsi="Garamond" w:cs="Garamond"/>
          <w:color w:val="000000"/>
          <w:sz w:val="24"/>
          <w:szCs w:val="22"/>
        </w:rPr>
        <w:t>Izvajalec</w:t>
      </w:r>
      <w:r w:rsidRPr="009B377A">
        <w:rPr>
          <w:rFonts w:ascii="Garamond" w:eastAsia="Garamond" w:hAnsi="Garamond" w:cs="Garamond"/>
          <w:color w:val="000000"/>
          <w:sz w:val="24"/>
          <w:szCs w:val="22"/>
        </w:rPr>
        <w:t xml:space="preserve"> mora računu obvezno priložiti predhodno potrjene račune podizvajalca (-cev</w:t>
      </w:r>
      <w:r>
        <w:rPr>
          <w:rFonts w:ascii="Garamond" w:eastAsia="Garamond" w:hAnsi="Garamond" w:cs="Garamond"/>
          <w:color w:val="000000"/>
          <w:sz w:val="24"/>
          <w:szCs w:val="22"/>
        </w:rPr>
        <w:t>).</w:t>
      </w:r>
      <w:r w:rsidRPr="009B377A">
        <w:rPr>
          <w:rFonts w:ascii="Garamond" w:eastAsia="Garamond" w:hAnsi="Garamond" w:cs="Garamond"/>
          <w:color w:val="000000"/>
          <w:sz w:val="24"/>
          <w:szCs w:val="22"/>
        </w:rPr>
        <w:t xml:space="preserve"> </w:t>
      </w:r>
    </w:p>
    <w:p w14:paraId="299251C7" w14:textId="77777777" w:rsidR="00706380" w:rsidRPr="009B377A" w:rsidRDefault="00706380" w:rsidP="00706380">
      <w:pPr>
        <w:spacing w:after="14" w:line="247" w:lineRule="auto"/>
        <w:ind w:right="48"/>
        <w:contextualSpacing/>
        <w:jc w:val="both"/>
        <w:rPr>
          <w:rFonts w:ascii="Garamond" w:eastAsia="Garamond" w:hAnsi="Garamond" w:cs="Garamond"/>
          <w:color w:val="000000"/>
          <w:sz w:val="24"/>
          <w:szCs w:val="22"/>
        </w:rPr>
      </w:pPr>
    </w:p>
    <w:p w14:paraId="6D5812D6" w14:textId="77777777" w:rsidR="00706380" w:rsidRDefault="00706380" w:rsidP="00706380">
      <w:pPr>
        <w:spacing w:after="14" w:line="247" w:lineRule="auto"/>
        <w:ind w:right="48"/>
        <w:contextualSpacing/>
        <w:jc w:val="both"/>
        <w:rPr>
          <w:rFonts w:ascii="Garamond" w:eastAsia="Garamond" w:hAnsi="Garamond" w:cs="Garamond"/>
          <w:color w:val="000000"/>
          <w:sz w:val="24"/>
          <w:szCs w:val="22"/>
        </w:rPr>
      </w:pPr>
      <w:r w:rsidRPr="009B377A">
        <w:rPr>
          <w:rFonts w:ascii="Garamond" w:eastAsia="Garamond" w:hAnsi="Garamond" w:cs="Garamond"/>
          <w:color w:val="000000"/>
          <w:sz w:val="24"/>
          <w:szCs w:val="22"/>
        </w:rPr>
        <w:t>/če podizvajalec ne bo zahteval neposred</w:t>
      </w:r>
      <w:r>
        <w:rPr>
          <w:rFonts w:ascii="Garamond" w:eastAsia="Garamond" w:hAnsi="Garamond" w:cs="Garamond"/>
          <w:color w:val="000000"/>
          <w:sz w:val="24"/>
          <w:szCs w:val="22"/>
        </w:rPr>
        <w:t xml:space="preserve">nega plačila/: Izvajalec mora </w:t>
      </w:r>
      <w:r w:rsidRPr="009B377A">
        <w:rPr>
          <w:rFonts w:ascii="Garamond" w:eastAsia="Garamond" w:hAnsi="Garamond" w:cs="Garamond"/>
          <w:color w:val="000000"/>
          <w:sz w:val="24"/>
          <w:szCs w:val="22"/>
        </w:rPr>
        <w:t>naročniku najpozneje v 60. (šestdesetih) dneh od plačila končnega računa poslati svojo pisno izjavo in pisno izjavo podizvajalca, da je podizva</w:t>
      </w:r>
      <w:r>
        <w:rPr>
          <w:rFonts w:ascii="Garamond" w:eastAsia="Garamond" w:hAnsi="Garamond" w:cs="Garamond"/>
          <w:color w:val="000000"/>
          <w:sz w:val="24"/>
          <w:szCs w:val="22"/>
        </w:rPr>
        <w:t>jalec prejel plačilo za izvedena</w:t>
      </w:r>
      <w:r w:rsidRPr="009B377A">
        <w:rPr>
          <w:rFonts w:ascii="Garamond" w:eastAsia="Garamond" w:hAnsi="Garamond" w:cs="Garamond"/>
          <w:color w:val="000000"/>
          <w:sz w:val="24"/>
          <w:szCs w:val="22"/>
        </w:rPr>
        <w:t xml:space="preserve"> </w:t>
      </w:r>
      <w:r>
        <w:rPr>
          <w:rFonts w:ascii="Garamond" w:eastAsia="Garamond" w:hAnsi="Garamond" w:cs="Garamond"/>
          <w:color w:val="000000"/>
          <w:sz w:val="24"/>
          <w:szCs w:val="22"/>
        </w:rPr>
        <w:t>naročila</w:t>
      </w:r>
      <w:r w:rsidRPr="009B377A">
        <w:rPr>
          <w:rFonts w:ascii="Garamond" w:eastAsia="Garamond" w:hAnsi="Garamond" w:cs="Garamond"/>
          <w:color w:val="000000"/>
          <w:sz w:val="24"/>
          <w:szCs w:val="22"/>
        </w:rPr>
        <w:t>, neposredno povezano s predmetom javnega naročila.</w:t>
      </w:r>
    </w:p>
    <w:p w14:paraId="71A2D0CE" w14:textId="77777777" w:rsidR="00706380" w:rsidRPr="00706380" w:rsidRDefault="00706380" w:rsidP="00706380">
      <w:pPr>
        <w:spacing w:after="14" w:line="247" w:lineRule="auto"/>
        <w:ind w:right="48"/>
        <w:rPr>
          <w:rFonts w:ascii="Garamond" w:eastAsia="Garamond" w:hAnsi="Garamond" w:cs="Garamond"/>
          <w:color w:val="000000"/>
          <w:sz w:val="24"/>
          <w:szCs w:val="22"/>
        </w:rPr>
      </w:pPr>
    </w:p>
    <w:p w14:paraId="1F73DE0C" w14:textId="3AB86A2B" w:rsidR="00B9056D" w:rsidRPr="00041683" w:rsidRDefault="00706380" w:rsidP="002C5770">
      <w:pPr>
        <w:pStyle w:val="Odstavekseznama"/>
        <w:numPr>
          <w:ilvl w:val="0"/>
          <w:numId w:val="19"/>
        </w:numPr>
        <w:spacing w:after="14" w:line="247" w:lineRule="auto"/>
        <w:ind w:right="48"/>
        <w:jc w:val="center"/>
        <w:rPr>
          <w:rFonts w:ascii="Garamond" w:eastAsia="Garamond" w:hAnsi="Garamond" w:cs="Garamond"/>
          <w:color w:val="000000"/>
          <w:sz w:val="24"/>
          <w:szCs w:val="22"/>
        </w:rPr>
      </w:pPr>
      <w:r>
        <w:rPr>
          <w:rFonts w:ascii="Garamond" w:eastAsia="Garamond" w:hAnsi="Garamond" w:cs="Garamond"/>
          <w:b/>
          <w:color w:val="000000"/>
          <w:sz w:val="24"/>
          <w:szCs w:val="22"/>
        </w:rPr>
        <w:t>ODSTOP OD POGODBE</w:t>
      </w:r>
    </w:p>
    <w:p w14:paraId="56886E90" w14:textId="77777777" w:rsidR="00706380" w:rsidRDefault="00706380" w:rsidP="00706380">
      <w:pPr>
        <w:widowControl w:val="0"/>
        <w:tabs>
          <w:tab w:val="left" w:pos="5257"/>
        </w:tabs>
        <w:spacing w:line="288" w:lineRule="auto"/>
        <w:rPr>
          <w:rFonts w:ascii="Garamond" w:hAnsi="Garamond"/>
          <w:color w:val="0F0F0F"/>
          <w:sz w:val="24"/>
        </w:rPr>
      </w:pPr>
    </w:p>
    <w:p w14:paraId="53C7F64A" w14:textId="77777777" w:rsidR="00706380" w:rsidRPr="008B74A8" w:rsidRDefault="00706380" w:rsidP="00706380">
      <w:pPr>
        <w:widowControl w:val="0"/>
        <w:numPr>
          <w:ilvl w:val="1"/>
          <w:numId w:val="18"/>
        </w:numPr>
        <w:tabs>
          <w:tab w:val="left" w:pos="5257"/>
        </w:tabs>
        <w:spacing w:line="288" w:lineRule="auto"/>
        <w:ind w:left="357" w:hanging="357"/>
        <w:jc w:val="center"/>
        <w:rPr>
          <w:rFonts w:ascii="Garamond" w:hAnsi="Garamond"/>
          <w:color w:val="0F0F0F"/>
          <w:sz w:val="24"/>
        </w:rPr>
      </w:pPr>
      <w:r>
        <w:rPr>
          <w:rFonts w:ascii="Garamond" w:hAnsi="Garamond"/>
          <w:color w:val="0F0F0F"/>
          <w:sz w:val="24"/>
        </w:rPr>
        <w:t>č</w:t>
      </w:r>
      <w:r w:rsidRPr="00D9395E">
        <w:rPr>
          <w:rFonts w:ascii="Garamond" w:hAnsi="Garamond"/>
          <w:color w:val="0F0F0F"/>
          <w:sz w:val="24"/>
        </w:rPr>
        <w:t>len</w:t>
      </w:r>
    </w:p>
    <w:p w14:paraId="39405F35" w14:textId="77777777" w:rsidR="00706380" w:rsidRPr="005510CE" w:rsidRDefault="00706380" w:rsidP="00706380">
      <w:pPr>
        <w:pStyle w:val="Telobesedila"/>
        <w:ind w:right="24"/>
        <w:rPr>
          <w:rFonts w:ascii="Garamond" w:hAnsi="Garamond"/>
          <w:color w:val="0F0F0F"/>
          <w:sz w:val="24"/>
          <w:szCs w:val="24"/>
        </w:rPr>
      </w:pPr>
      <w:r w:rsidRPr="005510CE">
        <w:rPr>
          <w:rFonts w:ascii="Garamond" w:hAnsi="Garamond"/>
          <w:color w:val="0F0F0F"/>
          <w:sz w:val="24"/>
          <w:szCs w:val="24"/>
        </w:rPr>
        <w:t xml:space="preserve">Naročnik lahko odstopi od pogodbe. Odstopni rok je </w:t>
      </w:r>
      <w:r>
        <w:rPr>
          <w:rFonts w:ascii="Garamond" w:hAnsi="Garamond"/>
          <w:color w:val="0F0F0F"/>
          <w:sz w:val="24"/>
          <w:szCs w:val="24"/>
        </w:rPr>
        <w:t>tri (</w:t>
      </w:r>
      <w:r w:rsidRPr="005510CE">
        <w:rPr>
          <w:rFonts w:ascii="Garamond" w:hAnsi="Garamond"/>
          <w:color w:val="0F0F0F"/>
          <w:sz w:val="24"/>
          <w:szCs w:val="24"/>
        </w:rPr>
        <w:t>3</w:t>
      </w:r>
      <w:r>
        <w:rPr>
          <w:rFonts w:ascii="Garamond" w:hAnsi="Garamond"/>
          <w:color w:val="0F0F0F"/>
          <w:sz w:val="24"/>
          <w:szCs w:val="24"/>
        </w:rPr>
        <w:t>)</w:t>
      </w:r>
      <w:r w:rsidRPr="005510CE">
        <w:rPr>
          <w:rFonts w:ascii="Garamond" w:hAnsi="Garamond"/>
          <w:color w:val="0F0F0F"/>
          <w:sz w:val="24"/>
          <w:szCs w:val="24"/>
        </w:rPr>
        <w:t xml:space="preserve"> mesece in začne teči naslednji dan po prejemu odstopa. Odstop mora biti pisen.</w:t>
      </w:r>
    </w:p>
    <w:p w14:paraId="7591446D" w14:textId="77777777" w:rsidR="00706380" w:rsidRPr="005510CE" w:rsidRDefault="00706380" w:rsidP="00706380">
      <w:pPr>
        <w:pStyle w:val="Telobesedila"/>
        <w:ind w:left="351" w:right="24"/>
        <w:rPr>
          <w:rFonts w:ascii="Garamond" w:hAnsi="Garamond"/>
          <w:color w:val="0F0F0F"/>
          <w:sz w:val="24"/>
          <w:szCs w:val="24"/>
        </w:rPr>
      </w:pPr>
    </w:p>
    <w:p w14:paraId="60FAF112" w14:textId="77777777" w:rsidR="00706380" w:rsidRDefault="00706380" w:rsidP="00706380">
      <w:pPr>
        <w:pStyle w:val="Telobesedila"/>
        <w:ind w:right="24"/>
        <w:rPr>
          <w:rFonts w:ascii="Garamond" w:hAnsi="Garamond"/>
          <w:color w:val="0F0F0F"/>
          <w:sz w:val="24"/>
          <w:szCs w:val="24"/>
        </w:rPr>
      </w:pPr>
      <w:r w:rsidRPr="005510CE">
        <w:rPr>
          <w:rFonts w:ascii="Garamond" w:hAnsi="Garamond"/>
          <w:color w:val="0F0F0F"/>
          <w:sz w:val="24"/>
          <w:szCs w:val="24"/>
        </w:rPr>
        <w:t xml:space="preserve">V primeru bistvenih ali ponavljajočih se kršitev določil pogodbe lahko odstopi od pogodbe katera koli od pogodbenih strank. Odstopni rok je v tem primeru petnajst </w:t>
      </w:r>
      <w:r>
        <w:rPr>
          <w:rFonts w:ascii="Garamond" w:hAnsi="Garamond"/>
          <w:color w:val="0F0F0F"/>
          <w:sz w:val="24"/>
          <w:szCs w:val="24"/>
        </w:rPr>
        <w:t xml:space="preserve">(15) </w:t>
      </w:r>
      <w:r w:rsidRPr="005510CE">
        <w:rPr>
          <w:rFonts w:ascii="Garamond" w:hAnsi="Garamond"/>
          <w:color w:val="0F0F0F"/>
          <w:sz w:val="24"/>
          <w:szCs w:val="24"/>
        </w:rPr>
        <w:t>dni. V primeru uveljavljanja skrajšanega odpovednega roka morata stranki predhodno pisno opozoriti na bistvene ali ponavljajoče se kršitve</w:t>
      </w:r>
      <w:r>
        <w:rPr>
          <w:rFonts w:ascii="Garamond" w:hAnsi="Garamond"/>
          <w:color w:val="0F0F0F"/>
          <w:sz w:val="24"/>
          <w:szCs w:val="24"/>
        </w:rPr>
        <w:t>,</w:t>
      </w:r>
      <w:r w:rsidRPr="005510CE">
        <w:rPr>
          <w:rFonts w:ascii="Garamond" w:hAnsi="Garamond"/>
          <w:color w:val="0F0F0F"/>
          <w:sz w:val="24"/>
          <w:szCs w:val="24"/>
        </w:rPr>
        <w:t xml:space="preserve"> z rokom za odpravo pomanjkljivosti.</w:t>
      </w:r>
    </w:p>
    <w:p w14:paraId="15FF39E6" w14:textId="77777777" w:rsidR="00706380" w:rsidRDefault="00706380" w:rsidP="00706380">
      <w:pPr>
        <w:pStyle w:val="Telobesedila"/>
        <w:ind w:right="24"/>
        <w:rPr>
          <w:rFonts w:ascii="Garamond" w:hAnsi="Garamond" w:cs="Arial"/>
          <w:sz w:val="24"/>
        </w:rPr>
      </w:pPr>
    </w:p>
    <w:p w14:paraId="7B5CF7C8" w14:textId="77777777" w:rsidR="00706380" w:rsidRDefault="00706380" w:rsidP="00706380">
      <w:pPr>
        <w:pStyle w:val="Telobesedila"/>
        <w:ind w:right="24"/>
        <w:rPr>
          <w:rFonts w:ascii="Garamond" w:hAnsi="Garamond" w:cs="Arial"/>
          <w:sz w:val="24"/>
        </w:rPr>
      </w:pPr>
      <w:r w:rsidRPr="005510CE">
        <w:rPr>
          <w:rFonts w:ascii="Garamond" w:hAnsi="Garamond" w:cs="Arial"/>
          <w:sz w:val="24"/>
        </w:rPr>
        <w:t>Med veljavnostjo te pogodbe lahko naročnik, ne glede na določbe zakona, ki ureja obligacijska razmerja, odstopi od pogodbe v naslednjih okoliščinah:</w:t>
      </w:r>
    </w:p>
    <w:p w14:paraId="389A9B95" w14:textId="77777777" w:rsidR="00706380" w:rsidRPr="00566FF9" w:rsidRDefault="00706380" w:rsidP="00706380">
      <w:pPr>
        <w:pStyle w:val="Telobesedila"/>
        <w:numPr>
          <w:ilvl w:val="0"/>
          <w:numId w:val="24"/>
        </w:numPr>
        <w:ind w:right="24"/>
        <w:rPr>
          <w:rFonts w:ascii="Garamond" w:hAnsi="Garamond"/>
          <w:color w:val="0F0F0F"/>
          <w:sz w:val="24"/>
          <w:szCs w:val="24"/>
        </w:rPr>
      </w:pPr>
      <w:r w:rsidRPr="00566FF9">
        <w:rPr>
          <w:rFonts w:ascii="Garamond" w:hAnsi="Garamond" w:cs="Arial"/>
          <w:sz w:val="24"/>
        </w:rPr>
        <w:t>javno naročilo je bilo bistveno spremenjeno, kar terja nov postopek javnega naročanja oz. naročnik ne potrebuje več predmeta naročila,</w:t>
      </w:r>
    </w:p>
    <w:p w14:paraId="1E4F7A93" w14:textId="77777777" w:rsidR="00706380" w:rsidRPr="00566FF9" w:rsidRDefault="00706380" w:rsidP="00706380">
      <w:pPr>
        <w:pStyle w:val="Telobesedila"/>
        <w:numPr>
          <w:ilvl w:val="0"/>
          <w:numId w:val="24"/>
        </w:numPr>
        <w:ind w:right="24"/>
        <w:rPr>
          <w:rFonts w:ascii="Garamond" w:hAnsi="Garamond"/>
          <w:color w:val="0F0F0F"/>
          <w:sz w:val="24"/>
          <w:szCs w:val="24"/>
        </w:rPr>
      </w:pPr>
      <w:r w:rsidRPr="00566FF9">
        <w:rPr>
          <w:rFonts w:ascii="Garamond" w:hAnsi="Garamond" w:cs="Arial"/>
          <w:sz w:val="24"/>
        </w:rPr>
        <w:t>v času oddaje javnega naročila je bil izvajalec v eni od situacij, zaradi katere bi ga naročnik moral izključiti iz postopka javnega naročanja, pa s tem dejstvom naročnik ni bil seznanjen v postopku oddaje javnega naročila,</w:t>
      </w:r>
    </w:p>
    <w:p w14:paraId="6A1E0BE7" w14:textId="77777777" w:rsidR="00706380" w:rsidRPr="00566FF9" w:rsidRDefault="00706380" w:rsidP="00706380">
      <w:pPr>
        <w:pStyle w:val="Telobesedila"/>
        <w:numPr>
          <w:ilvl w:val="0"/>
          <w:numId w:val="24"/>
        </w:numPr>
        <w:ind w:right="24"/>
        <w:rPr>
          <w:rFonts w:ascii="Garamond" w:hAnsi="Garamond"/>
          <w:color w:val="0F0F0F"/>
          <w:sz w:val="24"/>
          <w:szCs w:val="24"/>
        </w:rPr>
      </w:pPr>
      <w:r w:rsidRPr="00566FF9">
        <w:rPr>
          <w:rFonts w:ascii="Garamond" w:hAnsi="Garamond" w:cs="Arial"/>
          <w:sz w:val="24"/>
        </w:rPr>
        <w:t>zaradi hudih kršitev obveznosti iz Pogodbe o Evropski uniji – PEU, Pogodbe o delovanju Evropske unije – PDEU in ZJN-3, ki jih je po postopku v skladu z 258. členom PDEU ugotovilo Sodišče Evropske unije, javno naročilo ne bi smelo biti oddano izvajalcu.</w:t>
      </w:r>
    </w:p>
    <w:p w14:paraId="1DBB8718" w14:textId="77777777" w:rsidR="00706380" w:rsidRPr="005510CE" w:rsidRDefault="00706380" w:rsidP="00706380">
      <w:pPr>
        <w:keepNext/>
        <w:jc w:val="both"/>
        <w:outlineLvl w:val="1"/>
        <w:rPr>
          <w:rFonts w:ascii="Garamond" w:hAnsi="Garamond" w:cs="Arial"/>
          <w:sz w:val="24"/>
        </w:rPr>
      </w:pPr>
      <w:r w:rsidRPr="005510CE">
        <w:rPr>
          <w:rFonts w:ascii="Garamond" w:hAnsi="Garamond" w:cs="Arial"/>
          <w:sz w:val="24"/>
        </w:rPr>
        <w:t>Odstop učinkuje z dnem, ko izvajalec prejme pisno izjavo naročnika o odstopu.</w:t>
      </w:r>
    </w:p>
    <w:p w14:paraId="3E3A65F5" w14:textId="77777777" w:rsidR="00706380" w:rsidRPr="005510CE" w:rsidRDefault="00706380" w:rsidP="00706380">
      <w:pPr>
        <w:keepNext/>
        <w:jc w:val="both"/>
        <w:outlineLvl w:val="1"/>
        <w:rPr>
          <w:rFonts w:ascii="Garamond" w:hAnsi="Garamond" w:cs="Arial"/>
          <w:sz w:val="24"/>
        </w:rPr>
      </w:pPr>
    </w:p>
    <w:p w14:paraId="6166315B" w14:textId="77777777" w:rsidR="00706380" w:rsidRDefault="00706380" w:rsidP="00706380">
      <w:pPr>
        <w:pStyle w:val="Telobesedila"/>
        <w:ind w:right="24"/>
        <w:rPr>
          <w:rFonts w:ascii="Garamond" w:eastAsia="Garamond" w:hAnsi="Garamond" w:cs="Garamond"/>
          <w:color w:val="000000"/>
          <w:sz w:val="24"/>
          <w:szCs w:val="22"/>
        </w:rPr>
      </w:pPr>
      <w:r w:rsidRPr="005510CE">
        <w:rPr>
          <w:rFonts w:ascii="Garamond" w:hAnsi="Garamond"/>
          <w:color w:val="0F0F0F"/>
          <w:sz w:val="24"/>
          <w:szCs w:val="24"/>
        </w:rPr>
        <w:t xml:space="preserve">Izvajalec </w:t>
      </w:r>
      <w:r>
        <w:rPr>
          <w:rFonts w:ascii="Garamond" w:hAnsi="Garamond"/>
          <w:color w:val="0F0F0F"/>
          <w:sz w:val="24"/>
          <w:szCs w:val="24"/>
        </w:rPr>
        <w:t>je naročniku</w:t>
      </w:r>
      <w:r w:rsidRPr="005510CE">
        <w:rPr>
          <w:rFonts w:ascii="Garamond" w:hAnsi="Garamond"/>
          <w:color w:val="0F0F0F"/>
          <w:sz w:val="24"/>
          <w:szCs w:val="24"/>
        </w:rPr>
        <w:t xml:space="preserve"> dolžan povrniti vso nastalo škodo, ki bi jo utrpel</w:t>
      </w:r>
      <w:r>
        <w:rPr>
          <w:rFonts w:ascii="Garamond" w:hAnsi="Garamond"/>
          <w:color w:val="0F0F0F"/>
          <w:sz w:val="24"/>
          <w:szCs w:val="24"/>
        </w:rPr>
        <w:t xml:space="preserve"> zaradi odstopa</w:t>
      </w:r>
      <w:r w:rsidRPr="005510CE">
        <w:rPr>
          <w:rFonts w:ascii="Garamond" w:hAnsi="Garamond"/>
          <w:color w:val="0F0F0F"/>
          <w:sz w:val="24"/>
          <w:szCs w:val="24"/>
        </w:rPr>
        <w:t xml:space="preserve">, vključno z razliko </w:t>
      </w:r>
      <w:r>
        <w:rPr>
          <w:rFonts w:ascii="Garamond" w:hAnsi="Garamond"/>
          <w:color w:val="0F0F0F"/>
          <w:sz w:val="24"/>
          <w:szCs w:val="24"/>
        </w:rPr>
        <w:t>za kritni kup</w:t>
      </w:r>
      <w:r w:rsidRPr="005510CE">
        <w:rPr>
          <w:rFonts w:ascii="Garamond" w:hAnsi="Garamond"/>
          <w:color w:val="0F0F0F"/>
          <w:sz w:val="24"/>
          <w:szCs w:val="24"/>
        </w:rPr>
        <w:t xml:space="preserve">. </w:t>
      </w:r>
      <w:r w:rsidRPr="005510CE">
        <w:rPr>
          <w:rFonts w:ascii="Garamond" w:eastAsia="Garamond" w:hAnsi="Garamond" w:cs="Garamond"/>
          <w:color w:val="000000"/>
          <w:sz w:val="24"/>
          <w:szCs w:val="22"/>
        </w:rPr>
        <w:t xml:space="preserve">Izvajalec je dolžan naročniku izročiti vso relevantno dokumentacijo v zvezi z izvedbo javnega naročila. V primeru, da izvajalec navedene dokumentacije ne predloži v postavljenem roku, ima naročnik </w:t>
      </w:r>
      <w:proofErr w:type="spellStart"/>
      <w:r>
        <w:rPr>
          <w:rFonts w:ascii="Garamond" w:eastAsia="Garamond" w:hAnsi="Garamond" w:cs="Garamond"/>
          <w:color w:val="000000"/>
          <w:sz w:val="24"/>
          <w:szCs w:val="22"/>
        </w:rPr>
        <w:t>uvrljaviti</w:t>
      </w:r>
      <w:proofErr w:type="spellEnd"/>
      <w:r>
        <w:rPr>
          <w:rFonts w:ascii="Garamond" w:eastAsia="Garamond" w:hAnsi="Garamond" w:cs="Garamond"/>
          <w:color w:val="000000"/>
          <w:sz w:val="24"/>
          <w:szCs w:val="22"/>
        </w:rPr>
        <w:t xml:space="preserve"> pogodbeno kazen</w:t>
      </w:r>
      <w:r w:rsidRPr="005510CE">
        <w:rPr>
          <w:rFonts w:ascii="Garamond" w:eastAsia="Garamond" w:hAnsi="Garamond" w:cs="Garamond"/>
          <w:color w:val="000000"/>
          <w:sz w:val="24"/>
          <w:szCs w:val="22"/>
        </w:rPr>
        <w:t>.</w:t>
      </w:r>
    </w:p>
    <w:p w14:paraId="218A24FF" w14:textId="77777777" w:rsidR="00706380" w:rsidRDefault="00706380" w:rsidP="00706380">
      <w:pPr>
        <w:pStyle w:val="Telobesedila"/>
        <w:ind w:right="24"/>
        <w:rPr>
          <w:rFonts w:ascii="Garamond" w:eastAsia="Garamond" w:hAnsi="Garamond" w:cs="Garamond"/>
          <w:color w:val="000000"/>
          <w:sz w:val="24"/>
          <w:szCs w:val="22"/>
        </w:rPr>
      </w:pPr>
    </w:p>
    <w:p w14:paraId="7A17844F" w14:textId="77777777" w:rsidR="00706380" w:rsidRPr="00041683" w:rsidRDefault="00706380" w:rsidP="00706380">
      <w:pPr>
        <w:pStyle w:val="Odstavekseznama"/>
        <w:numPr>
          <w:ilvl w:val="0"/>
          <w:numId w:val="19"/>
        </w:numPr>
        <w:spacing w:after="14" w:line="247" w:lineRule="auto"/>
        <w:ind w:right="48"/>
        <w:jc w:val="center"/>
        <w:rPr>
          <w:rFonts w:ascii="Garamond" w:eastAsia="Garamond" w:hAnsi="Garamond" w:cs="Garamond"/>
          <w:color w:val="000000"/>
          <w:sz w:val="24"/>
          <w:szCs w:val="22"/>
        </w:rPr>
      </w:pPr>
      <w:r w:rsidRPr="00706380">
        <w:rPr>
          <w:rFonts w:ascii="Garamond" w:eastAsia="Garamond" w:hAnsi="Garamond" w:cs="Garamond"/>
          <w:b/>
          <w:color w:val="000000"/>
          <w:sz w:val="24"/>
          <w:szCs w:val="22"/>
        </w:rPr>
        <w:t>PROTIKORUPCIJSKA KLAVZULA IN RAZVEZNI POGOJ</w:t>
      </w:r>
    </w:p>
    <w:p w14:paraId="5701C60B" w14:textId="77777777" w:rsidR="00706380" w:rsidRPr="005510CE" w:rsidRDefault="00706380" w:rsidP="00706380">
      <w:pPr>
        <w:pStyle w:val="Telobesedila"/>
        <w:ind w:right="24"/>
        <w:rPr>
          <w:rFonts w:ascii="Garamond" w:hAnsi="Garamond"/>
          <w:color w:val="0F0F0F"/>
          <w:sz w:val="24"/>
          <w:szCs w:val="24"/>
        </w:rPr>
      </w:pPr>
    </w:p>
    <w:p w14:paraId="28806998" w14:textId="77777777" w:rsidR="00706380" w:rsidRPr="005510CE" w:rsidRDefault="00706380" w:rsidP="00706380">
      <w:pPr>
        <w:keepNext/>
        <w:jc w:val="both"/>
        <w:outlineLvl w:val="1"/>
        <w:rPr>
          <w:rFonts w:ascii="Garamond" w:hAnsi="Garamond" w:cs="Arial"/>
          <w:sz w:val="24"/>
        </w:rPr>
      </w:pPr>
    </w:p>
    <w:p w14:paraId="615FB785" w14:textId="77777777" w:rsidR="00706380" w:rsidRDefault="00706380" w:rsidP="00706380">
      <w:pPr>
        <w:keepNext/>
        <w:jc w:val="both"/>
        <w:outlineLvl w:val="1"/>
        <w:rPr>
          <w:rFonts w:ascii="Garamond" w:hAnsi="Garamond" w:cs="Arial"/>
          <w:sz w:val="24"/>
        </w:rPr>
      </w:pPr>
      <w:r w:rsidRPr="005510CE">
        <w:rPr>
          <w:rFonts w:ascii="Garamond" w:hAnsi="Garamond" w:cs="Arial"/>
          <w:sz w:val="24"/>
        </w:rPr>
        <w:t>Naročnik ne odgovarja za škodo, ki je ali bi iz gornjih razlogov utegnila nastati izvajalcu.</w:t>
      </w:r>
    </w:p>
    <w:p w14:paraId="34D11010" w14:textId="77777777" w:rsidR="00706380" w:rsidRPr="005510CE" w:rsidRDefault="00706380" w:rsidP="00706380">
      <w:pPr>
        <w:keepNext/>
        <w:jc w:val="both"/>
        <w:outlineLvl w:val="1"/>
        <w:rPr>
          <w:rFonts w:ascii="Garamond" w:hAnsi="Garamond" w:cs="Arial"/>
          <w:sz w:val="24"/>
        </w:rPr>
      </w:pPr>
    </w:p>
    <w:p w14:paraId="3B1A31D3" w14:textId="567B62C1" w:rsidR="00B9056D" w:rsidRPr="00D9395E" w:rsidRDefault="00B9056D" w:rsidP="002C5770">
      <w:pPr>
        <w:widowControl w:val="0"/>
        <w:numPr>
          <w:ilvl w:val="1"/>
          <w:numId w:val="18"/>
        </w:numPr>
        <w:tabs>
          <w:tab w:val="left" w:pos="5257"/>
        </w:tabs>
        <w:spacing w:line="288" w:lineRule="auto"/>
        <w:ind w:left="357" w:hanging="357"/>
        <w:jc w:val="center"/>
        <w:rPr>
          <w:rFonts w:ascii="Garamond" w:hAnsi="Garamond"/>
          <w:color w:val="0F0F0F"/>
          <w:sz w:val="24"/>
        </w:rPr>
      </w:pPr>
      <w:r w:rsidRPr="00D9395E">
        <w:rPr>
          <w:rFonts w:ascii="Garamond" w:hAnsi="Garamond"/>
          <w:color w:val="0F0F0F"/>
          <w:sz w:val="24"/>
        </w:rPr>
        <w:t>člen</w:t>
      </w:r>
    </w:p>
    <w:p w14:paraId="4CF59F15" w14:textId="7D41A3B7" w:rsidR="00706380" w:rsidRPr="00AC5264" w:rsidRDefault="00706380" w:rsidP="00706380">
      <w:pPr>
        <w:spacing w:after="3" w:line="247" w:lineRule="auto"/>
        <w:ind w:left="16" w:right="55" w:hanging="10"/>
        <w:jc w:val="both"/>
        <w:rPr>
          <w:rFonts w:ascii="Garamond" w:eastAsia="Garamond" w:hAnsi="Garamond" w:cs="Garamond"/>
          <w:color w:val="000000"/>
          <w:sz w:val="24"/>
          <w:szCs w:val="22"/>
        </w:rPr>
      </w:pPr>
      <w:r w:rsidRPr="00AC5264">
        <w:rPr>
          <w:rFonts w:ascii="Garamond" w:eastAsia="Garamond" w:hAnsi="Garamond" w:cs="Garamond"/>
          <w:color w:val="000000"/>
          <w:sz w:val="24"/>
          <w:szCs w:val="22"/>
        </w:rPr>
        <w:t>Pogodba pri kateri kdo v imenu ali na račun druge pogodbene stranke, predstavniku ali posredniku organa ali organizacije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w:t>
      </w:r>
      <w:r>
        <w:rPr>
          <w:rFonts w:ascii="Garamond" w:eastAsia="Garamond" w:hAnsi="Garamond" w:cs="Garamond"/>
          <w:color w:val="000000"/>
          <w:sz w:val="24"/>
          <w:szCs w:val="22"/>
        </w:rPr>
        <w:t>a</w:t>
      </w:r>
      <w:r w:rsidRPr="00AC5264">
        <w:rPr>
          <w:rFonts w:ascii="Garamond" w:eastAsia="Garamond" w:hAnsi="Garamond" w:cs="Garamond"/>
          <w:color w:val="000000"/>
          <w:sz w:val="24"/>
          <w:szCs w:val="22"/>
        </w:rPr>
        <w:t xml:space="preserve">. </w:t>
      </w:r>
    </w:p>
    <w:p w14:paraId="0F1ABD21" w14:textId="77777777" w:rsidR="00706380" w:rsidRDefault="00706380" w:rsidP="00B9056D">
      <w:pPr>
        <w:pStyle w:val="Telobesedila"/>
        <w:ind w:right="24"/>
        <w:rPr>
          <w:rFonts w:ascii="Garamond" w:hAnsi="Garamond"/>
          <w:color w:val="0F0F0F"/>
          <w:sz w:val="24"/>
          <w:szCs w:val="24"/>
        </w:rPr>
      </w:pPr>
    </w:p>
    <w:p w14:paraId="63BB6286" w14:textId="77777777" w:rsidR="00706380" w:rsidRPr="00D9395E" w:rsidRDefault="00706380" w:rsidP="00706380">
      <w:pPr>
        <w:widowControl w:val="0"/>
        <w:numPr>
          <w:ilvl w:val="1"/>
          <w:numId w:val="18"/>
        </w:numPr>
        <w:tabs>
          <w:tab w:val="left" w:pos="5257"/>
        </w:tabs>
        <w:spacing w:line="288" w:lineRule="auto"/>
        <w:ind w:left="357" w:hanging="357"/>
        <w:jc w:val="center"/>
        <w:rPr>
          <w:rFonts w:ascii="Garamond" w:hAnsi="Garamond"/>
          <w:color w:val="0F0F0F"/>
          <w:sz w:val="24"/>
        </w:rPr>
      </w:pPr>
      <w:r w:rsidRPr="00D9395E">
        <w:rPr>
          <w:rFonts w:ascii="Garamond" w:hAnsi="Garamond"/>
          <w:color w:val="0F0F0F"/>
          <w:sz w:val="24"/>
        </w:rPr>
        <w:t>člen</w:t>
      </w:r>
    </w:p>
    <w:p w14:paraId="00025448" w14:textId="77777777" w:rsidR="00706380" w:rsidRPr="001D7DAF" w:rsidRDefault="00706380" w:rsidP="00706380">
      <w:pPr>
        <w:spacing w:after="3" w:line="247" w:lineRule="auto"/>
        <w:ind w:left="16" w:right="55" w:hanging="10"/>
        <w:jc w:val="both"/>
        <w:rPr>
          <w:rFonts w:ascii="Garamond" w:eastAsia="Garamond" w:hAnsi="Garamond" w:cs="Garamond"/>
          <w:color w:val="000000"/>
          <w:sz w:val="24"/>
          <w:szCs w:val="22"/>
        </w:rPr>
      </w:pPr>
      <w:r>
        <w:rPr>
          <w:rFonts w:ascii="Garamond" w:eastAsia="Garamond" w:hAnsi="Garamond" w:cs="Garamond"/>
          <w:color w:val="000000"/>
          <w:sz w:val="24"/>
          <w:szCs w:val="22"/>
        </w:rPr>
        <w:t>P</w:t>
      </w:r>
      <w:r w:rsidRPr="001D7DAF">
        <w:rPr>
          <w:rFonts w:ascii="Garamond" w:eastAsia="Garamond" w:hAnsi="Garamond" w:cs="Garamond"/>
          <w:color w:val="000000"/>
          <w:sz w:val="24"/>
          <w:szCs w:val="22"/>
        </w:rPr>
        <w:t>ogodba je sklenjena pod razveznim pogojem, ki se uresniči v primeru izpolnitve ene od naslednjih okoliščin:</w:t>
      </w:r>
    </w:p>
    <w:p w14:paraId="74681077" w14:textId="77777777" w:rsidR="00706380" w:rsidRPr="001D7DAF" w:rsidRDefault="00706380" w:rsidP="00706380">
      <w:pPr>
        <w:pStyle w:val="Odstavekseznama"/>
        <w:numPr>
          <w:ilvl w:val="0"/>
          <w:numId w:val="16"/>
        </w:numPr>
        <w:spacing w:after="3" w:line="247" w:lineRule="auto"/>
        <w:ind w:right="55"/>
        <w:jc w:val="both"/>
        <w:rPr>
          <w:rFonts w:ascii="Garamond" w:eastAsia="Garamond" w:hAnsi="Garamond" w:cs="Garamond"/>
          <w:color w:val="000000"/>
          <w:sz w:val="24"/>
          <w:szCs w:val="22"/>
        </w:rPr>
      </w:pPr>
      <w:r w:rsidRPr="001D7DAF">
        <w:rPr>
          <w:rFonts w:ascii="Garamond" w:eastAsia="Garamond" w:hAnsi="Garamond" w:cs="Garamond"/>
          <w:color w:val="000000"/>
          <w:sz w:val="24"/>
          <w:szCs w:val="22"/>
        </w:rPr>
        <w:t xml:space="preserve">če bo naročnik seznanjen, da je sodišče s pravnomočno odločitvijo ugotovilo kršitev obveznosti delovne, </w:t>
      </w:r>
      <w:proofErr w:type="spellStart"/>
      <w:r w:rsidRPr="001D7DAF">
        <w:rPr>
          <w:rFonts w:ascii="Garamond" w:eastAsia="Garamond" w:hAnsi="Garamond" w:cs="Garamond"/>
          <w:color w:val="000000"/>
          <w:sz w:val="24"/>
          <w:szCs w:val="22"/>
        </w:rPr>
        <w:t>okoljske</w:t>
      </w:r>
      <w:proofErr w:type="spellEnd"/>
      <w:r w:rsidRPr="001D7DAF">
        <w:rPr>
          <w:rFonts w:ascii="Garamond" w:eastAsia="Garamond" w:hAnsi="Garamond" w:cs="Garamond"/>
          <w:color w:val="000000"/>
          <w:sz w:val="24"/>
          <w:szCs w:val="22"/>
        </w:rPr>
        <w:t xml:space="preserve"> ali socialne zakonodaje s strani izvajalca/dobavitelja ali podizvajalca ali </w:t>
      </w:r>
    </w:p>
    <w:p w14:paraId="574C9BEB" w14:textId="77777777" w:rsidR="00706380" w:rsidRPr="001D7DAF" w:rsidRDefault="00706380" w:rsidP="00706380">
      <w:pPr>
        <w:pStyle w:val="Odstavekseznama"/>
        <w:numPr>
          <w:ilvl w:val="0"/>
          <w:numId w:val="16"/>
        </w:numPr>
        <w:spacing w:after="3" w:line="247" w:lineRule="auto"/>
        <w:ind w:right="55"/>
        <w:jc w:val="both"/>
        <w:rPr>
          <w:rFonts w:ascii="Garamond" w:eastAsia="Garamond" w:hAnsi="Garamond" w:cs="Garamond"/>
          <w:color w:val="000000"/>
          <w:sz w:val="24"/>
          <w:szCs w:val="22"/>
        </w:rPr>
      </w:pPr>
      <w:r w:rsidRPr="001D7DAF">
        <w:rPr>
          <w:rFonts w:ascii="Garamond" w:eastAsia="Garamond" w:hAnsi="Garamond" w:cs="Garamond"/>
          <w:color w:val="000000"/>
          <w:sz w:val="24"/>
          <w:szCs w:val="22"/>
        </w:rPr>
        <w:t>če bo naročnik seznanjen, da je pristojni državni organ pri izvajalcu/dobavitelju ali podizvajalcu v času izvajanja pogodbe ugotovil najmanj dve kršitvi v zvezi s:</w:t>
      </w:r>
    </w:p>
    <w:p w14:paraId="3106635C" w14:textId="77777777" w:rsidR="00706380" w:rsidRPr="001D7DAF" w:rsidRDefault="00706380" w:rsidP="00706380">
      <w:pPr>
        <w:pStyle w:val="Odstavekseznama"/>
        <w:numPr>
          <w:ilvl w:val="0"/>
          <w:numId w:val="15"/>
        </w:numPr>
        <w:spacing w:after="3" w:line="247" w:lineRule="auto"/>
        <w:ind w:left="1985" w:right="55"/>
        <w:jc w:val="both"/>
        <w:rPr>
          <w:rFonts w:ascii="Garamond" w:eastAsia="Garamond" w:hAnsi="Garamond" w:cs="Garamond"/>
          <w:color w:val="000000"/>
          <w:sz w:val="24"/>
          <w:szCs w:val="22"/>
        </w:rPr>
      </w:pPr>
      <w:r w:rsidRPr="001D7DAF">
        <w:rPr>
          <w:rFonts w:ascii="Garamond" w:eastAsia="Garamond" w:hAnsi="Garamond" w:cs="Garamond"/>
          <w:color w:val="000000"/>
          <w:sz w:val="24"/>
          <w:szCs w:val="22"/>
        </w:rPr>
        <w:t xml:space="preserve">plačilom za delo, </w:t>
      </w:r>
    </w:p>
    <w:p w14:paraId="5D1E83DB" w14:textId="77777777" w:rsidR="00706380" w:rsidRPr="001D7DAF" w:rsidRDefault="00706380" w:rsidP="00706380">
      <w:pPr>
        <w:pStyle w:val="Odstavekseznama"/>
        <w:numPr>
          <w:ilvl w:val="0"/>
          <w:numId w:val="15"/>
        </w:numPr>
        <w:spacing w:after="3" w:line="247" w:lineRule="auto"/>
        <w:ind w:left="1985" w:right="55"/>
        <w:jc w:val="both"/>
        <w:rPr>
          <w:rFonts w:ascii="Garamond" w:eastAsia="Garamond" w:hAnsi="Garamond" w:cs="Garamond"/>
          <w:color w:val="000000"/>
          <w:sz w:val="24"/>
          <w:szCs w:val="22"/>
        </w:rPr>
      </w:pPr>
      <w:r w:rsidRPr="001D7DAF">
        <w:rPr>
          <w:rFonts w:ascii="Garamond" w:eastAsia="Garamond" w:hAnsi="Garamond" w:cs="Garamond"/>
          <w:color w:val="000000"/>
          <w:sz w:val="24"/>
          <w:szCs w:val="22"/>
        </w:rPr>
        <w:t xml:space="preserve">delovnim časom, </w:t>
      </w:r>
    </w:p>
    <w:p w14:paraId="76B554AD" w14:textId="77777777" w:rsidR="00706380" w:rsidRPr="001D7DAF" w:rsidRDefault="00706380" w:rsidP="00706380">
      <w:pPr>
        <w:pStyle w:val="Odstavekseznama"/>
        <w:numPr>
          <w:ilvl w:val="0"/>
          <w:numId w:val="15"/>
        </w:numPr>
        <w:spacing w:after="3" w:line="247" w:lineRule="auto"/>
        <w:ind w:left="1985" w:right="55"/>
        <w:jc w:val="both"/>
        <w:rPr>
          <w:rFonts w:ascii="Garamond" w:eastAsia="Garamond" w:hAnsi="Garamond" w:cs="Garamond"/>
          <w:color w:val="000000"/>
          <w:sz w:val="24"/>
          <w:szCs w:val="22"/>
        </w:rPr>
      </w:pPr>
      <w:r w:rsidRPr="001D7DAF">
        <w:rPr>
          <w:rFonts w:ascii="Garamond" w:eastAsia="Garamond" w:hAnsi="Garamond" w:cs="Garamond"/>
          <w:color w:val="000000"/>
          <w:sz w:val="24"/>
          <w:szCs w:val="22"/>
        </w:rPr>
        <w:t xml:space="preserve">počitki, </w:t>
      </w:r>
    </w:p>
    <w:p w14:paraId="257E752C" w14:textId="77777777" w:rsidR="00706380" w:rsidRDefault="00706380" w:rsidP="00706380">
      <w:pPr>
        <w:pStyle w:val="Odstavekseznama"/>
        <w:numPr>
          <w:ilvl w:val="0"/>
          <w:numId w:val="15"/>
        </w:numPr>
        <w:spacing w:after="3" w:line="247" w:lineRule="auto"/>
        <w:ind w:left="1985" w:right="55"/>
        <w:jc w:val="both"/>
        <w:rPr>
          <w:rFonts w:ascii="Garamond" w:eastAsia="Garamond" w:hAnsi="Garamond" w:cs="Garamond"/>
          <w:color w:val="000000"/>
          <w:sz w:val="24"/>
          <w:szCs w:val="22"/>
        </w:rPr>
      </w:pPr>
      <w:r w:rsidRPr="001D7DAF">
        <w:rPr>
          <w:rFonts w:ascii="Garamond" w:eastAsia="Garamond" w:hAnsi="Garamond" w:cs="Garamond"/>
          <w:color w:val="000000"/>
          <w:sz w:val="24"/>
          <w:szCs w:val="22"/>
        </w:rPr>
        <w:t xml:space="preserve">opravljanjem dela na podlagi pogodb civilnega prava kljub obstoju elementov delovnega razmerja ali v zvezi z zaposlovanjem na črno </w:t>
      </w:r>
    </w:p>
    <w:p w14:paraId="7F61EA6E" w14:textId="77777777" w:rsidR="00706380" w:rsidRPr="00525327" w:rsidRDefault="00706380" w:rsidP="00706380">
      <w:pPr>
        <w:spacing w:after="3" w:line="247" w:lineRule="auto"/>
        <w:ind w:left="708" w:right="55"/>
        <w:jc w:val="both"/>
        <w:rPr>
          <w:rFonts w:ascii="Garamond" w:eastAsia="Garamond" w:hAnsi="Garamond" w:cs="Garamond"/>
          <w:color w:val="000000"/>
          <w:sz w:val="24"/>
          <w:szCs w:val="22"/>
        </w:rPr>
      </w:pPr>
      <w:r w:rsidRPr="00525327">
        <w:rPr>
          <w:rFonts w:ascii="Garamond" w:eastAsia="Garamond" w:hAnsi="Garamond" w:cs="Garamond"/>
          <w:color w:val="000000"/>
          <w:sz w:val="24"/>
          <w:szCs w:val="22"/>
        </w:rPr>
        <w:t>in za kateri mu je bila s pravnomočno odločitvijo ali več pravnomočnimi odločitvami izrečena globa za prekršek</w:t>
      </w:r>
      <w:r>
        <w:rPr>
          <w:rFonts w:ascii="Garamond" w:eastAsia="Garamond" w:hAnsi="Garamond" w:cs="Garamond"/>
          <w:color w:val="000000"/>
          <w:sz w:val="24"/>
          <w:szCs w:val="22"/>
        </w:rPr>
        <w:t>.</w:t>
      </w:r>
    </w:p>
    <w:p w14:paraId="6A6B68CE" w14:textId="77777777" w:rsidR="00706380" w:rsidRPr="001D7DAF" w:rsidRDefault="00706380" w:rsidP="00706380">
      <w:pPr>
        <w:spacing w:after="3" w:line="247" w:lineRule="auto"/>
        <w:ind w:left="16" w:right="55" w:hanging="10"/>
        <w:jc w:val="both"/>
        <w:rPr>
          <w:rFonts w:ascii="Garamond" w:eastAsia="Garamond" w:hAnsi="Garamond" w:cs="Garamond"/>
          <w:color w:val="000000"/>
          <w:sz w:val="24"/>
          <w:szCs w:val="22"/>
        </w:rPr>
      </w:pPr>
    </w:p>
    <w:p w14:paraId="35A0A7F0" w14:textId="77777777" w:rsidR="00706380" w:rsidRPr="00525327" w:rsidRDefault="00706380" w:rsidP="00706380">
      <w:pPr>
        <w:spacing w:after="3" w:line="247" w:lineRule="auto"/>
        <w:ind w:left="16" w:right="55" w:hanging="10"/>
        <w:jc w:val="both"/>
        <w:rPr>
          <w:rFonts w:ascii="Garamond" w:eastAsia="Garamond" w:hAnsi="Garamond" w:cs="Garamond"/>
          <w:color w:val="000000"/>
          <w:sz w:val="24"/>
          <w:szCs w:val="22"/>
        </w:rPr>
      </w:pPr>
      <w:r w:rsidRPr="00525327">
        <w:rPr>
          <w:rFonts w:ascii="Garamond" w:eastAsia="Garamond" w:hAnsi="Garamond" w:cs="Garamond"/>
          <w:color w:val="000000"/>
          <w:sz w:val="24"/>
          <w:szCs w:val="22"/>
        </w:rPr>
        <w:t>V primeru izpolnitve okoliščine in pogojev iz prejšnjega odstavka bo naročnik postopal v skladu s 3. alinejo 67. člena ZJN-3.</w:t>
      </w:r>
    </w:p>
    <w:p w14:paraId="6F577AC0" w14:textId="77777777" w:rsidR="00706380" w:rsidRPr="00525327" w:rsidRDefault="00706380" w:rsidP="00706380">
      <w:pPr>
        <w:spacing w:after="3" w:line="247" w:lineRule="auto"/>
        <w:ind w:left="16" w:right="55" w:hanging="10"/>
        <w:jc w:val="both"/>
        <w:rPr>
          <w:rFonts w:ascii="Garamond" w:eastAsia="Garamond" w:hAnsi="Garamond" w:cs="Garamond"/>
          <w:color w:val="000000"/>
          <w:sz w:val="24"/>
          <w:szCs w:val="22"/>
        </w:rPr>
      </w:pPr>
    </w:p>
    <w:p w14:paraId="0A0D0C6B" w14:textId="77777777" w:rsidR="00706380" w:rsidRPr="00525327" w:rsidRDefault="00706380" w:rsidP="00706380">
      <w:pPr>
        <w:spacing w:after="3" w:line="247" w:lineRule="auto"/>
        <w:ind w:left="16" w:right="55" w:hanging="10"/>
        <w:jc w:val="both"/>
        <w:rPr>
          <w:rFonts w:ascii="Garamond" w:eastAsia="Garamond" w:hAnsi="Garamond" w:cs="Garamond"/>
          <w:color w:val="000000"/>
          <w:sz w:val="24"/>
          <w:szCs w:val="22"/>
        </w:rPr>
      </w:pPr>
      <w:r w:rsidRPr="00525327">
        <w:rPr>
          <w:rFonts w:ascii="Garamond" w:eastAsia="Garamond" w:hAnsi="Garamond" w:cs="Garamond"/>
          <w:color w:val="000000"/>
          <w:sz w:val="24"/>
          <w:szCs w:val="22"/>
        </w:rPr>
        <w:t>V primeru izpolnitve razveznega pogoja se šteje, da je pogodba razvezana z dnem sklenitve nove pogodbe o izvedbi javnega naročila za predmetno naročilo. O datumu sklenitve nove pogodbe bo naročnik obvestil izvajalca.</w:t>
      </w:r>
    </w:p>
    <w:p w14:paraId="31A2114E" w14:textId="77777777" w:rsidR="00706380" w:rsidRPr="00525327" w:rsidRDefault="00706380" w:rsidP="00706380">
      <w:pPr>
        <w:spacing w:after="3" w:line="247" w:lineRule="auto"/>
        <w:ind w:left="16" w:right="55" w:hanging="10"/>
        <w:jc w:val="both"/>
        <w:rPr>
          <w:rFonts w:ascii="Garamond" w:eastAsia="Garamond" w:hAnsi="Garamond" w:cs="Garamond"/>
          <w:color w:val="000000"/>
          <w:sz w:val="24"/>
          <w:szCs w:val="22"/>
        </w:rPr>
      </w:pPr>
    </w:p>
    <w:p w14:paraId="317EAC29" w14:textId="77777777" w:rsidR="00706380" w:rsidRPr="00525327" w:rsidRDefault="00706380" w:rsidP="00706380">
      <w:pPr>
        <w:spacing w:after="3" w:line="247" w:lineRule="auto"/>
        <w:ind w:left="16" w:right="55" w:hanging="10"/>
        <w:jc w:val="both"/>
        <w:rPr>
          <w:rFonts w:ascii="Garamond" w:eastAsia="Garamond" w:hAnsi="Garamond" w:cs="Garamond"/>
          <w:color w:val="000000"/>
          <w:sz w:val="24"/>
          <w:szCs w:val="22"/>
        </w:rPr>
      </w:pPr>
      <w:r w:rsidRPr="00525327">
        <w:rPr>
          <w:rFonts w:ascii="Garamond" w:eastAsia="Garamond" w:hAnsi="Garamond" w:cs="Garamond"/>
          <w:color w:val="000000"/>
          <w:sz w:val="24"/>
          <w:szCs w:val="22"/>
        </w:rPr>
        <w:t>Če naročnik v 60 dneh od seznanitve s kršitvijo ne začne novega postopka javnega naročila, se šteje, da je pogodba razvezana šestdeseti dan od seznanitve s kršitvijo.</w:t>
      </w:r>
    </w:p>
    <w:p w14:paraId="35DB5AAC" w14:textId="77777777" w:rsidR="00706380" w:rsidRDefault="00706380" w:rsidP="00B9056D">
      <w:pPr>
        <w:pStyle w:val="Telobesedila"/>
        <w:ind w:right="24"/>
        <w:rPr>
          <w:rFonts w:ascii="Garamond" w:hAnsi="Garamond"/>
          <w:color w:val="0F0F0F"/>
          <w:sz w:val="24"/>
          <w:szCs w:val="24"/>
        </w:rPr>
      </w:pPr>
    </w:p>
    <w:p w14:paraId="12C12085" w14:textId="77777777" w:rsidR="00706380" w:rsidRDefault="00706380" w:rsidP="00B9056D">
      <w:pPr>
        <w:pStyle w:val="Telobesedila"/>
        <w:ind w:right="24"/>
        <w:rPr>
          <w:rFonts w:ascii="Garamond" w:hAnsi="Garamond"/>
          <w:color w:val="0F0F0F"/>
          <w:sz w:val="24"/>
          <w:szCs w:val="24"/>
        </w:rPr>
      </w:pPr>
    </w:p>
    <w:p w14:paraId="42417740" w14:textId="5F8A1E44" w:rsidR="00706380" w:rsidRPr="00C3749A" w:rsidRDefault="00706380" w:rsidP="00706380">
      <w:pPr>
        <w:pStyle w:val="Telobesedila"/>
        <w:widowControl w:val="0"/>
        <w:numPr>
          <w:ilvl w:val="0"/>
          <w:numId w:val="19"/>
        </w:numPr>
        <w:overflowPunct/>
        <w:autoSpaceDE/>
        <w:autoSpaceDN/>
        <w:adjustRightInd/>
        <w:jc w:val="center"/>
        <w:textAlignment w:val="auto"/>
        <w:rPr>
          <w:rFonts w:ascii="Garamond" w:hAnsi="Garamond"/>
          <w:b/>
          <w:color w:val="111111"/>
          <w:sz w:val="24"/>
          <w:szCs w:val="24"/>
        </w:rPr>
      </w:pPr>
      <w:r>
        <w:rPr>
          <w:rFonts w:ascii="Garamond" w:hAnsi="Garamond"/>
          <w:b/>
          <w:color w:val="111111"/>
          <w:sz w:val="24"/>
          <w:szCs w:val="24"/>
        </w:rPr>
        <w:t>VELJAVNOST POGODBE</w:t>
      </w:r>
    </w:p>
    <w:p w14:paraId="73C9419C" w14:textId="77777777" w:rsidR="00706380" w:rsidRDefault="00706380" w:rsidP="00B9056D">
      <w:pPr>
        <w:pStyle w:val="Telobesedila"/>
        <w:ind w:right="24"/>
        <w:rPr>
          <w:rFonts w:ascii="Garamond" w:hAnsi="Garamond"/>
          <w:color w:val="0F0F0F"/>
          <w:sz w:val="24"/>
          <w:szCs w:val="24"/>
        </w:rPr>
      </w:pPr>
    </w:p>
    <w:p w14:paraId="6F5705A5" w14:textId="77777777" w:rsidR="002D4E96" w:rsidRPr="0027702E" w:rsidRDefault="002D4E96" w:rsidP="002D4E96">
      <w:pPr>
        <w:widowControl w:val="0"/>
        <w:numPr>
          <w:ilvl w:val="1"/>
          <w:numId w:val="18"/>
        </w:numPr>
        <w:tabs>
          <w:tab w:val="left" w:pos="5257"/>
        </w:tabs>
        <w:spacing w:line="288" w:lineRule="auto"/>
        <w:ind w:left="357" w:hanging="357"/>
        <w:jc w:val="center"/>
        <w:rPr>
          <w:rFonts w:ascii="Garamond" w:hAnsi="Garamond" w:cs="Tahoma"/>
          <w:sz w:val="24"/>
        </w:rPr>
      </w:pPr>
      <w:r w:rsidRPr="0027702E">
        <w:rPr>
          <w:rFonts w:ascii="Garamond" w:hAnsi="Garamond" w:cs="Tahoma"/>
          <w:sz w:val="24"/>
        </w:rPr>
        <w:t>člen</w:t>
      </w:r>
    </w:p>
    <w:p w14:paraId="76F63FB8" w14:textId="2D4A55CB" w:rsidR="00B9056D" w:rsidRPr="00D4134E" w:rsidRDefault="00B9056D" w:rsidP="00B9056D">
      <w:pPr>
        <w:pStyle w:val="Telobesedila"/>
        <w:ind w:right="24"/>
        <w:rPr>
          <w:rFonts w:ascii="Garamond" w:hAnsi="Garamond"/>
          <w:color w:val="0F0F0F"/>
          <w:sz w:val="24"/>
          <w:szCs w:val="24"/>
        </w:rPr>
      </w:pPr>
      <w:r w:rsidRPr="00D4134E">
        <w:rPr>
          <w:rFonts w:ascii="Garamond" w:hAnsi="Garamond"/>
          <w:color w:val="0F0F0F"/>
          <w:sz w:val="24"/>
          <w:szCs w:val="24"/>
        </w:rPr>
        <w:t xml:space="preserve">Pogodba </w:t>
      </w:r>
      <w:bookmarkStart w:id="3" w:name="_Hlk64411182"/>
      <w:r w:rsidRPr="00D4134E">
        <w:rPr>
          <w:rFonts w:ascii="Garamond" w:hAnsi="Garamond"/>
          <w:color w:val="0F0F0F"/>
          <w:sz w:val="24"/>
          <w:szCs w:val="24"/>
        </w:rPr>
        <w:t xml:space="preserve">prične veljati z dnem podpisa zadnje od pogodbenih </w:t>
      </w:r>
      <w:r w:rsidRPr="005B2E47">
        <w:rPr>
          <w:rFonts w:ascii="Garamond" w:hAnsi="Garamond"/>
          <w:color w:val="0F0F0F"/>
          <w:sz w:val="24"/>
          <w:szCs w:val="24"/>
        </w:rPr>
        <w:t>strank</w:t>
      </w:r>
      <w:bookmarkEnd w:id="3"/>
      <w:r w:rsidRPr="005B2E47">
        <w:rPr>
          <w:rFonts w:ascii="Garamond" w:hAnsi="Garamond"/>
          <w:color w:val="0F0F0F"/>
          <w:sz w:val="24"/>
          <w:szCs w:val="24"/>
        </w:rPr>
        <w:t xml:space="preserve"> in velja </w:t>
      </w:r>
      <w:r w:rsidR="005B2E47" w:rsidRPr="005B2E47">
        <w:rPr>
          <w:rFonts w:ascii="Garamond" w:hAnsi="Garamond"/>
          <w:color w:val="0F0F0F"/>
          <w:sz w:val="24"/>
          <w:szCs w:val="24"/>
        </w:rPr>
        <w:t>4</w:t>
      </w:r>
      <w:r w:rsidRPr="005B2E47">
        <w:rPr>
          <w:rFonts w:ascii="Garamond" w:hAnsi="Garamond"/>
          <w:color w:val="0F0F0F"/>
          <w:sz w:val="24"/>
          <w:szCs w:val="24"/>
        </w:rPr>
        <w:t xml:space="preserve"> leta.</w:t>
      </w:r>
    </w:p>
    <w:p w14:paraId="5FF76E67" w14:textId="77777777" w:rsidR="00B9056D" w:rsidRPr="00D4134E" w:rsidRDefault="00B9056D" w:rsidP="00B9056D">
      <w:pPr>
        <w:pStyle w:val="Telobesedila"/>
        <w:ind w:right="24"/>
        <w:rPr>
          <w:rFonts w:ascii="Garamond" w:hAnsi="Garamond"/>
          <w:color w:val="0F0F0F"/>
          <w:sz w:val="24"/>
          <w:szCs w:val="24"/>
        </w:rPr>
      </w:pPr>
    </w:p>
    <w:p w14:paraId="68DD2C08" w14:textId="77777777" w:rsidR="00B9056D" w:rsidRPr="00C3749A" w:rsidRDefault="00B9056D" w:rsidP="00706380">
      <w:pPr>
        <w:pStyle w:val="Telobesedila"/>
        <w:widowControl w:val="0"/>
        <w:numPr>
          <w:ilvl w:val="0"/>
          <w:numId w:val="19"/>
        </w:numPr>
        <w:overflowPunct/>
        <w:autoSpaceDE/>
        <w:autoSpaceDN/>
        <w:adjustRightInd/>
        <w:jc w:val="center"/>
        <w:textAlignment w:val="auto"/>
        <w:rPr>
          <w:rFonts w:ascii="Garamond" w:hAnsi="Garamond"/>
          <w:b/>
          <w:color w:val="111111"/>
          <w:sz w:val="24"/>
          <w:szCs w:val="24"/>
        </w:rPr>
      </w:pPr>
      <w:r w:rsidRPr="00C3749A">
        <w:rPr>
          <w:rFonts w:ascii="Garamond" w:hAnsi="Garamond"/>
          <w:b/>
          <w:color w:val="111111"/>
          <w:sz w:val="24"/>
          <w:szCs w:val="24"/>
        </w:rPr>
        <w:t>KONČNE DOLOČBE</w:t>
      </w:r>
    </w:p>
    <w:p w14:paraId="07EF20E0" w14:textId="77777777" w:rsidR="00B9056D" w:rsidRPr="00C3749A" w:rsidRDefault="00B9056D" w:rsidP="00B9056D">
      <w:pPr>
        <w:rPr>
          <w:rFonts w:ascii="Garamond" w:eastAsia="Arial" w:hAnsi="Garamond" w:cs="Arial"/>
          <w:sz w:val="24"/>
        </w:rPr>
      </w:pPr>
    </w:p>
    <w:p w14:paraId="7BCCEF6A" w14:textId="77777777" w:rsidR="00B9056D" w:rsidRPr="0027702E" w:rsidRDefault="00B9056D" w:rsidP="002C5770">
      <w:pPr>
        <w:widowControl w:val="0"/>
        <w:numPr>
          <w:ilvl w:val="1"/>
          <w:numId w:val="18"/>
        </w:numPr>
        <w:tabs>
          <w:tab w:val="left" w:pos="5257"/>
        </w:tabs>
        <w:spacing w:line="288" w:lineRule="auto"/>
        <w:ind w:left="357" w:hanging="357"/>
        <w:jc w:val="center"/>
        <w:rPr>
          <w:rFonts w:ascii="Garamond" w:hAnsi="Garamond" w:cs="Tahoma"/>
          <w:sz w:val="24"/>
        </w:rPr>
      </w:pPr>
      <w:r w:rsidRPr="0027702E">
        <w:rPr>
          <w:rFonts w:ascii="Garamond" w:hAnsi="Garamond" w:cs="Tahoma"/>
          <w:sz w:val="24"/>
        </w:rPr>
        <w:t>člen</w:t>
      </w:r>
    </w:p>
    <w:p w14:paraId="00099EA3" w14:textId="77777777" w:rsidR="00B9056D" w:rsidRDefault="00B9056D" w:rsidP="00B9056D">
      <w:pPr>
        <w:jc w:val="both"/>
        <w:rPr>
          <w:rFonts w:ascii="Garamond" w:hAnsi="Garamond" w:cs="Arial"/>
          <w:sz w:val="24"/>
        </w:rPr>
      </w:pPr>
      <w:r w:rsidRPr="0027702E">
        <w:rPr>
          <w:rFonts w:ascii="Garamond" w:hAnsi="Garamond" w:cs="Arial"/>
          <w:sz w:val="24"/>
        </w:rPr>
        <w:t>Kontaktna oseba in skrbnik na strani naročnika je</w:t>
      </w:r>
      <w:r>
        <w:rPr>
          <w:rFonts w:ascii="Garamond" w:hAnsi="Garamond" w:cs="Arial"/>
          <w:sz w:val="24"/>
        </w:rPr>
        <w:t xml:space="preserve"> </w:t>
      </w:r>
      <w:r w:rsidRPr="008C4757">
        <w:rPr>
          <w:rFonts w:ascii="Garamond" w:eastAsia="Calibri" w:hAnsi="Garamond" w:cs="Arial"/>
          <w:sz w:val="24"/>
        </w:rPr>
        <w:fldChar w:fldCharType="begin">
          <w:ffData>
            <w:name w:val="Besedilo11"/>
            <w:enabled/>
            <w:calcOnExit w:val="0"/>
            <w:textInput/>
          </w:ffData>
        </w:fldChar>
      </w:r>
      <w:r w:rsidRPr="008C4757">
        <w:rPr>
          <w:rFonts w:ascii="Garamond" w:eastAsia="Calibri" w:hAnsi="Garamond" w:cs="Arial"/>
          <w:sz w:val="24"/>
        </w:rPr>
        <w:instrText xml:space="preserve"> FORMTEXT </w:instrText>
      </w:r>
      <w:r w:rsidRPr="008C4757">
        <w:rPr>
          <w:rFonts w:ascii="Garamond" w:eastAsia="Calibri" w:hAnsi="Garamond" w:cs="Arial"/>
          <w:sz w:val="24"/>
        </w:rPr>
      </w:r>
      <w:r w:rsidRPr="008C4757">
        <w:rPr>
          <w:rFonts w:ascii="Garamond" w:eastAsia="Calibri" w:hAnsi="Garamond" w:cs="Arial"/>
          <w:sz w:val="24"/>
        </w:rPr>
        <w:fldChar w:fldCharType="separate"/>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sz w:val="24"/>
        </w:rPr>
        <w:fldChar w:fldCharType="end"/>
      </w:r>
    </w:p>
    <w:p w14:paraId="0C1780B3" w14:textId="77777777" w:rsidR="00B9056D" w:rsidRDefault="00B9056D" w:rsidP="00B9056D">
      <w:pPr>
        <w:jc w:val="both"/>
        <w:rPr>
          <w:rFonts w:ascii="Garamond" w:hAnsi="Garamond" w:cs="Arial"/>
          <w:sz w:val="24"/>
        </w:rPr>
      </w:pPr>
      <w:r w:rsidRPr="00C3749A">
        <w:rPr>
          <w:rFonts w:ascii="Garamond" w:hAnsi="Garamond" w:cs="Arial"/>
          <w:sz w:val="24"/>
        </w:rPr>
        <w:t xml:space="preserve">Kontaktna oseba in skrbnik pogodbe </w:t>
      </w:r>
      <w:r>
        <w:rPr>
          <w:rFonts w:ascii="Garamond" w:hAnsi="Garamond" w:cs="Arial"/>
          <w:sz w:val="24"/>
        </w:rPr>
        <w:t>izvajalca</w:t>
      </w:r>
      <w:r w:rsidRPr="00C3749A">
        <w:rPr>
          <w:rFonts w:ascii="Garamond" w:hAnsi="Garamond" w:cs="Arial"/>
          <w:sz w:val="24"/>
        </w:rPr>
        <w:t xml:space="preserve"> je </w:t>
      </w:r>
      <w:r w:rsidRPr="008C4757">
        <w:rPr>
          <w:rFonts w:ascii="Garamond" w:eastAsia="Calibri" w:hAnsi="Garamond" w:cs="Arial"/>
          <w:sz w:val="24"/>
        </w:rPr>
        <w:fldChar w:fldCharType="begin">
          <w:ffData>
            <w:name w:val="Besedilo11"/>
            <w:enabled/>
            <w:calcOnExit w:val="0"/>
            <w:textInput/>
          </w:ffData>
        </w:fldChar>
      </w:r>
      <w:r w:rsidRPr="008C4757">
        <w:rPr>
          <w:rFonts w:ascii="Garamond" w:eastAsia="Calibri" w:hAnsi="Garamond" w:cs="Arial"/>
          <w:sz w:val="24"/>
        </w:rPr>
        <w:instrText xml:space="preserve"> FORMTEXT </w:instrText>
      </w:r>
      <w:r w:rsidRPr="008C4757">
        <w:rPr>
          <w:rFonts w:ascii="Garamond" w:eastAsia="Calibri" w:hAnsi="Garamond" w:cs="Arial"/>
          <w:sz w:val="24"/>
        </w:rPr>
      </w:r>
      <w:r w:rsidRPr="008C4757">
        <w:rPr>
          <w:rFonts w:ascii="Garamond" w:eastAsia="Calibri" w:hAnsi="Garamond" w:cs="Arial"/>
          <w:sz w:val="24"/>
        </w:rPr>
        <w:fldChar w:fldCharType="separate"/>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sz w:val="24"/>
        </w:rPr>
        <w:fldChar w:fldCharType="end"/>
      </w:r>
    </w:p>
    <w:p w14:paraId="7CB11051" w14:textId="77777777" w:rsidR="00B9056D" w:rsidRPr="00C3749A" w:rsidRDefault="00B9056D" w:rsidP="00B9056D">
      <w:pPr>
        <w:rPr>
          <w:rFonts w:ascii="Garamond" w:hAnsi="Garamond" w:cs="Arial"/>
          <w:sz w:val="24"/>
        </w:rPr>
      </w:pPr>
    </w:p>
    <w:p w14:paraId="2FCBF140" w14:textId="77777777" w:rsidR="00B9056D" w:rsidRDefault="00B9056D" w:rsidP="00B9056D">
      <w:pPr>
        <w:jc w:val="both"/>
        <w:rPr>
          <w:rFonts w:ascii="Garamond" w:hAnsi="Garamond" w:cs="Arial"/>
          <w:sz w:val="24"/>
        </w:rPr>
      </w:pPr>
      <w:r w:rsidRPr="00C3749A">
        <w:rPr>
          <w:rFonts w:ascii="Garamond" w:hAnsi="Garamond" w:cs="Arial"/>
          <w:sz w:val="24"/>
        </w:rPr>
        <w:t>Glede vprašanj, ki jih ta pogodba ne ureja, se smiselno uporablja</w:t>
      </w:r>
      <w:r>
        <w:rPr>
          <w:rFonts w:ascii="Garamond" w:hAnsi="Garamond" w:cs="Arial"/>
          <w:sz w:val="24"/>
        </w:rPr>
        <w:t>jo</w:t>
      </w:r>
      <w:r w:rsidRPr="00C3749A">
        <w:rPr>
          <w:rFonts w:ascii="Garamond" w:hAnsi="Garamond" w:cs="Arial"/>
          <w:sz w:val="24"/>
        </w:rPr>
        <w:t xml:space="preserve"> </w:t>
      </w:r>
      <w:r>
        <w:rPr>
          <w:rFonts w:ascii="Garamond" w:hAnsi="Garamond" w:cs="Arial"/>
          <w:sz w:val="24"/>
        </w:rPr>
        <w:t>D</w:t>
      </w:r>
      <w:r w:rsidRPr="00C3749A">
        <w:rPr>
          <w:rFonts w:ascii="Garamond" w:hAnsi="Garamond" w:cs="Arial"/>
          <w:sz w:val="24"/>
        </w:rPr>
        <w:t>okumentacija</w:t>
      </w:r>
      <w:r>
        <w:rPr>
          <w:rFonts w:ascii="Garamond" w:hAnsi="Garamond" w:cs="Arial"/>
          <w:sz w:val="24"/>
        </w:rPr>
        <w:t xml:space="preserve"> v zvezi z oddajo javnega naročila</w:t>
      </w:r>
      <w:r w:rsidRPr="00C3749A">
        <w:rPr>
          <w:rFonts w:ascii="Garamond" w:hAnsi="Garamond" w:cs="Arial"/>
          <w:sz w:val="24"/>
        </w:rPr>
        <w:t xml:space="preserve">, ponudba </w:t>
      </w:r>
      <w:r>
        <w:rPr>
          <w:rFonts w:ascii="Garamond" w:hAnsi="Garamond" w:cs="Arial"/>
          <w:sz w:val="24"/>
        </w:rPr>
        <w:t>izvajalca</w:t>
      </w:r>
      <w:r w:rsidRPr="00C3749A">
        <w:rPr>
          <w:rFonts w:ascii="Garamond" w:hAnsi="Garamond" w:cs="Arial"/>
          <w:sz w:val="24"/>
        </w:rPr>
        <w:t>, na podlagi katere je bil izbran</w:t>
      </w:r>
      <w:r>
        <w:rPr>
          <w:rFonts w:ascii="Garamond" w:hAnsi="Garamond" w:cs="Arial"/>
          <w:sz w:val="24"/>
        </w:rPr>
        <w:t>,</w:t>
      </w:r>
      <w:r w:rsidRPr="00C3749A">
        <w:rPr>
          <w:rFonts w:ascii="Garamond" w:hAnsi="Garamond" w:cs="Arial"/>
          <w:sz w:val="24"/>
        </w:rPr>
        <w:t xml:space="preserve"> in določila veljavnih predpisov</w:t>
      </w:r>
      <w:r>
        <w:rPr>
          <w:rFonts w:ascii="Garamond" w:hAnsi="Garamond" w:cs="Arial"/>
          <w:sz w:val="24"/>
        </w:rPr>
        <w:t xml:space="preserve">, in sicer v sledečem vrstnem redu: 1. pogodba, 2. odgovori, pojasnila in spremembe Dokumentacije v zvezi z oddajo javnega naročila, objavljeni na </w:t>
      </w:r>
      <w:r>
        <w:rPr>
          <w:rFonts w:ascii="Garamond" w:hAnsi="Garamond" w:cs="Arial"/>
          <w:sz w:val="24"/>
        </w:rPr>
        <w:lastRenderedPageBreak/>
        <w:t>Portalu javnih naročil, 3. Dokumentacija v zvezi z oddajo javnega naročila z vsemi prilogami, 4. Ponudbena dokumentacija izvajalca</w:t>
      </w:r>
      <w:r w:rsidRPr="00C3749A">
        <w:rPr>
          <w:rFonts w:ascii="Garamond" w:hAnsi="Garamond" w:cs="Arial"/>
          <w:sz w:val="24"/>
        </w:rPr>
        <w:t>.</w:t>
      </w:r>
    </w:p>
    <w:p w14:paraId="6B83CBC5" w14:textId="77777777" w:rsidR="005B2E47" w:rsidRDefault="005B2E47" w:rsidP="00B9056D">
      <w:pPr>
        <w:jc w:val="both"/>
        <w:rPr>
          <w:rFonts w:ascii="Garamond" w:hAnsi="Garamond" w:cs="Arial"/>
          <w:sz w:val="24"/>
        </w:rPr>
      </w:pPr>
    </w:p>
    <w:p w14:paraId="765142E7" w14:textId="77777777" w:rsidR="005B2E47" w:rsidRPr="009B377A" w:rsidRDefault="005B2E47" w:rsidP="005B2E47">
      <w:pPr>
        <w:spacing w:line="256" w:lineRule="auto"/>
        <w:ind w:left="18"/>
        <w:rPr>
          <w:rFonts w:ascii="Garamond" w:eastAsia="Garamond" w:hAnsi="Garamond" w:cs="Garamond"/>
          <w:color w:val="000000"/>
          <w:sz w:val="24"/>
          <w:szCs w:val="22"/>
        </w:rPr>
      </w:pPr>
      <w:r>
        <w:rPr>
          <w:rFonts w:ascii="Garamond" w:eastAsia="Garamond" w:hAnsi="Garamond" w:cs="Garamond"/>
          <w:color w:val="000000"/>
          <w:sz w:val="24"/>
          <w:szCs w:val="22"/>
        </w:rPr>
        <w:t>Pogodba</w:t>
      </w:r>
      <w:r w:rsidRPr="009B377A">
        <w:rPr>
          <w:rFonts w:ascii="Garamond" w:eastAsia="Garamond" w:hAnsi="Garamond" w:cs="Garamond"/>
          <w:color w:val="000000"/>
          <w:sz w:val="24"/>
          <w:szCs w:val="22"/>
        </w:rPr>
        <w:t xml:space="preserve"> se lahko spremeni ali dopolni s pisnim aneksom, ki ga sporazumno sprejmeta in podpišeta obe </w:t>
      </w:r>
      <w:r>
        <w:rPr>
          <w:rFonts w:ascii="Garamond" w:eastAsia="Garamond" w:hAnsi="Garamond" w:cs="Garamond"/>
          <w:color w:val="000000"/>
          <w:sz w:val="24"/>
          <w:szCs w:val="22"/>
        </w:rPr>
        <w:t>pogodbeni stranki</w:t>
      </w:r>
      <w:r w:rsidRPr="009B377A">
        <w:rPr>
          <w:rFonts w:ascii="Garamond" w:eastAsia="Garamond" w:hAnsi="Garamond" w:cs="Garamond"/>
          <w:color w:val="000000"/>
          <w:sz w:val="24"/>
          <w:szCs w:val="22"/>
        </w:rPr>
        <w:t xml:space="preserve">. Za spremembo kontaktnih podatkov in spremembo skrbnikov </w:t>
      </w:r>
      <w:r>
        <w:rPr>
          <w:rFonts w:ascii="Garamond" w:eastAsia="Garamond" w:hAnsi="Garamond" w:cs="Garamond"/>
          <w:color w:val="000000"/>
          <w:sz w:val="24"/>
          <w:szCs w:val="22"/>
        </w:rPr>
        <w:t>pogodbe</w:t>
      </w:r>
      <w:r w:rsidRPr="009B377A">
        <w:rPr>
          <w:rFonts w:ascii="Garamond" w:eastAsia="Garamond" w:hAnsi="Garamond" w:cs="Garamond"/>
          <w:color w:val="000000"/>
          <w:sz w:val="24"/>
          <w:szCs w:val="22"/>
        </w:rPr>
        <w:t xml:space="preserve"> je dovolj pisno obvestilo ene stranke drugi stranki.</w:t>
      </w:r>
    </w:p>
    <w:p w14:paraId="26809E1E" w14:textId="77777777" w:rsidR="005B2E47" w:rsidRPr="009B377A" w:rsidRDefault="005B2E47" w:rsidP="005B2E47">
      <w:pPr>
        <w:spacing w:line="256" w:lineRule="auto"/>
        <w:ind w:left="18"/>
        <w:jc w:val="center"/>
        <w:rPr>
          <w:rFonts w:ascii="Garamond" w:eastAsia="Garamond" w:hAnsi="Garamond" w:cs="Garamond"/>
          <w:color w:val="000000"/>
          <w:sz w:val="24"/>
          <w:szCs w:val="22"/>
        </w:rPr>
      </w:pPr>
    </w:p>
    <w:p w14:paraId="2F3EA4AA" w14:textId="77777777" w:rsidR="005B2E47" w:rsidRDefault="005B2E47" w:rsidP="005B2E47">
      <w:pPr>
        <w:spacing w:line="256" w:lineRule="auto"/>
        <w:ind w:left="18"/>
        <w:rPr>
          <w:rFonts w:ascii="Garamond" w:eastAsia="Garamond" w:hAnsi="Garamond" w:cs="Garamond"/>
          <w:color w:val="000000"/>
          <w:sz w:val="24"/>
          <w:szCs w:val="22"/>
        </w:rPr>
      </w:pPr>
      <w:r w:rsidRPr="009B377A">
        <w:rPr>
          <w:rFonts w:ascii="Garamond" w:eastAsia="Garamond" w:hAnsi="Garamond" w:cs="Garamond"/>
          <w:color w:val="000000"/>
          <w:sz w:val="24"/>
          <w:szCs w:val="22"/>
        </w:rPr>
        <w:t xml:space="preserve">Če katerokoli od določil </w:t>
      </w:r>
      <w:r>
        <w:rPr>
          <w:rFonts w:ascii="Garamond" w:eastAsia="Garamond" w:hAnsi="Garamond" w:cs="Garamond"/>
          <w:color w:val="000000"/>
          <w:sz w:val="24"/>
          <w:szCs w:val="22"/>
        </w:rPr>
        <w:t>pogodbe</w:t>
      </w:r>
      <w:r w:rsidRPr="009B377A">
        <w:rPr>
          <w:rFonts w:ascii="Garamond" w:eastAsia="Garamond" w:hAnsi="Garamond" w:cs="Garamond"/>
          <w:color w:val="000000"/>
          <w:sz w:val="24"/>
          <w:szCs w:val="22"/>
        </w:rPr>
        <w:t xml:space="preserve"> je ali postane neveljavno,</w:t>
      </w:r>
      <w:r>
        <w:rPr>
          <w:rFonts w:ascii="Garamond" w:eastAsia="Garamond" w:hAnsi="Garamond" w:cs="Garamond"/>
          <w:color w:val="000000"/>
          <w:sz w:val="24"/>
          <w:szCs w:val="22"/>
        </w:rPr>
        <w:t xml:space="preserve"> to ne vpliva na ostala določila pogodbe</w:t>
      </w:r>
      <w:r w:rsidRPr="009B377A">
        <w:rPr>
          <w:rFonts w:ascii="Garamond" w:eastAsia="Garamond" w:hAnsi="Garamond" w:cs="Garamond"/>
          <w:color w:val="000000"/>
          <w:sz w:val="24"/>
          <w:szCs w:val="22"/>
        </w:rPr>
        <w:t>. Neveljavno določilo se nadomesti z veljavnim, ki mora čim</w:t>
      </w:r>
      <w:r>
        <w:rPr>
          <w:rFonts w:ascii="Garamond" w:eastAsia="Garamond" w:hAnsi="Garamond" w:cs="Garamond"/>
          <w:color w:val="000000"/>
          <w:sz w:val="24"/>
          <w:szCs w:val="22"/>
        </w:rPr>
        <w:t xml:space="preserve"> </w:t>
      </w:r>
      <w:r w:rsidRPr="009B377A">
        <w:rPr>
          <w:rFonts w:ascii="Garamond" w:eastAsia="Garamond" w:hAnsi="Garamond" w:cs="Garamond"/>
          <w:color w:val="000000"/>
          <w:sz w:val="24"/>
          <w:szCs w:val="22"/>
        </w:rPr>
        <w:t>bolj ustrezati namenu, ki ga je želelo doseči neveljavno.</w:t>
      </w:r>
    </w:p>
    <w:p w14:paraId="3DF2F566" w14:textId="77777777" w:rsidR="00B9056D" w:rsidRPr="00C3749A" w:rsidRDefault="00B9056D" w:rsidP="00B9056D">
      <w:pPr>
        <w:jc w:val="center"/>
        <w:rPr>
          <w:rFonts w:ascii="Garamond" w:hAnsi="Garamond" w:cs="Arial"/>
          <w:sz w:val="24"/>
        </w:rPr>
      </w:pPr>
    </w:p>
    <w:p w14:paraId="2CBD1908" w14:textId="77777777" w:rsidR="00B9056D" w:rsidRPr="00C3749A" w:rsidRDefault="00B9056D" w:rsidP="00B9056D">
      <w:pPr>
        <w:jc w:val="both"/>
        <w:rPr>
          <w:rFonts w:ascii="Garamond" w:hAnsi="Garamond" w:cs="Arial"/>
          <w:sz w:val="24"/>
        </w:rPr>
      </w:pPr>
      <w:r w:rsidRPr="00C3749A">
        <w:rPr>
          <w:rFonts w:ascii="Garamond" w:hAnsi="Garamond" w:cs="Arial"/>
          <w:sz w:val="24"/>
        </w:rPr>
        <w:t>Morebitne spore bosta pogodbeni stranki reševali sporazumno, če do sporazumne rešitve ne pride, bosta stranki spore reševali pred stvarno pristojnim sodiščem v Ljubljani.</w:t>
      </w:r>
    </w:p>
    <w:p w14:paraId="6D760C9D" w14:textId="77777777" w:rsidR="00B9056D" w:rsidRPr="00C3749A" w:rsidRDefault="00B9056D" w:rsidP="00B9056D">
      <w:pPr>
        <w:jc w:val="both"/>
        <w:rPr>
          <w:rFonts w:ascii="Garamond" w:hAnsi="Garamond" w:cs="Arial"/>
          <w:sz w:val="24"/>
        </w:rPr>
      </w:pPr>
    </w:p>
    <w:p w14:paraId="64CED287" w14:textId="77777777" w:rsidR="00B9056D" w:rsidRDefault="00B9056D" w:rsidP="00B9056D">
      <w:pPr>
        <w:jc w:val="both"/>
        <w:rPr>
          <w:rFonts w:ascii="Garamond" w:hAnsi="Garamond" w:cs="Arial"/>
          <w:sz w:val="24"/>
        </w:rPr>
      </w:pPr>
      <w:r>
        <w:rPr>
          <w:rFonts w:ascii="Garamond" w:hAnsi="Garamond" w:cs="Arial"/>
          <w:sz w:val="24"/>
        </w:rPr>
        <w:t>Pogodba</w:t>
      </w:r>
      <w:r w:rsidRPr="00C3749A">
        <w:rPr>
          <w:rFonts w:ascii="Garamond" w:hAnsi="Garamond" w:cs="Arial"/>
          <w:sz w:val="24"/>
        </w:rPr>
        <w:t xml:space="preserve"> je sestavljen</w:t>
      </w:r>
      <w:r>
        <w:rPr>
          <w:rFonts w:ascii="Garamond" w:hAnsi="Garamond" w:cs="Arial"/>
          <w:sz w:val="24"/>
        </w:rPr>
        <w:t>a</w:t>
      </w:r>
      <w:r w:rsidRPr="00C3749A">
        <w:rPr>
          <w:rFonts w:ascii="Garamond" w:hAnsi="Garamond" w:cs="Arial"/>
          <w:sz w:val="24"/>
        </w:rPr>
        <w:t xml:space="preserve"> in podpisan</w:t>
      </w:r>
      <w:r>
        <w:rPr>
          <w:rFonts w:ascii="Garamond" w:hAnsi="Garamond" w:cs="Arial"/>
          <w:sz w:val="24"/>
        </w:rPr>
        <w:t>a</w:t>
      </w:r>
      <w:r w:rsidRPr="00C3749A">
        <w:rPr>
          <w:rFonts w:ascii="Garamond" w:hAnsi="Garamond" w:cs="Arial"/>
          <w:sz w:val="24"/>
        </w:rPr>
        <w:t xml:space="preserve"> </w:t>
      </w:r>
    </w:p>
    <w:p w14:paraId="6D6F69AB" w14:textId="77777777" w:rsidR="00B9056D" w:rsidRDefault="00B9056D" w:rsidP="00B9056D">
      <w:pPr>
        <w:pStyle w:val="Odstavekseznama"/>
        <w:numPr>
          <w:ilvl w:val="0"/>
          <w:numId w:val="16"/>
        </w:numPr>
        <w:jc w:val="both"/>
        <w:rPr>
          <w:rFonts w:ascii="Garamond" w:hAnsi="Garamond" w:cs="Arial"/>
          <w:sz w:val="24"/>
        </w:rPr>
      </w:pPr>
      <w:r w:rsidRPr="005745B8">
        <w:rPr>
          <w:rFonts w:ascii="Garamond" w:hAnsi="Garamond" w:cs="Arial"/>
          <w:sz w:val="24"/>
        </w:rPr>
        <w:t xml:space="preserve">v dveh enakih izvodih, od katerih prejme vsaka pogodbena stranka en izvod. </w:t>
      </w:r>
      <w:r>
        <w:rPr>
          <w:rFonts w:ascii="Garamond" w:hAnsi="Garamond" w:cs="Arial"/>
          <w:sz w:val="24"/>
        </w:rPr>
        <w:t xml:space="preserve"> ALI</w:t>
      </w:r>
    </w:p>
    <w:p w14:paraId="22B382F5" w14:textId="66D9000E" w:rsidR="00B9056D" w:rsidRPr="009C27CF" w:rsidRDefault="00B9056D" w:rsidP="00B9056D">
      <w:pPr>
        <w:pStyle w:val="Odstavekseznama"/>
        <w:numPr>
          <w:ilvl w:val="0"/>
          <w:numId w:val="16"/>
        </w:numPr>
        <w:jc w:val="both"/>
        <w:rPr>
          <w:rFonts w:ascii="Garamond" w:hAnsi="Garamond" w:cs="Arial"/>
          <w:sz w:val="24"/>
        </w:rPr>
      </w:pPr>
      <w:r w:rsidRPr="00DE1BB4">
        <w:rPr>
          <w:rFonts w:ascii="Garamond" w:hAnsi="Garamond"/>
          <w:sz w:val="24"/>
        </w:rPr>
        <w:t>v obliki elektronskega dokumenta, ki ga elektronsko podpišeta z varnim elektronskim podpisom oba podpisnika, vsak podpisnik pa prejme identično kopijo podpisanega elektronskega dokumenta.</w:t>
      </w:r>
    </w:p>
    <w:p w14:paraId="5BB3AC1F" w14:textId="77777777" w:rsidR="00B9056D" w:rsidRDefault="00B9056D" w:rsidP="00B9056D">
      <w:pPr>
        <w:pStyle w:val="Telobesedila"/>
        <w:spacing w:line="288" w:lineRule="auto"/>
        <w:ind w:right="24"/>
        <w:rPr>
          <w:rFonts w:ascii="Garamond" w:hAnsi="Garamond"/>
          <w:color w:val="0F0F0F"/>
          <w:sz w:val="24"/>
          <w:szCs w:val="24"/>
        </w:rPr>
      </w:pPr>
    </w:p>
    <w:p w14:paraId="746FD2BE" w14:textId="77777777" w:rsidR="002D4E96" w:rsidRDefault="002D4E96" w:rsidP="00B9056D">
      <w:pPr>
        <w:pStyle w:val="Telobesedila"/>
        <w:spacing w:line="288" w:lineRule="auto"/>
        <w:ind w:right="24"/>
        <w:rPr>
          <w:rFonts w:ascii="Garamond" w:hAnsi="Garamond"/>
          <w:color w:val="0F0F0F"/>
          <w:sz w:val="24"/>
          <w:szCs w:val="24"/>
        </w:rPr>
      </w:pPr>
    </w:p>
    <w:p w14:paraId="47BBE7C9" w14:textId="77777777" w:rsidR="002D4E96" w:rsidRPr="008C4757" w:rsidRDefault="002D4E96" w:rsidP="00B9056D">
      <w:pPr>
        <w:pStyle w:val="Telobesedila"/>
        <w:spacing w:line="288" w:lineRule="auto"/>
        <w:ind w:right="24"/>
        <w:rPr>
          <w:rFonts w:ascii="Garamond" w:hAnsi="Garamond"/>
          <w:color w:val="0F0F0F"/>
          <w:sz w:val="24"/>
          <w:szCs w:val="24"/>
        </w:rPr>
      </w:pPr>
    </w:p>
    <w:tbl>
      <w:tblPr>
        <w:tblW w:w="0" w:type="auto"/>
        <w:jc w:val="center"/>
        <w:tblLayout w:type="fixed"/>
        <w:tblLook w:val="0000" w:firstRow="0" w:lastRow="0" w:firstColumn="0" w:lastColumn="0" w:noHBand="0" w:noVBand="0"/>
      </w:tblPr>
      <w:tblGrid>
        <w:gridCol w:w="4382"/>
        <w:gridCol w:w="4382"/>
      </w:tblGrid>
      <w:tr w:rsidR="00B9056D" w:rsidRPr="008C4757" w14:paraId="1EF87EB0" w14:textId="77777777" w:rsidTr="007E3B65">
        <w:trPr>
          <w:trHeight w:val="432"/>
          <w:jc w:val="center"/>
        </w:trPr>
        <w:tc>
          <w:tcPr>
            <w:tcW w:w="4382" w:type="dxa"/>
          </w:tcPr>
          <w:p w14:paraId="16DF072B" w14:textId="77777777" w:rsidR="00B9056D" w:rsidRPr="008C4757" w:rsidRDefault="00B9056D" w:rsidP="007E3B65">
            <w:pPr>
              <w:jc w:val="both"/>
              <w:rPr>
                <w:rFonts w:ascii="Garamond" w:hAnsi="Garamond" w:cs="Arial"/>
                <w:color w:val="000000"/>
                <w:sz w:val="24"/>
              </w:rPr>
            </w:pPr>
            <w:r w:rsidRPr="008C4757">
              <w:rPr>
                <w:rFonts w:ascii="Garamond" w:hAnsi="Garamond" w:cs="Arial"/>
                <w:color w:val="000000"/>
                <w:sz w:val="24"/>
              </w:rPr>
              <w:t>Kraj, datum ___________</w:t>
            </w:r>
          </w:p>
        </w:tc>
        <w:tc>
          <w:tcPr>
            <w:tcW w:w="4382" w:type="dxa"/>
          </w:tcPr>
          <w:p w14:paraId="0522B14D" w14:textId="77777777" w:rsidR="00B9056D" w:rsidRPr="008C4757" w:rsidRDefault="00B9056D" w:rsidP="007E3B65">
            <w:pPr>
              <w:ind w:left="438"/>
              <w:jc w:val="both"/>
              <w:rPr>
                <w:rFonts w:ascii="Garamond" w:hAnsi="Garamond" w:cs="Arial"/>
                <w:color w:val="000000"/>
                <w:sz w:val="24"/>
              </w:rPr>
            </w:pPr>
            <w:r w:rsidRPr="008C4757">
              <w:rPr>
                <w:rFonts w:ascii="Garamond" w:hAnsi="Garamond" w:cs="Arial"/>
                <w:color w:val="000000"/>
                <w:sz w:val="24"/>
              </w:rPr>
              <w:t>Ljubljana, dne ____________</w:t>
            </w:r>
          </w:p>
        </w:tc>
      </w:tr>
      <w:tr w:rsidR="00B9056D" w:rsidRPr="008C4757" w14:paraId="182D9804" w14:textId="77777777" w:rsidTr="007E3B65">
        <w:trPr>
          <w:jc w:val="center"/>
        </w:trPr>
        <w:tc>
          <w:tcPr>
            <w:tcW w:w="4382" w:type="dxa"/>
          </w:tcPr>
          <w:p w14:paraId="3E20E3C1" w14:textId="77777777" w:rsidR="00B9056D" w:rsidRPr="008C4757" w:rsidRDefault="00B9056D" w:rsidP="007E3B65">
            <w:pPr>
              <w:jc w:val="both"/>
              <w:rPr>
                <w:rFonts w:ascii="Garamond" w:hAnsi="Garamond" w:cs="Arial"/>
                <w:color w:val="000000"/>
                <w:sz w:val="24"/>
              </w:rPr>
            </w:pPr>
            <w:r w:rsidRPr="008C4757">
              <w:rPr>
                <w:rFonts w:ascii="Garamond" w:hAnsi="Garamond" w:cs="Arial"/>
                <w:b/>
                <w:color w:val="000000"/>
                <w:sz w:val="24"/>
              </w:rPr>
              <w:t>IZVAJALEC:</w:t>
            </w:r>
          </w:p>
        </w:tc>
        <w:tc>
          <w:tcPr>
            <w:tcW w:w="4382" w:type="dxa"/>
          </w:tcPr>
          <w:p w14:paraId="0ECE3756" w14:textId="77777777" w:rsidR="00B9056D" w:rsidRPr="008C4757" w:rsidRDefault="00B9056D" w:rsidP="007E3B65">
            <w:pPr>
              <w:ind w:left="438"/>
              <w:jc w:val="both"/>
              <w:rPr>
                <w:rFonts w:ascii="Garamond" w:hAnsi="Garamond" w:cs="Arial"/>
                <w:color w:val="000000"/>
                <w:sz w:val="24"/>
              </w:rPr>
            </w:pPr>
            <w:r w:rsidRPr="008C4757">
              <w:rPr>
                <w:rFonts w:ascii="Garamond" w:hAnsi="Garamond" w:cs="Arial"/>
                <w:b/>
                <w:color w:val="000000"/>
                <w:sz w:val="24"/>
              </w:rPr>
              <w:t>NAROČNIK:</w:t>
            </w:r>
          </w:p>
        </w:tc>
      </w:tr>
      <w:tr w:rsidR="00B9056D" w:rsidRPr="008C4757" w14:paraId="389B253A" w14:textId="77777777" w:rsidTr="007E3B65">
        <w:trPr>
          <w:jc w:val="center"/>
        </w:trPr>
        <w:tc>
          <w:tcPr>
            <w:tcW w:w="4382" w:type="dxa"/>
          </w:tcPr>
          <w:p w14:paraId="282D86A7" w14:textId="77777777" w:rsidR="00B9056D" w:rsidRPr="008C4757" w:rsidRDefault="00B9056D" w:rsidP="007E3B65">
            <w:pPr>
              <w:jc w:val="both"/>
              <w:rPr>
                <w:rFonts w:ascii="Garamond" w:hAnsi="Garamond" w:cs="Arial"/>
                <w:color w:val="000000"/>
                <w:sz w:val="24"/>
              </w:rPr>
            </w:pPr>
          </w:p>
        </w:tc>
        <w:tc>
          <w:tcPr>
            <w:tcW w:w="4382" w:type="dxa"/>
          </w:tcPr>
          <w:p w14:paraId="75938D28" w14:textId="77777777" w:rsidR="00B9056D" w:rsidRPr="008C4757" w:rsidRDefault="00B9056D" w:rsidP="007E3B65">
            <w:pPr>
              <w:ind w:left="438"/>
              <w:jc w:val="both"/>
              <w:rPr>
                <w:rFonts w:ascii="Garamond" w:hAnsi="Garamond" w:cs="Arial"/>
                <w:b/>
                <w:color w:val="000000"/>
                <w:sz w:val="24"/>
              </w:rPr>
            </w:pPr>
            <w:r w:rsidRPr="008C4757">
              <w:rPr>
                <w:rFonts w:ascii="Garamond" w:hAnsi="Garamond" w:cs="Arial"/>
                <w:b/>
                <w:color w:val="000000"/>
                <w:sz w:val="24"/>
              </w:rPr>
              <w:t>UNIVERZA V LJUBLJANI</w:t>
            </w:r>
          </w:p>
        </w:tc>
      </w:tr>
      <w:tr w:rsidR="00B9056D" w:rsidRPr="008C4757" w14:paraId="4612D030" w14:textId="77777777" w:rsidTr="007E3B65">
        <w:trPr>
          <w:jc w:val="center"/>
        </w:trPr>
        <w:tc>
          <w:tcPr>
            <w:tcW w:w="4382" w:type="dxa"/>
          </w:tcPr>
          <w:p w14:paraId="32EFF8EA" w14:textId="77777777" w:rsidR="00B9056D" w:rsidRPr="008C4757" w:rsidRDefault="00B9056D" w:rsidP="007E3B65">
            <w:pPr>
              <w:jc w:val="both"/>
              <w:rPr>
                <w:rFonts w:ascii="Garamond" w:hAnsi="Garamond" w:cs="Arial"/>
                <w:color w:val="000000"/>
                <w:sz w:val="24"/>
              </w:rPr>
            </w:pPr>
          </w:p>
        </w:tc>
        <w:tc>
          <w:tcPr>
            <w:tcW w:w="4382" w:type="dxa"/>
          </w:tcPr>
          <w:p w14:paraId="3B2CF07D" w14:textId="77777777" w:rsidR="00B9056D" w:rsidRPr="008C4757" w:rsidRDefault="00B9056D" w:rsidP="007E3B65">
            <w:pPr>
              <w:ind w:left="438"/>
              <w:jc w:val="both"/>
              <w:rPr>
                <w:rFonts w:ascii="Garamond" w:hAnsi="Garamond" w:cs="Arial"/>
                <w:color w:val="000000"/>
                <w:sz w:val="24"/>
              </w:rPr>
            </w:pPr>
          </w:p>
        </w:tc>
      </w:tr>
      <w:tr w:rsidR="00B9056D" w:rsidRPr="008C4757" w14:paraId="53EAD374" w14:textId="77777777" w:rsidTr="007E3B65">
        <w:trPr>
          <w:jc w:val="center"/>
        </w:trPr>
        <w:tc>
          <w:tcPr>
            <w:tcW w:w="4382" w:type="dxa"/>
          </w:tcPr>
          <w:p w14:paraId="5AC9A70A" w14:textId="77777777" w:rsidR="00B9056D" w:rsidRPr="008C4757" w:rsidRDefault="00B9056D" w:rsidP="007E3B65">
            <w:pPr>
              <w:rPr>
                <w:rFonts w:ascii="Garamond" w:hAnsi="Garamond"/>
                <w:sz w:val="24"/>
              </w:rPr>
            </w:pPr>
          </w:p>
        </w:tc>
        <w:tc>
          <w:tcPr>
            <w:tcW w:w="4382" w:type="dxa"/>
          </w:tcPr>
          <w:p w14:paraId="051A102A" w14:textId="77777777" w:rsidR="00B9056D" w:rsidRPr="008C4757" w:rsidRDefault="00B9056D" w:rsidP="007E3B65">
            <w:pPr>
              <w:ind w:left="438"/>
              <w:jc w:val="both"/>
              <w:rPr>
                <w:rFonts w:ascii="Garamond" w:hAnsi="Garamond" w:cs="Arial"/>
                <w:color w:val="000000"/>
                <w:sz w:val="24"/>
              </w:rPr>
            </w:pPr>
            <w:r w:rsidRPr="008A7937">
              <w:rPr>
                <w:rFonts w:ascii="Garamond" w:hAnsi="Garamond" w:cs="Arial"/>
                <w:color w:val="000000"/>
                <w:sz w:val="24"/>
              </w:rPr>
              <w:t>prof. dr. Gregor Majdič, rektor</w:t>
            </w:r>
          </w:p>
        </w:tc>
      </w:tr>
      <w:tr w:rsidR="00B9056D" w:rsidRPr="008C4757" w14:paraId="7001E20B" w14:textId="77777777" w:rsidTr="007E3B65">
        <w:trPr>
          <w:jc w:val="center"/>
        </w:trPr>
        <w:tc>
          <w:tcPr>
            <w:tcW w:w="4382" w:type="dxa"/>
          </w:tcPr>
          <w:p w14:paraId="72BEEBD2" w14:textId="77777777" w:rsidR="00B9056D" w:rsidRPr="008C4757" w:rsidRDefault="00B9056D" w:rsidP="007E3B65">
            <w:pPr>
              <w:rPr>
                <w:rFonts w:ascii="Garamond" w:hAnsi="Garamond"/>
                <w:sz w:val="24"/>
              </w:rPr>
            </w:pPr>
          </w:p>
        </w:tc>
        <w:tc>
          <w:tcPr>
            <w:tcW w:w="4382" w:type="dxa"/>
          </w:tcPr>
          <w:p w14:paraId="2169B999" w14:textId="77777777" w:rsidR="00B9056D" w:rsidRPr="008C4757" w:rsidRDefault="00B9056D" w:rsidP="007E3B65">
            <w:pPr>
              <w:ind w:left="438"/>
              <w:jc w:val="both"/>
              <w:rPr>
                <w:rFonts w:ascii="Garamond" w:hAnsi="Garamond" w:cs="Arial"/>
                <w:color w:val="000000"/>
                <w:sz w:val="24"/>
              </w:rPr>
            </w:pPr>
          </w:p>
        </w:tc>
      </w:tr>
      <w:tr w:rsidR="00B9056D" w:rsidRPr="008C4757" w14:paraId="27870214" w14:textId="77777777" w:rsidTr="007E3B65">
        <w:trPr>
          <w:jc w:val="center"/>
        </w:trPr>
        <w:tc>
          <w:tcPr>
            <w:tcW w:w="4382" w:type="dxa"/>
          </w:tcPr>
          <w:p w14:paraId="1349BA6F" w14:textId="77777777" w:rsidR="00B9056D" w:rsidRPr="008C4757" w:rsidRDefault="00B9056D" w:rsidP="007E3B65">
            <w:pPr>
              <w:rPr>
                <w:rFonts w:ascii="Garamond" w:hAnsi="Garamond" w:cs="Arial"/>
                <w:sz w:val="24"/>
              </w:rPr>
            </w:pPr>
          </w:p>
        </w:tc>
        <w:tc>
          <w:tcPr>
            <w:tcW w:w="4382" w:type="dxa"/>
          </w:tcPr>
          <w:p w14:paraId="0E81E04F" w14:textId="77777777" w:rsidR="00B9056D" w:rsidRPr="008C4757" w:rsidRDefault="00B9056D" w:rsidP="007E3B65">
            <w:pPr>
              <w:ind w:left="438"/>
              <w:jc w:val="both"/>
              <w:rPr>
                <w:rFonts w:ascii="Garamond" w:hAnsi="Garamond" w:cs="Arial"/>
                <w:color w:val="000000"/>
                <w:sz w:val="24"/>
              </w:rPr>
            </w:pPr>
          </w:p>
        </w:tc>
      </w:tr>
    </w:tbl>
    <w:p w14:paraId="016788C5" w14:textId="77777777" w:rsidR="00B9056D" w:rsidRPr="005B2E47" w:rsidRDefault="00B9056D" w:rsidP="00B9056D">
      <w:pPr>
        <w:spacing w:after="26" w:line="247" w:lineRule="auto"/>
        <w:ind w:left="366" w:right="1375" w:hanging="360"/>
        <w:jc w:val="both"/>
        <w:rPr>
          <w:rFonts w:ascii="Garamond" w:eastAsia="Segoe UI Symbol" w:hAnsi="Garamond" w:cs="Segoe UI Symbol"/>
          <w:color w:val="000000"/>
          <w:sz w:val="24"/>
        </w:rPr>
      </w:pPr>
      <w:r w:rsidRPr="005B2E47">
        <w:rPr>
          <w:rFonts w:ascii="Garamond" w:eastAsia="Garamond" w:hAnsi="Garamond" w:cs="Garamond"/>
          <w:color w:val="000000"/>
          <w:sz w:val="24"/>
        </w:rPr>
        <w:t xml:space="preserve">Priloge, ki so sestavni del te pogodbe (nahajajo se v arhivu naročnika): </w:t>
      </w:r>
    </w:p>
    <w:p w14:paraId="7BF69653" w14:textId="6AEE3AAB" w:rsidR="00B9056D" w:rsidRPr="005B2E47" w:rsidRDefault="00B9056D" w:rsidP="002C5770">
      <w:pPr>
        <w:numPr>
          <w:ilvl w:val="0"/>
          <w:numId w:val="23"/>
        </w:numPr>
        <w:spacing w:after="3" w:line="247" w:lineRule="auto"/>
        <w:ind w:right="55"/>
        <w:jc w:val="both"/>
        <w:rPr>
          <w:rFonts w:ascii="Garamond" w:eastAsia="Garamond" w:hAnsi="Garamond" w:cs="Garamond"/>
          <w:color w:val="000000"/>
          <w:sz w:val="24"/>
        </w:rPr>
      </w:pPr>
      <w:r w:rsidRPr="005B2E47">
        <w:rPr>
          <w:rFonts w:ascii="Garamond" w:eastAsia="Garamond" w:hAnsi="Garamond" w:cs="Garamond"/>
          <w:color w:val="000000"/>
          <w:sz w:val="24"/>
        </w:rPr>
        <w:t>Priloga 1: D</w:t>
      </w:r>
      <w:r w:rsidRPr="005B2E47">
        <w:rPr>
          <w:rFonts w:ascii="Garamond" w:hAnsi="Garamond" w:cs="Arial"/>
          <w:sz w:val="24"/>
        </w:rPr>
        <w:t>okumentacija v zvezi z oddajo javnega naročila</w:t>
      </w:r>
      <w:r w:rsidRPr="005B2E47">
        <w:rPr>
          <w:rFonts w:ascii="Garamond" w:eastAsia="Garamond" w:hAnsi="Garamond" w:cs="Garamond"/>
          <w:color w:val="000000"/>
          <w:sz w:val="24"/>
        </w:rPr>
        <w:t xml:space="preserve"> št. 401-</w:t>
      </w:r>
      <w:r w:rsidR="00A85CD2" w:rsidRPr="005B2E47">
        <w:rPr>
          <w:rFonts w:ascii="Garamond" w:eastAsia="Garamond" w:hAnsi="Garamond" w:cs="Garamond"/>
          <w:color w:val="000000"/>
          <w:sz w:val="24"/>
        </w:rPr>
        <w:t>6</w:t>
      </w:r>
      <w:r w:rsidRPr="005B2E47">
        <w:rPr>
          <w:rFonts w:ascii="Garamond" w:eastAsia="Garamond" w:hAnsi="Garamond" w:cs="Garamond"/>
          <w:color w:val="000000"/>
          <w:sz w:val="24"/>
        </w:rPr>
        <w:t>/2023</w:t>
      </w:r>
    </w:p>
    <w:p w14:paraId="3DF1E72A" w14:textId="77777777" w:rsidR="00B9056D" w:rsidRPr="005B2E47" w:rsidRDefault="00B9056D" w:rsidP="002C5770">
      <w:pPr>
        <w:numPr>
          <w:ilvl w:val="0"/>
          <w:numId w:val="23"/>
        </w:numPr>
        <w:spacing w:after="3" w:line="247" w:lineRule="auto"/>
        <w:ind w:right="55"/>
        <w:jc w:val="both"/>
        <w:rPr>
          <w:rFonts w:ascii="Garamond" w:eastAsia="Garamond" w:hAnsi="Garamond" w:cs="Garamond"/>
          <w:color w:val="000000"/>
          <w:sz w:val="24"/>
        </w:rPr>
      </w:pPr>
      <w:r w:rsidRPr="005B2E47">
        <w:rPr>
          <w:rFonts w:ascii="Garamond" w:eastAsia="Garamond" w:hAnsi="Garamond" w:cs="Garamond"/>
          <w:color w:val="000000"/>
          <w:sz w:val="24"/>
        </w:rPr>
        <w:t>Priloga 2: Ponudbena dokumentacija izvajalca.</w:t>
      </w:r>
    </w:p>
    <w:p w14:paraId="043E02C3" w14:textId="77777777" w:rsidR="00B9056D" w:rsidRPr="005B2E47" w:rsidRDefault="00B9056D" w:rsidP="00B9056D">
      <w:pPr>
        <w:spacing w:line="256" w:lineRule="auto"/>
        <w:ind w:left="741"/>
        <w:rPr>
          <w:rFonts w:ascii="Garamond" w:eastAsia="Garamond" w:hAnsi="Garamond" w:cs="Garamond"/>
          <w:color w:val="000000"/>
          <w:sz w:val="24"/>
        </w:rPr>
      </w:pPr>
    </w:p>
    <w:p w14:paraId="59FCB7C6" w14:textId="77777777" w:rsidR="00B9056D" w:rsidRPr="005B2E47" w:rsidRDefault="00B9056D" w:rsidP="00B9056D">
      <w:pPr>
        <w:spacing w:line="247" w:lineRule="auto"/>
        <w:ind w:left="16" w:right="55" w:hanging="10"/>
        <w:jc w:val="both"/>
        <w:rPr>
          <w:rFonts w:ascii="Garamond" w:eastAsia="Garamond" w:hAnsi="Garamond" w:cs="Garamond"/>
          <w:sz w:val="24"/>
        </w:rPr>
      </w:pPr>
      <w:r w:rsidRPr="005B2E47">
        <w:rPr>
          <w:rFonts w:ascii="Garamond" w:eastAsia="Garamond" w:hAnsi="Garamond" w:cs="Garamond"/>
          <w:color w:val="000000"/>
          <w:sz w:val="24"/>
        </w:rPr>
        <w:t xml:space="preserve">Priloge, </w:t>
      </w:r>
      <w:r w:rsidRPr="005B2E47">
        <w:rPr>
          <w:rFonts w:ascii="Garamond" w:eastAsia="Garamond" w:hAnsi="Garamond" w:cs="Garamond"/>
          <w:sz w:val="24"/>
        </w:rPr>
        <w:t xml:space="preserve">ki jih izvajalec izpolni in priloži podpisani pogodbi: </w:t>
      </w:r>
    </w:p>
    <w:p w14:paraId="4F2304F7" w14:textId="631CCEA8" w:rsidR="00B9056D" w:rsidRPr="005B2E47" w:rsidRDefault="00B9056D" w:rsidP="002C5770">
      <w:pPr>
        <w:numPr>
          <w:ilvl w:val="0"/>
          <w:numId w:val="23"/>
        </w:numPr>
        <w:spacing w:line="247" w:lineRule="auto"/>
        <w:ind w:right="55"/>
        <w:jc w:val="both"/>
        <w:rPr>
          <w:rFonts w:ascii="Garamond" w:eastAsia="Garamond" w:hAnsi="Garamond" w:cs="Garamond"/>
          <w:sz w:val="24"/>
        </w:rPr>
      </w:pPr>
      <w:r w:rsidRPr="005B2E47">
        <w:rPr>
          <w:rFonts w:ascii="Garamond" w:eastAsia="Garamond" w:hAnsi="Garamond" w:cs="Garamond"/>
          <w:sz w:val="24"/>
        </w:rPr>
        <w:t xml:space="preserve">Priloga </w:t>
      </w:r>
      <w:r w:rsidR="005B2E47" w:rsidRPr="005B2E47">
        <w:rPr>
          <w:rFonts w:ascii="Garamond" w:eastAsia="Garamond" w:hAnsi="Garamond" w:cs="Garamond"/>
          <w:sz w:val="24"/>
        </w:rPr>
        <w:t>3</w:t>
      </w:r>
      <w:r w:rsidRPr="005B2E47">
        <w:rPr>
          <w:rFonts w:ascii="Garamond" w:eastAsia="Garamond" w:hAnsi="Garamond" w:cs="Garamond"/>
          <w:sz w:val="24"/>
        </w:rPr>
        <w:t>: Izjava o udeležbi fizičnih in pravnih oseb v lastništvu ponudnika</w:t>
      </w:r>
    </w:p>
    <w:p w14:paraId="5B43C26D" w14:textId="77777777" w:rsidR="00B9056D" w:rsidRDefault="00B9056D" w:rsidP="00B9056D">
      <w:pPr>
        <w:rPr>
          <w:rFonts w:ascii="Garamond" w:hAnsi="Garamond"/>
          <w:i/>
          <w:sz w:val="24"/>
        </w:rPr>
      </w:pPr>
    </w:p>
    <w:p w14:paraId="4CCCC814" w14:textId="5186B2CD" w:rsidR="00457A36" w:rsidRPr="00457A36" w:rsidRDefault="00B9056D" w:rsidP="00B9056D">
      <w:pPr>
        <w:jc w:val="both"/>
        <w:rPr>
          <w:rFonts w:ascii="Garamond" w:hAnsi="Garamond" w:cs="Arial"/>
          <w:sz w:val="24"/>
        </w:rPr>
      </w:pPr>
      <w:r w:rsidRPr="008C4757">
        <w:rPr>
          <w:rFonts w:ascii="Garamond" w:hAnsi="Garamond"/>
          <w:i/>
          <w:sz w:val="24"/>
        </w:rPr>
        <w:t>Vzorec pogodbe ponudnik parafira, s čimer potrjuje strinjanje z njeno vsebino</w:t>
      </w:r>
      <w:r>
        <w:rPr>
          <w:rFonts w:ascii="Garamond" w:hAnsi="Garamond"/>
          <w:i/>
          <w:sz w:val="24"/>
        </w:rPr>
        <w:t>.</w:t>
      </w:r>
    </w:p>
    <w:p w14:paraId="67247AB2" w14:textId="77777777" w:rsidR="00457A36" w:rsidRDefault="00457A36" w:rsidP="00457A36">
      <w:pPr>
        <w:spacing w:after="160" w:line="259" w:lineRule="auto"/>
      </w:pPr>
      <w:r w:rsidRPr="00457A36">
        <w:br w:type="page"/>
      </w:r>
    </w:p>
    <w:p w14:paraId="026E78E2" w14:textId="374B9ED2" w:rsidR="0033749B" w:rsidRPr="00457A36" w:rsidRDefault="0033749B" w:rsidP="0033749B">
      <w:pPr>
        <w:jc w:val="center"/>
        <w:rPr>
          <w:rFonts w:ascii="Garamond" w:hAnsi="Garamond"/>
          <w:b/>
          <w:sz w:val="24"/>
        </w:rPr>
      </w:pPr>
      <w:r w:rsidRPr="00457A36">
        <w:rPr>
          <w:rFonts w:ascii="Garamond" w:hAnsi="Garamond" w:cs="Arial"/>
          <w:b/>
          <w:sz w:val="24"/>
        </w:rPr>
        <w:lastRenderedPageBreak/>
        <w:t xml:space="preserve">Vzorec </w:t>
      </w:r>
      <w:r w:rsidRPr="005B2E47">
        <w:rPr>
          <w:rFonts w:ascii="Garamond" w:hAnsi="Garamond" w:cs="Arial"/>
          <w:b/>
          <w:sz w:val="24"/>
        </w:rPr>
        <w:t>pogodbe</w:t>
      </w:r>
      <w:r w:rsidRPr="005B2E47">
        <w:rPr>
          <w:rFonts w:ascii="Garamond" w:hAnsi="Garamond" w:cs="Arial"/>
          <w:sz w:val="24"/>
        </w:rPr>
        <w:t xml:space="preserve"> </w:t>
      </w:r>
      <w:r w:rsidRPr="005B2E47">
        <w:rPr>
          <w:rFonts w:ascii="Garamond" w:hAnsi="Garamond"/>
          <w:b/>
          <w:sz w:val="24"/>
        </w:rPr>
        <w:t>(OBR-3</w:t>
      </w:r>
      <w:r>
        <w:rPr>
          <w:rFonts w:ascii="Garamond" w:hAnsi="Garamond"/>
          <w:b/>
          <w:sz w:val="24"/>
        </w:rPr>
        <w:t>b</w:t>
      </w:r>
      <w:r w:rsidRPr="005B2E47">
        <w:rPr>
          <w:rFonts w:ascii="Garamond" w:hAnsi="Garamond"/>
          <w:b/>
          <w:sz w:val="24"/>
        </w:rPr>
        <w:t>)</w:t>
      </w:r>
    </w:p>
    <w:tbl>
      <w:tblPr>
        <w:tblStyle w:val="Navadnatabela2"/>
        <w:tblW w:w="0" w:type="auto"/>
        <w:tblLook w:val="04A0" w:firstRow="1" w:lastRow="0" w:firstColumn="1" w:lastColumn="0" w:noHBand="0" w:noVBand="1"/>
      </w:tblPr>
      <w:tblGrid>
        <w:gridCol w:w="4820"/>
        <w:gridCol w:w="4524"/>
      </w:tblGrid>
      <w:tr w:rsidR="0033749B" w:rsidRPr="00457A36" w14:paraId="1B51CCF4" w14:textId="77777777" w:rsidTr="001954AF">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820" w:type="dxa"/>
            <w:shd w:val="clear" w:color="auto" w:fill="D9D9D9"/>
          </w:tcPr>
          <w:p w14:paraId="63202827" w14:textId="77777777" w:rsidR="0033749B" w:rsidRPr="00457A36" w:rsidRDefault="0033749B" w:rsidP="001954AF">
            <w:pPr>
              <w:spacing w:after="60"/>
              <w:rPr>
                <w:rFonts w:ascii="Garamond" w:hAnsi="Garamond" w:cs="Arial"/>
                <w:sz w:val="24"/>
              </w:rPr>
            </w:pPr>
          </w:p>
          <w:p w14:paraId="63B146E5" w14:textId="77777777" w:rsidR="0033749B" w:rsidRPr="00457A36" w:rsidRDefault="0033749B" w:rsidP="001954AF">
            <w:pPr>
              <w:spacing w:after="60"/>
              <w:rPr>
                <w:rFonts w:ascii="Garamond" w:hAnsi="Garamond" w:cs="Arial"/>
                <w:sz w:val="24"/>
              </w:rPr>
            </w:pPr>
            <w:r w:rsidRPr="00457A36">
              <w:rPr>
                <w:rFonts w:ascii="Garamond" w:hAnsi="Garamond" w:cs="Arial"/>
                <w:sz w:val="24"/>
              </w:rPr>
              <w:t>Gospodarski subjekt:</w:t>
            </w:r>
          </w:p>
        </w:tc>
        <w:tc>
          <w:tcPr>
            <w:tcW w:w="4524" w:type="dxa"/>
            <w:shd w:val="clear" w:color="auto" w:fill="D9D9D9"/>
          </w:tcPr>
          <w:p w14:paraId="22F9B129" w14:textId="77777777" w:rsidR="0033749B" w:rsidRPr="00457A36" w:rsidRDefault="0033749B" w:rsidP="001954AF">
            <w:pPr>
              <w:keepNext/>
              <w:cnfStyle w:val="100000000000" w:firstRow="1" w:lastRow="0" w:firstColumn="0" w:lastColumn="0" w:oddVBand="0" w:evenVBand="0" w:oddHBand="0" w:evenHBand="0" w:firstRowFirstColumn="0" w:firstRowLastColumn="0" w:lastRowFirstColumn="0" w:lastRowLastColumn="0"/>
              <w:rPr>
                <w:rFonts w:ascii="Garamond" w:hAnsi="Garamond" w:cs="Arial"/>
                <w:sz w:val="24"/>
              </w:rPr>
            </w:pPr>
          </w:p>
          <w:p w14:paraId="600E2FEF" w14:textId="77777777" w:rsidR="0033749B" w:rsidRPr="00457A36" w:rsidRDefault="0033749B" w:rsidP="001954AF">
            <w:pPr>
              <w:keepNext/>
              <w:cnfStyle w:val="100000000000" w:firstRow="1" w:lastRow="0" w:firstColumn="0" w:lastColumn="0" w:oddVBand="0" w:evenVBand="0" w:oddHBand="0" w:evenHBand="0" w:firstRowFirstColumn="0" w:firstRowLastColumn="0" w:lastRowFirstColumn="0" w:lastRowLastColumn="0"/>
              <w:rPr>
                <w:rFonts w:ascii="Garamond" w:hAnsi="Garamond" w:cs="Arial"/>
                <w:sz w:val="24"/>
              </w:rPr>
            </w:pPr>
            <w:r w:rsidRPr="00457A36">
              <w:rPr>
                <w:rFonts w:ascii="Garamond" w:hAnsi="Garamond" w:cs="Arial"/>
                <w:sz w:val="24"/>
              </w:rPr>
              <w:t>Naročnik:</w:t>
            </w:r>
          </w:p>
        </w:tc>
      </w:tr>
      <w:tr w:rsidR="0033749B" w:rsidRPr="00457A36" w14:paraId="48457DEF" w14:textId="77777777" w:rsidTr="001954AF">
        <w:trPr>
          <w:cnfStyle w:val="000000100000" w:firstRow="0" w:lastRow="0" w:firstColumn="0" w:lastColumn="0" w:oddVBand="0" w:evenVBand="0" w:oddHBand="1" w:evenHBand="0" w:firstRowFirstColumn="0" w:firstRowLastColumn="0" w:lastRowFirstColumn="0" w:lastRowLastColumn="0"/>
          <w:trHeight w:val="1662"/>
        </w:trPr>
        <w:tc>
          <w:tcPr>
            <w:cnfStyle w:val="001000000000" w:firstRow="0" w:lastRow="0" w:firstColumn="1" w:lastColumn="0" w:oddVBand="0" w:evenVBand="0" w:oddHBand="0" w:evenHBand="0" w:firstRowFirstColumn="0" w:firstRowLastColumn="0" w:lastRowFirstColumn="0" w:lastRowLastColumn="0"/>
            <w:tcW w:w="4820" w:type="dxa"/>
          </w:tcPr>
          <w:p w14:paraId="2C305A0C" w14:textId="77777777" w:rsidR="0033749B" w:rsidRPr="00457A36" w:rsidRDefault="0033749B" w:rsidP="001954AF">
            <w:pPr>
              <w:keepNext/>
              <w:rPr>
                <w:rFonts w:ascii="Garamond" w:hAnsi="Garamond" w:cs="Arial"/>
                <w:sz w:val="24"/>
              </w:rPr>
            </w:pPr>
            <w:r w:rsidRPr="00457A36">
              <w:rPr>
                <w:rFonts w:ascii="Garamond" w:hAnsi="Garamond" w:cs="Arial"/>
                <w:sz w:val="24"/>
              </w:rPr>
              <w:t>Naziv</w:t>
            </w:r>
          </w:p>
          <w:p w14:paraId="55FB5B0B" w14:textId="77777777" w:rsidR="0033749B" w:rsidRPr="00457A36" w:rsidRDefault="0033749B" w:rsidP="001954AF">
            <w:pPr>
              <w:keepNext/>
              <w:rPr>
                <w:rFonts w:ascii="Garamond" w:hAnsi="Garamond" w:cs="Arial"/>
                <w:sz w:val="24"/>
              </w:rPr>
            </w:pPr>
            <w:r w:rsidRPr="00457A36">
              <w:rPr>
                <w:rFonts w:ascii="Garamond" w:hAnsi="Garamond" w:cs="Arial"/>
                <w:sz w:val="24"/>
              </w:rPr>
              <w:t>Naslov</w:t>
            </w:r>
          </w:p>
          <w:p w14:paraId="26E0A949" w14:textId="77777777" w:rsidR="0033749B" w:rsidRPr="00457A36" w:rsidRDefault="0033749B" w:rsidP="001954AF">
            <w:pPr>
              <w:keepNext/>
              <w:rPr>
                <w:rFonts w:ascii="Garamond" w:hAnsi="Garamond" w:cs="Arial"/>
                <w:sz w:val="24"/>
              </w:rPr>
            </w:pPr>
            <w:r w:rsidRPr="00457A36">
              <w:rPr>
                <w:rFonts w:ascii="Garamond" w:hAnsi="Garamond" w:cs="Arial"/>
                <w:sz w:val="24"/>
              </w:rPr>
              <w:t>ki ga zastopa:</w:t>
            </w:r>
          </w:p>
          <w:p w14:paraId="13CB2BC4" w14:textId="77777777" w:rsidR="0033749B" w:rsidRPr="00457A36" w:rsidRDefault="0033749B" w:rsidP="001954AF">
            <w:pPr>
              <w:keepNext/>
              <w:rPr>
                <w:rFonts w:ascii="Garamond" w:hAnsi="Garamond" w:cs="Arial"/>
                <w:sz w:val="24"/>
              </w:rPr>
            </w:pPr>
            <w:r w:rsidRPr="00457A36">
              <w:rPr>
                <w:rFonts w:ascii="Garamond" w:hAnsi="Garamond" w:cs="Arial"/>
                <w:sz w:val="24"/>
              </w:rPr>
              <w:t xml:space="preserve">Matična številka: </w:t>
            </w:r>
          </w:p>
          <w:p w14:paraId="745AB44C" w14:textId="77777777" w:rsidR="0033749B" w:rsidRPr="00457A36" w:rsidRDefault="0033749B" w:rsidP="001954AF">
            <w:pPr>
              <w:keepNext/>
              <w:rPr>
                <w:rFonts w:ascii="Garamond" w:hAnsi="Garamond" w:cs="Arial"/>
                <w:sz w:val="24"/>
              </w:rPr>
            </w:pPr>
            <w:r w:rsidRPr="00457A36">
              <w:rPr>
                <w:rFonts w:ascii="Garamond" w:hAnsi="Garamond" w:cs="Arial"/>
                <w:sz w:val="24"/>
              </w:rPr>
              <w:t xml:space="preserve">Davčna številka: </w:t>
            </w:r>
          </w:p>
          <w:p w14:paraId="56C3CD5B" w14:textId="77777777" w:rsidR="0033749B" w:rsidRPr="00457A36" w:rsidRDefault="0033749B" w:rsidP="001954AF">
            <w:pPr>
              <w:keepNext/>
              <w:rPr>
                <w:rFonts w:ascii="Garamond" w:hAnsi="Garamond" w:cs="Arial"/>
                <w:sz w:val="24"/>
              </w:rPr>
            </w:pPr>
            <w:r w:rsidRPr="00457A36">
              <w:rPr>
                <w:rFonts w:ascii="Garamond" w:hAnsi="Garamond" w:cs="Arial"/>
                <w:sz w:val="24"/>
              </w:rPr>
              <w:t xml:space="preserve">TRR: </w:t>
            </w:r>
          </w:p>
        </w:tc>
        <w:tc>
          <w:tcPr>
            <w:tcW w:w="4524" w:type="dxa"/>
          </w:tcPr>
          <w:p w14:paraId="30A9FEBE" w14:textId="77777777" w:rsidR="0033749B" w:rsidRPr="00457A36" w:rsidRDefault="0033749B" w:rsidP="001954AF">
            <w:pPr>
              <w:keepNext/>
              <w:cnfStyle w:val="000000100000" w:firstRow="0" w:lastRow="0" w:firstColumn="0" w:lastColumn="0" w:oddVBand="0" w:evenVBand="0" w:oddHBand="1" w:evenHBand="0" w:firstRowFirstColumn="0" w:firstRowLastColumn="0" w:lastRowFirstColumn="0" w:lastRowLastColumn="0"/>
              <w:rPr>
                <w:rFonts w:ascii="Garamond" w:hAnsi="Garamond" w:cs="Arial"/>
                <w:b/>
                <w:sz w:val="24"/>
              </w:rPr>
            </w:pPr>
            <w:r w:rsidRPr="00457A36">
              <w:rPr>
                <w:rFonts w:ascii="Garamond" w:hAnsi="Garamond" w:cs="Arial"/>
                <w:b/>
                <w:sz w:val="24"/>
              </w:rPr>
              <w:t>UNIVERZA V LJUBLJANI,</w:t>
            </w:r>
          </w:p>
          <w:p w14:paraId="049E7AF8" w14:textId="77777777" w:rsidR="0033749B" w:rsidRPr="00457A36" w:rsidRDefault="0033749B" w:rsidP="001954AF">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457A36">
              <w:rPr>
                <w:rFonts w:ascii="Garamond" w:hAnsi="Garamond" w:cs="Arial"/>
                <w:sz w:val="24"/>
              </w:rPr>
              <w:t>Kongresni trg 12, 1000 Ljubljana,</w:t>
            </w:r>
          </w:p>
          <w:p w14:paraId="4EE03B8F" w14:textId="77777777" w:rsidR="0033749B" w:rsidRPr="00457A36" w:rsidRDefault="0033749B" w:rsidP="001954AF">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457A36">
              <w:rPr>
                <w:rFonts w:ascii="Garamond" w:hAnsi="Garamond" w:cs="Arial"/>
                <w:sz w:val="24"/>
              </w:rPr>
              <w:t>ki ga zastopa: rektor prof. dr. Gregor Majdič Matična številka: 5085063000</w:t>
            </w:r>
          </w:p>
          <w:p w14:paraId="0B59B106" w14:textId="77777777" w:rsidR="0033749B" w:rsidRPr="00457A36" w:rsidRDefault="0033749B" w:rsidP="001954AF">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457A36">
              <w:rPr>
                <w:rFonts w:ascii="Garamond" w:hAnsi="Garamond" w:cs="Arial"/>
                <w:sz w:val="24"/>
              </w:rPr>
              <w:t xml:space="preserve">Davčna številka: SI 54162513 </w:t>
            </w:r>
          </w:p>
          <w:p w14:paraId="0AE8DF04" w14:textId="77777777" w:rsidR="0033749B" w:rsidRPr="00457A36" w:rsidRDefault="0033749B" w:rsidP="001954AF">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p>
          <w:p w14:paraId="22C059E5" w14:textId="77777777" w:rsidR="0033749B" w:rsidRPr="00A85CD2" w:rsidRDefault="0033749B" w:rsidP="001954AF">
            <w:pPr>
              <w:keepNext/>
              <w:cnfStyle w:val="000000100000" w:firstRow="0" w:lastRow="0" w:firstColumn="0" w:lastColumn="0" w:oddVBand="0" w:evenVBand="0" w:oddHBand="1" w:evenHBand="0" w:firstRowFirstColumn="0" w:firstRowLastColumn="0" w:lastRowFirstColumn="0" w:lastRowLastColumn="0"/>
              <w:rPr>
                <w:rFonts w:ascii="Garamond" w:hAnsi="Garamond" w:cs="Arial"/>
                <w:i/>
                <w:iCs/>
                <w:sz w:val="24"/>
              </w:rPr>
            </w:pPr>
            <w:r w:rsidRPr="00A85CD2">
              <w:rPr>
                <w:rFonts w:ascii="Garamond" w:hAnsi="Garamond" w:cs="Arial"/>
                <w:i/>
                <w:iCs/>
                <w:sz w:val="24"/>
              </w:rPr>
              <w:t>(se navedejo članice, ki so pristopile k naročilu v predmetnem sklopu)</w:t>
            </w:r>
          </w:p>
        </w:tc>
      </w:tr>
    </w:tbl>
    <w:p w14:paraId="2CFD0833" w14:textId="77777777" w:rsidR="0033749B" w:rsidRPr="00457A36" w:rsidRDefault="0033749B" w:rsidP="0033749B">
      <w:pPr>
        <w:spacing w:after="3" w:line="247" w:lineRule="auto"/>
        <w:ind w:left="16" w:right="55" w:hanging="10"/>
        <w:jc w:val="both"/>
        <w:rPr>
          <w:rFonts w:ascii="Garamond" w:eastAsia="Garamond" w:hAnsi="Garamond" w:cs="Garamond"/>
          <w:color w:val="000000"/>
          <w:sz w:val="24"/>
        </w:rPr>
      </w:pPr>
    </w:p>
    <w:p w14:paraId="02306638" w14:textId="77777777" w:rsidR="0033749B" w:rsidRPr="00457A36" w:rsidRDefault="0033749B" w:rsidP="0033749B">
      <w:pPr>
        <w:spacing w:after="3" w:line="247" w:lineRule="auto"/>
        <w:ind w:left="16" w:right="55" w:hanging="10"/>
        <w:jc w:val="both"/>
        <w:rPr>
          <w:rFonts w:ascii="Garamond" w:eastAsia="Garamond" w:hAnsi="Garamond" w:cs="Garamond"/>
          <w:color w:val="000000"/>
          <w:sz w:val="24"/>
        </w:rPr>
      </w:pPr>
      <w:r w:rsidRPr="00457A36">
        <w:rPr>
          <w:rFonts w:ascii="Garamond" w:eastAsia="Garamond" w:hAnsi="Garamond" w:cs="Garamond"/>
          <w:color w:val="000000"/>
          <w:sz w:val="24"/>
        </w:rPr>
        <w:t xml:space="preserve">sklepata </w:t>
      </w:r>
    </w:p>
    <w:p w14:paraId="15CE3615" w14:textId="77777777" w:rsidR="0033749B" w:rsidRPr="00457A36" w:rsidRDefault="0033749B" w:rsidP="0033749B">
      <w:pPr>
        <w:spacing w:after="3" w:line="247" w:lineRule="auto"/>
        <w:ind w:left="16" w:right="55" w:hanging="10"/>
        <w:jc w:val="both"/>
        <w:rPr>
          <w:rFonts w:ascii="Garamond" w:eastAsia="Garamond" w:hAnsi="Garamond" w:cs="Garamond"/>
          <w:color w:val="000000"/>
          <w:sz w:val="24"/>
        </w:rPr>
      </w:pPr>
    </w:p>
    <w:p w14:paraId="22FD7EE7" w14:textId="77777777" w:rsidR="0033749B" w:rsidRPr="00A85CD2" w:rsidRDefault="0033749B" w:rsidP="0033749B">
      <w:pPr>
        <w:overflowPunct w:val="0"/>
        <w:autoSpaceDE w:val="0"/>
        <w:autoSpaceDN w:val="0"/>
        <w:adjustRightInd w:val="0"/>
        <w:spacing w:line="288" w:lineRule="auto"/>
        <w:jc w:val="center"/>
        <w:textAlignment w:val="baseline"/>
        <w:rPr>
          <w:rFonts w:ascii="Garamond" w:hAnsi="Garamond" w:cs="Arial"/>
          <w:b/>
          <w:bCs/>
          <w:color w:val="000000"/>
          <w:sz w:val="24"/>
          <w:szCs w:val="20"/>
        </w:rPr>
      </w:pPr>
      <w:r w:rsidRPr="00A85CD2">
        <w:rPr>
          <w:rFonts w:ascii="Garamond" w:hAnsi="Garamond"/>
          <w:b/>
          <w:color w:val="0F0F0F"/>
          <w:sz w:val="24"/>
        </w:rPr>
        <w:t>POGODBA</w:t>
      </w:r>
      <w:r w:rsidRPr="00A85CD2">
        <w:rPr>
          <w:rFonts w:ascii="Garamond" w:hAnsi="Garamond"/>
          <w:b/>
          <w:color w:val="0F0F0F"/>
          <w:spacing w:val="-6"/>
          <w:sz w:val="24"/>
        </w:rPr>
        <w:t xml:space="preserve"> š</w:t>
      </w:r>
      <w:r w:rsidRPr="00A85CD2">
        <w:rPr>
          <w:rFonts w:ascii="Garamond" w:hAnsi="Garamond"/>
          <w:b/>
          <w:color w:val="0F0F0F"/>
          <w:sz w:val="24"/>
        </w:rPr>
        <w:t>t.</w:t>
      </w:r>
      <w:r w:rsidRPr="00A85CD2">
        <w:rPr>
          <w:rFonts w:ascii="Garamond" w:hAnsi="Garamond"/>
          <w:b/>
          <w:color w:val="0F0F0F"/>
          <w:spacing w:val="-43"/>
          <w:sz w:val="24"/>
        </w:rPr>
        <w:t xml:space="preserve"> </w:t>
      </w:r>
      <w:r w:rsidRPr="00A85CD2">
        <w:rPr>
          <w:rFonts w:ascii="Garamond" w:hAnsi="Garamond"/>
          <w:b/>
          <w:color w:val="0F0F0F"/>
          <w:sz w:val="24"/>
        </w:rPr>
        <w:t xml:space="preserve"> </w:t>
      </w:r>
      <w:r w:rsidRPr="00A85CD2">
        <w:rPr>
          <w:rFonts w:ascii="Garamond" w:hAnsi="Garamond"/>
          <w:b/>
          <w:sz w:val="24"/>
          <w:szCs w:val="20"/>
        </w:rPr>
        <w:t xml:space="preserve">401-6/2023: </w:t>
      </w:r>
      <w:r w:rsidRPr="00A85CD2">
        <w:rPr>
          <w:rFonts w:ascii="Garamond" w:hAnsi="Garamond" w:cs="Arial"/>
          <w:b/>
          <w:bCs/>
          <w:color w:val="000000"/>
          <w:sz w:val="24"/>
          <w:szCs w:val="20"/>
        </w:rPr>
        <w:t xml:space="preserve">SJN za programsko opremo Adobe, Besana, </w:t>
      </w:r>
      <w:proofErr w:type="spellStart"/>
      <w:r w:rsidRPr="00A85CD2">
        <w:rPr>
          <w:rFonts w:ascii="Garamond" w:hAnsi="Garamond" w:cs="Arial"/>
          <w:b/>
          <w:bCs/>
          <w:color w:val="000000"/>
          <w:sz w:val="24"/>
          <w:szCs w:val="20"/>
        </w:rPr>
        <w:t>Mathematica</w:t>
      </w:r>
      <w:proofErr w:type="spellEnd"/>
      <w:r w:rsidRPr="00A85CD2">
        <w:rPr>
          <w:rFonts w:ascii="Garamond" w:hAnsi="Garamond" w:cs="Arial"/>
          <w:b/>
          <w:bCs/>
          <w:color w:val="000000"/>
          <w:sz w:val="24"/>
          <w:szCs w:val="20"/>
        </w:rPr>
        <w:t xml:space="preserve">  in ZOOM</w:t>
      </w:r>
    </w:p>
    <w:p w14:paraId="71FA2208" w14:textId="4870B432" w:rsidR="0033749B" w:rsidRPr="00A85CD2" w:rsidRDefault="0033749B" w:rsidP="0033749B">
      <w:pPr>
        <w:overflowPunct w:val="0"/>
        <w:autoSpaceDE w:val="0"/>
        <w:autoSpaceDN w:val="0"/>
        <w:adjustRightInd w:val="0"/>
        <w:spacing w:line="288" w:lineRule="auto"/>
        <w:jc w:val="center"/>
        <w:textAlignment w:val="baseline"/>
        <w:rPr>
          <w:rFonts w:ascii="Garamond" w:hAnsi="Garamond"/>
          <w:b/>
          <w:sz w:val="24"/>
          <w:szCs w:val="20"/>
        </w:rPr>
      </w:pPr>
      <w:r w:rsidRPr="00A85CD2">
        <w:rPr>
          <w:rFonts w:ascii="Garamond" w:hAnsi="Garamond" w:cs="Arial"/>
          <w:b/>
          <w:bCs/>
          <w:color w:val="000000"/>
          <w:sz w:val="24"/>
          <w:szCs w:val="20"/>
        </w:rPr>
        <w:t>Sklop</w:t>
      </w:r>
      <w:r>
        <w:rPr>
          <w:rFonts w:ascii="Garamond" w:hAnsi="Garamond" w:cs="Arial"/>
          <w:b/>
          <w:bCs/>
          <w:color w:val="000000"/>
          <w:sz w:val="24"/>
          <w:szCs w:val="20"/>
        </w:rPr>
        <w:t xml:space="preserve"> </w:t>
      </w:r>
      <w:r w:rsidRPr="0033749B">
        <w:rPr>
          <w:rFonts w:ascii="Garamond" w:hAnsi="Garamond" w:cs="Arial"/>
          <w:b/>
          <w:bCs/>
          <w:color w:val="000000"/>
          <w:sz w:val="24"/>
          <w:szCs w:val="20"/>
        </w:rPr>
        <w:t xml:space="preserve">3: </w:t>
      </w:r>
      <w:proofErr w:type="spellStart"/>
      <w:r w:rsidRPr="0033749B">
        <w:rPr>
          <w:rFonts w:ascii="Garamond" w:hAnsi="Garamond" w:cs="Arial"/>
          <w:b/>
          <w:bCs/>
          <w:color w:val="000000"/>
          <w:sz w:val="24"/>
          <w:szCs w:val="20"/>
        </w:rPr>
        <w:t>Mathematica</w:t>
      </w:r>
      <w:proofErr w:type="spellEnd"/>
      <w:r>
        <w:rPr>
          <w:rFonts w:ascii="Garamond" w:hAnsi="Garamond" w:cs="Arial"/>
          <w:sz w:val="24"/>
          <w:szCs w:val="20"/>
          <w:lang w:eastAsia="en-US"/>
        </w:rPr>
        <w:t xml:space="preserve"> </w:t>
      </w:r>
      <w:r w:rsidRPr="005B2E47">
        <w:rPr>
          <w:rFonts w:ascii="Garamond" w:hAnsi="Garamond" w:cs="Arial"/>
          <w:i/>
          <w:iCs/>
          <w:sz w:val="24"/>
          <w:szCs w:val="20"/>
          <w:highlight w:val="lightGray"/>
          <w:lang w:eastAsia="en-US"/>
        </w:rPr>
        <w:t xml:space="preserve">(vzorec se bo uporabil za sklop </w:t>
      </w:r>
      <w:r>
        <w:rPr>
          <w:rFonts w:ascii="Garamond" w:hAnsi="Garamond" w:cs="Arial"/>
          <w:i/>
          <w:iCs/>
          <w:sz w:val="24"/>
          <w:szCs w:val="20"/>
          <w:highlight w:val="lightGray"/>
          <w:lang w:eastAsia="en-US"/>
        </w:rPr>
        <w:t>3</w:t>
      </w:r>
      <w:r w:rsidRPr="005B2E47">
        <w:rPr>
          <w:rFonts w:ascii="Garamond" w:hAnsi="Garamond" w:cs="Arial"/>
          <w:i/>
          <w:iCs/>
          <w:sz w:val="24"/>
          <w:szCs w:val="20"/>
          <w:highlight w:val="lightGray"/>
          <w:lang w:eastAsia="en-US"/>
        </w:rPr>
        <w:t>)</w:t>
      </w:r>
    </w:p>
    <w:p w14:paraId="23F87D00" w14:textId="77777777" w:rsidR="0033749B" w:rsidRPr="00A85CD2" w:rsidRDefault="0033749B" w:rsidP="0033749B">
      <w:pPr>
        <w:overflowPunct w:val="0"/>
        <w:autoSpaceDE w:val="0"/>
        <w:autoSpaceDN w:val="0"/>
        <w:adjustRightInd w:val="0"/>
        <w:spacing w:line="288" w:lineRule="auto"/>
        <w:jc w:val="center"/>
        <w:textAlignment w:val="baseline"/>
        <w:rPr>
          <w:rFonts w:ascii="Garamond" w:hAnsi="Garamond"/>
          <w:b/>
          <w:sz w:val="24"/>
          <w:szCs w:val="20"/>
        </w:rPr>
      </w:pPr>
    </w:p>
    <w:p w14:paraId="0EE038A7" w14:textId="77777777" w:rsidR="0033749B" w:rsidRPr="00A85CD2" w:rsidRDefault="0033749B" w:rsidP="0033749B">
      <w:pPr>
        <w:widowControl w:val="0"/>
        <w:numPr>
          <w:ilvl w:val="0"/>
          <w:numId w:val="33"/>
        </w:numPr>
        <w:spacing w:line="288" w:lineRule="auto"/>
        <w:jc w:val="center"/>
        <w:rPr>
          <w:rFonts w:ascii="Garamond" w:hAnsi="Garamond" w:cs="Arial"/>
          <w:b/>
          <w:sz w:val="24"/>
        </w:rPr>
      </w:pPr>
      <w:r w:rsidRPr="00A85CD2">
        <w:rPr>
          <w:rFonts w:ascii="Garamond" w:hAnsi="Garamond" w:cs="Arial"/>
          <w:b/>
          <w:sz w:val="24"/>
        </w:rPr>
        <w:t>UVODNE DOLOČBE</w:t>
      </w:r>
    </w:p>
    <w:p w14:paraId="4AEA155E" w14:textId="77777777" w:rsidR="0033749B" w:rsidRPr="00457A36" w:rsidRDefault="0033749B" w:rsidP="0033749B">
      <w:pPr>
        <w:jc w:val="both"/>
        <w:rPr>
          <w:rFonts w:ascii="Garamond" w:hAnsi="Garamond" w:cs="Arial"/>
          <w:sz w:val="24"/>
        </w:rPr>
      </w:pPr>
    </w:p>
    <w:p w14:paraId="1142818E" w14:textId="77777777" w:rsidR="0033749B" w:rsidRPr="00457A36" w:rsidRDefault="0033749B" w:rsidP="0033749B">
      <w:pPr>
        <w:widowControl w:val="0"/>
        <w:numPr>
          <w:ilvl w:val="0"/>
          <w:numId w:val="34"/>
        </w:numPr>
        <w:tabs>
          <w:tab w:val="left" w:pos="5257"/>
        </w:tabs>
        <w:spacing w:line="288" w:lineRule="auto"/>
        <w:ind w:left="346"/>
        <w:jc w:val="center"/>
        <w:rPr>
          <w:rFonts w:ascii="Garamond" w:hAnsi="Garamond"/>
          <w:color w:val="0F0F0F"/>
          <w:sz w:val="24"/>
        </w:rPr>
      </w:pPr>
      <w:r w:rsidRPr="00457A36">
        <w:rPr>
          <w:rFonts w:ascii="Garamond" w:hAnsi="Garamond"/>
          <w:color w:val="0F0F0F"/>
          <w:sz w:val="24"/>
        </w:rPr>
        <w:t>člen</w:t>
      </w:r>
    </w:p>
    <w:p w14:paraId="3F70E639" w14:textId="77777777" w:rsidR="0033749B" w:rsidRPr="00457A36" w:rsidRDefault="0033749B" w:rsidP="0033749B">
      <w:pPr>
        <w:jc w:val="both"/>
        <w:rPr>
          <w:rFonts w:ascii="Garamond" w:hAnsi="Garamond" w:cs="Arial"/>
          <w:sz w:val="24"/>
        </w:rPr>
      </w:pPr>
      <w:r w:rsidRPr="00457A36">
        <w:rPr>
          <w:rFonts w:ascii="Garamond" w:hAnsi="Garamond" w:cs="Arial"/>
          <w:sz w:val="24"/>
        </w:rPr>
        <w:t>Pogodbeni stranki uvodoma ugotavljata, da:</w:t>
      </w:r>
    </w:p>
    <w:p w14:paraId="693CF70A" w14:textId="35D44A64" w:rsidR="0033749B" w:rsidRDefault="0033749B" w:rsidP="0033749B">
      <w:pPr>
        <w:numPr>
          <w:ilvl w:val="0"/>
          <w:numId w:val="17"/>
        </w:numPr>
        <w:jc w:val="both"/>
        <w:rPr>
          <w:rFonts w:ascii="Garamond" w:hAnsi="Garamond" w:cs="Arial"/>
          <w:sz w:val="24"/>
        </w:rPr>
      </w:pPr>
      <w:r w:rsidRPr="00457A36">
        <w:rPr>
          <w:rFonts w:ascii="Garamond" w:hAnsi="Garamond" w:cs="Arial"/>
          <w:sz w:val="24"/>
        </w:rPr>
        <w:t>je postopek oddaje skupnega javnega naročila, katerega predmet je »</w:t>
      </w:r>
      <w:r w:rsidRPr="00A85CD2">
        <w:rPr>
          <w:rFonts w:ascii="Garamond" w:hAnsi="Garamond" w:cs="Arial"/>
          <w:sz w:val="24"/>
        </w:rPr>
        <w:t xml:space="preserve">SJN za programsko opremo Adobe, Besana, </w:t>
      </w:r>
      <w:proofErr w:type="spellStart"/>
      <w:r w:rsidRPr="00A85CD2">
        <w:rPr>
          <w:rFonts w:ascii="Garamond" w:hAnsi="Garamond" w:cs="Arial"/>
          <w:sz w:val="24"/>
        </w:rPr>
        <w:t>Mathematica</w:t>
      </w:r>
      <w:proofErr w:type="spellEnd"/>
      <w:r w:rsidRPr="00A85CD2">
        <w:rPr>
          <w:rFonts w:ascii="Garamond" w:hAnsi="Garamond" w:cs="Arial"/>
          <w:sz w:val="24"/>
        </w:rPr>
        <w:t xml:space="preserve"> in ZOOM</w:t>
      </w:r>
      <w:r w:rsidRPr="00457A36">
        <w:rPr>
          <w:rFonts w:ascii="Garamond" w:hAnsi="Garamond" w:cs="Arial"/>
          <w:sz w:val="24"/>
        </w:rPr>
        <w:t>«, izvedla Univerza v Ljubljani (v nadaljnjem besedilu: naročnik)</w:t>
      </w:r>
      <w:r>
        <w:rPr>
          <w:rFonts w:ascii="Garamond" w:hAnsi="Garamond" w:cs="Arial"/>
          <w:sz w:val="24"/>
        </w:rPr>
        <w:t xml:space="preserve"> kot skupno javno naročilo svojih </w:t>
      </w:r>
      <w:r w:rsidRPr="00697A92">
        <w:rPr>
          <w:rFonts w:ascii="Garamond" w:hAnsi="Garamond" w:cs="Arial"/>
          <w:sz w:val="24"/>
        </w:rPr>
        <w:t>članic</w:t>
      </w:r>
      <w:r>
        <w:rPr>
          <w:rFonts w:ascii="Garamond" w:hAnsi="Garamond" w:cs="Arial"/>
          <w:sz w:val="24"/>
        </w:rPr>
        <w:t xml:space="preserve"> (članice, ki so pristopile k skupnemu javnemu naročilu v predmetnem sklopu, so razvidne</w:t>
      </w:r>
      <w:r w:rsidR="00243059">
        <w:rPr>
          <w:rFonts w:ascii="Garamond" w:hAnsi="Garamond" w:cs="Arial"/>
          <w:sz w:val="24"/>
        </w:rPr>
        <w:t xml:space="preserve"> zgoraj pri navedbi naročnika in</w:t>
      </w:r>
      <w:r>
        <w:rPr>
          <w:rFonts w:ascii="Garamond" w:hAnsi="Garamond" w:cs="Arial"/>
          <w:sz w:val="24"/>
        </w:rPr>
        <w:t xml:space="preserve"> tudi iz Priloge A Dokumentacije v zvezi z oddajo javnega naročila)</w:t>
      </w:r>
      <w:r w:rsidRPr="00457A36">
        <w:rPr>
          <w:rFonts w:ascii="Garamond" w:hAnsi="Garamond" w:cs="Arial"/>
          <w:sz w:val="24"/>
        </w:rPr>
        <w:t>;</w:t>
      </w:r>
    </w:p>
    <w:p w14:paraId="62DE2EC5" w14:textId="77777777" w:rsidR="0033749B" w:rsidRPr="00457A36" w:rsidRDefault="0033749B" w:rsidP="0033749B">
      <w:pPr>
        <w:numPr>
          <w:ilvl w:val="0"/>
          <w:numId w:val="17"/>
        </w:numPr>
        <w:jc w:val="both"/>
        <w:rPr>
          <w:rFonts w:ascii="Garamond" w:hAnsi="Garamond" w:cs="Arial"/>
          <w:sz w:val="24"/>
        </w:rPr>
      </w:pPr>
      <w:r w:rsidRPr="00457A36">
        <w:rPr>
          <w:rFonts w:ascii="Garamond" w:hAnsi="Garamond" w:cs="Arial"/>
          <w:sz w:val="24"/>
        </w:rPr>
        <w:t xml:space="preserve">je naročnik za naročilo izvedel odprti postopek s sklenitvijo </w:t>
      </w:r>
      <w:r>
        <w:rPr>
          <w:rFonts w:ascii="Garamond" w:hAnsi="Garamond" w:cs="Arial"/>
          <w:sz w:val="24"/>
        </w:rPr>
        <w:t xml:space="preserve">pogodbe </w:t>
      </w:r>
      <w:r w:rsidRPr="00457A36">
        <w:rPr>
          <w:rFonts w:ascii="Garamond" w:hAnsi="Garamond" w:cs="Arial"/>
          <w:sz w:val="24"/>
        </w:rPr>
        <w:t>v skladu s 40. členom</w:t>
      </w:r>
      <w:r>
        <w:rPr>
          <w:rFonts w:ascii="Garamond" w:hAnsi="Garamond" w:cs="Arial"/>
          <w:sz w:val="24"/>
        </w:rPr>
        <w:t>, j</w:t>
      </w:r>
      <w:r w:rsidRPr="00457A36">
        <w:rPr>
          <w:rFonts w:ascii="Garamond" w:hAnsi="Garamond" w:cs="Arial"/>
          <w:sz w:val="24"/>
        </w:rPr>
        <w:t xml:space="preserve">avno naročilo </w:t>
      </w:r>
      <w:r>
        <w:rPr>
          <w:rFonts w:ascii="Garamond" w:hAnsi="Garamond" w:cs="Arial"/>
          <w:sz w:val="24"/>
        </w:rPr>
        <w:t xml:space="preserve">pa je </w:t>
      </w:r>
      <w:r w:rsidRPr="00457A36">
        <w:rPr>
          <w:rFonts w:ascii="Garamond" w:hAnsi="Garamond" w:cs="Arial"/>
          <w:sz w:val="24"/>
        </w:rPr>
        <w:t>v skladu s prvim odstavkom 73. člena ZJN-3 razdeljeno na sklope;</w:t>
      </w:r>
    </w:p>
    <w:p w14:paraId="00B52A3D" w14:textId="77777777" w:rsidR="0033749B" w:rsidRPr="00457A36" w:rsidRDefault="0033749B" w:rsidP="0033749B">
      <w:pPr>
        <w:numPr>
          <w:ilvl w:val="0"/>
          <w:numId w:val="17"/>
        </w:numPr>
        <w:jc w:val="both"/>
        <w:rPr>
          <w:rFonts w:ascii="Garamond" w:hAnsi="Garamond" w:cs="Arial"/>
          <w:sz w:val="24"/>
        </w:rPr>
      </w:pPr>
      <w:r w:rsidRPr="00457A36">
        <w:rPr>
          <w:rFonts w:ascii="Garamond" w:hAnsi="Garamond" w:cs="Arial"/>
          <w:sz w:val="24"/>
        </w:rPr>
        <w:t xml:space="preserve">je bilo naročilo objavljeno na portalu javnih naročil dne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sidRPr="00457A36">
        <w:rPr>
          <w:rFonts w:ascii="Garamond" w:hAnsi="Garamond" w:cs="Arial"/>
          <w:sz w:val="24"/>
        </w:rPr>
        <w:t xml:space="preserve">, pod št.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sidRPr="00457A36">
        <w:rPr>
          <w:rFonts w:ascii="Garamond" w:hAnsi="Garamond" w:cs="Arial"/>
          <w:sz w:val="24"/>
        </w:rPr>
        <w:t xml:space="preserve"> ter v dodatku k Uradnemu listu EU dne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sidRPr="00457A36">
        <w:rPr>
          <w:rFonts w:ascii="Garamond" w:hAnsi="Garamond" w:cs="Arial"/>
          <w:sz w:val="24"/>
        </w:rPr>
        <w:t xml:space="preserve">, pod št.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sidRPr="00457A36">
        <w:rPr>
          <w:rFonts w:ascii="Garamond" w:hAnsi="Garamond" w:cs="Arial"/>
          <w:sz w:val="24"/>
        </w:rPr>
        <w:t>;</w:t>
      </w:r>
    </w:p>
    <w:p w14:paraId="41222480" w14:textId="77777777" w:rsidR="0033749B" w:rsidRPr="00697A92" w:rsidRDefault="0033749B" w:rsidP="0033749B">
      <w:pPr>
        <w:numPr>
          <w:ilvl w:val="0"/>
          <w:numId w:val="17"/>
        </w:numPr>
        <w:jc w:val="both"/>
        <w:rPr>
          <w:rFonts w:ascii="Garamond" w:hAnsi="Garamond" w:cs="Arial"/>
          <w:sz w:val="24"/>
        </w:rPr>
      </w:pPr>
      <w:r w:rsidRPr="00457A36">
        <w:rPr>
          <w:rFonts w:ascii="Garamond" w:hAnsi="Garamond" w:cs="Arial"/>
          <w:sz w:val="24"/>
        </w:rPr>
        <w:t xml:space="preserve">je bil gospodarski subjekt na podlagi oddane ponudbe in predračuna št.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sidRPr="00457A36">
        <w:rPr>
          <w:rFonts w:ascii="Garamond" w:hAnsi="Garamond" w:cs="Arial"/>
          <w:sz w:val="24"/>
        </w:rPr>
        <w:t xml:space="preserve">, izbran z odločitvijo o izbiri, št.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sidRPr="00457A36">
        <w:rPr>
          <w:rFonts w:ascii="Garamond" w:hAnsi="Garamond" w:cs="Arial"/>
          <w:sz w:val="24"/>
        </w:rPr>
        <w:t xml:space="preserve"> z dne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sidRPr="00457A36">
        <w:rPr>
          <w:rFonts w:ascii="Garamond" w:hAnsi="Garamond" w:cs="Arial"/>
          <w:sz w:val="24"/>
        </w:rPr>
        <w:t xml:space="preserve">, ki je bila objavljena na portalu javnih naročil dne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sidRPr="00457A36">
        <w:rPr>
          <w:rFonts w:ascii="Garamond" w:hAnsi="Garamond" w:cs="Arial"/>
          <w:sz w:val="24"/>
        </w:rPr>
        <w:t xml:space="preserve">, pod št.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Pr>
          <w:rFonts w:ascii="Garamond" w:hAnsi="Garamond" w:cs="Arial"/>
          <w:sz w:val="24"/>
        </w:rPr>
        <w:t>, kot najugodnejši ponudnik v sklopu, za katerega se sklepa ta pogodba</w:t>
      </w:r>
      <w:r w:rsidRPr="00457A36">
        <w:rPr>
          <w:rFonts w:ascii="Garamond" w:hAnsi="Garamond" w:cs="Arial"/>
          <w:sz w:val="24"/>
        </w:rPr>
        <w:t>;</w:t>
      </w:r>
    </w:p>
    <w:p w14:paraId="55DF2122" w14:textId="77777777" w:rsidR="0033749B" w:rsidRPr="00457A36" w:rsidRDefault="0033749B" w:rsidP="0033749B">
      <w:pPr>
        <w:numPr>
          <w:ilvl w:val="0"/>
          <w:numId w:val="17"/>
        </w:numPr>
        <w:jc w:val="both"/>
        <w:rPr>
          <w:rFonts w:ascii="Garamond" w:hAnsi="Garamond" w:cs="Arial"/>
          <w:sz w:val="24"/>
        </w:rPr>
      </w:pPr>
      <w:r w:rsidRPr="00457A36">
        <w:rPr>
          <w:rFonts w:ascii="Garamond" w:hAnsi="Garamond" w:cs="Arial"/>
          <w:sz w:val="24"/>
        </w:rPr>
        <w:t xml:space="preserve">gospodarski subjekt naročniku zagotavlja, da opravlja vse dejavnosti, potrebne za izpolnjevanje prevzetih obveznosti po tej pogodbi in da izpolnjuje vse pogoje, določene z veljavnimi predpisi in navodili naročnika za izvajanje dejavnosti in za izpolnjevanje prevzetih obveznosti; </w:t>
      </w:r>
    </w:p>
    <w:p w14:paraId="6C070A76" w14:textId="77777777" w:rsidR="0033749B" w:rsidRPr="00457A36" w:rsidRDefault="0033749B" w:rsidP="0033749B">
      <w:pPr>
        <w:numPr>
          <w:ilvl w:val="0"/>
          <w:numId w:val="17"/>
        </w:numPr>
        <w:jc w:val="both"/>
        <w:rPr>
          <w:rFonts w:ascii="Garamond" w:hAnsi="Garamond" w:cs="Arial"/>
          <w:sz w:val="24"/>
        </w:rPr>
      </w:pPr>
      <w:r w:rsidRPr="00457A36">
        <w:rPr>
          <w:rFonts w:ascii="Garamond" w:hAnsi="Garamond" w:cs="Arial"/>
          <w:sz w:val="24"/>
        </w:rPr>
        <w:t xml:space="preserve">so priloge sestavni del </w:t>
      </w:r>
      <w:r>
        <w:rPr>
          <w:rFonts w:ascii="Garamond" w:hAnsi="Garamond" w:cs="Arial"/>
          <w:sz w:val="24"/>
        </w:rPr>
        <w:t>te pogodbe</w:t>
      </w:r>
      <w:r w:rsidRPr="00457A36">
        <w:rPr>
          <w:rFonts w:ascii="Garamond" w:hAnsi="Garamond" w:cs="Arial"/>
          <w:sz w:val="24"/>
        </w:rPr>
        <w:t xml:space="preserve">. </w:t>
      </w:r>
    </w:p>
    <w:p w14:paraId="65294D65" w14:textId="77777777" w:rsidR="0033749B" w:rsidRPr="00457A36" w:rsidRDefault="0033749B" w:rsidP="0033749B">
      <w:pPr>
        <w:jc w:val="both"/>
        <w:rPr>
          <w:rFonts w:ascii="Garamond" w:hAnsi="Garamond"/>
          <w:b/>
          <w:sz w:val="24"/>
        </w:rPr>
      </w:pPr>
    </w:p>
    <w:p w14:paraId="7C8B17B2" w14:textId="77777777" w:rsidR="0033749B" w:rsidRPr="00457A36" w:rsidRDefault="0033749B" w:rsidP="0033749B">
      <w:pPr>
        <w:jc w:val="both"/>
        <w:rPr>
          <w:rFonts w:ascii="Garamond" w:hAnsi="Garamond"/>
          <w:b/>
          <w:sz w:val="24"/>
        </w:rPr>
      </w:pPr>
    </w:p>
    <w:p w14:paraId="7F18F91A" w14:textId="77777777" w:rsidR="0033749B" w:rsidRPr="00457A36" w:rsidRDefault="0033749B" w:rsidP="0033749B">
      <w:pPr>
        <w:widowControl w:val="0"/>
        <w:numPr>
          <w:ilvl w:val="0"/>
          <w:numId w:val="33"/>
        </w:numPr>
        <w:spacing w:line="288" w:lineRule="auto"/>
        <w:ind w:left="357" w:hanging="357"/>
        <w:jc w:val="center"/>
        <w:rPr>
          <w:rFonts w:ascii="Garamond" w:hAnsi="Garamond" w:cs="Arial"/>
          <w:b/>
          <w:sz w:val="24"/>
        </w:rPr>
      </w:pPr>
      <w:r w:rsidRPr="00457A36">
        <w:rPr>
          <w:rFonts w:ascii="Garamond" w:hAnsi="Garamond" w:cs="Arial"/>
          <w:b/>
          <w:sz w:val="24"/>
        </w:rPr>
        <w:t xml:space="preserve">PREDMET </w:t>
      </w:r>
      <w:r>
        <w:rPr>
          <w:rFonts w:ascii="Garamond" w:hAnsi="Garamond" w:cs="Arial"/>
          <w:b/>
          <w:sz w:val="24"/>
        </w:rPr>
        <w:t>POGODBE</w:t>
      </w:r>
    </w:p>
    <w:p w14:paraId="7C195AF2" w14:textId="77777777" w:rsidR="0033749B" w:rsidRPr="00457A36" w:rsidRDefault="0033749B" w:rsidP="0033749B">
      <w:pPr>
        <w:jc w:val="both"/>
        <w:rPr>
          <w:rFonts w:ascii="Garamond" w:hAnsi="Garamond" w:cs="Arial"/>
          <w:sz w:val="24"/>
        </w:rPr>
      </w:pPr>
    </w:p>
    <w:p w14:paraId="73C2E388" w14:textId="77777777" w:rsidR="0033749B" w:rsidRPr="00457A36" w:rsidRDefault="0033749B" w:rsidP="0033749B">
      <w:pPr>
        <w:widowControl w:val="0"/>
        <w:numPr>
          <w:ilvl w:val="0"/>
          <w:numId w:val="34"/>
        </w:numPr>
        <w:tabs>
          <w:tab w:val="left" w:pos="5257"/>
        </w:tabs>
        <w:spacing w:line="288" w:lineRule="auto"/>
        <w:ind w:left="346"/>
        <w:jc w:val="center"/>
        <w:rPr>
          <w:rFonts w:ascii="Garamond" w:hAnsi="Garamond"/>
          <w:sz w:val="24"/>
        </w:rPr>
      </w:pPr>
      <w:r w:rsidRPr="00457A36">
        <w:rPr>
          <w:rFonts w:ascii="Garamond" w:hAnsi="Garamond"/>
          <w:sz w:val="24"/>
        </w:rPr>
        <w:t>člen</w:t>
      </w:r>
    </w:p>
    <w:p w14:paraId="169FCEB9" w14:textId="0F351764" w:rsidR="0033749B" w:rsidRDefault="0033749B" w:rsidP="0033749B">
      <w:pPr>
        <w:jc w:val="both"/>
        <w:rPr>
          <w:rFonts w:ascii="Garamond" w:hAnsi="Garamond" w:cs="Arial"/>
          <w:sz w:val="24"/>
        </w:rPr>
      </w:pPr>
      <w:r w:rsidRPr="002B68E7">
        <w:rPr>
          <w:rFonts w:ascii="Garamond" w:hAnsi="Garamond" w:cs="Arial"/>
          <w:sz w:val="24"/>
        </w:rPr>
        <w:t xml:space="preserve">Predmet pogodbe je </w:t>
      </w:r>
      <w:r w:rsidRPr="0033749B">
        <w:rPr>
          <w:rFonts w:ascii="Garamond" w:hAnsi="Garamond" w:cs="Segoe UI"/>
          <w:b/>
          <w:bCs/>
          <w:sz w:val="24"/>
        </w:rPr>
        <w:t>najem programske opreme </w:t>
      </w:r>
      <w:proofErr w:type="spellStart"/>
      <w:r w:rsidRPr="0033749B">
        <w:rPr>
          <w:rFonts w:ascii="Garamond" w:hAnsi="Garamond" w:cs="Segoe UI"/>
          <w:b/>
          <w:bCs/>
          <w:sz w:val="24"/>
        </w:rPr>
        <w:t>Wolfram</w:t>
      </w:r>
      <w:proofErr w:type="spellEnd"/>
      <w:r w:rsidRPr="0033749B">
        <w:rPr>
          <w:rFonts w:ascii="Garamond" w:hAnsi="Garamond" w:cs="Segoe UI"/>
          <w:b/>
          <w:bCs/>
          <w:sz w:val="24"/>
        </w:rPr>
        <w:t> </w:t>
      </w:r>
      <w:proofErr w:type="spellStart"/>
      <w:r w:rsidRPr="0033749B">
        <w:rPr>
          <w:rFonts w:ascii="Garamond" w:hAnsi="Garamond" w:cs="Segoe UI"/>
          <w:b/>
          <w:bCs/>
          <w:sz w:val="24"/>
        </w:rPr>
        <w:t>Mathematica</w:t>
      </w:r>
      <w:proofErr w:type="spellEnd"/>
      <w:r w:rsidRPr="0033749B">
        <w:rPr>
          <w:rFonts w:ascii="Garamond" w:hAnsi="Garamond" w:cs="Segoe UI"/>
          <w:b/>
          <w:bCs/>
          <w:sz w:val="24"/>
        </w:rPr>
        <w:t> za obdobje štirih  let</w:t>
      </w:r>
      <w:r>
        <w:rPr>
          <w:rFonts w:ascii="Garamond" w:hAnsi="Garamond" w:cs="Arial"/>
          <w:sz w:val="24"/>
        </w:rPr>
        <w:t>.</w:t>
      </w:r>
    </w:p>
    <w:p w14:paraId="0BCA3B7E" w14:textId="77777777" w:rsidR="0033749B" w:rsidRPr="002B68E7" w:rsidRDefault="0033749B" w:rsidP="0033749B">
      <w:pPr>
        <w:jc w:val="both"/>
        <w:rPr>
          <w:rFonts w:ascii="Garamond" w:hAnsi="Garamond" w:cs="Arial"/>
          <w:sz w:val="24"/>
        </w:rPr>
      </w:pPr>
    </w:p>
    <w:p w14:paraId="685911A9" w14:textId="77777777" w:rsidR="0033749B" w:rsidRDefault="0033749B" w:rsidP="0033749B">
      <w:pPr>
        <w:jc w:val="both"/>
        <w:rPr>
          <w:rFonts w:ascii="Garamond" w:hAnsi="Garamond" w:cs="Arial"/>
          <w:sz w:val="24"/>
        </w:rPr>
      </w:pPr>
      <w:r w:rsidRPr="002B68E7">
        <w:rPr>
          <w:rFonts w:ascii="Garamond" w:hAnsi="Garamond" w:cs="Arial"/>
          <w:sz w:val="24"/>
        </w:rPr>
        <w:t xml:space="preserve">Predmet pogodbe je podrobneje specificiran v </w:t>
      </w:r>
      <w:r>
        <w:rPr>
          <w:rFonts w:ascii="Garamond" w:hAnsi="Garamond" w:cs="Arial"/>
          <w:sz w:val="24"/>
        </w:rPr>
        <w:t>Dokumentaciji v zvezi z oddajo javnega naročila</w:t>
      </w:r>
      <w:r w:rsidRPr="002B68E7">
        <w:rPr>
          <w:rFonts w:ascii="Garamond" w:hAnsi="Garamond" w:cs="Arial"/>
          <w:sz w:val="24"/>
        </w:rPr>
        <w:t xml:space="preserve"> (Priloga 1)</w:t>
      </w:r>
      <w:r>
        <w:rPr>
          <w:rFonts w:ascii="Garamond" w:hAnsi="Garamond" w:cs="Arial"/>
          <w:sz w:val="24"/>
        </w:rPr>
        <w:t>, zlasti v okviru tehničnih specifikacij,</w:t>
      </w:r>
      <w:r w:rsidRPr="002B68E7">
        <w:rPr>
          <w:rFonts w:ascii="Garamond" w:hAnsi="Garamond" w:cs="Arial"/>
          <w:sz w:val="24"/>
        </w:rPr>
        <w:t xml:space="preserve"> in v </w:t>
      </w:r>
      <w:r>
        <w:rPr>
          <w:rFonts w:ascii="Garamond" w:hAnsi="Garamond" w:cs="Arial"/>
          <w:sz w:val="24"/>
        </w:rPr>
        <w:t>Ponudbeni dokumentaciji izvajalca</w:t>
      </w:r>
      <w:r w:rsidRPr="002B68E7">
        <w:rPr>
          <w:rFonts w:ascii="Garamond" w:hAnsi="Garamond" w:cs="Arial"/>
          <w:sz w:val="24"/>
        </w:rPr>
        <w:t xml:space="preserve"> (Priloga 2), ki sta priloga te pogodbe in njen sestavni del, ter se izvaja na način, kot je določen v teh prilogah in v tej pogodbi.</w:t>
      </w:r>
    </w:p>
    <w:p w14:paraId="3C0765C6" w14:textId="77777777" w:rsidR="0033749B" w:rsidRDefault="0033749B" w:rsidP="0033749B">
      <w:pPr>
        <w:jc w:val="both"/>
        <w:rPr>
          <w:rFonts w:ascii="Garamond" w:hAnsi="Garamond" w:cs="Arial"/>
          <w:sz w:val="24"/>
        </w:rPr>
      </w:pPr>
    </w:p>
    <w:p w14:paraId="02D82D8E" w14:textId="77777777" w:rsidR="0033749B" w:rsidRDefault="0033749B" w:rsidP="0033749B">
      <w:pPr>
        <w:jc w:val="both"/>
        <w:rPr>
          <w:rFonts w:ascii="Garamond" w:hAnsi="Garamond" w:cs="Arial"/>
          <w:sz w:val="24"/>
        </w:rPr>
      </w:pPr>
      <w:r>
        <w:rPr>
          <w:rFonts w:ascii="Garamond" w:hAnsi="Garamond" w:cs="Arial"/>
          <w:sz w:val="24"/>
        </w:rPr>
        <w:t>Rok in kraj oz. način dobave predmeta pogodbe sta določena v Dokumentaciji v zvezi z oddajo javnega naročila</w:t>
      </w:r>
      <w:r w:rsidRPr="002B68E7">
        <w:rPr>
          <w:rFonts w:ascii="Garamond" w:hAnsi="Garamond" w:cs="Arial"/>
          <w:sz w:val="24"/>
        </w:rPr>
        <w:t xml:space="preserve"> (Priloga 1)</w:t>
      </w:r>
      <w:r>
        <w:rPr>
          <w:rFonts w:ascii="Garamond" w:hAnsi="Garamond" w:cs="Arial"/>
          <w:sz w:val="24"/>
        </w:rPr>
        <w:t>.</w:t>
      </w:r>
    </w:p>
    <w:p w14:paraId="2B483A33" w14:textId="77777777" w:rsidR="0033749B" w:rsidRDefault="0033749B" w:rsidP="0033749B">
      <w:pPr>
        <w:jc w:val="both"/>
        <w:rPr>
          <w:rFonts w:ascii="Garamond" w:hAnsi="Garamond" w:cs="Arial"/>
          <w:sz w:val="24"/>
        </w:rPr>
      </w:pPr>
    </w:p>
    <w:p w14:paraId="108BDA8A" w14:textId="1C9D1A97" w:rsidR="0033749B" w:rsidRDefault="0033749B" w:rsidP="0033749B">
      <w:pPr>
        <w:jc w:val="both"/>
        <w:rPr>
          <w:rFonts w:ascii="Garamond" w:hAnsi="Garamond" w:cs="Arial"/>
          <w:sz w:val="24"/>
        </w:rPr>
      </w:pPr>
      <w:r>
        <w:rPr>
          <w:rFonts w:ascii="Garamond" w:hAnsi="Garamond" w:cs="Arial"/>
          <w:sz w:val="24"/>
        </w:rPr>
        <w:t>Pogodbeni stranki ločeno sklepata licenčno pogodbo, ki je priloga te pogodbe.</w:t>
      </w:r>
    </w:p>
    <w:p w14:paraId="3A586525" w14:textId="77777777" w:rsidR="0033749B" w:rsidRDefault="0033749B" w:rsidP="0033749B">
      <w:pPr>
        <w:jc w:val="both"/>
        <w:rPr>
          <w:rFonts w:ascii="Garamond" w:hAnsi="Garamond" w:cs="Arial"/>
          <w:sz w:val="24"/>
        </w:rPr>
      </w:pPr>
    </w:p>
    <w:p w14:paraId="6C2D1DFF" w14:textId="77777777" w:rsidR="0033749B" w:rsidRPr="002B68E7" w:rsidRDefault="0033749B" w:rsidP="0033749B">
      <w:pPr>
        <w:jc w:val="both"/>
        <w:rPr>
          <w:rFonts w:ascii="Garamond" w:hAnsi="Garamond" w:cs="Arial"/>
          <w:sz w:val="24"/>
        </w:rPr>
      </w:pPr>
      <w:r w:rsidRPr="001E57D0">
        <w:rPr>
          <w:rFonts w:ascii="Garamond" w:hAnsi="Garamond" w:cs="Arial"/>
          <w:sz w:val="24"/>
        </w:rPr>
        <w:t xml:space="preserve">Naročnik poudarja, da so količine, ki so navedene pri posameznih izdelkih v </w:t>
      </w:r>
      <w:r>
        <w:rPr>
          <w:rFonts w:ascii="Garamond" w:hAnsi="Garamond" w:cs="Arial"/>
          <w:sz w:val="24"/>
        </w:rPr>
        <w:t>obrazcu P</w:t>
      </w:r>
      <w:r w:rsidRPr="001E57D0">
        <w:rPr>
          <w:rFonts w:ascii="Garamond" w:hAnsi="Garamond" w:cs="Arial"/>
          <w:sz w:val="24"/>
        </w:rPr>
        <w:t>redračun</w:t>
      </w:r>
      <w:r>
        <w:rPr>
          <w:rFonts w:ascii="Garamond" w:hAnsi="Garamond" w:cs="Arial"/>
          <w:sz w:val="24"/>
        </w:rPr>
        <w:t xml:space="preserve"> </w:t>
      </w:r>
      <w:r w:rsidRPr="002B68E7">
        <w:rPr>
          <w:rFonts w:ascii="Garamond" w:hAnsi="Garamond" w:cs="Arial"/>
          <w:sz w:val="24"/>
        </w:rPr>
        <w:t>(Priloga 2)</w:t>
      </w:r>
      <w:r w:rsidRPr="001E57D0">
        <w:rPr>
          <w:rFonts w:ascii="Garamond" w:hAnsi="Garamond" w:cs="Arial"/>
          <w:sz w:val="24"/>
        </w:rPr>
        <w:t>, zgolj okvirne (ocenjene), izračunane glede na dosedanje potrebe in preračunane na celotno obdobje naročila (4 leta). Tekom izvajanja naročila se lahko količine, spremenijo, povečajo ali zmanjšajo, in sicer glede na dejanske potrebe naročnika oz. posameznih naročnikov. Naročnik</w:t>
      </w:r>
      <w:r>
        <w:rPr>
          <w:rFonts w:ascii="Garamond" w:hAnsi="Garamond" w:cs="Arial"/>
          <w:sz w:val="24"/>
        </w:rPr>
        <w:t xml:space="preserve"> </w:t>
      </w:r>
      <w:r w:rsidRPr="001E57D0">
        <w:rPr>
          <w:rFonts w:ascii="Garamond" w:hAnsi="Garamond" w:cs="Arial"/>
          <w:sz w:val="24"/>
        </w:rPr>
        <w:t>bo naročal količine in vrste blaga glede na dejanske potrebe</w:t>
      </w:r>
      <w:r>
        <w:rPr>
          <w:rFonts w:ascii="Garamond" w:hAnsi="Garamond" w:cs="Arial"/>
          <w:sz w:val="24"/>
        </w:rPr>
        <w:t xml:space="preserve"> in </w:t>
      </w:r>
      <w:r w:rsidRPr="001E57D0">
        <w:rPr>
          <w:rFonts w:ascii="Garamond" w:hAnsi="Garamond" w:cs="Arial"/>
          <w:sz w:val="24"/>
        </w:rPr>
        <w:t xml:space="preserve">se ne zavezuje naročati določenih vrst ali količine izdelkov, kot so navedeni v </w:t>
      </w:r>
      <w:r>
        <w:rPr>
          <w:rFonts w:ascii="Garamond" w:hAnsi="Garamond" w:cs="Arial"/>
          <w:sz w:val="24"/>
        </w:rPr>
        <w:t>obrazcu P</w:t>
      </w:r>
      <w:r w:rsidRPr="001E57D0">
        <w:rPr>
          <w:rFonts w:ascii="Garamond" w:hAnsi="Garamond" w:cs="Arial"/>
          <w:sz w:val="24"/>
        </w:rPr>
        <w:t>redračun</w:t>
      </w:r>
      <w:r>
        <w:rPr>
          <w:rFonts w:ascii="Garamond" w:hAnsi="Garamond" w:cs="Arial"/>
          <w:sz w:val="24"/>
        </w:rPr>
        <w:t xml:space="preserve"> </w:t>
      </w:r>
      <w:r w:rsidRPr="002B68E7">
        <w:rPr>
          <w:rFonts w:ascii="Garamond" w:hAnsi="Garamond" w:cs="Arial"/>
          <w:sz w:val="24"/>
        </w:rPr>
        <w:t>(Priloga 2)</w:t>
      </w:r>
      <w:r w:rsidRPr="001E57D0">
        <w:rPr>
          <w:rFonts w:ascii="Garamond" w:hAnsi="Garamond" w:cs="Arial"/>
          <w:sz w:val="24"/>
        </w:rPr>
        <w:t>.</w:t>
      </w:r>
    </w:p>
    <w:p w14:paraId="19E4C383" w14:textId="77777777" w:rsidR="0033749B" w:rsidRPr="00457A36" w:rsidRDefault="0033749B" w:rsidP="0033749B">
      <w:pPr>
        <w:ind w:left="357"/>
        <w:jc w:val="both"/>
        <w:rPr>
          <w:rFonts w:ascii="Garamond" w:hAnsi="Garamond"/>
          <w:sz w:val="24"/>
        </w:rPr>
      </w:pPr>
    </w:p>
    <w:p w14:paraId="782D4670" w14:textId="77777777" w:rsidR="0033749B" w:rsidRPr="00457A36" w:rsidRDefault="0033749B" w:rsidP="0033749B">
      <w:pPr>
        <w:ind w:left="357"/>
        <w:jc w:val="both"/>
        <w:rPr>
          <w:rFonts w:ascii="Garamond" w:hAnsi="Garamond"/>
          <w:color w:val="000000"/>
          <w:sz w:val="24"/>
        </w:rPr>
      </w:pPr>
    </w:p>
    <w:p w14:paraId="7BF42C52" w14:textId="77777777" w:rsidR="0033749B" w:rsidRPr="001E57D0" w:rsidRDefault="0033749B" w:rsidP="0033749B">
      <w:pPr>
        <w:pStyle w:val="Telobesedila"/>
        <w:widowControl w:val="0"/>
        <w:numPr>
          <w:ilvl w:val="0"/>
          <w:numId w:val="33"/>
        </w:numPr>
        <w:overflowPunct/>
        <w:autoSpaceDE/>
        <w:adjustRightInd/>
        <w:jc w:val="center"/>
        <w:textAlignment w:val="auto"/>
        <w:rPr>
          <w:rFonts w:ascii="Garamond" w:hAnsi="Garamond"/>
          <w:b/>
          <w:color w:val="111111"/>
          <w:sz w:val="24"/>
          <w:szCs w:val="24"/>
        </w:rPr>
      </w:pPr>
      <w:r w:rsidRPr="00017F6D">
        <w:rPr>
          <w:rFonts w:ascii="Garamond" w:hAnsi="Garamond"/>
          <w:b/>
          <w:color w:val="111111"/>
          <w:sz w:val="24"/>
          <w:szCs w:val="24"/>
        </w:rPr>
        <w:t xml:space="preserve">POGODBENA CENA </w:t>
      </w:r>
      <w:r w:rsidRPr="001E57D0">
        <w:rPr>
          <w:rFonts w:ascii="Garamond" w:hAnsi="Garamond"/>
          <w:b/>
          <w:color w:val="111111"/>
          <w:sz w:val="24"/>
          <w:szCs w:val="24"/>
        </w:rPr>
        <w:t>IN PLAČILNI POGOJI</w:t>
      </w:r>
    </w:p>
    <w:p w14:paraId="61554CE2" w14:textId="77777777" w:rsidR="0033749B" w:rsidRPr="001E57D0" w:rsidRDefault="0033749B" w:rsidP="0033749B">
      <w:pPr>
        <w:widowControl w:val="0"/>
        <w:spacing w:line="288" w:lineRule="auto"/>
        <w:rPr>
          <w:rFonts w:ascii="Garamond" w:hAnsi="Garamond"/>
          <w:b/>
          <w:color w:val="0F0F0F"/>
          <w:w w:val="105"/>
          <w:sz w:val="24"/>
        </w:rPr>
      </w:pPr>
    </w:p>
    <w:p w14:paraId="20736720" w14:textId="77777777" w:rsidR="0033749B" w:rsidRPr="001E57D0" w:rsidRDefault="0033749B" w:rsidP="0033749B">
      <w:pPr>
        <w:widowControl w:val="0"/>
        <w:numPr>
          <w:ilvl w:val="0"/>
          <w:numId w:val="34"/>
        </w:numPr>
        <w:tabs>
          <w:tab w:val="left" w:pos="5257"/>
        </w:tabs>
        <w:spacing w:line="288" w:lineRule="auto"/>
        <w:ind w:left="346"/>
        <w:jc w:val="center"/>
        <w:rPr>
          <w:rFonts w:ascii="Garamond" w:hAnsi="Garamond"/>
          <w:color w:val="0F0F0F"/>
          <w:sz w:val="24"/>
        </w:rPr>
      </w:pPr>
      <w:r w:rsidRPr="001E57D0">
        <w:rPr>
          <w:rFonts w:ascii="Garamond" w:hAnsi="Garamond"/>
          <w:color w:val="0F0F0F"/>
          <w:sz w:val="24"/>
        </w:rPr>
        <w:t>člen</w:t>
      </w:r>
    </w:p>
    <w:p w14:paraId="0647F51E" w14:textId="77777777" w:rsidR="0033749B" w:rsidRPr="001E57D0" w:rsidRDefault="0033749B" w:rsidP="0033749B">
      <w:pPr>
        <w:pStyle w:val="Telobesedila"/>
        <w:widowControl w:val="0"/>
        <w:tabs>
          <w:tab w:val="left" w:pos="5257"/>
        </w:tabs>
        <w:overflowPunct/>
        <w:autoSpaceDE/>
        <w:adjustRightInd/>
        <w:rPr>
          <w:rFonts w:ascii="Garamond" w:hAnsi="Garamond"/>
          <w:sz w:val="24"/>
          <w:szCs w:val="24"/>
        </w:rPr>
      </w:pPr>
      <w:r w:rsidRPr="001E57D0">
        <w:rPr>
          <w:rFonts w:ascii="Garamond" w:hAnsi="Garamond"/>
          <w:color w:val="0F0F0F"/>
          <w:sz w:val="24"/>
          <w:szCs w:val="24"/>
        </w:rPr>
        <w:t xml:space="preserve">Skupna ocenjena vrednost pogodbe je </w:t>
      </w:r>
      <w:r w:rsidRPr="001E57D0">
        <w:rPr>
          <w:rFonts w:ascii="Garamond" w:hAnsi="Garamond" w:cs="Arial"/>
          <w:sz w:val="24"/>
        </w:rPr>
        <w:fldChar w:fldCharType="begin">
          <w:ffData>
            <w:name w:val="Besedilo1"/>
            <w:enabled/>
            <w:calcOnExit w:val="0"/>
            <w:textInput/>
          </w:ffData>
        </w:fldChar>
      </w:r>
      <w:r w:rsidRPr="001E57D0">
        <w:rPr>
          <w:rFonts w:ascii="Garamond" w:hAnsi="Garamond" w:cs="Arial"/>
          <w:sz w:val="24"/>
        </w:rPr>
        <w:instrText xml:space="preserve"> FORMTEXT </w:instrText>
      </w:r>
      <w:r w:rsidRPr="001E57D0">
        <w:rPr>
          <w:rFonts w:ascii="Garamond" w:hAnsi="Garamond" w:cs="Arial"/>
          <w:sz w:val="24"/>
        </w:rPr>
      </w:r>
      <w:r w:rsidRPr="001E57D0">
        <w:rPr>
          <w:rFonts w:ascii="Garamond" w:hAnsi="Garamond" w:cs="Arial"/>
          <w:sz w:val="24"/>
        </w:rPr>
        <w:fldChar w:fldCharType="separate"/>
      </w:r>
      <w:r w:rsidRPr="001E57D0">
        <w:rPr>
          <w:rFonts w:ascii="Garamond" w:hAnsi="Garamond" w:cs="Arial"/>
          <w:sz w:val="24"/>
        </w:rPr>
        <w:t> </w:t>
      </w:r>
      <w:r w:rsidRPr="001E57D0">
        <w:rPr>
          <w:rFonts w:ascii="Garamond" w:hAnsi="Garamond" w:cs="Arial"/>
          <w:sz w:val="24"/>
        </w:rPr>
        <w:t> </w:t>
      </w:r>
      <w:r w:rsidRPr="001E57D0">
        <w:rPr>
          <w:rFonts w:ascii="Garamond" w:hAnsi="Garamond" w:cs="Arial"/>
          <w:sz w:val="24"/>
        </w:rPr>
        <w:t> </w:t>
      </w:r>
      <w:r w:rsidRPr="001E57D0">
        <w:rPr>
          <w:rFonts w:ascii="Garamond" w:hAnsi="Garamond" w:cs="Arial"/>
          <w:sz w:val="24"/>
        </w:rPr>
        <w:t> </w:t>
      </w:r>
      <w:r w:rsidRPr="001E57D0">
        <w:rPr>
          <w:rFonts w:ascii="Garamond" w:hAnsi="Garamond" w:cs="Arial"/>
          <w:sz w:val="24"/>
        </w:rPr>
        <w:t> </w:t>
      </w:r>
      <w:r w:rsidRPr="001E57D0">
        <w:rPr>
          <w:rFonts w:ascii="Garamond" w:hAnsi="Garamond" w:cs="Arial"/>
          <w:sz w:val="24"/>
        </w:rPr>
        <w:fldChar w:fldCharType="end"/>
      </w:r>
      <w:r w:rsidRPr="001E57D0">
        <w:rPr>
          <w:rFonts w:ascii="Garamond" w:hAnsi="Garamond"/>
          <w:sz w:val="24"/>
        </w:rPr>
        <w:t xml:space="preserve"> </w:t>
      </w:r>
      <w:r w:rsidRPr="001E57D0">
        <w:rPr>
          <w:rFonts w:ascii="Garamond" w:hAnsi="Garamond" w:cs="Arial"/>
          <w:sz w:val="24"/>
          <w:szCs w:val="24"/>
        </w:rPr>
        <w:t>EUR bre</w:t>
      </w:r>
      <w:r w:rsidRPr="001E57D0">
        <w:rPr>
          <w:rFonts w:ascii="Garamond" w:hAnsi="Garamond"/>
          <w:sz w:val="24"/>
          <w:szCs w:val="24"/>
        </w:rPr>
        <w:t xml:space="preserve">z DDV oz. </w:t>
      </w:r>
      <w:r w:rsidRPr="001E57D0">
        <w:rPr>
          <w:rFonts w:ascii="Garamond" w:hAnsi="Garamond" w:cs="Arial"/>
          <w:sz w:val="24"/>
        </w:rPr>
        <w:fldChar w:fldCharType="begin">
          <w:ffData>
            <w:name w:val="Besedilo1"/>
            <w:enabled/>
            <w:calcOnExit w:val="0"/>
            <w:textInput/>
          </w:ffData>
        </w:fldChar>
      </w:r>
      <w:r w:rsidRPr="001E57D0">
        <w:rPr>
          <w:rFonts w:ascii="Garamond" w:hAnsi="Garamond" w:cs="Arial"/>
          <w:sz w:val="24"/>
        </w:rPr>
        <w:instrText xml:space="preserve"> FORMTEXT </w:instrText>
      </w:r>
      <w:r w:rsidRPr="001E57D0">
        <w:rPr>
          <w:rFonts w:ascii="Garamond" w:hAnsi="Garamond" w:cs="Arial"/>
          <w:sz w:val="24"/>
        </w:rPr>
      </w:r>
      <w:r w:rsidRPr="001E57D0">
        <w:rPr>
          <w:rFonts w:ascii="Garamond" w:hAnsi="Garamond" w:cs="Arial"/>
          <w:sz w:val="24"/>
        </w:rPr>
        <w:fldChar w:fldCharType="separate"/>
      </w:r>
      <w:r w:rsidRPr="001E57D0">
        <w:rPr>
          <w:rFonts w:ascii="Garamond" w:hAnsi="Garamond" w:cs="Arial"/>
          <w:sz w:val="24"/>
        </w:rPr>
        <w:t> </w:t>
      </w:r>
      <w:r w:rsidRPr="001E57D0">
        <w:rPr>
          <w:rFonts w:ascii="Garamond" w:hAnsi="Garamond" w:cs="Arial"/>
          <w:sz w:val="24"/>
        </w:rPr>
        <w:t> </w:t>
      </w:r>
      <w:r w:rsidRPr="001E57D0">
        <w:rPr>
          <w:rFonts w:ascii="Garamond" w:hAnsi="Garamond" w:cs="Arial"/>
          <w:sz w:val="24"/>
        </w:rPr>
        <w:t> </w:t>
      </w:r>
      <w:r w:rsidRPr="001E57D0">
        <w:rPr>
          <w:rFonts w:ascii="Garamond" w:hAnsi="Garamond" w:cs="Arial"/>
          <w:sz w:val="24"/>
        </w:rPr>
        <w:t> </w:t>
      </w:r>
      <w:r w:rsidRPr="001E57D0">
        <w:rPr>
          <w:rFonts w:ascii="Garamond" w:hAnsi="Garamond" w:cs="Arial"/>
          <w:sz w:val="24"/>
        </w:rPr>
        <w:t> </w:t>
      </w:r>
      <w:r w:rsidRPr="001E57D0">
        <w:rPr>
          <w:rFonts w:ascii="Garamond" w:hAnsi="Garamond" w:cs="Arial"/>
          <w:sz w:val="24"/>
        </w:rPr>
        <w:fldChar w:fldCharType="end"/>
      </w:r>
      <w:r w:rsidRPr="001E57D0">
        <w:rPr>
          <w:rFonts w:ascii="Garamond" w:hAnsi="Garamond"/>
          <w:sz w:val="24"/>
          <w:szCs w:val="24"/>
        </w:rPr>
        <w:t xml:space="preserve"> EUR z DDV in vključuje vse stroške storitev, ki so predmet pogodbe, ter je izračunana na podlagi ocenjenih količin za obdobje 4 let. </w:t>
      </w:r>
    </w:p>
    <w:p w14:paraId="1193461C" w14:textId="77777777" w:rsidR="0033749B" w:rsidRPr="001E57D0" w:rsidRDefault="0033749B" w:rsidP="0033749B">
      <w:pPr>
        <w:pStyle w:val="Telobesedila"/>
        <w:widowControl w:val="0"/>
        <w:tabs>
          <w:tab w:val="left" w:pos="5257"/>
        </w:tabs>
        <w:overflowPunct/>
        <w:autoSpaceDE/>
        <w:adjustRightInd/>
        <w:rPr>
          <w:rFonts w:ascii="Garamond" w:hAnsi="Garamond"/>
          <w:sz w:val="24"/>
          <w:szCs w:val="24"/>
        </w:rPr>
      </w:pPr>
    </w:p>
    <w:p w14:paraId="59F55B37" w14:textId="77777777" w:rsidR="0033749B" w:rsidRDefault="0033749B" w:rsidP="0033749B">
      <w:pPr>
        <w:jc w:val="both"/>
        <w:rPr>
          <w:rFonts w:ascii="Garamond" w:hAnsi="Garamond"/>
          <w:color w:val="000000"/>
          <w:sz w:val="24"/>
        </w:rPr>
      </w:pPr>
      <w:r w:rsidRPr="001E57D0">
        <w:rPr>
          <w:rFonts w:ascii="Garamond" w:eastAsia="Garamond" w:hAnsi="Garamond" w:cs="Garamond"/>
          <w:color w:val="000000"/>
          <w:sz w:val="24"/>
          <w:szCs w:val="22"/>
        </w:rPr>
        <w:t xml:space="preserve">Javno naročilo se izvaja po cenah na enoto iz Predračuna – OBR-1 (priloga 2). </w:t>
      </w:r>
      <w:r w:rsidRPr="001E57D0">
        <w:rPr>
          <w:rFonts w:ascii="Garamond" w:hAnsi="Garamond"/>
          <w:color w:val="000000"/>
          <w:sz w:val="24"/>
        </w:rPr>
        <w:t xml:space="preserve">Ponudbene cene vključujejo vse stroške v skladu z zahtevami iz </w:t>
      </w:r>
      <w:r w:rsidRPr="001E57D0">
        <w:rPr>
          <w:rFonts w:ascii="Garamond" w:hAnsi="Garamond"/>
          <w:color w:val="000000" w:themeColor="text1"/>
          <w:sz w:val="24"/>
        </w:rPr>
        <w:t>dokumentaciji v zvezi z oddajo javnega naročila</w:t>
      </w:r>
      <w:r w:rsidRPr="001E57D0">
        <w:rPr>
          <w:rFonts w:ascii="Garamond" w:hAnsi="Garamond"/>
          <w:color w:val="000000"/>
          <w:sz w:val="24"/>
        </w:rPr>
        <w:t>. Pogodbene cene na enoto so fiksne in nespremenljive ves čas trajanja pogodbe.</w:t>
      </w:r>
    </w:p>
    <w:p w14:paraId="483F3252" w14:textId="77777777" w:rsidR="0033749B" w:rsidRDefault="0033749B" w:rsidP="0033749B">
      <w:pPr>
        <w:jc w:val="both"/>
        <w:rPr>
          <w:rFonts w:ascii="Garamond" w:hAnsi="Garamond"/>
          <w:color w:val="000000"/>
          <w:sz w:val="24"/>
        </w:rPr>
      </w:pPr>
    </w:p>
    <w:p w14:paraId="3B7A5B7E" w14:textId="77777777" w:rsidR="0033749B" w:rsidRPr="005B2E47" w:rsidRDefault="0033749B" w:rsidP="0033749B">
      <w:pPr>
        <w:widowControl w:val="0"/>
        <w:numPr>
          <w:ilvl w:val="0"/>
          <w:numId w:val="34"/>
        </w:numPr>
        <w:tabs>
          <w:tab w:val="left" w:pos="5257"/>
        </w:tabs>
        <w:spacing w:line="288" w:lineRule="auto"/>
        <w:ind w:left="346"/>
        <w:jc w:val="center"/>
        <w:rPr>
          <w:rFonts w:ascii="Garamond" w:hAnsi="Garamond"/>
          <w:sz w:val="24"/>
        </w:rPr>
      </w:pPr>
      <w:r w:rsidRPr="005B2E47">
        <w:rPr>
          <w:rFonts w:ascii="Garamond" w:hAnsi="Garamond"/>
          <w:sz w:val="24"/>
        </w:rPr>
        <w:t>člen</w:t>
      </w:r>
    </w:p>
    <w:p w14:paraId="6014B33C" w14:textId="77777777" w:rsidR="0033749B" w:rsidRPr="009E01B4" w:rsidRDefault="0033749B" w:rsidP="0033749B">
      <w:pPr>
        <w:spacing w:after="3" w:line="247" w:lineRule="auto"/>
        <w:ind w:right="55"/>
        <w:jc w:val="both"/>
        <w:rPr>
          <w:rFonts w:ascii="Garamond" w:eastAsia="Garamond" w:hAnsi="Garamond" w:cs="Garamond"/>
          <w:color w:val="000000"/>
          <w:sz w:val="24"/>
          <w:szCs w:val="22"/>
        </w:rPr>
      </w:pPr>
      <w:r w:rsidRPr="009E01B4">
        <w:rPr>
          <w:rFonts w:ascii="Garamond" w:eastAsia="Garamond" w:hAnsi="Garamond" w:cs="Garamond"/>
          <w:color w:val="000000"/>
          <w:sz w:val="24"/>
          <w:szCs w:val="22"/>
        </w:rPr>
        <w:t xml:space="preserve">Izvajalec je dolžan izstaviti e-račun (prek spletne aplikacije </w:t>
      </w:r>
      <w:proofErr w:type="spellStart"/>
      <w:r w:rsidRPr="009E01B4">
        <w:rPr>
          <w:rFonts w:ascii="Garamond" w:eastAsia="Garamond" w:hAnsi="Garamond" w:cs="Garamond"/>
          <w:color w:val="000000"/>
          <w:sz w:val="24"/>
          <w:szCs w:val="22"/>
        </w:rPr>
        <w:t>UJPnet</w:t>
      </w:r>
      <w:proofErr w:type="spellEnd"/>
      <w:r w:rsidRPr="009E01B4">
        <w:rPr>
          <w:rFonts w:ascii="Garamond" w:eastAsia="Garamond" w:hAnsi="Garamond" w:cs="Garamond"/>
          <w:color w:val="000000"/>
          <w:sz w:val="24"/>
          <w:szCs w:val="22"/>
        </w:rPr>
        <w:t xml:space="preserve">). E-račun mora vsebovati opredeljeno ceno, višino davka na dodano vrednost (DDV), ki mora biti izražen v znesku in v odstotku od vrednosti blaga ter z vključenimi vsemi stroški, popusti in drugimi dajatvami v zvezi z izvedbo naročila. Vsebovati mora tudi navedbo matične in davčne številke izvajalca ter naziv in številko pogodbe.  </w:t>
      </w:r>
    </w:p>
    <w:p w14:paraId="152CE30F" w14:textId="77777777" w:rsidR="0033749B" w:rsidRPr="009E01B4" w:rsidRDefault="0033749B" w:rsidP="0033749B">
      <w:pPr>
        <w:spacing w:line="256" w:lineRule="auto"/>
        <w:rPr>
          <w:rFonts w:ascii="Garamond" w:eastAsia="Garamond" w:hAnsi="Garamond" w:cs="Garamond"/>
          <w:color w:val="000000"/>
          <w:sz w:val="24"/>
          <w:szCs w:val="22"/>
        </w:rPr>
      </w:pPr>
    </w:p>
    <w:p w14:paraId="760F7D41" w14:textId="77777777" w:rsidR="0033749B" w:rsidRPr="009E01B4" w:rsidRDefault="0033749B" w:rsidP="0033749B">
      <w:pPr>
        <w:spacing w:after="3" w:line="242" w:lineRule="auto"/>
        <w:ind w:right="50"/>
        <w:jc w:val="both"/>
        <w:rPr>
          <w:rFonts w:ascii="Garamond" w:eastAsia="Garamond" w:hAnsi="Garamond" w:cs="Garamond"/>
          <w:color w:val="000000"/>
          <w:sz w:val="24"/>
          <w:szCs w:val="22"/>
        </w:rPr>
      </w:pPr>
      <w:r w:rsidRPr="009E01B4">
        <w:rPr>
          <w:rFonts w:ascii="Garamond" w:eastAsia="Garamond" w:hAnsi="Garamond" w:cs="Garamond"/>
          <w:color w:val="000000"/>
          <w:sz w:val="24"/>
          <w:szCs w:val="22"/>
        </w:rPr>
        <w:t xml:space="preserve">Naročnik bo izvajalcu izstavljen račun, ki ga bo predhodno potrdil naročnikov skrbnik pogodbe, plačal v roku 30 dni od uradnega datuma prejema računa na transakcijski račun izvajalca številka ____________.  </w:t>
      </w:r>
    </w:p>
    <w:p w14:paraId="4B451967" w14:textId="77777777" w:rsidR="0033749B" w:rsidRPr="009E01B4" w:rsidRDefault="0033749B" w:rsidP="0033749B">
      <w:pPr>
        <w:spacing w:line="256" w:lineRule="auto"/>
        <w:rPr>
          <w:rFonts w:ascii="Garamond" w:eastAsia="Garamond" w:hAnsi="Garamond" w:cs="Garamond"/>
          <w:color w:val="000000"/>
          <w:sz w:val="24"/>
          <w:szCs w:val="22"/>
        </w:rPr>
      </w:pPr>
    </w:p>
    <w:p w14:paraId="34EC68BF" w14:textId="77777777" w:rsidR="0033749B" w:rsidRDefault="0033749B" w:rsidP="0033749B">
      <w:pPr>
        <w:spacing w:after="3" w:line="247" w:lineRule="auto"/>
        <w:ind w:right="55"/>
        <w:jc w:val="both"/>
        <w:rPr>
          <w:rFonts w:ascii="Garamond" w:eastAsia="Garamond" w:hAnsi="Garamond" w:cs="Garamond"/>
          <w:color w:val="000000"/>
          <w:sz w:val="24"/>
          <w:szCs w:val="22"/>
        </w:rPr>
      </w:pPr>
      <w:r w:rsidRPr="009E01B4">
        <w:rPr>
          <w:rFonts w:ascii="Garamond" w:eastAsia="Garamond" w:hAnsi="Garamond" w:cs="Garamond"/>
          <w:color w:val="000000"/>
          <w:sz w:val="24"/>
          <w:szCs w:val="22"/>
        </w:rPr>
        <w:t xml:space="preserve">V primeru plačilne zamude naročnika, izvajalec lahko obračuna zakonske zamudne obresti v skladu z veljavnimi predpisi. </w:t>
      </w:r>
    </w:p>
    <w:p w14:paraId="0095D3D2" w14:textId="77777777" w:rsidR="0033749B" w:rsidRPr="009E01B4" w:rsidRDefault="0033749B" w:rsidP="0033749B">
      <w:pPr>
        <w:spacing w:after="3" w:line="247" w:lineRule="auto"/>
        <w:ind w:right="55"/>
        <w:jc w:val="both"/>
        <w:rPr>
          <w:rFonts w:ascii="Garamond" w:eastAsia="Garamond" w:hAnsi="Garamond" w:cs="Garamond"/>
          <w:color w:val="000000"/>
          <w:sz w:val="24"/>
          <w:szCs w:val="22"/>
        </w:rPr>
      </w:pPr>
    </w:p>
    <w:p w14:paraId="77B46720" w14:textId="0EEBD7CA" w:rsidR="0033749B" w:rsidRPr="00041683" w:rsidRDefault="0033749B" w:rsidP="0033749B">
      <w:pPr>
        <w:pStyle w:val="Telobesedila"/>
        <w:numPr>
          <w:ilvl w:val="0"/>
          <w:numId w:val="33"/>
        </w:numPr>
        <w:ind w:right="24"/>
        <w:jc w:val="center"/>
        <w:rPr>
          <w:rFonts w:ascii="Garamond" w:hAnsi="Garamond"/>
          <w:b/>
          <w:color w:val="0F0F0F"/>
          <w:sz w:val="24"/>
        </w:rPr>
      </w:pPr>
      <w:r w:rsidRPr="00041683">
        <w:rPr>
          <w:rFonts w:ascii="Garamond" w:hAnsi="Garamond"/>
          <w:b/>
          <w:color w:val="0F0F0F"/>
          <w:sz w:val="24"/>
        </w:rPr>
        <w:t>POGODBENA OBDELAVA OSEBNIH PODATKOV</w:t>
      </w:r>
    </w:p>
    <w:p w14:paraId="5EE53208" w14:textId="77777777" w:rsidR="0033749B" w:rsidRPr="00157C86" w:rsidRDefault="0033749B" w:rsidP="0033749B">
      <w:pPr>
        <w:ind w:left="720"/>
        <w:rPr>
          <w:rFonts w:ascii="Garamond" w:hAnsi="Garamond" w:cs="Arial"/>
          <w:sz w:val="24"/>
        </w:rPr>
      </w:pPr>
    </w:p>
    <w:p w14:paraId="6C1DC190" w14:textId="77777777" w:rsidR="0033749B" w:rsidRDefault="0033749B" w:rsidP="0033749B">
      <w:pPr>
        <w:widowControl w:val="0"/>
        <w:numPr>
          <w:ilvl w:val="0"/>
          <w:numId w:val="34"/>
        </w:numPr>
        <w:tabs>
          <w:tab w:val="left" w:pos="5257"/>
        </w:tabs>
        <w:spacing w:line="288" w:lineRule="auto"/>
        <w:ind w:left="346"/>
        <w:jc w:val="center"/>
        <w:rPr>
          <w:rFonts w:ascii="Garamond" w:eastAsia="Arial" w:hAnsi="Garamond" w:cstheme="minorBidi"/>
          <w:color w:val="0F0F0F"/>
          <w:sz w:val="24"/>
          <w:lang w:eastAsia="en-US"/>
        </w:rPr>
      </w:pPr>
      <w:r>
        <w:rPr>
          <w:rFonts w:ascii="Garamond" w:eastAsia="Arial" w:hAnsi="Garamond" w:cstheme="minorBidi"/>
          <w:color w:val="0F0F0F"/>
          <w:sz w:val="24"/>
          <w:lang w:eastAsia="en-US"/>
        </w:rPr>
        <w:t xml:space="preserve">člen </w:t>
      </w:r>
    </w:p>
    <w:p w14:paraId="6D7A20A3" w14:textId="77777777" w:rsidR="0033749B" w:rsidRPr="00157C86" w:rsidRDefault="0033749B" w:rsidP="0033749B">
      <w:pPr>
        <w:spacing w:line="276" w:lineRule="auto"/>
        <w:jc w:val="both"/>
        <w:rPr>
          <w:rFonts w:ascii="Garamond" w:hAnsi="Garamond" w:cs="Arial"/>
          <w:sz w:val="24"/>
        </w:rPr>
      </w:pPr>
      <w:r w:rsidRPr="00157C86">
        <w:rPr>
          <w:rFonts w:ascii="Garamond" w:hAnsi="Garamond" w:cs="Arial"/>
          <w:sz w:val="24"/>
        </w:rPr>
        <w:t xml:space="preserve">Predmet </w:t>
      </w:r>
      <w:r>
        <w:rPr>
          <w:rFonts w:ascii="Garamond" w:hAnsi="Garamond" w:cs="Arial"/>
          <w:sz w:val="24"/>
        </w:rPr>
        <w:t xml:space="preserve">tega poglavja </w:t>
      </w:r>
      <w:r w:rsidRPr="00157C86">
        <w:rPr>
          <w:rFonts w:ascii="Garamond" w:hAnsi="Garamond" w:cs="Arial"/>
          <w:sz w:val="24"/>
        </w:rPr>
        <w:t>je ureditev razmerij med naročnikom (v nadaljevanju tega poglavja: Upravljavcem) in izvajalcem (v nadaljevanju tega poglavja: Obdelovalcem) v zvezi z obdelavo osebnih podatkov v okviru izvajanja storitev, ji je predmet te pogodbe, zlasti opredelitev:</w:t>
      </w:r>
    </w:p>
    <w:p w14:paraId="0142F25F" w14:textId="77777777" w:rsidR="0033749B" w:rsidRPr="00157C86" w:rsidRDefault="0033749B" w:rsidP="0033749B">
      <w:pPr>
        <w:widowControl w:val="0"/>
        <w:numPr>
          <w:ilvl w:val="0"/>
          <w:numId w:val="27"/>
        </w:numPr>
        <w:spacing w:line="276" w:lineRule="auto"/>
        <w:contextualSpacing/>
        <w:rPr>
          <w:rFonts w:ascii="Garamond" w:hAnsi="Garamond" w:cs="Arial"/>
          <w:sz w:val="24"/>
        </w:rPr>
      </w:pPr>
      <w:r w:rsidRPr="00157C86">
        <w:rPr>
          <w:rFonts w:ascii="Garamond" w:hAnsi="Garamond" w:cs="Arial"/>
          <w:sz w:val="24"/>
        </w:rPr>
        <w:t xml:space="preserve">vsebine obdelave osebnih podatkov, </w:t>
      </w:r>
    </w:p>
    <w:p w14:paraId="0058E262" w14:textId="77777777" w:rsidR="0033749B" w:rsidRPr="00157C86" w:rsidRDefault="0033749B" w:rsidP="0033749B">
      <w:pPr>
        <w:widowControl w:val="0"/>
        <w:numPr>
          <w:ilvl w:val="0"/>
          <w:numId w:val="27"/>
        </w:numPr>
        <w:spacing w:line="276" w:lineRule="auto"/>
        <w:contextualSpacing/>
        <w:rPr>
          <w:rFonts w:ascii="Garamond" w:hAnsi="Garamond" w:cs="Arial"/>
          <w:sz w:val="24"/>
        </w:rPr>
      </w:pPr>
      <w:r w:rsidRPr="00157C86">
        <w:rPr>
          <w:rFonts w:ascii="Garamond" w:hAnsi="Garamond" w:cs="Arial"/>
          <w:sz w:val="24"/>
        </w:rPr>
        <w:t>narave in namena obdelave osebnih podatkov,</w:t>
      </w:r>
    </w:p>
    <w:p w14:paraId="6CF18219" w14:textId="77777777" w:rsidR="0033749B" w:rsidRPr="00157C86" w:rsidRDefault="0033749B" w:rsidP="0033749B">
      <w:pPr>
        <w:widowControl w:val="0"/>
        <w:numPr>
          <w:ilvl w:val="0"/>
          <w:numId w:val="27"/>
        </w:numPr>
        <w:spacing w:line="276" w:lineRule="auto"/>
        <w:contextualSpacing/>
        <w:rPr>
          <w:rFonts w:ascii="Garamond" w:hAnsi="Garamond" w:cs="Arial"/>
          <w:sz w:val="24"/>
        </w:rPr>
      </w:pPr>
      <w:r w:rsidRPr="00157C86">
        <w:rPr>
          <w:rFonts w:ascii="Garamond" w:hAnsi="Garamond" w:cs="Arial"/>
          <w:sz w:val="24"/>
        </w:rPr>
        <w:t xml:space="preserve">vrste osebnih podatkov, </w:t>
      </w:r>
    </w:p>
    <w:p w14:paraId="0818DCC7" w14:textId="77777777" w:rsidR="0033749B" w:rsidRPr="00157C86" w:rsidRDefault="0033749B" w:rsidP="0033749B">
      <w:pPr>
        <w:widowControl w:val="0"/>
        <w:numPr>
          <w:ilvl w:val="0"/>
          <w:numId w:val="27"/>
        </w:numPr>
        <w:spacing w:line="276" w:lineRule="auto"/>
        <w:contextualSpacing/>
        <w:rPr>
          <w:rFonts w:ascii="Garamond" w:hAnsi="Garamond" w:cs="Arial"/>
          <w:sz w:val="24"/>
        </w:rPr>
      </w:pPr>
      <w:r w:rsidRPr="00157C86">
        <w:rPr>
          <w:rFonts w:ascii="Garamond" w:hAnsi="Garamond" w:cs="Arial"/>
          <w:sz w:val="24"/>
        </w:rPr>
        <w:t xml:space="preserve">kategorije posameznikov, na katere se osebni podatki nanašajo, </w:t>
      </w:r>
    </w:p>
    <w:p w14:paraId="3CDA6448" w14:textId="77777777" w:rsidR="0033749B" w:rsidRPr="00157C86" w:rsidRDefault="0033749B" w:rsidP="0033749B">
      <w:pPr>
        <w:widowControl w:val="0"/>
        <w:numPr>
          <w:ilvl w:val="0"/>
          <w:numId w:val="27"/>
        </w:numPr>
        <w:spacing w:line="276" w:lineRule="auto"/>
        <w:contextualSpacing/>
        <w:rPr>
          <w:rFonts w:ascii="Garamond" w:hAnsi="Garamond" w:cs="Arial"/>
          <w:sz w:val="24"/>
        </w:rPr>
      </w:pPr>
      <w:r w:rsidRPr="00157C86">
        <w:rPr>
          <w:rFonts w:ascii="Garamond" w:hAnsi="Garamond" w:cs="Arial"/>
          <w:sz w:val="24"/>
        </w:rPr>
        <w:t>pravic in obveznosti Upravljavca in Obdelovalca,</w:t>
      </w:r>
    </w:p>
    <w:p w14:paraId="2145FB85" w14:textId="77777777" w:rsidR="0033749B" w:rsidRPr="00157C86" w:rsidRDefault="0033749B" w:rsidP="0033749B">
      <w:pPr>
        <w:widowControl w:val="0"/>
        <w:numPr>
          <w:ilvl w:val="0"/>
          <w:numId w:val="27"/>
        </w:numPr>
        <w:spacing w:line="276" w:lineRule="auto"/>
        <w:contextualSpacing/>
        <w:rPr>
          <w:rFonts w:ascii="Garamond" w:hAnsi="Garamond" w:cs="Arial"/>
          <w:sz w:val="24"/>
        </w:rPr>
      </w:pPr>
      <w:r w:rsidRPr="00157C86">
        <w:rPr>
          <w:rFonts w:ascii="Garamond" w:hAnsi="Garamond" w:cs="Arial"/>
          <w:sz w:val="24"/>
        </w:rPr>
        <w:t>trajanje obdelave osebnih podatkov ter</w:t>
      </w:r>
    </w:p>
    <w:p w14:paraId="14CEDD3C" w14:textId="77777777" w:rsidR="0033749B" w:rsidRPr="00157C86" w:rsidRDefault="0033749B" w:rsidP="0033749B">
      <w:pPr>
        <w:widowControl w:val="0"/>
        <w:numPr>
          <w:ilvl w:val="0"/>
          <w:numId w:val="27"/>
        </w:numPr>
        <w:spacing w:line="276" w:lineRule="auto"/>
        <w:contextualSpacing/>
        <w:rPr>
          <w:rFonts w:ascii="Garamond" w:hAnsi="Garamond" w:cs="Arial"/>
          <w:sz w:val="24"/>
        </w:rPr>
      </w:pPr>
      <w:r w:rsidRPr="00157C86">
        <w:rPr>
          <w:rFonts w:ascii="Garamond" w:hAnsi="Garamond" w:cs="Arial"/>
          <w:sz w:val="24"/>
        </w:rPr>
        <w:t>ukrepe po prenehanju obdelave osebnih podatkov.</w:t>
      </w:r>
    </w:p>
    <w:p w14:paraId="5F09F7F3" w14:textId="77777777" w:rsidR="0033749B" w:rsidRPr="00157C86" w:rsidRDefault="0033749B" w:rsidP="0033749B">
      <w:pPr>
        <w:spacing w:line="276" w:lineRule="auto"/>
        <w:rPr>
          <w:rFonts w:ascii="Garamond" w:hAnsi="Garamond" w:cs="Arial"/>
          <w:sz w:val="24"/>
        </w:rPr>
      </w:pPr>
    </w:p>
    <w:p w14:paraId="1C7A051D" w14:textId="77777777" w:rsidR="0033749B" w:rsidRDefault="0033749B" w:rsidP="0033749B">
      <w:pPr>
        <w:spacing w:line="276" w:lineRule="auto"/>
        <w:jc w:val="both"/>
        <w:rPr>
          <w:rFonts w:ascii="Garamond" w:hAnsi="Garamond" w:cs="Arial"/>
          <w:sz w:val="24"/>
        </w:rPr>
      </w:pPr>
      <w:r w:rsidRPr="00157C86">
        <w:rPr>
          <w:rFonts w:ascii="Garamond" w:hAnsi="Garamond" w:cs="Arial"/>
          <w:sz w:val="24"/>
        </w:rPr>
        <w:lastRenderedPageBreak/>
        <w:t>S to pogodbo se Obdelovalec zaveže, da zagotavlja zadostna jamstva za izvedbo ustreznih tehničnih in organizacijskih ukrepov v skladu s to pogodbo in Splošno uredbo o varstvu podatkov na tak način, da obdelava zagotavlja varstvo pravic posameznika, na katerega se nanašajo osebni podatki.</w:t>
      </w:r>
    </w:p>
    <w:p w14:paraId="1022E93A" w14:textId="77777777" w:rsidR="0033749B" w:rsidRPr="00157C86" w:rsidRDefault="0033749B" w:rsidP="0033749B">
      <w:pPr>
        <w:spacing w:line="276" w:lineRule="auto"/>
        <w:jc w:val="both"/>
        <w:rPr>
          <w:rFonts w:ascii="Garamond" w:hAnsi="Garamond" w:cs="Arial"/>
          <w:sz w:val="24"/>
        </w:rPr>
      </w:pPr>
    </w:p>
    <w:p w14:paraId="265A18AF" w14:textId="77777777" w:rsidR="0033749B" w:rsidRPr="00157C86" w:rsidRDefault="0033749B" w:rsidP="000E0BE0">
      <w:pPr>
        <w:widowControl w:val="0"/>
        <w:numPr>
          <w:ilvl w:val="0"/>
          <w:numId w:val="34"/>
        </w:numPr>
        <w:tabs>
          <w:tab w:val="left" w:pos="5257"/>
        </w:tabs>
        <w:spacing w:line="288" w:lineRule="auto"/>
        <w:ind w:left="346"/>
        <w:jc w:val="center"/>
        <w:rPr>
          <w:rFonts w:ascii="Garamond" w:hAnsi="Garamond"/>
          <w:sz w:val="24"/>
        </w:rPr>
      </w:pPr>
      <w:r w:rsidRPr="00E41965">
        <w:rPr>
          <w:rFonts w:ascii="Garamond" w:eastAsia="Arial" w:hAnsi="Garamond" w:cstheme="minorBidi"/>
          <w:color w:val="0F0F0F"/>
          <w:sz w:val="24"/>
          <w:lang w:eastAsia="en-US"/>
        </w:rPr>
        <w:t>člen</w:t>
      </w:r>
    </w:p>
    <w:p w14:paraId="6971B768" w14:textId="77777777" w:rsidR="0033749B" w:rsidRPr="00157C86" w:rsidRDefault="0033749B" w:rsidP="0033749B">
      <w:pPr>
        <w:spacing w:line="276" w:lineRule="auto"/>
        <w:jc w:val="center"/>
        <w:rPr>
          <w:rFonts w:ascii="Garamond" w:hAnsi="Garamond"/>
          <w:sz w:val="24"/>
        </w:rPr>
      </w:pPr>
      <w:r w:rsidRPr="00157C86">
        <w:rPr>
          <w:rFonts w:ascii="Garamond" w:hAnsi="Garamond"/>
          <w:sz w:val="24"/>
        </w:rPr>
        <w:t xml:space="preserve">         (Vsebina, namen in narava obdelave osebnih podatkov)</w:t>
      </w:r>
    </w:p>
    <w:p w14:paraId="4A95F5B6" w14:textId="77777777" w:rsidR="0033749B" w:rsidRPr="00157C86" w:rsidRDefault="0033749B" w:rsidP="0033749B">
      <w:pPr>
        <w:spacing w:line="276" w:lineRule="auto"/>
        <w:jc w:val="both"/>
        <w:rPr>
          <w:rFonts w:ascii="Garamond" w:hAnsi="Garamond"/>
          <w:sz w:val="24"/>
        </w:rPr>
      </w:pPr>
      <w:r w:rsidRPr="00157C86">
        <w:rPr>
          <w:rFonts w:ascii="Garamond" w:hAnsi="Garamond"/>
          <w:sz w:val="24"/>
        </w:rPr>
        <w:t xml:space="preserve">Obdelovalec bo osebne podatke, ki jih prejme na podlagi te pogodbe, obdeloval izključno v imenu in za račun Upravljavca </w:t>
      </w:r>
      <w:r w:rsidRPr="00157C86">
        <w:rPr>
          <w:rFonts w:ascii="Garamond" w:eastAsia="Arial Unicode MS" w:hAnsi="Garamond"/>
          <w:sz w:val="24"/>
        </w:rPr>
        <w:t xml:space="preserve">in le v okviru in obsegu, potrebnem za namen izvajanja storitev </w:t>
      </w:r>
      <w:r w:rsidRPr="00157C86">
        <w:rPr>
          <w:rFonts w:ascii="Garamond" w:hAnsi="Garamond"/>
          <w:sz w:val="24"/>
        </w:rPr>
        <w:t>po pogodbi</w:t>
      </w:r>
      <w:r w:rsidRPr="00157C86">
        <w:rPr>
          <w:rFonts w:ascii="Garamond" w:eastAsia="Arial Unicode MS" w:hAnsi="Garamond"/>
          <w:sz w:val="24"/>
        </w:rPr>
        <w:t>.</w:t>
      </w:r>
    </w:p>
    <w:p w14:paraId="7600144A" w14:textId="77777777" w:rsidR="0033749B" w:rsidRPr="00157C86" w:rsidRDefault="0033749B" w:rsidP="0033749B">
      <w:pPr>
        <w:spacing w:line="276" w:lineRule="auto"/>
        <w:ind w:left="720"/>
        <w:contextualSpacing/>
        <w:jc w:val="both"/>
        <w:rPr>
          <w:rFonts w:ascii="Garamond" w:hAnsi="Garamond"/>
          <w:sz w:val="24"/>
        </w:rPr>
      </w:pPr>
    </w:p>
    <w:p w14:paraId="7C175E87" w14:textId="77777777" w:rsidR="0033749B" w:rsidRPr="00157C86" w:rsidRDefault="0033749B" w:rsidP="0033749B">
      <w:pPr>
        <w:spacing w:line="276" w:lineRule="auto"/>
        <w:jc w:val="both"/>
        <w:rPr>
          <w:rFonts w:ascii="Garamond" w:hAnsi="Garamond"/>
          <w:sz w:val="24"/>
        </w:rPr>
      </w:pPr>
      <w:r w:rsidRPr="00157C86">
        <w:rPr>
          <w:rFonts w:ascii="Garamond" w:hAnsi="Garamond"/>
          <w:sz w:val="24"/>
        </w:rPr>
        <w:t>Obdelovalec se zaveda, da namene in sredstva obdelave osebnih podatkov določa izključno Upravljavec. Obdelovalec ne bo sam določal namenov in sredstev obdelave osebnih podatkov, ki jih v obdelavo prejme od Upravljavca po tej pogodbi. Če Obdelovalec krši GDPR, s tem da v nasprotju s to pogodbo določi namene in sredstva obdelave osebnih podatkov, se Obdelovalec šteje za samostojnega Upravljavca, ki za takšno obdelavo nima ustrezne pravne podlage.</w:t>
      </w:r>
    </w:p>
    <w:p w14:paraId="279266CB" w14:textId="77777777" w:rsidR="0033749B" w:rsidRPr="00157C86" w:rsidRDefault="0033749B" w:rsidP="0033749B">
      <w:pPr>
        <w:spacing w:line="276" w:lineRule="auto"/>
        <w:jc w:val="both"/>
        <w:rPr>
          <w:rFonts w:ascii="Garamond" w:hAnsi="Garamond"/>
          <w:sz w:val="24"/>
        </w:rPr>
      </w:pPr>
    </w:p>
    <w:p w14:paraId="367E3610" w14:textId="77777777" w:rsidR="0033749B" w:rsidRDefault="0033749B" w:rsidP="0033749B">
      <w:pPr>
        <w:spacing w:line="276" w:lineRule="auto"/>
        <w:jc w:val="both"/>
        <w:rPr>
          <w:rFonts w:ascii="Garamond" w:hAnsi="Garamond"/>
          <w:sz w:val="24"/>
        </w:rPr>
      </w:pPr>
      <w:r w:rsidRPr="00157C86">
        <w:rPr>
          <w:rFonts w:ascii="Garamond" w:hAnsi="Garamond"/>
          <w:sz w:val="24"/>
        </w:rPr>
        <w:t xml:space="preserve">Upravljavec za namen izvajanja storitev po tej pogodbi ter v njenem trajanju Obdelovalcu omogoča dostop do osebnih podatkov preko oddaljenega dostopa, v prostorih Upravljavca ali na drugi dogovorjeni lokaciji. Obdelovalec obdeluje osebne podatke izključno tako, da </w:t>
      </w:r>
      <w:r>
        <w:rPr>
          <w:rFonts w:ascii="Garamond" w:hAnsi="Garamond"/>
          <w:sz w:val="24"/>
        </w:rPr>
        <w:t xml:space="preserve">se </w:t>
      </w:r>
      <w:r w:rsidRPr="00157C86">
        <w:rPr>
          <w:rFonts w:ascii="Garamond" w:hAnsi="Garamond"/>
          <w:sz w:val="24"/>
        </w:rPr>
        <w:t>z njimi seznani in jih ne shranjuje na svoje delovne postaje</w:t>
      </w:r>
      <w:r>
        <w:rPr>
          <w:rFonts w:ascii="Garamond" w:hAnsi="Garamond"/>
          <w:sz w:val="24"/>
        </w:rPr>
        <w:t xml:space="preserve">. </w:t>
      </w:r>
    </w:p>
    <w:p w14:paraId="22ECE61F" w14:textId="77777777" w:rsidR="0033749B" w:rsidRDefault="0033749B" w:rsidP="0033749B">
      <w:pPr>
        <w:spacing w:line="276" w:lineRule="auto"/>
        <w:jc w:val="both"/>
        <w:rPr>
          <w:rFonts w:ascii="Garamond" w:hAnsi="Garamond"/>
          <w:sz w:val="24"/>
        </w:rPr>
      </w:pPr>
    </w:p>
    <w:p w14:paraId="7544F2B9" w14:textId="32B11857" w:rsidR="0033749B" w:rsidRDefault="0033749B" w:rsidP="0033749B">
      <w:pPr>
        <w:spacing w:line="276" w:lineRule="auto"/>
        <w:jc w:val="both"/>
        <w:rPr>
          <w:rFonts w:ascii="Garamond" w:hAnsi="Garamond"/>
          <w:sz w:val="24"/>
        </w:rPr>
      </w:pPr>
      <w:r>
        <w:rPr>
          <w:rFonts w:ascii="Garamond" w:hAnsi="Garamond"/>
          <w:sz w:val="24"/>
        </w:rPr>
        <w:t>Namen obdelave, vrsta osebnih podatkov in kategorije posameznikov:</w:t>
      </w:r>
    </w:p>
    <w:tbl>
      <w:tblPr>
        <w:tblStyle w:val="Tabelamrea"/>
        <w:tblW w:w="0" w:type="auto"/>
        <w:tblLook w:val="04A0" w:firstRow="1" w:lastRow="0" w:firstColumn="1" w:lastColumn="0" w:noHBand="0" w:noVBand="1"/>
      </w:tblPr>
      <w:tblGrid>
        <w:gridCol w:w="1793"/>
        <w:gridCol w:w="1794"/>
        <w:gridCol w:w="1794"/>
        <w:gridCol w:w="1794"/>
        <w:gridCol w:w="1794"/>
        <w:gridCol w:w="1794"/>
      </w:tblGrid>
      <w:tr w:rsidR="0033749B" w14:paraId="2A144009" w14:textId="77777777" w:rsidTr="0033749B">
        <w:tc>
          <w:tcPr>
            <w:tcW w:w="1793" w:type="dxa"/>
          </w:tcPr>
          <w:p w14:paraId="495D6F46" w14:textId="75DF47C5" w:rsidR="0033749B" w:rsidRDefault="0033749B" w:rsidP="0033749B">
            <w:pPr>
              <w:spacing w:line="276" w:lineRule="auto"/>
              <w:jc w:val="both"/>
              <w:rPr>
                <w:rFonts w:ascii="Garamond" w:hAnsi="Garamond"/>
                <w:sz w:val="24"/>
              </w:rPr>
            </w:pPr>
            <w:r>
              <w:rPr>
                <w:rFonts w:ascii="Times New Roman"/>
                <w:b/>
                <w:color w:val="383838"/>
                <w:w w:val="120"/>
                <w:sz w:val="21"/>
              </w:rPr>
              <w:t>Naziv</w:t>
            </w:r>
            <w:r>
              <w:rPr>
                <w:rFonts w:ascii="Times New Roman"/>
                <w:b/>
                <w:color w:val="383838"/>
                <w:w w:val="110"/>
                <w:sz w:val="21"/>
              </w:rPr>
              <w:t xml:space="preserve"> zbirke</w:t>
            </w:r>
          </w:p>
        </w:tc>
        <w:tc>
          <w:tcPr>
            <w:tcW w:w="1794" w:type="dxa"/>
          </w:tcPr>
          <w:p w14:paraId="2082A88C" w14:textId="489D26D8" w:rsidR="0033749B" w:rsidRDefault="0033749B" w:rsidP="0033749B">
            <w:pPr>
              <w:spacing w:line="276" w:lineRule="auto"/>
              <w:jc w:val="both"/>
              <w:rPr>
                <w:rFonts w:ascii="Garamond" w:hAnsi="Garamond"/>
                <w:sz w:val="24"/>
              </w:rPr>
            </w:pPr>
            <w:r>
              <w:rPr>
                <w:rFonts w:ascii="Times New Roman"/>
                <w:b/>
                <w:color w:val="383838"/>
                <w:w w:val="105"/>
                <w:sz w:val="21"/>
              </w:rPr>
              <w:t>Kategorije</w:t>
            </w:r>
            <w:r>
              <w:rPr>
                <w:rFonts w:ascii="Times New Roman"/>
                <w:b/>
                <w:color w:val="383838"/>
                <w:w w:val="115"/>
                <w:sz w:val="21"/>
              </w:rPr>
              <w:t xml:space="preserve"> posameznikov</w:t>
            </w:r>
          </w:p>
        </w:tc>
        <w:tc>
          <w:tcPr>
            <w:tcW w:w="1794" w:type="dxa"/>
          </w:tcPr>
          <w:p w14:paraId="4F88CDB6" w14:textId="64AB0E74" w:rsidR="0033749B" w:rsidRDefault="0033749B" w:rsidP="0033749B">
            <w:pPr>
              <w:spacing w:line="276" w:lineRule="auto"/>
              <w:jc w:val="both"/>
              <w:rPr>
                <w:rFonts w:ascii="Garamond" w:hAnsi="Garamond"/>
                <w:sz w:val="24"/>
              </w:rPr>
            </w:pPr>
            <w:r>
              <w:rPr>
                <w:rFonts w:ascii="Times New Roman"/>
                <w:b/>
                <w:color w:val="383838"/>
                <w:w w:val="115"/>
                <w:sz w:val="21"/>
              </w:rPr>
              <w:t>Vrste osebnih</w:t>
            </w:r>
            <w:r>
              <w:rPr>
                <w:rFonts w:ascii="Times New Roman"/>
                <w:b/>
                <w:color w:val="383838"/>
                <w:w w:val="110"/>
                <w:sz w:val="21"/>
              </w:rPr>
              <w:t xml:space="preserve"> podatkov</w:t>
            </w:r>
          </w:p>
        </w:tc>
        <w:tc>
          <w:tcPr>
            <w:tcW w:w="1794" w:type="dxa"/>
          </w:tcPr>
          <w:p w14:paraId="4E48AA90" w14:textId="639B6478" w:rsidR="0033749B" w:rsidRDefault="0033749B" w:rsidP="0033749B">
            <w:pPr>
              <w:spacing w:line="276" w:lineRule="auto"/>
              <w:jc w:val="both"/>
              <w:rPr>
                <w:rFonts w:ascii="Garamond" w:hAnsi="Garamond"/>
                <w:sz w:val="24"/>
              </w:rPr>
            </w:pPr>
            <w:r>
              <w:rPr>
                <w:rFonts w:ascii="Times New Roman"/>
                <w:b/>
                <w:color w:val="383838"/>
                <w:w w:val="120"/>
                <w:sz w:val="21"/>
              </w:rPr>
              <w:t>Namen</w:t>
            </w:r>
            <w:r>
              <w:rPr>
                <w:rFonts w:ascii="Times New Roman"/>
                <w:b/>
                <w:color w:val="383838"/>
                <w:w w:val="110"/>
                <w:sz w:val="21"/>
              </w:rPr>
              <w:t xml:space="preserve"> obdelave</w:t>
            </w:r>
          </w:p>
        </w:tc>
        <w:tc>
          <w:tcPr>
            <w:tcW w:w="1794" w:type="dxa"/>
          </w:tcPr>
          <w:p w14:paraId="54C44249" w14:textId="04D22F9F" w:rsidR="0033749B" w:rsidRDefault="0033749B" w:rsidP="0033749B">
            <w:pPr>
              <w:spacing w:line="276" w:lineRule="auto"/>
              <w:jc w:val="both"/>
              <w:rPr>
                <w:rFonts w:ascii="Garamond" w:hAnsi="Garamond"/>
                <w:sz w:val="24"/>
              </w:rPr>
            </w:pPr>
            <w:r>
              <w:rPr>
                <w:rFonts w:ascii="Times New Roman"/>
                <w:b/>
                <w:color w:val="383838"/>
                <w:w w:val="120"/>
                <w:sz w:val="21"/>
              </w:rPr>
              <w:t>Rok</w:t>
            </w:r>
            <w:r>
              <w:rPr>
                <w:rFonts w:ascii="Times New Roman"/>
                <w:b/>
                <w:color w:val="383838"/>
                <w:w w:val="110"/>
                <w:sz w:val="21"/>
              </w:rPr>
              <w:t xml:space="preserve"> hrambe</w:t>
            </w:r>
          </w:p>
        </w:tc>
        <w:tc>
          <w:tcPr>
            <w:tcW w:w="1794" w:type="dxa"/>
          </w:tcPr>
          <w:p w14:paraId="082FBA8C" w14:textId="12C4331C" w:rsidR="0033749B" w:rsidRDefault="0033749B" w:rsidP="0033749B">
            <w:pPr>
              <w:spacing w:line="276" w:lineRule="auto"/>
              <w:jc w:val="both"/>
              <w:rPr>
                <w:rFonts w:ascii="Garamond" w:hAnsi="Garamond"/>
                <w:sz w:val="24"/>
              </w:rPr>
            </w:pPr>
            <w:r>
              <w:rPr>
                <w:rFonts w:ascii="Times New Roman"/>
                <w:b/>
                <w:color w:val="383838"/>
                <w:w w:val="105"/>
                <w:sz w:val="21"/>
              </w:rPr>
              <w:t xml:space="preserve">Izsek iz evidence </w:t>
            </w:r>
            <w:r>
              <w:rPr>
                <w:rFonts w:ascii="Times New Roman"/>
                <w:b/>
                <w:color w:val="383838"/>
                <w:sz w:val="21"/>
              </w:rPr>
              <w:t>dejavnosti</w:t>
            </w:r>
            <w:r>
              <w:rPr>
                <w:rFonts w:ascii="Times New Roman"/>
                <w:b/>
                <w:color w:val="383838"/>
                <w:w w:val="105"/>
                <w:sz w:val="21"/>
              </w:rPr>
              <w:t xml:space="preserve"> obdelave za UL</w:t>
            </w:r>
            <w:r>
              <w:rPr>
                <w:rFonts w:ascii="Times New Roman"/>
                <w:b/>
                <w:color w:val="383838"/>
                <w:sz w:val="21"/>
              </w:rPr>
              <w:t xml:space="preserve"> kot upravljavko</w:t>
            </w:r>
          </w:p>
        </w:tc>
      </w:tr>
      <w:tr w:rsidR="0033749B" w14:paraId="407BB4A9" w14:textId="77777777" w:rsidTr="0033749B">
        <w:tc>
          <w:tcPr>
            <w:tcW w:w="1793" w:type="dxa"/>
          </w:tcPr>
          <w:p w14:paraId="65E9756E" w14:textId="563598E9" w:rsidR="0033749B" w:rsidRDefault="0033749B" w:rsidP="0033749B">
            <w:pPr>
              <w:spacing w:line="276" w:lineRule="auto"/>
              <w:jc w:val="both"/>
              <w:rPr>
                <w:rFonts w:ascii="Garamond" w:hAnsi="Garamond"/>
                <w:sz w:val="24"/>
              </w:rPr>
            </w:pPr>
            <w:r>
              <w:rPr>
                <w:rFonts w:ascii="Times New Roman"/>
                <w:color w:val="383838"/>
                <w:w w:val="105"/>
              </w:rPr>
              <w:t>Evidenca uporabnikov programske</w:t>
            </w:r>
            <w:r>
              <w:rPr>
                <w:rFonts w:ascii="Times New Roman"/>
                <w:color w:val="383838"/>
                <w:w w:val="110"/>
              </w:rPr>
              <w:t xml:space="preserve"> opreme -</w:t>
            </w:r>
            <w:r>
              <w:rPr>
                <w:rFonts w:ascii="Times New Roman"/>
                <w:color w:val="383838"/>
                <w:w w:val="105"/>
              </w:rPr>
              <w:t xml:space="preserve"> Zaposleni</w:t>
            </w:r>
          </w:p>
        </w:tc>
        <w:tc>
          <w:tcPr>
            <w:tcW w:w="1794" w:type="dxa"/>
          </w:tcPr>
          <w:p w14:paraId="484AE6D6" w14:textId="1A5EE66C" w:rsidR="0033749B" w:rsidRDefault="0033749B" w:rsidP="0033749B">
            <w:pPr>
              <w:spacing w:line="276" w:lineRule="auto"/>
              <w:jc w:val="both"/>
              <w:rPr>
                <w:rFonts w:ascii="Garamond" w:hAnsi="Garamond"/>
                <w:sz w:val="24"/>
              </w:rPr>
            </w:pPr>
            <w:r>
              <w:rPr>
                <w:rFonts w:ascii="Times New Roman"/>
                <w:color w:val="383838"/>
                <w:w w:val="105"/>
              </w:rPr>
              <w:t>Uporabniki programske opreme</w:t>
            </w:r>
          </w:p>
        </w:tc>
        <w:tc>
          <w:tcPr>
            <w:tcW w:w="1794" w:type="dxa"/>
          </w:tcPr>
          <w:p w14:paraId="7C866C77" w14:textId="7F389303" w:rsidR="0033749B" w:rsidRDefault="0033749B" w:rsidP="0033749B">
            <w:pPr>
              <w:spacing w:line="276" w:lineRule="auto"/>
              <w:jc w:val="both"/>
              <w:rPr>
                <w:rFonts w:ascii="Garamond" w:hAnsi="Garamond"/>
                <w:sz w:val="24"/>
              </w:rPr>
            </w:pPr>
            <w:r>
              <w:rPr>
                <w:rFonts w:ascii="Times New Roman"/>
                <w:color w:val="383838"/>
                <w:w w:val="105"/>
              </w:rPr>
              <w:t>Evidenca uporabnikov: ime, priimek,</w:t>
            </w:r>
            <w:r>
              <w:rPr>
                <w:rFonts w:ascii="Times New Roman"/>
                <w:color w:val="383838"/>
              </w:rPr>
              <w:t xml:space="preserve"> el. naslov,</w:t>
            </w:r>
            <w:r>
              <w:rPr>
                <w:rFonts w:ascii="Times New Roman" w:hAnsi="Times New Roman"/>
                <w:color w:val="383838"/>
                <w:w w:val="105"/>
              </w:rPr>
              <w:t xml:space="preserve"> uporabniško</w:t>
            </w:r>
            <w:r>
              <w:rPr>
                <w:rFonts w:ascii="Times New Roman"/>
                <w:color w:val="383838"/>
                <w:w w:val="105"/>
              </w:rPr>
              <w:t xml:space="preserve"> ime</w:t>
            </w:r>
          </w:p>
        </w:tc>
        <w:tc>
          <w:tcPr>
            <w:tcW w:w="1794" w:type="dxa"/>
          </w:tcPr>
          <w:p w14:paraId="4BFC116F" w14:textId="3A92CDB3" w:rsidR="0033749B" w:rsidRDefault="0033749B" w:rsidP="0033749B">
            <w:pPr>
              <w:spacing w:line="276" w:lineRule="auto"/>
              <w:jc w:val="both"/>
              <w:rPr>
                <w:rFonts w:ascii="Garamond" w:hAnsi="Garamond"/>
                <w:sz w:val="24"/>
              </w:rPr>
            </w:pPr>
            <w:r>
              <w:rPr>
                <w:rFonts w:ascii="Times New Roman"/>
                <w:color w:val="383838"/>
                <w:w w:val="105"/>
              </w:rPr>
              <w:t>Vodenje evidence uporabnikov programske opreme</w:t>
            </w:r>
          </w:p>
        </w:tc>
        <w:tc>
          <w:tcPr>
            <w:tcW w:w="1794" w:type="dxa"/>
          </w:tcPr>
          <w:p w14:paraId="2035A113" w14:textId="53CFE60F" w:rsidR="0033749B" w:rsidRDefault="0033749B" w:rsidP="0033749B">
            <w:pPr>
              <w:spacing w:line="276" w:lineRule="auto"/>
              <w:jc w:val="both"/>
              <w:rPr>
                <w:rFonts w:ascii="Garamond" w:hAnsi="Garamond"/>
                <w:sz w:val="24"/>
              </w:rPr>
            </w:pPr>
            <w:r>
              <w:rPr>
                <w:rFonts w:ascii="Times New Roman"/>
                <w:color w:val="383838"/>
                <w:w w:val="105"/>
              </w:rPr>
              <w:t>Najdlje do izteka pogodbe o obdelavi</w:t>
            </w:r>
          </w:p>
        </w:tc>
        <w:tc>
          <w:tcPr>
            <w:tcW w:w="1794" w:type="dxa"/>
          </w:tcPr>
          <w:p w14:paraId="44710FE6" w14:textId="7FAFF6A4" w:rsidR="0033749B" w:rsidRDefault="0033749B" w:rsidP="0033749B">
            <w:pPr>
              <w:spacing w:line="276" w:lineRule="auto"/>
              <w:jc w:val="both"/>
              <w:rPr>
                <w:rFonts w:ascii="Garamond" w:hAnsi="Garamond"/>
                <w:sz w:val="24"/>
              </w:rPr>
            </w:pPr>
            <w:r>
              <w:rPr>
                <w:rFonts w:ascii="Times New Roman"/>
                <w:color w:val="383838"/>
                <w:w w:val="105"/>
              </w:rPr>
              <w:t>Evidenca uporabnikov v</w:t>
            </w:r>
            <w:r>
              <w:rPr>
                <w:rFonts w:ascii="Times New Roman" w:hAnsi="Times New Roman"/>
                <w:color w:val="383838"/>
                <w:w w:val="105"/>
              </w:rPr>
              <w:t xml:space="preserve"> omrežju UL</w:t>
            </w:r>
          </w:p>
        </w:tc>
      </w:tr>
      <w:tr w:rsidR="0033749B" w14:paraId="22569AD7" w14:textId="77777777" w:rsidTr="0033749B">
        <w:tc>
          <w:tcPr>
            <w:tcW w:w="1793" w:type="dxa"/>
          </w:tcPr>
          <w:p w14:paraId="64CE8385" w14:textId="17BAC301" w:rsidR="0033749B" w:rsidRDefault="0033749B" w:rsidP="0033749B">
            <w:pPr>
              <w:spacing w:line="276" w:lineRule="auto"/>
              <w:jc w:val="both"/>
              <w:rPr>
                <w:rFonts w:ascii="Garamond" w:hAnsi="Garamond"/>
                <w:sz w:val="24"/>
              </w:rPr>
            </w:pPr>
            <w:r>
              <w:rPr>
                <w:rFonts w:ascii="Times New Roman"/>
                <w:color w:val="383838"/>
                <w:w w:val="105"/>
              </w:rPr>
              <w:t>Evidenca uporabnikov programske o</w:t>
            </w:r>
            <w:r>
              <w:rPr>
                <w:rFonts w:ascii="Times New Roman"/>
                <w:color w:val="383838"/>
                <w:w w:val="110"/>
              </w:rPr>
              <w:t>preme -</w:t>
            </w:r>
            <w:r>
              <w:rPr>
                <w:rFonts w:ascii="Times New Roman"/>
                <w:color w:val="383838"/>
                <w:w w:val="105"/>
              </w:rPr>
              <w:t xml:space="preserve"> </w:t>
            </w:r>
            <w:r>
              <w:rPr>
                <w:rFonts w:ascii="Times New Roman"/>
                <w:color w:val="383838"/>
                <w:w w:val="105"/>
              </w:rPr>
              <w:t>Š</w:t>
            </w:r>
            <w:r>
              <w:rPr>
                <w:rFonts w:ascii="Times New Roman"/>
                <w:color w:val="383838"/>
                <w:w w:val="105"/>
              </w:rPr>
              <w:t>tudentje</w:t>
            </w:r>
          </w:p>
        </w:tc>
        <w:tc>
          <w:tcPr>
            <w:tcW w:w="1794" w:type="dxa"/>
          </w:tcPr>
          <w:p w14:paraId="61987422" w14:textId="57D5F7B5" w:rsidR="0033749B" w:rsidRDefault="0033749B" w:rsidP="0033749B">
            <w:pPr>
              <w:spacing w:line="276" w:lineRule="auto"/>
              <w:jc w:val="both"/>
              <w:rPr>
                <w:rFonts w:ascii="Garamond" w:hAnsi="Garamond"/>
                <w:sz w:val="24"/>
              </w:rPr>
            </w:pPr>
            <w:r>
              <w:rPr>
                <w:rFonts w:ascii="Times New Roman"/>
                <w:color w:val="383838"/>
                <w:w w:val="105"/>
              </w:rPr>
              <w:t>Uporabniki programske opreme</w:t>
            </w:r>
          </w:p>
        </w:tc>
        <w:tc>
          <w:tcPr>
            <w:tcW w:w="1794" w:type="dxa"/>
          </w:tcPr>
          <w:p w14:paraId="30AC2EFE" w14:textId="1F8C78EA" w:rsidR="0033749B" w:rsidRDefault="0033749B" w:rsidP="0033749B">
            <w:pPr>
              <w:spacing w:line="276" w:lineRule="auto"/>
              <w:jc w:val="both"/>
              <w:rPr>
                <w:rFonts w:ascii="Garamond" w:hAnsi="Garamond"/>
                <w:sz w:val="24"/>
              </w:rPr>
            </w:pPr>
            <w:r>
              <w:rPr>
                <w:rFonts w:ascii="Times New Roman"/>
                <w:color w:val="383838"/>
                <w:w w:val="105"/>
              </w:rPr>
              <w:t>Evidenca uporabnikov: ime, priimek,</w:t>
            </w:r>
            <w:r>
              <w:rPr>
                <w:rFonts w:ascii="Times New Roman"/>
                <w:color w:val="383838"/>
              </w:rPr>
              <w:t xml:space="preserve"> el. naslov,</w:t>
            </w:r>
            <w:r>
              <w:rPr>
                <w:rFonts w:ascii="Times New Roman" w:hAnsi="Times New Roman"/>
                <w:color w:val="383838"/>
                <w:w w:val="105"/>
              </w:rPr>
              <w:t xml:space="preserve"> uporabniško</w:t>
            </w:r>
            <w:r>
              <w:rPr>
                <w:rFonts w:ascii="Times New Roman"/>
                <w:color w:val="383838"/>
                <w:w w:val="105"/>
              </w:rPr>
              <w:t xml:space="preserve"> ime</w:t>
            </w:r>
          </w:p>
        </w:tc>
        <w:tc>
          <w:tcPr>
            <w:tcW w:w="1794" w:type="dxa"/>
          </w:tcPr>
          <w:p w14:paraId="58939CAA" w14:textId="4B209CA1" w:rsidR="0033749B" w:rsidRDefault="000E0BE0" w:rsidP="0033749B">
            <w:pPr>
              <w:spacing w:line="276" w:lineRule="auto"/>
              <w:jc w:val="both"/>
              <w:rPr>
                <w:rFonts w:ascii="Garamond" w:hAnsi="Garamond"/>
                <w:sz w:val="24"/>
              </w:rPr>
            </w:pPr>
            <w:r>
              <w:rPr>
                <w:rFonts w:ascii="Times New Roman"/>
                <w:color w:val="383838"/>
                <w:w w:val="105"/>
              </w:rPr>
              <w:t>Vodenje evidence uporabnikov programske opreme</w:t>
            </w:r>
          </w:p>
        </w:tc>
        <w:tc>
          <w:tcPr>
            <w:tcW w:w="1794" w:type="dxa"/>
          </w:tcPr>
          <w:p w14:paraId="31EE1028" w14:textId="64A9F0F4" w:rsidR="0033749B" w:rsidRDefault="000E0BE0" w:rsidP="0033749B">
            <w:pPr>
              <w:spacing w:line="276" w:lineRule="auto"/>
              <w:jc w:val="both"/>
              <w:rPr>
                <w:rFonts w:ascii="Garamond" w:hAnsi="Garamond"/>
                <w:sz w:val="24"/>
              </w:rPr>
            </w:pPr>
            <w:r>
              <w:rPr>
                <w:rFonts w:ascii="Times New Roman"/>
                <w:color w:val="383838"/>
                <w:w w:val="105"/>
              </w:rPr>
              <w:t>Najdlje do izteka pogodbe o obdelavi</w:t>
            </w:r>
          </w:p>
        </w:tc>
        <w:tc>
          <w:tcPr>
            <w:tcW w:w="1794" w:type="dxa"/>
          </w:tcPr>
          <w:p w14:paraId="14EEA5AD" w14:textId="5D377208" w:rsidR="0033749B" w:rsidRDefault="000E0BE0" w:rsidP="0033749B">
            <w:pPr>
              <w:spacing w:line="276" w:lineRule="auto"/>
              <w:jc w:val="both"/>
              <w:rPr>
                <w:rFonts w:ascii="Garamond" w:hAnsi="Garamond"/>
                <w:sz w:val="24"/>
              </w:rPr>
            </w:pPr>
            <w:r>
              <w:rPr>
                <w:rFonts w:ascii="Times New Roman"/>
                <w:color w:val="383838"/>
                <w:w w:val="105"/>
              </w:rPr>
              <w:t>Evidenca uporabnikov v</w:t>
            </w:r>
            <w:r>
              <w:rPr>
                <w:rFonts w:ascii="Times New Roman" w:hAnsi="Times New Roman"/>
                <w:color w:val="383838"/>
                <w:w w:val="105"/>
              </w:rPr>
              <w:t xml:space="preserve"> omrežju UL</w:t>
            </w:r>
          </w:p>
        </w:tc>
      </w:tr>
    </w:tbl>
    <w:p w14:paraId="05A108B2" w14:textId="77777777" w:rsidR="0033749B" w:rsidRPr="00157C86" w:rsidRDefault="0033749B" w:rsidP="0033749B">
      <w:pPr>
        <w:spacing w:line="276" w:lineRule="auto"/>
        <w:jc w:val="both"/>
        <w:rPr>
          <w:rFonts w:ascii="Garamond" w:hAnsi="Garamond"/>
          <w:sz w:val="24"/>
        </w:rPr>
      </w:pPr>
    </w:p>
    <w:p w14:paraId="0DD7394F" w14:textId="77777777" w:rsidR="0033749B" w:rsidRPr="00157C86" w:rsidRDefault="0033749B" w:rsidP="000E0BE0">
      <w:pPr>
        <w:widowControl w:val="0"/>
        <w:numPr>
          <w:ilvl w:val="0"/>
          <w:numId w:val="34"/>
        </w:numPr>
        <w:tabs>
          <w:tab w:val="left" w:pos="5257"/>
        </w:tabs>
        <w:spacing w:line="288" w:lineRule="auto"/>
        <w:ind w:left="346"/>
        <w:jc w:val="center"/>
        <w:rPr>
          <w:rFonts w:ascii="Garamond" w:hAnsi="Garamond"/>
          <w:sz w:val="24"/>
        </w:rPr>
      </w:pPr>
      <w:r w:rsidRPr="00157C86">
        <w:rPr>
          <w:rFonts w:ascii="Garamond" w:hAnsi="Garamond"/>
          <w:sz w:val="24"/>
        </w:rPr>
        <w:t>člen</w:t>
      </w:r>
    </w:p>
    <w:p w14:paraId="14BE385C" w14:textId="77777777" w:rsidR="0033749B" w:rsidRPr="00157C86" w:rsidRDefault="0033749B" w:rsidP="0033749B">
      <w:pPr>
        <w:spacing w:line="276" w:lineRule="auto"/>
        <w:jc w:val="center"/>
        <w:rPr>
          <w:rFonts w:ascii="Garamond" w:hAnsi="Garamond"/>
          <w:sz w:val="24"/>
        </w:rPr>
      </w:pPr>
      <w:r w:rsidRPr="00157C86">
        <w:rPr>
          <w:rFonts w:ascii="Garamond" w:hAnsi="Garamond"/>
          <w:sz w:val="24"/>
        </w:rPr>
        <w:t>(Vrste osebnih podatkov in kategorije posameznikov, na katere se nanašajo)</w:t>
      </w:r>
    </w:p>
    <w:p w14:paraId="6084DEC9" w14:textId="77777777" w:rsidR="0033749B" w:rsidRPr="00157C86" w:rsidRDefault="0033749B" w:rsidP="0033749B">
      <w:pPr>
        <w:spacing w:line="276" w:lineRule="auto"/>
        <w:jc w:val="both"/>
        <w:rPr>
          <w:rFonts w:ascii="Garamond" w:hAnsi="Garamond"/>
          <w:sz w:val="24"/>
        </w:rPr>
      </w:pPr>
      <w:r w:rsidRPr="00157C86">
        <w:rPr>
          <w:rFonts w:ascii="Garamond" w:hAnsi="Garamond"/>
          <w:sz w:val="24"/>
        </w:rPr>
        <w:t>Upravljavec bo Obdelovalcu po sklenitvi te pogodbe v trajanju veljavnosti te pogodbe po potrebi dal na vpogled tudi druge vrste osebnih podatkov, ki se nanašajo na druge kategorije posameznikov, ki niso izrecno opredeljeni v prejšnjem odstavku tega člena, če so ti podatki v posamičnih izjemnih primerih nujno potrebni za izvajanje posamezne storitve iz e pogodbe in ima Upravljavec za njihovo obdelavo ustrezno pravno podlago.</w:t>
      </w:r>
    </w:p>
    <w:p w14:paraId="6463BC27" w14:textId="77777777" w:rsidR="0033749B" w:rsidRPr="00157C86" w:rsidRDefault="0033749B" w:rsidP="0033749B">
      <w:pPr>
        <w:spacing w:line="276" w:lineRule="auto"/>
        <w:ind w:left="720"/>
        <w:contextualSpacing/>
        <w:jc w:val="both"/>
        <w:rPr>
          <w:rFonts w:ascii="Garamond" w:hAnsi="Garamond"/>
          <w:sz w:val="24"/>
        </w:rPr>
      </w:pPr>
    </w:p>
    <w:p w14:paraId="61361D07" w14:textId="77777777" w:rsidR="0033749B" w:rsidRPr="00157C86" w:rsidRDefault="0033749B" w:rsidP="0033749B">
      <w:pPr>
        <w:spacing w:line="276" w:lineRule="auto"/>
        <w:jc w:val="both"/>
        <w:rPr>
          <w:rFonts w:ascii="Garamond" w:hAnsi="Garamond"/>
          <w:sz w:val="24"/>
        </w:rPr>
      </w:pPr>
      <w:r w:rsidRPr="00157C86">
        <w:rPr>
          <w:rFonts w:ascii="Garamond" w:hAnsi="Garamond"/>
          <w:sz w:val="24"/>
        </w:rPr>
        <w:t xml:space="preserve">Obdelovalec osebnih podatkov, ki jih prejme po tej pogodbi, ne bo iznašal v tretje države, razen v primeru in v obsegu, če to od njega zahteva Upravljavec ali pravo Evropske unije ali Republike Slovenije. V tem primeru bo pred iznosom osebnih podatkov v tretje države obvestil Upravljavca v skladu z veljavno zakonodajo. </w:t>
      </w:r>
    </w:p>
    <w:p w14:paraId="74046EDB" w14:textId="77777777" w:rsidR="0033749B" w:rsidRPr="00157C86" w:rsidRDefault="0033749B" w:rsidP="0033749B">
      <w:pPr>
        <w:spacing w:line="276" w:lineRule="auto"/>
        <w:jc w:val="both"/>
        <w:rPr>
          <w:rFonts w:ascii="Garamond" w:hAnsi="Garamond" w:cs="Arial"/>
          <w:sz w:val="24"/>
        </w:rPr>
      </w:pPr>
    </w:p>
    <w:p w14:paraId="691DB52D" w14:textId="77777777" w:rsidR="0033749B" w:rsidRDefault="0033749B" w:rsidP="0033749B">
      <w:pPr>
        <w:spacing w:line="276" w:lineRule="auto"/>
        <w:jc w:val="both"/>
        <w:rPr>
          <w:rFonts w:ascii="Garamond" w:hAnsi="Garamond" w:cs="Arial"/>
          <w:sz w:val="24"/>
        </w:rPr>
      </w:pPr>
      <w:r w:rsidRPr="00157C86">
        <w:rPr>
          <w:rFonts w:ascii="Garamond" w:hAnsi="Garamond" w:cs="Arial"/>
          <w:sz w:val="24"/>
        </w:rPr>
        <w:lastRenderedPageBreak/>
        <w:t>Vrste osebnih podatkov in kategorije posameznikov, ki jih bo Upravljavec za namen izvajanja te pogodbe posredoval Obdelovalcu za dogovorjeno obdelavo, so določeni v zgornji preglednici.</w:t>
      </w:r>
    </w:p>
    <w:p w14:paraId="33BC75A9" w14:textId="77777777" w:rsidR="0033749B" w:rsidRPr="00157C86" w:rsidRDefault="0033749B" w:rsidP="0033749B">
      <w:pPr>
        <w:spacing w:line="276" w:lineRule="auto"/>
        <w:jc w:val="both"/>
        <w:rPr>
          <w:rFonts w:ascii="Garamond" w:hAnsi="Garamond" w:cs="Arial"/>
          <w:sz w:val="24"/>
        </w:rPr>
      </w:pPr>
    </w:p>
    <w:p w14:paraId="5FFAA6F7" w14:textId="77777777" w:rsidR="0033749B" w:rsidRPr="00157C86" w:rsidRDefault="0033749B" w:rsidP="000E0BE0">
      <w:pPr>
        <w:widowControl w:val="0"/>
        <w:numPr>
          <w:ilvl w:val="0"/>
          <w:numId w:val="34"/>
        </w:numPr>
        <w:tabs>
          <w:tab w:val="left" w:pos="5257"/>
        </w:tabs>
        <w:spacing w:line="288" w:lineRule="auto"/>
        <w:ind w:left="346"/>
        <w:jc w:val="center"/>
        <w:rPr>
          <w:rFonts w:ascii="Garamond" w:hAnsi="Garamond" w:cs="Arial"/>
          <w:sz w:val="24"/>
        </w:rPr>
      </w:pPr>
      <w:r w:rsidRPr="00157C86">
        <w:rPr>
          <w:rFonts w:ascii="Garamond" w:hAnsi="Garamond" w:cs="Arial"/>
          <w:sz w:val="24"/>
        </w:rPr>
        <w:t>člen</w:t>
      </w:r>
    </w:p>
    <w:p w14:paraId="2DE43204" w14:textId="77777777" w:rsidR="0033749B" w:rsidRPr="00157C86" w:rsidRDefault="0033749B" w:rsidP="0033749B">
      <w:pPr>
        <w:spacing w:line="276" w:lineRule="auto"/>
        <w:jc w:val="center"/>
        <w:rPr>
          <w:rFonts w:ascii="Garamond" w:hAnsi="Garamond" w:cs="Arial"/>
          <w:sz w:val="24"/>
        </w:rPr>
      </w:pPr>
      <w:r w:rsidRPr="00157C86">
        <w:rPr>
          <w:rFonts w:ascii="Garamond" w:hAnsi="Garamond" w:cs="Arial"/>
          <w:sz w:val="24"/>
        </w:rPr>
        <w:t>(obveznosti in pravice Upravljavca)</w:t>
      </w:r>
    </w:p>
    <w:p w14:paraId="265F8697" w14:textId="77777777" w:rsidR="0033749B" w:rsidRDefault="0033749B" w:rsidP="0033749B">
      <w:pPr>
        <w:spacing w:line="276" w:lineRule="auto"/>
        <w:jc w:val="both"/>
        <w:rPr>
          <w:rFonts w:ascii="Garamond" w:hAnsi="Garamond"/>
          <w:sz w:val="24"/>
        </w:rPr>
      </w:pPr>
      <w:r w:rsidRPr="00157C86">
        <w:rPr>
          <w:rFonts w:ascii="Garamond" w:hAnsi="Garamond"/>
          <w:sz w:val="24"/>
        </w:rPr>
        <w:t>Upravljavec ima nad delom Obdelovalca po tej pogodbi pravico nadzora, in sicer kadar koli v rednih delovnih urah na podlagi predhodne najave. Upravljavec lahko opravlja nadzor zaradi kakršnega koli utemeljenega razloga, ki se nanaša na to pogodbo, vključno z zagotavljanjem skladnosti delovanja Obdelovalca z zahtevami Upravljavca, izvajanjem in upoštevanjem tehničnih in ostalih varnostnih ukrepov varnosti obdelave osebnih podatkov ter upoštevanjem relevantne zakonodaje.</w:t>
      </w:r>
    </w:p>
    <w:p w14:paraId="39BB1F1B" w14:textId="77777777" w:rsidR="0033749B" w:rsidRPr="00157C86" w:rsidRDefault="0033749B" w:rsidP="0033749B">
      <w:pPr>
        <w:spacing w:line="276" w:lineRule="auto"/>
        <w:jc w:val="both"/>
        <w:rPr>
          <w:rFonts w:ascii="Garamond" w:hAnsi="Garamond"/>
          <w:sz w:val="24"/>
        </w:rPr>
      </w:pPr>
    </w:p>
    <w:p w14:paraId="5AA516E3" w14:textId="77777777" w:rsidR="0033749B" w:rsidRPr="00157C86" w:rsidRDefault="0033749B" w:rsidP="000E0BE0">
      <w:pPr>
        <w:widowControl w:val="0"/>
        <w:numPr>
          <w:ilvl w:val="0"/>
          <w:numId w:val="34"/>
        </w:numPr>
        <w:tabs>
          <w:tab w:val="left" w:pos="5257"/>
        </w:tabs>
        <w:spacing w:line="288" w:lineRule="auto"/>
        <w:ind w:left="346"/>
        <w:jc w:val="center"/>
        <w:rPr>
          <w:rFonts w:ascii="Garamond" w:hAnsi="Garamond" w:cs="Arial"/>
          <w:sz w:val="24"/>
        </w:rPr>
      </w:pPr>
      <w:r w:rsidRPr="00157C86">
        <w:rPr>
          <w:rFonts w:ascii="Garamond" w:hAnsi="Garamond" w:cs="Arial"/>
          <w:sz w:val="24"/>
        </w:rPr>
        <w:t>člen</w:t>
      </w:r>
    </w:p>
    <w:p w14:paraId="0A6BF8A1" w14:textId="77777777" w:rsidR="0033749B" w:rsidRPr="00157C86" w:rsidRDefault="0033749B" w:rsidP="0033749B">
      <w:pPr>
        <w:spacing w:line="276" w:lineRule="auto"/>
        <w:jc w:val="center"/>
        <w:rPr>
          <w:rFonts w:ascii="Garamond" w:hAnsi="Garamond" w:cs="Arial"/>
          <w:sz w:val="24"/>
        </w:rPr>
      </w:pPr>
      <w:r w:rsidRPr="00157C86">
        <w:rPr>
          <w:rFonts w:ascii="Garamond" w:hAnsi="Garamond" w:cs="Arial"/>
          <w:sz w:val="24"/>
        </w:rPr>
        <w:t>(obveznosti Obdelovalca do Upravljavca)</w:t>
      </w:r>
    </w:p>
    <w:p w14:paraId="6B2DFD1F" w14:textId="77777777" w:rsidR="0033749B" w:rsidRPr="00157C86" w:rsidRDefault="0033749B" w:rsidP="0033749B">
      <w:pPr>
        <w:spacing w:line="276" w:lineRule="auto"/>
        <w:jc w:val="both"/>
        <w:rPr>
          <w:rFonts w:ascii="Garamond" w:hAnsi="Garamond" w:cs="Arial"/>
          <w:sz w:val="24"/>
        </w:rPr>
      </w:pPr>
      <w:r w:rsidRPr="00157C86">
        <w:rPr>
          <w:rFonts w:ascii="Garamond" w:hAnsi="Garamond" w:cs="Arial"/>
          <w:sz w:val="24"/>
        </w:rPr>
        <w:t>Obdelovalec se zavezuje, da:</w:t>
      </w:r>
    </w:p>
    <w:p w14:paraId="5E5476C9" w14:textId="77777777" w:rsidR="0033749B" w:rsidRPr="00157C86" w:rsidRDefault="0033749B" w:rsidP="0033749B">
      <w:pPr>
        <w:widowControl w:val="0"/>
        <w:numPr>
          <w:ilvl w:val="0"/>
          <w:numId w:val="25"/>
        </w:numPr>
        <w:spacing w:line="276" w:lineRule="auto"/>
        <w:ind w:left="360"/>
        <w:contextualSpacing/>
        <w:jc w:val="both"/>
        <w:rPr>
          <w:rFonts w:ascii="Garamond" w:hAnsi="Garamond"/>
          <w:sz w:val="24"/>
        </w:rPr>
      </w:pPr>
      <w:r w:rsidRPr="00157C86">
        <w:rPr>
          <w:rFonts w:ascii="Garamond" w:hAnsi="Garamond" w:cs="Arial"/>
          <w:b/>
          <w:sz w:val="24"/>
        </w:rPr>
        <w:t>ne bo</w:t>
      </w:r>
      <w:r w:rsidRPr="00157C86">
        <w:rPr>
          <w:rFonts w:ascii="Garamond" w:hAnsi="Garamond"/>
          <w:b/>
          <w:sz w:val="24"/>
        </w:rPr>
        <w:t xml:space="preserve"> zaposlil ali drugače najel drugega Obdelovalca (v nadaljevanju: </w:t>
      </w:r>
      <w:proofErr w:type="spellStart"/>
      <w:r w:rsidRPr="00157C86">
        <w:rPr>
          <w:rFonts w:ascii="Garamond" w:hAnsi="Garamond"/>
          <w:b/>
          <w:sz w:val="24"/>
        </w:rPr>
        <w:t>podpogodbeni</w:t>
      </w:r>
      <w:proofErr w:type="spellEnd"/>
      <w:r w:rsidRPr="00157C86">
        <w:rPr>
          <w:rFonts w:ascii="Garamond" w:hAnsi="Garamond"/>
          <w:b/>
          <w:sz w:val="24"/>
        </w:rPr>
        <w:t xml:space="preserve"> obdelovalec) brez predhodnega posebnega ali splošnega pisnega dovoljenja Upravljavca.</w:t>
      </w:r>
      <w:r w:rsidRPr="00157C86">
        <w:rPr>
          <w:rFonts w:ascii="Garamond" w:hAnsi="Garamond"/>
          <w:sz w:val="24"/>
        </w:rPr>
        <w:t xml:space="preserve"> Obdelovalec bo Upravljavca o vseh nameravanih najemih </w:t>
      </w:r>
      <w:proofErr w:type="spellStart"/>
      <w:r w:rsidRPr="00157C86">
        <w:rPr>
          <w:rFonts w:ascii="Garamond" w:hAnsi="Garamond"/>
          <w:sz w:val="24"/>
        </w:rPr>
        <w:t>podpogodbenih</w:t>
      </w:r>
      <w:proofErr w:type="spellEnd"/>
      <w:r w:rsidRPr="00157C86">
        <w:rPr>
          <w:rFonts w:ascii="Garamond" w:hAnsi="Garamond"/>
          <w:sz w:val="24"/>
        </w:rPr>
        <w:t xml:space="preserve"> obdelovalcev obvestil v razumnem roku pred prepustitvijo osebnih podatkov v </w:t>
      </w:r>
      <w:proofErr w:type="spellStart"/>
      <w:r w:rsidRPr="00157C86">
        <w:rPr>
          <w:rFonts w:ascii="Garamond" w:hAnsi="Garamond"/>
          <w:sz w:val="24"/>
        </w:rPr>
        <w:t>podobdelavo</w:t>
      </w:r>
      <w:proofErr w:type="spellEnd"/>
      <w:r w:rsidRPr="00157C86">
        <w:rPr>
          <w:rFonts w:ascii="Garamond" w:hAnsi="Garamond"/>
          <w:sz w:val="24"/>
        </w:rPr>
        <w:t xml:space="preserve">, najkasneje pa v roku 15 dni pred prepustitvijo v </w:t>
      </w:r>
      <w:proofErr w:type="spellStart"/>
      <w:r w:rsidRPr="00157C86">
        <w:rPr>
          <w:rFonts w:ascii="Garamond" w:hAnsi="Garamond"/>
          <w:sz w:val="24"/>
        </w:rPr>
        <w:t>podobdelavo</w:t>
      </w:r>
      <w:proofErr w:type="spellEnd"/>
      <w:r w:rsidRPr="00157C86">
        <w:rPr>
          <w:rFonts w:ascii="Garamond" w:hAnsi="Garamond"/>
          <w:sz w:val="24"/>
        </w:rPr>
        <w:t xml:space="preserve">. Upravljavec ima pravico nasprotovati najemu izbranega </w:t>
      </w:r>
      <w:proofErr w:type="spellStart"/>
      <w:r w:rsidRPr="00157C86">
        <w:rPr>
          <w:rFonts w:ascii="Garamond" w:hAnsi="Garamond"/>
          <w:sz w:val="24"/>
        </w:rPr>
        <w:t>podpogodbenega</w:t>
      </w:r>
      <w:proofErr w:type="spellEnd"/>
      <w:r w:rsidRPr="00157C86">
        <w:rPr>
          <w:rFonts w:ascii="Garamond" w:hAnsi="Garamond"/>
          <w:sz w:val="24"/>
        </w:rPr>
        <w:t xml:space="preserve"> obdelovalca in ima v primeru, če Obdelovalec vztraja pri najemu tega </w:t>
      </w:r>
      <w:proofErr w:type="spellStart"/>
      <w:r w:rsidRPr="00157C86">
        <w:rPr>
          <w:rFonts w:ascii="Garamond" w:hAnsi="Garamond"/>
          <w:sz w:val="24"/>
        </w:rPr>
        <w:t>podpogodbenega</w:t>
      </w:r>
      <w:proofErr w:type="spellEnd"/>
      <w:r w:rsidRPr="00157C86">
        <w:rPr>
          <w:rFonts w:ascii="Garamond" w:hAnsi="Garamond"/>
          <w:sz w:val="24"/>
        </w:rPr>
        <w:t xml:space="preserve"> obdelovalca, pravico odpovedati to pogodbo in pogodbo iz 1. člena te pogodbe brez odpovednega roka s takojšnjim učinkom. Če Upravljavec do nameravane prepustitve v </w:t>
      </w:r>
      <w:proofErr w:type="spellStart"/>
      <w:r w:rsidRPr="00157C86">
        <w:rPr>
          <w:rFonts w:ascii="Garamond" w:hAnsi="Garamond"/>
          <w:sz w:val="24"/>
        </w:rPr>
        <w:t>podobdelavo</w:t>
      </w:r>
      <w:proofErr w:type="spellEnd"/>
      <w:r w:rsidRPr="00157C86">
        <w:rPr>
          <w:rFonts w:ascii="Garamond" w:hAnsi="Garamond"/>
          <w:sz w:val="24"/>
        </w:rPr>
        <w:t xml:space="preserve"> ne izkoristi pravice do odstopa od pogodbe, se šteje, da se z izbranim </w:t>
      </w:r>
      <w:proofErr w:type="spellStart"/>
      <w:r w:rsidRPr="00157C86">
        <w:rPr>
          <w:rFonts w:ascii="Garamond" w:hAnsi="Garamond"/>
          <w:sz w:val="24"/>
        </w:rPr>
        <w:t>podpogodbenim</w:t>
      </w:r>
      <w:proofErr w:type="spellEnd"/>
      <w:r w:rsidRPr="00157C86">
        <w:rPr>
          <w:rFonts w:ascii="Garamond" w:hAnsi="Garamond"/>
          <w:sz w:val="24"/>
        </w:rPr>
        <w:t xml:space="preserve"> obdelovalcem strinja. </w:t>
      </w:r>
    </w:p>
    <w:p w14:paraId="695DE5D8" w14:textId="77777777" w:rsidR="0033749B" w:rsidRPr="00157C86" w:rsidRDefault="0033749B" w:rsidP="0033749B">
      <w:pPr>
        <w:widowControl w:val="0"/>
        <w:numPr>
          <w:ilvl w:val="0"/>
          <w:numId w:val="25"/>
        </w:numPr>
        <w:spacing w:line="276" w:lineRule="auto"/>
        <w:ind w:left="360"/>
        <w:contextualSpacing/>
        <w:jc w:val="both"/>
        <w:rPr>
          <w:rFonts w:ascii="Garamond" w:hAnsi="Garamond"/>
          <w:sz w:val="24"/>
        </w:rPr>
      </w:pPr>
      <w:r w:rsidRPr="00157C86">
        <w:rPr>
          <w:rFonts w:ascii="Garamond" w:hAnsi="Garamond"/>
          <w:sz w:val="24"/>
        </w:rPr>
        <w:t xml:space="preserve">bo osebne podatke </w:t>
      </w:r>
      <w:r w:rsidRPr="00157C86">
        <w:rPr>
          <w:rFonts w:ascii="Garamond" w:hAnsi="Garamond"/>
          <w:b/>
          <w:sz w:val="24"/>
        </w:rPr>
        <w:t>obdeloval samo po dokumentiranih navodilih Upravljavca</w:t>
      </w:r>
      <w:r w:rsidRPr="00157C86">
        <w:rPr>
          <w:rFonts w:ascii="Garamond" w:hAnsi="Garamond"/>
          <w:sz w:val="24"/>
        </w:rPr>
        <w:t>, tudi glede prenosov osebnih podatkov v tretjo državo ali mednarodno organizacijo, razen če pravo Unije ali pravo države članice, ki velja za Obdelovalca, drugače določa; v slednjem primeru Obdelovalec o tej pravni zahtevi pred obdelavo podatkov obvesti Upravljavca, razen če zadevno pravo prepoveduje takšno obvestilo na podlagi pomembnih razlogov v javnem interesu;</w:t>
      </w:r>
    </w:p>
    <w:p w14:paraId="52476DBA" w14:textId="77777777" w:rsidR="0033749B" w:rsidRPr="00157C86" w:rsidRDefault="0033749B" w:rsidP="0033749B">
      <w:pPr>
        <w:widowControl w:val="0"/>
        <w:numPr>
          <w:ilvl w:val="0"/>
          <w:numId w:val="25"/>
        </w:numPr>
        <w:spacing w:line="276" w:lineRule="auto"/>
        <w:ind w:left="360"/>
        <w:contextualSpacing/>
        <w:jc w:val="both"/>
        <w:rPr>
          <w:rFonts w:ascii="Garamond" w:hAnsi="Garamond"/>
          <w:sz w:val="24"/>
        </w:rPr>
      </w:pPr>
      <w:r w:rsidRPr="00157C86">
        <w:rPr>
          <w:rFonts w:ascii="Garamond" w:hAnsi="Garamond"/>
          <w:sz w:val="24"/>
        </w:rPr>
        <w:t xml:space="preserve">bo zagotovil, da so </w:t>
      </w:r>
      <w:r w:rsidRPr="00157C86">
        <w:rPr>
          <w:rFonts w:ascii="Garamond" w:hAnsi="Garamond"/>
          <w:b/>
          <w:sz w:val="24"/>
        </w:rPr>
        <w:t>osebe, ki so pooblaščene za obdelavo osebnih podatkov, zavezane k zaupnosti</w:t>
      </w:r>
      <w:r w:rsidRPr="00157C86">
        <w:rPr>
          <w:rFonts w:ascii="Garamond" w:hAnsi="Garamond"/>
          <w:sz w:val="24"/>
        </w:rPr>
        <w:t xml:space="preserve"> ali jih k zaupnosti zavezuje ustrezen zakon;</w:t>
      </w:r>
    </w:p>
    <w:p w14:paraId="194965BE" w14:textId="77777777" w:rsidR="0033749B" w:rsidRPr="00157C86" w:rsidRDefault="0033749B" w:rsidP="0033749B">
      <w:pPr>
        <w:widowControl w:val="0"/>
        <w:numPr>
          <w:ilvl w:val="0"/>
          <w:numId w:val="25"/>
        </w:numPr>
        <w:spacing w:line="276" w:lineRule="auto"/>
        <w:ind w:left="360"/>
        <w:contextualSpacing/>
        <w:jc w:val="both"/>
        <w:rPr>
          <w:rFonts w:ascii="Garamond" w:hAnsi="Garamond"/>
          <w:sz w:val="24"/>
        </w:rPr>
      </w:pPr>
      <w:r w:rsidRPr="00157C86">
        <w:rPr>
          <w:rFonts w:ascii="Garamond" w:hAnsi="Garamond"/>
          <w:sz w:val="24"/>
        </w:rPr>
        <w:t xml:space="preserve">bo z ustreznimi </w:t>
      </w:r>
      <w:r w:rsidRPr="00157C86">
        <w:rPr>
          <w:rFonts w:ascii="Garamond" w:hAnsi="Garamond"/>
          <w:b/>
          <w:sz w:val="24"/>
        </w:rPr>
        <w:t>tehničnimi in organizacijskimi ukrepi za zavarovanje osebnih podatkov</w:t>
      </w:r>
      <w:r w:rsidRPr="00157C86">
        <w:rPr>
          <w:rFonts w:ascii="Garamond" w:hAnsi="Garamond"/>
          <w:sz w:val="24"/>
        </w:rPr>
        <w:t xml:space="preserve"> (varnost obdelave osebnih podatkov) zagotavljal ustrezno raven varnosti glede na tveganje;</w:t>
      </w:r>
    </w:p>
    <w:p w14:paraId="2FD0F674" w14:textId="77777777" w:rsidR="0033749B" w:rsidRPr="00157C86" w:rsidRDefault="0033749B" w:rsidP="0033749B">
      <w:pPr>
        <w:widowControl w:val="0"/>
        <w:numPr>
          <w:ilvl w:val="0"/>
          <w:numId w:val="25"/>
        </w:numPr>
        <w:spacing w:line="276" w:lineRule="auto"/>
        <w:ind w:left="360"/>
        <w:contextualSpacing/>
        <w:jc w:val="both"/>
        <w:rPr>
          <w:rFonts w:ascii="Garamond" w:hAnsi="Garamond"/>
          <w:sz w:val="24"/>
        </w:rPr>
      </w:pPr>
      <w:r w:rsidRPr="00157C86">
        <w:rPr>
          <w:rFonts w:ascii="Garamond" w:hAnsi="Garamond"/>
          <w:sz w:val="24"/>
        </w:rPr>
        <w:t xml:space="preserve">bo ob upoštevanju narave obdelave pomagal Upravljavcu </w:t>
      </w:r>
      <w:r w:rsidRPr="00157C86">
        <w:rPr>
          <w:rFonts w:ascii="Garamond" w:hAnsi="Garamond"/>
          <w:b/>
          <w:sz w:val="24"/>
        </w:rPr>
        <w:t>z ustreznimi tehničnimi in organizacijskimi ukrepi,</w:t>
      </w:r>
      <w:r w:rsidRPr="00157C86">
        <w:rPr>
          <w:rFonts w:ascii="Garamond" w:hAnsi="Garamond"/>
          <w:sz w:val="24"/>
        </w:rPr>
        <w:t xml:space="preserve"> kolikor je to mogoče, pri izpolnjevanju obveznosti Upravljavca, da odgovori na zahteve za uresničevanje pravic posameznika, zlasti mu pomaga:</w:t>
      </w:r>
    </w:p>
    <w:p w14:paraId="7E8B7E1A" w14:textId="77777777" w:rsidR="0033749B" w:rsidRPr="00157C86" w:rsidRDefault="0033749B" w:rsidP="0033749B">
      <w:pPr>
        <w:numPr>
          <w:ilvl w:val="0"/>
          <w:numId w:val="28"/>
        </w:numPr>
        <w:spacing w:line="276" w:lineRule="auto"/>
        <w:jc w:val="both"/>
        <w:rPr>
          <w:rFonts w:ascii="Garamond" w:hAnsi="Garamond"/>
          <w:sz w:val="24"/>
        </w:rPr>
      </w:pPr>
      <w:r w:rsidRPr="00157C86">
        <w:rPr>
          <w:rFonts w:ascii="Garamond" w:hAnsi="Garamond"/>
          <w:sz w:val="24"/>
        </w:rPr>
        <w:t>pri oblikovanju resničnih in preglednih informacij in sporočil v zvezi z obdelavo osebnih podatkov (12., 13. in 14. člen GDPR);</w:t>
      </w:r>
    </w:p>
    <w:p w14:paraId="4871B3F7" w14:textId="77777777" w:rsidR="0033749B" w:rsidRPr="00157C86" w:rsidRDefault="0033749B" w:rsidP="0033749B">
      <w:pPr>
        <w:numPr>
          <w:ilvl w:val="0"/>
          <w:numId w:val="28"/>
        </w:numPr>
        <w:spacing w:line="276" w:lineRule="auto"/>
        <w:jc w:val="both"/>
        <w:rPr>
          <w:rFonts w:ascii="Garamond" w:hAnsi="Garamond"/>
          <w:sz w:val="24"/>
        </w:rPr>
      </w:pPr>
      <w:r w:rsidRPr="00157C86">
        <w:rPr>
          <w:rFonts w:ascii="Garamond" w:hAnsi="Garamond"/>
          <w:sz w:val="24"/>
        </w:rPr>
        <w:t>pri uresničevanju pravice posameznika do dostopa do podatkov, ki se nanašajo nanj (15. člen GDPR);</w:t>
      </w:r>
    </w:p>
    <w:p w14:paraId="4D11E2C5" w14:textId="77777777" w:rsidR="0033749B" w:rsidRPr="00157C86" w:rsidRDefault="0033749B" w:rsidP="0033749B">
      <w:pPr>
        <w:numPr>
          <w:ilvl w:val="0"/>
          <w:numId w:val="28"/>
        </w:numPr>
        <w:spacing w:line="276" w:lineRule="auto"/>
        <w:jc w:val="both"/>
        <w:rPr>
          <w:rFonts w:ascii="Garamond" w:hAnsi="Garamond"/>
          <w:sz w:val="24"/>
        </w:rPr>
      </w:pPr>
      <w:r w:rsidRPr="00157C86">
        <w:rPr>
          <w:rFonts w:ascii="Garamond" w:hAnsi="Garamond"/>
          <w:sz w:val="24"/>
        </w:rPr>
        <w:t>pri uresničevanju pravice posameznika do popravka (16. člen GDPR);</w:t>
      </w:r>
    </w:p>
    <w:p w14:paraId="423589D1" w14:textId="77777777" w:rsidR="0033749B" w:rsidRPr="00157C86" w:rsidRDefault="0033749B" w:rsidP="0033749B">
      <w:pPr>
        <w:numPr>
          <w:ilvl w:val="0"/>
          <w:numId w:val="28"/>
        </w:numPr>
        <w:spacing w:line="276" w:lineRule="auto"/>
        <w:jc w:val="both"/>
        <w:rPr>
          <w:rFonts w:ascii="Garamond" w:hAnsi="Garamond"/>
          <w:sz w:val="24"/>
        </w:rPr>
      </w:pPr>
      <w:r w:rsidRPr="00157C86">
        <w:rPr>
          <w:rFonts w:ascii="Garamond" w:hAnsi="Garamond"/>
          <w:sz w:val="24"/>
        </w:rPr>
        <w:t>pri uresničevanju pravice posameznika do izbrisa oziroma t. i. pozabe (17. člen GDPR);</w:t>
      </w:r>
    </w:p>
    <w:p w14:paraId="1AF4E022" w14:textId="77777777" w:rsidR="0033749B" w:rsidRPr="00157C86" w:rsidRDefault="0033749B" w:rsidP="0033749B">
      <w:pPr>
        <w:numPr>
          <w:ilvl w:val="0"/>
          <w:numId w:val="28"/>
        </w:numPr>
        <w:spacing w:line="276" w:lineRule="auto"/>
        <w:jc w:val="both"/>
        <w:rPr>
          <w:rFonts w:ascii="Garamond" w:hAnsi="Garamond"/>
          <w:sz w:val="24"/>
        </w:rPr>
      </w:pPr>
      <w:r w:rsidRPr="00157C86">
        <w:rPr>
          <w:rFonts w:ascii="Garamond" w:hAnsi="Garamond"/>
          <w:sz w:val="24"/>
        </w:rPr>
        <w:t>pri uresničevanju pravice posameznika do omejitve obdelave (18. člen GDPR);</w:t>
      </w:r>
    </w:p>
    <w:p w14:paraId="3F473D96" w14:textId="77777777" w:rsidR="0033749B" w:rsidRPr="00157C86" w:rsidRDefault="0033749B" w:rsidP="0033749B">
      <w:pPr>
        <w:numPr>
          <w:ilvl w:val="0"/>
          <w:numId w:val="28"/>
        </w:numPr>
        <w:spacing w:line="276" w:lineRule="auto"/>
        <w:jc w:val="both"/>
        <w:rPr>
          <w:rFonts w:ascii="Garamond" w:hAnsi="Garamond"/>
          <w:sz w:val="24"/>
        </w:rPr>
      </w:pPr>
      <w:r w:rsidRPr="00157C86">
        <w:rPr>
          <w:rFonts w:ascii="Garamond" w:hAnsi="Garamond"/>
          <w:sz w:val="24"/>
        </w:rPr>
        <w:t>pri uresničevanju pravice posameznika do prenosljivosti podatkov (20. člen GDPR);</w:t>
      </w:r>
    </w:p>
    <w:p w14:paraId="2B12770A" w14:textId="77777777" w:rsidR="0033749B" w:rsidRPr="00157C86" w:rsidRDefault="0033749B" w:rsidP="0033749B">
      <w:pPr>
        <w:numPr>
          <w:ilvl w:val="0"/>
          <w:numId w:val="28"/>
        </w:numPr>
        <w:spacing w:line="276" w:lineRule="auto"/>
        <w:jc w:val="both"/>
        <w:rPr>
          <w:rFonts w:ascii="Garamond" w:hAnsi="Garamond"/>
          <w:sz w:val="24"/>
        </w:rPr>
      </w:pPr>
      <w:r w:rsidRPr="00157C86">
        <w:rPr>
          <w:rFonts w:ascii="Garamond" w:hAnsi="Garamond"/>
          <w:sz w:val="24"/>
        </w:rPr>
        <w:t>pri uresničevanju pravice posameznika do ugovora (21. člen GDPR);</w:t>
      </w:r>
    </w:p>
    <w:p w14:paraId="7E6D8269" w14:textId="77777777" w:rsidR="0033749B" w:rsidRPr="00157C86" w:rsidRDefault="0033749B" w:rsidP="0033749B">
      <w:pPr>
        <w:numPr>
          <w:ilvl w:val="0"/>
          <w:numId w:val="28"/>
        </w:numPr>
        <w:spacing w:line="276" w:lineRule="auto"/>
        <w:jc w:val="both"/>
        <w:rPr>
          <w:rFonts w:ascii="Garamond" w:hAnsi="Garamond"/>
          <w:sz w:val="24"/>
        </w:rPr>
      </w:pPr>
      <w:r w:rsidRPr="00157C86">
        <w:rPr>
          <w:rFonts w:ascii="Garamond" w:hAnsi="Garamond"/>
          <w:sz w:val="24"/>
        </w:rPr>
        <w:t>pri uresničevanju pravic posameznika v zvezi z avtomatiziranim odločanjem na podlagi profila (22. člen GDPR).</w:t>
      </w:r>
    </w:p>
    <w:p w14:paraId="4A30F6CC" w14:textId="77777777" w:rsidR="0033749B" w:rsidRPr="00157C86" w:rsidRDefault="0033749B" w:rsidP="0033749B">
      <w:pPr>
        <w:widowControl w:val="0"/>
        <w:numPr>
          <w:ilvl w:val="0"/>
          <w:numId w:val="25"/>
        </w:numPr>
        <w:spacing w:line="276" w:lineRule="auto"/>
        <w:ind w:left="360"/>
        <w:contextualSpacing/>
        <w:jc w:val="both"/>
        <w:rPr>
          <w:rFonts w:ascii="Garamond" w:hAnsi="Garamond"/>
          <w:sz w:val="24"/>
        </w:rPr>
      </w:pPr>
      <w:r w:rsidRPr="00157C86">
        <w:rPr>
          <w:rFonts w:ascii="Garamond" w:hAnsi="Garamond"/>
          <w:sz w:val="24"/>
        </w:rPr>
        <w:lastRenderedPageBreak/>
        <w:t>bo ob upoštevanju narave obdelave in informacij, ki so mu dostopne, pomagal Upravljavcu pri izpolnjevanju naslednjih obveznosti:</w:t>
      </w:r>
    </w:p>
    <w:p w14:paraId="5378C54D" w14:textId="77777777" w:rsidR="0033749B" w:rsidRPr="00157C86" w:rsidRDefault="0033749B" w:rsidP="0033749B">
      <w:pPr>
        <w:widowControl w:val="0"/>
        <w:numPr>
          <w:ilvl w:val="0"/>
          <w:numId w:val="29"/>
        </w:numPr>
        <w:spacing w:line="276" w:lineRule="auto"/>
        <w:contextualSpacing/>
        <w:jc w:val="both"/>
        <w:rPr>
          <w:rFonts w:ascii="Garamond" w:hAnsi="Garamond"/>
          <w:sz w:val="24"/>
        </w:rPr>
      </w:pPr>
      <w:r w:rsidRPr="00157C86">
        <w:rPr>
          <w:rFonts w:ascii="Garamond" w:hAnsi="Garamond"/>
          <w:sz w:val="24"/>
        </w:rPr>
        <w:t>pri izvajanju ustreznih ukrepov za zavarovanje osebnih podatkov (32. člen GDPR);</w:t>
      </w:r>
    </w:p>
    <w:p w14:paraId="5B3608F7" w14:textId="77777777" w:rsidR="0033749B" w:rsidRPr="00157C86" w:rsidRDefault="0033749B" w:rsidP="0033749B">
      <w:pPr>
        <w:widowControl w:val="0"/>
        <w:numPr>
          <w:ilvl w:val="0"/>
          <w:numId w:val="29"/>
        </w:numPr>
        <w:spacing w:line="276" w:lineRule="auto"/>
        <w:contextualSpacing/>
        <w:jc w:val="both"/>
        <w:rPr>
          <w:rFonts w:ascii="Garamond" w:hAnsi="Garamond"/>
          <w:sz w:val="24"/>
        </w:rPr>
      </w:pPr>
      <w:r w:rsidRPr="00157C86">
        <w:rPr>
          <w:rFonts w:ascii="Garamond" w:hAnsi="Garamond"/>
          <w:sz w:val="24"/>
        </w:rPr>
        <w:t>pri uradnem obveščanju nadzornega organa o kršitvi varstva osebnih podatkov (33. člen GDPR);</w:t>
      </w:r>
    </w:p>
    <w:p w14:paraId="4302DE72" w14:textId="77777777" w:rsidR="0033749B" w:rsidRPr="00157C86" w:rsidRDefault="0033749B" w:rsidP="0033749B">
      <w:pPr>
        <w:widowControl w:val="0"/>
        <w:numPr>
          <w:ilvl w:val="0"/>
          <w:numId w:val="29"/>
        </w:numPr>
        <w:spacing w:line="276" w:lineRule="auto"/>
        <w:contextualSpacing/>
        <w:jc w:val="both"/>
        <w:rPr>
          <w:rFonts w:ascii="Garamond" w:hAnsi="Garamond"/>
          <w:sz w:val="24"/>
        </w:rPr>
      </w:pPr>
      <w:r w:rsidRPr="00157C86">
        <w:rPr>
          <w:rFonts w:ascii="Garamond" w:hAnsi="Garamond"/>
          <w:sz w:val="24"/>
        </w:rPr>
        <w:t>pri sporočanju, da je prišlo do kršitve varstva osebnih podatkov, posameznikom, na katere se podatki nanašajo (34. člen GDPR);</w:t>
      </w:r>
    </w:p>
    <w:p w14:paraId="601C98C6" w14:textId="77777777" w:rsidR="0033749B" w:rsidRPr="00157C86" w:rsidRDefault="0033749B" w:rsidP="0033749B">
      <w:pPr>
        <w:widowControl w:val="0"/>
        <w:numPr>
          <w:ilvl w:val="0"/>
          <w:numId w:val="29"/>
        </w:numPr>
        <w:spacing w:line="276" w:lineRule="auto"/>
        <w:contextualSpacing/>
        <w:jc w:val="both"/>
        <w:rPr>
          <w:rFonts w:ascii="Garamond" w:hAnsi="Garamond"/>
          <w:sz w:val="24"/>
        </w:rPr>
      </w:pPr>
      <w:r w:rsidRPr="00157C86">
        <w:rPr>
          <w:rFonts w:ascii="Garamond" w:hAnsi="Garamond"/>
          <w:sz w:val="24"/>
        </w:rPr>
        <w:t>pri izvedbi ocene učinka v zvezi z varstvom osebnih podatkov (35. člen GDPR);</w:t>
      </w:r>
    </w:p>
    <w:p w14:paraId="441DCA35" w14:textId="77777777" w:rsidR="0033749B" w:rsidRPr="00157C86" w:rsidRDefault="0033749B" w:rsidP="0033749B">
      <w:pPr>
        <w:widowControl w:val="0"/>
        <w:numPr>
          <w:ilvl w:val="0"/>
          <w:numId w:val="29"/>
        </w:numPr>
        <w:spacing w:line="276" w:lineRule="auto"/>
        <w:contextualSpacing/>
        <w:jc w:val="both"/>
        <w:rPr>
          <w:rFonts w:ascii="Garamond" w:hAnsi="Garamond"/>
          <w:sz w:val="24"/>
        </w:rPr>
      </w:pPr>
      <w:r w:rsidRPr="00157C86">
        <w:rPr>
          <w:rFonts w:ascii="Garamond" w:hAnsi="Garamond"/>
          <w:sz w:val="24"/>
        </w:rPr>
        <w:t>pri predhodnem posvetovanju z nadzornim organom po opravljeni oceni učinka v zvezi z varstvom osebnih podatkov (36. člen GDPR).</w:t>
      </w:r>
    </w:p>
    <w:p w14:paraId="45E32AC5" w14:textId="77777777" w:rsidR="0033749B" w:rsidRPr="00157C86" w:rsidRDefault="0033749B" w:rsidP="0033749B">
      <w:pPr>
        <w:widowControl w:val="0"/>
        <w:numPr>
          <w:ilvl w:val="0"/>
          <w:numId w:val="25"/>
        </w:numPr>
        <w:spacing w:line="276" w:lineRule="auto"/>
        <w:ind w:left="360"/>
        <w:contextualSpacing/>
        <w:jc w:val="both"/>
        <w:rPr>
          <w:rFonts w:ascii="Garamond" w:hAnsi="Garamond"/>
          <w:sz w:val="24"/>
        </w:rPr>
      </w:pPr>
      <w:r w:rsidRPr="00157C86">
        <w:rPr>
          <w:rFonts w:ascii="Garamond" w:hAnsi="Garamond"/>
          <w:sz w:val="24"/>
        </w:rPr>
        <w:t xml:space="preserve">bo v skladu z odločitvijo Upravljavca </w:t>
      </w:r>
      <w:r w:rsidRPr="00157C86">
        <w:rPr>
          <w:rFonts w:ascii="Garamond" w:hAnsi="Garamond"/>
          <w:b/>
          <w:sz w:val="24"/>
        </w:rPr>
        <w:t>izbrisal ali vrnil vse osebne podatke</w:t>
      </w:r>
      <w:r w:rsidRPr="00157C86">
        <w:rPr>
          <w:rFonts w:ascii="Garamond" w:hAnsi="Garamond"/>
          <w:sz w:val="24"/>
        </w:rPr>
        <w:t xml:space="preserve"> Upravljavcu po zaključku storitev v zvezi z obdelavo ter </w:t>
      </w:r>
      <w:r w:rsidRPr="00157C86">
        <w:rPr>
          <w:rFonts w:ascii="Garamond" w:hAnsi="Garamond"/>
          <w:b/>
          <w:sz w:val="24"/>
        </w:rPr>
        <w:t>uničil obstoječe kopije</w:t>
      </w:r>
      <w:r w:rsidRPr="00157C86">
        <w:rPr>
          <w:rFonts w:ascii="Garamond" w:hAnsi="Garamond"/>
          <w:sz w:val="24"/>
        </w:rPr>
        <w:t>, razen če pravo Evropske unije ali pravo države članice predpisuje shranjevanje osebnih podatkov;</w:t>
      </w:r>
    </w:p>
    <w:p w14:paraId="36ECA767" w14:textId="77777777" w:rsidR="0033749B" w:rsidRPr="00157C86" w:rsidRDefault="0033749B" w:rsidP="0033749B">
      <w:pPr>
        <w:widowControl w:val="0"/>
        <w:numPr>
          <w:ilvl w:val="0"/>
          <w:numId w:val="25"/>
        </w:numPr>
        <w:spacing w:line="276" w:lineRule="auto"/>
        <w:ind w:left="360"/>
        <w:contextualSpacing/>
        <w:jc w:val="both"/>
        <w:rPr>
          <w:rFonts w:ascii="Garamond" w:hAnsi="Garamond"/>
          <w:sz w:val="24"/>
        </w:rPr>
      </w:pPr>
      <w:r w:rsidRPr="00157C86">
        <w:rPr>
          <w:rFonts w:ascii="Garamond" w:hAnsi="Garamond"/>
          <w:sz w:val="24"/>
        </w:rPr>
        <w:t xml:space="preserve">bo dal Upravljavcu </w:t>
      </w:r>
      <w:r w:rsidRPr="00157C86">
        <w:rPr>
          <w:rFonts w:ascii="Garamond" w:hAnsi="Garamond"/>
          <w:b/>
          <w:sz w:val="24"/>
        </w:rPr>
        <w:t>na voljo vse informacije</w:t>
      </w:r>
      <w:r w:rsidRPr="00157C86">
        <w:rPr>
          <w:rFonts w:ascii="Garamond" w:hAnsi="Garamond"/>
          <w:sz w:val="24"/>
        </w:rPr>
        <w:t xml:space="preserve">, potrebne za dokazovanje izpolnjevanja obveznosti iz te pogodbe, ter Upravljavcu ali drugemu revizorju, ki ga pooblasti Upravljavec, </w:t>
      </w:r>
      <w:r w:rsidRPr="00157C86">
        <w:rPr>
          <w:rFonts w:ascii="Garamond" w:hAnsi="Garamond"/>
          <w:b/>
          <w:sz w:val="24"/>
        </w:rPr>
        <w:t>omogočil izvajanje revizij</w:t>
      </w:r>
      <w:r w:rsidRPr="00157C86">
        <w:rPr>
          <w:rFonts w:ascii="Garamond" w:hAnsi="Garamond"/>
          <w:sz w:val="24"/>
        </w:rPr>
        <w:t>, tudi pregledov, in pri njih sodeloval. Obdelovalec mora Upravljavca opozoriti, če po njegovem mnenju navodilo krši to pogodbo ali GDPR ali druge določbe Evropske unije ali predpise držav članic o varstvu osebnih podatkov, in sicer v roku 24 ur od trenutka, ko je Obdelovalec za takšno navodilo izvedel.</w:t>
      </w:r>
    </w:p>
    <w:p w14:paraId="2FDEDA1C" w14:textId="77777777" w:rsidR="0033749B" w:rsidRPr="00157C86" w:rsidRDefault="0033749B" w:rsidP="0033749B">
      <w:pPr>
        <w:spacing w:line="276" w:lineRule="auto"/>
        <w:jc w:val="both"/>
        <w:rPr>
          <w:rFonts w:ascii="Garamond" w:hAnsi="Garamond"/>
          <w:sz w:val="24"/>
        </w:rPr>
      </w:pPr>
    </w:p>
    <w:p w14:paraId="136226C9" w14:textId="77777777" w:rsidR="0033749B" w:rsidRPr="00157C86" w:rsidRDefault="0033749B" w:rsidP="0033749B">
      <w:pPr>
        <w:spacing w:line="276" w:lineRule="auto"/>
        <w:jc w:val="both"/>
        <w:rPr>
          <w:rFonts w:ascii="Garamond" w:hAnsi="Garamond"/>
          <w:sz w:val="24"/>
        </w:rPr>
      </w:pPr>
      <w:r w:rsidRPr="00157C86">
        <w:rPr>
          <w:rFonts w:ascii="Garamond" w:hAnsi="Garamond"/>
          <w:sz w:val="24"/>
        </w:rPr>
        <w:t>V kolikor posameznik, na katerega se podatki nanašajo, naslovi zahtevo za vpogled, popravek ali izbris neposredno na Obdelovalca, ta nemudoma obvesti Upravljavca ter počaka na njegova pisna navodila.</w:t>
      </w:r>
    </w:p>
    <w:p w14:paraId="3776B2DB" w14:textId="77777777" w:rsidR="0033749B" w:rsidRPr="00157C86" w:rsidRDefault="0033749B" w:rsidP="0033749B">
      <w:pPr>
        <w:spacing w:line="276" w:lineRule="auto"/>
        <w:jc w:val="both"/>
        <w:rPr>
          <w:rFonts w:ascii="Garamond" w:hAnsi="Garamond"/>
          <w:sz w:val="24"/>
        </w:rPr>
      </w:pPr>
    </w:p>
    <w:p w14:paraId="5FB83A1F" w14:textId="77777777" w:rsidR="0033749B" w:rsidRPr="00157C86" w:rsidRDefault="0033749B" w:rsidP="0033749B">
      <w:pPr>
        <w:spacing w:line="276" w:lineRule="auto"/>
        <w:jc w:val="both"/>
        <w:rPr>
          <w:rFonts w:ascii="Garamond" w:hAnsi="Garamond"/>
          <w:sz w:val="24"/>
        </w:rPr>
      </w:pPr>
      <w:r w:rsidRPr="00157C86">
        <w:rPr>
          <w:rFonts w:ascii="Garamond" w:hAnsi="Garamond"/>
          <w:sz w:val="24"/>
        </w:rPr>
        <w:t>Obdelovalec in predstavnik Obdelovalca, kadar ta obstaja, vodita evidenco vseh vrst dejavnosti obdelave, ki jih izvajata v imenu Upravljavca in mora vsebovati podatke v skladu z določili drugega odstavka 30. člena GDPR.</w:t>
      </w:r>
    </w:p>
    <w:p w14:paraId="399AAACD" w14:textId="77777777" w:rsidR="0033749B" w:rsidRPr="00157C86" w:rsidRDefault="0033749B" w:rsidP="0033749B">
      <w:pPr>
        <w:spacing w:line="276" w:lineRule="auto"/>
        <w:jc w:val="both"/>
        <w:rPr>
          <w:rFonts w:ascii="Garamond" w:hAnsi="Garamond"/>
          <w:sz w:val="24"/>
        </w:rPr>
      </w:pPr>
    </w:p>
    <w:p w14:paraId="7D9757C1" w14:textId="77777777" w:rsidR="0033749B" w:rsidRPr="00157C86" w:rsidRDefault="0033749B" w:rsidP="0033749B">
      <w:pPr>
        <w:spacing w:line="276" w:lineRule="auto"/>
        <w:jc w:val="both"/>
        <w:rPr>
          <w:rFonts w:ascii="Garamond" w:hAnsi="Garamond"/>
          <w:sz w:val="24"/>
        </w:rPr>
      </w:pPr>
      <w:r w:rsidRPr="00157C86">
        <w:rPr>
          <w:rFonts w:ascii="Garamond" w:hAnsi="Garamond"/>
          <w:sz w:val="24"/>
        </w:rPr>
        <w:t xml:space="preserve">Kadar Obdelovalec najame pogodbenega </w:t>
      </w:r>
      <w:proofErr w:type="spellStart"/>
      <w:r w:rsidRPr="00157C86">
        <w:rPr>
          <w:rFonts w:ascii="Garamond" w:hAnsi="Garamond"/>
          <w:sz w:val="24"/>
        </w:rPr>
        <w:t>podobdelovalca</w:t>
      </w:r>
      <w:proofErr w:type="spellEnd"/>
      <w:r w:rsidRPr="00157C86">
        <w:rPr>
          <w:rFonts w:ascii="Garamond" w:hAnsi="Garamond"/>
          <w:sz w:val="24"/>
        </w:rPr>
        <w:t xml:space="preserve">, pod pogoji iz točke a. prvega odstavka tega člena, Obdelovalec s </w:t>
      </w:r>
      <w:proofErr w:type="spellStart"/>
      <w:r w:rsidRPr="00157C86">
        <w:rPr>
          <w:rFonts w:ascii="Garamond" w:hAnsi="Garamond"/>
          <w:sz w:val="24"/>
        </w:rPr>
        <w:t>podpogodbenim</w:t>
      </w:r>
      <w:proofErr w:type="spellEnd"/>
      <w:r w:rsidRPr="00157C86">
        <w:rPr>
          <w:rFonts w:ascii="Garamond" w:hAnsi="Garamond"/>
          <w:sz w:val="24"/>
        </w:rPr>
        <w:t xml:space="preserve"> obdelovalcem sklene ustrezno pogodbo o obdelavi podatkov, s katero ga zaveže, da spoštuje enake ali strožje standarde varstva osebnih podatkov, kot jih zahteva ta pogodba. Če </w:t>
      </w:r>
      <w:proofErr w:type="spellStart"/>
      <w:r w:rsidRPr="00157C86">
        <w:rPr>
          <w:rFonts w:ascii="Garamond" w:hAnsi="Garamond"/>
          <w:sz w:val="24"/>
        </w:rPr>
        <w:t>podpogodbeni</w:t>
      </w:r>
      <w:proofErr w:type="spellEnd"/>
      <w:r w:rsidRPr="00157C86">
        <w:rPr>
          <w:rFonts w:ascii="Garamond" w:hAnsi="Garamond"/>
          <w:sz w:val="24"/>
        </w:rPr>
        <w:t xml:space="preserve"> obdelovalec ne izpolnjuje obveznosti v zvezi z varstvom podatkov, Obdelovalec v celoti odgovarja Upravljavcu za izpolnjevanje obveznosti </w:t>
      </w:r>
      <w:proofErr w:type="spellStart"/>
      <w:r w:rsidRPr="00157C86">
        <w:rPr>
          <w:rFonts w:ascii="Garamond" w:hAnsi="Garamond"/>
          <w:sz w:val="24"/>
        </w:rPr>
        <w:t>podpogodbenega</w:t>
      </w:r>
      <w:proofErr w:type="spellEnd"/>
      <w:r w:rsidRPr="00157C86">
        <w:rPr>
          <w:rFonts w:ascii="Garamond" w:hAnsi="Garamond"/>
          <w:sz w:val="24"/>
        </w:rPr>
        <w:t xml:space="preserve"> obdelovalca. </w:t>
      </w:r>
    </w:p>
    <w:p w14:paraId="320E8CC9" w14:textId="77777777" w:rsidR="0033749B" w:rsidRPr="00157C86" w:rsidRDefault="0033749B" w:rsidP="0033749B">
      <w:pPr>
        <w:spacing w:line="276" w:lineRule="auto"/>
        <w:jc w:val="both"/>
        <w:rPr>
          <w:rFonts w:ascii="Garamond" w:hAnsi="Garamond"/>
          <w:sz w:val="24"/>
        </w:rPr>
      </w:pPr>
    </w:p>
    <w:p w14:paraId="733BD6A7" w14:textId="77777777" w:rsidR="0033749B" w:rsidRPr="00157C86" w:rsidRDefault="0033749B" w:rsidP="0033749B">
      <w:pPr>
        <w:spacing w:line="276" w:lineRule="auto"/>
        <w:jc w:val="both"/>
        <w:rPr>
          <w:rFonts w:ascii="Garamond" w:hAnsi="Garamond"/>
          <w:sz w:val="24"/>
        </w:rPr>
      </w:pPr>
      <w:r w:rsidRPr="00157C86">
        <w:rPr>
          <w:rFonts w:ascii="Garamond" w:hAnsi="Garamond"/>
          <w:sz w:val="24"/>
        </w:rPr>
        <w:t xml:space="preserve">Obdelovalec po seznanitvi s kršitvijo varstva osebnih podatkov brez nepotrebnega odlašanja, najkasneje pa v roku 24 ur, o tem uradno obvesti Upravljavca. </w:t>
      </w:r>
    </w:p>
    <w:p w14:paraId="59A6CA7D" w14:textId="77777777" w:rsidR="0033749B" w:rsidRPr="00157C86" w:rsidRDefault="0033749B" w:rsidP="0033749B">
      <w:pPr>
        <w:spacing w:line="276" w:lineRule="auto"/>
        <w:jc w:val="both"/>
        <w:rPr>
          <w:rFonts w:ascii="Garamond" w:hAnsi="Garamond"/>
          <w:sz w:val="24"/>
        </w:rPr>
      </w:pPr>
    </w:p>
    <w:p w14:paraId="6EB30722" w14:textId="77777777" w:rsidR="0033749B" w:rsidRPr="00157C86" w:rsidRDefault="0033749B" w:rsidP="000E0BE0">
      <w:pPr>
        <w:widowControl w:val="0"/>
        <w:numPr>
          <w:ilvl w:val="0"/>
          <w:numId w:val="34"/>
        </w:numPr>
        <w:tabs>
          <w:tab w:val="left" w:pos="5257"/>
        </w:tabs>
        <w:spacing w:line="288" w:lineRule="auto"/>
        <w:ind w:left="346"/>
        <w:jc w:val="center"/>
        <w:rPr>
          <w:rFonts w:ascii="Garamond" w:hAnsi="Garamond" w:cs="Arial"/>
          <w:sz w:val="24"/>
        </w:rPr>
      </w:pPr>
      <w:r w:rsidRPr="00157C86">
        <w:rPr>
          <w:rFonts w:ascii="Garamond" w:hAnsi="Garamond" w:cs="Arial"/>
          <w:sz w:val="24"/>
        </w:rPr>
        <w:t>člen</w:t>
      </w:r>
    </w:p>
    <w:p w14:paraId="65258881" w14:textId="77777777" w:rsidR="0033749B" w:rsidRPr="00157C86" w:rsidRDefault="0033749B" w:rsidP="0033749B">
      <w:pPr>
        <w:spacing w:line="276" w:lineRule="auto"/>
        <w:jc w:val="center"/>
        <w:rPr>
          <w:rFonts w:ascii="Garamond" w:hAnsi="Garamond" w:cs="Arial"/>
          <w:sz w:val="24"/>
        </w:rPr>
      </w:pPr>
      <w:r w:rsidRPr="00157C86">
        <w:rPr>
          <w:rFonts w:ascii="Garamond" w:hAnsi="Garamond" w:cs="Arial"/>
          <w:sz w:val="24"/>
        </w:rPr>
        <w:t>(obdelava pod vodstvom Upravljavca ali Obdelovalca)</w:t>
      </w:r>
    </w:p>
    <w:p w14:paraId="6BF29F18" w14:textId="77777777" w:rsidR="0033749B" w:rsidRDefault="0033749B" w:rsidP="0033749B">
      <w:pPr>
        <w:spacing w:line="276" w:lineRule="auto"/>
        <w:jc w:val="both"/>
        <w:rPr>
          <w:rFonts w:ascii="Garamond" w:hAnsi="Garamond" w:cs="Arial"/>
          <w:sz w:val="24"/>
        </w:rPr>
      </w:pPr>
      <w:r w:rsidRPr="00157C86">
        <w:rPr>
          <w:rFonts w:ascii="Garamond" w:hAnsi="Garamond" w:cs="Arial"/>
          <w:sz w:val="24"/>
        </w:rPr>
        <w:t>Obdelovalec in katera koli oseba, ki ravna po navodilih Upravljavca ali Obdelovalca in ima dostop do osebnih podatkov, teh podatkov ne sme obdelati brez ustreznih navodil Upravljavca, razen če to od njega zahteva pravo Unije ali pravo države članice.</w:t>
      </w:r>
    </w:p>
    <w:p w14:paraId="55CE3A94" w14:textId="77777777" w:rsidR="0033749B" w:rsidRPr="00157C86" w:rsidRDefault="0033749B" w:rsidP="0033749B">
      <w:pPr>
        <w:spacing w:line="276" w:lineRule="auto"/>
        <w:jc w:val="both"/>
        <w:rPr>
          <w:rFonts w:ascii="Garamond" w:hAnsi="Garamond" w:cs="Arial"/>
          <w:sz w:val="24"/>
        </w:rPr>
      </w:pPr>
    </w:p>
    <w:p w14:paraId="63AA181B" w14:textId="77777777" w:rsidR="0033749B" w:rsidRPr="00157C86" w:rsidRDefault="0033749B" w:rsidP="000E0BE0">
      <w:pPr>
        <w:widowControl w:val="0"/>
        <w:numPr>
          <w:ilvl w:val="0"/>
          <w:numId w:val="34"/>
        </w:numPr>
        <w:tabs>
          <w:tab w:val="left" w:pos="5257"/>
        </w:tabs>
        <w:spacing w:line="288" w:lineRule="auto"/>
        <w:ind w:left="346"/>
        <w:jc w:val="center"/>
        <w:rPr>
          <w:rFonts w:ascii="Garamond" w:hAnsi="Garamond" w:cs="Arial"/>
          <w:sz w:val="24"/>
        </w:rPr>
      </w:pPr>
      <w:r w:rsidRPr="00157C86">
        <w:rPr>
          <w:rFonts w:ascii="Garamond" w:hAnsi="Garamond" w:cs="Arial"/>
          <w:sz w:val="24"/>
        </w:rPr>
        <w:t>člen</w:t>
      </w:r>
    </w:p>
    <w:p w14:paraId="0F6BA392" w14:textId="77777777" w:rsidR="0033749B" w:rsidRPr="00157C86" w:rsidRDefault="0033749B" w:rsidP="0033749B">
      <w:pPr>
        <w:spacing w:line="276" w:lineRule="auto"/>
        <w:jc w:val="center"/>
        <w:rPr>
          <w:rFonts w:ascii="Garamond" w:hAnsi="Garamond" w:cs="Arial"/>
          <w:sz w:val="24"/>
        </w:rPr>
      </w:pPr>
      <w:r w:rsidRPr="00157C86">
        <w:rPr>
          <w:rFonts w:ascii="Garamond" w:hAnsi="Garamond" w:cs="Arial"/>
          <w:sz w:val="24"/>
        </w:rPr>
        <w:t>(neposredna uporaba GDPR)</w:t>
      </w:r>
    </w:p>
    <w:p w14:paraId="2F6ED0C3" w14:textId="77777777" w:rsidR="0033749B" w:rsidRDefault="0033749B" w:rsidP="0033749B">
      <w:pPr>
        <w:spacing w:line="276" w:lineRule="auto"/>
        <w:jc w:val="both"/>
        <w:rPr>
          <w:rFonts w:ascii="Garamond" w:hAnsi="Garamond" w:cs="Arial"/>
          <w:sz w:val="24"/>
        </w:rPr>
      </w:pPr>
      <w:r w:rsidRPr="00157C86">
        <w:rPr>
          <w:rFonts w:ascii="Garamond" w:hAnsi="Garamond" w:cs="Arial"/>
          <w:sz w:val="24"/>
        </w:rPr>
        <w:t>Pogodbeni stranki sta soglasni, da se v dvomu neposredno uporabljajo določila GDPR v povezavi z obdelavo osebnih podatkov, v kolikor kaj ni izrecno določeno s to pogodbo.</w:t>
      </w:r>
    </w:p>
    <w:p w14:paraId="494B8F92" w14:textId="77777777" w:rsidR="0033749B" w:rsidRPr="00157C86" w:rsidRDefault="0033749B" w:rsidP="0033749B">
      <w:pPr>
        <w:spacing w:line="276" w:lineRule="auto"/>
        <w:jc w:val="both"/>
        <w:rPr>
          <w:rFonts w:ascii="Garamond" w:hAnsi="Garamond" w:cs="Arial"/>
          <w:sz w:val="24"/>
        </w:rPr>
      </w:pPr>
    </w:p>
    <w:p w14:paraId="72CFBFDC" w14:textId="77777777" w:rsidR="0033749B" w:rsidRPr="00157C86" w:rsidRDefault="0033749B" w:rsidP="000E0BE0">
      <w:pPr>
        <w:widowControl w:val="0"/>
        <w:numPr>
          <w:ilvl w:val="0"/>
          <w:numId w:val="34"/>
        </w:numPr>
        <w:tabs>
          <w:tab w:val="left" w:pos="5257"/>
        </w:tabs>
        <w:spacing w:line="288" w:lineRule="auto"/>
        <w:ind w:left="346"/>
        <w:jc w:val="center"/>
        <w:rPr>
          <w:rFonts w:ascii="Garamond" w:hAnsi="Garamond" w:cs="Arial"/>
          <w:sz w:val="24"/>
        </w:rPr>
      </w:pPr>
      <w:r w:rsidRPr="00157C86">
        <w:rPr>
          <w:rFonts w:ascii="Garamond" w:hAnsi="Garamond" w:cs="Arial"/>
          <w:sz w:val="24"/>
        </w:rPr>
        <w:lastRenderedPageBreak/>
        <w:t xml:space="preserve">člen </w:t>
      </w:r>
    </w:p>
    <w:p w14:paraId="27004360" w14:textId="77777777" w:rsidR="0033749B" w:rsidRPr="00157C86" w:rsidRDefault="0033749B" w:rsidP="0033749B">
      <w:pPr>
        <w:spacing w:line="276" w:lineRule="auto"/>
        <w:jc w:val="center"/>
        <w:rPr>
          <w:rFonts w:ascii="Garamond" w:hAnsi="Garamond" w:cs="Arial"/>
          <w:sz w:val="24"/>
        </w:rPr>
      </w:pPr>
      <w:r w:rsidRPr="00157C86">
        <w:rPr>
          <w:rFonts w:ascii="Garamond" w:hAnsi="Garamond" w:cs="Arial"/>
          <w:sz w:val="24"/>
        </w:rPr>
        <w:t>(obveščanje in sporočila)</w:t>
      </w:r>
    </w:p>
    <w:p w14:paraId="50257571" w14:textId="77777777" w:rsidR="0033749B" w:rsidRDefault="0033749B" w:rsidP="0033749B">
      <w:pPr>
        <w:spacing w:line="276" w:lineRule="auto"/>
        <w:jc w:val="both"/>
        <w:rPr>
          <w:rFonts w:ascii="Garamond" w:hAnsi="Garamond" w:cs="Arial"/>
          <w:sz w:val="24"/>
        </w:rPr>
      </w:pPr>
      <w:r w:rsidRPr="00157C86">
        <w:rPr>
          <w:rFonts w:ascii="Garamond" w:hAnsi="Garamond" w:cs="Arial"/>
          <w:sz w:val="24"/>
        </w:rPr>
        <w:t>Upravljavec mora imenovati pooblaščeno osebo (in njenega namestnika) za posredovanje navodil in zahtev, medtem ko mora Obdelovalec imenovati pooblaščenega prejemnika (in njegovega namestnika), ki se mu posredujejo navodila in zahteve. Spremembe teh imenovanih oseb je treba drugi stranki sporočiti brez nepotrebnega odlašanja. V nujnih primerih se lahko navodila in zahteve sporočijo po in k drugim osebam, če imenovane osebe niso dosegljive.</w:t>
      </w:r>
    </w:p>
    <w:p w14:paraId="48175966" w14:textId="77777777" w:rsidR="0033749B" w:rsidRDefault="0033749B" w:rsidP="0033749B">
      <w:pPr>
        <w:spacing w:line="276" w:lineRule="auto"/>
        <w:jc w:val="both"/>
        <w:rPr>
          <w:rFonts w:ascii="Garamond" w:hAnsi="Garamond" w:cs="Arial"/>
          <w:sz w:val="24"/>
        </w:rPr>
      </w:pPr>
    </w:p>
    <w:p w14:paraId="42CD86BB" w14:textId="77777777" w:rsidR="0033749B" w:rsidRPr="00706380" w:rsidRDefault="0033749B" w:rsidP="0033749B">
      <w:pPr>
        <w:spacing w:line="276" w:lineRule="auto"/>
        <w:jc w:val="both"/>
        <w:rPr>
          <w:rFonts w:ascii="Garamond" w:hAnsi="Garamond" w:cs="Arial"/>
          <w:sz w:val="24"/>
        </w:rPr>
      </w:pPr>
      <w:r w:rsidRPr="00706380">
        <w:rPr>
          <w:rFonts w:ascii="Garamond" w:hAnsi="Garamond" w:cs="Arial"/>
          <w:sz w:val="24"/>
        </w:rPr>
        <w:t>Pooblaščene osebe za komunikacijo in obveščanje po tej Pogodbi so:</w:t>
      </w:r>
    </w:p>
    <w:p w14:paraId="61B68441" w14:textId="77777777" w:rsidR="0033749B" w:rsidRPr="00706380" w:rsidRDefault="0033749B" w:rsidP="0033749B">
      <w:pPr>
        <w:spacing w:line="276" w:lineRule="auto"/>
        <w:jc w:val="both"/>
        <w:rPr>
          <w:rFonts w:ascii="Garamond" w:hAnsi="Garamond" w:cs="Arial"/>
          <w:sz w:val="24"/>
        </w:rPr>
      </w:pPr>
      <w:r w:rsidRPr="00706380">
        <w:rPr>
          <w:rFonts w:ascii="Garamond" w:hAnsi="Garamond" w:cs="Arial"/>
          <w:sz w:val="24"/>
        </w:rPr>
        <w:t xml:space="preserve">Za Upravljavca: </w:t>
      </w:r>
    </w:p>
    <w:p w14:paraId="31FCA707" w14:textId="77777777" w:rsidR="0033749B" w:rsidRPr="00706380" w:rsidRDefault="0033749B" w:rsidP="0033749B">
      <w:pPr>
        <w:widowControl w:val="0"/>
        <w:numPr>
          <w:ilvl w:val="0"/>
          <w:numId w:val="26"/>
        </w:numPr>
        <w:spacing w:line="276" w:lineRule="auto"/>
        <w:contextualSpacing/>
        <w:jc w:val="both"/>
        <w:rPr>
          <w:rFonts w:ascii="Garamond" w:hAnsi="Garamond" w:cs="Arial"/>
          <w:sz w:val="24"/>
        </w:rPr>
      </w:pPr>
      <w:r w:rsidRPr="00706380">
        <w:rPr>
          <w:rFonts w:ascii="Garamond" w:hAnsi="Garamond" w:cs="Arial"/>
          <w:sz w:val="24"/>
        </w:rPr>
        <w:t xml:space="preserve">Skrbnik pogodbe: </w:t>
      </w:r>
      <w:r w:rsidRPr="00706380">
        <w:rPr>
          <w:rFonts w:ascii="Garamond" w:hAnsi="Garamond" w:cs="Arial"/>
          <w:sz w:val="24"/>
        </w:rPr>
        <w:fldChar w:fldCharType="begin">
          <w:ffData>
            <w:name w:val="Besedilo1"/>
            <w:enabled/>
            <w:calcOnExit w:val="0"/>
            <w:textInput/>
          </w:ffData>
        </w:fldChar>
      </w:r>
      <w:r w:rsidRPr="00706380">
        <w:rPr>
          <w:rFonts w:ascii="Garamond" w:hAnsi="Garamond" w:cs="Arial"/>
          <w:sz w:val="24"/>
        </w:rPr>
        <w:instrText xml:space="preserve"> FORMTEXT </w:instrText>
      </w:r>
      <w:r w:rsidRPr="00706380">
        <w:rPr>
          <w:rFonts w:ascii="Garamond" w:hAnsi="Garamond" w:cs="Arial"/>
          <w:sz w:val="24"/>
        </w:rPr>
      </w:r>
      <w:r w:rsidRPr="00706380">
        <w:rPr>
          <w:rFonts w:ascii="Garamond" w:hAnsi="Garamond" w:cs="Arial"/>
          <w:sz w:val="24"/>
        </w:rPr>
        <w:fldChar w:fldCharType="separate"/>
      </w:r>
      <w:r w:rsidRPr="00706380">
        <w:rPr>
          <w:rFonts w:ascii="Garamond" w:hAnsi="Garamond" w:cs="Arial"/>
          <w:sz w:val="24"/>
        </w:rPr>
        <w:t> </w:t>
      </w:r>
      <w:r w:rsidRPr="00706380">
        <w:rPr>
          <w:rFonts w:ascii="Garamond" w:hAnsi="Garamond" w:cs="Arial"/>
          <w:sz w:val="24"/>
        </w:rPr>
        <w:t> </w:t>
      </w:r>
      <w:r w:rsidRPr="00706380">
        <w:rPr>
          <w:rFonts w:ascii="Garamond" w:hAnsi="Garamond" w:cs="Arial"/>
          <w:sz w:val="24"/>
        </w:rPr>
        <w:t> </w:t>
      </w:r>
      <w:r w:rsidRPr="00706380">
        <w:rPr>
          <w:rFonts w:ascii="Garamond" w:hAnsi="Garamond" w:cs="Arial"/>
          <w:sz w:val="24"/>
        </w:rPr>
        <w:t> </w:t>
      </w:r>
      <w:r w:rsidRPr="00706380">
        <w:rPr>
          <w:rFonts w:ascii="Garamond" w:hAnsi="Garamond" w:cs="Arial"/>
          <w:sz w:val="24"/>
        </w:rPr>
        <w:t> </w:t>
      </w:r>
      <w:r w:rsidRPr="00706380">
        <w:rPr>
          <w:rFonts w:ascii="Garamond" w:hAnsi="Garamond" w:cs="Arial"/>
          <w:sz w:val="24"/>
        </w:rPr>
        <w:fldChar w:fldCharType="end"/>
      </w:r>
      <w:r w:rsidRPr="00706380">
        <w:rPr>
          <w:rFonts w:ascii="Garamond" w:hAnsi="Garamond" w:cs="Arial"/>
          <w:sz w:val="24"/>
        </w:rPr>
        <w:t>,</w:t>
      </w:r>
    </w:p>
    <w:p w14:paraId="44A08338" w14:textId="77777777" w:rsidR="0033749B" w:rsidRPr="00706380" w:rsidRDefault="0033749B" w:rsidP="0033749B">
      <w:pPr>
        <w:widowControl w:val="0"/>
        <w:numPr>
          <w:ilvl w:val="0"/>
          <w:numId w:val="26"/>
        </w:numPr>
        <w:spacing w:line="276" w:lineRule="auto"/>
        <w:contextualSpacing/>
        <w:jc w:val="both"/>
        <w:rPr>
          <w:rFonts w:ascii="Garamond" w:hAnsi="Garamond" w:cs="Arial"/>
          <w:sz w:val="24"/>
        </w:rPr>
      </w:pPr>
      <w:r w:rsidRPr="00706380">
        <w:rPr>
          <w:rFonts w:ascii="Garamond" w:hAnsi="Garamond" w:cs="Arial"/>
          <w:sz w:val="24"/>
        </w:rPr>
        <w:t xml:space="preserve">Pooblaščena oseba za varstvo podatkov (»DPO«): </w:t>
      </w:r>
      <w:r w:rsidRPr="00706380">
        <w:rPr>
          <w:rFonts w:ascii="Garamond" w:hAnsi="Garamond" w:cs="Arial"/>
          <w:sz w:val="24"/>
        </w:rPr>
        <w:fldChar w:fldCharType="begin">
          <w:ffData>
            <w:name w:val="Besedilo1"/>
            <w:enabled/>
            <w:calcOnExit w:val="0"/>
            <w:textInput/>
          </w:ffData>
        </w:fldChar>
      </w:r>
      <w:r w:rsidRPr="00706380">
        <w:rPr>
          <w:rFonts w:ascii="Garamond" w:hAnsi="Garamond" w:cs="Arial"/>
          <w:sz w:val="24"/>
        </w:rPr>
        <w:instrText xml:space="preserve"> FORMTEXT </w:instrText>
      </w:r>
      <w:r w:rsidRPr="00706380">
        <w:rPr>
          <w:rFonts w:ascii="Garamond" w:hAnsi="Garamond" w:cs="Arial"/>
          <w:sz w:val="24"/>
        </w:rPr>
      </w:r>
      <w:r w:rsidRPr="00706380">
        <w:rPr>
          <w:rFonts w:ascii="Garamond" w:hAnsi="Garamond" w:cs="Arial"/>
          <w:sz w:val="24"/>
        </w:rPr>
        <w:fldChar w:fldCharType="separate"/>
      </w:r>
      <w:r w:rsidRPr="00706380">
        <w:rPr>
          <w:rFonts w:ascii="Garamond" w:hAnsi="Garamond" w:cs="Arial"/>
          <w:sz w:val="24"/>
        </w:rPr>
        <w:t> </w:t>
      </w:r>
      <w:r w:rsidRPr="00706380">
        <w:rPr>
          <w:rFonts w:ascii="Garamond" w:hAnsi="Garamond" w:cs="Arial"/>
          <w:sz w:val="24"/>
        </w:rPr>
        <w:t> </w:t>
      </w:r>
      <w:r w:rsidRPr="00706380">
        <w:rPr>
          <w:rFonts w:ascii="Garamond" w:hAnsi="Garamond" w:cs="Arial"/>
          <w:sz w:val="24"/>
        </w:rPr>
        <w:t> </w:t>
      </w:r>
      <w:r w:rsidRPr="00706380">
        <w:rPr>
          <w:rFonts w:ascii="Garamond" w:hAnsi="Garamond" w:cs="Arial"/>
          <w:sz w:val="24"/>
        </w:rPr>
        <w:t> </w:t>
      </w:r>
      <w:r w:rsidRPr="00706380">
        <w:rPr>
          <w:rFonts w:ascii="Garamond" w:hAnsi="Garamond" w:cs="Arial"/>
          <w:sz w:val="24"/>
        </w:rPr>
        <w:t> </w:t>
      </w:r>
      <w:r w:rsidRPr="00706380">
        <w:rPr>
          <w:rFonts w:ascii="Garamond" w:hAnsi="Garamond" w:cs="Arial"/>
          <w:sz w:val="24"/>
        </w:rPr>
        <w:fldChar w:fldCharType="end"/>
      </w:r>
      <w:r w:rsidRPr="00706380">
        <w:rPr>
          <w:rFonts w:ascii="Garamond" w:hAnsi="Garamond" w:cs="Arial"/>
          <w:sz w:val="24"/>
        </w:rPr>
        <w:t xml:space="preserve">. </w:t>
      </w:r>
    </w:p>
    <w:p w14:paraId="5CD6E6B7" w14:textId="77777777" w:rsidR="0033749B" w:rsidRPr="00706380" w:rsidRDefault="0033749B" w:rsidP="0033749B">
      <w:pPr>
        <w:spacing w:line="276" w:lineRule="auto"/>
        <w:jc w:val="both"/>
        <w:rPr>
          <w:rFonts w:ascii="Garamond" w:hAnsi="Garamond" w:cs="Arial"/>
          <w:sz w:val="24"/>
        </w:rPr>
      </w:pPr>
    </w:p>
    <w:p w14:paraId="3B5DDF7C" w14:textId="77777777" w:rsidR="0033749B" w:rsidRPr="00706380" w:rsidRDefault="0033749B" w:rsidP="0033749B">
      <w:pPr>
        <w:spacing w:line="276" w:lineRule="auto"/>
        <w:jc w:val="both"/>
        <w:rPr>
          <w:rFonts w:ascii="Garamond" w:hAnsi="Garamond" w:cs="Arial"/>
          <w:sz w:val="24"/>
        </w:rPr>
      </w:pPr>
      <w:r w:rsidRPr="00706380">
        <w:rPr>
          <w:rFonts w:ascii="Garamond" w:hAnsi="Garamond" w:cs="Arial"/>
          <w:sz w:val="24"/>
        </w:rPr>
        <w:t xml:space="preserve">Za Obdelovalca: </w:t>
      </w:r>
    </w:p>
    <w:p w14:paraId="1B536C32" w14:textId="77777777" w:rsidR="0033749B" w:rsidRPr="00706380" w:rsidRDefault="0033749B" w:rsidP="0033749B">
      <w:pPr>
        <w:widowControl w:val="0"/>
        <w:numPr>
          <w:ilvl w:val="0"/>
          <w:numId w:val="26"/>
        </w:numPr>
        <w:spacing w:line="276" w:lineRule="auto"/>
        <w:contextualSpacing/>
        <w:jc w:val="both"/>
        <w:rPr>
          <w:rFonts w:ascii="Garamond" w:hAnsi="Garamond" w:cs="Arial"/>
          <w:sz w:val="24"/>
        </w:rPr>
      </w:pPr>
      <w:r w:rsidRPr="00706380">
        <w:rPr>
          <w:rFonts w:ascii="Garamond" w:hAnsi="Garamond" w:cs="Arial"/>
          <w:sz w:val="24"/>
        </w:rPr>
        <w:t xml:space="preserve">Skrbnik pogodbe: </w:t>
      </w:r>
      <w:r w:rsidRPr="00706380">
        <w:rPr>
          <w:rFonts w:ascii="Garamond" w:hAnsi="Garamond" w:cs="Arial"/>
          <w:sz w:val="24"/>
        </w:rPr>
        <w:fldChar w:fldCharType="begin">
          <w:ffData>
            <w:name w:val="Besedilo1"/>
            <w:enabled/>
            <w:calcOnExit w:val="0"/>
            <w:textInput/>
          </w:ffData>
        </w:fldChar>
      </w:r>
      <w:r w:rsidRPr="00706380">
        <w:rPr>
          <w:rFonts w:ascii="Garamond" w:hAnsi="Garamond" w:cs="Arial"/>
          <w:sz w:val="24"/>
        </w:rPr>
        <w:instrText xml:space="preserve"> FORMTEXT </w:instrText>
      </w:r>
      <w:r w:rsidRPr="00706380">
        <w:rPr>
          <w:rFonts w:ascii="Garamond" w:hAnsi="Garamond" w:cs="Arial"/>
          <w:sz w:val="24"/>
        </w:rPr>
      </w:r>
      <w:r w:rsidRPr="00706380">
        <w:rPr>
          <w:rFonts w:ascii="Garamond" w:hAnsi="Garamond" w:cs="Arial"/>
          <w:sz w:val="24"/>
        </w:rPr>
        <w:fldChar w:fldCharType="separate"/>
      </w:r>
      <w:r w:rsidRPr="00706380">
        <w:rPr>
          <w:rFonts w:ascii="Garamond" w:hAnsi="Garamond" w:cs="Arial"/>
          <w:sz w:val="24"/>
        </w:rPr>
        <w:t> </w:t>
      </w:r>
      <w:r w:rsidRPr="00706380">
        <w:rPr>
          <w:rFonts w:ascii="Garamond" w:hAnsi="Garamond" w:cs="Arial"/>
          <w:sz w:val="24"/>
        </w:rPr>
        <w:t> </w:t>
      </w:r>
      <w:r w:rsidRPr="00706380">
        <w:rPr>
          <w:rFonts w:ascii="Garamond" w:hAnsi="Garamond" w:cs="Arial"/>
          <w:sz w:val="24"/>
        </w:rPr>
        <w:t> </w:t>
      </w:r>
      <w:r w:rsidRPr="00706380">
        <w:rPr>
          <w:rFonts w:ascii="Garamond" w:hAnsi="Garamond" w:cs="Arial"/>
          <w:sz w:val="24"/>
        </w:rPr>
        <w:t> </w:t>
      </w:r>
      <w:r w:rsidRPr="00706380">
        <w:rPr>
          <w:rFonts w:ascii="Garamond" w:hAnsi="Garamond" w:cs="Arial"/>
          <w:sz w:val="24"/>
        </w:rPr>
        <w:t> </w:t>
      </w:r>
      <w:r w:rsidRPr="00706380">
        <w:rPr>
          <w:rFonts w:ascii="Garamond" w:hAnsi="Garamond" w:cs="Arial"/>
          <w:sz w:val="24"/>
        </w:rPr>
        <w:fldChar w:fldCharType="end"/>
      </w:r>
    </w:p>
    <w:p w14:paraId="6A6A6CF7" w14:textId="77777777" w:rsidR="0033749B" w:rsidRDefault="0033749B" w:rsidP="0033749B">
      <w:pPr>
        <w:pStyle w:val="Telobesedila"/>
        <w:ind w:right="24"/>
        <w:rPr>
          <w:rFonts w:ascii="Garamond" w:hAnsi="Garamond"/>
          <w:color w:val="0F0F0F"/>
          <w:sz w:val="24"/>
          <w:szCs w:val="24"/>
        </w:rPr>
      </w:pPr>
    </w:p>
    <w:p w14:paraId="0FE31F6B" w14:textId="77777777" w:rsidR="0033749B" w:rsidRPr="00C3749A" w:rsidRDefault="0033749B" w:rsidP="0033749B">
      <w:pPr>
        <w:pStyle w:val="Telobesedila"/>
        <w:ind w:right="24"/>
        <w:rPr>
          <w:rFonts w:ascii="Garamond" w:hAnsi="Garamond"/>
          <w:color w:val="0F0F0F"/>
          <w:sz w:val="24"/>
          <w:szCs w:val="24"/>
        </w:rPr>
      </w:pPr>
    </w:p>
    <w:p w14:paraId="1738FDA0" w14:textId="77777777" w:rsidR="0033749B" w:rsidRPr="00706380" w:rsidRDefault="0033749B" w:rsidP="0033749B">
      <w:pPr>
        <w:pStyle w:val="Odstavekseznama"/>
        <w:numPr>
          <w:ilvl w:val="0"/>
          <w:numId w:val="33"/>
        </w:numPr>
        <w:spacing w:after="14" w:line="247" w:lineRule="auto"/>
        <w:ind w:right="48"/>
        <w:jc w:val="center"/>
        <w:rPr>
          <w:rFonts w:ascii="Garamond" w:eastAsia="Garamond" w:hAnsi="Garamond" w:cs="Garamond"/>
          <w:b/>
          <w:bCs/>
          <w:color w:val="000000"/>
          <w:sz w:val="24"/>
          <w:szCs w:val="22"/>
        </w:rPr>
      </w:pPr>
      <w:r w:rsidRPr="00706380">
        <w:rPr>
          <w:rFonts w:ascii="Garamond" w:eastAsia="Garamond" w:hAnsi="Garamond" w:cs="Garamond"/>
          <w:b/>
          <w:bCs/>
          <w:color w:val="000000"/>
          <w:sz w:val="24"/>
          <w:szCs w:val="22"/>
        </w:rPr>
        <w:t>PODIZVAJALCI</w:t>
      </w:r>
    </w:p>
    <w:p w14:paraId="0066ADFC" w14:textId="77777777" w:rsidR="0033749B" w:rsidRDefault="0033749B" w:rsidP="0033749B">
      <w:pPr>
        <w:spacing w:after="14" w:line="247" w:lineRule="auto"/>
        <w:ind w:right="48"/>
        <w:rPr>
          <w:rFonts w:ascii="Garamond" w:eastAsia="Garamond" w:hAnsi="Garamond" w:cs="Garamond"/>
          <w:i/>
          <w:color w:val="000000"/>
          <w:sz w:val="24"/>
          <w:szCs w:val="22"/>
        </w:rPr>
      </w:pPr>
      <w:r w:rsidRPr="009B377A">
        <w:rPr>
          <w:rFonts w:ascii="Garamond" w:eastAsia="Garamond" w:hAnsi="Garamond" w:cs="Garamond"/>
          <w:i/>
          <w:color w:val="000000"/>
          <w:sz w:val="24"/>
          <w:szCs w:val="22"/>
        </w:rPr>
        <w:t xml:space="preserve">Opomba: določbe, navedene v tem delu, bodo vključene v </w:t>
      </w:r>
      <w:r>
        <w:rPr>
          <w:rFonts w:ascii="Garamond" w:eastAsia="Garamond" w:hAnsi="Garamond" w:cs="Garamond"/>
          <w:i/>
          <w:color w:val="000000"/>
          <w:sz w:val="24"/>
          <w:szCs w:val="22"/>
        </w:rPr>
        <w:t>pogodbo</w:t>
      </w:r>
      <w:r w:rsidRPr="009B377A">
        <w:rPr>
          <w:rFonts w:ascii="Garamond" w:eastAsia="Garamond" w:hAnsi="Garamond" w:cs="Garamond"/>
          <w:i/>
          <w:color w:val="000000"/>
          <w:sz w:val="24"/>
          <w:szCs w:val="22"/>
        </w:rPr>
        <w:t xml:space="preserve"> le v primeru, če bo </w:t>
      </w:r>
      <w:r>
        <w:rPr>
          <w:rFonts w:ascii="Garamond" w:eastAsia="Garamond" w:hAnsi="Garamond" w:cs="Garamond"/>
          <w:i/>
          <w:color w:val="000000"/>
          <w:sz w:val="24"/>
          <w:szCs w:val="22"/>
        </w:rPr>
        <w:t>izvajalec</w:t>
      </w:r>
      <w:r w:rsidRPr="009B377A">
        <w:rPr>
          <w:rFonts w:ascii="Garamond" w:eastAsia="Garamond" w:hAnsi="Garamond" w:cs="Garamond"/>
          <w:i/>
          <w:color w:val="000000"/>
          <w:sz w:val="24"/>
          <w:szCs w:val="22"/>
        </w:rPr>
        <w:t xml:space="preserve"> nastopal skupaj s podizvajalci. V nasprotnem primeru se ta del vzorca </w:t>
      </w:r>
      <w:r>
        <w:rPr>
          <w:rFonts w:ascii="Garamond" w:eastAsia="Garamond" w:hAnsi="Garamond" w:cs="Garamond"/>
          <w:i/>
          <w:color w:val="000000"/>
          <w:sz w:val="24"/>
          <w:szCs w:val="22"/>
        </w:rPr>
        <w:t>pogodbe</w:t>
      </w:r>
      <w:r w:rsidRPr="009B377A">
        <w:rPr>
          <w:rFonts w:ascii="Garamond" w:eastAsia="Garamond" w:hAnsi="Garamond" w:cs="Garamond"/>
          <w:i/>
          <w:color w:val="000000"/>
          <w:sz w:val="24"/>
          <w:szCs w:val="22"/>
        </w:rPr>
        <w:t>, ki se nanaša na izvajanje del s podizvajalci, črta</w:t>
      </w:r>
    </w:p>
    <w:p w14:paraId="7E2D3B44" w14:textId="77777777" w:rsidR="0033749B" w:rsidRDefault="0033749B" w:rsidP="0033749B">
      <w:pPr>
        <w:spacing w:after="14" w:line="247" w:lineRule="auto"/>
        <w:ind w:right="48"/>
        <w:rPr>
          <w:rFonts w:ascii="Garamond" w:eastAsia="Garamond" w:hAnsi="Garamond" w:cs="Garamond"/>
          <w:i/>
          <w:color w:val="000000"/>
          <w:sz w:val="24"/>
          <w:szCs w:val="22"/>
        </w:rPr>
      </w:pPr>
    </w:p>
    <w:p w14:paraId="28478BAE" w14:textId="0C925471" w:rsidR="0033749B" w:rsidRPr="009B377A" w:rsidRDefault="000E0BE0" w:rsidP="0033749B">
      <w:pPr>
        <w:spacing w:after="14" w:line="247" w:lineRule="auto"/>
        <w:ind w:right="48"/>
        <w:contextualSpacing/>
        <w:jc w:val="center"/>
        <w:rPr>
          <w:rFonts w:ascii="Garamond" w:eastAsia="Garamond" w:hAnsi="Garamond" w:cs="Garamond"/>
          <w:color w:val="000000"/>
          <w:sz w:val="24"/>
          <w:szCs w:val="22"/>
        </w:rPr>
      </w:pPr>
      <w:r>
        <w:rPr>
          <w:rFonts w:ascii="Garamond" w:eastAsia="Garamond" w:hAnsi="Garamond" w:cs="Garamond"/>
          <w:color w:val="000000"/>
          <w:sz w:val="24"/>
          <w:szCs w:val="22"/>
        </w:rPr>
        <w:t>xx</w:t>
      </w:r>
      <w:r w:rsidR="0033749B" w:rsidRPr="009B377A">
        <w:rPr>
          <w:rFonts w:ascii="Garamond" w:eastAsia="Garamond" w:hAnsi="Garamond" w:cs="Garamond"/>
          <w:color w:val="000000"/>
          <w:sz w:val="24"/>
          <w:szCs w:val="22"/>
        </w:rPr>
        <w:t>. člen</w:t>
      </w:r>
    </w:p>
    <w:p w14:paraId="5BC64A55" w14:textId="77777777" w:rsidR="0033749B" w:rsidRPr="009B377A" w:rsidRDefault="0033749B" w:rsidP="0033749B">
      <w:pPr>
        <w:spacing w:after="14" w:line="247" w:lineRule="auto"/>
        <w:ind w:right="48"/>
        <w:contextualSpacing/>
        <w:jc w:val="both"/>
        <w:rPr>
          <w:rFonts w:ascii="Garamond" w:eastAsia="Garamond" w:hAnsi="Garamond" w:cs="Garamond"/>
          <w:color w:val="000000"/>
          <w:sz w:val="24"/>
          <w:szCs w:val="22"/>
        </w:rPr>
      </w:pPr>
      <w:r>
        <w:rPr>
          <w:rFonts w:ascii="Garamond" w:eastAsia="Garamond" w:hAnsi="Garamond" w:cs="Garamond"/>
          <w:color w:val="000000"/>
          <w:sz w:val="24"/>
          <w:szCs w:val="22"/>
        </w:rPr>
        <w:t>Izvajalec</w:t>
      </w:r>
      <w:r w:rsidRPr="009B377A">
        <w:rPr>
          <w:rFonts w:ascii="Garamond" w:eastAsia="Garamond" w:hAnsi="Garamond" w:cs="Garamond"/>
          <w:color w:val="000000"/>
          <w:sz w:val="24"/>
          <w:szCs w:val="22"/>
        </w:rPr>
        <w:t xml:space="preserve"> bo pogodbene</w:t>
      </w:r>
      <w:r>
        <w:rPr>
          <w:rFonts w:ascii="Garamond" w:eastAsia="Garamond" w:hAnsi="Garamond" w:cs="Garamond"/>
          <w:color w:val="000000"/>
          <w:sz w:val="24"/>
          <w:szCs w:val="22"/>
        </w:rPr>
        <w:t>ga naročila</w:t>
      </w:r>
      <w:r w:rsidRPr="009B377A">
        <w:rPr>
          <w:rFonts w:ascii="Garamond" w:eastAsia="Garamond" w:hAnsi="Garamond" w:cs="Garamond"/>
          <w:color w:val="000000"/>
          <w:sz w:val="24"/>
          <w:szCs w:val="22"/>
        </w:rPr>
        <w:t xml:space="preserve"> izvajal s podizvajalci, navedenimi v izpolnjenem obrazcu Enotni evropski dokument v zvezi z oddajo javnega naročila  - v nadaljevanju ESPD), ki je priloga te</w:t>
      </w:r>
      <w:r>
        <w:rPr>
          <w:rFonts w:ascii="Garamond" w:eastAsia="Garamond" w:hAnsi="Garamond" w:cs="Garamond"/>
          <w:color w:val="000000"/>
          <w:sz w:val="24"/>
          <w:szCs w:val="22"/>
        </w:rPr>
        <w:t xml:space="preserve"> pogodbe in njen</w:t>
      </w:r>
      <w:r w:rsidRPr="009B377A">
        <w:rPr>
          <w:rFonts w:ascii="Garamond" w:eastAsia="Garamond" w:hAnsi="Garamond" w:cs="Garamond"/>
          <w:color w:val="000000"/>
          <w:sz w:val="24"/>
          <w:szCs w:val="22"/>
        </w:rPr>
        <w:t xml:space="preserve"> sestavni del, v obsegu in načinu, ki je določen v tej prilogi. </w:t>
      </w:r>
    </w:p>
    <w:p w14:paraId="611E7A97" w14:textId="77777777" w:rsidR="0033749B" w:rsidRDefault="0033749B" w:rsidP="0033749B">
      <w:pPr>
        <w:spacing w:after="14" w:line="247" w:lineRule="auto"/>
        <w:ind w:right="48"/>
        <w:contextualSpacing/>
        <w:jc w:val="both"/>
        <w:rPr>
          <w:rFonts w:ascii="Garamond" w:eastAsia="Garamond" w:hAnsi="Garamond" w:cs="Garamond"/>
          <w:color w:val="000000"/>
          <w:sz w:val="24"/>
          <w:szCs w:val="22"/>
        </w:rPr>
      </w:pPr>
    </w:p>
    <w:p w14:paraId="6951D948" w14:textId="77777777" w:rsidR="0033749B" w:rsidRPr="009B377A" w:rsidRDefault="0033749B" w:rsidP="0033749B">
      <w:pPr>
        <w:spacing w:after="14" w:line="247" w:lineRule="auto"/>
        <w:ind w:right="48"/>
        <w:contextualSpacing/>
        <w:jc w:val="center"/>
        <w:rPr>
          <w:rFonts w:ascii="Garamond" w:eastAsia="Garamond" w:hAnsi="Garamond" w:cs="Garamond"/>
          <w:color w:val="000000"/>
          <w:sz w:val="24"/>
          <w:szCs w:val="22"/>
        </w:rPr>
      </w:pPr>
      <w:r w:rsidRPr="009B377A">
        <w:rPr>
          <w:rFonts w:ascii="Garamond" w:eastAsia="Garamond" w:hAnsi="Garamond" w:cs="Garamond"/>
          <w:color w:val="000000"/>
          <w:sz w:val="24"/>
          <w:szCs w:val="22"/>
        </w:rPr>
        <w:t>xx. člen</w:t>
      </w:r>
    </w:p>
    <w:p w14:paraId="0409849D" w14:textId="77777777" w:rsidR="0033749B" w:rsidRPr="009B377A" w:rsidRDefault="0033749B" w:rsidP="0033749B">
      <w:pPr>
        <w:spacing w:after="14" w:line="247" w:lineRule="auto"/>
        <w:ind w:right="48"/>
        <w:contextualSpacing/>
        <w:jc w:val="both"/>
        <w:rPr>
          <w:rFonts w:ascii="Garamond" w:eastAsia="Garamond" w:hAnsi="Garamond" w:cs="Garamond"/>
          <w:color w:val="000000"/>
          <w:sz w:val="24"/>
          <w:szCs w:val="22"/>
        </w:rPr>
      </w:pPr>
      <w:r>
        <w:rPr>
          <w:rFonts w:ascii="Garamond" w:eastAsia="Garamond" w:hAnsi="Garamond" w:cs="Garamond"/>
          <w:color w:val="000000"/>
          <w:sz w:val="24"/>
          <w:szCs w:val="22"/>
        </w:rPr>
        <w:t>Izvajalec mora med izvajanjem te pogodbe</w:t>
      </w:r>
      <w:r w:rsidRPr="009B377A">
        <w:rPr>
          <w:rFonts w:ascii="Garamond" w:eastAsia="Garamond" w:hAnsi="Garamond" w:cs="Garamond"/>
          <w:color w:val="000000"/>
          <w:sz w:val="24"/>
          <w:szCs w:val="22"/>
        </w:rPr>
        <w:t xml:space="preserve"> naročnika obvestiti o spremembah informacij iz drugega odstavka 94. člena ZJN-3 in mu poslati informacije o novih podizvajalcih najkasneje v 5 (petih) dneh po spremembi. V primeru vključitve novih podizvajalcev mora </w:t>
      </w:r>
      <w:r>
        <w:rPr>
          <w:rFonts w:ascii="Garamond" w:eastAsia="Garamond" w:hAnsi="Garamond" w:cs="Garamond"/>
          <w:color w:val="000000"/>
          <w:sz w:val="24"/>
          <w:szCs w:val="22"/>
        </w:rPr>
        <w:t>izvajalec</w:t>
      </w:r>
      <w:r w:rsidRPr="009B377A">
        <w:rPr>
          <w:rFonts w:ascii="Garamond" w:eastAsia="Garamond" w:hAnsi="Garamond" w:cs="Garamond"/>
          <w:color w:val="000000"/>
          <w:sz w:val="24"/>
          <w:szCs w:val="22"/>
        </w:rPr>
        <w:t xml:space="preserve"> v skladu s tretjim odstavkom 94. člena Zakona o javnem naročanju (Uradni list RS, št. 91/15</w:t>
      </w:r>
      <w:r>
        <w:rPr>
          <w:rFonts w:ascii="Garamond" w:eastAsia="Garamond" w:hAnsi="Garamond" w:cs="Garamond"/>
          <w:color w:val="000000"/>
          <w:sz w:val="24"/>
          <w:szCs w:val="22"/>
        </w:rPr>
        <w:t xml:space="preserve"> in 14/18</w:t>
      </w:r>
      <w:r w:rsidRPr="009B377A">
        <w:rPr>
          <w:rFonts w:ascii="Garamond" w:eastAsia="Garamond" w:hAnsi="Garamond" w:cs="Garamond"/>
          <w:color w:val="000000"/>
          <w:sz w:val="24"/>
          <w:szCs w:val="22"/>
        </w:rPr>
        <w:t>; v nadaljevanju ZJN-3) skupaj z obvestilom naročniku med drugim predložiti podatke in dokumente:</w:t>
      </w:r>
    </w:p>
    <w:p w14:paraId="7C312C42" w14:textId="77777777" w:rsidR="0033749B" w:rsidRPr="009B377A" w:rsidRDefault="0033749B" w:rsidP="0033749B">
      <w:pPr>
        <w:spacing w:after="14" w:line="247" w:lineRule="auto"/>
        <w:ind w:right="48"/>
        <w:contextualSpacing/>
        <w:jc w:val="both"/>
        <w:rPr>
          <w:rFonts w:ascii="Garamond" w:eastAsia="Garamond" w:hAnsi="Garamond" w:cs="Garamond"/>
          <w:color w:val="000000"/>
          <w:sz w:val="24"/>
          <w:szCs w:val="22"/>
        </w:rPr>
      </w:pPr>
      <w:r w:rsidRPr="009B377A">
        <w:rPr>
          <w:rFonts w:ascii="Garamond" w:eastAsia="Garamond" w:hAnsi="Garamond" w:cs="Garamond"/>
          <w:color w:val="000000"/>
          <w:sz w:val="24"/>
          <w:szCs w:val="22"/>
        </w:rPr>
        <w:t>-</w:t>
      </w:r>
      <w:r w:rsidRPr="009B377A">
        <w:rPr>
          <w:rFonts w:ascii="Garamond" w:eastAsia="Garamond" w:hAnsi="Garamond" w:cs="Garamond"/>
          <w:color w:val="000000"/>
          <w:sz w:val="24"/>
          <w:szCs w:val="22"/>
        </w:rPr>
        <w:tab/>
        <w:t>kontaktne podatke in zakonite zastopnike novih podizvajalcev;</w:t>
      </w:r>
    </w:p>
    <w:p w14:paraId="057BED25" w14:textId="77777777" w:rsidR="0033749B" w:rsidRPr="009B377A" w:rsidRDefault="0033749B" w:rsidP="0033749B">
      <w:pPr>
        <w:spacing w:after="14" w:line="247" w:lineRule="auto"/>
        <w:ind w:right="48"/>
        <w:contextualSpacing/>
        <w:jc w:val="both"/>
        <w:rPr>
          <w:rFonts w:ascii="Garamond" w:eastAsia="Garamond" w:hAnsi="Garamond" w:cs="Garamond"/>
          <w:color w:val="000000"/>
          <w:sz w:val="24"/>
          <w:szCs w:val="22"/>
        </w:rPr>
      </w:pPr>
      <w:r w:rsidRPr="009B377A">
        <w:rPr>
          <w:rFonts w:ascii="Garamond" w:eastAsia="Garamond" w:hAnsi="Garamond" w:cs="Garamond"/>
          <w:color w:val="000000"/>
          <w:sz w:val="24"/>
          <w:szCs w:val="22"/>
        </w:rPr>
        <w:t>-</w:t>
      </w:r>
      <w:r w:rsidRPr="009B377A">
        <w:rPr>
          <w:rFonts w:ascii="Garamond" w:eastAsia="Garamond" w:hAnsi="Garamond" w:cs="Garamond"/>
          <w:color w:val="000000"/>
          <w:sz w:val="24"/>
          <w:szCs w:val="22"/>
        </w:rPr>
        <w:tab/>
        <w:t>izpolnjene ESPD novih podizvajalcev v skladu z 79. členom ZJN-3 in</w:t>
      </w:r>
    </w:p>
    <w:p w14:paraId="7E456002" w14:textId="77777777" w:rsidR="0033749B" w:rsidRPr="009B377A" w:rsidRDefault="0033749B" w:rsidP="0033749B">
      <w:pPr>
        <w:spacing w:after="14" w:line="247" w:lineRule="auto"/>
        <w:ind w:right="48"/>
        <w:contextualSpacing/>
        <w:jc w:val="both"/>
        <w:rPr>
          <w:rFonts w:ascii="Garamond" w:eastAsia="Garamond" w:hAnsi="Garamond" w:cs="Garamond"/>
          <w:color w:val="000000"/>
          <w:sz w:val="24"/>
          <w:szCs w:val="22"/>
        </w:rPr>
      </w:pPr>
      <w:r w:rsidRPr="009B377A">
        <w:rPr>
          <w:rFonts w:ascii="Garamond" w:eastAsia="Garamond" w:hAnsi="Garamond" w:cs="Garamond"/>
          <w:color w:val="000000"/>
          <w:sz w:val="24"/>
          <w:szCs w:val="22"/>
        </w:rPr>
        <w:t>-</w:t>
      </w:r>
      <w:r w:rsidRPr="009B377A">
        <w:rPr>
          <w:rFonts w:ascii="Garamond" w:eastAsia="Garamond" w:hAnsi="Garamond" w:cs="Garamond"/>
          <w:color w:val="000000"/>
          <w:sz w:val="24"/>
          <w:szCs w:val="22"/>
        </w:rPr>
        <w:tab/>
        <w:t>pisno zahtevo novega podizvajalca za neposredno plačilo, če novi podizvajalec to zahteva.</w:t>
      </w:r>
    </w:p>
    <w:p w14:paraId="46811613" w14:textId="77777777" w:rsidR="0033749B" w:rsidRPr="009B377A" w:rsidRDefault="0033749B" w:rsidP="0033749B">
      <w:pPr>
        <w:spacing w:after="14" w:line="247" w:lineRule="auto"/>
        <w:ind w:right="48"/>
        <w:contextualSpacing/>
        <w:jc w:val="both"/>
        <w:rPr>
          <w:rFonts w:ascii="Garamond" w:eastAsia="Garamond" w:hAnsi="Garamond" w:cs="Garamond"/>
          <w:color w:val="000000"/>
          <w:sz w:val="24"/>
          <w:szCs w:val="22"/>
        </w:rPr>
      </w:pPr>
      <w:r w:rsidRPr="009B377A">
        <w:rPr>
          <w:rFonts w:ascii="Garamond" w:eastAsia="Garamond" w:hAnsi="Garamond" w:cs="Garamond"/>
          <w:color w:val="000000"/>
          <w:sz w:val="24"/>
          <w:szCs w:val="22"/>
        </w:rPr>
        <w:t xml:space="preserve"> </w:t>
      </w:r>
    </w:p>
    <w:p w14:paraId="6138BFBA" w14:textId="77777777" w:rsidR="0033749B" w:rsidRPr="009B377A" w:rsidRDefault="0033749B" w:rsidP="0033749B">
      <w:pPr>
        <w:spacing w:after="14" w:line="247" w:lineRule="auto"/>
        <w:ind w:right="48"/>
        <w:contextualSpacing/>
        <w:jc w:val="center"/>
        <w:rPr>
          <w:rFonts w:ascii="Garamond" w:eastAsia="Garamond" w:hAnsi="Garamond" w:cs="Garamond"/>
          <w:color w:val="000000"/>
          <w:sz w:val="24"/>
          <w:szCs w:val="22"/>
        </w:rPr>
      </w:pPr>
      <w:r w:rsidRPr="009B377A">
        <w:rPr>
          <w:rFonts w:ascii="Garamond" w:eastAsia="Garamond" w:hAnsi="Garamond" w:cs="Garamond"/>
          <w:color w:val="000000"/>
          <w:sz w:val="24"/>
          <w:szCs w:val="22"/>
        </w:rPr>
        <w:t>xx. člen</w:t>
      </w:r>
    </w:p>
    <w:p w14:paraId="592020D4" w14:textId="77777777" w:rsidR="0033749B" w:rsidRPr="009B377A" w:rsidRDefault="0033749B" w:rsidP="0033749B">
      <w:pPr>
        <w:spacing w:after="14" w:line="247" w:lineRule="auto"/>
        <w:ind w:right="48"/>
        <w:contextualSpacing/>
        <w:jc w:val="both"/>
        <w:rPr>
          <w:rFonts w:ascii="Garamond" w:eastAsia="Garamond" w:hAnsi="Garamond" w:cs="Garamond"/>
          <w:color w:val="000000"/>
          <w:sz w:val="24"/>
          <w:szCs w:val="22"/>
        </w:rPr>
      </w:pPr>
      <w:r w:rsidRPr="009B377A">
        <w:rPr>
          <w:rFonts w:ascii="Garamond" w:eastAsia="Garamond" w:hAnsi="Garamond" w:cs="Garamond"/>
          <w:color w:val="000000"/>
          <w:sz w:val="24"/>
          <w:szCs w:val="22"/>
        </w:rPr>
        <w:t xml:space="preserve">V razmerju do </w:t>
      </w:r>
      <w:r w:rsidRPr="004631AE">
        <w:rPr>
          <w:rFonts w:ascii="Garamond" w:eastAsia="Garamond" w:hAnsi="Garamond" w:cs="Garamond"/>
          <w:color w:val="000000"/>
          <w:sz w:val="24"/>
          <w:szCs w:val="22"/>
        </w:rPr>
        <w:t>naročnika</w:t>
      </w:r>
      <w:r w:rsidRPr="009B377A">
        <w:rPr>
          <w:rFonts w:ascii="Garamond" w:eastAsia="Garamond" w:hAnsi="Garamond" w:cs="Garamond"/>
          <w:color w:val="000000"/>
          <w:sz w:val="24"/>
          <w:szCs w:val="22"/>
        </w:rPr>
        <w:t xml:space="preserve"> </w:t>
      </w:r>
      <w:r>
        <w:rPr>
          <w:rFonts w:ascii="Garamond" w:eastAsia="Garamond" w:hAnsi="Garamond" w:cs="Garamond"/>
          <w:color w:val="000000"/>
          <w:sz w:val="24"/>
          <w:szCs w:val="22"/>
        </w:rPr>
        <w:t>izvajalec</w:t>
      </w:r>
      <w:r w:rsidRPr="009B377A">
        <w:rPr>
          <w:rFonts w:ascii="Garamond" w:eastAsia="Garamond" w:hAnsi="Garamond" w:cs="Garamond"/>
          <w:color w:val="000000"/>
          <w:sz w:val="24"/>
          <w:szCs w:val="22"/>
        </w:rPr>
        <w:t xml:space="preserve"> v celoti odgovarja za </w:t>
      </w:r>
      <w:r>
        <w:rPr>
          <w:rFonts w:ascii="Garamond" w:eastAsia="Garamond" w:hAnsi="Garamond" w:cs="Garamond"/>
          <w:color w:val="000000"/>
          <w:sz w:val="24"/>
          <w:szCs w:val="22"/>
        </w:rPr>
        <w:t>izvedbo naročila</w:t>
      </w:r>
      <w:r w:rsidRPr="009B377A">
        <w:rPr>
          <w:rFonts w:ascii="Garamond" w:eastAsia="Garamond" w:hAnsi="Garamond" w:cs="Garamond"/>
          <w:color w:val="000000"/>
          <w:sz w:val="24"/>
          <w:szCs w:val="22"/>
        </w:rPr>
        <w:t>, ki so predmet te</w:t>
      </w:r>
      <w:r>
        <w:rPr>
          <w:rFonts w:ascii="Garamond" w:eastAsia="Garamond" w:hAnsi="Garamond" w:cs="Garamond"/>
          <w:color w:val="000000"/>
          <w:sz w:val="24"/>
          <w:szCs w:val="22"/>
        </w:rPr>
        <w:t xml:space="preserve"> pogodbe</w:t>
      </w:r>
      <w:r w:rsidRPr="009B377A">
        <w:rPr>
          <w:rFonts w:ascii="Garamond" w:eastAsia="Garamond" w:hAnsi="Garamond" w:cs="Garamond"/>
          <w:color w:val="000000"/>
          <w:sz w:val="24"/>
          <w:szCs w:val="22"/>
        </w:rPr>
        <w:t xml:space="preserve">. </w:t>
      </w:r>
    </w:p>
    <w:p w14:paraId="40985230" w14:textId="77777777" w:rsidR="0033749B" w:rsidRPr="009B377A" w:rsidRDefault="0033749B" w:rsidP="0033749B">
      <w:pPr>
        <w:spacing w:after="14" w:line="247" w:lineRule="auto"/>
        <w:ind w:right="48"/>
        <w:contextualSpacing/>
        <w:jc w:val="both"/>
        <w:rPr>
          <w:rFonts w:ascii="Garamond" w:eastAsia="Garamond" w:hAnsi="Garamond" w:cs="Garamond"/>
          <w:color w:val="000000"/>
          <w:sz w:val="24"/>
          <w:szCs w:val="22"/>
        </w:rPr>
      </w:pPr>
    </w:p>
    <w:p w14:paraId="2E95C7DE" w14:textId="77777777" w:rsidR="0033749B" w:rsidRPr="009B377A" w:rsidRDefault="0033749B" w:rsidP="0033749B">
      <w:pPr>
        <w:spacing w:after="14" w:line="247" w:lineRule="auto"/>
        <w:ind w:right="48"/>
        <w:contextualSpacing/>
        <w:jc w:val="center"/>
        <w:rPr>
          <w:rFonts w:ascii="Garamond" w:eastAsia="Garamond" w:hAnsi="Garamond" w:cs="Garamond"/>
          <w:color w:val="000000"/>
          <w:sz w:val="24"/>
          <w:szCs w:val="22"/>
        </w:rPr>
      </w:pPr>
      <w:r w:rsidRPr="009B377A">
        <w:rPr>
          <w:rFonts w:ascii="Garamond" w:eastAsia="Garamond" w:hAnsi="Garamond" w:cs="Garamond"/>
          <w:color w:val="000000"/>
          <w:sz w:val="24"/>
          <w:szCs w:val="22"/>
        </w:rPr>
        <w:t>xx. člen</w:t>
      </w:r>
    </w:p>
    <w:p w14:paraId="43214D9D" w14:textId="77777777" w:rsidR="0033749B" w:rsidRPr="009B377A" w:rsidRDefault="0033749B" w:rsidP="0033749B">
      <w:pPr>
        <w:spacing w:after="14" w:line="247" w:lineRule="auto"/>
        <w:ind w:right="48"/>
        <w:contextualSpacing/>
        <w:jc w:val="both"/>
        <w:rPr>
          <w:rFonts w:ascii="Garamond" w:eastAsia="Garamond" w:hAnsi="Garamond" w:cs="Garamond"/>
          <w:color w:val="000000"/>
          <w:sz w:val="24"/>
          <w:szCs w:val="22"/>
        </w:rPr>
      </w:pPr>
      <w:r w:rsidRPr="009B377A">
        <w:rPr>
          <w:rFonts w:ascii="Garamond" w:eastAsia="Garamond" w:hAnsi="Garamond" w:cs="Garamond"/>
          <w:color w:val="000000"/>
          <w:sz w:val="24"/>
          <w:szCs w:val="22"/>
        </w:rPr>
        <w:t xml:space="preserve">Če naročnik ugotovi, da </w:t>
      </w:r>
      <w:r>
        <w:rPr>
          <w:rFonts w:ascii="Garamond" w:eastAsia="Garamond" w:hAnsi="Garamond" w:cs="Garamond"/>
          <w:color w:val="000000"/>
          <w:sz w:val="24"/>
          <w:szCs w:val="22"/>
        </w:rPr>
        <w:t>naročilo</w:t>
      </w:r>
      <w:r w:rsidRPr="009B377A">
        <w:rPr>
          <w:rFonts w:ascii="Garamond" w:eastAsia="Garamond" w:hAnsi="Garamond" w:cs="Garamond"/>
          <w:color w:val="000000"/>
          <w:sz w:val="24"/>
          <w:szCs w:val="22"/>
        </w:rPr>
        <w:t xml:space="preserve"> izvaja podizvajalec, ki ga </w:t>
      </w:r>
      <w:r>
        <w:rPr>
          <w:rFonts w:ascii="Garamond" w:eastAsia="Garamond" w:hAnsi="Garamond" w:cs="Garamond"/>
          <w:color w:val="000000"/>
          <w:sz w:val="24"/>
          <w:szCs w:val="22"/>
        </w:rPr>
        <w:t>izvajalec</w:t>
      </w:r>
      <w:r w:rsidRPr="009B377A">
        <w:rPr>
          <w:rFonts w:ascii="Garamond" w:eastAsia="Garamond" w:hAnsi="Garamond" w:cs="Garamond"/>
          <w:color w:val="000000"/>
          <w:sz w:val="24"/>
          <w:szCs w:val="22"/>
        </w:rPr>
        <w:t xml:space="preserve"> ni navedel v svoji ponudbi oziroma ni dogovorjen s </w:t>
      </w:r>
      <w:r>
        <w:rPr>
          <w:rFonts w:ascii="Garamond" w:eastAsia="Garamond" w:hAnsi="Garamond" w:cs="Garamond"/>
          <w:color w:val="000000"/>
          <w:sz w:val="24"/>
          <w:szCs w:val="22"/>
        </w:rPr>
        <w:t xml:space="preserve">to pogodbo </w:t>
      </w:r>
      <w:r w:rsidRPr="009B377A">
        <w:rPr>
          <w:rFonts w:ascii="Garamond" w:eastAsia="Garamond" w:hAnsi="Garamond" w:cs="Garamond"/>
          <w:color w:val="000000"/>
          <w:sz w:val="24"/>
          <w:szCs w:val="22"/>
        </w:rPr>
        <w:t xml:space="preserve">oziroma </w:t>
      </w:r>
      <w:r>
        <w:rPr>
          <w:rFonts w:ascii="Garamond" w:eastAsia="Garamond" w:hAnsi="Garamond" w:cs="Garamond"/>
          <w:color w:val="000000"/>
          <w:sz w:val="24"/>
          <w:szCs w:val="22"/>
        </w:rPr>
        <w:t>izvajalec</w:t>
      </w:r>
      <w:r w:rsidRPr="009B377A">
        <w:rPr>
          <w:rFonts w:ascii="Garamond" w:eastAsia="Garamond" w:hAnsi="Garamond" w:cs="Garamond"/>
          <w:color w:val="000000"/>
          <w:sz w:val="24"/>
          <w:szCs w:val="22"/>
        </w:rPr>
        <w:t xml:space="preserve"> ni prijavil podizvajalca na način določen v tem členu, ima pravico odpovedati </w:t>
      </w:r>
      <w:r>
        <w:rPr>
          <w:rFonts w:ascii="Garamond" w:eastAsia="Garamond" w:hAnsi="Garamond" w:cs="Garamond"/>
          <w:color w:val="000000"/>
          <w:sz w:val="24"/>
          <w:szCs w:val="22"/>
        </w:rPr>
        <w:t>pogodbe</w:t>
      </w:r>
      <w:r w:rsidRPr="009B377A">
        <w:rPr>
          <w:rFonts w:ascii="Garamond" w:eastAsia="Garamond" w:hAnsi="Garamond" w:cs="Garamond"/>
          <w:color w:val="000000"/>
          <w:sz w:val="24"/>
          <w:szCs w:val="22"/>
        </w:rPr>
        <w:t xml:space="preserve">. Naročnik  si pridržuje pravico, da lahko na kraju, kjer se </w:t>
      </w:r>
      <w:r>
        <w:rPr>
          <w:rFonts w:ascii="Garamond" w:eastAsia="Garamond" w:hAnsi="Garamond" w:cs="Garamond"/>
          <w:color w:val="000000"/>
          <w:sz w:val="24"/>
          <w:szCs w:val="22"/>
        </w:rPr>
        <w:t>naročilo izvaja</w:t>
      </w:r>
      <w:r w:rsidRPr="009B377A">
        <w:rPr>
          <w:rFonts w:ascii="Garamond" w:eastAsia="Garamond" w:hAnsi="Garamond" w:cs="Garamond"/>
          <w:color w:val="000000"/>
          <w:sz w:val="24"/>
          <w:szCs w:val="22"/>
        </w:rPr>
        <w:t xml:space="preserve">, kadarkoli preveri delavce kateregakoli od podizvajalcev, ki opravljajo dela. Vsi delavci so naročniku dolžni dati verodostojne podatke. </w:t>
      </w:r>
    </w:p>
    <w:p w14:paraId="6FAB6230" w14:textId="77777777" w:rsidR="0033749B" w:rsidRPr="009B377A" w:rsidRDefault="0033749B" w:rsidP="0033749B">
      <w:pPr>
        <w:spacing w:after="14" w:line="247" w:lineRule="auto"/>
        <w:ind w:right="48"/>
        <w:contextualSpacing/>
        <w:jc w:val="both"/>
        <w:rPr>
          <w:rFonts w:ascii="Garamond" w:eastAsia="Garamond" w:hAnsi="Garamond" w:cs="Garamond"/>
          <w:color w:val="000000"/>
          <w:sz w:val="24"/>
          <w:szCs w:val="22"/>
        </w:rPr>
      </w:pPr>
    </w:p>
    <w:p w14:paraId="1CE2C9B2" w14:textId="77777777" w:rsidR="0033749B" w:rsidRPr="009B377A" w:rsidRDefault="0033749B" w:rsidP="0033749B">
      <w:pPr>
        <w:spacing w:after="14" w:line="247" w:lineRule="auto"/>
        <w:ind w:right="48"/>
        <w:contextualSpacing/>
        <w:jc w:val="center"/>
        <w:rPr>
          <w:rFonts w:ascii="Garamond" w:eastAsia="Garamond" w:hAnsi="Garamond" w:cs="Garamond"/>
          <w:color w:val="000000"/>
          <w:sz w:val="24"/>
          <w:szCs w:val="22"/>
        </w:rPr>
      </w:pPr>
      <w:r w:rsidRPr="009B377A">
        <w:rPr>
          <w:rFonts w:ascii="Garamond" w:eastAsia="Garamond" w:hAnsi="Garamond" w:cs="Garamond"/>
          <w:color w:val="000000"/>
          <w:sz w:val="24"/>
          <w:szCs w:val="22"/>
        </w:rPr>
        <w:t>xx člen:</w:t>
      </w:r>
    </w:p>
    <w:p w14:paraId="436067B0" w14:textId="77777777" w:rsidR="0033749B" w:rsidRPr="009B377A" w:rsidRDefault="0033749B" w:rsidP="0033749B">
      <w:pPr>
        <w:spacing w:after="14" w:line="247" w:lineRule="auto"/>
        <w:ind w:right="48"/>
        <w:contextualSpacing/>
        <w:jc w:val="both"/>
        <w:rPr>
          <w:rFonts w:ascii="Garamond" w:eastAsia="Garamond" w:hAnsi="Garamond" w:cs="Garamond"/>
          <w:color w:val="000000"/>
          <w:sz w:val="24"/>
          <w:szCs w:val="22"/>
        </w:rPr>
      </w:pPr>
      <w:r w:rsidRPr="009B377A">
        <w:rPr>
          <w:rFonts w:ascii="Garamond" w:eastAsia="Garamond" w:hAnsi="Garamond" w:cs="Garamond"/>
          <w:color w:val="000000"/>
          <w:sz w:val="24"/>
          <w:szCs w:val="22"/>
        </w:rPr>
        <w:t xml:space="preserve">/če bo podizvajalec zahteval neposredna plačila/: Neposredna plačila podizvajalcem po </w:t>
      </w:r>
      <w:r>
        <w:rPr>
          <w:rFonts w:ascii="Garamond" w:eastAsia="Garamond" w:hAnsi="Garamond" w:cs="Garamond"/>
          <w:color w:val="000000"/>
          <w:sz w:val="24"/>
          <w:szCs w:val="22"/>
        </w:rPr>
        <w:t>tej pogodbi</w:t>
      </w:r>
      <w:r w:rsidRPr="009B377A">
        <w:rPr>
          <w:rFonts w:ascii="Garamond" w:eastAsia="Garamond" w:hAnsi="Garamond" w:cs="Garamond"/>
          <w:color w:val="000000"/>
          <w:sz w:val="24"/>
          <w:szCs w:val="22"/>
        </w:rPr>
        <w:t xml:space="preserve"> so</w:t>
      </w:r>
      <w:r>
        <w:rPr>
          <w:rFonts w:ascii="Garamond" w:eastAsia="Garamond" w:hAnsi="Garamond" w:cs="Garamond"/>
          <w:color w:val="000000"/>
          <w:sz w:val="24"/>
          <w:szCs w:val="22"/>
        </w:rPr>
        <w:t xml:space="preserve"> obvezna. Izvajalec pooblašča</w:t>
      </w:r>
      <w:r w:rsidRPr="009B377A">
        <w:rPr>
          <w:rFonts w:ascii="Garamond" w:eastAsia="Garamond" w:hAnsi="Garamond" w:cs="Garamond"/>
          <w:color w:val="000000"/>
          <w:sz w:val="24"/>
          <w:szCs w:val="22"/>
        </w:rPr>
        <w:t xml:space="preserve"> naročnika, da na podlagi potrjenih računov neposredno plačuje podizvajalcem dela, ki jih bodo </w:t>
      </w:r>
      <w:r w:rsidRPr="009B377A">
        <w:rPr>
          <w:rFonts w:ascii="Garamond" w:eastAsia="Garamond" w:hAnsi="Garamond" w:cs="Garamond"/>
          <w:color w:val="000000"/>
          <w:sz w:val="24"/>
          <w:szCs w:val="22"/>
        </w:rPr>
        <w:lastRenderedPageBreak/>
        <w:t xml:space="preserve">ti opravljali po neposredni pogodbi. </w:t>
      </w:r>
      <w:r>
        <w:rPr>
          <w:rFonts w:ascii="Garamond" w:eastAsia="Garamond" w:hAnsi="Garamond" w:cs="Garamond"/>
          <w:color w:val="000000"/>
          <w:sz w:val="24"/>
          <w:szCs w:val="22"/>
        </w:rPr>
        <w:t>Izvajalec</w:t>
      </w:r>
      <w:r w:rsidRPr="009B377A">
        <w:rPr>
          <w:rFonts w:ascii="Garamond" w:eastAsia="Garamond" w:hAnsi="Garamond" w:cs="Garamond"/>
          <w:color w:val="000000"/>
          <w:sz w:val="24"/>
          <w:szCs w:val="22"/>
        </w:rPr>
        <w:t xml:space="preserve"> mora računu obvezno priložiti predhodno potrjene račune podizvajalca (-cev</w:t>
      </w:r>
      <w:r>
        <w:rPr>
          <w:rFonts w:ascii="Garamond" w:eastAsia="Garamond" w:hAnsi="Garamond" w:cs="Garamond"/>
          <w:color w:val="000000"/>
          <w:sz w:val="24"/>
          <w:szCs w:val="22"/>
        </w:rPr>
        <w:t>).</w:t>
      </w:r>
      <w:r w:rsidRPr="009B377A">
        <w:rPr>
          <w:rFonts w:ascii="Garamond" w:eastAsia="Garamond" w:hAnsi="Garamond" w:cs="Garamond"/>
          <w:color w:val="000000"/>
          <w:sz w:val="24"/>
          <w:szCs w:val="22"/>
        </w:rPr>
        <w:t xml:space="preserve"> </w:t>
      </w:r>
    </w:p>
    <w:p w14:paraId="6476A35A" w14:textId="77777777" w:rsidR="0033749B" w:rsidRPr="009B377A" w:rsidRDefault="0033749B" w:rsidP="0033749B">
      <w:pPr>
        <w:spacing w:after="14" w:line="247" w:lineRule="auto"/>
        <w:ind w:right="48"/>
        <w:contextualSpacing/>
        <w:jc w:val="both"/>
        <w:rPr>
          <w:rFonts w:ascii="Garamond" w:eastAsia="Garamond" w:hAnsi="Garamond" w:cs="Garamond"/>
          <w:color w:val="000000"/>
          <w:sz w:val="24"/>
          <w:szCs w:val="22"/>
        </w:rPr>
      </w:pPr>
    </w:p>
    <w:p w14:paraId="36659A6C" w14:textId="77777777" w:rsidR="0033749B" w:rsidRDefault="0033749B" w:rsidP="0033749B">
      <w:pPr>
        <w:spacing w:after="14" w:line="247" w:lineRule="auto"/>
        <w:ind w:right="48"/>
        <w:contextualSpacing/>
        <w:jc w:val="both"/>
        <w:rPr>
          <w:rFonts w:ascii="Garamond" w:eastAsia="Garamond" w:hAnsi="Garamond" w:cs="Garamond"/>
          <w:color w:val="000000"/>
          <w:sz w:val="24"/>
          <w:szCs w:val="22"/>
        </w:rPr>
      </w:pPr>
      <w:r w:rsidRPr="009B377A">
        <w:rPr>
          <w:rFonts w:ascii="Garamond" w:eastAsia="Garamond" w:hAnsi="Garamond" w:cs="Garamond"/>
          <w:color w:val="000000"/>
          <w:sz w:val="24"/>
          <w:szCs w:val="22"/>
        </w:rPr>
        <w:t>/če podizvajalec ne bo zahteval neposred</w:t>
      </w:r>
      <w:r>
        <w:rPr>
          <w:rFonts w:ascii="Garamond" w:eastAsia="Garamond" w:hAnsi="Garamond" w:cs="Garamond"/>
          <w:color w:val="000000"/>
          <w:sz w:val="24"/>
          <w:szCs w:val="22"/>
        </w:rPr>
        <w:t xml:space="preserve">nega plačila/: Izvajalec mora </w:t>
      </w:r>
      <w:r w:rsidRPr="009B377A">
        <w:rPr>
          <w:rFonts w:ascii="Garamond" w:eastAsia="Garamond" w:hAnsi="Garamond" w:cs="Garamond"/>
          <w:color w:val="000000"/>
          <w:sz w:val="24"/>
          <w:szCs w:val="22"/>
        </w:rPr>
        <w:t>naročniku najpozneje v 60. (šestdesetih) dneh od plačila končnega računa poslati svojo pisno izjavo in pisno izjavo podizvajalca, da je podizva</w:t>
      </w:r>
      <w:r>
        <w:rPr>
          <w:rFonts w:ascii="Garamond" w:eastAsia="Garamond" w:hAnsi="Garamond" w:cs="Garamond"/>
          <w:color w:val="000000"/>
          <w:sz w:val="24"/>
          <w:szCs w:val="22"/>
        </w:rPr>
        <w:t>jalec prejel plačilo za izvedena</w:t>
      </w:r>
      <w:r w:rsidRPr="009B377A">
        <w:rPr>
          <w:rFonts w:ascii="Garamond" w:eastAsia="Garamond" w:hAnsi="Garamond" w:cs="Garamond"/>
          <w:color w:val="000000"/>
          <w:sz w:val="24"/>
          <w:szCs w:val="22"/>
        </w:rPr>
        <w:t xml:space="preserve"> </w:t>
      </w:r>
      <w:r>
        <w:rPr>
          <w:rFonts w:ascii="Garamond" w:eastAsia="Garamond" w:hAnsi="Garamond" w:cs="Garamond"/>
          <w:color w:val="000000"/>
          <w:sz w:val="24"/>
          <w:szCs w:val="22"/>
        </w:rPr>
        <w:t>naročila</w:t>
      </w:r>
      <w:r w:rsidRPr="009B377A">
        <w:rPr>
          <w:rFonts w:ascii="Garamond" w:eastAsia="Garamond" w:hAnsi="Garamond" w:cs="Garamond"/>
          <w:color w:val="000000"/>
          <w:sz w:val="24"/>
          <w:szCs w:val="22"/>
        </w:rPr>
        <w:t>, neposredno povezano s predmetom javnega naročila.</w:t>
      </w:r>
    </w:p>
    <w:p w14:paraId="72E1FC32" w14:textId="77777777" w:rsidR="0033749B" w:rsidRPr="00706380" w:rsidRDefault="0033749B" w:rsidP="0033749B">
      <w:pPr>
        <w:spacing w:after="14" w:line="247" w:lineRule="auto"/>
        <w:ind w:right="48"/>
        <w:rPr>
          <w:rFonts w:ascii="Garamond" w:eastAsia="Garamond" w:hAnsi="Garamond" w:cs="Garamond"/>
          <w:color w:val="000000"/>
          <w:sz w:val="24"/>
          <w:szCs w:val="22"/>
        </w:rPr>
      </w:pPr>
    </w:p>
    <w:p w14:paraId="6294F7A2" w14:textId="77777777" w:rsidR="0033749B" w:rsidRPr="00041683" w:rsidRDefault="0033749B" w:rsidP="0033749B">
      <w:pPr>
        <w:pStyle w:val="Odstavekseznama"/>
        <w:numPr>
          <w:ilvl w:val="0"/>
          <w:numId w:val="33"/>
        </w:numPr>
        <w:spacing w:after="14" w:line="247" w:lineRule="auto"/>
        <w:ind w:right="48"/>
        <w:jc w:val="center"/>
        <w:rPr>
          <w:rFonts w:ascii="Garamond" w:eastAsia="Garamond" w:hAnsi="Garamond" w:cs="Garamond"/>
          <w:color w:val="000000"/>
          <w:sz w:val="24"/>
          <w:szCs w:val="22"/>
        </w:rPr>
      </w:pPr>
      <w:r>
        <w:rPr>
          <w:rFonts w:ascii="Garamond" w:eastAsia="Garamond" w:hAnsi="Garamond" w:cs="Garamond"/>
          <w:b/>
          <w:color w:val="000000"/>
          <w:sz w:val="24"/>
          <w:szCs w:val="22"/>
        </w:rPr>
        <w:t>ODSTOP OD POGODBE</w:t>
      </w:r>
    </w:p>
    <w:p w14:paraId="07ECEA3B" w14:textId="77777777" w:rsidR="0033749B" w:rsidRDefault="0033749B" w:rsidP="0033749B">
      <w:pPr>
        <w:widowControl w:val="0"/>
        <w:tabs>
          <w:tab w:val="left" w:pos="5257"/>
        </w:tabs>
        <w:spacing w:line="288" w:lineRule="auto"/>
        <w:rPr>
          <w:rFonts w:ascii="Garamond" w:hAnsi="Garamond"/>
          <w:color w:val="0F0F0F"/>
          <w:sz w:val="24"/>
        </w:rPr>
      </w:pPr>
    </w:p>
    <w:p w14:paraId="26E28DE3" w14:textId="77777777" w:rsidR="0033749B" w:rsidRPr="008B74A8" w:rsidRDefault="0033749B" w:rsidP="000E0BE0">
      <w:pPr>
        <w:widowControl w:val="0"/>
        <w:numPr>
          <w:ilvl w:val="0"/>
          <w:numId w:val="34"/>
        </w:numPr>
        <w:tabs>
          <w:tab w:val="left" w:pos="5257"/>
        </w:tabs>
        <w:spacing w:line="288" w:lineRule="auto"/>
        <w:ind w:left="346"/>
        <w:jc w:val="center"/>
        <w:rPr>
          <w:rFonts w:ascii="Garamond" w:hAnsi="Garamond"/>
          <w:color w:val="0F0F0F"/>
          <w:sz w:val="24"/>
        </w:rPr>
      </w:pPr>
      <w:r>
        <w:rPr>
          <w:rFonts w:ascii="Garamond" w:hAnsi="Garamond"/>
          <w:color w:val="0F0F0F"/>
          <w:sz w:val="24"/>
        </w:rPr>
        <w:t>č</w:t>
      </w:r>
      <w:r w:rsidRPr="00D9395E">
        <w:rPr>
          <w:rFonts w:ascii="Garamond" w:hAnsi="Garamond"/>
          <w:color w:val="0F0F0F"/>
          <w:sz w:val="24"/>
        </w:rPr>
        <w:t>len</w:t>
      </w:r>
    </w:p>
    <w:p w14:paraId="5922EA7F" w14:textId="77777777" w:rsidR="0033749B" w:rsidRDefault="0033749B" w:rsidP="0033749B">
      <w:pPr>
        <w:pStyle w:val="Telobesedila"/>
        <w:ind w:right="24"/>
        <w:rPr>
          <w:rFonts w:ascii="Garamond" w:hAnsi="Garamond" w:cs="Arial"/>
          <w:sz w:val="24"/>
        </w:rPr>
      </w:pPr>
      <w:r w:rsidRPr="005510CE">
        <w:rPr>
          <w:rFonts w:ascii="Garamond" w:hAnsi="Garamond" w:cs="Arial"/>
          <w:sz w:val="24"/>
        </w:rPr>
        <w:t>Med veljavnostjo te pogodbe lahko naročnik, ne glede na določbe zakona, ki ureja obligacijska razmerja, odstopi od pogodbe v naslednjih okoliščinah:</w:t>
      </w:r>
    </w:p>
    <w:p w14:paraId="2B8ADD02" w14:textId="77777777" w:rsidR="0033749B" w:rsidRPr="00566FF9" w:rsidRDefault="0033749B" w:rsidP="0033749B">
      <w:pPr>
        <w:pStyle w:val="Telobesedila"/>
        <w:numPr>
          <w:ilvl w:val="0"/>
          <w:numId w:val="24"/>
        </w:numPr>
        <w:ind w:right="24"/>
        <w:rPr>
          <w:rFonts w:ascii="Garamond" w:hAnsi="Garamond"/>
          <w:color w:val="0F0F0F"/>
          <w:sz w:val="24"/>
          <w:szCs w:val="24"/>
        </w:rPr>
      </w:pPr>
      <w:r w:rsidRPr="00566FF9">
        <w:rPr>
          <w:rFonts w:ascii="Garamond" w:hAnsi="Garamond" w:cs="Arial"/>
          <w:sz w:val="24"/>
        </w:rPr>
        <w:t>javno naročilo je bilo bistveno spremenjeno, kar terja nov postopek javnega naročanja oz. naročnik ne potrebuje več predmeta naročila,</w:t>
      </w:r>
    </w:p>
    <w:p w14:paraId="094D6B86" w14:textId="77777777" w:rsidR="0033749B" w:rsidRPr="00566FF9" w:rsidRDefault="0033749B" w:rsidP="0033749B">
      <w:pPr>
        <w:pStyle w:val="Telobesedila"/>
        <w:numPr>
          <w:ilvl w:val="0"/>
          <w:numId w:val="24"/>
        </w:numPr>
        <w:ind w:right="24"/>
        <w:rPr>
          <w:rFonts w:ascii="Garamond" w:hAnsi="Garamond"/>
          <w:color w:val="0F0F0F"/>
          <w:sz w:val="24"/>
          <w:szCs w:val="24"/>
        </w:rPr>
      </w:pPr>
      <w:r w:rsidRPr="00566FF9">
        <w:rPr>
          <w:rFonts w:ascii="Garamond" w:hAnsi="Garamond" w:cs="Arial"/>
          <w:sz w:val="24"/>
        </w:rPr>
        <w:t>v času oddaje javnega naročila je bil izvajalec v eni od situacij, zaradi katere bi ga naročnik moral izključiti iz postopka javnega naročanja, pa s tem dejstvom naročnik ni bil seznanjen v postopku oddaje javnega naročila,</w:t>
      </w:r>
    </w:p>
    <w:p w14:paraId="7A22A654" w14:textId="77777777" w:rsidR="0033749B" w:rsidRPr="00566FF9" w:rsidRDefault="0033749B" w:rsidP="0033749B">
      <w:pPr>
        <w:pStyle w:val="Telobesedila"/>
        <w:numPr>
          <w:ilvl w:val="0"/>
          <w:numId w:val="24"/>
        </w:numPr>
        <w:ind w:right="24"/>
        <w:rPr>
          <w:rFonts w:ascii="Garamond" w:hAnsi="Garamond"/>
          <w:color w:val="0F0F0F"/>
          <w:sz w:val="24"/>
          <w:szCs w:val="24"/>
        </w:rPr>
      </w:pPr>
      <w:r w:rsidRPr="00566FF9">
        <w:rPr>
          <w:rFonts w:ascii="Garamond" w:hAnsi="Garamond" w:cs="Arial"/>
          <w:sz w:val="24"/>
        </w:rPr>
        <w:t>zaradi hudih kršitev obveznosti iz Pogodbe o Evropski uniji – PEU, Pogodbe o delovanju Evropske unije – PDEU in ZJN-3, ki jih je po postopku v skladu z 258. členom PDEU ugotovilo Sodišče Evropske unije, javno naročilo ne bi smelo biti oddano izvajalcu.</w:t>
      </w:r>
    </w:p>
    <w:p w14:paraId="1E53DCA1" w14:textId="77777777" w:rsidR="0033749B" w:rsidRPr="005510CE" w:rsidRDefault="0033749B" w:rsidP="0033749B">
      <w:pPr>
        <w:keepNext/>
        <w:jc w:val="both"/>
        <w:outlineLvl w:val="1"/>
        <w:rPr>
          <w:rFonts w:ascii="Garamond" w:hAnsi="Garamond" w:cs="Arial"/>
          <w:sz w:val="24"/>
        </w:rPr>
      </w:pPr>
      <w:r w:rsidRPr="005510CE">
        <w:rPr>
          <w:rFonts w:ascii="Garamond" w:hAnsi="Garamond" w:cs="Arial"/>
          <w:sz w:val="24"/>
        </w:rPr>
        <w:t>Odstop učinkuje z dnem, ko izvajalec prejme pisno izjavo naročnika o odstopu.</w:t>
      </w:r>
    </w:p>
    <w:p w14:paraId="1243C690" w14:textId="77777777" w:rsidR="0033749B" w:rsidRPr="005510CE" w:rsidRDefault="0033749B" w:rsidP="0033749B">
      <w:pPr>
        <w:keepNext/>
        <w:jc w:val="both"/>
        <w:outlineLvl w:val="1"/>
        <w:rPr>
          <w:rFonts w:ascii="Garamond" w:hAnsi="Garamond" w:cs="Arial"/>
          <w:sz w:val="24"/>
        </w:rPr>
      </w:pPr>
    </w:p>
    <w:p w14:paraId="263D0730" w14:textId="77777777" w:rsidR="0033749B" w:rsidRDefault="0033749B" w:rsidP="0033749B">
      <w:pPr>
        <w:pStyle w:val="Telobesedila"/>
        <w:ind w:right="24"/>
        <w:rPr>
          <w:rFonts w:ascii="Garamond" w:eastAsia="Garamond" w:hAnsi="Garamond" w:cs="Garamond"/>
          <w:color w:val="000000"/>
          <w:sz w:val="24"/>
          <w:szCs w:val="22"/>
        </w:rPr>
      </w:pPr>
    </w:p>
    <w:p w14:paraId="0E498545" w14:textId="77777777" w:rsidR="0033749B" w:rsidRPr="00041683" w:rsidRDefault="0033749B" w:rsidP="0033749B">
      <w:pPr>
        <w:pStyle w:val="Odstavekseznama"/>
        <w:numPr>
          <w:ilvl w:val="0"/>
          <w:numId w:val="33"/>
        </w:numPr>
        <w:spacing w:after="14" w:line="247" w:lineRule="auto"/>
        <w:ind w:right="48"/>
        <w:jc w:val="center"/>
        <w:rPr>
          <w:rFonts w:ascii="Garamond" w:eastAsia="Garamond" w:hAnsi="Garamond" w:cs="Garamond"/>
          <w:color w:val="000000"/>
          <w:sz w:val="24"/>
          <w:szCs w:val="22"/>
        </w:rPr>
      </w:pPr>
      <w:r w:rsidRPr="00706380">
        <w:rPr>
          <w:rFonts w:ascii="Garamond" w:eastAsia="Garamond" w:hAnsi="Garamond" w:cs="Garamond"/>
          <w:b/>
          <w:color w:val="000000"/>
          <w:sz w:val="24"/>
          <w:szCs w:val="22"/>
        </w:rPr>
        <w:t>PROTIKORUPCIJSKA KLAVZULA IN RAZVEZNI POGOJ</w:t>
      </w:r>
    </w:p>
    <w:p w14:paraId="199F96E7" w14:textId="77777777" w:rsidR="0033749B" w:rsidRPr="005510CE" w:rsidRDefault="0033749B" w:rsidP="0033749B">
      <w:pPr>
        <w:keepNext/>
        <w:jc w:val="both"/>
        <w:outlineLvl w:val="1"/>
        <w:rPr>
          <w:rFonts w:ascii="Garamond" w:hAnsi="Garamond" w:cs="Arial"/>
          <w:sz w:val="24"/>
        </w:rPr>
      </w:pPr>
    </w:p>
    <w:p w14:paraId="1A6CE4FA" w14:textId="77777777" w:rsidR="0033749B" w:rsidRPr="00D9395E" w:rsidRDefault="0033749B" w:rsidP="000E0BE0">
      <w:pPr>
        <w:widowControl w:val="0"/>
        <w:numPr>
          <w:ilvl w:val="0"/>
          <w:numId w:val="34"/>
        </w:numPr>
        <w:tabs>
          <w:tab w:val="left" w:pos="5257"/>
        </w:tabs>
        <w:spacing w:line="288" w:lineRule="auto"/>
        <w:ind w:left="346"/>
        <w:jc w:val="center"/>
        <w:rPr>
          <w:rFonts w:ascii="Garamond" w:hAnsi="Garamond"/>
          <w:color w:val="0F0F0F"/>
          <w:sz w:val="24"/>
        </w:rPr>
      </w:pPr>
      <w:r w:rsidRPr="00D9395E">
        <w:rPr>
          <w:rFonts w:ascii="Garamond" w:hAnsi="Garamond"/>
          <w:color w:val="0F0F0F"/>
          <w:sz w:val="24"/>
        </w:rPr>
        <w:t>člen</w:t>
      </w:r>
    </w:p>
    <w:p w14:paraId="5E99021E" w14:textId="77777777" w:rsidR="0033749B" w:rsidRPr="00AC5264" w:rsidRDefault="0033749B" w:rsidP="0033749B">
      <w:pPr>
        <w:spacing w:after="3" w:line="247" w:lineRule="auto"/>
        <w:ind w:left="16" w:right="55" w:hanging="10"/>
        <w:jc w:val="both"/>
        <w:rPr>
          <w:rFonts w:ascii="Garamond" w:eastAsia="Garamond" w:hAnsi="Garamond" w:cs="Garamond"/>
          <w:color w:val="000000"/>
          <w:sz w:val="24"/>
          <w:szCs w:val="22"/>
        </w:rPr>
      </w:pPr>
      <w:r w:rsidRPr="00AC5264">
        <w:rPr>
          <w:rFonts w:ascii="Garamond" w:eastAsia="Garamond" w:hAnsi="Garamond" w:cs="Garamond"/>
          <w:color w:val="000000"/>
          <w:sz w:val="24"/>
          <w:szCs w:val="22"/>
        </w:rPr>
        <w:t>Pogodba pri kateri kdo v imenu ali na račun druge pogodbene stranke, predstavniku ali posredniku organa ali organizacije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w:t>
      </w:r>
      <w:r>
        <w:rPr>
          <w:rFonts w:ascii="Garamond" w:eastAsia="Garamond" w:hAnsi="Garamond" w:cs="Garamond"/>
          <w:color w:val="000000"/>
          <w:sz w:val="24"/>
          <w:szCs w:val="22"/>
        </w:rPr>
        <w:t>a</w:t>
      </w:r>
      <w:r w:rsidRPr="00AC5264">
        <w:rPr>
          <w:rFonts w:ascii="Garamond" w:eastAsia="Garamond" w:hAnsi="Garamond" w:cs="Garamond"/>
          <w:color w:val="000000"/>
          <w:sz w:val="24"/>
          <w:szCs w:val="22"/>
        </w:rPr>
        <w:t xml:space="preserve">. </w:t>
      </w:r>
    </w:p>
    <w:p w14:paraId="2EF314B0" w14:textId="77777777" w:rsidR="0033749B" w:rsidRDefault="0033749B" w:rsidP="0033749B">
      <w:pPr>
        <w:pStyle w:val="Telobesedila"/>
        <w:ind w:right="24"/>
        <w:rPr>
          <w:rFonts w:ascii="Garamond" w:hAnsi="Garamond"/>
          <w:color w:val="0F0F0F"/>
          <w:sz w:val="24"/>
          <w:szCs w:val="24"/>
        </w:rPr>
      </w:pPr>
    </w:p>
    <w:p w14:paraId="3E6D6AF8" w14:textId="77777777" w:rsidR="0033749B" w:rsidRPr="00D9395E" w:rsidRDefault="0033749B" w:rsidP="000E0BE0">
      <w:pPr>
        <w:widowControl w:val="0"/>
        <w:numPr>
          <w:ilvl w:val="0"/>
          <w:numId w:val="34"/>
        </w:numPr>
        <w:tabs>
          <w:tab w:val="left" w:pos="5257"/>
        </w:tabs>
        <w:spacing w:line="288" w:lineRule="auto"/>
        <w:ind w:left="346"/>
        <w:jc w:val="center"/>
        <w:rPr>
          <w:rFonts w:ascii="Garamond" w:hAnsi="Garamond"/>
          <w:color w:val="0F0F0F"/>
          <w:sz w:val="24"/>
        </w:rPr>
      </w:pPr>
      <w:r w:rsidRPr="00D9395E">
        <w:rPr>
          <w:rFonts w:ascii="Garamond" w:hAnsi="Garamond"/>
          <w:color w:val="0F0F0F"/>
          <w:sz w:val="24"/>
        </w:rPr>
        <w:t>člen</w:t>
      </w:r>
    </w:p>
    <w:p w14:paraId="06AD8D6E" w14:textId="77777777" w:rsidR="0033749B" w:rsidRPr="001D7DAF" w:rsidRDefault="0033749B" w:rsidP="0033749B">
      <w:pPr>
        <w:spacing w:after="3" w:line="247" w:lineRule="auto"/>
        <w:ind w:left="16" w:right="55" w:hanging="10"/>
        <w:jc w:val="both"/>
        <w:rPr>
          <w:rFonts w:ascii="Garamond" w:eastAsia="Garamond" w:hAnsi="Garamond" w:cs="Garamond"/>
          <w:color w:val="000000"/>
          <w:sz w:val="24"/>
          <w:szCs w:val="22"/>
        </w:rPr>
      </w:pPr>
      <w:r>
        <w:rPr>
          <w:rFonts w:ascii="Garamond" w:eastAsia="Garamond" w:hAnsi="Garamond" w:cs="Garamond"/>
          <w:color w:val="000000"/>
          <w:sz w:val="24"/>
          <w:szCs w:val="22"/>
        </w:rPr>
        <w:t>P</w:t>
      </w:r>
      <w:r w:rsidRPr="001D7DAF">
        <w:rPr>
          <w:rFonts w:ascii="Garamond" w:eastAsia="Garamond" w:hAnsi="Garamond" w:cs="Garamond"/>
          <w:color w:val="000000"/>
          <w:sz w:val="24"/>
          <w:szCs w:val="22"/>
        </w:rPr>
        <w:t>ogodba je sklenjena pod razveznim pogojem, ki se uresniči v primeru izpolnitve ene od naslednjih okoliščin:</w:t>
      </w:r>
    </w:p>
    <w:p w14:paraId="4B176690" w14:textId="77777777" w:rsidR="0033749B" w:rsidRPr="001D7DAF" w:rsidRDefault="0033749B" w:rsidP="0033749B">
      <w:pPr>
        <w:pStyle w:val="Odstavekseznama"/>
        <w:numPr>
          <w:ilvl w:val="0"/>
          <w:numId w:val="16"/>
        </w:numPr>
        <w:spacing w:after="3" w:line="247" w:lineRule="auto"/>
        <w:ind w:right="55"/>
        <w:jc w:val="both"/>
        <w:rPr>
          <w:rFonts w:ascii="Garamond" w:eastAsia="Garamond" w:hAnsi="Garamond" w:cs="Garamond"/>
          <w:color w:val="000000"/>
          <w:sz w:val="24"/>
          <w:szCs w:val="22"/>
        </w:rPr>
      </w:pPr>
      <w:r w:rsidRPr="001D7DAF">
        <w:rPr>
          <w:rFonts w:ascii="Garamond" w:eastAsia="Garamond" w:hAnsi="Garamond" w:cs="Garamond"/>
          <w:color w:val="000000"/>
          <w:sz w:val="24"/>
          <w:szCs w:val="22"/>
        </w:rPr>
        <w:t xml:space="preserve">če bo naročnik seznanjen, da je sodišče s pravnomočno odločitvijo ugotovilo kršitev obveznosti delovne, </w:t>
      </w:r>
      <w:proofErr w:type="spellStart"/>
      <w:r w:rsidRPr="001D7DAF">
        <w:rPr>
          <w:rFonts w:ascii="Garamond" w:eastAsia="Garamond" w:hAnsi="Garamond" w:cs="Garamond"/>
          <w:color w:val="000000"/>
          <w:sz w:val="24"/>
          <w:szCs w:val="22"/>
        </w:rPr>
        <w:t>okoljske</w:t>
      </w:r>
      <w:proofErr w:type="spellEnd"/>
      <w:r w:rsidRPr="001D7DAF">
        <w:rPr>
          <w:rFonts w:ascii="Garamond" w:eastAsia="Garamond" w:hAnsi="Garamond" w:cs="Garamond"/>
          <w:color w:val="000000"/>
          <w:sz w:val="24"/>
          <w:szCs w:val="22"/>
        </w:rPr>
        <w:t xml:space="preserve"> ali socialne zakonodaje s strani izvajalca/dobavitelja ali podizvajalca ali </w:t>
      </w:r>
    </w:p>
    <w:p w14:paraId="5BC68597" w14:textId="77777777" w:rsidR="0033749B" w:rsidRPr="001D7DAF" w:rsidRDefault="0033749B" w:rsidP="0033749B">
      <w:pPr>
        <w:pStyle w:val="Odstavekseznama"/>
        <w:numPr>
          <w:ilvl w:val="0"/>
          <w:numId w:val="16"/>
        </w:numPr>
        <w:spacing w:after="3" w:line="247" w:lineRule="auto"/>
        <w:ind w:right="55"/>
        <w:jc w:val="both"/>
        <w:rPr>
          <w:rFonts w:ascii="Garamond" w:eastAsia="Garamond" w:hAnsi="Garamond" w:cs="Garamond"/>
          <w:color w:val="000000"/>
          <w:sz w:val="24"/>
          <w:szCs w:val="22"/>
        </w:rPr>
      </w:pPr>
      <w:r w:rsidRPr="001D7DAF">
        <w:rPr>
          <w:rFonts w:ascii="Garamond" w:eastAsia="Garamond" w:hAnsi="Garamond" w:cs="Garamond"/>
          <w:color w:val="000000"/>
          <w:sz w:val="24"/>
          <w:szCs w:val="22"/>
        </w:rPr>
        <w:t>če bo naročnik seznanjen, da je pristojni državni organ pri izvajalcu/dobavitelju ali podizvajalcu v času izvajanja pogodbe ugotovil najmanj dve kršitvi v zvezi s:</w:t>
      </w:r>
    </w:p>
    <w:p w14:paraId="69FFE58B" w14:textId="77777777" w:rsidR="0033749B" w:rsidRPr="001D7DAF" w:rsidRDefault="0033749B" w:rsidP="0033749B">
      <w:pPr>
        <w:pStyle w:val="Odstavekseznama"/>
        <w:numPr>
          <w:ilvl w:val="0"/>
          <w:numId w:val="15"/>
        </w:numPr>
        <w:spacing w:after="3" w:line="247" w:lineRule="auto"/>
        <w:ind w:left="1985" w:right="55"/>
        <w:jc w:val="both"/>
        <w:rPr>
          <w:rFonts w:ascii="Garamond" w:eastAsia="Garamond" w:hAnsi="Garamond" w:cs="Garamond"/>
          <w:color w:val="000000"/>
          <w:sz w:val="24"/>
          <w:szCs w:val="22"/>
        </w:rPr>
      </w:pPr>
      <w:r w:rsidRPr="001D7DAF">
        <w:rPr>
          <w:rFonts w:ascii="Garamond" w:eastAsia="Garamond" w:hAnsi="Garamond" w:cs="Garamond"/>
          <w:color w:val="000000"/>
          <w:sz w:val="24"/>
          <w:szCs w:val="22"/>
        </w:rPr>
        <w:t xml:space="preserve">plačilom za delo, </w:t>
      </w:r>
    </w:p>
    <w:p w14:paraId="1915F0B9" w14:textId="77777777" w:rsidR="0033749B" w:rsidRPr="001D7DAF" w:rsidRDefault="0033749B" w:rsidP="0033749B">
      <w:pPr>
        <w:pStyle w:val="Odstavekseznama"/>
        <w:numPr>
          <w:ilvl w:val="0"/>
          <w:numId w:val="15"/>
        </w:numPr>
        <w:spacing w:after="3" w:line="247" w:lineRule="auto"/>
        <w:ind w:left="1985" w:right="55"/>
        <w:jc w:val="both"/>
        <w:rPr>
          <w:rFonts w:ascii="Garamond" w:eastAsia="Garamond" w:hAnsi="Garamond" w:cs="Garamond"/>
          <w:color w:val="000000"/>
          <w:sz w:val="24"/>
          <w:szCs w:val="22"/>
        </w:rPr>
      </w:pPr>
      <w:r w:rsidRPr="001D7DAF">
        <w:rPr>
          <w:rFonts w:ascii="Garamond" w:eastAsia="Garamond" w:hAnsi="Garamond" w:cs="Garamond"/>
          <w:color w:val="000000"/>
          <w:sz w:val="24"/>
          <w:szCs w:val="22"/>
        </w:rPr>
        <w:t xml:space="preserve">delovnim časom, </w:t>
      </w:r>
    </w:p>
    <w:p w14:paraId="79C099E8" w14:textId="77777777" w:rsidR="0033749B" w:rsidRPr="001D7DAF" w:rsidRDefault="0033749B" w:rsidP="0033749B">
      <w:pPr>
        <w:pStyle w:val="Odstavekseznama"/>
        <w:numPr>
          <w:ilvl w:val="0"/>
          <w:numId w:val="15"/>
        </w:numPr>
        <w:spacing w:after="3" w:line="247" w:lineRule="auto"/>
        <w:ind w:left="1985" w:right="55"/>
        <w:jc w:val="both"/>
        <w:rPr>
          <w:rFonts w:ascii="Garamond" w:eastAsia="Garamond" w:hAnsi="Garamond" w:cs="Garamond"/>
          <w:color w:val="000000"/>
          <w:sz w:val="24"/>
          <w:szCs w:val="22"/>
        </w:rPr>
      </w:pPr>
      <w:r w:rsidRPr="001D7DAF">
        <w:rPr>
          <w:rFonts w:ascii="Garamond" w:eastAsia="Garamond" w:hAnsi="Garamond" w:cs="Garamond"/>
          <w:color w:val="000000"/>
          <w:sz w:val="24"/>
          <w:szCs w:val="22"/>
        </w:rPr>
        <w:t xml:space="preserve">počitki, </w:t>
      </w:r>
    </w:p>
    <w:p w14:paraId="6CDD5C07" w14:textId="77777777" w:rsidR="0033749B" w:rsidRDefault="0033749B" w:rsidP="0033749B">
      <w:pPr>
        <w:pStyle w:val="Odstavekseznama"/>
        <w:numPr>
          <w:ilvl w:val="0"/>
          <w:numId w:val="15"/>
        </w:numPr>
        <w:spacing w:after="3" w:line="247" w:lineRule="auto"/>
        <w:ind w:left="1985" w:right="55"/>
        <w:jc w:val="both"/>
        <w:rPr>
          <w:rFonts w:ascii="Garamond" w:eastAsia="Garamond" w:hAnsi="Garamond" w:cs="Garamond"/>
          <w:color w:val="000000"/>
          <w:sz w:val="24"/>
          <w:szCs w:val="22"/>
        </w:rPr>
      </w:pPr>
      <w:r w:rsidRPr="001D7DAF">
        <w:rPr>
          <w:rFonts w:ascii="Garamond" w:eastAsia="Garamond" w:hAnsi="Garamond" w:cs="Garamond"/>
          <w:color w:val="000000"/>
          <w:sz w:val="24"/>
          <w:szCs w:val="22"/>
        </w:rPr>
        <w:t xml:space="preserve">opravljanjem dela na podlagi pogodb civilnega prava kljub obstoju elementov delovnega razmerja ali v zvezi z zaposlovanjem na črno </w:t>
      </w:r>
    </w:p>
    <w:p w14:paraId="03207767" w14:textId="77777777" w:rsidR="0033749B" w:rsidRPr="00525327" w:rsidRDefault="0033749B" w:rsidP="0033749B">
      <w:pPr>
        <w:spacing w:after="3" w:line="247" w:lineRule="auto"/>
        <w:ind w:left="708" w:right="55"/>
        <w:jc w:val="both"/>
        <w:rPr>
          <w:rFonts w:ascii="Garamond" w:eastAsia="Garamond" w:hAnsi="Garamond" w:cs="Garamond"/>
          <w:color w:val="000000"/>
          <w:sz w:val="24"/>
          <w:szCs w:val="22"/>
        </w:rPr>
      </w:pPr>
      <w:r w:rsidRPr="00525327">
        <w:rPr>
          <w:rFonts w:ascii="Garamond" w:eastAsia="Garamond" w:hAnsi="Garamond" w:cs="Garamond"/>
          <w:color w:val="000000"/>
          <w:sz w:val="24"/>
          <w:szCs w:val="22"/>
        </w:rPr>
        <w:t>in za kateri mu je bila s pravnomočno odločitvijo ali več pravnomočnimi odločitvami izrečena globa za prekršek</w:t>
      </w:r>
      <w:r>
        <w:rPr>
          <w:rFonts w:ascii="Garamond" w:eastAsia="Garamond" w:hAnsi="Garamond" w:cs="Garamond"/>
          <w:color w:val="000000"/>
          <w:sz w:val="24"/>
          <w:szCs w:val="22"/>
        </w:rPr>
        <w:t>.</w:t>
      </w:r>
    </w:p>
    <w:p w14:paraId="0F914B77" w14:textId="77777777" w:rsidR="0033749B" w:rsidRPr="001D7DAF" w:rsidRDefault="0033749B" w:rsidP="0033749B">
      <w:pPr>
        <w:spacing w:after="3" w:line="247" w:lineRule="auto"/>
        <w:ind w:left="16" w:right="55" w:hanging="10"/>
        <w:jc w:val="both"/>
        <w:rPr>
          <w:rFonts w:ascii="Garamond" w:eastAsia="Garamond" w:hAnsi="Garamond" w:cs="Garamond"/>
          <w:color w:val="000000"/>
          <w:sz w:val="24"/>
          <w:szCs w:val="22"/>
        </w:rPr>
      </w:pPr>
    </w:p>
    <w:p w14:paraId="5408CBAE" w14:textId="77777777" w:rsidR="0033749B" w:rsidRPr="00525327" w:rsidRDefault="0033749B" w:rsidP="0033749B">
      <w:pPr>
        <w:spacing w:after="3" w:line="247" w:lineRule="auto"/>
        <w:ind w:left="16" w:right="55" w:hanging="10"/>
        <w:jc w:val="both"/>
        <w:rPr>
          <w:rFonts w:ascii="Garamond" w:eastAsia="Garamond" w:hAnsi="Garamond" w:cs="Garamond"/>
          <w:color w:val="000000"/>
          <w:sz w:val="24"/>
          <w:szCs w:val="22"/>
        </w:rPr>
      </w:pPr>
      <w:r w:rsidRPr="00525327">
        <w:rPr>
          <w:rFonts w:ascii="Garamond" w:eastAsia="Garamond" w:hAnsi="Garamond" w:cs="Garamond"/>
          <w:color w:val="000000"/>
          <w:sz w:val="24"/>
          <w:szCs w:val="22"/>
        </w:rPr>
        <w:t>V primeru izpolnitve okoliščine in pogojev iz prejšnjega odstavka bo naročnik postopal v skladu s 3. alinejo 67. člena ZJN-3.</w:t>
      </w:r>
    </w:p>
    <w:p w14:paraId="707AAC92" w14:textId="77777777" w:rsidR="0033749B" w:rsidRPr="00525327" w:rsidRDefault="0033749B" w:rsidP="0033749B">
      <w:pPr>
        <w:spacing w:after="3" w:line="247" w:lineRule="auto"/>
        <w:ind w:left="16" w:right="55" w:hanging="10"/>
        <w:jc w:val="both"/>
        <w:rPr>
          <w:rFonts w:ascii="Garamond" w:eastAsia="Garamond" w:hAnsi="Garamond" w:cs="Garamond"/>
          <w:color w:val="000000"/>
          <w:sz w:val="24"/>
          <w:szCs w:val="22"/>
        </w:rPr>
      </w:pPr>
    </w:p>
    <w:p w14:paraId="2D3B5F7E" w14:textId="77777777" w:rsidR="0033749B" w:rsidRPr="00525327" w:rsidRDefault="0033749B" w:rsidP="0033749B">
      <w:pPr>
        <w:spacing w:after="3" w:line="247" w:lineRule="auto"/>
        <w:ind w:left="16" w:right="55" w:hanging="10"/>
        <w:jc w:val="both"/>
        <w:rPr>
          <w:rFonts w:ascii="Garamond" w:eastAsia="Garamond" w:hAnsi="Garamond" w:cs="Garamond"/>
          <w:color w:val="000000"/>
          <w:sz w:val="24"/>
          <w:szCs w:val="22"/>
        </w:rPr>
      </w:pPr>
      <w:r w:rsidRPr="00525327">
        <w:rPr>
          <w:rFonts w:ascii="Garamond" w:eastAsia="Garamond" w:hAnsi="Garamond" w:cs="Garamond"/>
          <w:color w:val="000000"/>
          <w:sz w:val="24"/>
          <w:szCs w:val="22"/>
        </w:rPr>
        <w:lastRenderedPageBreak/>
        <w:t>V primeru izpolnitve razveznega pogoja se šteje, da je pogodba razvezana z dnem sklenitve nove pogodbe o izvedbi javnega naročila za predmetno naročilo. O datumu sklenitve nove pogodbe bo naročnik obvestil izvajalca.</w:t>
      </w:r>
    </w:p>
    <w:p w14:paraId="59CB2164" w14:textId="77777777" w:rsidR="0033749B" w:rsidRPr="00525327" w:rsidRDefault="0033749B" w:rsidP="0033749B">
      <w:pPr>
        <w:spacing w:after="3" w:line="247" w:lineRule="auto"/>
        <w:ind w:left="16" w:right="55" w:hanging="10"/>
        <w:jc w:val="both"/>
        <w:rPr>
          <w:rFonts w:ascii="Garamond" w:eastAsia="Garamond" w:hAnsi="Garamond" w:cs="Garamond"/>
          <w:color w:val="000000"/>
          <w:sz w:val="24"/>
          <w:szCs w:val="22"/>
        </w:rPr>
      </w:pPr>
    </w:p>
    <w:p w14:paraId="60CCD124" w14:textId="77777777" w:rsidR="0033749B" w:rsidRPr="00525327" w:rsidRDefault="0033749B" w:rsidP="0033749B">
      <w:pPr>
        <w:spacing w:after="3" w:line="247" w:lineRule="auto"/>
        <w:ind w:left="16" w:right="55" w:hanging="10"/>
        <w:jc w:val="both"/>
        <w:rPr>
          <w:rFonts w:ascii="Garamond" w:eastAsia="Garamond" w:hAnsi="Garamond" w:cs="Garamond"/>
          <w:color w:val="000000"/>
          <w:sz w:val="24"/>
          <w:szCs w:val="22"/>
        </w:rPr>
      </w:pPr>
      <w:r w:rsidRPr="00525327">
        <w:rPr>
          <w:rFonts w:ascii="Garamond" w:eastAsia="Garamond" w:hAnsi="Garamond" w:cs="Garamond"/>
          <w:color w:val="000000"/>
          <w:sz w:val="24"/>
          <w:szCs w:val="22"/>
        </w:rPr>
        <w:t>Če naročnik v 60 dneh od seznanitve s kršitvijo ne začne novega postopka javnega naročila, se šteje, da je pogodba razvezana šestdeseti dan od seznanitve s kršitvijo.</w:t>
      </w:r>
    </w:p>
    <w:p w14:paraId="2C804DC9" w14:textId="77777777" w:rsidR="0033749B" w:rsidRDefault="0033749B" w:rsidP="0033749B">
      <w:pPr>
        <w:pStyle w:val="Telobesedila"/>
        <w:ind w:right="24"/>
        <w:rPr>
          <w:rFonts w:ascii="Garamond" w:hAnsi="Garamond"/>
          <w:color w:val="0F0F0F"/>
          <w:sz w:val="24"/>
          <w:szCs w:val="24"/>
        </w:rPr>
      </w:pPr>
    </w:p>
    <w:p w14:paraId="5134ED96" w14:textId="77777777" w:rsidR="0033749B" w:rsidRDefault="0033749B" w:rsidP="0033749B">
      <w:pPr>
        <w:pStyle w:val="Telobesedila"/>
        <w:ind w:right="24"/>
        <w:rPr>
          <w:rFonts w:ascii="Garamond" w:hAnsi="Garamond"/>
          <w:color w:val="0F0F0F"/>
          <w:sz w:val="24"/>
          <w:szCs w:val="24"/>
        </w:rPr>
      </w:pPr>
    </w:p>
    <w:p w14:paraId="768B7DF6" w14:textId="77777777" w:rsidR="0033749B" w:rsidRPr="00C3749A" w:rsidRDefault="0033749B" w:rsidP="0033749B">
      <w:pPr>
        <w:pStyle w:val="Telobesedila"/>
        <w:widowControl w:val="0"/>
        <w:numPr>
          <w:ilvl w:val="0"/>
          <w:numId w:val="33"/>
        </w:numPr>
        <w:overflowPunct/>
        <w:autoSpaceDE/>
        <w:autoSpaceDN/>
        <w:adjustRightInd/>
        <w:jc w:val="center"/>
        <w:textAlignment w:val="auto"/>
        <w:rPr>
          <w:rFonts w:ascii="Garamond" w:hAnsi="Garamond"/>
          <w:b/>
          <w:color w:val="111111"/>
          <w:sz w:val="24"/>
          <w:szCs w:val="24"/>
        </w:rPr>
      </w:pPr>
      <w:r>
        <w:rPr>
          <w:rFonts w:ascii="Garamond" w:hAnsi="Garamond"/>
          <w:b/>
          <w:color w:val="111111"/>
          <w:sz w:val="24"/>
          <w:szCs w:val="24"/>
        </w:rPr>
        <w:t>VELJAVNOST POGODBE</w:t>
      </w:r>
    </w:p>
    <w:p w14:paraId="13A613C8" w14:textId="0F2E6746" w:rsidR="000E0BE0" w:rsidRPr="0027702E" w:rsidRDefault="000E0BE0" w:rsidP="000E0BE0">
      <w:pPr>
        <w:widowControl w:val="0"/>
        <w:tabs>
          <w:tab w:val="left" w:pos="5257"/>
        </w:tabs>
        <w:spacing w:line="288" w:lineRule="auto"/>
        <w:rPr>
          <w:rFonts w:ascii="Garamond" w:hAnsi="Garamond" w:cs="Tahoma"/>
          <w:sz w:val="24"/>
        </w:rPr>
      </w:pPr>
    </w:p>
    <w:p w14:paraId="3D13142F" w14:textId="77777777" w:rsidR="000E0BE0" w:rsidRPr="0027702E" w:rsidRDefault="000E0BE0" w:rsidP="000E0BE0">
      <w:pPr>
        <w:widowControl w:val="0"/>
        <w:numPr>
          <w:ilvl w:val="0"/>
          <w:numId w:val="36"/>
        </w:numPr>
        <w:tabs>
          <w:tab w:val="left" w:pos="5257"/>
        </w:tabs>
        <w:spacing w:line="288" w:lineRule="auto"/>
        <w:jc w:val="center"/>
        <w:rPr>
          <w:rFonts w:ascii="Garamond" w:hAnsi="Garamond" w:cs="Tahoma"/>
          <w:sz w:val="24"/>
        </w:rPr>
      </w:pPr>
      <w:r w:rsidRPr="0027702E">
        <w:rPr>
          <w:rFonts w:ascii="Garamond" w:hAnsi="Garamond" w:cs="Tahoma"/>
          <w:sz w:val="24"/>
        </w:rPr>
        <w:t>člen</w:t>
      </w:r>
    </w:p>
    <w:p w14:paraId="357FF957" w14:textId="77777777" w:rsidR="0033749B" w:rsidRPr="00D4134E" w:rsidRDefault="0033749B" w:rsidP="0033749B">
      <w:pPr>
        <w:pStyle w:val="Telobesedila"/>
        <w:ind w:right="24"/>
        <w:rPr>
          <w:rFonts w:ascii="Garamond" w:hAnsi="Garamond"/>
          <w:color w:val="0F0F0F"/>
          <w:sz w:val="24"/>
          <w:szCs w:val="24"/>
        </w:rPr>
      </w:pPr>
      <w:r w:rsidRPr="00D4134E">
        <w:rPr>
          <w:rFonts w:ascii="Garamond" w:hAnsi="Garamond"/>
          <w:color w:val="0F0F0F"/>
          <w:sz w:val="24"/>
          <w:szCs w:val="24"/>
        </w:rPr>
        <w:t xml:space="preserve">Pogodba prične veljati z dnem podpisa zadnje od pogodbenih </w:t>
      </w:r>
      <w:r w:rsidRPr="005B2E47">
        <w:rPr>
          <w:rFonts w:ascii="Garamond" w:hAnsi="Garamond"/>
          <w:color w:val="0F0F0F"/>
          <w:sz w:val="24"/>
          <w:szCs w:val="24"/>
        </w:rPr>
        <w:t>strank in velja 4 leta.</w:t>
      </w:r>
    </w:p>
    <w:p w14:paraId="098D5347" w14:textId="77777777" w:rsidR="0033749B" w:rsidRDefault="0033749B" w:rsidP="0033749B">
      <w:pPr>
        <w:pStyle w:val="Telobesedila"/>
        <w:ind w:right="24"/>
        <w:rPr>
          <w:rFonts w:ascii="Garamond" w:hAnsi="Garamond"/>
          <w:color w:val="0F0F0F"/>
          <w:sz w:val="24"/>
          <w:szCs w:val="24"/>
        </w:rPr>
      </w:pPr>
    </w:p>
    <w:p w14:paraId="6B69771D" w14:textId="77777777" w:rsidR="001B0E47" w:rsidRPr="00D4134E" w:rsidRDefault="001B0E47" w:rsidP="0033749B">
      <w:pPr>
        <w:pStyle w:val="Telobesedila"/>
        <w:ind w:right="24"/>
        <w:rPr>
          <w:rFonts w:ascii="Garamond" w:hAnsi="Garamond"/>
          <w:color w:val="0F0F0F"/>
          <w:sz w:val="24"/>
          <w:szCs w:val="24"/>
        </w:rPr>
      </w:pPr>
    </w:p>
    <w:p w14:paraId="0DC08803" w14:textId="77777777" w:rsidR="0033749B" w:rsidRPr="00C3749A" w:rsidRDefault="0033749B" w:rsidP="0033749B">
      <w:pPr>
        <w:pStyle w:val="Telobesedila"/>
        <w:widowControl w:val="0"/>
        <w:numPr>
          <w:ilvl w:val="0"/>
          <w:numId w:val="33"/>
        </w:numPr>
        <w:overflowPunct/>
        <w:autoSpaceDE/>
        <w:autoSpaceDN/>
        <w:adjustRightInd/>
        <w:jc w:val="center"/>
        <w:textAlignment w:val="auto"/>
        <w:rPr>
          <w:rFonts w:ascii="Garamond" w:hAnsi="Garamond"/>
          <w:b/>
          <w:color w:val="111111"/>
          <w:sz w:val="24"/>
          <w:szCs w:val="24"/>
        </w:rPr>
      </w:pPr>
      <w:r w:rsidRPr="00C3749A">
        <w:rPr>
          <w:rFonts w:ascii="Garamond" w:hAnsi="Garamond"/>
          <w:b/>
          <w:color w:val="111111"/>
          <w:sz w:val="24"/>
          <w:szCs w:val="24"/>
        </w:rPr>
        <w:t>KONČNE DOLOČBE</w:t>
      </w:r>
    </w:p>
    <w:p w14:paraId="2E2E9DED" w14:textId="77777777" w:rsidR="0033749B" w:rsidRPr="00C3749A" w:rsidRDefault="0033749B" w:rsidP="0033749B">
      <w:pPr>
        <w:rPr>
          <w:rFonts w:ascii="Garamond" w:eastAsia="Arial" w:hAnsi="Garamond" w:cs="Arial"/>
          <w:sz w:val="24"/>
        </w:rPr>
      </w:pPr>
    </w:p>
    <w:p w14:paraId="4D6D67D6" w14:textId="77777777" w:rsidR="0033749B" w:rsidRPr="0027702E" w:rsidRDefault="0033749B" w:rsidP="000E0BE0">
      <w:pPr>
        <w:widowControl w:val="0"/>
        <w:numPr>
          <w:ilvl w:val="0"/>
          <w:numId w:val="36"/>
        </w:numPr>
        <w:tabs>
          <w:tab w:val="left" w:pos="5257"/>
        </w:tabs>
        <w:spacing w:line="288" w:lineRule="auto"/>
        <w:ind w:left="346"/>
        <w:jc w:val="center"/>
        <w:rPr>
          <w:rFonts w:ascii="Garamond" w:hAnsi="Garamond" w:cs="Tahoma"/>
          <w:sz w:val="24"/>
        </w:rPr>
      </w:pPr>
      <w:r w:rsidRPr="0027702E">
        <w:rPr>
          <w:rFonts w:ascii="Garamond" w:hAnsi="Garamond" w:cs="Tahoma"/>
          <w:sz w:val="24"/>
        </w:rPr>
        <w:t>člen</w:t>
      </w:r>
    </w:p>
    <w:p w14:paraId="7935554E" w14:textId="77777777" w:rsidR="0033749B" w:rsidRDefault="0033749B" w:rsidP="0033749B">
      <w:pPr>
        <w:jc w:val="both"/>
        <w:rPr>
          <w:rFonts w:ascii="Garamond" w:hAnsi="Garamond" w:cs="Arial"/>
          <w:sz w:val="24"/>
        </w:rPr>
      </w:pPr>
      <w:r w:rsidRPr="0027702E">
        <w:rPr>
          <w:rFonts w:ascii="Garamond" w:hAnsi="Garamond" w:cs="Arial"/>
          <w:sz w:val="24"/>
        </w:rPr>
        <w:t>Kontaktna oseba in skrbnik na strani naročnika je</w:t>
      </w:r>
      <w:r>
        <w:rPr>
          <w:rFonts w:ascii="Garamond" w:hAnsi="Garamond" w:cs="Arial"/>
          <w:sz w:val="24"/>
        </w:rPr>
        <w:t xml:space="preserve"> </w:t>
      </w:r>
      <w:r w:rsidRPr="008C4757">
        <w:rPr>
          <w:rFonts w:ascii="Garamond" w:eastAsia="Calibri" w:hAnsi="Garamond" w:cs="Arial"/>
          <w:sz w:val="24"/>
        </w:rPr>
        <w:fldChar w:fldCharType="begin">
          <w:ffData>
            <w:name w:val="Besedilo11"/>
            <w:enabled/>
            <w:calcOnExit w:val="0"/>
            <w:textInput/>
          </w:ffData>
        </w:fldChar>
      </w:r>
      <w:r w:rsidRPr="008C4757">
        <w:rPr>
          <w:rFonts w:ascii="Garamond" w:eastAsia="Calibri" w:hAnsi="Garamond" w:cs="Arial"/>
          <w:sz w:val="24"/>
        </w:rPr>
        <w:instrText xml:space="preserve"> FORMTEXT </w:instrText>
      </w:r>
      <w:r w:rsidRPr="008C4757">
        <w:rPr>
          <w:rFonts w:ascii="Garamond" w:eastAsia="Calibri" w:hAnsi="Garamond" w:cs="Arial"/>
          <w:sz w:val="24"/>
        </w:rPr>
      </w:r>
      <w:r w:rsidRPr="008C4757">
        <w:rPr>
          <w:rFonts w:ascii="Garamond" w:eastAsia="Calibri" w:hAnsi="Garamond" w:cs="Arial"/>
          <w:sz w:val="24"/>
        </w:rPr>
        <w:fldChar w:fldCharType="separate"/>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sz w:val="24"/>
        </w:rPr>
        <w:fldChar w:fldCharType="end"/>
      </w:r>
    </w:p>
    <w:p w14:paraId="0E168601" w14:textId="77777777" w:rsidR="0033749B" w:rsidRDefault="0033749B" w:rsidP="0033749B">
      <w:pPr>
        <w:jc w:val="both"/>
        <w:rPr>
          <w:rFonts w:ascii="Garamond" w:hAnsi="Garamond" w:cs="Arial"/>
          <w:sz w:val="24"/>
        </w:rPr>
      </w:pPr>
      <w:r w:rsidRPr="00C3749A">
        <w:rPr>
          <w:rFonts w:ascii="Garamond" w:hAnsi="Garamond" w:cs="Arial"/>
          <w:sz w:val="24"/>
        </w:rPr>
        <w:t xml:space="preserve">Kontaktna oseba in skrbnik pogodbe </w:t>
      </w:r>
      <w:r>
        <w:rPr>
          <w:rFonts w:ascii="Garamond" w:hAnsi="Garamond" w:cs="Arial"/>
          <w:sz w:val="24"/>
        </w:rPr>
        <w:t>izvajalca</w:t>
      </w:r>
      <w:r w:rsidRPr="00C3749A">
        <w:rPr>
          <w:rFonts w:ascii="Garamond" w:hAnsi="Garamond" w:cs="Arial"/>
          <w:sz w:val="24"/>
        </w:rPr>
        <w:t xml:space="preserve"> je </w:t>
      </w:r>
      <w:r w:rsidRPr="008C4757">
        <w:rPr>
          <w:rFonts w:ascii="Garamond" w:eastAsia="Calibri" w:hAnsi="Garamond" w:cs="Arial"/>
          <w:sz w:val="24"/>
        </w:rPr>
        <w:fldChar w:fldCharType="begin">
          <w:ffData>
            <w:name w:val="Besedilo11"/>
            <w:enabled/>
            <w:calcOnExit w:val="0"/>
            <w:textInput/>
          </w:ffData>
        </w:fldChar>
      </w:r>
      <w:r w:rsidRPr="008C4757">
        <w:rPr>
          <w:rFonts w:ascii="Garamond" w:eastAsia="Calibri" w:hAnsi="Garamond" w:cs="Arial"/>
          <w:sz w:val="24"/>
        </w:rPr>
        <w:instrText xml:space="preserve"> FORMTEXT </w:instrText>
      </w:r>
      <w:r w:rsidRPr="008C4757">
        <w:rPr>
          <w:rFonts w:ascii="Garamond" w:eastAsia="Calibri" w:hAnsi="Garamond" w:cs="Arial"/>
          <w:sz w:val="24"/>
        </w:rPr>
      </w:r>
      <w:r w:rsidRPr="008C4757">
        <w:rPr>
          <w:rFonts w:ascii="Garamond" w:eastAsia="Calibri" w:hAnsi="Garamond" w:cs="Arial"/>
          <w:sz w:val="24"/>
        </w:rPr>
        <w:fldChar w:fldCharType="separate"/>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sz w:val="24"/>
        </w:rPr>
        <w:fldChar w:fldCharType="end"/>
      </w:r>
    </w:p>
    <w:p w14:paraId="111F80CD" w14:textId="77777777" w:rsidR="0033749B" w:rsidRPr="00C3749A" w:rsidRDefault="0033749B" w:rsidP="0033749B">
      <w:pPr>
        <w:rPr>
          <w:rFonts w:ascii="Garamond" w:hAnsi="Garamond" w:cs="Arial"/>
          <w:sz w:val="24"/>
        </w:rPr>
      </w:pPr>
    </w:p>
    <w:p w14:paraId="009CE0F0" w14:textId="77777777" w:rsidR="0033749B" w:rsidRDefault="0033749B" w:rsidP="0033749B">
      <w:pPr>
        <w:jc w:val="both"/>
        <w:rPr>
          <w:rFonts w:ascii="Garamond" w:hAnsi="Garamond" w:cs="Arial"/>
          <w:sz w:val="24"/>
        </w:rPr>
      </w:pPr>
      <w:r w:rsidRPr="00C3749A">
        <w:rPr>
          <w:rFonts w:ascii="Garamond" w:hAnsi="Garamond" w:cs="Arial"/>
          <w:sz w:val="24"/>
        </w:rPr>
        <w:t>Glede vprašanj, ki jih ta pogodba ne ureja, se smiselno uporablja</w:t>
      </w:r>
      <w:r>
        <w:rPr>
          <w:rFonts w:ascii="Garamond" w:hAnsi="Garamond" w:cs="Arial"/>
          <w:sz w:val="24"/>
        </w:rPr>
        <w:t>jo</w:t>
      </w:r>
      <w:r w:rsidRPr="00C3749A">
        <w:rPr>
          <w:rFonts w:ascii="Garamond" w:hAnsi="Garamond" w:cs="Arial"/>
          <w:sz w:val="24"/>
        </w:rPr>
        <w:t xml:space="preserve"> </w:t>
      </w:r>
      <w:r>
        <w:rPr>
          <w:rFonts w:ascii="Garamond" w:hAnsi="Garamond" w:cs="Arial"/>
          <w:sz w:val="24"/>
        </w:rPr>
        <w:t>D</w:t>
      </w:r>
      <w:r w:rsidRPr="00C3749A">
        <w:rPr>
          <w:rFonts w:ascii="Garamond" w:hAnsi="Garamond" w:cs="Arial"/>
          <w:sz w:val="24"/>
        </w:rPr>
        <w:t>okumentacija</w:t>
      </w:r>
      <w:r>
        <w:rPr>
          <w:rFonts w:ascii="Garamond" w:hAnsi="Garamond" w:cs="Arial"/>
          <w:sz w:val="24"/>
        </w:rPr>
        <w:t xml:space="preserve"> v zvezi z oddajo javnega naročila</w:t>
      </w:r>
      <w:r w:rsidRPr="00C3749A">
        <w:rPr>
          <w:rFonts w:ascii="Garamond" w:hAnsi="Garamond" w:cs="Arial"/>
          <w:sz w:val="24"/>
        </w:rPr>
        <w:t xml:space="preserve">, ponudba </w:t>
      </w:r>
      <w:r>
        <w:rPr>
          <w:rFonts w:ascii="Garamond" w:hAnsi="Garamond" w:cs="Arial"/>
          <w:sz w:val="24"/>
        </w:rPr>
        <w:t>izvajalca</w:t>
      </w:r>
      <w:r w:rsidRPr="00C3749A">
        <w:rPr>
          <w:rFonts w:ascii="Garamond" w:hAnsi="Garamond" w:cs="Arial"/>
          <w:sz w:val="24"/>
        </w:rPr>
        <w:t>, na podlagi katere je bil izbran</w:t>
      </w:r>
      <w:r>
        <w:rPr>
          <w:rFonts w:ascii="Garamond" w:hAnsi="Garamond" w:cs="Arial"/>
          <w:sz w:val="24"/>
        </w:rPr>
        <w:t>,</w:t>
      </w:r>
      <w:r w:rsidRPr="00C3749A">
        <w:rPr>
          <w:rFonts w:ascii="Garamond" w:hAnsi="Garamond" w:cs="Arial"/>
          <w:sz w:val="24"/>
        </w:rPr>
        <w:t xml:space="preserve"> in določila veljavnih predpisov</w:t>
      </w:r>
      <w:r>
        <w:rPr>
          <w:rFonts w:ascii="Garamond" w:hAnsi="Garamond" w:cs="Arial"/>
          <w:sz w:val="24"/>
        </w:rPr>
        <w:t>, in sicer v sledečem vrstnem redu: 1. pogodba, 2. odgovori, pojasnila in spremembe Dokumentacije v zvezi z oddajo javnega naročila, objavljeni na Portalu javnih naročil, 3. Dokumentacija v zvezi z oddajo javnega naročila z vsemi prilogami, 4. Ponudbena dokumentacija izvajalca</w:t>
      </w:r>
      <w:r w:rsidRPr="00C3749A">
        <w:rPr>
          <w:rFonts w:ascii="Garamond" w:hAnsi="Garamond" w:cs="Arial"/>
          <w:sz w:val="24"/>
        </w:rPr>
        <w:t>.</w:t>
      </w:r>
    </w:p>
    <w:p w14:paraId="1D6E0DF6" w14:textId="77777777" w:rsidR="0033749B" w:rsidRDefault="0033749B" w:rsidP="0033749B">
      <w:pPr>
        <w:jc w:val="both"/>
        <w:rPr>
          <w:rFonts w:ascii="Garamond" w:hAnsi="Garamond" w:cs="Arial"/>
          <w:sz w:val="24"/>
        </w:rPr>
      </w:pPr>
    </w:p>
    <w:p w14:paraId="221A67BE" w14:textId="77777777" w:rsidR="0033749B" w:rsidRPr="009B377A" w:rsidRDefault="0033749B" w:rsidP="0033749B">
      <w:pPr>
        <w:spacing w:line="256" w:lineRule="auto"/>
        <w:ind w:left="18"/>
        <w:rPr>
          <w:rFonts w:ascii="Garamond" w:eastAsia="Garamond" w:hAnsi="Garamond" w:cs="Garamond"/>
          <w:color w:val="000000"/>
          <w:sz w:val="24"/>
          <w:szCs w:val="22"/>
        </w:rPr>
      </w:pPr>
      <w:r>
        <w:rPr>
          <w:rFonts w:ascii="Garamond" w:eastAsia="Garamond" w:hAnsi="Garamond" w:cs="Garamond"/>
          <w:color w:val="000000"/>
          <w:sz w:val="24"/>
          <w:szCs w:val="22"/>
        </w:rPr>
        <w:t>Pogodba</w:t>
      </w:r>
      <w:r w:rsidRPr="009B377A">
        <w:rPr>
          <w:rFonts w:ascii="Garamond" w:eastAsia="Garamond" w:hAnsi="Garamond" w:cs="Garamond"/>
          <w:color w:val="000000"/>
          <w:sz w:val="24"/>
          <w:szCs w:val="22"/>
        </w:rPr>
        <w:t xml:space="preserve"> se lahko spremeni ali dopolni s pisnim aneksom, ki ga sporazumno sprejmeta in podpišeta obe </w:t>
      </w:r>
      <w:r>
        <w:rPr>
          <w:rFonts w:ascii="Garamond" w:eastAsia="Garamond" w:hAnsi="Garamond" w:cs="Garamond"/>
          <w:color w:val="000000"/>
          <w:sz w:val="24"/>
          <w:szCs w:val="22"/>
        </w:rPr>
        <w:t>pogodbeni stranki</w:t>
      </w:r>
      <w:r w:rsidRPr="009B377A">
        <w:rPr>
          <w:rFonts w:ascii="Garamond" w:eastAsia="Garamond" w:hAnsi="Garamond" w:cs="Garamond"/>
          <w:color w:val="000000"/>
          <w:sz w:val="24"/>
          <w:szCs w:val="22"/>
        </w:rPr>
        <w:t xml:space="preserve">. Za spremembo kontaktnih podatkov in spremembo skrbnikov </w:t>
      </w:r>
      <w:r>
        <w:rPr>
          <w:rFonts w:ascii="Garamond" w:eastAsia="Garamond" w:hAnsi="Garamond" w:cs="Garamond"/>
          <w:color w:val="000000"/>
          <w:sz w:val="24"/>
          <w:szCs w:val="22"/>
        </w:rPr>
        <w:t>pogodbe</w:t>
      </w:r>
      <w:r w:rsidRPr="009B377A">
        <w:rPr>
          <w:rFonts w:ascii="Garamond" w:eastAsia="Garamond" w:hAnsi="Garamond" w:cs="Garamond"/>
          <w:color w:val="000000"/>
          <w:sz w:val="24"/>
          <w:szCs w:val="22"/>
        </w:rPr>
        <w:t xml:space="preserve"> je dovolj pisno obvestilo ene stranke drugi stranki.</w:t>
      </w:r>
    </w:p>
    <w:p w14:paraId="6A0AAD0A" w14:textId="77777777" w:rsidR="0033749B" w:rsidRPr="009B377A" w:rsidRDefault="0033749B" w:rsidP="0033749B">
      <w:pPr>
        <w:spacing w:line="256" w:lineRule="auto"/>
        <w:ind w:left="18"/>
        <w:jc w:val="center"/>
        <w:rPr>
          <w:rFonts w:ascii="Garamond" w:eastAsia="Garamond" w:hAnsi="Garamond" w:cs="Garamond"/>
          <w:color w:val="000000"/>
          <w:sz w:val="24"/>
          <w:szCs w:val="22"/>
        </w:rPr>
      </w:pPr>
    </w:p>
    <w:p w14:paraId="369D45FE" w14:textId="77777777" w:rsidR="0033749B" w:rsidRDefault="0033749B" w:rsidP="0033749B">
      <w:pPr>
        <w:spacing w:line="256" w:lineRule="auto"/>
        <w:ind w:left="18"/>
        <w:rPr>
          <w:rFonts w:ascii="Garamond" w:eastAsia="Garamond" w:hAnsi="Garamond" w:cs="Garamond"/>
          <w:color w:val="000000"/>
          <w:sz w:val="24"/>
          <w:szCs w:val="22"/>
        </w:rPr>
      </w:pPr>
      <w:r w:rsidRPr="009B377A">
        <w:rPr>
          <w:rFonts w:ascii="Garamond" w:eastAsia="Garamond" w:hAnsi="Garamond" w:cs="Garamond"/>
          <w:color w:val="000000"/>
          <w:sz w:val="24"/>
          <w:szCs w:val="22"/>
        </w:rPr>
        <w:t xml:space="preserve">Če katerokoli od določil </w:t>
      </w:r>
      <w:r>
        <w:rPr>
          <w:rFonts w:ascii="Garamond" w:eastAsia="Garamond" w:hAnsi="Garamond" w:cs="Garamond"/>
          <w:color w:val="000000"/>
          <w:sz w:val="24"/>
          <w:szCs w:val="22"/>
        </w:rPr>
        <w:t>pogodbe</w:t>
      </w:r>
      <w:r w:rsidRPr="009B377A">
        <w:rPr>
          <w:rFonts w:ascii="Garamond" w:eastAsia="Garamond" w:hAnsi="Garamond" w:cs="Garamond"/>
          <w:color w:val="000000"/>
          <w:sz w:val="24"/>
          <w:szCs w:val="22"/>
        </w:rPr>
        <w:t xml:space="preserve"> je ali postane neveljavno,</w:t>
      </w:r>
      <w:r>
        <w:rPr>
          <w:rFonts w:ascii="Garamond" w:eastAsia="Garamond" w:hAnsi="Garamond" w:cs="Garamond"/>
          <w:color w:val="000000"/>
          <w:sz w:val="24"/>
          <w:szCs w:val="22"/>
        </w:rPr>
        <w:t xml:space="preserve"> to ne vpliva na ostala določila pogodbe</w:t>
      </w:r>
      <w:r w:rsidRPr="009B377A">
        <w:rPr>
          <w:rFonts w:ascii="Garamond" w:eastAsia="Garamond" w:hAnsi="Garamond" w:cs="Garamond"/>
          <w:color w:val="000000"/>
          <w:sz w:val="24"/>
          <w:szCs w:val="22"/>
        </w:rPr>
        <w:t>. Neveljavno določilo se nadomesti z veljavnim, ki mora čim</w:t>
      </w:r>
      <w:r>
        <w:rPr>
          <w:rFonts w:ascii="Garamond" w:eastAsia="Garamond" w:hAnsi="Garamond" w:cs="Garamond"/>
          <w:color w:val="000000"/>
          <w:sz w:val="24"/>
          <w:szCs w:val="22"/>
        </w:rPr>
        <w:t xml:space="preserve"> </w:t>
      </w:r>
      <w:r w:rsidRPr="009B377A">
        <w:rPr>
          <w:rFonts w:ascii="Garamond" w:eastAsia="Garamond" w:hAnsi="Garamond" w:cs="Garamond"/>
          <w:color w:val="000000"/>
          <w:sz w:val="24"/>
          <w:szCs w:val="22"/>
        </w:rPr>
        <w:t>bolj ustrezati namenu, ki ga je želelo doseči neveljavno.</w:t>
      </w:r>
    </w:p>
    <w:p w14:paraId="4A92EBE7" w14:textId="77777777" w:rsidR="0033749B" w:rsidRPr="00C3749A" w:rsidRDefault="0033749B" w:rsidP="0033749B">
      <w:pPr>
        <w:jc w:val="center"/>
        <w:rPr>
          <w:rFonts w:ascii="Garamond" w:hAnsi="Garamond" w:cs="Arial"/>
          <w:sz w:val="24"/>
        </w:rPr>
      </w:pPr>
    </w:p>
    <w:p w14:paraId="0170D377" w14:textId="77777777" w:rsidR="0033749B" w:rsidRPr="00C3749A" w:rsidRDefault="0033749B" w:rsidP="0033749B">
      <w:pPr>
        <w:jc w:val="both"/>
        <w:rPr>
          <w:rFonts w:ascii="Garamond" w:hAnsi="Garamond" w:cs="Arial"/>
          <w:sz w:val="24"/>
        </w:rPr>
      </w:pPr>
      <w:r w:rsidRPr="00C3749A">
        <w:rPr>
          <w:rFonts w:ascii="Garamond" w:hAnsi="Garamond" w:cs="Arial"/>
          <w:sz w:val="24"/>
        </w:rPr>
        <w:t>Morebitne spore bosta pogodbeni stranki reševali sporazumno, če do sporazumne rešitve ne pride, bosta stranki spore reševali pred stvarno pristojnim sodiščem v Ljubljani.</w:t>
      </w:r>
    </w:p>
    <w:p w14:paraId="606D27D6" w14:textId="77777777" w:rsidR="0033749B" w:rsidRPr="00C3749A" w:rsidRDefault="0033749B" w:rsidP="0033749B">
      <w:pPr>
        <w:jc w:val="both"/>
        <w:rPr>
          <w:rFonts w:ascii="Garamond" w:hAnsi="Garamond" w:cs="Arial"/>
          <w:sz w:val="24"/>
        </w:rPr>
      </w:pPr>
    </w:p>
    <w:p w14:paraId="569E3201" w14:textId="77777777" w:rsidR="0033749B" w:rsidRDefault="0033749B" w:rsidP="0033749B">
      <w:pPr>
        <w:jc w:val="both"/>
        <w:rPr>
          <w:rFonts w:ascii="Garamond" w:hAnsi="Garamond" w:cs="Arial"/>
          <w:sz w:val="24"/>
        </w:rPr>
      </w:pPr>
      <w:r>
        <w:rPr>
          <w:rFonts w:ascii="Garamond" w:hAnsi="Garamond" w:cs="Arial"/>
          <w:sz w:val="24"/>
        </w:rPr>
        <w:t>Pogodba</w:t>
      </w:r>
      <w:r w:rsidRPr="00C3749A">
        <w:rPr>
          <w:rFonts w:ascii="Garamond" w:hAnsi="Garamond" w:cs="Arial"/>
          <w:sz w:val="24"/>
        </w:rPr>
        <w:t xml:space="preserve"> je sestavljen</w:t>
      </w:r>
      <w:r>
        <w:rPr>
          <w:rFonts w:ascii="Garamond" w:hAnsi="Garamond" w:cs="Arial"/>
          <w:sz w:val="24"/>
        </w:rPr>
        <w:t>a</w:t>
      </w:r>
      <w:r w:rsidRPr="00C3749A">
        <w:rPr>
          <w:rFonts w:ascii="Garamond" w:hAnsi="Garamond" w:cs="Arial"/>
          <w:sz w:val="24"/>
        </w:rPr>
        <w:t xml:space="preserve"> in podpisan</w:t>
      </w:r>
      <w:r>
        <w:rPr>
          <w:rFonts w:ascii="Garamond" w:hAnsi="Garamond" w:cs="Arial"/>
          <w:sz w:val="24"/>
        </w:rPr>
        <w:t>a</w:t>
      </w:r>
      <w:r w:rsidRPr="00C3749A">
        <w:rPr>
          <w:rFonts w:ascii="Garamond" w:hAnsi="Garamond" w:cs="Arial"/>
          <w:sz w:val="24"/>
        </w:rPr>
        <w:t xml:space="preserve"> </w:t>
      </w:r>
    </w:p>
    <w:p w14:paraId="0DF13FEF" w14:textId="77777777" w:rsidR="0033749B" w:rsidRDefault="0033749B" w:rsidP="0033749B">
      <w:pPr>
        <w:pStyle w:val="Odstavekseznama"/>
        <w:numPr>
          <w:ilvl w:val="0"/>
          <w:numId w:val="16"/>
        </w:numPr>
        <w:jc w:val="both"/>
        <w:rPr>
          <w:rFonts w:ascii="Garamond" w:hAnsi="Garamond" w:cs="Arial"/>
          <w:sz w:val="24"/>
        </w:rPr>
      </w:pPr>
      <w:r w:rsidRPr="005745B8">
        <w:rPr>
          <w:rFonts w:ascii="Garamond" w:hAnsi="Garamond" w:cs="Arial"/>
          <w:sz w:val="24"/>
        </w:rPr>
        <w:t xml:space="preserve">v dveh enakih izvodih, od katerih prejme vsaka pogodbena stranka en izvod. </w:t>
      </w:r>
      <w:r>
        <w:rPr>
          <w:rFonts w:ascii="Garamond" w:hAnsi="Garamond" w:cs="Arial"/>
          <w:sz w:val="24"/>
        </w:rPr>
        <w:t xml:space="preserve"> ALI</w:t>
      </w:r>
    </w:p>
    <w:p w14:paraId="7B2E790E" w14:textId="77777777" w:rsidR="0033749B" w:rsidRPr="002D4E96" w:rsidRDefault="0033749B" w:rsidP="0033749B">
      <w:pPr>
        <w:pStyle w:val="Odstavekseznama"/>
        <w:numPr>
          <w:ilvl w:val="0"/>
          <w:numId w:val="16"/>
        </w:numPr>
        <w:jc w:val="both"/>
        <w:rPr>
          <w:rFonts w:ascii="Garamond" w:hAnsi="Garamond" w:cs="Arial"/>
          <w:sz w:val="24"/>
        </w:rPr>
      </w:pPr>
      <w:r w:rsidRPr="00DE1BB4">
        <w:rPr>
          <w:rFonts w:ascii="Garamond" w:hAnsi="Garamond"/>
          <w:sz w:val="24"/>
        </w:rPr>
        <w:t>v obliki elektronskega dokumenta, ki ga elektronsko podpišeta z varnim elektronskim podpisom oba podpisnika, vsak podpisnik pa prejme identično kopijo podpisanega elektronskega dokumenta.</w:t>
      </w:r>
    </w:p>
    <w:p w14:paraId="3E5CFB30" w14:textId="77777777" w:rsidR="002D4E96" w:rsidRDefault="002D4E96" w:rsidP="002D4E96">
      <w:pPr>
        <w:jc w:val="both"/>
        <w:rPr>
          <w:rFonts w:ascii="Garamond" w:hAnsi="Garamond" w:cs="Arial"/>
          <w:sz w:val="24"/>
        </w:rPr>
      </w:pPr>
    </w:p>
    <w:p w14:paraId="6D5804AC" w14:textId="77777777" w:rsidR="002D4E96" w:rsidRPr="002D4E96" w:rsidRDefault="002D4E96" w:rsidP="002D4E96">
      <w:pPr>
        <w:jc w:val="both"/>
        <w:rPr>
          <w:rFonts w:ascii="Garamond" w:hAnsi="Garamond" w:cs="Arial"/>
          <w:sz w:val="24"/>
        </w:rPr>
      </w:pPr>
    </w:p>
    <w:p w14:paraId="40E707FF" w14:textId="77777777" w:rsidR="0033749B" w:rsidRPr="008C4757" w:rsidRDefault="0033749B" w:rsidP="0033749B">
      <w:pPr>
        <w:pStyle w:val="Telobesedila"/>
        <w:spacing w:line="288" w:lineRule="auto"/>
        <w:ind w:right="24"/>
        <w:rPr>
          <w:rFonts w:ascii="Garamond" w:hAnsi="Garamond"/>
          <w:color w:val="0F0F0F"/>
          <w:sz w:val="24"/>
          <w:szCs w:val="24"/>
        </w:rPr>
      </w:pPr>
    </w:p>
    <w:tbl>
      <w:tblPr>
        <w:tblW w:w="0" w:type="auto"/>
        <w:jc w:val="center"/>
        <w:tblLayout w:type="fixed"/>
        <w:tblLook w:val="0000" w:firstRow="0" w:lastRow="0" w:firstColumn="0" w:lastColumn="0" w:noHBand="0" w:noVBand="0"/>
      </w:tblPr>
      <w:tblGrid>
        <w:gridCol w:w="4382"/>
        <w:gridCol w:w="4382"/>
      </w:tblGrid>
      <w:tr w:rsidR="0033749B" w:rsidRPr="008C4757" w14:paraId="36146C0E" w14:textId="77777777" w:rsidTr="001954AF">
        <w:trPr>
          <w:trHeight w:val="432"/>
          <w:jc w:val="center"/>
        </w:trPr>
        <w:tc>
          <w:tcPr>
            <w:tcW w:w="4382" w:type="dxa"/>
          </w:tcPr>
          <w:p w14:paraId="7A2A897D" w14:textId="77777777" w:rsidR="0033749B" w:rsidRPr="008C4757" w:rsidRDefault="0033749B" w:rsidP="001954AF">
            <w:pPr>
              <w:jc w:val="both"/>
              <w:rPr>
                <w:rFonts w:ascii="Garamond" w:hAnsi="Garamond" w:cs="Arial"/>
                <w:color w:val="000000"/>
                <w:sz w:val="24"/>
              </w:rPr>
            </w:pPr>
            <w:r w:rsidRPr="008C4757">
              <w:rPr>
                <w:rFonts w:ascii="Garamond" w:hAnsi="Garamond" w:cs="Arial"/>
                <w:color w:val="000000"/>
                <w:sz w:val="24"/>
              </w:rPr>
              <w:t>Kraj, datum ___________</w:t>
            </w:r>
          </w:p>
        </w:tc>
        <w:tc>
          <w:tcPr>
            <w:tcW w:w="4382" w:type="dxa"/>
          </w:tcPr>
          <w:p w14:paraId="4CE98808" w14:textId="77777777" w:rsidR="0033749B" w:rsidRPr="008C4757" w:rsidRDefault="0033749B" w:rsidP="001954AF">
            <w:pPr>
              <w:ind w:left="438"/>
              <w:jc w:val="both"/>
              <w:rPr>
                <w:rFonts w:ascii="Garamond" w:hAnsi="Garamond" w:cs="Arial"/>
                <w:color w:val="000000"/>
                <w:sz w:val="24"/>
              </w:rPr>
            </w:pPr>
            <w:r w:rsidRPr="008C4757">
              <w:rPr>
                <w:rFonts w:ascii="Garamond" w:hAnsi="Garamond" w:cs="Arial"/>
                <w:color w:val="000000"/>
                <w:sz w:val="24"/>
              </w:rPr>
              <w:t>Ljubljana, dne ____________</w:t>
            </w:r>
          </w:p>
        </w:tc>
      </w:tr>
      <w:tr w:rsidR="0033749B" w:rsidRPr="008C4757" w14:paraId="0EA163D0" w14:textId="77777777" w:rsidTr="001954AF">
        <w:trPr>
          <w:jc w:val="center"/>
        </w:trPr>
        <w:tc>
          <w:tcPr>
            <w:tcW w:w="4382" w:type="dxa"/>
          </w:tcPr>
          <w:p w14:paraId="4882240F" w14:textId="77777777" w:rsidR="0033749B" w:rsidRPr="008C4757" w:rsidRDefault="0033749B" w:rsidP="001954AF">
            <w:pPr>
              <w:jc w:val="both"/>
              <w:rPr>
                <w:rFonts w:ascii="Garamond" w:hAnsi="Garamond" w:cs="Arial"/>
                <w:color w:val="000000"/>
                <w:sz w:val="24"/>
              </w:rPr>
            </w:pPr>
            <w:r w:rsidRPr="008C4757">
              <w:rPr>
                <w:rFonts w:ascii="Garamond" w:hAnsi="Garamond" w:cs="Arial"/>
                <w:b/>
                <w:color w:val="000000"/>
                <w:sz w:val="24"/>
              </w:rPr>
              <w:t>IZVAJALEC:</w:t>
            </w:r>
          </w:p>
        </w:tc>
        <w:tc>
          <w:tcPr>
            <w:tcW w:w="4382" w:type="dxa"/>
          </w:tcPr>
          <w:p w14:paraId="43AE3E86" w14:textId="77777777" w:rsidR="0033749B" w:rsidRPr="008C4757" w:rsidRDefault="0033749B" w:rsidP="001954AF">
            <w:pPr>
              <w:ind w:left="438"/>
              <w:jc w:val="both"/>
              <w:rPr>
                <w:rFonts w:ascii="Garamond" w:hAnsi="Garamond" w:cs="Arial"/>
                <w:color w:val="000000"/>
                <w:sz w:val="24"/>
              </w:rPr>
            </w:pPr>
            <w:r w:rsidRPr="008C4757">
              <w:rPr>
                <w:rFonts w:ascii="Garamond" w:hAnsi="Garamond" w:cs="Arial"/>
                <w:b/>
                <w:color w:val="000000"/>
                <w:sz w:val="24"/>
              </w:rPr>
              <w:t>NAROČNIK:</w:t>
            </w:r>
          </w:p>
        </w:tc>
      </w:tr>
      <w:tr w:rsidR="0033749B" w:rsidRPr="008C4757" w14:paraId="28818CFC" w14:textId="77777777" w:rsidTr="001954AF">
        <w:trPr>
          <w:jc w:val="center"/>
        </w:trPr>
        <w:tc>
          <w:tcPr>
            <w:tcW w:w="4382" w:type="dxa"/>
          </w:tcPr>
          <w:p w14:paraId="607EE0D4" w14:textId="77777777" w:rsidR="0033749B" w:rsidRPr="008C4757" w:rsidRDefault="0033749B" w:rsidP="001954AF">
            <w:pPr>
              <w:jc w:val="both"/>
              <w:rPr>
                <w:rFonts w:ascii="Garamond" w:hAnsi="Garamond" w:cs="Arial"/>
                <w:color w:val="000000"/>
                <w:sz w:val="24"/>
              </w:rPr>
            </w:pPr>
          </w:p>
        </w:tc>
        <w:tc>
          <w:tcPr>
            <w:tcW w:w="4382" w:type="dxa"/>
          </w:tcPr>
          <w:p w14:paraId="7E83FCAE" w14:textId="77777777" w:rsidR="0033749B" w:rsidRPr="008C4757" w:rsidRDefault="0033749B" w:rsidP="001954AF">
            <w:pPr>
              <w:ind w:left="438"/>
              <w:jc w:val="both"/>
              <w:rPr>
                <w:rFonts w:ascii="Garamond" w:hAnsi="Garamond" w:cs="Arial"/>
                <w:b/>
                <w:color w:val="000000"/>
                <w:sz w:val="24"/>
              </w:rPr>
            </w:pPr>
            <w:r w:rsidRPr="008C4757">
              <w:rPr>
                <w:rFonts w:ascii="Garamond" w:hAnsi="Garamond" w:cs="Arial"/>
                <w:b/>
                <w:color w:val="000000"/>
                <w:sz w:val="24"/>
              </w:rPr>
              <w:t>UNIVERZA V LJUBLJANI</w:t>
            </w:r>
          </w:p>
        </w:tc>
      </w:tr>
      <w:tr w:rsidR="0033749B" w:rsidRPr="008C4757" w14:paraId="048F80AF" w14:textId="77777777" w:rsidTr="001954AF">
        <w:trPr>
          <w:jc w:val="center"/>
        </w:trPr>
        <w:tc>
          <w:tcPr>
            <w:tcW w:w="4382" w:type="dxa"/>
          </w:tcPr>
          <w:p w14:paraId="0D0A5712" w14:textId="77777777" w:rsidR="0033749B" w:rsidRPr="008C4757" w:rsidRDefault="0033749B" w:rsidP="001954AF">
            <w:pPr>
              <w:jc w:val="both"/>
              <w:rPr>
                <w:rFonts w:ascii="Garamond" w:hAnsi="Garamond" w:cs="Arial"/>
                <w:color w:val="000000"/>
                <w:sz w:val="24"/>
              </w:rPr>
            </w:pPr>
          </w:p>
        </w:tc>
        <w:tc>
          <w:tcPr>
            <w:tcW w:w="4382" w:type="dxa"/>
          </w:tcPr>
          <w:p w14:paraId="60BB17DE" w14:textId="77777777" w:rsidR="0033749B" w:rsidRPr="008C4757" w:rsidRDefault="0033749B" w:rsidP="001954AF">
            <w:pPr>
              <w:ind w:left="438"/>
              <w:jc w:val="both"/>
              <w:rPr>
                <w:rFonts w:ascii="Garamond" w:hAnsi="Garamond" w:cs="Arial"/>
                <w:color w:val="000000"/>
                <w:sz w:val="24"/>
              </w:rPr>
            </w:pPr>
          </w:p>
        </w:tc>
      </w:tr>
      <w:tr w:rsidR="0033749B" w:rsidRPr="008C4757" w14:paraId="3E895682" w14:textId="77777777" w:rsidTr="001954AF">
        <w:trPr>
          <w:jc w:val="center"/>
        </w:trPr>
        <w:tc>
          <w:tcPr>
            <w:tcW w:w="4382" w:type="dxa"/>
          </w:tcPr>
          <w:p w14:paraId="104875AC" w14:textId="77777777" w:rsidR="0033749B" w:rsidRPr="008C4757" w:rsidRDefault="0033749B" w:rsidP="001954AF">
            <w:pPr>
              <w:rPr>
                <w:rFonts w:ascii="Garamond" w:hAnsi="Garamond"/>
                <w:sz w:val="24"/>
              </w:rPr>
            </w:pPr>
          </w:p>
        </w:tc>
        <w:tc>
          <w:tcPr>
            <w:tcW w:w="4382" w:type="dxa"/>
          </w:tcPr>
          <w:p w14:paraId="46D6EE86" w14:textId="77777777" w:rsidR="0033749B" w:rsidRPr="008C4757" w:rsidRDefault="0033749B" w:rsidP="001954AF">
            <w:pPr>
              <w:ind w:left="438"/>
              <w:jc w:val="both"/>
              <w:rPr>
                <w:rFonts w:ascii="Garamond" w:hAnsi="Garamond" w:cs="Arial"/>
                <w:color w:val="000000"/>
                <w:sz w:val="24"/>
              </w:rPr>
            </w:pPr>
            <w:r w:rsidRPr="008A7937">
              <w:rPr>
                <w:rFonts w:ascii="Garamond" w:hAnsi="Garamond" w:cs="Arial"/>
                <w:color w:val="000000"/>
                <w:sz w:val="24"/>
              </w:rPr>
              <w:t>prof. dr. Gregor Majdič, rektor</w:t>
            </w:r>
          </w:p>
        </w:tc>
      </w:tr>
      <w:tr w:rsidR="0033749B" w:rsidRPr="008C4757" w14:paraId="12448449" w14:textId="77777777" w:rsidTr="001954AF">
        <w:trPr>
          <w:jc w:val="center"/>
        </w:trPr>
        <w:tc>
          <w:tcPr>
            <w:tcW w:w="4382" w:type="dxa"/>
          </w:tcPr>
          <w:p w14:paraId="35C88C2C" w14:textId="77777777" w:rsidR="0033749B" w:rsidRPr="008C4757" w:rsidRDefault="0033749B" w:rsidP="001954AF">
            <w:pPr>
              <w:rPr>
                <w:rFonts w:ascii="Garamond" w:hAnsi="Garamond"/>
                <w:sz w:val="24"/>
              </w:rPr>
            </w:pPr>
          </w:p>
        </w:tc>
        <w:tc>
          <w:tcPr>
            <w:tcW w:w="4382" w:type="dxa"/>
          </w:tcPr>
          <w:p w14:paraId="69B650BE" w14:textId="77777777" w:rsidR="0033749B" w:rsidRPr="008C4757" w:rsidRDefault="0033749B" w:rsidP="001954AF">
            <w:pPr>
              <w:ind w:left="438"/>
              <w:jc w:val="both"/>
              <w:rPr>
                <w:rFonts w:ascii="Garamond" w:hAnsi="Garamond" w:cs="Arial"/>
                <w:color w:val="000000"/>
                <w:sz w:val="24"/>
              </w:rPr>
            </w:pPr>
          </w:p>
        </w:tc>
      </w:tr>
      <w:tr w:rsidR="0033749B" w:rsidRPr="008C4757" w14:paraId="35DA8C5A" w14:textId="77777777" w:rsidTr="001954AF">
        <w:trPr>
          <w:jc w:val="center"/>
        </w:trPr>
        <w:tc>
          <w:tcPr>
            <w:tcW w:w="4382" w:type="dxa"/>
          </w:tcPr>
          <w:p w14:paraId="69939047" w14:textId="77777777" w:rsidR="0033749B" w:rsidRPr="008C4757" w:rsidRDefault="0033749B" w:rsidP="001954AF">
            <w:pPr>
              <w:rPr>
                <w:rFonts w:ascii="Garamond" w:hAnsi="Garamond" w:cs="Arial"/>
                <w:sz w:val="24"/>
              </w:rPr>
            </w:pPr>
          </w:p>
        </w:tc>
        <w:tc>
          <w:tcPr>
            <w:tcW w:w="4382" w:type="dxa"/>
          </w:tcPr>
          <w:p w14:paraId="5D12D0A1" w14:textId="77777777" w:rsidR="0033749B" w:rsidRPr="008C4757" w:rsidRDefault="0033749B" w:rsidP="001954AF">
            <w:pPr>
              <w:ind w:left="438"/>
              <w:jc w:val="both"/>
              <w:rPr>
                <w:rFonts w:ascii="Garamond" w:hAnsi="Garamond" w:cs="Arial"/>
                <w:color w:val="000000"/>
                <w:sz w:val="24"/>
              </w:rPr>
            </w:pPr>
          </w:p>
        </w:tc>
      </w:tr>
    </w:tbl>
    <w:p w14:paraId="1C4726B3" w14:textId="77777777" w:rsidR="0033749B" w:rsidRPr="005B2E47" w:rsidRDefault="0033749B" w:rsidP="0033749B">
      <w:pPr>
        <w:spacing w:after="26" w:line="247" w:lineRule="auto"/>
        <w:ind w:left="366" w:right="1375" w:hanging="360"/>
        <w:jc w:val="both"/>
        <w:rPr>
          <w:rFonts w:ascii="Garamond" w:eastAsia="Segoe UI Symbol" w:hAnsi="Garamond" w:cs="Segoe UI Symbol"/>
          <w:color w:val="000000"/>
          <w:sz w:val="24"/>
        </w:rPr>
      </w:pPr>
      <w:r w:rsidRPr="005B2E47">
        <w:rPr>
          <w:rFonts w:ascii="Garamond" w:eastAsia="Garamond" w:hAnsi="Garamond" w:cs="Garamond"/>
          <w:color w:val="000000"/>
          <w:sz w:val="24"/>
        </w:rPr>
        <w:lastRenderedPageBreak/>
        <w:t xml:space="preserve">Priloge, ki so sestavni del te pogodbe (nahajajo se v arhivu naročnika): </w:t>
      </w:r>
    </w:p>
    <w:p w14:paraId="70A457DF" w14:textId="77777777" w:rsidR="0033749B" w:rsidRPr="005B2E47" w:rsidRDefault="0033749B" w:rsidP="0033749B">
      <w:pPr>
        <w:numPr>
          <w:ilvl w:val="0"/>
          <w:numId w:val="23"/>
        </w:numPr>
        <w:spacing w:after="3" w:line="247" w:lineRule="auto"/>
        <w:ind w:right="55"/>
        <w:jc w:val="both"/>
        <w:rPr>
          <w:rFonts w:ascii="Garamond" w:eastAsia="Garamond" w:hAnsi="Garamond" w:cs="Garamond"/>
          <w:color w:val="000000"/>
          <w:sz w:val="24"/>
        </w:rPr>
      </w:pPr>
      <w:r w:rsidRPr="005B2E47">
        <w:rPr>
          <w:rFonts w:ascii="Garamond" w:eastAsia="Garamond" w:hAnsi="Garamond" w:cs="Garamond"/>
          <w:color w:val="000000"/>
          <w:sz w:val="24"/>
        </w:rPr>
        <w:t>Priloga 1: D</w:t>
      </w:r>
      <w:r w:rsidRPr="005B2E47">
        <w:rPr>
          <w:rFonts w:ascii="Garamond" w:hAnsi="Garamond" w:cs="Arial"/>
          <w:sz w:val="24"/>
        </w:rPr>
        <w:t>okumentacija v zvezi z oddajo javnega naročila</w:t>
      </w:r>
      <w:r w:rsidRPr="005B2E47">
        <w:rPr>
          <w:rFonts w:ascii="Garamond" w:eastAsia="Garamond" w:hAnsi="Garamond" w:cs="Garamond"/>
          <w:color w:val="000000"/>
          <w:sz w:val="24"/>
        </w:rPr>
        <w:t xml:space="preserve"> št. 401-6/2023</w:t>
      </w:r>
    </w:p>
    <w:p w14:paraId="6BCC04B7" w14:textId="77777777" w:rsidR="0033749B" w:rsidRDefault="0033749B" w:rsidP="0033749B">
      <w:pPr>
        <w:numPr>
          <w:ilvl w:val="0"/>
          <w:numId w:val="23"/>
        </w:numPr>
        <w:spacing w:after="3" w:line="247" w:lineRule="auto"/>
        <w:ind w:right="55"/>
        <w:jc w:val="both"/>
        <w:rPr>
          <w:rFonts w:ascii="Garamond" w:eastAsia="Garamond" w:hAnsi="Garamond" w:cs="Garamond"/>
          <w:color w:val="000000"/>
          <w:sz w:val="24"/>
        </w:rPr>
      </w:pPr>
      <w:r w:rsidRPr="005B2E47">
        <w:rPr>
          <w:rFonts w:ascii="Garamond" w:eastAsia="Garamond" w:hAnsi="Garamond" w:cs="Garamond"/>
          <w:color w:val="000000"/>
          <w:sz w:val="24"/>
        </w:rPr>
        <w:t>Priloga 2: Ponudbena dokumentacija izvajalca.</w:t>
      </w:r>
    </w:p>
    <w:p w14:paraId="1549A673" w14:textId="368A908F" w:rsidR="000E0BE0" w:rsidRPr="005B2E47" w:rsidRDefault="000E0BE0" w:rsidP="0033749B">
      <w:pPr>
        <w:numPr>
          <w:ilvl w:val="0"/>
          <w:numId w:val="23"/>
        </w:numPr>
        <w:spacing w:after="3" w:line="247" w:lineRule="auto"/>
        <w:ind w:right="55"/>
        <w:jc w:val="both"/>
        <w:rPr>
          <w:rFonts w:ascii="Garamond" w:eastAsia="Garamond" w:hAnsi="Garamond" w:cs="Garamond"/>
          <w:color w:val="000000"/>
          <w:sz w:val="24"/>
        </w:rPr>
      </w:pPr>
      <w:r>
        <w:rPr>
          <w:rFonts w:ascii="Garamond" w:eastAsia="Garamond" w:hAnsi="Garamond" w:cs="Garamond"/>
          <w:color w:val="000000"/>
          <w:sz w:val="24"/>
        </w:rPr>
        <w:t>Priloga 3: Licenčna pogodba</w:t>
      </w:r>
    </w:p>
    <w:p w14:paraId="0CDDC051" w14:textId="77777777" w:rsidR="0033749B" w:rsidRPr="005B2E47" w:rsidRDefault="0033749B" w:rsidP="0033749B">
      <w:pPr>
        <w:spacing w:line="256" w:lineRule="auto"/>
        <w:ind w:left="741"/>
        <w:rPr>
          <w:rFonts w:ascii="Garamond" w:eastAsia="Garamond" w:hAnsi="Garamond" w:cs="Garamond"/>
          <w:color w:val="000000"/>
          <w:sz w:val="24"/>
        </w:rPr>
      </w:pPr>
    </w:p>
    <w:p w14:paraId="3227A331" w14:textId="77777777" w:rsidR="0033749B" w:rsidRPr="005B2E47" w:rsidRDefault="0033749B" w:rsidP="0033749B">
      <w:pPr>
        <w:spacing w:line="247" w:lineRule="auto"/>
        <w:ind w:left="16" w:right="55" w:hanging="10"/>
        <w:jc w:val="both"/>
        <w:rPr>
          <w:rFonts w:ascii="Garamond" w:eastAsia="Garamond" w:hAnsi="Garamond" w:cs="Garamond"/>
          <w:sz w:val="24"/>
        </w:rPr>
      </w:pPr>
      <w:r w:rsidRPr="005B2E47">
        <w:rPr>
          <w:rFonts w:ascii="Garamond" w:eastAsia="Garamond" w:hAnsi="Garamond" w:cs="Garamond"/>
          <w:color w:val="000000"/>
          <w:sz w:val="24"/>
        </w:rPr>
        <w:t xml:space="preserve">Priloge, </w:t>
      </w:r>
      <w:r w:rsidRPr="005B2E47">
        <w:rPr>
          <w:rFonts w:ascii="Garamond" w:eastAsia="Garamond" w:hAnsi="Garamond" w:cs="Garamond"/>
          <w:sz w:val="24"/>
        </w:rPr>
        <w:t xml:space="preserve">ki jih izvajalec izpolni in priloži podpisani pogodbi: </w:t>
      </w:r>
    </w:p>
    <w:p w14:paraId="35AC5862" w14:textId="29A87812" w:rsidR="0033749B" w:rsidRPr="005B2E47" w:rsidRDefault="0033749B" w:rsidP="0033749B">
      <w:pPr>
        <w:numPr>
          <w:ilvl w:val="0"/>
          <w:numId w:val="23"/>
        </w:numPr>
        <w:spacing w:line="247" w:lineRule="auto"/>
        <w:ind w:right="55"/>
        <w:jc w:val="both"/>
        <w:rPr>
          <w:rFonts w:ascii="Garamond" w:eastAsia="Garamond" w:hAnsi="Garamond" w:cs="Garamond"/>
          <w:sz w:val="24"/>
        </w:rPr>
      </w:pPr>
      <w:r w:rsidRPr="005B2E47">
        <w:rPr>
          <w:rFonts w:ascii="Garamond" w:eastAsia="Garamond" w:hAnsi="Garamond" w:cs="Garamond"/>
          <w:sz w:val="24"/>
        </w:rPr>
        <w:t xml:space="preserve">Priloga </w:t>
      </w:r>
      <w:r w:rsidR="000E0BE0">
        <w:rPr>
          <w:rFonts w:ascii="Garamond" w:eastAsia="Garamond" w:hAnsi="Garamond" w:cs="Garamond"/>
          <w:sz w:val="24"/>
        </w:rPr>
        <w:t>4</w:t>
      </w:r>
      <w:r w:rsidRPr="005B2E47">
        <w:rPr>
          <w:rFonts w:ascii="Garamond" w:eastAsia="Garamond" w:hAnsi="Garamond" w:cs="Garamond"/>
          <w:sz w:val="24"/>
        </w:rPr>
        <w:t>: Izjava o udeležbi fizičnih in pravnih oseb v lastništvu ponudnika</w:t>
      </w:r>
    </w:p>
    <w:p w14:paraId="2FC76951" w14:textId="77777777" w:rsidR="0033749B" w:rsidRDefault="0033749B" w:rsidP="0033749B">
      <w:pPr>
        <w:rPr>
          <w:rFonts w:ascii="Garamond" w:hAnsi="Garamond"/>
          <w:i/>
          <w:sz w:val="24"/>
        </w:rPr>
      </w:pPr>
    </w:p>
    <w:p w14:paraId="1020075E" w14:textId="77777777" w:rsidR="0033749B" w:rsidRPr="00457A36" w:rsidRDefault="0033749B" w:rsidP="0033749B">
      <w:pPr>
        <w:jc w:val="both"/>
        <w:rPr>
          <w:rFonts w:ascii="Garamond" w:hAnsi="Garamond" w:cs="Arial"/>
          <w:sz w:val="24"/>
        </w:rPr>
      </w:pPr>
      <w:r w:rsidRPr="008C4757">
        <w:rPr>
          <w:rFonts w:ascii="Garamond" w:hAnsi="Garamond"/>
          <w:i/>
          <w:sz w:val="24"/>
        </w:rPr>
        <w:t>Vzorec pogodbe ponudnik parafira, s čimer potrjuje strinjanje z njeno vsebino</w:t>
      </w:r>
      <w:r>
        <w:rPr>
          <w:rFonts w:ascii="Garamond" w:hAnsi="Garamond"/>
          <w:i/>
          <w:sz w:val="24"/>
        </w:rPr>
        <w:t>.</w:t>
      </w:r>
    </w:p>
    <w:p w14:paraId="37C76ACE" w14:textId="77777777" w:rsidR="0033749B" w:rsidRPr="00457A36" w:rsidRDefault="0033749B" w:rsidP="0033749B">
      <w:pPr>
        <w:spacing w:after="160" w:line="259" w:lineRule="auto"/>
      </w:pPr>
      <w:r w:rsidRPr="00457A36">
        <w:br w:type="page"/>
      </w:r>
    </w:p>
    <w:p w14:paraId="4A14E2A3" w14:textId="77777777" w:rsidR="00040DE5" w:rsidRDefault="00040DE5">
      <w:pPr>
        <w:rPr>
          <w:rFonts w:ascii="Garamond" w:hAnsi="Garamond"/>
          <w:b/>
          <w:color w:val="000000"/>
          <w:sz w:val="24"/>
        </w:rPr>
      </w:pPr>
    </w:p>
    <w:p w14:paraId="1CECB52C" w14:textId="6D00109F" w:rsidR="00040DE5" w:rsidRPr="008C4757" w:rsidRDefault="00040DE5" w:rsidP="00040DE5">
      <w:pPr>
        <w:pStyle w:val="Glava"/>
        <w:tabs>
          <w:tab w:val="left" w:pos="708"/>
        </w:tabs>
        <w:jc w:val="center"/>
        <w:rPr>
          <w:rFonts w:ascii="Garamond" w:hAnsi="Garamond"/>
          <w:b/>
          <w:sz w:val="24"/>
        </w:rPr>
      </w:pPr>
      <w:r w:rsidRPr="008C4757">
        <w:rPr>
          <w:rFonts w:ascii="Garamond" w:hAnsi="Garamond"/>
          <w:b/>
          <w:caps/>
          <w:spacing w:val="5"/>
          <w:kern w:val="28"/>
          <w:sz w:val="24"/>
        </w:rPr>
        <w:t xml:space="preserve">izjava o udeležbi fizičnih in pravnih oseb v lastništvu </w:t>
      </w:r>
      <w:r w:rsidRPr="00C400F0">
        <w:rPr>
          <w:rFonts w:ascii="Garamond" w:hAnsi="Garamond"/>
          <w:b/>
          <w:caps/>
          <w:spacing w:val="5"/>
          <w:kern w:val="28"/>
          <w:sz w:val="24"/>
        </w:rPr>
        <w:t>ponudnika</w:t>
      </w:r>
      <w:r w:rsidRPr="00C400F0">
        <w:rPr>
          <w:rFonts w:ascii="Garamond" w:hAnsi="Garamond"/>
          <w:b/>
          <w:sz w:val="24"/>
        </w:rPr>
        <w:t xml:space="preserve"> (OBR-</w:t>
      </w:r>
      <w:r w:rsidR="00C400F0" w:rsidRPr="00C400F0">
        <w:rPr>
          <w:rFonts w:ascii="Garamond" w:hAnsi="Garamond"/>
          <w:b/>
          <w:sz w:val="24"/>
        </w:rPr>
        <w:t>4</w:t>
      </w:r>
      <w:r w:rsidR="00F86AD0">
        <w:rPr>
          <w:rFonts w:ascii="Garamond" w:hAnsi="Garamond"/>
          <w:b/>
          <w:sz w:val="24"/>
        </w:rPr>
        <w:t xml:space="preserve"> </w:t>
      </w:r>
      <w:r w:rsidR="00F86AD0" w:rsidRPr="00B32761">
        <w:rPr>
          <w:rFonts w:ascii="Garamond" w:hAnsi="Garamond"/>
          <w:b/>
          <w:sz w:val="24"/>
        </w:rPr>
        <w:t xml:space="preserve">oz. Priloga </w:t>
      </w:r>
      <w:r w:rsidR="005B2E47">
        <w:rPr>
          <w:rFonts w:ascii="Garamond" w:hAnsi="Garamond"/>
          <w:b/>
          <w:sz w:val="24"/>
        </w:rPr>
        <w:t>3</w:t>
      </w:r>
      <w:r w:rsidR="00F86AD0" w:rsidRPr="00B32761">
        <w:rPr>
          <w:rFonts w:ascii="Garamond" w:hAnsi="Garamond"/>
          <w:b/>
          <w:sz w:val="24"/>
        </w:rPr>
        <w:t xml:space="preserve"> </w:t>
      </w:r>
      <w:r w:rsidR="000E0BE0">
        <w:rPr>
          <w:rFonts w:ascii="Garamond" w:hAnsi="Garamond"/>
          <w:b/>
          <w:sz w:val="24"/>
        </w:rPr>
        <w:t xml:space="preserve">ali 4 </w:t>
      </w:r>
      <w:r w:rsidR="00F86AD0" w:rsidRPr="00B32761">
        <w:rPr>
          <w:rFonts w:ascii="Garamond" w:hAnsi="Garamond"/>
          <w:b/>
          <w:sz w:val="24"/>
        </w:rPr>
        <w:t>k okvirnemu</w:t>
      </w:r>
      <w:r w:rsidR="00F86AD0">
        <w:rPr>
          <w:rFonts w:ascii="Garamond" w:hAnsi="Garamond"/>
          <w:b/>
          <w:sz w:val="24"/>
        </w:rPr>
        <w:t xml:space="preserve"> sporazumu</w:t>
      </w:r>
      <w:r w:rsidRPr="00F86AD0">
        <w:rPr>
          <w:rFonts w:ascii="Garamond" w:hAnsi="Garamond"/>
          <w:b/>
          <w:sz w:val="24"/>
        </w:rPr>
        <w:t>)</w:t>
      </w:r>
    </w:p>
    <w:p w14:paraId="3FEF1620" w14:textId="77777777" w:rsidR="00040DE5" w:rsidRPr="008C4757" w:rsidRDefault="00040DE5" w:rsidP="00040DE5">
      <w:pPr>
        <w:jc w:val="center"/>
        <w:rPr>
          <w:rFonts w:ascii="Garamond" w:hAnsi="Garamond"/>
          <w:b/>
          <w:caps/>
          <w:spacing w:val="5"/>
          <w:kern w:val="28"/>
          <w:sz w:val="24"/>
        </w:rPr>
      </w:pPr>
    </w:p>
    <w:p w14:paraId="5230ABDB" w14:textId="77777777" w:rsidR="00040DE5" w:rsidRPr="008C4757" w:rsidRDefault="00040DE5" w:rsidP="00040DE5">
      <w:pPr>
        <w:jc w:val="both"/>
        <w:rPr>
          <w:rFonts w:ascii="Garamond" w:hAnsi="Garamond"/>
          <w:b/>
          <w:caps/>
          <w:spacing w:val="5"/>
          <w:kern w:val="28"/>
          <w:sz w:val="24"/>
        </w:rPr>
      </w:pPr>
    </w:p>
    <w:p w14:paraId="303DCF6B" w14:textId="77777777" w:rsidR="00040DE5" w:rsidRPr="008C4757" w:rsidRDefault="00040DE5" w:rsidP="00040DE5">
      <w:pPr>
        <w:tabs>
          <w:tab w:val="left" w:pos="3734"/>
        </w:tabs>
        <w:jc w:val="both"/>
        <w:rPr>
          <w:rFonts w:ascii="Garamond" w:eastAsia="Calibri" w:hAnsi="Garamond"/>
          <w:sz w:val="24"/>
        </w:rPr>
      </w:pPr>
      <w:r w:rsidRPr="008C4757">
        <w:rPr>
          <w:rFonts w:ascii="Garamond" w:eastAsia="Calibri" w:hAnsi="Garamond"/>
          <w:b/>
          <w:sz w:val="24"/>
        </w:rPr>
        <w:t>Podatki o ponudniku</w:t>
      </w:r>
      <w:r w:rsidRPr="008C4757">
        <w:rPr>
          <w:rFonts w:ascii="Garamond" w:eastAsia="Calibri" w:hAnsi="Garamond"/>
          <w:sz w:val="24"/>
        </w:rPr>
        <w:t xml:space="preserve"> (pravna oseba, podjetnik, društvo ali drug pravni subjekt, ki nastopa v postopku javnega naročanja):</w:t>
      </w:r>
    </w:p>
    <w:p w14:paraId="4E4B1410" w14:textId="77777777" w:rsidR="00040DE5" w:rsidRPr="008C4757" w:rsidRDefault="00040DE5" w:rsidP="00040DE5">
      <w:pPr>
        <w:tabs>
          <w:tab w:val="left" w:pos="3734"/>
        </w:tabs>
        <w:jc w:val="both"/>
        <w:rPr>
          <w:rFonts w:ascii="Garamond" w:eastAsia="Calibri" w:hAnsi="Garamond"/>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040DE5" w:rsidRPr="008C4757" w14:paraId="2B0DF3B2"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314D7BA3"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Naziv ponudnika</w:t>
            </w:r>
          </w:p>
        </w:tc>
        <w:tc>
          <w:tcPr>
            <w:tcW w:w="4829" w:type="dxa"/>
            <w:tcBorders>
              <w:top w:val="single" w:sz="4" w:space="0" w:color="auto"/>
              <w:left w:val="single" w:sz="4" w:space="0" w:color="auto"/>
              <w:bottom w:val="single" w:sz="4" w:space="0" w:color="auto"/>
              <w:right w:val="single" w:sz="4" w:space="0" w:color="auto"/>
            </w:tcBorders>
          </w:tcPr>
          <w:p w14:paraId="048CDD2E"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0E9183A0"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14AC02A"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Naslov/sedež ponudnika</w:t>
            </w:r>
          </w:p>
        </w:tc>
        <w:tc>
          <w:tcPr>
            <w:tcW w:w="4829" w:type="dxa"/>
            <w:tcBorders>
              <w:top w:val="single" w:sz="4" w:space="0" w:color="auto"/>
              <w:left w:val="single" w:sz="4" w:space="0" w:color="auto"/>
              <w:bottom w:val="single" w:sz="4" w:space="0" w:color="auto"/>
              <w:right w:val="single" w:sz="4" w:space="0" w:color="auto"/>
            </w:tcBorders>
          </w:tcPr>
          <w:p w14:paraId="3BBAF68E"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5EB42E38"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F734306" w14:textId="77777777" w:rsidR="00040DE5" w:rsidRPr="008C4757" w:rsidRDefault="00040DE5" w:rsidP="00CD56F5">
            <w:pPr>
              <w:spacing w:line="256" w:lineRule="auto"/>
              <w:ind w:right="-354"/>
              <w:jc w:val="both"/>
              <w:rPr>
                <w:rFonts w:ascii="Garamond" w:eastAsia="Calibri" w:hAnsi="Garamond" w:cs="Arial"/>
                <w:sz w:val="24"/>
                <w:lang w:eastAsia="en-US"/>
              </w:rPr>
            </w:pPr>
            <w:r w:rsidRPr="008C4757">
              <w:rPr>
                <w:rFonts w:ascii="Garamond" w:eastAsia="Calibri" w:hAnsi="Garamond" w:cs="Arial"/>
                <w:sz w:val="24"/>
                <w:lang w:eastAsia="en-US"/>
              </w:rPr>
              <w:t xml:space="preserve">Vsi zakoniti zastopniki  </w:t>
            </w:r>
          </w:p>
        </w:tc>
        <w:tc>
          <w:tcPr>
            <w:tcW w:w="4829" w:type="dxa"/>
            <w:tcBorders>
              <w:top w:val="single" w:sz="4" w:space="0" w:color="auto"/>
              <w:left w:val="single" w:sz="4" w:space="0" w:color="auto"/>
              <w:bottom w:val="single" w:sz="4" w:space="0" w:color="auto"/>
              <w:right w:val="single" w:sz="4" w:space="0" w:color="auto"/>
            </w:tcBorders>
          </w:tcPr>
          <w:p w14:paraId="03DF3C56" w14:textId="77777777" w:rsidR="00040DE5" w:rsidRPr="008C4757" w:rsidRDefault="00040DE5" w:rsidP="00CD56F5">
            <w:pPr>
              <w:spacing w:line="256" w:lineRule="auto"/>
              <w:jc w:val="both"/>
              <w:rPr>
                <w:rFonts w:ascii="Garamond" w:eastAsia="Calibri" w:hAnsi="Garamond" w:cs="Arial"/>
                <w:sz w:val="24"/>
                <w:lang w:eastAsia="en-US"/>
              </w:rPr>
            </w:pPr>
          </w:p>
          <w:p w14:paraId="261A6C29"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0FC0EF6A"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415E0591"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 xml:space="preserve">Matična številka </w:t>
            </w:r>
          </w:p>
        </w:tc>
        <w:tc>
          <w:tcPr>
            <w:tcW w:w="4829" w:type="dxa"/>
            <w:tcBorders>
              <w:top w:val="single" w:sz="4" w:space="0" w:color="auto"/>
              <w:left w:val="single" w:sz="4" w:space="0" w:color="auto"/>
              <w:bottom w:val="single" w:sz="4" w:space="0" w:color="auto"/>
              <w:right w:val="single" w:sz="4" w:space="0" w:color="auto"/>
            </w:tcBorders>
          </w:tcPr>
          <w:p w14:paraId="4F0862BE"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64482AE2"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7AD678F"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Identifikacijska št. za DDV</w:t>
            </w:r>
          </w:p>
        </w:tc>
        <w:tc>
          <w:tcPr>
            <w:tcW w:w="4829" w:type="dxa"/>
            <w:tcBorders>
              <w:top w:val="single" w:sz="4" w:space="0" w:color="auto"/>
              <w:left w:val="single" w:sz="4" w:space="0" w:color="auto"/>
              <w:bottom w:val="single" w:sz="4" w:space="0" w:color="auto"/>
              <w:right w:val="single" w:sz="4" w:space="0" w:color="auto"/>
            </w:tcBorders>
          </w:tcPr>
          <w:p w14:paraId="526ABFAD" w14:textId="77777777" w:rsidR="00040DE5" w:rsidRPr="008C4757" w:rsidRDefault="00040DE5" w:rsidP="00CD56F5">
            <w:pPr>
              <w:spacing w:line="256" w:lineRule="auto"/>
              <w:jc w:val="both"/>
              <w:rPr>
                <w:rFonts w:ascii="Garamond" w:eastAsia="Calibri" w:hAnsi="Garamond" w:cs="Arial"/>
                <w:sz w:val="24"/>
                <w:lang w:eastAsia="en-US"/>
              </w:rPr>
            </w:pPr>
          </w:p>
        </w:tc>
      </w:tr>
    </w:tbl>
    <w:p w14:paraId="3FA2148A" w14:textId="77777777" w:rsidR="00040DE5" w:rsidRPr="008C4757" w:rsidRDefault="00040DE5" w:rsidP="00040DE5">
      <w:pPr>
        <w:tabs>
          <w:tab w:val="left" w:pos="3734"/>
        </w:tabs>
        <w:jc w:val="both"/>
        <w:rPr>
          <w:rFonts w:ascii="Garamond" w:eastAsia="Calibri" w:hAnsi="Garamond"/>
          <w:b/>
          <w:sz w:val="24"/>
        </w:rPr>
      </w:pPr>
    </w:p>
    <w:p w14:paraId="47FAD650" w14:textId="77777777" w:rsidR="00040DE5" w:rsidRPr="008C4757" w:rsidRDefault="00040DE5" w:rsidP="00F86AD0">
      <w:pPr>
        <w:tabs>
          <w:tab w:val="left" w:pos="3734"/>
        </w:tabs>
        <w:rPr>
          <w:rFonts w:ascii="Garamond" w:eastAsia="Calibri" w:hAnsi="Garamond"/>
          <w:b/>
          <w:sz w:val="24"/>
        </w:rPr>
      </w:pPr>
      <w:r w:rsidRPr="008C4757">
        <w:rPr>
          <w:rFonts w:ascii="Garamond" w:eastAsia="Calibri" w:hAnsi="Garamond"/>
          <w:b/>
          <w:sz w:val="24"/>
        </w:rPr>
        <w:t>Lastniška struktura ponudnika:</w:t>
      </w:r>
    </w:p>
    <w:p w14:paraId="7CFC8F47" w14:textId="77777777" w:rsidR="00040DE5" w:rsidRPr="008C4757" w:rsidRDefault="00040DE5" w:rsidP="00040DE5">
      <w:pPr>
        <w:tabs>
          <w:tab w:val="left" w:pos="3734"/>
        </w:tabs>
        <w:jc w:val="both"/>
        <w:rPr>
          <w:rFonts w:ascii="Garamond" w:eastAsia="Calibri" w:hAnsi="Garamond"/>
          <w:b/>
          <w:sz w:val="24"/>
        </w:rPr>
      </w:pPr>
    </w:p>
    <w:p w14:paraId="00119D4B" w14:textId="77777777" w:rsidR="00040DE5" w:rsidRPr="008C4757" w:rsidRDefault="00040DE5" w:rsidP="00457A36">
      <w:pPr>
        <w:numPr>
          <w:ilvl w:val="1"/>
          <w:numId w:val="12"/>
        </w:numPr>
        <w:tabs>
          <w:tab w:val="left" w:pos="709"/>
        </w:tabs>
        <w:contextualSpacing/>
        <w:jc w:val="both"/>
        <w:rPr>
          <w:rFonts w:ascii="Garamond" w:eastAsia="Calibri" w:hAnsi="Garamond"/>
          <w:b/>
          <w:sz w:val="24"/>
        </w:rPr>
      </w:pPr>
      <w:r w:rsidRPr="008C4757">
        <w:rPr>
          <w:rFonts w:ascii="Garamond" w:eastAsia="Calibri" w:hAnsi="Garamond"/>
          <w:b/>
          <w:sz w:val="24"/>
        </w:rPr>
        <w:t>Podatki o udeležbi fizičnih oseb v lastništvu ponudnika</w:t>
      </w:r>
    </w:p>
    <w:p w14:paraId="3ECBFB85" w14:textId="77777777" w:rsidR="00040DE5" w:rsidRPr="008C4757" w:rsidRDefault="00040DE5" w:rsidP="00040DE5">
      <w:pPr>
        <w:tabs>
          <w:tab w:val="left" w:pos="3734"/>
        </w:tabs>
        <w:ind w:left="720"/>
        <w:contextualSpacing/>
        <w:jc w:val="both"/>
        <w:rPr>
          <w:rFonts w:ascii="Garamond" w:eastAsia="Calibri" w:hAnsi="Garamond"/>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040DE5" w:rsidRPr="008C4757" w14:paraId="3BEF518B"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327CFCC7"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sz w:val="24"/>
                <w:lang w:eastAsia="en-US"/>
              </w:rPr>
              <w:t>Ime in priimek fizične osebe</w:t>
            </w:r>
          </w:p>
        </w:tc>
        <w:tc>
          <w:tcPr>
            <w:tcW w:w="4829" w:type="dxa"/>
            <w:tcBorders>
              <w:top w:val="single" w:sz="4" w:space="0" w:color="auto"/>
              <w:left w:val="single" w:sz="4" w:space="0" w:color="auto"/>
              <w:bottom w:val="single" w:sz="4" w:space="0" w:color="auto"/>
              <w:right w:val="single" w:sz="4" w:space="0" w:color="auto"/>
            </w:tcBorders>
          </w:tcPr>
          <w:p w14:paraId="7FFA2F23"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4E99AFF5"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671816D6"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sz w:val="24"/>
                <w:lang w:eastAsia="en-US"/>
              </w:rPr>
              <w:t>Naslov stalnega prebivališča</w:t>
            </w:r>
          </w:p>
        </w:tc>
        <w:tc>
          <w:tcPr>
            <w:tcW w:w="4829" w:type="dxa"/>
            <w:tcBorders>
              <w:top w:val="single" w:sz="4" w:space="0" w:color="auto"/>
              <w:left w:val="single" w:sz="4" w:space="0" w:color="auto"/>
              <w:bottom w:val="single" w:sz="4" w:space="0" w:color="auto"/>
              <w:right w:val="single" w:sz="4" w:space="0" w:color="auto"/>
            </w:tcBorders>
          </w:tcPr>
          <w:p w14:paraId="22310BAD"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753CBD4F"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900281C" w14:textId="77777777" w:rsidR="00040DE5" w:rsidRPr="008C4757" w:rsidRDefault="00040DE5" w:rsidP="00CD56F5">
            <w:pPr>
              <w:spacing w:line="256" w:lineRule="auto"/>
              <w:ind w:right="-354"/>
              <w:jc w:val="both"/>
              <w:rPr>
                <w:rFonts w:ascii="Garamond" w:eastAsia="Calibri" w:hAnsi="Garamond" w:cs="Arial"/>
                <w:sz w:val="24"/>
                <w:lang w:eastAsia="en-US"/>
              </w:rPr>
            </w:pPr>
            <w:r w:rsidRPr="008C4757">
              <w:rPr>
                <w:rFonts w:ascii="Garamond" w:eastAsia="Calibri" w:hAnsi="Garamond"/>
                <w:sz w:val="24"/>
                <w:lang w:eastAsia="en-US"/>
              </w:rPr>
              <w:t>Delež lastništva</w:t>
            </w:r>
          </w:p>
        </w:tc>
        <w:tc>
          <w:tcPr>
            <w:tcW w:w="4829" w:type="dxa"/>
            <w:tcBorders>
              <w:top w:val="single" w:sz="4" w:space="0" w:color="auto"/>
              <w:left w:val="single" w:sz="4" w:space="0" w:color="auto"/>
              <w:bottom w:val="single" w:sz="4" w:space="0" w:color="auto"/>
              <w:right w:val="single" w:sz="4" w:space="0" w:color="auto"/>
            </w:tcBorders>
          </w:tcPr>
          <w:p w14:paraId="160FBFC6" w14:textId="77777777" w:rsidR="00040DE5" w:rsidRPr="008C4757" w:rsidRDefault="00040DE5" w:rsidP="00CD56F5">
            <w:pPr>
              <w:spacing w:line="256" w:lineRule="auto"/>
              <w:jc w:val="both"/>
              <w:rPr>
                <w:rFonts w:ascii="Garamond" w:eastAsia="Calibri" w:hAnsi="Garamond" w:cs="Arial"/>
                <w:sz w:val="24"/>
                <w:lang w:eastAsia="en-US"/>
              </w:rPr>
            </w:pPr>
          </w:p>
        </w:tc>
      </w:tr>
    </w:tbl>
    <w:p w14:paraId="36376A40" w14:textId="77777777" w:rsidR="00040DE5" w:rsidRPr="008C4757" w:rsidRDefault="00040DE5" w:rsidP="00040DE5">
      <w:pPr>
        <w:tabs>
          <w:tab w:val="left" w:pos="3734"/>
        </w:tabs>
        <w:jc w:val="both"/>
        <w:rPr>
          <w:rFonts w:ascii="Garamond" w:eastAsia="Calibri" w:hAnsi="Garamond"/>
          <w:sz w:val="24"/>
        </w:rPr>
      </w:pPr>
      <w:r w:rsidRPr="008C4757">
        <w:rPr>
          <w:rFonts w:ascii="Garamond" w:eastAsia="Calibri" w:hAnsi="Garamond"/>
          <w:sz w:val="24"/>
        </w:rPr>
        <w:t>(ustrezno nadaljujte seznam)</w:t>
      </w:r>
    </w:p>
    <w:p w14:paraId="06F3D81E" w14:textId="77777777" w:rsidR="00040DE5" w:rsidRPr="008C4757" w:rsidRDefault="00040DE5" w:rsidP="00040DE5">
      <w:pPr>
        <w:tabs>
          <w:tab w:val="left" w:pos="3734"/>
        </w:tabs>
        <w:jc w:val="both"/>
        <w:rPr>
          <w:rFonts w:ascii="Garamond" w:eastAsia="Calibri" w:hAnsi="Garamond"/>
          <w:b/>
          <w:sz w:val="24"/>
        </w:rPr>
      </w:pPr>
    </w:p>
    <w:p w14:paraId="53B6B995" w14:textId="77777777" w:rsidR="00040DE5" w:rsidRPr="008C4757" w:rsidRDefault="00040DE5" w:rsidP="00457A36">
      <w:pPr>
        <w:numPr>
          <w:ilvl w:val="1"/>
          <w:numId w:val="12"/>
        </w:numPr>
        <w:tabs>
          <w:tab w:val="left" w:pos="709"/>
        </w:tabs>
        <w:contextualSpacing/>
        <w:jc w:val="both"/>
        <w:rPr>
          <w:rFonts w:ascii="Garamond" w:eastAsia="Calibri" w:hAnsi="Garamond"/>
          <w:b/>
          <w:sz w:val="24"/>
        </w:rPr>
      </w:pPr>
      <w:r w:rsidRPr="008C4757">
        <w:rPr>
          <w:rFonts w:ascii="Garamond" w:eastAsia="Calibri" w:hAnsi="Garamond"/>
          <w:b/>
          <w:sz w:val="24"/>
        </w:rPr>
        <w:t>Podatki o udeležbi pravnih oseb v lastništvu ponudnika</w:t>
      </w:r>
    </w:p>
    <w:p w14:paraId="23FA7C4C" w14:textId="77777777" w:rsidR="00040DE5" w:rsidRPr="008C4757" w:rsidRDefault="00040DE5" w:rsidP="00040DE5">
      <w:pPr>
        <w:tabs>
          <w:tab w:val="left" w:pos="3734"/>
        </w:tabs>
        <w:jc w:val="both"/>
        <w:rPr>
          <w:rFonts w:ascii="Garamond" w:eastAsia="Calibri" w:hAnsi="Garamond"/>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040DE5" w:rsidRPr="008C4757" w14:paraId="348CCEFB"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B7F2A0D"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sz w:val="24"/>
                <w:lang w:eastAsia="en-US"/>
              </w:rPr>
              <w:t>Naziv pravne osebe</w:t>
            </w:r>
          </w:p>
        </w:tc>
        <w:tc>
          <w:tcPr>
            <w:tcW w:w="4829" w:type="dxa"/>
            <w:tcBorders>
              <w:top w:val="single" w:sz="4" w:space="0" w:color="auto"/>
              <w:left w:val="single" w:sz="4" w:space="0" w:color="auto"/>
              <w:bottom w:val="single" w:sz="4" w:space="0" w:color="auto"/>
              <w:right w:val="single" w:sz="4" w:space="0" w:color="auto"/>
            </w:tcBorders>
          </w:tcPr>
          <w:p w14:paraId="387D28A3"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2BEDE6AC"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18ED3DE4"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sz w:val="24"/>
                <w:lang w:eastAsia="en-US"/>
              </w:rPr>
              <w:t>Sedež pravne osebe</w:t>
            </w:r>
          </w:p>
        </w:tc>
        <w:tc>
          <w:tcPr>
            <w:tcW w:w="4829" w:type="dxa"/>
            <w:tcBorders>
              <w:top w:val="single" w:sz="4" w:space="0" w:color="auto"/>
              <w:left w:val="single" w:sz="4" w:space="0" w:color="auto"/>
              <w:bottom w:val="single" w:sz="4" w:space="0" w:color="auto"/>
              <w:right w:val="single" w:sz="4" w:space="0" w:color="auto"/>
            </w:tcBorders>
          </w:tcPr>
          <w:p w14:paraId="606C0AF9"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1752CEA2"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60B723C2" w14:textId="77777777" w:rsidR="00040DE5" w:rsidRPr="008C4757" w:rsidRDefault="00040DE5" w:rsidP="00CD56F5">
            <w:pPr>
              <w:spacing w:line="256" w:lineRule="auto"/>
              <w:ind w:right="-354"/>
              <w:jc w:val="both"/>
              <w:rPr>
                <w:rFonts w:ascii="Garamond" w:eastAsia="Calibri" w:hAnsi="Garamond" w:cs="Arial"/>
                <w:sz w:val="24"/>
                <w:lang w:eastAsia="en-US"/>
              </w:rPr>
            </w:pPr>
            <w:r w:rsidRPr="008C4757">
              <w:rPr>
                <w:rFonts w:ascii="Garamond" w:eastAsia="Calibri" w:hAnsi="Garamond"/>
                <w:sz w:val="24"/>
                <w:lang w:eastAsia="en-US"/>
              </w:rPr>
              <w:t>Delež lastništva</w:t>
            </w:r>
          </w:p>
        </w:tc>
        <w:tc>
          <w:tcPr>
            <w:tcW w:w="4829" w:type="dxa"/>
            <w:tcBorders>
              <w:top w:val="single" w:sz="4" w:space="0" w:color="auto"/>
              <w:left w:val="single" w:sz="4" w:space="0" w:color="auto"/>
              <w:bottom w:val="single" w:sz="4" w:space="0" w:color="auto"/>
              <w:right w:val="single" w:sz="4" w:space="0" w:color="auto"/>
            </w:tcBorders>
          </w:tcPr>
          <w:p w14:paraId="6CE3AA0F" w14:textId="77777777" w:rsidR="00040DE5" w:rsidRPr="008C4757" w:rsidRDefault="00040DE5" w:rsidP="00CD56F5">
            <w:pPr>
              <w:spacing w:line="256" w:lineRule="auto"/>
              <w:jc w:val="both"/>
              <w:rPr>
                <w:rFonts w:ascii="Garamond" w:eastAsia="Calibri" w:hAnsi="Garamond" w:cs="Arial"/>
                <w:sz w:val="24"/>
                <w:lang w:eastAsia="en-US"/>
              </w:rPr>
            </w:pPr>
          </w:p>
          <w:p w14:paraId="74FFE075"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4C519276"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ECDE681"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 xml:space="preserve">Matična številka </w:t>
            </w:r>
          </w:p>
        </w:tc>
        <w:tc>
          <w:tcPr>
            <w:tcW w:w="4829" w:type="dxa"/>
            <w:tcBorders>
              <w:top w:val="single" w:sz="4" w:space="0" w:color="auto"/>
              <w:left w:val="single" w:sz="4" w:space="0" w:color="auto"/>
              <w:bottom w:val="single" w:sz="4" w:space="0" w:color="auto"/>
              <w:right w:val="single" w:sz="4" w:space="0" w:color="auto"/>
            </w:tcBorders>
          </w:tcPr>
          <w:p w14:paraId="1C10D1E9"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6A38DF26"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06CA942"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Identifikacijska št. za DDV</w:t>
            </w:r>
          </w:p>
        </w:tc>
        <w:tc>
          <w:tcPr>
            <w:tcW w:w="4829" w:type="dxa"/>
            <w:tcBorders>
              <w:top w:val="single" w:sz="4" w:space="0" w:color="auto"/>
              <w:left w:val="single" w:sz="4" w:space="0" w:color="auto"/>
              <w:bottom w:val="single" w:sz="4" w:space="0" w:color="auto"/>
              <w:right w:val="single" w:sz="4" w:space="0" w:color="auto"/>
            </w:tcBorders>
          </w:tcPr>
          <w:p w14:paraId="13A63480" w14:textId="77777777" w:rsidR="00040DE5" w:rsidRPr="008C4757" w:rsidRDefault="00040DE5" w:rsidP="00CD56F5">
            <w:pPr>
              <w:spacing w:line="256" w:lineRule="auto"/>
              <w:jc w:val="both"/>
              <w:rPr>
                <w:rFonts w:ascii="Garamond" w:eastAsia="Calibri" w:hAnsi="Garamond" w:cs="Arial"/>
                <w:sz w:val="24"/>
                <w:lang w:eastAsia="en-US"/>
              </w:rPr>
            </w:pPr>
          </w:p>
        </w:tc>
      </w:tr>
    </w:tbl>
    <w:p w14:paraId="22D5AE0A" w14:textId="77777777" w:rsidR="00040DE5" w:rsidRPr="008C4757" w:rsidRDefault="00040DE5" w:rsidP="00040DE5">
      <w:pPr>
        <w:tabs>
          <w:tab w:val="left" w:pos="3734"/>
        </w:tabs>
        <w:jc w:val="both"/>
        <w:rPr>
          <w:rFonts w:ascii="Garamond" w:eastAsia="Calibri" w:hAnsi="Garamond"/>
          <w:sz w:val="24"/>
        </w:rPr>
      </w:pPr>
      <w:r w:rsidRPr="008C4757">
        <w:rPr>
          <w:rFonts w:ascii="Garamond" w:eastAsia="Calibri" w:hAnsi="Garamond"/>
          <w:sz w:val="24"/>
        </w:rPr>
        <w:t>(ustrezno nadaljujte seznam)</w:t>
      </w:r>
      <w:r w:rsidRPr="008C4757">
        <w:rPr>
          <w:rFonts w:ascii="Garamond" w:eastAsia="Calibri" w:hAnsi="Garamond"/>
          <w:b/>
          <w:sz w:val="24"/>
        </w:rPr>
        <w:br w:type="page"/>
      </w:r>
    </w:p>
    <w:p w14:paraId="7A828B6C" w14:textId="77777777" w:rsidR="00040DE5" w:rsidRPr="008C4757" w:rsidRDefault="00040DE5" w:rsidP="00457A36">
      <w:pPr>
        <w:numPr>
          <w:ilvl w:val="1"/>
          <w:numId w:val="13"/>
        </w:numPr>
        <w:tabs>
          <w:tab w:val="left" w:pos="709"/>
        </w:tabs>
        <w:contextualSpacing/>
        <w:jc w:val="both"/>
        <w:rPr>
          <w:rFonts w:ascii="Garamond" w:eastAsia="Calibri" w:hAnsi="Garamond"/>
          <w:b/>
          <w:sz w:val="24"/>
        </w:rPr>
      </w:pPr>
      <w:r w:rsidRPr="008C4757">
        <w:rPr>
          <w:rFonts w:ascii="Garamond" w:eastAsia="Calibri" w:hAnsi="Garamond"/>
          <w:b/>
          <w:sz w:val="24"/>
        </w:rPr>
        <w:lastRenderedPageBreak/>
        <w:t>Podatki o družbah, za katere se po določbah zakona, ki ureja gospodarske družbe, šteje, da so povezane družbe s ponudnikom</w:t>
      </w:r>
    </w:p>
    <w:p w14:paraId="7D2BAD9C" w14:textId="77777777" w:rsidR="00040DE5" w:rsidRPr="008C4757" w:rsidRDefault="00040DE5" w:rsidP="00040DE5">
      <w:pPr>
        <w:tabs>
          <w:tab w:val="left" w:pos="3734"/>
        </w:tabs>
        <w:jc w:val="both"/>
        <w:rPr>
          <w:rFonts w:ascii="Garamond" w:eastAsia="Calibri" w:hAnsi="Garamond"/>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040DE5" w:rsidRPr="008C4757" w14:paraId="4A5A916D" w14:textId="77777777" w:rsidTr="00CD56F5">
        <w:trPr>
          <w:cantSplit/>
          <w:trHeight w:val="498"/>
        </w:trPr>
        <w:tc>
          <w:tcPr>
            <w:tcW w:w="4030" w:type="dxa"/>
            <w:hideMark/>
          </w:tcPr>
          <w:p w14:paraId="0FB031C9"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sz w:val="24"/>
                <w:lang w:eastAsia="en-US"/>
              </w:rPr>
              <w:t>Naziv pravne osebe</w:t>
            </w:r>
          </w:p>
        </w:tc>
        <w:tc>
          <w:tcPr>
            <w:tcW w:w="4829" w:type="dxa"/>
          </w:tcPr>
          <w:p w14:paraId="7572A616"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5C4B7AA2" w14:textId="77777777" w:rsidTr="00CD56F5">
        <w:trPr>
          <w:cantSplit/>
          <w:trHeight w:val="498"/>
        </w:trPr>
        <w:tc>
          <w:tcPr>
            <w:tcW w:w="4030" w:type="dxa"/>
            <w:hideMark/>
          </w:tcPr>
          <w:p w14:paraId="0F89F11F"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sz w:val="24"/>
                <w:lang w:eastAsia="en-US"/>
              </w:rPr>
              <w:t>Sedež pravne osebe</w:t>
            </w:r>
          </w:p>
        </w:tc>
        <w:tc>
          <w:tcPr>
            <w:tcW w:w="4829" w:type="dxa"/>
          </w:tcPr>
          <w:p w14:paraId="39F3E2AB"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2BF3B9D1" w14:textId="77777777" w:rsidTr="00CD56F5">
        <w:trPr>
          <w:cantSplit/>
          <w:trHeight w:val="498"/>
        </w:trPr>
        <w:tc>
          <w:tcPr>
            <w:tcW w:w="4030" w:type="dxa"/>
            <w:hideMark/>
          </w:tcPr>
          <w:p w14:paraId="56AC81C0" w14:textId="77777777" w:rsidR="00040DE5" w:rsidRPr="008C4757" w:rsidRDefault="00040DE5" w:rsidP="00CD56F5">
            <w:pPr>
              <w:spacing w:line="256" w:lineRule="auto"/>
              <w:ind w:right="-354"/>
              <w:jc w:val="both"/>
              <w:rPr>
                <w:rFonts w:ascii="Garamond" w:eastAsia="Calibri" w:hAnsi="Garamond" w:cs="Arial"/>
                <w:sz w:val="24"/>
                <w:lang w:eastAsia="en-US"/>
              </w:rPr>
            </w:pPr>
            <w:r w:rsidRPr="008C4757">
              <w:rPr>
                <w:rFonts w:ascii="Garamond" w:eastAsia="Calibri" w:hAnsi="Garamond"/>
                <w:sz w:val="24"/>
                <w:lang w:eastAsia="en-US"/>
              </w:rPr>
              <w:t>Vrsta povezave/delež lastništva</w:t>
            </w:r>
          </w:p>
        </w:tc>
        <w:tc>
          <w:tcPr>
            <w:tcW w:w="4829" w:type="dxa"/>
          </w:tcPr>
          <w:p w14:paraId="32FA87FB" w14:textId="77777777" w:rsidR="00040DE5" w:rsidRPr="008C4757" w:rsidRDefault="00040DE5" w:rsidP="00CD56F5">
            <w:pPr>
              <w:spacing w:line="256" w:lineRule="auto"/>
              <w:jc w:val="both"/>
              <w:rPr>
                <w:rFonts w:ascii="Garamond" w:eastAsia="Calibri" w:hAnsi="Garamond" w:cs="Arial"/>
                <w:sz w:val="24"/>
                <w:lang w:eastAsia="en-US"/>
              </w:rPr>
            </w:pPr>
          </w:p>
          <w:p w14:paraId="503F6ADE"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0519EA95" w14:textId="77777777" w:rsidTr="00CD56F5">
        <w:trPr>
          <w:cantSplit/>
          <w:trHeight w:val="498"/>
        </w:trPr>
        <w:tc>
          <w:tcPr>
            <w:tcW w:w="4030" w:type="dxa"/>
            <w:hideMark/>
          </w:tcPr>
          <w:p w14:paraId="402C415F"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 xml:space="preserve">Matična številka </w:t>
            </w:r>
          </w:p>
        </w:tc>
        <w:tc>
          <w:tcPr>
            <w:tcW w:w="4829" w:type="dxa"/>
          </w:tcPr>
          <w:p w14:paraId="7CD4A70F"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43E6CC71" w14:textId="77777777" w:rsidTr="00CD56F5">
        <w:trPr>
          <w:cantSplit/>
          <w:trHeight w:val="498"/>
        </w:trPr>
        <w:tc>
          <w:tcPr>
            <w:tcW w:w="4030" w:type="dxa"/>
            <w:hideMark/>
          </w:tcPr>
          <w:p w14:paraId="4E48FA9E"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Identifikacijska št. za DDV</w:t>
            </w:r>
          </w:p>
        </w:tc>
        <w:tc>
          <w:tcPr>
            <w:tcW w:w="4829" w:type="dxa"/>
          </w:tcPr>
          <w:p w14:paraId="60C36AD8" w14:textId="77777777" w:rsidR="00040DE5" w:rsidRPr="008C4757" w:rsidRDefault="00040DE5" w:rsidP="00CD56F5">
            <w:pPr>
              <w:spacing w:line="256" w:lineRule="auto"/>
              <w:jc w:val="both"/>
              <w:rPr>
                <w:rFonts w:ascii="Garamond" w:eastAsia="Calibri" w:hAnsi="Garamond" w:cs="Arial"/>
                <w:sz w:val="24"/>
                <w:lang w:eastAsia="en-US"/>
              </w:rPr>
            </w:pPr>
          </w:p>
        </w:tc>
      </w:tr>
    </w:tbl>
    <w:p w14:paraId="083DDB14" w14:textId="77777777" w:rsidR="00040DE5" w:rsidRPr="008C4757" w:rsidRDefault="00040DE5" w:rsidP="00040DE5">
      <w:pPr>
        <w:tabs>
          <w:tab w:val="left" w:pos="3734"/>
        </w:tabs>
        <w:jc w:val="both"/>
        <w:rPr>
          <w:rFonts w:ascii="Garamond" w:eastAsia="Calibri" w:hAnsi="Garamond"/>
          <w:sz w:val="24"/>
        </w:rPr>
      </w:pPr>
      <w:r w:rsidRPr="008C4757">
        <w:rPr>
          <w:rFonts w:ascii="Garamond" w:eastAsia="Calibri" w:hAnsi="Garamond"/>
          <w:sz w:val="24"/>
        </w:rPr>
        <w:t>(ustrezno nadaljujte seznam)</w:t>
      </w:r>
    </w:p>
    <w:p w14:paraId="480A4171" w14:textId="77777777" w:rsidR="00040DE5" w:rsidRPr="008C4757" w:rsidRDefault="00040DE5" w:rsidP="00040DE5">
      <w:pPr>
        <w:tabs>
          <w:tab w:val="left" w:pos="3734"/>
        </w:tabs>
        <w:jc w:val="both"/>
        <w:rPr>
          <w:rFonts w:ascii="Garamond" w:eastAsia="Calibri" w:hAnsi="Garamond"/>
          <w:sz w:val="24"/>
        </w:rPr>
      </w:pPr>
    </w:p>
    <w:p w14:paraId="4C7D6836" w14:textId="77777777" w:rsidR="00040DE5" w:rsidRPr="008C4757" w:rsidRDefault="00040DE5" w:rsidP="00040DE5">
      <w:pPr>
        <w:jc w:val="both"/>
        <w:rPr>
          <w:rFonts w:ascii="Garamond" w:eastAsia="Calibri" w:hAnsi="Garamond"/>
          <w:sz w:val="24"/>
        </w:rPr>
      </w:pPr>
      <w:r w:rsidRPr="008C4757">
        <w:rPr>
          <w:rFonts w:ascii="Garamond" w:eastAsia="Calibri" w:hAnsi="Garamond"/>
          <w:sz w:val="24"/>
        </w:rPr>
        <w:t>Izjavljam, da sem kot fizične osebe - udeležence v lastništvu ponudnika navedel:</w:t>
      </w:r>
    </w:p>
    <w:p w14:paraId="0213C97F" w14:textId="77777777" w:rsidR="00040DE5" w:rsidRPr="008C4757" w:rsidRDefault="00040DE5" w:rsidP="00457A36">
      <w:pPr>
        <w:numPr>
          <w:ilvl w:val="0"/>
          <w:numId w:val="14"/>
        </w:numPr>
        <w:tabs>
          <w:tab w:val="left" w:pos="709"/>
        </w:tabs>
        <w:contextualSpacing/>
        <w:jc w:val="both"/>
        <w:rPr>
          <w:rFonts w:ascii="Garamond" w:eastAsia="Calibri" w:hAnsi="Garamond"/>
          <w:sz w:val="24"/>
        </w:rPr>
      </w:pPr>
      <w:r w:rsidRPr="008C4757">
        <w:rPr>
          <w:rFonts w:ascii="Garamond" w:eastAsia="Calibri" w:hAnsi="Garamond"/>
          <w:sz w:val="24"/>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4C25B380" w14:textId="77777777" w:rsidR="00040DE5" w:rsidRPr="008C4757" w:rsidRDefault="00040DE5" w:rsidP="00457A36">
      <w:pPr>
        <w:numPr>
          <w:ilvl w:val="0"/>
          <w:numId w:val="14"/>
        </w:numPr>
        <w:tabs>
          <w:tab w:val="left" w:pos="709"/>
        </w:tabs>
        <w:contextualSpacing/>
        <w:jc w:val="both"/>
        <w:rPr>
          <w:rFonts w:ascii="Garamond" w:eastAsia="Calibri" w:hAnsi="Garamond"/>
          <w:sz w:val="24"/>
        </w:rPr>
      </w:pPr>
      <w:r w:rsidRPr="008C4757">
        <w:rPr>
          <w:rFonts w:ascii="Garamond" w:eastAsia="Calibri" w:hAnsi="Garamond"/>
          <w:sz w:val="24"/>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5D640F57" w14:textId="77777777" w:rsidR="00040DE5" w:rsidRPr="008C4757" w:rsidRDefault="00040DE5" w:rsidP="00040DE5">
      <w:pPr>
        <w:tabs>
          <w:tab w:val="left" w:pos="3734"/>
        </w:tabs>
        <w:jc w:val="both"/>
        <w:rPr>
          <w:rFonts w:ascii="Garamond" w:eastAsia="Calibri" w:hAnsi="Garamond"/>
          <w:sz w:val="24"/>
        </w:rPr>
      </w:pPr>
    </w:p>
    <w:p w14:paraId="62AD6547" w14:textId="77777777" w:rsidR="00040DE5" w:rsidRPr="008C4757" w:rsidRDefault="00040DE5" w:rsidP="00040DE5">
      <w:pPr>
        <w:tabs>
          <w:tab w:val="left" w:pos="3734"/>
        </w:tabs>
        <w:jc w:val="both"/>
        <w:rPr>
          <w:rFonts w:ascii="Garamond" w:eastAsia="Calibri" w:hAnsi="Garamond"/>
          <w:sz w:val="24"/>
        </w:rPr>
      </w:pPr>
      <w:r w:rsidRPr="008C4757">
        <w:rPr>
          <w:rFonts w:ascii="Garamond" w:eastAsia="Calibri" w:hAnsi="Garamond"/>
          <w:sz w:val="24"/>
        </w:rPr>
        <w:t>S podpisom te izjave jamčim, da v celotni lastniški strukturi ni udeleženih drugih fizičnih ter pravnih oseb ter gospodarskih subjektov, za katere se glede na določbe zakona, ki ureja gospodarske družbe, šteje, da so povezane družbe.</w:t>
      </w:r>
    </w:p>
    <w:p w14:paraId="31134B7B" w14:textId="77777777" w:rsidR="00040DE5" w:rsidRPr="008C4757" w:rsidRDefault="00040DE5" w:rsidP="00040DE5">
      <w:pPr>
        <w:tabs>
          <w:tab w:val="left" w:pos="3734"/>
        </w:tabs>
        <w:jc w:val="both"/>
        <w:rPr>
          <w:rFonts w:ascii="Garamond" w:eastAsia="Calibri" w:hAnsi="Garamond"/>
          <w:sz w:val="24"/>
        </w:rPr>
      </w:pPr>
    </w:p>
    <w:p w14:paraId="4C437CBC" w14:textId="77777777" w:rsidR="00040DE5" w:rsidRPr="008C4757" w:rsidRDefault="00040DE5" w:rsidP="00040DE5">
      <w:pPr>
        <w:tabs>
          <w:tab w:val="left" w:pos="3734"/>
        </w:tabs>
        <w:jc w:val="both"/>
        <w:rPr>
          <w:rFonts w:ascii="Garamond" w:eastAsia="Calibri" w:hAnsi="Garamond"/>
          <w:sz w:val="24"/>
        </w:rPr>
      </w:pPr>
      <w:r w:rsidRPr="008C4757">
        <w:rPr>
          <w:rFonts w:ascii="Garamond" w:eastAsia="Calibri" w:hAnsi="Garamond"/>
          <w:sz w:val="24"/>
        </w:rPr>
        <w:t>S podpisom te izjave jamčim za točnost in resničnost podatkov ter se zavedam, da je pogodba v primeru lažne izjave ali neresničnih podatkov o dejstvih v izjavi nična. Zavezujem se, da bom naročnika obvestil o vsaki spremembi posredovanih podatkov.</w:t>
      </w:r>
    </w:p>
    <w:p w14:paraId="541503F9" w14:textId="77777777" w:rsidR="00040DE5" w:rsidRPr="008C4757" w:rsidRDefault="00040DE5" w:rsidP="00040DE5">
      <w:pPr>
        <w:tabs>
          <w:tab w:val="left" w:pos="4395"/>
        </w:tabs>
        <w:jc w:val="both"/>
        <w:rPr>
          <w:rFonts w:ascii="Garamond" w:eastAsia="Calibri" w:hAnsi="Garamond" w:cs="Arial"/>
          <w:sz w:val="24"/>
        </w:rPr>
      </w:pPr>
    </w:p>
    <w:p w14:paraId="454652D4" w14:textId="77777777" w:rsidR="00040DE5" w:rsidRPr="008C4757" w:rsidRDefault="00040DE5" w:rsidP="00040DE5">
      <w:pPr>
        <w:tabs>
          <w:tab w:val="left" w:pos="4395"/>
        </w:tabs>
        <w:jc w:val="both"/>
        <w:rPr>
          <w:rFonts w:ascii="Garamond" w:eastAsia="Calibri" w:hAnsi="Garamond" w:cs="Arial"/>
          <w:sz w:val="24"/>
        </w:rPr>
      </w:pPr>
    </w:p>
    <w:p w14:paraId="35E47405" w14:textId="77777777" w:rsidR="00040DE5" w:rsidRPr="008C4757" w:rsidRDefault="00040DE5" w:rsidP="00040DE5">
      <w:pPr>
        <w:tabs>
          <w:tab w:val="left" w:pos="4395"/>
        </w:tabs>
        <w:jc w:val="both"/>
        <w:rPr>
          <w:rFonts w:ascii="Garamond" w:eastAsia="Calibri" w:hAnsi="Garamond" w:cs="Arial"/>
          <w:sz w:val="24"/>
        </w:rPr>
      </w:pPr>
    </w:p>
    <w:p w14:paraId="1843B7F7" w14:textId="77777777" w:rsidR="00040DE5" w:rsidRPr="008C4757" w:rsidRDefault="00040DE5" w:rsidP="00040DE5">
      <w:pPr>
        <w:tabs>
          <w:tab w:val="left" w:pos="4395"/>
        </w:tabs>
        <w:jc w:val="both"/>
        <w:rPr>
          <w:rFonts w:ascii="Garamond" w:eastAsia="Calibri" w:hAnsi="Garamond" w:cs="Arial"/>
          <w:sz w:val="24"/>
        </w:rPr>
      </w:pPr>
    </w:p>
    <w:p w14:paraId="78F53187" w14:textId="77777777" w:rsidR="00040DE5" w:rsidRPr="008C4757" w:rsidRDefault="00040DE5" w:rsidP="00040DE5">
      <w:pPr>
        <w:tabs>
          <w:tab w:val="left" w:pos="4395"/>
        </w:tabs>
        <w:jc w:val="both"/>
        <w:rPr>
          <w:rFonts w:ascii="Garamond" w:eastAsia="Calibri" w:hAnsi="Garamond" w:cs="Arial"/>
          <w:sz w:val="24"/>
        </w:rPr>
      </w:pPr>
    </w:p>
    <w:p w14:paraId="717A0E16" w14:textId="77777777" w:rsidR="00040DE5" w:rsidRPr="008C4757" w:rsidRDefault="00040DE5" w:rsidP="00040DE5">
      <w:pPr>
        <w:jc w:val="both"/>
        <w:rPr>
          <w:rFonts w:ascii="Garamond" w:eastAsia="Calibri" w:hAnsi="Garamond" w:cs="Arial"/>
          <w:sz w:val="24"/>
        </w:rPr>
      </w:pPr>
      <w:r w:rsidRPr="008C4757">
        <w:rPr>
          <w:rFonts w:ascii="Garamond" w:eastAsia="Calibri" w:hAnsi="Garamond" w:cs="Arial"/>
          <w:sz w:val="24"/>
        </w:rPr>
        <w:t xml:space="preserve">Datum: </w:t>
      </w:r>
      <w:r w:rsidRPr="008C4757">
        <w:rPr>
          <w:rFonts w:ascii="Garamond" w:eastAsia="Calibri" w:hAnsi="Garamond" w:cs="Arial"/>
          <w:sz w:val="24"/>
        </w:rPr>
        <w:fldChar w:fldCharType="begin">
          <w:ffData>
            <w:name w:val="Besedilo11"/>
            <w:enabled/>
            <w:calcOnExit w:val="0"/>
            <w:textInput/>
          </w:ffData>
        </w:fldChar>
      </w:r>
      <w:r w:rsidRPr="008C4757">
        <w:rPr>
          <w:rFonts w:ascii="Garamond" w:eastAsia="Calibri" w:hAnsi="Garamond" w:cs="Arial"/>
          <w:sz w:val="24"/>
        </w:rPr>
        <w:instrText xml:space="preserve"> FORMTEXT </w:instrText>
      </w:r>
      <w:r w:rsidRPr="008C4757">
        <w:rPr>
          <w:rFonts w:ascii="Garamond" w:eastAsia="Calibri" w:hAnsi="Garamond" w:cs="Arial"/>
          <w:sz w:val="24"/>
        </w:rPr>
      </w:r>
      <w:r w:rsidRPr="008C4757">
        <w:rPr>
          <w:rFonts w:ascii="Garamond" w:eastAsia="Calibri" w:hAnsi="Garamond" w:cs="Arial"/>
          <w:sz w:val="24"/>
        </w:rPr>
        <w:fldChar w:fldCharType="separate"/>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sz w:val="24"/>
        </w:rPr>
        <w:fldChar w:fldCharType="end"/>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t>Žig in podpis pooblaščene osebe</w:t>
      </w:r>
    </w:p>
    <w:p w14:paraId="727B608B" w14:textId="77777777" w:rsidR="00040DE5" w:rsidRPr="008C4757" w:rsidRDefault="00040DE5" w:rsidP="00040DE5">
      <w:pPr>
        <w:jc w:val="both"/>
        <w:rPr>
          <w:rFonts w:ascii="Garamond" w:eastAsia="Calibri" w:hAnsi="Garamond" w:cs="Arial"/>
          <w:sz w:val="24"/>
        </w:rPr>
      </w:pPr>
      <w:r w:rsidRPr="008C4757">
        <w:rPr>
          <w:rFonts w:ascii="Garamond" w:eastAsia="Calibri" w:hAnsi="Garamond" w:cs="Arial"/>
          <w:sz w:val="24"/>
        </w:rPr>
        <w:t xml:space="preserve">Kraj: </w:t>
      </w:r>
      <w:r w:rsidRPr="008C4757">
        <w:rPr>
          <w:rFonts w:ascii="Garamond" w:eastAsia="Calibri" w:hAnsi="Garamond" w:cs="Arial"/>
          <w:sz w:val="24"/>
        </w:rPr>
        <w:fldChar w:fldCharType="begin">
          <w:ffData>
            <w:name w:val="Besedilo11"/>
            <w:enabled/>
            <w:calcOnExit w:val="0"/>
            <w:textInput/>
          </w:ffData>
        </w:fldChar>
      </w:r>
      <w:r w:rsidRPr="008C4757">
        <w:rPr>
          <w:rFonts w:ascii="Garamond" w:eastAsia="Calibri" w:hAnsi="Garamond" w:cs="Arial"/>
          <w:sz w:val="24"/>
        </w:rPr>
        <w:instrText xml:space="preserve"> FORMTEXT </w:instrText>
      </w:r>
      <w:r w:rsidRPr="008C4757">
        <w:rPr>
          <w:rFonts w:ascii="Garamond" w:eastAsia="Calibri" w:hAnsi="Garamond" w:cs="Arial"/>
          <w:sz w:val="24"/>
        </w:rPr>
      </w:r>
      <w:r w:rsidRPr="008C4757">
        <w:rPr>
          <w:rFonts w:ascii="Garamond" w:eastAsia="Calibri" w:hAnsi="Garamond" w:cs="Arial"/>
          <w:sz w:val="24"/>
        </w:rPr>
        <w:fldChar w:fldCharType="separate"/>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sz w:val="24"/>
        </w:rPr>
        <w:fldChar w:fldCharType="end"/>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p>
    <w:p w14:paraId="0233ACC3" w14:textId="77777777" w:rsidR="00040DE5" w:rsidRPr="008C4757" w:rsidRDefault="00040DE5" w:rsidP="00040DE5">
      <w:pPr>
        <w:jc w:val="both"/>
        <w:rPr>
          <w:rFonts w:ascii="Garamond" w:eastAsia="Calibri" w:hAnsi="Garamond" w:cs="Arial"/>
          <w:sz w:val="24"/>
        </w:rPr>
      </w:pPr>
    </w:p>
    <w:p w14:paraId="1377567C" w14:textId="77777777" w:rsidR="00040DE5" w:rsidRPr="008C4757" w:rsidRDefault="00040DE5" w:rsidP="00040DE5">
      <w:pPr>
        <w:jc w:val="both"/>
        <w:rPr>
          <w:rFonts w:ascii="Garamond" w:eastAsia="Calibri" w:hAnsi="Garamond" w:cs="Arial"/>
          <w:sz w:val="24"/>
        </w:rPr>
      </w:pP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t>__________________________________</w:t>
      </w:r>
      <w:r w:rsidRPr="008C4757">
        <w:rPr>
          <w:rFonts w:ascii="Garamond" w:eastAsia="Calibri" w:hAnsi="Garamond" w:cs="Arial"/>
          <w:sz w:val="24"/>
        </w:rPr>
        <w:tab/>
      </w:r>
    </w:p>
    <w:p w14:paraId="643D9BE1" w14:textId="77777777" w:rsidR="00040DE5" w:rsidRPr="008C4757" w:rsidRDefault="00040DE5" w:rsidP="00040DE5">
      <w:pPr>
        <w:jc w:val="both"/>
        <w:rPr>
          <w:rFonts w:ascii="Garamond" w:eastAsia="Calibri" w:hAnsi="Garamond"/>
          <w:sz w:val="24"/>
        </w:rPr>
      </w:pPr>
    </w:p>
    <w:p w14:paraId="2A91E680" w14:textId="77777777" w:rsidR="00040DE5" w:rsidRPr="008C4757" w:rsidRDefault="00040DE5" w:rsidP="00040DE5">
      <w:pPr>
        <w:jc w:val="right"/>
        <w:rPr>
          <w:rFonts w:ascii="Garamond" w:hAnsi="Garamond"/>
          <w:b/>
          <w:sz w:val="24"/>
        </w:rPr>
      </w:pPr>
    </w:p>
    <w:p w14:paraId="3A447539" w14:textId="77777777" w:rsidR="00040DE5" w:rsidRPr="008C4757" w:rsidRDefault="00040DE5" w:rsidP="00040DE5">
      <w:pPr>
        <w:rPr>
          <w:rFonts w:ascii="Garamond" w:hAnsi="Garamond"/>
          <w:b/>
          <w:sz w:val="24"/>
        </w:rPr>
      </w:pPr>
    </w:p>
    <w:p w14:paraId="6F51D270" w14:textId="77777777" w:rsidR="00040DE5" w:rsidRPr="008C4757" w:rsidRDefault="00040DE5" w:rsidP="00040DE5">
      <w:pPr>
        <w:rPr>
          <w:rFonts w:ascii="Garamond" w:hAnsi="Garamond"/>
          <w:b/>
          <w:sz w:val="24"/>
        </w:rPr>
      </w:pPr>
    </w:p>
    <w:p w14:paraId="3102FE83" w14:textId="77777777" w:rsidR="00040DE5" w:rsidRPr="008C4757" w:rsidRDefault="00040DE5" w:rsidP="00040DE5">
      <w:pPr>
        <w:rPr>
          <w:rFonts w:ascii="Garamond" w:hAnsi="Garamond"/>
          <w:b/>
          <w:sz w:val="24"/>
        </w:rPr>
      </w:pPr>
    </w:p>
    <w:p w14:paraId="5AEAA9C0" w14:textId="77777777" w:rsidR="00040DE5" w:rsidRDefault="00040DE5" w:rsidP="00040DE5">
      <w:pPr>
        <w:rPr>
          <w:rFonts w:ascii="Garamond" w:hAnsi="Garamond"/>
          <w:b/>
          <w:bCs/>
          <w:sz w:val="24"/>
          <w:lang w:eastAsia="ar-SA"/>
        </w:rPr>
      </w:pPr>
    </w:p>
    <w:p w14:paraId="777F137F" w14:textId="1487036B" w:rsidR="00040DE5" w:rsidRDefault="00040DE5" w:rsidP="00040DE5">
      <w:pPr>
        <w:suppressAutoHyphens/>
        <w:jc w:val="center"/>
        <w:rPr>
          <w:rFonts w:ascii="Garamond" w:hAnsi="Garamond"/>
          <w:i/>
          <w:sz w:val="24"/>
        </w:rPr>
      </w:pPr>
      <w:r w:rsidRPr="00B42BC9">
        <w:rPr>
          <w:rFonts w:ascii="Garamond" w:hAnsi="Garamond"/>
          <w:i/>
          <w:sz w:val="24"/>
        </w:rPr>
        <w:t>Izjavo o udeležbi fizičnih in pravnih oseb v lastništvu in finančno zavarovanje predloži le izbrani ponudnik ob podpisu pogodbe.</w:t>
      </w:r>
    </w:p>
    <w:p w14:paraId="1A9AE34F" w14:textId="430F1375" w:rsidR="00F86AD0" w:rsidRDefault="00F86AD0" w:rsidP="00040DE5">
      <w:pPr>
        <w:suppressAutoHyphens/>
        <w:jc w:val="center"/>
        <w:rPr>
          <w:rFonts w:ascii="Garamond" w:hAnsi="Garamond"/>
          <w:i/>
          <w:sz w:val="24"/>
        </w:rPr>
      </w:pPr>
    </w:p>
    <w:p w14:paraId="346A4D77" w14:textId="6D2A9F86" w:rsidR="00F86AD0" w:rsidRDefault="00F86AD0" w:rsidP="00040DE5">
      <w:pPr>
        <w:suppressAutoHyphens/>
        <w:jc w:val="center"/>
        <w:rPr>
          <w:rFonts w:ascii="Garamond" w:hAnsi="Garamond"/>
          <w:i/>
          <w:sz w:val="24"/>
        </w:rPr>
      </w:pPr>
    </w:p>
    <w:p w14:paraId="1736DAF5" w14:textId="2E7AA579" w:rsidR="00F86AD0" w:rsidRDefault="00F86AD0" w:rsidP="00040DE5">
      <w:pPr>
        <w:suppressAutoHyphens/>
        <w:jc w:val="center"/>
        <w:rPr>
          <w:rFonts w:ascii="Garamond" w:hAnsi="Garamond"/>
          <w:i/>
          <w:sz w:val="24"/>
        </w:rPr>
      </w:pPr>
    </w:p>
    <w:p w14:paraId="322ADCD6" w14:textId="77777777" w:rsidR="00F86AD0" w:rsidRDefault="00F86AD0" w:rsidP="00F86AD0">
      <w:pPr>
        <w:suppressAutoHyphens/>
        <w:jc w:val="both"/>
        <w:rPr>
          <w:rFonts w:ascii="Garamond" w:hAnsi="Garamond"/>
          <w:i/>
          <w:sz w:val="24"/>
        </w:rPr>
      </w:pPr>
    </w:p>
    <w:p w14:paraId="3D666991" w14:textId="77777777" w:rsidR="00040DE5" w:rsidRPr="00B62014" w:rsidRDefault="00040DE5" w:rsidP="00937188">
      <w:pPr>
        <w:jc w:val="both"/>
        <w:rPr>
          <w:rFonts w:ascii="Garamond" w:hAnsi="Garamond"/>
          <w:b/>
          <w:color w:val="000000"/>
          <w:sz w:val="24"/>
        </w:rPr>
      </w:pPr>
    </w:p>
    <w:sectPr w:rsidR="00040DE5" w:rsidRPr="00B62014" w:rsidSect="0049128D">
      <w:pgSz w:w="11906" w:h="16838" w:code="9"/>
      <w:pgMar w:top="1134" w:right="566" w:bottom="1418" w:left="567"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665CCC" w14:textId="77777777" w:rsidR="00256446" w:rsidRDefault="00256446">
      <w:r>
        <w:separator/>
      </w:r>
    </w:p>
  </w:endnote>
  <w:endnote w:type="continuationSeparator" w:id="0">
    <w:p w14:paraId="2409FAA5" w14:textId="77777777" w:rsidR="00256446" w:rsidRDefault="00256446">
      <w:r>
        <w:continuationSeparator/>
      </w:r>
    </w:p>
  </w:endnote>
  <w:endnote w:type="continuationNotice" w:id="1">
    <w:p w14:paraId="62486C92" w14:textId="77777777" w:rsidR="00F37D00" w:rsidRDefault="00F37D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Times New Roman"/>
    <w:charset w:val="EE"/>
    <w:family w:val="auto"/>
    <w:pitch w:val="default"/>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altName w:val="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1" w:usb1="00000001" w:usb2="00000000" w:usb3="00000000" w:csb0="00000093"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44893679"/>
      <w:docPartObj>
        <w:docPartGallery w:val="Page Numbers (Bottom of Page)"/>
        <w:docPartUnique/>
      </w:docPartObj>
    </w:sdtPr>
    <w:sdtEndPr>
      <w:rPr>
        <w:rFonts w:ascii="Garamond" w:hAnsi="Garamond"/>
        <w:szCs w:val="22"/>
      </w:rPr>
    </w:sdtEndPr>
    <w:sdtContent>
      <w:sdt>
        <w:sdtPr>
          <w:rPr>
            <w:rFonts w:ascii="Garamond" w:hAnsi="Garamond"/>
            <w:szCs w:val="22"/>
          </w:rPr>
          <w:id w:val="-217893998"/>
          <w:docPartObj>
            <w:docPartGallery w:val="Page Numbers (Top of Page)"/>
            <w:docPartUnique/>
          </w:docPartObj>
        </w:sdtPr>
        <w:sdtEndPr/>
        <w:sdtContent>
          <w:p w14:paraId="3AFF0046" w14:textId="6D7121DE" w:rsidR="00256446" w:rsidRPr="00D52838" w:rsidRDefault="00256446">
            <w:pPr>
              <w:pStyle w:val="Noga"/>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sidR="00BA2BE9">
              <w:rPr>
                <w:rFonts w:ascii="Garamond" w:hAnsi="Garamond"/>
                <w:b/>
                <w:bCs/>
                <w:noProof/>
                <w:szCs w:val="22"/>
              </w:rPr>
              <w:t>27</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sidR="00BA2BE9">
              <w:rPr>
                <w:rFonts w:ascii="Garamond" w:hAnsi="Garamond"/>
                <w:b/>
                <w:bCs/>
                <w:noProof/>
                <w:szCs w:val="22"/>
              </w:rPr>
              <w:t>28</w:t>
            </w:r>
            <w:r w:rsidRPr="00D52838">
              <w:rPr>
                <w:rFonts w:ascii="Garamond" w:hAnsi="Garamond"/>
                <w:b/>
                <w:bCs/>
                <w:szCs w:val="22"/>
              </w:rPr>
              <w:fldChar w:fldCharType="end"/>
            </w:r>
          </w:p>
        </w:sdtContent>
      </w:sdt>
    </w:sdtContent>
  </w:sdt>
  <w:p w14:paraId="63BA5D7C" w14:textId="77777777" w:rsidR="00256446" w:rsidRDefault="00256446">
    <w:pPr>
      <w:pStyle w:val="Noga"/>
    </w:pPr>
  </w:p>
  <w:p w14:paraId="7FA15900" w14:textId="77777777" w:rsidR="00256446" w:rsidRDefault="0025644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66564385"/>
      <w:docPartObj>
        <w:docPartGallery w:val="Page Numbers (Bottom of Page)"/>
        <w:docPartUnique/>
      </w:docPartObj>
    </w:sdtPr>
    <w:sdtEndPr/>
    <w:sdtContent>
      <w:sdt>
        <w:sdtPr>
          <w:id w:val="-1090154626"/>
          <w:docPartObj>
            <w:docPartGallery w:val="Page Numbers (Top of Page)"/>
            <w:docPartUnique/>
          </w:docPartObj>
        </w:sdtPr>
        <w:sdtEndPr/>
        <w:sdtContent>
          <w:p w14:paraId="189BD8C8" w14:textId="589C3724" w:rsidR="00256446" w:rsidRDefault="00256446">
            <w:pPr>
              <w:pStyle w:val="Noga"/>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sidR="00BA2BE9">
              <w:rPr>
                <w:rFonts w:ascii="Garamond" w:hAnsi="Garamond"/>
                <w:b/>
                <w:bCs/>
                <w:noProof/>
                <w:szCs w:val="22"/>
              </w:rPr>
              <w:t>13</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sidR="00BA2BE9">
              <w:rPr>
                <w:rFonts w:ascii="Garamond" w:hAnsi="Garamond"/>
                <w:b/>
                <w:bCs/>
                <w:noProof/>
                <w:szCs w:val="22"/>
              </w:rPr>
              <w:t>28</w:t>
            </w:r>
            <w:r w:rsidRPr="00D52838">
              <w:rPr>
                <w:rFonts w:ascii="Garamond" w:hAnsi="Garamond"/>
                <w:b/>
                <w:bCs/>
                <w:szCs w:val="22"/>
              </w:rPr>
              <w:fldChar w:fldCharType="end"/>
            </w:r>
          </w:p>
        </w:sdtContent>
      </w:sdt>
    </w:sdtContent>
  </w:sdt>
  <w:p w14:paraId="2DD824BC" w14:textId="77777777" w:rsidR="00256446" w:rsidRDefault="00256446">
    <w:pPr>
      <w:pStyle w:val="Noga"/>
    </w:pPr>
  </w:p>
  <w:p w14:paraId="5805FCFD" w14:textId="77777777" w:rsidR="00256446" w:rsidRDefault="0025644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784DB" w14:textId="77777777" w:rsidR="00256446" w:rsidRDefault="00256446">
      <w:r>
        <w:separator/>
      </w:r>
    </w:p>
  </w:footnote>
  <w:footnote w:type="continuationSeparator" w:id="0">
    <w:p w14:paraId="3A82F9A9" w14:textId="77777777" w:rsidR="00256446" w:rsidRDefault="00256446">
      <w:r>
        <w:continuationSeparator/>
      </w:r>
    </w:p>
  </w:footnote>
  <w:footnote w:type="continuationNotice" w:id="1">
    <w:p w14:paraId="6C58237C" w14:textId="77777777" w:rsidR="00F37D00" w:rsidRDefault="00F37D00"/>
  </w:footnote>
  <w:footnote w:id="2">
    <w:p w14:paraId="5D98C036" w14:textId="77777777" w:rsidR="00652956" w:rsidRDefault="00652956" w:rsidP="00652956">
      <w:pPr>
        <w:pStyle w:val="Sprotnaopomba-besedilo"/>
      </w:pPr>
      <w:r>
        <w:rPr>
          <w:rStyle w:val="Sprotnaopomba-sklic"/>
        </w:rPr>
        <w:footnoteRef/>
      </w:r>
      <w:r>
        <w:t xml:space="preserve"> </w:t>
      </w:r>
      <w:r w:rsidRPr="00CD5036">
        <w:rPr>
          <w:rFonts w:ascii="Garamond" w:hAnsi="Garamond"/>
          <w:sz w:val="18"/>
          <w:szCs w:val="18"/>
        </w:rPr>
        <w:t>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Pr>
          <w:rFonts w:ascii="Calibri" w:hAnsi="Calibri"/>
          <w:b/>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AF26" w14:textId="02979E00" w:rsidR="00256446" w:rsidRDefault="00256446">
    <w:pPr>
      <w:pStyle w:val="Glava"/>
    </w:pPr>
  </w:p>
  <w:p w14:paraId="5B4AF2BC" w14:textId="4F99900E" w:rsidR="00256446" w:rsidRDefault="00256446">
    <w:pPr>
      <w:pStyle w:val="Glava"/>
    </w:pPr>
  </w:p>
  <w:p w14:paraId="654EFD66" w14:textId="7F1547CC" w:rsidR="00256446" w:rsidRDefault="00256446">
    <w:pPr>
      <w:pStyle w:val="Glava"/>
    </w:pPr>
  </w:p>
  <w:p w14:paraId="225C1723" w14:textId="77777777" w:rsidR="00256446" w:rsidRDefault="0025644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03"/>
    <w:multiLevelType w:val="singleLevel"/>
    <w:tmpl w:val="00000003"/>
    <w:name w:val="WW8Num3"/>
    <w:lvl w:ilvl="0">
      <w:start w:val="8"/>
      <w:numFmt w:val="bullet"/>
      <w:lvlText w:val="-"/>
      <w:lvlJc w:val="left"/>
      <w:pPr>
        <w:tabs>
          <w:tab w:val="num" w:pos="360"/>
        </w:tabs>
        <w:ind w:left="360" w:hanging="360"/>
      </w:pPr>
      <w:rPr>
        <w:rFonts w:ascii="Times New Roman" w:hAnsi="Times New Roman" w:cs="Times New Roman"/>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7214065"/>
    <w:multiLevelType w:val="hybridMultilevel"/>
    <w:tmpl w:val="48960584"/>
    <w:lvl w:ilvl="0" w:tplc="F06E3C1A">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72D5E27"/>
    <w:multiLevelType w:val="multilevel"/>
    <w:tmpl w:val="8EC832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93E12FE"/>
    <w:multiLevelType w:val="hybridMultilevel"/>
    <w:tmpl w:val="9D86B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BAE1FC0"/>
    <w:multiLevelType w:val="hybridMultilevel"/>
    <w:tmpl w:val="DB921A18"/>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10" w15:restartNumberingAfterBreak="0">
    <w:nsid w:val="1D701948"/>
    <w:multiLevelType w:val="hybridMultilevel"/>
    <w:tmpl w:val="222C6FB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805D97"/>
    <w:multiLevelType w:val="hybridMultilevel"/>
    <w:tmpl w:val="55984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0DA7D13"/>
    <w:multiLevelType w:val="hybridMultilevel"/>
    <w:tmpl w:val="35BCD23C"/>
    <w:lvl w:ilvl="0" w:tplc="04240001">
      <w:start w:val="1"/>
      <w:numFmt w:val="bullet"/>
      <w:lvlText w:val=""/>
      <w:lvlJc w:val="left"/>
      <w:pPr>
        <w:ind w:left="726" w:hanging="360"/>
      </w:pPr>
      <w:rPr>
        <w:rFonts w:ascii="Symbol" w:hAnsi="Symbol" w:hint="default"/>
      </w:rPr>
    </w:lvl>
    <w:lvl w:ilvl="1" w:tplc="04240003" w:tentative="1">
      <w:start w:val="1"/>
      <w:numFmt w:val="bullet"/>
      <w:lvlText w:val="o"/>
      <w:lvlJc w:val="left"/>
      <w:pPr>
        <w:ind w:left="1446" w:hanging="360"/>
      </w:pPr>
      <w:rPr>
        <w:rFonts w:ascii="Courier New" w:hAnsi="Courier New" w:cs="Courier New" w:hint="default"/>
      </w:rPr>
    </w:lvl>
    <w:lvl w:ilvl="2" w:tplc="04240005" w:tentative="1">
      <w:start w:val="1"/>
      <w:numFmt w:val="bullet"/>
      <w:lvlText w:val=""/>
      <w:lvlJc w:val="left"/>
      <w:pPr>
        <w:ind w:left="2166" w:hanging="360"/>
      </w:pPr>
      <w:rPr>
        <w:rFonts w:ascii="Wingdings" w:hAnsi="Wingdings" w:hint="default"/>
      </w:rPr>
    </w:lvl>
    <w:lvl w:ilvl="3" w:tplc="04240001" w:tentative="1">
      <w:start w:val="1"/>
      <w:numFmt w:val="bullet"/>
      <w:lvlText w:val=""/>
      <w:lvlJc w:val="left"/>
      <w:pPr>
        <w:ind w:left="2886" w:hanging="360"/>
      </w:pPr>
      <w:rPr>
        <w:rFonts w:ascii="Symbol" w:hAnsi="Symbol" w:hint="default"/>
      </w:rPr>
    </w:lvl>
    <w:lvl w:ilvl="4" w:tplc="04240003" w:tentative="1">
      <w:start w:val="1"/>
      <w:numFmt w:val="bullet"/>
      <w:lvlText w:val="o"/>
      <w:lvlJc w:val="left"/>
      <w:pPr>
        <w:ind w:left="3606" w:hanging="360"/>
      </w:pPr>
      <w:rPr>
        <w:rFonts w:ascii="Courier New" w:hAnsi="Courier New" w:cs="Courier New" w:hint="default"/>
      </w:rPr>
    </w:lvl>
    <w:lvl w:ilvl="5" w:tplc="04240005" w:tentative="1">
      <w:start w:val="1"/>
      <w:numFmt w:val="bullet"/>
      <w:lvlText w:val=""/>
      <w:lvlJc w:val="left"/>
      <w:pPr>
        <w:ind w:left="4326" w:hanging="360"/>
      </w:pPr>
      <w:rPr>
        <w:rFonts w:ascii="Wingdings" w:hAnsi="Wingdings" w:hint="default"/>
      </w:rPr>
    </w:lvl>
    <w:lvl w:ilvl="6" w:tplc="04240001" w:tentative="1">
      <w:start w:val="1"/>
      <w:numFmt w:val="bullet"/>
      <w:lvlText w:val=""/>
      <w:lvlJc w:val="left"/>
      <w:pPr>
        <w:ind w:left="5046" w:hanging="360"/>
      </w:pPr>
      <w:rPr>
        <w:rFonts w:ascii="Symbol" w:hAnsi="Symbol" w:hint="default"/>
      </w:rPr>
    </w:lvl>
    <w:lvl w:ilvl="7" w:tplc="04240003" w:tentative="1">
      <w:start w:val="1"/>
      <w:numFmt w:val="bullet"/>
      <w:lvlText w:val="o"/>
      <w:lvlJc w:val="left"/>
      <w:pPr>
        <w:ind w:left="5766" w:hanging="360"/>
      </w:pPr>
      <w:rPr>
        <w:rFonts w:ascii="Courier New" w:hAnsi="Courier New" w:cs="Courier New" w:hint="default"/>
      </w:rPr>
    </w:lvl>
    <w:lvl w:ilvl="8" w:tplc="04240005" w:tentative="1">
      <w:start w:val="1"/>
      <w:numFmt w:val="bullet"/>
      <w:lvlText w:val=""/>
      <w:lvlJc w:val="left"/>
      <w:pPr>
        <w:ind w:left="6486" w:hanging="360"/>
      </w:pPr>
      <w:rPr>
        <w:rFonts w:ascii="Wingdings" w:hAnsi="Wingdings" w:hint="default"/>
      </w:rPr>
    </w:lvl>
  </w:abstractNum>
  <w:abstractNum w:abstractNumId="13"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80864F6"/>
    <w:multiLevelType w:val="multilevel"/>
    <w:tmpl w:val="F65A80E2"/>
    <w:lvl w:ilvl="0">
      <w:start w:val="1"/>
      <w:numFmt w:val="decimal"/>
      <w:lvlText w:val="%1."/>
      <w:lvlJc w:val="left"/>
      <w:pPr>
        <w:ind w:left="360" w:hanging="36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5" w15:restartNumberingAfterBreak="0">
    <w:nsid w:val="2D607BF1"/>
    <w:multiLevelType w:val="hybridMultilevel"/>
    <w:tmpl w:val="1AF0EC30"/>
    <w:lvl w:ilvl="0" w:tplc="38A2232C">
      <w:start w:val="1"/>
      <w:numFmt w:val="decimal"/>
      <w:lvlText w:val="%1."/>
      <w:lvlJc w:val="left"/>
      <w:pPr>
        <w:ind w:left="4740" w:hanging="346"/>
      </w:pPr>
      <w:rPr>
        <w:rFonts w:hint="default"/>
        <w:color w:val="0F0F0F"/>
        <w:spacing w:val="-34"/>
        <w:w w:val="119"/>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DEF5E71"/>
    <w:multiLevelType w:val="hybridMultilevel"/>
    <w:tmpl w:val="DA36DDFC"/>
    <w:lvl w:ilvl="0" w:tplc="0409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FE776B3"/>
    <w:multiLevelType w:val="hybridMultilevel"/>
    <w:tmpl w:val="E85476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6FB00B5"/>
    <w:multiLevelType w:val="hybridMultilevel"/>
    <w:tmpl w:val="3CCE05B8"/>
    <w:lvl w:ilvl="0" w:tplc="407C3FA0">
      <w:start w:val="3"/>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F556C20"/>
    <w:multiLevelType w:val="hybridMultilevel"/>
    <w:tmpl w:val="1AF0EC30"/>
    <w:lvl w:ilvl="0" w:tplc="FFFFFFFF">
      <w:start w:val="1"/>
      <w:numFmt w:val="decimal"/>
      <w:lvlText w:val="%1."/>
      <w:lvlJc w:val="left"/>
      <w:pPr>
        <w:ind w:left="4740" w:hanging="346"/>
      </w:pPr>
      <w:rPr>
        <w:rFonts w:hint="default"/>
        <w:color w:val="0F0F0F"/>
        <w:spacing w:val="-34"/>
        <w:w w:val="119"/>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0E022A6"/>
    <w:multiLevelType w:val="hybridMultilevel"/>
    <w:tmpl w:val="95E87716"/>
    <w:lvl w:ilvl="0" w:tplc="D10A1666">
      <w:start w:val="1"/>
      <w:numFmt w:val="bullet"/>
      <w:lvlText w:val="-"/>
      <w:lvlJc w:val="left"/>
      <w:pPr>
        <w:ind w:left="720" w:hanging="360"/>
      </w:pPr>
      <w:rPr>
        <w:rFonts w:ascii="Garamond" w:eastAsia="Times New Roman" w:hAnsi="Garamond"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38F10CD"/>
    <w:multiLevelType w:val="hybridMultilevel"/>
    <w:tmpl w:val="888E5172"/>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79D189B"/>
    <w:multiLevelType w:val="hybridMultilevel"/>
    <w:tmpl w:val="75AA90FE"/>
    <w:lvl w:ilvl="0" w:tplc="0409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8994A69"/>
    <w:multiLevelType w:val="hybridMultilevel"/>
    <w:tmpl w:val="8ED2822C"/>
    <w:lvl w:ilvl="0" w:tplc="867E23D4">
      <w:start w:val="1"/>
      <w:numFmt w:val="upperRoman"/>
      <w:lvlText w:val="%1."/>
      <w:lvlJc w:val="left"/>
      <w:pPr>
        <w:ind w:left="351" w:hanging="221"/>
      </w:pPr>
      <w:rPr>
        <w:rFonts w:ascii="Arial" w:eastAsia="Arial" w:hAnsi="Arial" w:hint="default"/>
        <w:color w:val="0F0F0F"/>
        <w:w w:val="125"/>
        <w:sz w:val="20"/>
        <w:szCs w:val="20"/>
      </w:rPr>
    </w:lvl>
    <w:lvl w:ilvl="1" w:tplc="38A2232C">
      <w:start w:val="1"/>
      <w:numFmt w:val="decimal"/>
      <w:lvlText w:val="%2."/>
      <w:lvlJc w:val="left"/>
      <w:pPr>
        <w:ind w:left="4740" w:hanging="346"/>
      </w:pPr>
      <w:rPr>
        <w:rFonts w:hint="default"/>
        <w:color w:val="0F0F0F"/>
        <w:spacing w:val="-34"/>
        <w:w w:val="119"/>
        <w:sz w:val="24"/>
        <w:szCs w:val="24"/>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24" w15:restartNumberingAfterBreak="0">
    <w:nsid w:val="4F1A6DDE"/>
    <w:multiLevelType w:val="hybridMultilevel"/>
    <w:tmpl w:val="5EE4A49A"/>
    <w:lvl w:ilvl="0" w:tplc="0E06494C">
      <w:numFmt w:val="bullet"/>
      <w:lvlText w:val="-"/>
      <w:lvlJc w:val="left"/>
      <w:pPr>
        <w:ind w:left="711" w:hanging="705"/>
      </w:pPr>
      <w:rPr>
        <w:rFonts w:ascii="Garamond" w:eastAsia="Garamond" w:hAnsi="Garamond" w:cs="Garamond"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25" w15:restartNumberingAfterBreak="0">
    <w:nsid w:val="501E46E4"/>
    <w:multiLevelType w:val="hybridMultilevel"/>
    <w:tmpl w:val="B10494A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577A232A"/>
    <w:multiLevelType w:val="hybridMultilevel"/>
    <w:tmpl w:val="94AE8522"/>
    <w:lvl w:ilvl="0" w:tplc="EE664E78">
      <w:start w:val="16"/>
      <w:numFmt w:val="decimal"/>
      <w:lvlText w:val="%1."/>
      <w:lvlJc w:val="left"/>
      <w:pPr>
        <w:ind w:left="836" w:hanging="346"/>
      </w:pPr>
      <w:rPr>
        <w:rFonts w:hint="default"/>
        <w:color w:val="0F0F0F"/>
        <w:spacing w:val="-34"/>
        <w:w w:val="119"/>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83E78F4"/>
    <w:multiLevelType w:val="multilevel"/>
    <w:tmpl w:val="583E78F4"/>
    <w:lvl w:ilvl="0">
      <w:start w:val="1"/>
      <w:numFmt w:val="lowerLetter"/>
      <w:pStyle w:val="Seznamabc"/>
      <w:lvlText w:val="%1)"/>
      <w:lvlJc w:val="left"/>
      <w:pPr>
        <w:tabs>
          <w:tab w:val="num" w:pos="0"/>
        </w:tabs>
        <w:ind w:left="363" w:hanging="363"/>
      </w:pPr>
      <w:rPr>
        <w:rFonts w:cs="Times New Roman" w:hint="default"/>
      </w:rPr>
    </w:lvl>
    <w:lvl w:ilvl="1">
      <w:start w:val="1"/>
      <w:numFmt w:val="bullet"/>
      <w:lvlText w:val=""/>
      <w:lvlJc w:val="left"/>
      <w:pPr>
        <w:ind w:left="720" w:hanging="357"/>
      </w:pPr>
      <w:rPr>
        <w:rFonts w:ascii="Symbol" w:hAnsi="Symbol" w:hint="default"/>
        <w:color w:val="auto"/>
      </w:rPr>
    </w:lvl>
    <w:lvl w:ilvl="2">
      <w:start w:val="1"/>
      <w:numFmt w:val="bullet"/>
      <w:lvlText w:val=""/>
      <w:lvlJc w:val="left"/>
      <w:pPr>
        <w:ind w:left="1083" w:hanging="363"/>
      </w:pPr>
      <w:rPr>
        <w:rFonts w:ascii="Symbol" w:hAnsi="Symbol" w:hint="default"/>
        <w:color w:val="auto"/>
      </w:rPr>
    </w:lvl>
    <w:lvl w:ilvl="3">
      <w:start w:val="1"/>
      <w:numFmt w:val="bullet"/>
      <w:lvlText w:val=""/>
      <w:lvlJc w:val="left"/>
      <w:pPr>
        <w:ind w:left="1440" w:hanging="357"/>
      </w:pPr>
      <w:rPr>
        <w:rFonts w:ascii="Symbol" w:hAnsi="Symbol" w:hint="default"/>
        <w:color w:val="auto"/>
      </w:rPr>
    </w:lvl>
    <w:lvl w:ilvl="4">
      <w:start w:val="1"/>
      <w:numFmt w:val="lowerLetter"/>
      <w:lvlText w:val="(%5)"/>
      <w:lvlJc w:val="left"/>
      <w:pPr>
        <w:ind w:left="1443" w:hanging="360"/>
      </w:pPr>
      <w:rPr>
        <w:rFonts w:cs="Times New Roman" w:hint="default"/>
      </w:rPr>
    </w:lvl>
    <w:lvl w:ilvl="5">
      <w:start w:val="1"/>
      <w:numFmt w:val="lowerRoman"/>
      <w:lvlText w:val="(%6)"/>
      <w:lvlJc w:val="left"/>
      <w:pPr>
        <w:ind w:left="1803" w:hanging="360"/>
      </w:pPr>
      <w:rPr>
        <w:rFonts w:cs="Times New Roman" w:hint="default"/>
      </w:rPr>
    </w:lvl>
    <w:lvl w:ilvl="6">
      <w:start w:val="1"/>
      <w:numFmt w:val="decimal"/>
      <w:lvlText w:val="%7."/>
      <w:lvlJc w:val="left"/>
      <w:pPr>
        <w:ind w:left="2163" w:hanging="360"/>
      </w:pPr>
      <w:rPr>
        <w:rFonts w:cs="Times New Roman" w:hint="default"/>
      </w:rPr>
    </w:lvl>
    <w:lvl w:ilvl="7">
      <w:start w:val="1"/>
      <w:numFmt w:val="lowerLetter"/>
      <w:lvlText w:val="%8."/>
      <w:lvlJc w:val="left"/>
      <w:pPr>
        <w:ind w:left="2523" w:hanging="360"/>
      </w:pPr>
      <w:rPr>
        <w:rFonts w:cs="Times New Roman" w:hint="default"/>
      </w:rPr>
    </w:lvl>
    <w:lvl w:ilvl="8">
      <w:start w:val="1"/>
      <w:numFmt w:val="lowerRoman"/>
      <w:lvlText w:val="%9."/>
      <w:lvlJc w:val="left"/>
      <w:pPr>
        <w:ind w:left="2883" w:hanging="360"/>
      </w:pPr>
      <w:rPr>
        <w:rFonts w:cs="Times New Roman" w:hint="default"/>
      </w:rPr>
    </w:lvl>
  </w:abstractNum>
  <w:abstractNum w:abstractNumId="29" w15:restartNumberingAfterBreak="0">
    <w:nsid w:val="5C23004B"/>
    <w:multiLevelType w:val="hybridMultilevel"/>
    <w:tmpl w:val="76341390"/>
    <w:lvl w:ilvl="0" w:tplc="FFFFFFFF">
      <w:start w:val="1"/>
      <w:numFmt w:val="upperRoman"/>
      <w:lvlText w:val="%1."/>
      <w:lvlJc w:val="right"/>
      <w:pPr>
        <w:ind w:left="850" w:hanging="360"/>
      </w:pPr>
      <w:rPr>
        <w:b/>
      </w:rPr>
    </w:lvl>
    <w:lvl w:ilvl="1" w:tplc="FFFFFFFF">
      <w:start w:val="1"/>
      <w:numFmt w:val="lowerLetter"/>
      <w:lvlText w:val="%2."/>
      <w:lvlJc w:val="left"/>
      <w:pPr>
        <w:ind w:left="1570" w:hanging="360"/>
      </w:pPr>
    </w:lvl>
    <w:lvl w:ilvl="2" w:tplc="FFFFFFFF" w:tentative="1">
      <w:start w:val="1"/>
      <w:numFmt w:val="lowerRoman"/>
      <w:lvlText w:val="%3."/>
      <w:lvlJc w:val="right"/>
      <w:pPr>
        <w:ind w:left="2290" w:hanging="180"/>
      </w:pPr>
    </w:lvl>
    <w:lvl w:ilvl="3" w:tplc="FFFFFFFF" w:tentative="1">
      <w:start w:val="1"/>
      <w:numFmt w:val="decimal"/>
      <w:lvlText w:val="%4."/>
      <w:lvlJc w:val="left"/>
      <w:pPr>
        <w:ind w:left="3010" w:hanging="360"/>
      </w:pPr>
    </w:lvl>
    <w:lvl w:ilvl="4" w:tplc="FFFFFFFF" w:tentative="1">
      <w:start w:val="1"/>
      <w:numFmt w:val="lowerLetter"/>
      <w:lvlText w:val="%5."/>
      <w:lvlJc w:val="left"/>
      <w:pPr>
        <w:ind w:left="3730" w:hanging="360"/>
      </w:pPr>
    </w:lvl>
    <w:lvl w:ilvl="5" w:tplc="FFFFFFFF" w:tentative="1">
      <w:start w:val="1"/>
      <w:numFmt w:val="lowerRoman"/>
      <w:lvlText w:val="%6."/>
      <w:lvlJc w:val="right"/>
      <w:pPr>
        <w:ind w:left="4450" w:hanging="180"/>
      </w:pPr>
    </w:lvl>
    <w:lvl w:ilvl="6" w:tplc="FFFFFFFF" w:tentative="1">
      <w:start w:val="1"/>
      <w:numFmt w:val="decimal"/>
      <w:lvlText w:val="%7."/>
      <w:lvlJc w:val="left"/>
      <w:pPr>
        <w:ind w:left="5170" w:hanging="360"/>
      </w:pPr>
    </w:lvl>
    <w:lvl w:ilvl="7" w:tplc="FFFFFFFF" w:tentative="1">
      <w:start w:val="1"/>
      <w:numFmt w:val="lowerLetter"/>
      <w:lvlText w:val="%8."/>
      <w:lvlJc w:val="left"/>
      <w:pPr>
        <w:ind w:left="5890" w:hanging="360"/>
      </w:pPr>
    </w:lvl>
    <w:lvl w:ilvl="8" w:tplc="FFFFFFFF" w:tentative="1">
      <w:start w:val="1"/>
      <w:numFmt w:val="lowerRoman"/>
      <w:lvlText w:val="%9."/>
      <w:lvlJc w:val="right"/>
      <w:pPr>
        <w:ind w:left="6610" w:hanging="180"/>
      </w:pPr>
    </w:lvl>
  </w:abstractNum>
  <w:abstractNum w:abstractNumId="30" w15:restartNumberingAfterBreak="0">
    <w:nsid w:val="5F5636DD"/>
    <w:multiLevelType w:val="multilevel"/>
    <w:tmpl w:val="5F5636DD"/>
    <w:lvl w:ilvl="0">
      <w:start w:val="1"/>
      <w:numFmt w:val="bullet"/>
      <w:pStyle w:val="emcsbodynumbered"/>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44A28AD"/>
    <w:multiLevelType w:val="multilevel"/>
    <w:tmpl w:val="644A28AD"/>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2" w15:restartNumberingAfterBreak="0">
    <w:nsid w:val="674B0604"/>
    <w:multiLevelType w:val="multilevel"/>
    <w:tmpl w:val="674B0604"/>
    <w:lvl w:ilvl="0">
      <w:start w:val="1"/>
      <w:numFmt w:val="decimal"/>
      <w:pStyle w:val="Bullet"/>
      <w:lvlText w:val="%1."/>
      <w:lvlJc w:val="left"/>
      <w:pPr>
        <w:tabs>
          <w:tab w:val="num" w:pos="284"/>
        </w:tabs>
        <w:ind w:left="284" w:hanging="284"/>
      </w:pPr>
      <w:rPr>
        <w:rFonts w:ascii="Arial" w:eastAsia="Times New Roman" w:hAnsi="Arial" w:cs="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7FF74FC"/>
    <w:multiLevelType w:val="hybridMultilevel"/>
    <w:tmpl w:val="DB921A18"/>
    <w:lvl w:ilvl="0" w:tplc="FFFFFFFF">
      <w:start w:val="1"/>
      <w:numFmt w:val="upperRoman"/>
      <w:lvlText w:val="%1."/>
      <w:lvlJc w:val="right"/>
      <w:pPr>
        <w:ind w:left="850" w:hanging="360"/>
      </w:pPr>
      <w:rPr>
        <w:b/>
      </w:rPr>
    </w:lvl>
    <w:lvl w:ilvl="1" w:tplc="FFFFFFFF">
      <w:start w:val="1"/>
      <w:numFmt w:val="lowerLetter"/>
      <w:lvlText w:val="%2."/>
      <w:lvlJc w:val="left"/>
      <w:pPr>
        <w:ind w:left="1570" w:hanging="360"/>
      </w:pPr>
    </w:lvl>
    <w:lvl w:ilvl="2" w:tplc="FFFFFFFF" w:tentative="1">
      <w:start w:val="1"/>
      <w:numFmt w:val="lowerRoman"/>
      <w:lvlText w:val="%3."/>
      <w:lvlJc w:val="right"/>
      <w:pPr>
        <w:ind w:left="2290" w:hanging="180"/>
      </w:pPr>
    </w:lvl>
    <w:lvl w:ilvl="3" w:tplc="FFFFFFFF" w:tentative="1">
      <w:start w:val="1"/>
      <w:numFmt w:val="decimal"/>
      <w:lvlText w:val="%4."/>
      <w:lvlJc w:val="left"/>
      <w:pPr>
        <w:ind w:left="3010" w:hanging="360"/>
      </w:pPr>
    </w:lvl>
    <w:lvl w:ilvl="4" w:tplc="FFFFFFFF" w:tentative="1">
      <w:start w:val="1"/>
      <w:numFmt w:val="lowerLetter"/>
      <w:lvlText w:val="%5."/>
      <w:lvlJc w:val="left"/>
      <w:pPr>
        <w:ind w:left="3730" w:hanging="360"/>
      </w:pPr>
    </w:lvl>
    <w:lvl w:ilvl="5" w:tplc="FFFFFFFF" w:tentative="1">
      <w:start w:val="1"/>
      <w:numFmt w:val="lowerRoman"/>
      <w:lvlText w:val="%6."/>
      <w:lvlJc w:val="right"/>
      <w:pPr>
        <w:ind w:left="4450" w:hanging="180"/>
      </w:pPr>
    </w:lvl>
    <w:lvl w:ilvl="6" w:tplc="FFFFFFFF" w:tentative="1">
      <w:start w:val="1"/>
      <w:numFmt w:val="decimal"/>
      <w:lvlText w:val="%7."/>
      <w:lvlJc w:val="left"/>
      <w:pPr>
        <w:ind w:left="5170" w:hanging="360"/>
      </w:pPr>
    </w:lvl>
    <w:lvl w:ilvl="7" w:tplc="FFFFFFFF" w:tentative="1">
      <w:start w:val="1"/>
      <w:numFmt w:val="lowerLetter"/>
      <w:lvlText w:val="%8."/>
      <w:lvlJc w:val="left"/>
      <w:pPr>
        <w:ind w:left="5890" w:hanging="360"/>
      </w:pPr>
    </w:lvl>
    <w:lvl w:ilvl="8" w:tplc="FFFFFFFF" w:tentative="1">
      <w:start w:val="1"/>
      <w:numFmt w:val="lowerRoman"/>
      <w:lvlText w:val="%9."/>
      <w:lvlJc w:val="right"/>
      <w:pPr>
        <w:ind w:left="6610" w:hanging="180"/>
      </w:pPr>
    </w:lvl>
  </w:abstractNum>
  <w:abstractNum w:abstractNumId="34" w15:restartNumberingAfterBreak="0">
    <w:nsid w:val="68195AE6"/>
    <w:multiLevelType w:val="multilevel"/>
    <w:tmpl w:val="C7DE157C"/>
    <w:lvl w:ilvl="0">
      <w:start w:val="1"/>
      <w:numFmt w:val="decimal"/>
      <w:lvlText w:val="%1."/>
      <w:lvlJc w:val="left"/>
      <w:pPr>
        <w:ind w:left="375" w:hanging="37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5" w15:restartNumberingAfterBreak="0">
    <w:nsid w:val="6A267665"/>
    <w:multiLevelType w:val="multilevel"/>
    <w:tmpl w:val="6A267665"/>
    <w:lvl w:ilvl="0">
      <w:start w:val="1"/>
      <w:numFmt w:val="decimal"/>
      <w:pStyle w:val="Oznaenseznam"/>
      <w:lvlText w:val="%1."/>
      <w:lvlJc w:val="left"/>
      <w:pPr>
        <w:ind w:left="720" w:hanging="360"/>
      </w:pPr>
      <w:rPr>
        <w:rFonts w:hint="default"/>
      </w:rPr>
    </w:lvl>
    <w:lvl w:ilvl="1">
      <w:numFmt w:val="bullet"/>
      <w:lvlText w:val="-"/>
      <w:lvlJc w:val="left"/>
      <w:pPr>
        <w:ind w:left="1440" w:hanging="360"/>
      </w:pPr>
      <w:rPr>
        <w:rFonts w:ascii="Arial" w:eastAsia="Times New Roman"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38A3549"/>
    <w:multiLevelType w:val="hybridMultilevel"/>
    <w:tmpl w:val="BE7885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154423"/>
    <w:multiLevelType w:val="hybridMultilevel"/>
    <w:tmpl w:val="E9C6034E"/>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D4049A2"/>
    <w:multiLevelType w:val="hybridMultilevel"/>
    <w:tmpl w:val="433A69A2"/>
    <w:lvl w:ilvl="0" w:tplc="C298DA66">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1E842D54">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4A9E1F4A">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AEFC9378">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B38E5BA">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9F642EE0">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3EEB036">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0B4E140">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0B96F024">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abstractNum w:abstractNumId="39" w15:restartNumberingAfterBreak="0">
    <w:nsid w:val="7F14720C"/>
    <w:multiLevelType w:val="hybridMultilevel"/>
    <w:tmpl w:val="830CF286"/>
    <w:lvl w:ilvl="0" w:tplc="FFFFFFFF">
      <w:start w:val="1"/>
      <w:numFmt w:val="upperRoman"/>
      <w:lvlText w:val="%1."/>
      <w:lvlJc w:val="right"/>
      <w:pPr>
        <w:ind w:left="850" w:hanging="360"/>
      </w:pPr>
      <w:rPr>
        <w:b/>
      </w:rPr>
    </w:lvl>
    <w:lvl w:ilvl="1" w:tplc="FFFFFFFF">
      <w:start w:val="1"/>
      <w:numFmt w:val="lowerLetter"/>
      <w:lvlText w:val="%2."/>
      <w:lvlJc w:val="left"/>
      <w:pPr>
        <w:ind w:left="1570" w:hanging="360"/>
      </w:pPr>
    </w:lvl>
    <w:lvl w:ilvl="2" w:tplc="FFFFFFFF" w:tentative="1">
      <w:start w:val="1"/>
      <w:numFmt w:val="lowerRoman"/>
      <w:lvlText w:val="%3."/>
      <w:lvlJc w:val="right"/>
      <w:pPr>
        <w:ind w:left="2290" w:hanging="180"/>
      </w:pPr>
    </w:lvl>
    <w:lvl w:ilvl="3" w:tplc="FFFFFFFF" w:tentative="1">
      <w:start w:val="1"/>
      <w:numFmt w:val="decimal"/>
      <w:lvlText w:val="%4."/>
      <w:lvlJc w:val="left"/>
      <w:pPr>
        <w:ind w:left="3010" w:hanging="360"/>
      </w:pPr>
    </w:lvl>
    <w:lvl w:ilvl="4" w:tplc="FFFFFFFF" w:tentative="1">
      <w:start w:val="1"/>
      <w:numFmt w:val="lowerLetter"/>
      <w:lvlText w:val="%5."/>
      <w:lvlJc w:val="left"/>
      <w:pPr>
        <w:ind w:left="3730" w:hanging="360"/>
      </w:pPr>
    </w:lvl>
    <w:lvl w:ilvl="5" w:tplc="FFFFFFFF" w:tentative="1">
      <w:start w:val="1"/>
      <w:numFmt w:val="lowerRoman"/>
      <w:lvlText w:val="%6."/>
      <w:lvlJc w:val="right"/>
      <w:pPr>
        <w:ind w:left="4450" w:hanging="180"/>
      </w:pPr>
    </w:lvl>
    <w:lvl w:ilvl="6" w:tplc="FFFFFFFF" w:tentative="1">
      <w:start w:val="1"/>
      <w:numFmt w:val="decimal"/>
      <w:lvlText w:val="%7."/>
      <w:lvlJc w:val="left"/>
      <w:pPr>
        <w:ind w:left="5170" w:hanging="360"/>
      </w:pPr>
    </w:lvl>
    <w:lvl w:ilvl="7" w:tplc="FFFFFFFF" w:tentative="1">
      <w:start w:val="1"/>
      <w:numFmt w:val="lowerLetter"/>
      <w:lvlText w:val="%8."/>
      <w:lvlJc w:val="left"/>
      <w:pPr>
        <w:ind w:left="5890" w:hanging="360"/>
      </w:pPr>
    </w:lvl>
    <w:lvl w:ilvl="8" w:tplc="FFFFFFFF" w:tentative="1">
      <w:start w:val="1"/>
      <w:numFmt w:val="lowerRoman"/>
      <w:lvlText w:val="%9."/>
      <w:lvlJc w:val="right"/>
      <w:pPr>
        <w:ind w:left="6610" w:hanging="180"/>
      </w:pPr>
    </w:lvl>
  </w:abstractNum>
  <w:num w:numId="1" w16cid:durableId="456022363">
    <w:abstractNumId w:val="13"/>
  </w:num>
  <w:num w:numId="2" w16cid:durableId="1807356335">
    <w:abstractNumId w:val="6"/>
  </w:num>
  <w:num w:numId="3" w16cid:durableId="1331833866">
    <w:abstractNumId w:val="37"/>
  </w:num>
  <w:num w:numId="4" w16cid:durableId="1984042020">
    <w:abstractNumId w:val="8"/>
  </w:num>
  <w:num w:numId="5" w16cid:durableId="1450709626">
    <w:abstractNumId w:val="0"/>
  </w:num>
  <w:num w:numId="6" w16cid:durableId="349797157">
    <w:abstractNumId w:val="30"/>
  </w:num>
  <w:num w:numId="7" w16cid:durableId="687870477">
    <w:abstractNumId w:val="35"/>
  </w:num>
  <w:num w:numId="8" w16cid:durableId="283653536">
    <w:abstractNumId w:val="28"/>
  </w:num>
  <w:num w:numId="9" w16cid:durableId="475924480">
    <w:abstractNumId w:val="31"/>
  </w:num>
  <w:num w:numId="10" w16cid:durableId="2019036872">
    <w:abstractNumId w:val="32"/>
  </w:num>
  <w:num w:numId="11" w16cid:durableId="1021203333">
    <w:abstractNumId w:val="7"/>
  </w:num>
  <w:num w:numId="12" w16cid:durableId="6208439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92672013">
    <w:abstractNumId w:val="1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27370280">
    <w:abstractNumId w:val="26"/>
  </w:num>
  <w:num w:numId="15" w16cid:durableId="251745143">
    <w:abstractNumId w:val="12"/>
  </w:num>
  <w:num w:numId="16" w16cid:durableId="1904676332">
    <w:abstractNumId w:val="24"/>
  </w:num>
  <w:num w:numId="17" w16cid:durableId="133759875">
    <w:abstractNumId w:val="11"/>
  </w:num>
  <w:num w:numId="18" w16cid:durableId="106388811">
    <w:abstractNumId w:val="23"/>
  </w:num>
  <w:num w:numId="19" w16cid:durableId="2103531689">
    <w:abstractNumId w:val="9"/>
  </w:num>
  <w:num w:numId="20" w16cid:durableId="721443757">
    <w:abstractNumId w:val="10"/>
  </w:num>
  <w:num w:numId="21" w16cid:durableId="133329581">
    <w:abstractNumId w:val="25"/>
  </w:num>
  <w:num w:numId="22" w16cid:durableId="524901699">
    <w:abstractNumId w:val="17"/>
  </w:num>
  <w:num w:numId="23" w16cid:durableId="687407992">
    <w:abstractNumId w:val="38"/>
  </w:num>
  <w:num w:numId="24" w16cid:durableId="145165999">
    <w:abstractNumId w:val="20"/>
  </w:num>
  <w:num w:numId="25" w16cid:durableId="883248772">
    <w:abstractNumId w:val="21"/>
  </w:num>
  <w:num w:numId="26" w16cid:durableId="1904681729">
    <w:abstractNumId w:val="5"/>
  </w:num>
  <w:num w:numId="27" w16cid:durableId="5523041">
    <w:abstractNumId w:val="36"/>
  </w:num>
  <w:num w:numId="28" w16cid:durableId="1918435944">
    <w:abstractNumId w:val="22"/>
  </w:num>
  <w:num w:numId="29" w16cid:durableId="726339842">
    <w:abstractNumId w:val="16"/>
  </w:num>
  <w:num w:numId="30" w16cid:durableId="20253143">
    <w:abstractNumId w:val="18"/>
  </w:num>
  <w:num w:numId="31" w16cid:durableId="131558078">
    <w:abstractNumId w:val="39"/>
  </w:num>
  <w:num w:numId="32" w16cid:durableId="1713308705">
    <w:abstractNumId w:val="29"/>
  </w:num>
  <w:num w:numId="33" w16cid:durableId="898323229">
    <w:abstractNumId w:val="33"/>
  </w:num>
  <w:num w:numId="34" w16cid:durableId="1384138867">
    <w:abstractNumId w:val="15"/>
  </w:num>
  <w:num w:numId="35" w16cid:durableId="1553956630">
    <w:abstractNumId w:val="19"/>
  </w:num>
  <w:num w:numId="36" w16cid:durableId="1850021917">
    <w:abstractNumId w:val="2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708"/>
  <w:hyphenationZone w:val="425"/>
  <w:noPunctuationKerning/>
  <w:characterSpacingControl w:val="doNotCompress"/>
  <w:hdrShapeDefaults>
    <o:shapedefaults v:ext="edit" spidmax="532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21F"/>
    <w:rsid w:val="00001E34"/>
    <w:rsid w:val="000020A9"/>
    <w:rsid w:val="00002125"/>
    <w:rsid w:val="000023C7"/>
    <w:rsid w:val="0000278E"/>
    <w:rsid w:val="00004F8B"/>
    <w:rsid w:val="00005DC2"/>
    <w:rsid w:val="0000758B"/>
    <w:rsid w:val="00010C3F"/>
    <w:rsid w:val="000112BF"/>
    <w:rsid w:val="000116F5"/>
    <w:rsid w:val="0001325B"/>
    <w:rsid w:val="000147FE"/>
    <w:rsid w:val="00014F97"/>
    <w:rsid w:val="000157D5"/>
    <w:rsid w:val="0001634A"/>
    <w:rsid w:val="00021A55"/>
    <w:rsid w:val="00021B10"/>
    <w:rsid w:val="00021DBB"/>
    <w:rsid w:val="00021E80"/>
    <w:rsid w:val="000229BE"/>
    <w:rsid w:val="00023269"/>
    <w:rsid w:val="000236B4"/>
    <w:rsid w:val="0002542F"/>
    <w:rsid w:val="00025805"/>
    <w:rsid w:val="00025D32"/>
    <w:rsid w:val="0002629E"/>
    <w:rsid w:val="0002679E"/>
    <w:rsid w:val="00026CC2"/>
    <w:rsid w:val="000304DD"/>
    <w:rsid w:val="00033843"/>
    <w:rsid w:val="000338E7"/>
    <w:rsid w:val="00033CCD"/>
    <w:rsid w:val="00035042"/>
    <w:rsid w:val="000361C6"/>
    <w:rsid w:val="00036549"/>
    <w:rsid w:val="00036627"/>
    <w:rsid w:val="00037095"/>
    <w:rsid w:val="0003762A"/>
    <w:rsid w:val="00040DE5"/>
    <w:rsid w:val="000410D0"/>
    <w:rsid w:val="0004231B"/>
    <w:rsid w:val="0004337E"/>
    <w:rsid w:val="000448C9"/>
    <w:rsid w:val="00044C1B"/>
    <w:rsid w:val="00045504"/>
    <w:rsid w:val="00046598"/>
    <w:rsid w:val="000469E6"/>
    <w:rsid w:val="00053F07"/>
    <w:rsid w:val="00054008"/>
    <w:rsid w:val="00054861"/>
    <w:rsid w:val="00054922"/>
    <w:rsid w:val="00054FCE"/>
    <w:rsid w:val="0005553D"/>
    <w:rsid w:val="00055554"/>
    <w:rsid w:val="00056494"/>
    <w:rsid w:val="00056D1B"/>
    <w:rsid w:val="00056E1D"/>
    <w:rsid w:val="00057C5B"/>
    <w:rsid w:val="00060DE7"/>
    <w:rsid w:val="00061689"/>
    <w:rsid w:val="00062109"/>
    <w:rsid w:val="00062137"/>
    <w:rsid w:val="00071007"/>
    <w:rsid w:val="000740E6"/>
    <w:rsid w:val="00074EB5"/>
    <w:rsid w:val="000761BE"/>
    <w:rsid w:val="00077B1E"/>
    <w:rsid w:val="00083A7A"/>
    <w:rsid w:val="000847C7"/>
    <w:rsid w:val="00090718"/>
    <w:rsid w:val="00090B9C"/>
    <w:rsid w:val="00092DDB"/>
    <w:rsid w:val="00093B5A"/>
    <w:rsid w:val="00096523"/>
    <w:rsid w:val="000A146C"/>
    <w:rsid w:val="000A317A"/>
    <w:rsid w:val="000A3E61"/>
    <w:rsid w:val="000A5987"/>
    <w:rsid w:val="000A63FF"/>
    <w:rsid w:val="000A68F6"/>
    <w:rsid w:val="000B0100"/>
    <w:rsid w:val="000B485B"/>
    <w:rsid w:val="000B552F"/>
    <w:rsid w:val="000B5E45"/>
    <w:rsid w:val="000B7254"/>
    <w:rsid w:val="000C1D06"/>
    <w:rsid w:val="000C1FB8"/>
    <w:rsid w:val="000C2250"/>
    <w:rsid w:val="000C2F04"/>
    <w:rsid w:val="000C3B17"/>
    <w:rsid w:val="000C4B41"/>
    <w:rsid w:val="000C566D"/>
    <w:rsid w:val="000C5BD3"/>
    <w:rsid w:val="000C5BD8"/>
    <w:rsid w:val="000C68D0"/>
    <w:rsid w:val="000C6E95"/>
    <w:rsid w:val="000C7427"/>
    <w:rsid w:val="000D0707"/>
    <w:rsid w:val="000D1DF6"/>
    <w:rsid w:val="000D1F05"/>
    <w:rsid w:val="000D1F70"/>
    <w:rsid w:val="000D3408"/>
    <w:rsid w:val="000D438D"/>
    <w:rsid w:val="000D4BA2"/>
    <w:rsid w:val="000E0BE0"/>
    <w:rsid w:val="000E0C6F"/>
    <w:rsid w:val="000E28DF"/>
    <w:rsid w:val="000E310B"/>
    <w:rsid w:val="000E3E72"/>
    <w:rsid w:val="000E698E"/>
    <w:rsid w:val="000F186E"/>
    <w:rsid w:val="000F20B6"/>
    <w:rsid w:val="000F20D3"/>
    <w:rsid w:val="000F3171"/>
    <w:rsid w:val="000F31CD"/>
    <w:rsid w:val="000F35C2"/>
    <w:rsid w:val="000F5D80"/>
    <w:rsid w:val="000F7E28"/>
    <w:rsid w:val="00103464"/>
    <w:rsid w:val="00104CED"/>
    <w:rsid w:val="00104D77"/>
    <w:rsid w:val="00106181"/>
    <w:rsid w:val="00110D04"/>
    <w:rsid w:val="00110D1F"/>
    <w:rsid w:val="001142FB"/>
    <w:rsid w:val="00114575"/>
    <w:rsid w:val="00114AA8"/>
    <w:rsid w:val="00114BF7"/>
    <w:rsid w:val="00115320"/>
    <w:rsid w:val="001169E8"/>
    <w:rsid w:val="00120E67"/>
    <w:rsid w:val="001219A3"/>
    <w:rsid w:val="001226D3"/>
    <w:rsid w:val="00124584"/>
    <w:rsid w:val="00126755"/>
    <w:rsid w:val="001300F5"/>
    <w:rsid w:val="00131F60"/>
    <w:rsid w:val="00131FFB"/>
    <w:rsid w:val="00132714"/>
    <w:rsid w:val="001340F5"/>
    <w:rsid w:val="00135098"/>
    <w:rsid w:val="00135F1E"/>
    <w:rsid w:val="00136A98"/>
    <w:rsid w:val="00137850"/>
    <w:rsid w:val="00137F5A"/>
    <w:rsid w:val="00140172"/>
    <w:rsid w:val="00140422"/>
    <w:rsid w:val="00140907"/>
    <w:rsid w:val="00141AEF"/>
    <w:rsid w:val="001428E3"/>
    <w:rsid w:val="00144075"/>
    <w:rsid w:val="00152C32"/>
    <w:rsid w:val="00152F79"/>
    <w:rsid w:val="001535D4"/>
    <w:rsid w:val="001537C4"/>
    <w:rsid w:val="00155446"/>
    <w:rsid w:val="001559E4"/>
    <w:rsid w:val="00161030"/>
    <w:rsid w:val="00162F17"/>
    <w:rsid w:val="00163DC7"/>
    <w:rsid w:val="00163F82"/>
    <w:rsid w:val="0016412F"/>
    <w:rsid w:val="00167940"/>
    <w:rsid w:val="00170345"/>
    <w:rsid w:val="0017166F"/>
    <w:rsid w:val="0017206C"/>
    <w:rsid w:val="001723C2"/>
    <w:rsid w:val="00174147"/>
    <w:rsid w:val="0017425E"/>
    <w:rsid w:val="0017572C"/>
    <w:rsid w:val="00176417"/>
    <w:rsid w:val="00176469"/>
    <w:rsid w:val="00180073"/>
    <w:rsid w:val="00180996"/>
    <w:rsid w:val="001813A0"/>
    <w:rsid w:val="001816BC"/>
    <w:rsid w:val="00181905"/>
    <w:rsid w:val="00181920"/>
    <w:rsid w:val="00182060"/>
    <w:rsid w:val="001825ED"/>
    <w:rsid w:val="0018396A"/>
    <w:rsid w:val="00184FFA"/>
    <w:rsid w:val="0018589C"/>
    <w:rsid w:val="00186C28"/>
    <w:rsid w:val="00190695"/>
    <w:rsid w:val="00190C58"/>
    <w:rsid w:val="0019232A"/>
    <w:rsid w:val="00192C02"/>
    <w:rsid w:val="001930B1"/>
    <w:rsid w:val="00193829"/>
    <w:rsid w:val="00195839"/>
    <w:rsid w:val="00196CFA"/>
    <w:rsid w:val="001A046E"/>
    <w:rsid w:val="001A0963"/>
    <w:rsid w:val="001A0DDC"/>
    <w:rsid w:val="001A22E3"/>
    <w:rsid w:val="001A47E9"/>
    <w:rsid w:val="001A7314"/>
    <w:rsid w:val="001A7923"/>
    <w:rsid w:val="001A7FAD"/>
    <w:rsid w:val="001B0E47"/>
    <w:rsid w:val="001B1779"/>
    <w:rsid w:val="001B2649"/>
    <w:rsid w:val="001B39C1"/>
    <w:rsid w:val="001B6E80"/>
    <w:rsid w:val="001B7BF6"/>
    <w:rsid w:val="001B7DF4"/>
    <w:rsid w:val="001C5431"/>
    <w:rsid w:val="001C7171"/>
    <w:rsid w:val="001C72FF"/>
    <w:rsid w:val="001C7360"/>
    <w:rsid w:val="001D112A"/>
    <w:rsid w:val="001D1BC0"/>
    <w:rsid w:val="001D2346"/>
    <w:rsid w:val="001D3AE0"/>
    <w:rsid w:val="001D4445"/>
    <w:rsid w:val="001D4769"/>
    <w:rsid w:val="001D620B"/>
    <w:rsid w:val="001D6775"/>
    <w:rsid w:val="001D7A5F"/>
    <w:rsid w:val="001E081F"/>
    <w:rsid w:val="001E14AD"/>
    <w:rsid w:val="001E1C32"/>
    <w:rsid w:val="001E1C83"/>
    <w:rsid w:val="001E3421"/>
    <w:rsid w:val="001E4409"/>
    <w:rsid w:val="001E57D0"/>
    <w:rsid w:val="001E67A6"/>
    <w:rsid w:val="001E67C2"/>
    <w:rsid w:val="001F7F36"/>
    <w:rsid w:val="002036F1"/>
    <w:rsid w:val="002045A8"/>
    <w:rsid w:val="00206D6F"/>
    <w:rsid w:val="00207721"/>
    <w:rsid w:val="00207A8D"/>
    <w:rsid w:val="00211818"/>
    <w:rsid w:val="00213E73"/>
    <w:rsid w:val="00216514"/>
    <w:rsid w:val="002168FF"/>
    <w:rsid w:val="00216946"/>
    <w:rsid w:val="00217C0E"/>
    <w:rsid w:val="002216F6"/>
    <w:rsid w:val="002220A6"/>
    <w:rsid w:val="002231E1"/>
    <w:rsid w:val="002231FF"/>
    <w:rsid w:val="00224839"/>
    <w:rsid w:val="00226527"/>
    <w:rsid w:val="0022671E"/>
    <w:rsid w:val="00227758"/>
    <w:rsid w:val="00230D75"/>
    <w:rsid w:val="00231C34"/>
    <w:rsid w:val="00232289"/>
    <w:rsid w:val="0023239A"/>
    <w:rsid w:val="00234873"/>
    <w:rsid w:val="00234895"/>
    <w:rsid w:val="00235BD1"/>
    <w:rsid w:val="00235C20"/>
    <w:rsid w:val="00237A05"/>
    <w:rsid w:val="00237E41"/>
    <w:rsid w:val="00240A77"/>
    <w:rsid w:val="002413A0"/>
    <w:rsid w:val="00242605"/>
    <w:rsid w:val="00242DE8"/>
    <w:rsid w:val="00242FE4"/>
    <w:rsid w:val="00243059"/>
    <w:rsid w:val="00244D8E"/>
    <w:rsid w:val="00245905"/>
    <w:rsid w:val="00246181"/>
    <w:rsid w:val="002473BA"/>
    <w:rsid w:val="00250E79"/>
    <w:rsid w:val="002513C6"/>
    <w:rsid w:val="002514D5"/>
    <w:rsid w:val="00252AFA"/>
    <w:rsid w:val="00253B37"/>
    <w:rsid w:val="00253D6A"/>
    <w:rsid w:val="00254FAB"/>
    <w:rsid w:val="00256446"/>
    <w:rsid w:val="00257AB3"/>
    <w:rsid w:val="00260C3B"/>
    <w:rsid w:val="0026193F"/>
    <w:rsid w:val="0026217D"/>
    <w:rsid w:val="0026355F"/>
    <w:rsid w:val="00263A9F"/>
    <w:rsid w:val="00264828"/>
    <w:rsid w:val="00267B16"/>
    <w:rsid w:val="00271E76"/>
    <w:rsid w:val="0027282D"/>
    <w:rsid w:val="0027316C"/>
    <w:rsid w:val="00273C29"/>
    <w:rsid w:val="00273D80"/>
    <w:rsid w:val="00273FC4"/>
    <w:rsid w:val="00275BBC"/>
    <w:rsid w:val="00275EB1"/>
    <w:rsid w:val="002766E1"/>
    <w:rsid w:val="00281B39"/>
    <w:rsid w:val="00282034"/>
    <w:rsid w:val="00283984"/>
    <w:rsid w:val="002849A1"/>
    <w:rsid w:val="002864F9"/>
    <w:rsid w:val="00286B6C"/>
    <w:rsid w:val="00287634"/>
    <w:rsid w:val="002879E3"/>
    <w:rsid w:val="00291A43"/>
    <w:rsid w:val="002931FF"/>
    <w:rsid w:val="0029460C"/>
    <w:rsid w:val="00295E2D"/>
    <w:rsid w:val="00296171"/>
    <w:rsid w:val="002970A5"/>
    <w:rsid w:val="00297F64"/>
    <w:rsid w:val="002A1919"/>
    <w:rsid w:val="002A1A27"/>
    <w:rsid w:val="002A2CA5"/>
    <w:rsid w:val="002A50CB"/>
    <w:rsid w:val="002A59AC"/>
    <w:rsid w:val="002A5CE2"/>
    <w:rsid w:val="002B1FC8"/>
    <w:rsid w:val="002B21BB"/>
    <w:rsid w:val="002B2612"/>
    <w:rsid w:val="002B474D"/>
    <w:rsid w:val="002B68E7"/>
    <w:rsid w:val="002B73EF"/>
    <w:rsid w:val="002C002B"/>
    <w:rsid w:val="002C0069"/>
    <w:rsid w:val="002C1A30"/>
    <w:rsid w:val="002C2870"/>
    <w:rsid w:val="002C3603"/>
    <w:rsid w:val="002C5770"/>
    <w:rsid w:val="002C5B6F"/>
    <w:rsid w:val="002C6C9E"/>
    <w:rsid w:val="002C7588"/>
    <w:rsid w:val="002D04A8"/>
    <w:rsid w:val="002D05B8"/>
    <w:rsid w:val="002D0675"/>
    <w:rsid w:val="002D08F2"/>
    <w:rsid w:val="002D0C8F"/>
    <w:rsid w:val="002D1B28"/>
    <w:rsid w:val="002D2C9D"/>
    <w:rsid w:val="002D3232"/>
    <w:rsid w:val="002D38F0"/>
    <w:rsid w:val="002D4A63"/>
    <w:rsid w:val="002D4C7F"/>
    <w:rsid w:val="002D4E96"/>
    <w:rsid w:val="002D52DC"/>
    <w:rsid w:val="002D654E"/>
    <w:rsid w:val="002D6670"/>
    <w:rsid w:val="002D6C49"/>
    <w:rsid w:val="002D75BD"/>
    <w:rsid w:val="002E35C6"/>
    <w:rsid w:val="002E3A01"/>
    <w:rsid w:val="002E4FFE"/>
    <w:rsid w:val="002E6121"/>
    <w:rsid w:val="002E76F7"/>
    <w:rsid w:val="002F0618"/>
    <w:rsid w:val="002F20BD"/>
    <w:rsid w:val="002F261F"/>
    <w:rsid w:val="002F3D1B"/>
    <w:rsid w:val="002F5450"/>
    <w:rsid w:val="002F6585"/>
    <w:rsid w:val="002F6D0F"/>
    <w:rsid w:val="003009A9"/>
    <w:rsid w:val="003011D6"/>
    <w:rsid w:val="00302855"/>
    <w:rsid w:val="003028D1"/>
    <w:rsid w:val="00306BCC"/>
    <w:rsid w:val="00311DCB"/>
    <w:rsid w:val="0031411F"/>
    <w:rsid w:val="00314600"/>
    <w:rsid w:val="00314705"/>
    <w:rsid w:val="00314D53"/>
    <w:rsid w:val="003151C4"/>
    <w:rsid w:val="0031552F"/>
    <w:rsid w:val="00315EEB"/>
    <w:rsid w:val="00320FB4"/>
    <w:rsid w:val="003215AD"/>
    <w:rsid w:val="00322CDA"/>
    <w:rsid w:val="00326828"/>
    <w:rsid w:val="003317AD"/>
    <w:rsid w:val="00333B1F"/>
    <w:rsid w:val="00333F48"/>
    <w:rsid w:val="0033749B"/>
    <w:rsid w:val="00337A5D"/>
    <w:rsid w:val="00337AB6"/>
    <w:rsid w:val="0034030A"/>
    <w:rsid w:val="00340571"/>
    <w:rsid w:val="00341D96"/>
    <w:rsid w:val="00343365"/>
    <w:rsid w:val="00343446"/>
    <w:rsid w:val="00343A15"/>
    <w:rsid w:val="00343C15"/>
    <w:rsid w:val="00343D54"/>
    <w:rsid w:val="003440FB"/>
    <w:rsid w:val="0034560F"/>
    <w:rsid w:val="003468BD"/>
    <w:rsid w:val="00351B04"/>
    <w:rsid w:val="00352E34"/>
    <w:rsid w:val="00353A72"/>
    <w:rsid w:val="0035459B"/>
    <w:rsid w:val="00355595"/>
    <w:rsid w:val="00355CC7"/>
    <w:rsid w:val="003606CE"/>
    <w:rsid w:val="0036202D"/>
    <w:rsid w:val="00365FC5"/>
    <w:rsid w:val="00366AA9"/>
    <w:rsid w:val="00366E88"/>
    <w:rsid w:val="003710DD"/>
    <w:rsid w:val="00371B87"/>
    <w:rsid w:val="003722D0"/>
    <w:rsid w:val="00372653"/>
    <w:rsid w:val="00373301"/>
    <w:rsid w:val="00373B07"/>
    <w:rsid w:val="0037416D"/>
    <w:rsid w:val="00374F25"/>
    <w:rsid w:val="00375803"/>
    <w:rsid w:val="00375A2D"/>
    <w:rsid w:val="00376BA9"/>
    <w:rsid w:val="00377380"/>
    <w:rsid w:val="003808D9"/>
    <w:rsid w:val="00390F34"/>
    <w:rsid w:val="00392778"/>
    <w:rsid w:val="00393A08"/>
    <w:rsid w:val="00396517"/>
    <w:rsid w:val="003979F6"/>
    <w:rsid w:val="003A000C"/>
    <w:rsid w:val="003A145D"/>
    <w:rsid w:val="003A213D"/>
    <w:rsid w:val="003A2E76"/>
    <w:rsid w:val="003A3D54"/>
    <w:rsid w:val="003A5FE0"/>
    <w:rsid w:val="003A7D68"/>
    <w:rsid w:val="003B295F"/>
    <w:rsid w:val="003B298B"/>
    <w:rsid w:val="003B3F4D"/>
    <w:rsid w:val="003B4B48"/>
    <w:rsid w:val="003B5BC6"/>
    <w:rsid w:val="003B65B5"/>
    <w:rsid w:val="003C06B8"/>
    <w:rsid w:val="003C0C58"/>
    <w:rsid w:val="003C0D79"/>
    <w:rsid w:val="003C28E4"/>
    <w:rsid w:val="003C2DFD"/>
    <w:rsid w:val="003C3575"/>
    <w:rsid w:val="003C39C4"/>
    <w:rsid w:val="003C502D"/>
    <w:rsid w:val="003C57E1"/>
    <w:rsid w:val="003D1250"/>
    <w:rsid w:val="003D1346"/>
    <w:rsid w:val="003D298F"/>
    <w:rsid w:val="003D2EFC"/>
    <w:rsid w:val="003D5227"/>
    <w:rsid w:val="003D6715"/>
    <w:rsid w:val="003D73FD"/>
    <w:rsid w:val="003D7BD9"/>
    <w:rsid w:val="003E05AD"/>
    <w:rsid w:val="003E0D6B"/>
    <w:rsid w:val="003E175D"/>
    <w:rsid w:val="003E2AA2"/>
    <w:rsid w:val="003E300B"/>
    <w:rsid w:val="003E4256"/>
    <w:rsid w:val="003E4653"/>
    <w:rsid w:val="003E46EB"/>
    <w:rsid w:val="003E535F"/>
    <w:rsid w:val="003E53D2"/>
    <w:rsid w:val="003E653D"/>
    <w:rsid w:val="003E6950"/>
    <w:rsid w:val="003E6D27"/>
    <w:rsid w:val="003E6E42"/>
    <w:rsid w:val="003F284C"/>
    <w:rsid w:val="003F57E7"/>
    <w:rsid w:val="003F5856"/>
    <w:rsid w:val="003F642F"/>
    <w:rsid w:val="003F690D"/>
    <w:rsid w:val="003F6A05"/>
    <w:rsid w:val="003F6BFD"/>
    <w:rsid w:val="003F7371"/>
    <w:rsid w:val="00400082"/>
    <w:rsid w:val="0040089B"/>
    <w:rsid w:val="004021F9"/>
    <w:rsid w:val="00404052"/>
    <w:rsid w:val="00405DC5"/>
    <w:rsid w:val="00406793"/>
    <w:rsid w:val="00411572"/>
    <w:rsid w:val="0041330D"/>
    <w:rsid w:val="0041379E"/>
    <w:rsid w:val="0041392C"/>
    <w:rsid w:val="00413DA0"/>
    <w:rsid w:val="0041408C"/>
    <w:rsid w:val="00415546"/>
    <w:rsid w:val="00415C2A"/>
    <w:rsid w:val="004160C7"/>
    <w:rsid w:val="004204B5"/>
    <w:rsid w:val="00420760"/>
    <w:rsid w:val="004217FD"/>
    <w:rsid w:val="00422030"/>
    <w:rsid w:val="00424842"/>
    <w:rsid w:val="00425F13"/>
    <w:rsid w:val="00427000"/>
    <w:rsid w:val="00430AF1"/>
    <w:rsid w:val="004312FC"/>
    <w:rsid w:val="00433E37"/>
    <w:rsid w:val="00435483"/>
    <w:rsid w:val="00442CBB"/>
    <w:rsid w:val="00450482"/>
    <w:rsid w:val="0045356A"/>
    <w:rsid w:val="00453C78"/>
    <w:rsid w:val="00456CE3"/>
    <w:rsid w:val="00457A36"/>
    <w:rsid w:val="00460A7A"/>
    <w:rsid w:val="0046338C"/>
    <w:rsid w:val="004641F1"/>
    <w:rsid w:val="004643C3"/>
    <w:rsid w:val="00464D35"/>
    <w:rsid w:val="00464D7C"/>
    <w:rsid w:val="00465F5F"/>
    <w:rsid w:val="00466E1D"/>
    <w:rsid w:val="00470059"/>
    <w:rsid w:val="00472102"/>
    <w:rsid w:val="004766A6"/>
    <w:rsid w:val="0048032A"/>
    <w:rsid w:val="004811A4"/>
    <w:rsid w:val="0048163D"/>
    <w:rsid w:val="004834EB"/>
    <w:rsid w:val="00483978"/>
    <w:rsid w:val="00485EEB"/>
    <w:rsid w:val="0048609C"/>
    <w:rsid w:val="004900AC"/>
    <w:rsid w:val="0049128D"/>
    <w:rsid w:val="00493267"/>
    <w:rsid w:val="004964D8"/>
    <w:rsid w:val="004A067F"/>
    <w:rsid w:val="004A1BA6"/>
    <w:rsid w:val="004A3511"/>
    <w:rsid w:val="004A52C5"/>
    <w:rsid w:val="004A550F"/>
    <w:rsid w:val="004A61D5"/>
    <w:rsid w:val="004A62E8"/>
    <w:rsid w:val="004A64DE"/>
    <w:rsid w:val="004A69C7"/>
    <w:rsid w:val="004A6D8D"/>
    <w:rsid w:val="004A7788"/>
    <w:rsid w:val="004B18E0"/>
    <w:rsid w:val="004B3D0E"/>
    <w:rsid w:val="004B5182"/>
    <w:rsid w:val="004C110E"/>
    <w:rsid w:val="004C19C4"/>
    <w:rsid w:val="004C53A9"/>
    <w:rsid w:val="004C7300"/>
    <w:rsid w:val="004C759D"/>
    <w:rsid w:val="004D3D51"/>
    <w:rsid w:val="004D4435"/>
    <w:rsid w:val="004D5A61"/>
    <w:rsid w:val="004D697A"/>
    <w:rsid w:val="004D6C89"/>
    <w:rsid w:val="004D701F"/>
    <w:rsid w:val="004D7292"/>
    <w:rsid w:val="004E0C42"/>
    <w:rsid w:val="004E0ED4"/>
    <w:rsid w:val="004E28CF"/>
    <w:rsid w:val="004E44EF"/>
    <w:rsid w:val="004E4F2B"/>
    <w:rsid w:val="004E61CC"/>
    <w:rsid w:val="004E6BA8"/>
    <w:rsid w:val="004E6E78"/>
    <w:rsid w:val="004F21AA"/>
    <w:rsid w:val="004F3E84"/>
    <w:rsid w:val="004F415C"/>
    <w:rsid w:val="004F4903"/>
    <w:rsid w:val="004F62EC"/>
    <w:rsid w:val="004F67A7"/>
    <w:rsid w:val="004F7C00"/>
    <w:rsid w:val="0050289B"/>
    <w:rsid w:val="00504445"/>
    <w:rsid w:val="00506883"/>
    <w:rsid w:val="005068D4"/>
    <w:rsid w:val="00506B53"/>
    <w:rsid w:val="00507AE1"/>
    <w:rsid w:val="00507EFC"/>
    <w:rsid w:val="00512FAE"/>
    <w:rsid w:val="005141DC"/>
    <w:rsid w:val="00514E90"/>
    <w:rsid w:val="005162DB"/>
    <w:rsid w:val="00517E40"/>
    <w:rsid w:val="0052458B"/>
    <w:rsid w:val="00525EF7"/>
    <w:rsid w:val="00527495"/>
    <w:rsid w:val="00527660"/>
    <w:rsid w:val="00531168"/>
    <w:rsid w:val="005324E4"/>
    <w:rsid w:val="00534835"/>
    <w:rsid w:val="005354BD"/>
    <w:rsid w:val="005355DF"/>
    <w:rsid w:val="005362CE"/>
    <w:rsid w:val="00537132"/>
    <w:rsid w:val="005372B2"/>
    <w:rsid w:val="005400A3"/>
    <w:rsid w:val="005419D8"/>
    <w:rsid w:val="00542D24"/>
    <w:rsid w:val="00544E2E"/>
    <w:rsid w:val="005460F4"/>
    <w:rsid w:val="00546436"/>
    <w:rsid w:val="00546C0C"/>
    <w:rsid w:val="00551109"/>
    <w:rsid w:val="00551910"/>
    <w:rsid w:val="00553CB4"/>
    <w:rsid w:val="0055555A"/>
    <w:rsid w:val="005611E5"/>
    <w:rsid w:val="00562ADB"/>
    <w:rsid w:val="005630DF"/>
    <w:rsid w:val="005631DB"/>
    <w:rsid w:val="00564B78"/>
    <w:rsid w:val="005655B2"/>
    <w:rsid w:val="00565B1F"/>
    <w:rsid w:val="00566F4D"/>
    <w:rsid w:val="00570652"/>
    <w:rsid w:val="0057205E"/>
    <w:rsid w:val="00572659"/>
    <w:rsid w:val="0057297F"/>
    <w:rsid w:val="0057346F"/>
    <w:rsid w:val="00573600"/>
    <w:rsid w:val="0057569B"/>
    <w:rsid w:val="00575A62"/>
    <w:rsid w:val="00581060"/>
    <w:rsid w:val="0058120D"/>
    <w:rsid w:val="005824AE"/>
    <w:rsid w:val="00583430"/>
    <w:rsid w:val="00583B89"/>
    <w:rsid w:val="00584749"/>
    <w:rsid w:val="00585E46"/>
    <w:rsid w:val="00590176"/>
    <w:rsid w:val="00591855"/>
    <w:rsid w:val="005923CE"/>
    <w:rsid w:val="0059251F"/>
    <w:rsid w:val="00593EA9"/>
    <w:rsid w:val="00595125"/>
    <w:rsid w:val="005A0157"/>
    <w:rsid w:val="005A0DC3"/>
    <w:rsid w:val="005A1A8D"/>
    <w:rsid w:val="005A2063"/>
    <w:rsid w:val="005A4D0E"/>
    <w:rsid w:val="005A5D49"/>
    <w:rsid w:val="005A74C5"/>
    <w:rsid w:val="005A791C"/>
    <w:rsid w:val="005B036F"/>
    <w:rsid w:val="005B2DF5"/>
    <w:rsid w:val="005B2E47"/>
    <w:rsid w:val="005B3EF4"/>
    <w:rsid w:val="005B6250"/>
    <w:rsid w:val="005B6BEA"/>
    <w:rsid w:val="005C1BA7"/>
    <w:rsid w:val="005C57BC"/>
    <w:rsid w:val="005C5F20"/>
    <w:rsid w:val="005C7ADD"/>
    <w:rsid w:val="005D119E"/>
    <w:rsid w:val="005D15F3"/>
    <w:rsid w:val="005D18F2"/>
    <w:rsid w:val="005D2EF6"/>
    <w:rsid w:val="005D37C3"/>
    <w:rsid w:val="005D3954"/>
    <w:rsid w:val="005D4D9C"/>
    <w:rsid w:val="005D54A9"/>
    <w:rsid w:val="005D6329"/>
    <w:rsid w:val="005D6CA1"/>
    <w:rsid w:val="005E010E"/>
    <w:rsid w:val="005E04C6"/>
    <w:rsid w:val="005E1162"/>
    <w:rsid w:val="005E16B8"/>
    <w:rsid w:val="005E22C6"/>
    <w:rsid w:val="005E569F"/>
    <w:rsid w:val="005E5EE7"/>
    <w:rsid w:val="005E64EE"/>
    <w:rsid w:val="005F2C7C"/>
    <w:rsid w:val="005F310F"/>
    <w:rsid w:val="005F398E"/>
    <w:rsid w:val="005F51DE"/>
    <w:rsid w:val="005F5413"/>
    <w:rsid w:val="005F7012"/>
    <w:rsid w:val="006011FF"/>
    <w:rsid w:val="006013D0"/>
    <w:rsid w:val="00603381"/>
    <w:rsid w:val="00603429"/>
    <w:rsid w:val="00603B70"/>
    <w:rsid w:val="00603E04"/>
    <w:rsid w:val="00604EAF"/>
    <w:rsid w:val="006064CD"/>
    <w:rsid w:val="00607936"/>
    <w:rsid w:val="00611FA1"/>
    <w:rsid w:val="00613FC6"/>
    <w:rsid w:val="0061448C"/>
    <w:rsid w:val="006160DD"/>
    <w:rsid w:val="0061635B"/>
    <w:rsid w:val="00616478"/>
    <w:rsid w:val="006174C5"/>
    <w:rsid w:val="006218B9"/>
    <w:rsid w:val="00621E64"/>
    <w:rsid w:val="00622ABA"/>
    <w:rsid w:val="00623039"/>
    <w:rsid w:val="0062497F"/>
    <w:rsid w:val="006258B0"/>
    <w:rsid w:val="0062659B"/>
    <w:rsid w:val="00626C08"/>
    <w:rsid w:val="00626E68"/>
    <w:rsid w:val="00627195"/>
    <w:rsid w:val="00630197"/>
    <w:rsid w:val="0063117F"/>
    <w:rsid w:val="006348C2"/>
    <w:rsid w:val="00635414"/>
    <w:rsid w:val="006369F5"/>
    <w:rsid w:val="00637B54"/>
    <w:rsid w:val="00637B6A"/>
    <w:rsid w:val="00637C04"/>
    <w:rsid w:val="0064014E"/>
    <w:rsid w:val="0064034D"/>
    <w:rsid w:val="0064198B"/>
    <w:rsid w:val="00641B26"/>
    <w:rsid w:val="00643588"/>
    <w:rsid w:val="00643633"/>
    <w:rsid w:val="006437F6"/>
    <w:rsid w:val="00643893"/>
    <w:rsid w:val="00643CD2"/>
    <w:rsid w:val="0064461B"/>
    <w:rsid w:val="00644B83"/>
    <w:rsid w:val="00650A08"/>
    <w:rsid w:val="00650C57"/>
    <w:rsid w:val="00652956"/>
    <w:rsid w:val="00653950"/>
    <w:rsid w:val="00654B2F"/>
    <w:rsid w:val="00654EAB"/>
    <w:rsid w:val="00655B5C"/>
    <w:rsid w:val="00656E56"/>
    <w:rsid w:val="00657354"/>
    <w:rsid w:val="00657D0C"/>
    <w:rsid w:val="0066074F"/>
    <w:rsid w:val="00661D89"/>
    <w:rsid w:val="00662D95"/>
    <w:rsid w:val="0066328E"/>
    <w:rsid w:val="0066425D"/>
    <w:rsid w:val="006660D6"/>
    <w:rsid w:val="006700DF"/>
    <w:rsid w:val="00670BA5"/>
    <w:rsid w:val="00671C10"/>
    <w:rsid w:val="00676A3A"/>
    <w:rsid w:val="006771BE"/>
    <w:rsid w:val="00681D8A"/>
    <w:rsid w:val="00682784"/>
    <w:rsid w:val="006839BF"/>
    <w:rsid w:val="00687064"/>
    <w:rsid w:val="00687BE2"/>
    <w:rsid w:val="006904DD"/>
    <w:rsid w:val="0069135D"/>
    <w:rsid w:val="006927B5"/>
    <w:rsid w:val="006936EE"/>
    <w:rsid w:val="006963B3"/>
    <w:rsid w:val="006967D6"/>
    <w:rsid w:val="00697A92"/>
    <w:rsid w:val="00697D71"/>
    <w:rsid w:val="006A0668"/>
    <w:rsid w:val="006A0E42"/>
    <w:rsid w:val="006A2773"/>
    <w:rsid w:val="006A2F94"/>
    <w:rsid w:val="006A3161"/>
    <w:rsid w:val="006A3D39"/>
    <w:rsid w:val="006A6248"/>
    <w:rsid w:val="006A68CD"/>
    <w:rsid w:val="006A6DA7"/>
    <w:rsid w:val="006A7DFD"/>
    <w:rsid w:val="006B076C"/>
    <w:rsid w:val="006B0A9E"/>
    <w:rsid w:val="006B15D5"/>
    <w:rsid w:val="006B1A92"/>
    <w:rsid w:val="006B4912"/>
    <w:rsid w:val="006B5A48"/>
    <w:rsid w:val="006C05B3"/>
    <w:rsid w:val="006C0F77"/>
    <w:rsid w:val="006C1E61"/>
    <w:rsid w:val="006C2EC2"/>
    <w:rsid w:val="006C3357"/>
    <w:rsid w:val="006C34C3"/>
    <w:rsid w:val="006C4381"/>
    <w:rsid w:val="006C70E7"/>
    <w:rsid w:val="006C7597"/>
    <w:rsid w:val="006D7E44"/>
    <w:rsid w:val="006D7F27"/>
    <w:rsid w:val="006E046B"/>
    <w:rsid w:val="006E1D91"/>
    <w:rsid w:val="006E27FF"/>
    <w:rsid w:val="006E33EA"/>
    <w:rsid w:val="006E3E6C"/>
    <w:rsid w:val="006E43AB"/>
    <w:rsid w:val="006E4957"/>
    <w:rsid w:val="006E4EFE"/>
    <w:rsid w:val="006F036F"/>
    <w:rsid w:val="006F06CB"/>
    <w:rsid w:val="006F12B6"/>
    <w:rsid w:val="006F16AB"/>
    <w:rsid w:val="006F3735"/>
    <w:rsid w:val="006F386F"/>
    <w:rsid w:val="006F39B2"/>
    <w:rsid w:val="006F43BA"/>
    <w:rsid w:val="006F4DBE"/>
    <w:rsid w:val="006F6B34"/>
    <w:rsid w:val="006F6CC4"/>
    <w:rsid w:val="006F75C8"/>
    <w:rsid w:val="006F7E9F"/>
    <w:rsid w:val="00703EBF"/>
    <w:rsid w:val="007046D8"/>
    <w:rsid w:val="00704799"/>
    <w:rsid w:val="00704C01"/>
    <w:rsid w:val="007052E7"/>
    <w:rsid w:val="00706380"/>
    <w:rsid w:val="007102B5"/>
    <w:rsid w:val="007135F2"/>
    <w:rsid w:val="0071458F"/>
    <w:rsid w:val="00715A8C"/>
    <w:rsid w:val="00715C34"/>
    <w:rsid w:val="00721D7C"/>
    <w:rsid w:val="00727692"/>
    <w:rsid w:val="0073370C"/>
    <w:rsid w:val="00733A3F"/>
    <w:rsid w:val="0073476B"/>
    <w:rsid w:val="007375DA"/>
    <w:rsid w:val="00740FD9"/>
    <w:rsid w:val="007413E4"/>
    <w:rsid w:val="007423DE"/>
    <w:rsid w:val="00742448"/>
    <w:rsid w:val="00742EA6"/>
    <w:rsid w:val="00742EAA"/>
    <w:rsid w:val="00743CE5"/>
    <w:rsid w:val="00744EA8"/>
    <w:rsid w:val="0074705D"/>
    <w:rsid w:val="00752815"/>
    <w:rsid w:val="0075459D"/>
    <w:rsid w:val="00754975"/>
    <w:rsid w:val="007629C7"/>
    <w:rsid w:val="00763201"/>
    <w:rsid w:val="00763B48"/>
    <w:rsid w:val="00763CB8"/>
    <w:rsid w:val="007641B5"/>
    <w:rsid w:val="00764564"/>
    <w:rsid w:val="007647D3"/>
    <w:rsid w:val="00764FFA"/>
    <w:rsid w:val="007708FB"/>
    <w:rsid w:val="00771D01"/>
    <w:rsid w:val="007737D8"/>
    <w:rsid w:val="00774945"/>
    <w:rsid w:val="00777275"/>
    <w:rsid w:val="00780AD5"/>
    <w:rsid w:val="00780FDA"/>
    <w:rsid w:val="00782EF5"/>
    <w:rsid w:val="007832FD"/>
    <w:rsid w:val="00783812"/>
    <w:rsid w:val="007858AC"/>
    <w:rsid w:val="007867E2"/>
    <w:rsid w:val="00786E4E"/>
    <w:rsid w:val="00790C21"/>
    <w:rsid w:val="007917D6"/>
    <w:rsid w:val="00791AF9"/>
    <w:rsid w:val="00792BBF"/>
    <w:rsid w:val="00792EE3"/>
    <w:rsid w:val="007944D6"/>
    <w:rsid w:val="00794652"/>
    <w:rsid w:val="0079533E"/>
    <w:rsid w:val="007956FA"/>
    <w:rsid w:val="00797CA8"/>
    <w:rsid w:val="007A366C"/>
    <w:rsid w:val="007A3F7E"/>
    <w:rsid w:val="007A46A2"/>
    <w:rsid w:val="007A56A4"/>
    <w:rsid w:val="007A58A0"/>
    <w:rsid w:val="007A5BF1"/>
    <w:rsid w:val="007A6886"/>
    <w:rsid w:val="007B0CB1"/>
    <w:rsid w:val="007B130A"/>
    <w:rsid w:val="007B1CD0"/>
    <w:rsid w:val="007B3EA3"/>
    <w:rsid w:val="007B497D"/>
    <w:rsid w:val="007B5655"/>
    <w:rsid w:val="007B65FE"/>
    <w:rsid w:val="007C0A04"/>
    <w:rsid w:val="007C10D1"/>
    <w:rsid w:val="007C11AB"/>
    <w:rsid w:val="007C2B84"/>
    <w:rsid w:val="007C43A9"/>
    <w:rsid w:val="007C4728"/>
    <w:rsid w:val="007C6E1E"/>
    <w:rsid w:val="007C7D91"/>
    <w:rsid w:val="007D06B0"/>
    <w:rsid w:val="007D13F3"/>
    <w:rsid w:val="007D1FFB"/>
    <w:rsid w:val="007D43F7"/>
    <w:rsid w:val="007D4E48"/>
    <w:rsid w:val="007D4F4D"/>
    <w:rsid w:val="007D697B"/>
    <w:rsid w:val="007D701B"/>
    <w:rsid w:val="007E1691"/>
    <w:rsid w:val="007E5468"/>
    <w:rsid w:val="007E6766"/>
    <w:rsid w:val="007E6A62"/>
    <w:rsid w:val="007E6D90"/>
    <w:rsid w:val="007E731A"/>
    <w:rsid w:val="007E7778"/>
    <w:rsid w:val="007F37B4"/>
    <w:rsid w:val="007F5CC4"/>
    <w:rsid w:val="007F5DC5"/>
    <w:rsid w:val="007F60EE"/>
    <w:rsid w:val="007F7140"/>
    <w:rsid w:val="008003FA"/>
    <w:rsid w:val="00800DDD"/>
    <w:rsid w:val="00801897"/>
    <w:rsid w:val="008019EE"/>
    <w:rsid w:val="00802CC2"/>
    <w:rsid w:val="00804BE0"/>
    <w:rsid w:val="0080512C"/>
    <w:rsid w:val="00806F85"/>
    <w:rsid w:val="0081220F"/>
    <w:rsid w:val="00814E48"/>
    <w:rsid w:val="008152A7"/>
    <w:rsid w:val="008161A7"/>
    <w:rsid w:val="00817C8D"/>
    <w:rsid w:val="00820055"/>
    <w:rsid w:val="00821B91"/>
    <w:rsid w:val="00824AA8"/>
    <w:rsid w:val="00830C1C"/>
    <w:rsid w:val="00840B6C"/>
    <w:rsid w:val="00841BDE"/>
    <w:rsid w:val="00841F0F"/>
    <w:rsid w:val="0084257E"/>
    <w:rsid w:val="008426B8"/>
    <w:rsid w:val="0084331A"/>
    <w:rsid w:val="00852104"/>
    <w:rsid w:val="00853855"/>
    <w:rsid w:val="00853B47"/>
    <w:rsid w:val="00855590"/>
    <w:rsid w:val="00856D8A"/>
    <w:rsid w:val="008604F3"/>
    <w:rsid w:val="0086059D"/>
    <w:rsid w:val="00860760"/>
    <w:rsid w:val="00860A07"/>
    <w:rsid w:val="00863D95"/>
    <w:rsid w:val="00865CB2"/>
    <w:rsid w:val="00867463"/>
    <w:rsid w:val="0087040E"/>
    <w:rsid w:val="0087056D"/>
    <w:rsid w:val="00870AC9"/>
    <w:rsid w:val="00870BA4"/>
    <w:rsid w:val="008711C7"/>
    <w:rsid w:val="0087283D"/>
    <w:rsid w:val="00873748"/>
    <w:rsid w:val="00874424"/>
    <w:rsid w:val="0087617C"/>
    <w:rsid w:val="00877CE6"/>
    <w:rsid w:val="00880BB1"/>
    <w:rsid w:val="00881677"/>
    <w:rsid w:val="00883BC7"/>
    <w:rsid w:val="0088416F"/>
    <w:rsid w:val="00887E99"/>
    <w:rsid w:val="00890163"/>
    <w:rsid w:val="00892206"/>
    <w:rsid w:val="00892524"/>
    <w:rsid w:val="00894A41"/>
    <w:rsid w:val="008964C6"/>
    <w:rsid w:val="008967EB"/>
    <w:rsid w:val="008A2658"/>
    <w:rsid w:val="008A2E05"/>
    <w:rsid w:val="008B38A1"/>
    <w:rsid w:val="008B6645"/>
    <w:rsid w:val="008B6CC0"/>
    <w:rsid w:val="008B708B"/>
    <w:rsid w:val="008B7367"/>
    <w:rsid w:val="008B7FD3"/>
    <w:rsid w:val="008C0BC6"/>
    <w:rsid w:val="008C42BE"/>
    <w:rsid w:val="008C44C2"/>
    <w:rsid w:val="008C47EF"/>
    <w:rsid w:val="008C4EC8"/>
    <w:rsid w:val="008C5F73"/>
    <w:rsid w:val="008C6F34"/>
    <w:rsid w:val="008C76A5"/>
    <w:rsid w:val="008D1BA4"/>
    <w:rsid w:val="008D32A1"/>
    <w:rsid w:val="008D3683"/>
    <w:rsid w:val="008D38D3"/>
    <w:rsid w:val="008D42D6"/>
    <w:rsid w:val="008D56EB"/>
    <w:rsid w:val="008D6719"/>
    <w:rsid w:val="008D70EA"/>
    <w:rsid w:val="008E063F"/>
    <w:rsid w:val="008E246D"/>
    <w:rsid w:val="008E4369"/>
    <w:rsid w:val="008E55C9"/>
    <w:rsid w:val="008E57B2"/>
    <w:rsid w:val="008E6166"/>
    <w:rsid w:val="008E6CF1"/>
    <w:rsid w:val="008E7787"/>
    <w:rsid w:val="008E7C15"/>
    <w:rsid w:val="008F0C37"/>
    <w:rsid w:val="008F2803"/>
    <w:rsid w:val="008F3225"/>
    <w:rsid w:val="008F42D6"/>
    <w:rsid w:val="008F790C"/>
    <w:rsid w:val="009004F9"/>
    <w:rsid w:val="00904019"/>
    <w:rsid w:val="00904339"/>
    <w:rsid w:val="009059D0"/>
    <w:rsid w:val="009071C1"/>
    <w:rsid w:val="0091033B"/>
    <w:rsid w:val="009109CA"/>
    <w:rsid w:val="009111EA"/>
    <w:rsid w:val="00912409"/>
    <w:rsid w:val="00912802"/>
    <w:rsid w:val="00913558"/>
    <w:rsid w:val="009142A6"/>
    <w:rsid w:val="00914C51"/>
    <w:rsid w:val="009169BF"/>
    <w:rsid w:val="00916C58"/>
    <w:rsid w:val="00917FB7"/>
    <w:rsid w:val="009214AD"/>
    <w:rsid w:val="009229AC"/>
    <w:rsid w:val="00924479"/>
    <w:rsid w:val="0092492F"/>
    <w:rsid w:val="00924D51"/>
    <w:rsid w:val="00925270"/>
    <w:rsid w:val="0092680F"/>
    <w:rsid w:val="00927CD8"/>
    <w:rsid w:val="00927CEF"/>
    <w:rsid w:val="00927F27"/>
    <w:rsid w:val="00930527"/>
    <w:rsid w:val="009309C7"/>
    <w:rsid w:val="009318CB"/>
    <w:rsid w:val="00937188"/>
    <w:rsid w:val="00937C33"/>
    <w:rsid w:val="009405ED"/>
    <w:rsid w:val="00941F02"/>
    <w:rsid w:val="0094224D"/>
    <w:rsid w:val="00942CE4"/>
    <w:rsid w:val="009449EF"/>
    <w:rsid w:val="00946282"/>
    <w:rsid w:val="00946311"/>
    <w:rsid w:val="00946484"/>
    <w:rsid w:val="00946D8A"/>
    <w:rsid w:val="00946DE8"/>
    <w:rsid w:val="00950592"/>
    <w:rsid w:val="00950AFB"/>
    <w:rsid w:val="0095172A"/>
    <w:rsid w:val="009531A4"/>
    <w:rsid w:val="009532F7"/>
    <w:rsid w:val="009544D0"/>
    <w:rsid w:val="00955F6F"/>
    <w:rsid w:val="00956DFC"/>
    <w:rsid w:val="00956EB2"/>
    <w:rsid w:val="00957455"/>
    <w:rsid w:val="009577FA"/>
    <w:rsid w:val="00957909"/>
    <w:rsid w:val="0096043F"/>
    <w:rsid w:val="0096585E"/>
    <w:rsid w:val="009659E1"/>
    <w:rsid w:val="0096773D"/>
    <w:rsid w:val="00972D26"/>
    <w:rsid w:val="00973DA9"/>
    <w:rsid w:val="00974A96"/>
    <w:rsid w:val="00974B8C"/>
    <w:rsid w:val="00976206"/>
    <w:rsid w:val="00980A49"/>
    <w:rsid w:val="00980C7C"/>
    <w:rsid w:val="00982CE9"/>
    <w:rsid w:val="0098319E"/>
    <w:rsid w:val="00985A53"/>
    <w:rsid w:val="009924C6"/>
    <w:rsid w:val="00992BA8"/>
    <w:rsid w:val="00993041"/>
    <w:rsid w:val="00994349"/>
    <w:rsid w:val="009943D7"/>
    <w:rsid w:val="00994A26"/>
    <w:rsid w:val="00995D26"/>
    <w:rsid w:val="00996DB9"/>
    <w:rsid w:val="009971A3"/>
    <w:rsid w:val="009A1C73"/>
    <w:rsid w:val="009A39DB"/>
    <w:rsid w:val="009A45A9"/>
    <w:rsid w:val="009A505A"/>
    <w:rsid w:val="009A653A"/>
    <w:rsid w:val="009A66B3"/>
    <w:rsid w:val="009A69A0"/>
    <w:rsid w:val="009A6C33"/>
    <w:rsid w:val="009A7884"/>
    <w:rsid w:val="009B0A42"/>
    <w:rsid w:val="009B377A"/>
    <w:rsid w:val="009B4361"/>
    <w:rsid w:val="009B4599"/>
    <w:rsid w:val="009B4C14"/>
    <w:rsid w:val="009B556A"/>
    <w:rsid w:val="009B57CC"/>
    <w:rsid w:val="009B7C0D"/>
    <w:rsid w:val="009B7E0C"/>
    <w:rsid w:val="009C27CF"/>
    <w:rsid w:val="009C387E"/>
    <w:rsid w:val="009C46C7"/>
    <w:rsid w:val="009C4F17"/>
    <w:rsid w:val="009C5705"/>
    <w:rsid w:val="009C743A"/>
    <w:rsid w:val="009D1053"/>
    <w:rsid w:val="009D246F"/>
    <w:rsid w:val="009D2D4D"/>
    <w:rsid w:val="009D2EAE"/>
    <w:rsid w:val="009D3AE9"/>
    <w:rsid w:val="009D44FB"/>
    <w:rsid w:val="009D5768"/>
    <w:rsid w:val="009D7875"/>
    <w:rsid w:val="009E01B4"/>
    <w:rsid w:val="009E1081"/>
    <w:rsid w:val="009E1980"/>
    <w:rsid w:val="009E41D4"/>
    <w:rsid w:val="009E7631"/>
    <w:rsid w:val="009E778B"/>
    <w:rsid w:val="009E7E2D"/>
    <w:rsid w:val="009F00B9"/>
    <w:rsid w:val="009F0EC0"/>
    <w:rsid w:val="009F1571"/>
    <w:rsid w:val="009F4221"/>
    <w:rsid w:val="009F430B"/>
    <w:rsid w:val="009F5E0F"/>
    <w:rsid w:val="009F5FB7"/>
    <w:rsid w:val="009F6738"/>
    <w:rsid w:val="009F6949"/>
    <w:rsid w:val="009F6C88"/>
    <w:rsid w:val="009F7280"/>
    <w:rsid w:val="009F76F8"/>
    <w:rsid w:val="009F7C52"/>
    <w:rsid w:val="00A01464"/>
    <w:rsid w:val="00A061D3"/>
    <w:rsid w:val="00A11135"/>
    <w:rsid w:val="00A13B24"/>
    <w:rsid w:val="00A17192"/>
    <w:rsid w:val="00A176CE"/>
    <w:rsid w:val="00A179F6"/>
    <w:rsid w:val="00A17D5E"/>
    <w:rsid w:val="00A20839"/>
    <w:rsid w:val="00A21D00"/>
    <w:rsid w:val="00A23455"/>
    <w:rsid w:val="00A2564B"/>
    <w:rsid w:val="00A26CE3"/>
    <w:rsid w:val="00A26E00"/>
    <w:rsid w:val="00A302E8"/>
    <w:rsid w:val="00A3095C"/>
    <w:rsid w:val="00A32161"/>
    <w:rsid w:val="00A325C2"/>
    <w:rsid w:val="00A3262A"/>
    <w:rsid w:val="00A34404"/>
    <w:rsid w:val="00A361A1"/>
    <w:rsid w:val="00A36A02"/>
    <w:rsid w:val="00A404DE"/>
    <w:rsid w:val="00A407EB"/>
    <w:rsid w:val="00A40B22"/>
    <w:rsid w:val="00A40D65"/>
    <w:rsid w:val="00A42056"/>
    <w:rsid w:val="00A43874"/>
    <w:rsid w:val="00A43B8B"/>
    <w:rsid w:val="00A5026C"/>
    <w:rsid w:val="00A50BF0"/>
    <w:rsid w:val="00A51FFC"/>
    <w:rsid w:val="00A52C36"/>
    <w:rsid w:val="00A532D3"/>
    <w:rsid w:val="00A5530F"/>
    <w:rsid w:val="00A558E7"/>
    <w:rsid w:val="00A57C16"/>
    <w:rsid w:val="00A603AE"/>
    <w:rsid w:val="00A6046B"/>
    <w:rsid w:val="00A61124"/>
    <w:rsid w:val="00A61E75"/>
    <w:rsid w:val="00A61FE3"/>
    <w:rsid w:val="00A62B43"/>
    <w:rsid w:val="00A641E0"/>
    <w:rsid w:val="00A6628B"/>
    <w:rsid w:val="00A66680"/>
    <w:rsid w:val="00A67D33"/>
    <w:rsid w:val="00A67EA4"/>
    <w:rsid w:val="00A727FB"/>
    <w:rsid w:val="00A72C97"/>
    <w:rsid w:val="00A72F5C"/>
    <w:rsid w:val="00A734DB"/>
    <w:rsid w:val="00A734E8"/>
    <w:rsid w:val="00A741F0"/>
    <w:rsid w:val="00A74B79"/>
    <w:rsid w:val="00A75CB0"/>
    <w:rsid w:val="00A761C0"/>
    <w:rsid w:val="00A77221"/>
    <w:rsid w:val="00A7772D"/>
    <w:rsid w:val="00A77C6A"/>
    <w:rsid w:val="00A8037F"/>
    <w:rsid w:val="00A805BF"/>
    <w:rsid w:val="00A80F74"/>
    <w:rsid w:val="00A85CD2"/>
    <w:rsid w:val="00A86C87"/>
    <w:rsid w:val="00A874A0"/>
    <w:rsid w:val="00A90C8D"/>
    <w:rsid w:val="00A90CC6"/>
    <w:rsid w:val="00A91720"/>
    <w:rsid w:val="00A918EC"/>
    <w:rsid w:val="00A91C22"/>
    <w:rsid w:val="00A9290A"/>
    <w:rsid w:val="00A932FD"/>
    <w:rsid w:val="00A93701"/>
    <w:rsid w:val="00A94896"/>
    <w:rsid w:val="00A95391"/>
    <w:rsid w:val="00A9555B"/>
    <w:rsid w:val="00A979B0"/>
    <w:rsid w:val="00AA5F4E"/>
    <w:rsid w:val="00AA66E1"/>
    <w:rsid w:val="00AA6777"/>
    <w:rsid w:val="00AA6A79"/>
    <w:rsid w:val="00AA6B87"/>
    <w:rsid w:val="00AB1302"/>
    <w:rsid w:val="00AB1506"/>
    <w:rsid w:val="00AB15D6"/>
    <w:rsid w:val="00AB5A4F"/>
    <w:rsid w:val="00AB5D5B"/>
    <w:rsid w:val="00AB6E18"/>
    <w:rsid w:val="00AB7866"/>
    <w:rsid w:val="00AC07A9"/>
    <w:rsid w:val="00AC2EA9"/>
    <w:rsid w:val="00AC3140"/>
    <w:rsid w:val="00AC329E"/>
    <w:rsid w:val="00AC3893"/>
    <w:rsid w:val="00AC5264"/>
    <w:rsid w:val="00AC5FC9"/>
    <w:rsid w:val="00AC69A8"/>
    <w:rsid w:val="00AC7956"/>
    <w:rsid w:val="00AD054D"/>
    <w:rsid w:val="00AD3382"/>
    <w:rsid w:val="00AD3B10"/>
    <w:rsid w:val="00AD400A"/>
    <w:rsid w:val="00AD5749"/>
    <w:rsid w:val="00AD5833"/>
    <w:rsid w:val="00AD6249"/>
    <w:rsid w:val="00AD6780"/>
    <w:rsid w:val="00AD77FB"/>
    <w:rsid w:val="00AE1F4E"/>
    <w:rsid w:val="00AE2801"/>
    <w:rsid w:val="00AE367A"/>
    <w:rsid w:val="00AE4694"/>
    <w:rsid w:val="00AE5856"/>
    <w:rsid w:val="00AE64AA"/>
    <w:rsid w:val="00AE72B1"/>
    <w:rsid w:val="00AF1D3F"/>
    <w:rsid w:val="00AF5905"/>
    <w:rsid w:val="00AF6708"/>
    <w:rsid w:val="00B001D5"/>
    <w:rsid w:val="00B0224B"/>
    <w:rsid w:val="00B03CB5"/>
    <w:rsid w:val="00B0486F"/>
    <w:rsid w:val="00B0593B"/>
    <w:rsid w:val="00B067AF"/>
    <w:rsid w:val="00B07B03"/>
    <w:rsid w:val="00B07C39"/>
    <w:rsid w:val="00B07D0E"/>
    <w:rsid w:val="00B111ED"/>
    <w:rsid w:val="00B11B4E"/>
    <w:rsid w:val="00B125AE"/>
    <w:rsid w:val="00B1345A"/>
    <w:rsid w:val="00B14388"/>
    <w:rsid w:val="00B14DD2"/>
    <w:rsid w:val="00B15CDE"/>
    <w:rsid w:val="00B16770"/>
    <w:rsid w:val="00B17A2E"/>
    <w:rsid w:val="00B21576"/>
    <w:rsid w:val="00B215F5"/>
    <w:rsid w:val="00B22351"/>
    <w:rsid w:val="00B2236E"/>
    <w:rsid w:val="00B22CBA"/>
    <w:rsid w:val="00B25719"/>
    <w:rsid w:val="00B311A6"/>
    <w:rsid w:val="00B32761"/>
    <w:rsid w:val="00B32F1D"/>
    <w:rsid w:val="00B33467"/>
    <w:rsid w:val="00B344C3"/>
    <w:rsid w:val="00B34756"/>
    <w:rsid w:val="00B359FF"/>
    <w:rsid w:val="00B372B7"/>
    <w:rsid w:val="00B400A3"/>
    <w:rsid w:val="00B40288"/>
    <w:rsid w:val="00B42BC9"/>
    <w:rsid w:val="00B43138"/>
    <w:rsid w:val="00B4380B"/>
    <w:rsid w:val="00B45A5E"/>
    <w:rsid w:val="00B469FC"/>
    <w:rsid w:val="00B50549"/>
    <w:rsid w:val="00B51262"/>
    <w:rsid w:val="00B5234A"/>
    <w:rsid w:val="00B52C68"/>
    <w:rsid w:val="00B53321"/>
    <w:rsid w:val="00B533C1"/>
    <w:rsid w:val="00B55012"/>
    <w:rsid w:val="00B550BB"/>
    <w:rsid w:val="00B56414"/>
    <w:rsid w:val="00B565A8"/>
    <w:rsid w:val="00B6041C"/>
    <w:rsid w:val="00B62014"/>
    <w:rsid w:val="00B621F9"/>
    <w:rsid w:val="00B63016"/>
    <w:rsid w:val="00B64467"/>
    <w:rsid w:val="00B64D96"/>
    <w:rsid w:val="00B651F8"/>
    <w:rsid w:val="00B66028"/>
    <w:rsid w:val="00B66E94"/>
    <w:rsid w:val="00B7193B"/>
    <w:rsid w:val="00B719D4"/>
    <w:rsid w:val="00B7216A"/>
    <w:rsid w:val="00B74E18"/>
    <w:rsid w:val="00B751E4"/>
    <w:rsid w:val="00B8145A"/>
    <w:rsid w:val="00B81726"/>
    <w:rsid w:val="00B82E81"/>
    <w:rsid w:val="00B83EDB"/>
    <w:rsid w:val="00B83FF6"/>
    <w:rsid w:val="00B8449C"/>
    <w:rsid w:val="00B853E4"/>
    <w:rsid w:val="00B8544C"/>
    <w:rsid w:val="00B85A3A"/>
    <w:rsid w:val="00B873CC"/>
    <w:rsid w:val="00B87C79"/>
    <w:rsid w:val="00B9028E"/>
    <w:rsid w:val="00B9056D"/>
    <w:rsid w:val="00B906CD"/>
    <w:rsid w:val="00B90DCA"/>
    <w:rsid w:val="00B94461"/>
    <w:rsid w:val="00B960FE"/>
    <w:rsid w:val="00B96255"/>
    <w:rsid w:val="00B96C41"/>
    <w:rsid w:val="00B96C98"/>
    <w:rsid w:val="00B97602"/>
    <w:rsid w:val="00B97F3F"/>
    <w:rsid w:val="00BA041F"/>
    <w:rsid w:val="00BA2BE9"/>
    <w:rsid w:val="00BA345B"/>
    <w:rsid w:val="00BA36A7"/>
    <w:rsid w:val="00BA3D6F"/>
    <w:rsid w:val="00BA7078"/>
    <w:rsid w:val="00BA7CB9"/>
    <w:rsid w:val="00BB0326"/>
    <w:rsid w:val="00BB03CB"/>
    <w:rsid w:val="00BB1C0F"/>
    <w:rsid w:val="00BB201C"/>
    <w:rsid w:val="00BB24FE"/>
    <w:rsid w:val="00BB4A82"/>
    <w:rsid w:val="00BB4EDB"/>
    <w:rsid w:val="00BB5FC7"/>
    <w:rsid w:val="00BB63B4"/>
    <w:rsid w:val="00BB65FC"/>
    <w:rsid w:val="00BB6CA2"/>
    <w:rsid w:val="00BB7617"/>
    <w:rsid w:val="00BB7F8E"/>
    <w:rsid w:val="00BC1A33"/>
    <w:rsid w:val="00BC386C"/>
    <w:rsid w:val="00BC461E"/>
    <w:rsid w:val="00BC62C3"/>
    <w:rsid w:val="00BC6457"/>
    <w:rsid w:val="00BC70F5"/>
    <w:rsid w:val="00BD0B0A"/>
    <w:rsid w:val="00BD2863"/>
    <w:rsid w:val="00BD3275"/>
    <w:rsid w:val="00BD3864"/>
    <w:rsid w:val="00BD4086"/>
    <w:rsid w:val="00BD544A"/>
    <w:rsid w:val="00BD5DC1"/>
    <w:rsid w:val="00BD6AD5"/>
    <w:rsid w:val="00BD7E3D"/>
    <w:rsid w:val="00BE0474"/>
    <w:rsid w:val="00BE0E46"/>
    <w:rsid w:val="00BE560E"/>
    <w:rsid w:val="00BE7A11"/>
    <w:rsid w:val="00BF33F4"/>
    <w:rsid w:val="00BF588D"/>
    <w:rsid w:val="00BF67BC"/>
    <w:rsid w:val="00BF7ACE"/>
    <w:rsid w:val="00BF7F85"/>
    <w:rsid w:val="00C016AE"/>
    <w:rsid w:val="00C04279"/>
    <w:rsid w:val="00C058C1"/>
    <w:rsid w:val="00C0602D"/>
    <w:rsid w:val="00C0792B"/>
    <w:rsid w:val="00C079A7"/>
    <w:rsid w:val="00C10025"/>
    <w:rsid w:val="00C10116"/>
    <w:rsid w:val="00C112BB"/>
    <w:rsid w:val="00C127ED"/>
    <w:rsid w:val="00C12F39"/>
    <w:rsid w:val="00C132B1"/>
    <w:rsid w:val="00C13F0A"/>
    <w:rsid w:val="00C15EAC"/>
    <w:rsid w:val="00C177AB"/>
    <w:rsid w:val="00C2042D"/>
    <w:rsid w:val="00C23448"/>
    <w:rsid w:val="00C2439D"/>
    <w:rsid w:val="00C25BE6"/>
    <w:rsid w:val="00C2607E"/>
    <w:rsid w:val="00C27779"/>
    <w:rsid w:val="00C30C0E"/>
    <w:rsid w:val="00C33A4C"/>
    <w:rsid w:val="00C34AE0"/>
    <w:rsid w:val="00C36E4B"/>
    <w:rsid w:val="00C3749A"/>
    <w:rsid w:val="00C37A05"/>
    <w:rsid w:val="00C400F0"/>
    <w:rsid w:val="00C40247"/>
    <w:rsid w:val="00C40F98"/>
    <w:rsid w:val="00C4159B"/>
    <w:rsid w:val="00C42968"/>
    <w:rsid w:val="00C43084"/>
    <w:rsid w:val="00C44B80"/>
    <w:rsid w:val="00C453DF"/>
    <w:rsid w:val="00C51351"/>
    <w:rsid w:val="00C51897"/>
    <w:rsid w:val="00C52A0D"/>
    <w:rsid w:val="00C53292"/>
    <w:rsid w:val="00C56147"/>
    <w:rsid w:val="00C5772F"/>
    <w:rsid w:val="00C626CC"/>
    <w:rsid w:val="00C6410A"/>
    <w:rsid w:val="00C65093"/>
    <w:rsid w:val="00C6540C"/>
    <w:rsid w:val="00C65517"/>
    <w:rsid w:val="00C657C6"/>
    <w:rsid w:val="00C65C06"/>
    <w:rsid w:val="00C663E4"/>
    <w:rsid w:val="00C66B56"/>
    <w:rsid w:val="00C67478"/>
    <w:rsid w:val="00C718B5"/>
    <w:rsid w:val="00C71D2B"/>
    <w:rsid w:val="00C727E9"/>
    <w:rsid w:val="00C73A05"/>
    <w:rsid w:val="00C745F6"/>
    <w:rsid w:val="00C76462"/>
    <w:rsid w:val="00C77C2A"/>
    <w:rsid w:val="00C77F29"/>
    <w:rsid w:val="00C819F7"/>
    <w:rsid w:val="00C832BD"/>
    <w:rsid w:val="00C837B0"/>
    <w:rsid w:val="00C84364"/>
    <w:rsid w:val="00C8465C"/>
    <w:rsid w:val="00C84B81"/>
    <w:rsid w:val="00C862FA"/>
    <w:rsid w:val="00C8690B"/>
    <w:rsid w:val="00C8714B"/>
    <w:rsid w:val="00C8733B"/>
    <w:rsid w:val="00C91BB3"/>
    <w:rsid w:val="00C92D38"/>
    <w:rsid w:val="00C9496F"/>
    <w:rsid w:val="00C9583A"/>
    <w:rsid w:val="00C968F3"/>
    <w:rsid w:val="00C97E49"/>
    <w:rsid w:val="00C97EAA"/>
    <w:rsid w:val="00CA05CD"/>
    <w:rsid w:val="00CA096F"/>
    <w:rsid w:val="00CA1810"/>
    <w:rsid w:val="00CA7B5A"/>
    <w:rsid w:val="00CB0259"/>
    <w:rsid w:val="00CB095F"/>
    <w:rsid w:val="00CB2244"/>
    <w:rsid w:val="00CB5424"/>
    <w:rsid w:val="00CB566F"/>
    <w:rsid w:val="00CB796D"/>
    <w:rsid w:val="00CC0820"/>
    <w:rsid w:val="00CC1299"/>
    <w:rsid w:val="00CC20C0"/>
    <w:rsid w:val="00CC2150"/>
    <w:rsid w:val="00CC2AD8"/>
    <w:rsid w:val="00CC31D3"/>
    <w:rsid w:val="00CC32D6"/>
    <w:rsid w:val="00CC48BD"/>
    <w:rsid w:val="00CC5FC7"/>
    <w:rsid w:val="00CC6822"/>
    <w:rsid w:val="00CC76F8"/>
    <w:rsid w:val="00CC7A28"/>
    <w:rsid w:val="00CD0952"/>
    <w:rsid w:val="00CD133D"/>
    <w:rsid w:val="00CD1B50"/>
    <w:rsid w:val="00CD3C4E"/>
    <w:rsid w:val="00CD4A57"/>
    <w:rsid w:val="00CD5036"/>
    <w:rsid w:val="00CD5A2C"/>
    <w:rsid w:val="00CD5D91"/>
    <w:rsid w:val="00CD5E25"/>
    <w:rsid w:val="00CD5EE1"/>
    <w:rsid w:val="00CD715D"/>
    <w:rsid w:val="00CE0334"/>
    <w:rsid w:val="00CE10EA"/>
    <w:rsid w:val="00CE19F0"/>
    <w:rsid w:val="00CE4521"/>
    <w:rsid w:val="00CE4D89"/>
    <w:rsid w:val="00CE5021"/>
    <w:rsid w:val="00CE5404"/>
    <w:rsid w:val="00CE5479"/>
    <w:rsid w:val="00CE54C2"/>
    <w:rsid w:val="00CE5A1A"/>
    <w:rsid w:val="00CE7E0B"/>
    <w:rsid w:val="00CF2262"/>
    <w:rsid w:val="00CF2399"/>
    <w:rsid w:val="00CF2C1C"/>
    <w:rsid w:val="00CF47AF"/>
    <w:rsid w:val="00CF61A9"/>
    <w:rsid w:val="00CF6E6B"/>
    <w:rsid w:val="00D01DCA"/>
    <w:rsid w:val="00D04234"/>
    <w:rsid w:val="00D0432B"/>
    <w:rsid w:val="00D04B00"/>
    <w:rsid w:val="00D074B3"/>
    <w:rsid w:val="00D11E34"/>
    <w:rsid w:val="00D126C6"/>
    <w:rsid w:val="00D13C8D"/>
    <w:rsid w:val="00D15348"/>
    <w:rsid w:val="00D15BD3"/>
    <w:rsid w:val="00D16193"/>
    <w:rsid w:val="00D16D3B"/>
    <w:rsid w:val="00D2121E"/>
    <w:rsid w:val="00D21ED5"/>
    <w:rsid w:val="00D2435C"/>
    <w:rsid w:val="00D24467"/>
    <w:rsid w:val="00D24BA5"/>
    <w:rsid w:val="00D2625A"/>
    <w:rsid w:val="00D26490"/>
    <w:rsid w:val="00D268C9"/>
    <w:rsid w:val="00D26992"/>
    <w:rsid w:val="00D270E6"/>
    <w:rsid w:val="00D33411"/>
    <w:rsid w:val="00D336D2"/>
    <w:rsid w:val="00D33E0F"/>
    <w:rsid w:val="00D34921"/>
    <w:rsid w:val="00D360D3"/>
    <w:rsid w:val="00D41D9B"/>
    <w:rsid w:val="00D425A2"/>
    <w:rsid w:val="00D44FB4"/>
    <w:rsid w:val="00D45AA3"/>
    <w:rsid w:val="00D5256F"/>
    <w:rsid w:val="00D52838"/>
    <w:rsid w:val="00D55C99"/>
    <w:rsid w:val="00D5620B"/>
    <w:rsid w:val="00D563BF"/>
    <w:rsid w:val="00D5764A"/>
    <w:rsid w:val="00D60E16"/>
    <w:rsid w:val="00D60FCD"/>
    <w:rsid w:val="00D61CB0"/>
    <w:rsid w:val="00D6218D"/>
    <w:rsid w:val="00D630C6"/>
    <w:rsid w:val="00D63281"/>
    <w:rsid w:val="00D63A05"/>
    <w:rsid w:val="00D63E11"/>
    <w:rsid w:val="00D658EB"/>
    <w:rsid w:val="00D672B9"/>
    <w:rsid w:val="00D70CF2"/>
    <w:rsid w:val="00D71EC7"/>
    <w:rsid w:val="00D73041"/>
    <w:rsid w:val="00D73C5F"/>
    <w:rsid w:val="00D74245"/>
    <w:rsid w:val="00D76AC7"/>
    <w:rsid w:val="00D77B57"/>
    <w:rsid w:val="00D80F10"/>
    <w:rsid w:val="00D80F95"/>
    <w:rsid w:val="00D814F7"/>
    <w:rsid w:val="00D82160"/>
    <w:rsid w:val="00D825F6"/>
    <w:rsid w:val="00D82998"/>
    <w:rsid w:val="00D8310A"/>
    <w:rsid w:val="00D8471F"/>
    <w:rsid w:val="00D84D33"/>
    <w:rsid w:val="00D85549"/>
    <w:rsid w:val="00D86343"/>
    <w:rsid w:val="00D914B5"/>
    <w:rsid w:val="00D95DD8"/>
    <w:rsid w:val="00D977B8"/>
    <w:rsid w:val="00DA1AEE"/>
    <w:rsid w:val="00DA2CA3"/>
    <w:rsid w:val="00DA3C91"/>
    <w:rsid w:val="00DA4E14"/>
    <w:rsid w:val="00DA5945"/>
    <w:rsid w:val="00DA6143"/>
    <w:rsid w:val="00DB0114"/>
    <w:rsid w:val="00DB0788"/>
    <w:rsid w:val="00DB0B39"/>
    <w:rsid w:val="00DB164A"/>
    <w:rsid w:val="00DB4A1E"/>
    <w:rsid w:val="00DB67BA"/>
    <w:rsid w:val="00DB6959"/>
    <w:rsid w:val="00DB79F7"/>
    <w:rsid w:val="00DC0D52"/>
    <w:rsid w:val="00DC221F"/>
    <w:rsid w:val="00DC66A1"/>
    <w:rsid w:val="00DD46E8"/>
    <w:rsid w:val="00DD50C1"/>
    <w:rsid w:val="00DD5110"/>
    <w:rsid w:val="00DD520C"/>
    <w:rsid w:val="00DE02C8"/>
    <w:rsid w:val="00DE0384"/>
    <w:rsid w:val="00DE0587"/>
    <w:rsid w:val="00DE1375"/>
    <w:rsid w:val="00DE1D6F"/>
    <w:rsid w:val="00DE2D9F"/>
    <w:rsid w:val="00DE35C6"/>
    <w:rsid w:val="00DE438A"/>
    <w:rsid w:val="00DE5C50"/>
    <w:rsid w:val="00DE6A5B"/>
    <w:rsid w:val="00DE6D2C"/>
    <w:rsid w:val="00DE730B"/>
    <w:rsid w:val="00DF1787"/>
    <w:rsid w:val="00DF1EA4"/>
    <w:rsid w:val="00DF2267"/>
    <w:rsid w:val="00DF2537"/>
    <w:rsid w:val="00DF2A38"/>
    <w:rsid w:val="00DF2EB9"/>
    <w:rsid w:val="00DF3215"/>
    <w:rsid w:val="00DF33C8"/>
    <w:rsid w:val="00DF36DE"/>
    <w:rsid w:val="00DF5CF0"/>
    <w:rsid w:val="00DF7799"/>
    <w:rsid w:val="00E02397"/>
    <w:rsid w:val="00E0275A"/>
    <w:rsid w:val="00E043AA"/>
    <w:rsid w:val="00E058C7"/>
    <w:rsid w:val="00E0791D"/>
    <w:rsid w:val="00E11885"/>
    <w:rsid w:val="00E12E3D"/>
    <w:rsid w:val="00E1332F"/>
    <w:rsid w:val="00E14BDD"/>
    <w:rsid w:val="00E16E90"/>
    <w:rsid w:val="00E20F3D"/>
    <w:rsid w:val="00E21115"/>
    <w:rsid w:val="00E2131C"/>
    <w:rsid w:val="00E217F5"/>
    <w:rsid w:val="00E2215A"/>
    <w:rsid w:val="00E2234F"/>
    <w:rsid w:val="00E2244C"/>
    <w:rsid w:val="00E22848"/>
    <w:rsid w:val="00E2285A"/>
    <w:rsid w:val="00E238FB"/>
    <w:rsid w:val="00E263C9"/>
    <w:rsid w:val="00E26973"/>
    <w:rsid w:val="00E26A87"/>
    <w:rsid w:val="00E27C12"/>
    <w:rsid w:val="00E30D80"/>
    <w:rsid w:val="00E31209"/>
    <w:rsid w:val="00E33040"/>
    <w:rsid w:val="00E33A11"/>
    <w:rsid w:val="00E3478B"/>
    <w:rsid w:val="00E3534A"/>
    <w:rsid w:val="00E35BC4"/>
    <w:rsid w:val="00E36C40"/>
    <w:rsid w:val="00E36FCB"/>
    <w:rsid w:val="00E37CBB"/>
    <w:rsid w:val="00E407FF"/>
    <w:rsid w:val="00E40BC3"/>
    <w:rsid w:val="00E413F2"/>
    <w:rsid w:val="00E41965"/>
    <w:rsid w:val="00E429F2"/>
    <w:rsid w:val="00E44661"/>
    <w:rsid w:val="00E4648A"/>
    <w:rsid w:val="00E47F4C"/>
    <w:rsid w:val="00E5088F"/>
    <w:rsid w:val="00E50EFE"/>
    <w:rsid w:val="00E517CE"/>
    <w:rsid w:val="00E518E2"/>
    <w:rsid w:val="00E51A98"/>
    <w:rsid w:val="00E54092"/>
    <w:rsid w:val="00E544C5"/>
    <w:rsid w:val="00E57978"/>
    <w:rsid w:val="00E62364"/>
    <w:rsid w:val="00E6299B"/>
    <w:rsid w:val="00E635D4"/>
    <w:rsid w:val="00E636DA"/>
    <w:rsid w:val="00E63BC0"/>
    <w:rsid w:val="00E63CA5"/>
    <w:rsid w:val="00E63E3C"/>
    <w:rsid w:val="00E6581F"/>
    <w:rsid w:val="00E67566"/>
    <w:rsid w:val="00E67DC4"/>
    <w:rsid w:val="00E728C9"/>
    <w:rsid w:val="00E7562F"/>
    <w:rsid w:val="00E76198"/>
    <w:rsid w:val="00E7644F"/>
    <w:rsid w:val="00E770B4"/>
    <w:rsid w:val="00E77AF8"/>
    <w:rsid w:val="00E85724"/>
    <w:rsid w:val="00E873CC"/>
    <w:rsid w:val="00E90083"/>
    <w:rsid w:val="00E9148B"/>
    <w:rsid w:val="00E91B01"/>
    <w:rsid w:val="00E91E7B"/>
    <w:rsid w:val="00E93D82"/>
    <w:rsid w:val="00E94550"/>
    <w:rsid w:val="00E95E13"/>
    <w:rsid w:val="00EA05A7"/>
    <w:rsid w:val="00EA1443"/>
    <w:rsid w:val="00EA1E9B"/>
    <w:rsid w:val="00EA2FC2"/>
    <w:rsid w:val="00EA3459"/>
    <w:rsid w:val="00EA36FB"/>
    <w:rsid w:val="00EA779D"/>
    <w:rsid w:val="00EA79E7"/>
    <w:rsid w:val="00EA7C28"/>
    <w:rsid w:val="00EB0921"/>
    <w:rsid w:val="00EB28A9"/>
    <w:rsid w:val="00EB2C27"/>
    <w:rsid w:val="00EB3837"/>
    <w:rsid w:val="00EB3C13"/>
    <w:rsid w:val="00EB7A4C"/>
    <w:rsid w:val="00EB7C91"/>
    <w:rsid w:val="00EC0564"/>
    <w:rsid w:val="00EC0647"/>
    <w:rsid w:val="00EC06A1"/>
    <w:rsid w:val="00EC0734"/>
    <w:rsid w:val="00EC15D6"/>
    <w:rsid w:val="00EC1DA1"/>
    <w:rsid w:val="00EC47B9"/>
    <w:rsid w:val="00EC5A18"/>
    <w:rsid w:val="00EC6523"/>
    <w:rsid w:val="00EC6AC4"/>
    <w:rsid w:val="00EC7292"/>
    <w:rsid w:val="00EC7B28"/>
    <w:rsid w:val="00EC7C5F"/>
    <w:rsid w:val="00EC7CB5"/>
    <w:rsid w:val="00ED07E9"/>
    <w:rsid w:val="00ED1AA8"/>
    <w:rsid w:val="00ED2816"/>
    <w:rsid w:val="00ED341F"/>
    <w:rsid w:val="00ED344F"/>
    <w:rsid w:val="00ED66D7"/>
    <w:rsid w:val="00ED6BD3"/>
    <w:rsid w:val="00EE0458"/>
    <w:rsid w:val="00EE3893"/>
    <w:rsid w:val="00EE4B2B"/>
    <w:rsid w:val="00EF006A"/>
    <w:rsid w:val="00EF2B85"/>
    <w:rsid w:val="00EF38AE"/>
    <w:rsid w:val="00EF3C53"/>
    <w:rsid w:val="00EF5204"/>
    <w:rsid w:val="00EF553E"/>
    <w:rsid w:val="00EF5AD1"/>
    <w:rsid w:val="00EF65F8"/>
    <w:rsid w:val="00EF7E06"/>
    <w:rsid w:val="00F0285E"/>
    <w:rsid w:val="00F05C54"/>
    <w:rsid w:val="00F06025"/>
    <w:rsid w:val="00F06595"/>
    <w:rsid w:val="00F07D49"/>
    <w:rsid w:val="00F10329"/>
    <w:rsid w:val="00F12507"/>
    <w:rsid w:val="00F12D21"/>
    <w:rsid w:val="00F1307B"/>
    <w:rsid w:val="00F137A4"/>
    <w:rsid w:val="00F13E2F"/>
    <w:rsid w:val="00F14DBC"/>
    <w:rsid w:val="00F159AD"/>
    <w:rsid w:val="00F15AEA"/>
    <w:rsid w:val="00F17F23"/>
    <w:rsid w:val="00F2106D"/>
    <w:rsid w:val="00F2408B"/>
    <w:rsid w:val="00F2685B"/>
    <w:rsid w:val="00F30A9C"/>
    <w:rsid w:val="00F32D84"/>
    <w:rsid w:val="00F33873"/>
    <w:rsid w:val="00F33DD4"/>
    <w:rsid w:val="00F356B7"/>
    <w:rsid w:val="00F35B3A"/>
    <w:rsid w:val="00F360B7"/>
    <w:rsid w:val="00F377CD"/>
    <w:rsid w:val="00F37D00"/>
    <w:rsid w:val="00F4028B"/>
    <w:rsid w:val="00F416C9"/>
    <w:rsid w:val="00F42671"/>
    <w:rsid w:val="00F4280B"/>
    <w:rsid w:val="00F4419D"/>
    <w:rsid w:val="00F44768"/>
    <w:rsid w:val="00F456A4"/>
    <w:rsid w:val="00F47A88"/>
    <w:rsid w:val="00F507C9"/>
    <w:rsid w:val="00F51AF9"/>
    <w:rsid w:val="00F55019"/>
    <w:rsid w:val="00F55619"/>
    <w:rsid w:val="00F5637D"/>
    <w:rsid w:val="00F57CB6"/>
    <w:rsid w:val="00F61AC3"/>
    <w:rsid w:val="00F62AC3"/>
    <w:rsid w:val="00F6647C"/>
    <w:rsid w:val="00F66A67"/>
    <w:rsid w:val="00F70ACE"/>
    <w:rsid w:val="00F70BDD"/>
    <w:rsid w:val="00F7157E"/>
    <w:rsid w:val="00F72B8C"/>
    <w:rsid w:val="00F737E7"/>
    <w:rsid w:val="00F747AD"/>
    <w:rsid w:val="00F75403"/>
    <w:rsid w:val="00F80992"/>
    <w:rsid w:val="00F82CC9"/>
    <w:rsid w:val="00F837A4"/>
    <w:rsid w:val="00F852A9"/>
    <w:rsid w:val="00F86414"/>
    <w:rsid w:val="00F86AD0"/>
    <w:rsid w:val="00F87EA3"/>
    <w:rsid w:val="00F906F0"/>
    <w:rsid w:val="00F90BD2"/>
    <w:rsid w:val="00F912B7"/>
    <w:rsid w:val="00F916D0"/>
    <w:rsid w:val="00F91F7C"/>
    <w:rsid w:val="00F935F5"/>
    <w:rsid w:val="00F944E8"/>
    <w:rsid w:val="00F958BF"/>
    <w:rsid w:val="00F95A40"/>
    <w:rsid w:val="00F95F01"/>
    <w:rsid w:val="00F97C36"/>
    <w:rsid w:val="00FA0F41"/>
    <w:rsid w:val="00FA116F"/>
    <w:rsid w:val="00FA4154"/>
    <w:rsid w:val="00FA4479"/>
    <w:rsid w:val="00FA6499"/>
    <w:rsid w:val="00FA6595"/>
    <w:rsid w:val="00FA7C57"/>
    <w:rsid w:val="00FB11DE"/>
    <w:rsid w:val="00FB1720"/>
    <w:rsid w:val="00FB1ABA"/>
    <w:rsid w:val="00FB2953"/>
    <w:rsid w:val="00FB6D86"/>
    <w:rsid w:val="00FB710D"/>
    <w:rsid w:val="00FB77F3"/>
    <w:rsid w:val="00FC0253"/>
    <w:rsid w:val="00FC15D3"/>
    <w:rsid w:val="00FC1715"/>
    <w:rsid w:val="00FC1D32"/>
    <w:rsid w:val="00FC2122"/>
    <w:rsid w:val="00FC4C09"/>
    <w:rsid w:val="00FC744E"/>
    <w:rsid w:val="00FC7B8D"/>
    <w:rsid w:val="00FD06B4"/>
    <w:rsid w:val="00FD37C4"/>
    <w:rsid w:val="00FD47AD"/>
    <w:rsid w:val="00FE0162"/>
    <w:rsid w:val="00FE02A8"/>
    <w:rsid w:val="00FE2D23"/>
    <w:rsid w:val="00FE329C"/>
    <w:rsid w:val="00FE4BF6"/>
    <w:rsid w:val="00FE583B"/>
    <w:rsid w:val="00FE6EC3"/>
    <w:rsid w:val="00FE7275"/>
    <w:rsid w:val="00FF1460"/>
    <w:rsid w:val="00FF1CA2"/>
    <w:rsid w:val="00FF3408"/>
    <w:rsid w:val="00FF4B9A"/>
    <w:rsid w:val="00FF4DBB"/>
    <w:rsid w:val="00FF63ED"/>
    <w:rsid w:val="00FF65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0149FF6C"/>
  <w15:docId w15:val="{3FFCBC24-B40C-4E13-9CCE-75B22560B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7" w:qFormat="1"/>
    <w:lsdException w:name="heading 2" w:semiHidden="1" w:uiPriority="7" w:unhideWhenUsed="1" w:qFormat="1"/>
    <w:lsdException w:name="heading 3" w:semiHidden="1" w:uiPriority="7" w:unhideWhenUsed="1" w:qFormat="1"/>
    <w:lsdException w:name="heading 4" w:semiHidden="1" w:uiPriority="7" w:unhideWhenUsed="1" w:qFormat="1"/>
    <w:lsdException w:name="heading 5" w:semiHidden="1" w:uiPriority="7" w:unhideWhenUsed="1" w:qFormat="1"/>
    <w:lsdException w:name="heading 6" w:semiHidden="1" w:uiPriority="7" w:unhideWhenUsed="1" w:qFormat="1"/>
    <w:lsdException w:name="heading 7" w:semiHidden="1" w:uiPriority="7" w:unhideWhenUsed="1" w:qFormat="1"/>
    <w:lsdException w:name="heading 8" w:semiHidden="1" w:uiPriority="7" w:unhideWhenUsed="1" w:qFormat="1"/>
    <w:lsdException w:name="heading 9" w:semiHidden="1" w:uiPriority="7"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6"/>
    <w:lsdException w:name="List Number" w:semiHidden="1" w:uiPriority="99" w:unhideWhenUsed="1"/>
    <w:lsdException w:name="List 2"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6"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6"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6"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B15D6"/>
    <w:rPr>
      <w:rFonts w:ascii="Arial" w:hAnsi="Arial"/>
      <w:sz w:val="22"/>
      <w:szCs w:val="24"/>
    </w:rPr>
  </w:style>
  <w:style w:type="paragraph" w:styleId="Naslov1">
    <w:name w:val="heading 1"/>
    <w:basedOn w:val="Navaden"/>
    <w:next w:val="Navaden"/>
    <w:link w:val="Naslov1Znak"/>
    <w:uiPriority w:val="7"/>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7"/>
    <w:unhideWhenUsed/>
    <w:qFormat/>
    <w:rsid w:val="0048609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7"/>
    <w:unhideWhenUsed/>
    <w:qFormat/>
    <w:rsid w:val="0048609C"/>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uiPriority w:val="7"/>
    <w:qFormat/>
    <w:rsid w:val="00927F27"/>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uiPriority w:val="7"/>
    <w:unhideWhenUsed/>
    <w:qFormat/>
    <w:rsid w:val="0057297F"/>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7"/>
    <w:qFormat/>
    <w:rsid w:val="00927F27"/>
    <w:pPr>
      <w:tabs>
        <w:tab w:val="left" w:pos="1440"/>
      </w:tabs>
      <w:spacing w:before="240" w:after="60"/>
      <w:ind w:left="1152" w:hanging="1152"/>
      <w:outlineLvl w:val="5"/>
    </w:pPr>
    <w:rPr>
      <w:rFonts w:ascii="Times New Roman" w:hAnsi="Times New Roman"/>
      <w:bCs/>
      <w:i/>
      <w:snapToGrid w:val="0"/>
      <w:color w:val="000000"/>
      <w:szCs w:val="20"/>
    </w:rPr>
  </w:style>
  <w:style w:type="paragraph" w:styleId="Naslov7">
    <w:name w:val="heading 7"/>
    <w:basedOn w:val="Navaden"/>
    <w:next w:val="Navaden"/>
    <w:link w:val="Naslov7Znak"/>
    <w:uiPriority w:val="7"/>
    <w:qFormat/>
    <w:rsid w:val="00927F27"/>
    <w:pPr>
      <w:tabs>
        <w:tab w:val="left" w:pos="1296"/>
      </w:tabs>
      <w:spacing w:before="240" w:after="60"/>
      <w:ind w:left="1296" w:hanging="1296"/>
      <w:outlineLvl w:val="6"/>
    </w:pPr>
    <w:rPr>
      <w:bCs/>
      <w:snapToGrid w:val="0"/>
      <w:color w:val="000000"/>
      <w:sz w:val="24"/>
      <w:szCs w:val="20"/>
    </w:rPr>
  </w:style>
  <w:style w:type="paragraph" w:styleId="Naslov8">
    <w:name w:val="heading 8"/>
    <w:basedOn w:val="Navaden"/>
    <w:next w:val="Navaden"/>
    <w:link w:val="Naslov8Znak"/>
    <w:uiPriority w:val="7"/>
    <w:qFormat/>
    <w:rsid w:val="00927F27"/>
    <w:pPr>
      <w:tabs>
        <w:tab w:val="left" w:pos="1440"/>
      </w:tabs>
      <w:spacing w:before="240" w:after="60"/>
      <w:ind w:left="1440" w:hanging="1440"/>
      <w:outlineLvl w:val="7"/>
    </w:pPr>
    <w:rPr>
      <w:bCs/>
      <w:i/>
      <w:snapToGrid w:val="0"/>
      <w:color w:val="000000"/>
      <w:sz w:val="24"/>
      <w:szCs w:val="20"/>
    </w:rPr>
  </w:style>
  <w:style w:type="paragraph" w:styleId="Naslov9">
    <w:name w:val="heading 9"/>
    <w:basedOn w:val="Navaden"/>
    <w:next w:val="Navaden"/>
    <w:link w:val="Naslov9Znak"/>
    <w:uiPriority w:val="7"/>
    <w:qFormat/>
    <w:rsid w:val="00927F27"/>
    <w:pPr>
      <w:tabs>
        <w:tab w:val="left" w:pos="1584"/>
      </w:tabs>
      <w:spacing w:before="240" w:after="60"/>
      <w:ind w:left="1584" w:hanging="1584"/>
      <w:outlineLvl w:val="8"/>
    </w:pPr>
    <w:rPr>
      <w:b/>
      <w:bCs/>
      <w:i/>
      <w:snapToGrid w:val="0"/>
      <w:color w:val="000000"/>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7"/>
    <w:rsid w:val="003440FB"/>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7"/>
    <w:rsid w:val="0048609C"/>
    <w:rPr>
      <w:rFonts w:asciiTheme="majorHAnsi" w:eastAsiaTheme="majorEastAsia" w:hAnsiTheme="majorHAnsi" w:cstheme="majorBidi"/>
      <w:color w:val="365F91" w:themeColor="accent1" w:themeShade="BF"/>
      <w:sz w:val="26"/>
      <w:szCs w:val="26"/>
    </w:rPr>
  </w:style>
  <w:style w:type="character" w:customStyle="1" w:styleId="Naslov3Znak">
    <w:name w:val="Naslov 3 Znak"/>
    <w:basedOn w:val="Privzetapisavaodstavka"/>
    <w:link w:val="Naslov3"/>
    <w:uiPriority w:val="7"/>
    <w:rsid w:val="0048609C"/>
    <w:rPr>
      <w:rFonts w:asciiTheme="majorHAnsi" w:eastAsiaTheme="majorEastAsia" w:hAnsiTheme="majorHAnsi" w:cstheme="majorBidi"/>
      <w:color w:val="243F60" w:themeColor="accent1" w:themeShade="7F"/>
      <w:sz w:val="24"/>
      <w:szCs w:val="24"/>
    </w:rPr>
  </w:style>
  <w:style w:type="character" w:customStyle="1" w:styleId="Naslov4Znak">
    <w:name w:val="Naslov 4 Znak"/>
    <w:basedOn w:val="Privzetapisavaodstavka"/>
    <w:link w:val="Naslov4"/>
    <w:uiPriority w:val="7"/>
    <w:rsid w:val="00927F27"/>
    <w:rPr>
      <w:b/>
      <w:bCs/>
      <w:sz w:val="28"/>
      <w:szCs w:val="28"/>
    </w:rPr>
  </w:style>
  <w:style w:type="character" w:customStyle="1" w:styleId="Naslov5Znak">
    <w:name w:val="Naslov 5 Znak"/>
    <w:basedOn w:val="Privzetapisavaodstavka"/>
    <w:link w:val="Naslov5"/>
    <w:uiPriority w:val="7"/>
    <w:rsid w:val="0057297F"/>
    <w:rPr>
      <w:rFonts w:asciiTheme="majorHAnsi" w:eastAsiaTheme="majorEastAsia" w:hAnsiTheme="majorHAnsi" w:cstheme="majorBidi"/>
      <w:color w:val="365F91" w:themeColor="accent1" w:themeShade="BF"/>
      <w:sz w:val="22"/>
      <w:szCs w:val="24"/>
    </w:rPr>
  </w:style>
  <w:style w:type="character" w:customStyle="1" w:styleId="Naslov6Znak">
    <w:name w:val="Naslov 6 Znak"/>
    <w:basedOn w:val="Privzetapisavaodstavka"/>
    <w:link w:val="Naslov6"/>
    <w:uiPriority w:val="7"/>
    <w:rsid w:val="00927F27"/>
    <w:rPr>
      <w:bCs/>
      <w:i/>
      <w:snapToGrid w:val="0"/>
      <w:color w:val="000000"/>
      <w:sz w:val="22"/>
    </w:rPr>
  </w:style>
  <w:style w:type="character" w:customStyle="1" w:styleId="Naslov7Znak">
    <w:name w:val="Naslov 7 Znak"/>
    <w:basedOn w:val="Privzetapisavaodstavka"/>
    <w:link w:val="Naslov7"/>
    <w:uiPriority w:val="7"/>
    <w:rsid w:val="00927F27"/>
    <w:rPr>
      <w:rFonts w:ascii="Arial" w:hAnsi="Arial"/>
      <w:bCs/>
      <w:snapToGrid w:val="0"/>
      <w:color w:val="000000"/>
      <w:sz w:val="24"/>
    </w:rPr>
  </w:style>
  <w:style w:type="character" w:customStyle="1" w:styleId="Naslov8Znak">
    <w:name w:val="Naslov 8 Znak"/>
    <w:basedOn w:val="Privzetapisavaodstavka"/>
    <w:link w:val="Naslov8"/>
    <w:uiPriority w:val="7"/>
    <w:rsid w:val="00927F27"/>
    <w:rPr>
      <w:rFonts w:ascii="Arial" w:hAnsi="Arial"/>
      <w:bCs/>
      <w:i/>
      <w:snapToGrid w:val="0"/>
      <w:color w:val="000000"/>
      <w:sz w:val="24"/>
    </w:rPr>
  </w:style>
  <w:style w:type="character" w:customStyle="1" w:styleId="Naslov9Znak">
    <w:name w:val="Naslov 9 Znak"/>
    <w:basedOn w:val="Privzetapisavaodstavka"/>
    <w:link w:val="Naslov9"/>
    <w:uiPriority w:val="7"/>
    <w:rsid w:val="00927F27"/>
    <w:rPr>
      <w:rFonts w:ascii="Arial" w:hAnsi="Arial"/>
      <w:b/>
      <w:bCs/>
      <w:i/>
      <w:snapToGrid w:val="0"/>
      <w:color w:val="000000"/>
      <w:sz w:val="18"/>
    </w:rPr>
  </w:style>
  <w:style w:type="paragraph" w:styleId="Glava">
    <w:name w:val="header"/>
    <w:aliases w:val="E-PVO-glava,body txt,Znak,Glava - napis,Header-PR"/>
    <w:basedOn w:val="Navaden"/>
    <w:link w:val="GlavaZnak"/>
    <w:rsid w:val="00CF47AF"/>
    <w:pPr>
      <w:tabs>
        <w:tab w:val="center" w:pos="4536"/>
        <w:tab w:val="right" w:pos="9072"/>
      </w:tabs>
    </w:pPr>
  </w:style>
  <w:style w:type="character" w:customStyle="1" w:styleId="GlavaZnak">
    <w:name w:val="Glava Znak"/>
    <w:aliases w:val="E-PVO-glava Znak,body txt Znak,Znak Znak,Glava - napis Znak,Header-PR Znak"/>
    <w:link w:val="Glava"/>
    <w:locked/>
    <w:rsid w:val="007647D3"/>
    <w:rPr>
      <w:rFonts w:ascii="Arial" w:hAnsi="Arial"/>
      <w:sz w:val="22"/>
      <w:szCs w:val="24"/>
    </w:rPr>
  </w:style>
  <w:style w:type="paragraph" w:styleId="Noga">
    <w:name w:val="footer"/>
    <w:basedOn w:val="Navaden"/>
    <w:link w:val="NogaZnak"/>
    <w:uiPriority w:val="99"/>
    <w:rsid w:val="00CF47AF"/>
    <w:pPr>
      <w:tabs>
        <w:tab w:val="center" w:pos="4536"/>
        <w:tab w:val="right" w:pos="9072"/>
      </w:tabs>
    </w:pPr>
  </w:style>
  <w:style w:type="character" w:customStyle="1" w:styleId="NogaZnak">
    <w:name w:val="Noga Znak"/>
    <w:basedOn w:val="Privzetapisavaodstavka"/>
    <w:link w:val="Noga"/>
    <w:uiPriority w:val="99"/>
    <w:rsid w:val="00D52838"/>
    <w:rPr>
      <w:rFonts w:ascii="Arial" w:hAnsi="Arial"/>
      <w:sz w:val="22"/>
      <w:szCs w:val="24"/>
    </w:rPr>
  </w:style>
  <w:style w:type="paragraph" w:styleId="Telobesedila">
    <w:name w:val="Body Text"/>
    <w:basedOn w:val="Navaden"/>
    <w:link w:val="TelobesedilaZnak"/>
    <w:uiPriority w:val="6"/>
    <w:rsid w:val="00EC6523"/>
    <w:pPr>
      <w:overflowPunct w:val="0"/>
      <w:autoSpaceDE w:val="0"/>
      <w:autoSpaceDN w:val="0"/>
      <w:adjustRightInd w:val="0"/>
      <w:jc w:val="both"/>
      <w:textAlignment w:val="baseline"/>
    </w:pPr>
    <w:rPr>
      <w:szCs w:val="20"/>
    </w:rPr>
  </w:style>
  <w:style w:type="character" w:customStyle="1" w:styleId="TelobesedilaZnak">
    <w:name w:val="Telo besedila Znak"/>
    <w:basedOn w:val="Privzetapisavaodstavka"/>
    <w:link w:val="Telobesedila"/>
    <w:uiPriority w:val="6"/>
    <w:rsid w:val="004E0ED4"/>
    <w:rPr>
      <w:rFonts w:ascii="Arial" w:hAnsi="Arial"/>
      <w:sz w:val="22"/>
    </w:rPr>
  </w:style>
  <w:style w:type="character" w:styleId="Hiperpovezava">
    <w:name w:val="Hyperlink"/>
    <w:basedOn w:val="Privzetapisavaodstavka"/>
    <w:rsid w:val="007A366C"/>
    <w:rPr>
      <w:color w:val="0000FF"/>
      <w:u w:val="single"/>
    </w:rPr>
  </w:style>
  <w:style w:type="table" w:styleId="Tabelamrea">
    <w:name w:val="Table Grid"/>
    <w:basedOn w:val="Navadnatabela"/>
    <w:uiPriority w:val="59"/>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rezrazmikov">
    <w:name w:val="No Spacing"/>
    <w:link w:val="BrezrazmikovZnak"/>
    <w:uiPriority w:val="1"/>
    <w:qFormat/>
    <w:rsid w:val="00275EB1"/>
    <w:rPr>
      <w:rFonts w:ascii="Calibri" w:eastAsia="Calibri" w:hAnsi="Calibri"/>
      <w:sz w:val="22"/>
      <w:szCs w:val="22"/>
      <w:lang w:eastAsia="en-US"/>
    </w:rPr>
  </w:style>
  <w:style w:type="character" w:customStyle="1" w:styleId="BrezrazmikovZnak">
    <w:name w:val="Brez razmikov Znak"/>
    <w:link w:val="Brezrazmikov"/>
    <w:uiPriority w:val="1"/>
    <w:rsid w:val="0017206C"/>
    <w:rPr>
      <w:rFonts w:ascii="Calibri" w:eastAsia="Calibri" w:hAnsi="Calibri"/>
      <w:sz w:val="22"/>
      <w:szCs w:val="22"/>
      <w:lang w:eastAsia="en-US"/>
    </w:rPr>
  </w:style>
  <w:style w:type="paragraph" w:styleId="Odstavekseznama">
    <w:name w:val="List Paragraph"/>
    <w:basedOn w:val="Navaden"/>
    <w:link w:val="OdstavekseznamaZnak"/>
    <w:uiPriority w:val="34"/>
    <w:qFormat/>
    <w:rsid w:val="00B90DCA"/>
    <w:pPr>
      <w:ind w:left="720"/>
      <w:contextualSpacing/>
    </w:pPr>
  </w:style>
  <w:style w:type="character" w:customStyle="1" w:styleId="OdstavekseznamaZnak">
    <w:name w:val="Odstavek seznama Znak"/>
    <w:basedOn w:val="Privzetapisavaodstavka"/>
    <w:link w:val="Odstavekseznama"/>
    <w:uiPriority w:val="34"/>
    <w:rsid w:val="0048609C"/>
    <w:rPr>
      <w:rFonts w:ascii="Arial" w:hAnsi="Arial"/>
      <w:sz w:val="22"/>
      <w:szCs w:val="24"/>
    </w:rPr>
  </w:style>
  <w:style w:type="paragraph" w:styleId="Naslov">
    <w:name w:val="Title"/>
    <w:basedOn w:val="Navaden"/>
    <w:next w:val="Navaden"/>
    <w:link w:val="NaslovZnak"/>
    <w:uiPriority w:val="99"/>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NaslovZnak">
    <w:name w:val="Naslov Znak"/>
    <w:basedOn w:val="Privzetapisavaodstavka"/>
    <w:link w:val="Naslov"/>
    <w:uiPriority w:val="99"/>
    <w:rsid w:val="00FF4DBB"/>
    <w:rPr>
      <w:rFonts w:ascii="Garamond" w:eastAsiaTheme="majorEastAsia" w:hAnsi="Garamond" w:cstheme="majorBidi"/>
      <w:spacing w:val="5"/>
      <w:kern w:val="28"/>
      <w:sz w:val="32"/>
      <w:szCs w:val="52"/>
    </w:rPr>
  </w:style>
  <w:style w:type="paragraph" w:styleId="Besedilooblaka">
    <w:name w:val="Balloon Text"/>
    <w:basedOn w:val="Navaden"/>
    <w:link w:val="BesedilooblakaZnak"/>
    <w:uiPriority w:val="99"/>
    <w:rsid w:val="00E2234F"/>
    <w:rPr>
      <w:rFonts w:ascii="Tahoma" w:hAnsi="Tahoma" w:cs="Tahoma"/>
      <w:sz w:val="16"/>
      <w:szCs w:val="16"/>
    </w:rPr>
  </w:style>
  <w:style w:type="character" w:customStyle="1" w:styleId="BesedilooblakaZnak">
    <w:name w:val="Besedilo oblačka Znak"/>
    <w:basedOn w:val="Privzetapisavaodstavka"/>
    <w:link w:val="Besedilooblaka"/>
    <w:uiPriority w:val="99"/>
    <w:rsid w:val="00E2234F"/>
    <w:rPr>
      <w:rFonts w:ascii="Tahoma" w:hAnsi="Tahoma" w:cs="Tahoma"/>
      <w:sz w:val="16"/>
      <w:szCs w:val="16"/>
    </w:rPr>
  </w:style>
  <w:style w:type="paragraph" w:styleId="NaslovTOC">
    <w:name w:val="TOC Heading"/>
    <w:basedOn w:val="Naslov1"/>
    <w:next w:val="Navaden"/>
    <w:uiPriority w:val="39"/>
    <w:unhideWhenUsed/>
    <w:qFormat/>
    <w:rsid w:val="003440FB"/>
    <w:pPr>
      <w:spacing w:line="276" w:lineRule="auto"/>
      <w:outlineLvl w:val="9"/>
    </w:pPr>
  </w:style>
  <w:style w:type="paragraph" w:styleId="Kazalovsebine2">
    <w:name w:val="toc 2"/>
    <w:basedOn w:val="Navaden"/>
    <w:next w:val="Navaden"/>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Kazalovsebine1">
    <w:name w:val="toc 1"/>
    <w:basedOn w:val="Navaden"/>
    <w:next w:val="Navaden"/>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Kazalovsebine3">
    <w:name w:val="toc 3"/>
    <w:basedOn w:val="Navaden"/>
    <w:next w:val="Navaden"/>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Telobesedila2">
    <w:name w:val="Body Text 2"/>
    <w:basedOn w:val="Navaden"/>
    <w:link w:val="Telobesedila2Znak"/>
    <w:rsid w:val="008B6645"/>
    <w:pPr>
      <w:spacing w:after="120" w:line="480" w:lineRule="auto"/>
    </w:pPr>
  </w:style>
  <w:style w:type="character" w:customStyle="1" w:styleId="Telobesedila2Znak">
    <w:name w:val="Telo besedila 2 Znak"/>
    <w:basedOn w:val="Privzetapisavaodstavka"/>
    <w:link w:val="Telobesedila2"/>
    <w:rsid w:val="008B6645"/>
    <w:rPr>
      <w:rFonts w:ascii="Arial" w:hAnsi="Arial"/>
      <w:sz w:val="22"/>
      <w:szCs w:val="24"/>
    </w:rPr>
  </w:style>
  <w:style w:type="character" w:styleId="Pripombasklic">
    <w:name w:val="annotation reference"/>
    <w:basedOn w:val="Privzetapisavaodstavka"/>
    <w:uiPriority w:val="99"/>
    <w:rsid w:val="005E22C6"/>
    <w:rPr>
      <w:sz w:val="16"/>
      <w:szCs w:val="16"/>
    </w:rPr>
  </w:style>
  <w:style w:type="paragraph" w:styleId="Pripombabesedilo">
    <w:name w:val="annotation text"/>
    <w:basedOn w:val="Navaden"/>
    <w:link w:val="PripombabesediloZnak"/>
    <w:uiPriority w:val="99"/>
    <w:rsid w:val="005E22C6"/>
    <w:rPr>
      <w:sz w:val="20"/>
      <w:szCs w:val="20"/>
    </w:rPr>
  </w:style>
  <w:style w:type="character" w:customStyle="1" w:styleId="PripombabesediloZnak">
    <w:name w:val="Pripomba – besedilo Znak"/>
    <w:basedOn w:val="Privzetapisavaodstavka"/>
    <w:link w:val="Pripombabesedilo"/>
    <w:uiPriority w:val="99"/>
    <w:rsid w:val="005E22C6"/>
    <w:rPr>
      <w:rFonts w:ascii="Arial" w:hAnsi="Arial"/>
    </w:rPr>
  </w:style>
  <w:style w:type="paragraph" w:styleId="Zadevapripombe">
    <w:name w:val="annotation subject"/>
    <w:basedOn w:val="Pripombabesedilo"/>
    <w:next w:val="Pripombabesedilo"/>
    <w:link w:val="ZadevapripombeZnak"/>
    <w:uiPriority w:val="99"/>
    <w:rsid w:val="005E22C6"/>
    <w:rPr>
      <w:b/>
      <w:bCs/>
    </w:rPr>
  </w:style>
  <w:style w:type="character" w:customStyle="1" w:styleId="ZadevapripombeZnak">
    <w:name w:val="Zadeva pripombe Znak"/>
    <w:basedOn w:val="PripombabesediloZnak"/>
    <w:link w:val="Zadevapripombe"/>
    <w:uiPriority w:val="99"/>
    <w:rsid w:val="005E22C6"/>
    <w:rPr>
      <w:rFonts w:ascii="Arial" w:hAnsi="Arial"/>
      <w:b/>
      <w:bCs/>
    </w:rPr>
  </w:style>
  <w:style w:type="paragraph" w:styleId="Telobesedila-zamik">
    <w:name w:val="Body Text Indent"/>
    <w:basedOn w:val="Navaden"/>
    <w:link w:val="Telobesedila-zamikZnak"/>
    <w:uiPriority w:val="99"/>
    <w:rsid w:val="00980C7C"/>
    <w:pPr>
      <w:spacing w:after="120"/>
      <w:ind w:left="283"/>
    </w:pPr>
  </w:style>
  <w:style w:type="character" w:customStyle="1" w:styleId="Telobesedila-zamikZnak">
    <w:name w:val="Telo besedila - zamik Znak"/>
    <w:basedOn w:val="Privzetapisavaodstavka"/>
    <w:link w:val="Telobesedila-zamik"/>
    <w:uiPriority w:val="99"/>
    <w:rsid w:val="00980C7C"/>
    <w:rPr>
      <w:rFonts w:ascii="Arial" w:hAnsi="Arial"/>
      <w:sz w:val="22"/>
      <w:szCs w:val="24"/>
    </w:rPr>
  </w:style>
  <w:style w:type="paragraph" w:styleId="Sprotnaopomba-besedilo">
    <w:name w:val="footnote text"/>
    <w:basedOn w:val="Navaden"/>
    <w:link w:val="Sprotnaopomba-besediloZnak"/>
    <w:rsid w:val="00980C7C"/>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980C7C"/>
  </w:style>
  <w:style w:type="character" w:styleId="Sprotnaopomba-sklic">
    <w:name w:val="footnote reference"/>
    <w:rsid w:val="00980C7C"/>
    <w:rPr>
      <w:rFonts w:cs="Times New Roman"/>
      <w:vertAlign w:val="superscript"/>
    </w:rPr>
  </w:style>
  <w:style w:type="paragraph" w:customStyle="1" w:styleId="NavadenTimesNewRoman">
    <w:name w:val="Navaden Times New Roman"/>
    <w:basedOn w:val="Navaden"/>
    <w:rsid w:val="00980C7C"/>
    <w:pPr>
      <w:widowControl w:val="0"/>
    </w:pPr>
    <w:rPr>
      <w:szCs w:val="20"/>
    </w:rPr>
  </w:style>
  <w:style w:type="character" w:styleId="Krepko">
    <w:name w:val="Strong"/>
    <w:uiPriority w:val="22"/>
    <w:qFormat/>
    <w:rsid w:val="0017166F"/>
    <w:rPr>
      <w:b/>
      <w:bCs/>
    </w:rPr>
  </w:style>
  <w:style w:type="paragraph" w:styleId="Navadensplet">
    <w:name w:val="Normal (Web)"/>
    <w:basedOn w:val="Navaden"/>
    <w:uiPriority w:val="99"/>
    <w:rsid w:val="0017166F"/>
    <w:pPr>
      <w:spacing w:after="142"/>
    </w:pPr>
    <w:rPr>
      <w:rFonts w:ascii="Times New Roman" w:hAnsi="Times New Roman"/>
      <w:color w:val="333333"/>
      <w:sz w:val="12"/>
      <w:szCs w:val="12"/>
    </w:rPr>
  </w:style>
  <w:style w:type="paragraph" w:styleId="Revizija">
    <w:name w:val="Revision"/>
    <w:hidden/>
    <w:uiPriority w:val="99"/>
    <w:semiHidden/>
    <w:rsid w:val="00025D32"/>
    <w:rPr>
      <w:rFonts w:ascii="Arial" w:hAnsi="Arial"/>
      <w:sz w:val="22"/>
      <w:szCs w:val="24"/>
    </w:rPr>
  </w:style>
  <w:style w:type="character" w:styleId="SledenaHiperpovezava">
    <w:name w:val="FollowedHyperlink"/>
    <w:basedOn w:val="Privzetapisavaodstavka"/>
    <w:uiPriority w:val="6"/>
    <w:unhideWhenUsed/>
    <w:rsid w:val="00B0486F"/>
    <w:rPr>
      <w:color w:val="800080" w:themeColor="followedHyperlink"/>
      <w:u w:val="single"/>
    </w:rPr>
  </w:style>
  <w:style w:type="paragraph" w:styleId="Golobesedilo">
    <w:name w:val="Plain Text"/>
    <w:basedOn w:val="Navaden"/>
    <w:link w:val="GolobesediloZnak"/>
    <w:uiPriority w:val="99"/>
    <w:unhideWhenUsed/>
    <w:rsid w:val="001825ED"/>
    <w:rPr>
      <w:rFonts w:ascii="Calibri" w:eastAsiaTheme="minorHAnsi" w:hAnsi="Calibri" w:cstheme="minorBidi"/>
      <w:szCs w:val="21"/>
      <w:lang w:eastAsia="en-US"/>
    </w:rPr>
  </w:style>
  <w:style w:type="character" w:customStyle="1" w:styleId="GolobesediloZnak">
    <w:name w:val="Golo besedilo Znak"/>
    <w:basedOn w:val="Privzetapisavaodstavka"/>
    <w:link w:val="Golobesedilo"/>
    <w:uiPriority w:val="99"/>
    <w:rsid w:val="001825ED"/>
    <w:rPr>
      <w:rFonts w:ascii="Calibri" w:eastAsiaTheme="minorHAnsi" w:hAnsi="Calibri" w:cstheme="minorBidi"/>
      <w:sz w:val="22"/>
      <w:szCs w:val="21"/>
      <w:lang w:eastAsia="en-US"/>
    </w:rPr>
  </w:style>
  <w:style w:type="paragraph" w:customStyle="1" w:styleId="Default">
    <w:name w:val="Default"/>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avaden"/>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avaden"/>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avaden"/>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Odstavekseznama"/>
    <w:qFormat/>
    <w:rsid w:val="00045504"/>
    <w:pPr>
      <w:widowControl w:val="0"/>
      <w:numPr>
        <w:numId w:val="1"/>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Navadnatabela"/>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Navadnatabela"/>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Navadnatabela"/>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Navadnatabela"/>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Navadnatabela"/>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avaden"/>
    <w:next w:val="Navaden"/>
    <w:qFormat/>
    <w:rsid w:val="004641F1"/>
    <w:pPr>
      <w:keepNext/>
      <w:keepLines/>
      <w:numPr>
        <w:numId w:val="2"/>
      </w:numPr>
      <w:spacing w:before="200" w:after="200"/>
      <w:jc w:val="both"/>
    </w:pPr>
    <w:rPr>
      <w:rFonts w:eastAsiaTheme="minorHAnsi" w:cstheme="minorBidi"/>
      <w:b/>
      <w:sz w:val="36"/>
      <w:szCs w:val="22"/>
      <w:lang w:eastAsia="en-US"/>
    </w:rPr>
  </w:style>
  <w:style w:type="paragraph" w:customStyle="1" w:styleId="2Naslov">
    <w:name w:val="2Naslov"/>
    <w:basedOn w:val="Navaden"/>
    <w:next w:val="Navaden"/>
    <w:qFormat/>
    <w:rsid w:val="004641F1"/>
    <w:pPr>
      <w:keepNext/>
      <w:keepLines/>
      <w:numPr>
        <w:ilvl w:val="1"/>
        <w:numId w:val="2"/>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avaden"/>
    <w:next w:val="Navaden"/>
    <w:qFormat/>
    <w:rsid w:val="004641F1"/>
    <w:pPr>
      <w:keepNext/>
      <w:keepLines/>
      <w:numPr>
        <w:ilvl w:val="2"/>
        <w:numId w:val="2"/>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Navadnatabela"/>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elamrea4poudarek21">
    <w:name w:val="Tabela – mreža 4 (poudarek 2)1"/>
    <w:basedOn w:val="Navadnatabela"/>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avaden"/>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table" w:styleId="Navadnatabela2">
    <w:name w:val="Plain Table 2"/>
    <w:basedOn w:val="Navadnatabela"/>
    <w:uiPriority w:val="42"/>
    <w:rsid w:val="00AB15D6"/>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1">
    <w:name w:val="Plain Table 1"/>
    <w:basedOn w:val="Navadnatabela"/>
    <w:uiPriority w:val="41"/>
    <w:rsid w:val="00AB15D6"/>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Svetlosenenje">
    <w:name w:val="Light Shading"/>
    <w:basedOn w:val="Navadnatabela"/>
    <w:uiPriority w:val="60"/>
    <w:rsid w:val="004D44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Navaden2">
    <w:name w:val="Navaden2"/>
    <w:rsid w:val="002F261F"/>
    <w:pPr>
      <w:widowControl w:val="0"/>
    </w:pPr>
    <w:rPr>
      <w:rFonts w:ascii="Arial" w:hAnsi="Arial"/>
      <w:sz w:val="22"/>
      <w:lang w:eastAsia="en-US"/>
    </w:rPr>
  </w:style>
  <w:style w:type="paragraph" w:customStyle="1" w:styleId="BodyText23">
    <w:name w:val="Body Text 23"/>
    <w:basedOn w:val="Navaden"/>
    <w:rsid w:val="00A61FE3"/>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4"/>
      <w:szCs w:val="20"/>
    </w:rPr>
  </w:style>
  <w:style w:type="paragraph" w:customStyle="1" w:styleId="pogodbaleni">
    <w:name w:val="pogodba členi"/>
    <w:next w:val="Navaden"/>
    <w:uiPriority w:val="99"/>
    <w:qFormat/>
    <w:rsid w:val="0048609C"/>
    <w:pPr>
      <w:numPr>
        <w:numId w:val="5"/>
      </w:numPr>
      <w:spacing w:before="120" w:after="120" w:line="240" w:lineRule="atLeast"/>
      <w:jc w:val="center"/>
    </w:pPr>
    <w:rPr>
      <w:rFonts w:ascii="Arial" w:eastAsia="Calibri" w:hAnsi="Arial"/>
      <w:szCs w:val="22"/>
      <w:lang w:eastAsia="en-US"/>
    </w:rPr>
  </w:style>
  <w:style w:type="paragraph" w:customStyle="1" w:styleId="CharChar1CharChar">
    <w:name w:val="Char Char1 Char Char"/>
    <w:basedOn w:val="Navaden"/>
    <w:rsid w:val="0048609C"/>
    <w:rPr>
      <w:rFonts w:ascii="Times New Roman" w:hAnsi="Times New Roman"/>
      <w:sz w:val="24"/>
      <w:lang w:val="pl-PL" w:eastAsia="pl-PL"/>
    </w:rPr>
  </w:style>
  <w:style w:type="paragraph" w:customStyle="1" w:styleId="BodyText21">
    <w:name w:val="Body Text 21"/>
    <w:basedOn w:val="Navaden"/>
    <w:uiPriority w:val="99"/>
    <w:rsid w:val="0057297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
    <w:name w:val="Body text_"/>
    <w:link w:val="Bodytext1"/>
    <w:locked/>
    <w:rsid w:val="0057297F"/>
    <w:rPr>
      <w:rFonts w:ascii="Arial" w:hAnsi="Arial"/>
      <w:shd w:val="clear" w:color="auto" w:fill="FFFFFF"/>
    </w:rPr>
  </w:style>
  <w:style w:type="paragraph" w:customStyle="1" w:styleId="Bodytext1">
    <w:name w:val="Body text1"/>
    <w:basedOn w:val="Navaden"/>
    <w:link w:val="Bodytext"/>
    <w:rsid w:val="0057297F"/>
    <w:pPr>
      <w:shd w:val="clear" w:color="auto" w:fill="FFFFFF"/>
      <w:spacing w:after="1500" w:line="254" w:lineRule="exact"/>
      <w:ind w:hanging="480"/>
    </w:pPr>
    <w:rPr>
      <w:sz w:val="20"/>
      <w:szCs w:val="20"/>
    </w:rPr>
  </w:style>
  <w:style w:type="character" w:customStyle="1" w:styleId="Bodytext3">
    <w:name w:val="Body text (3)_"/>
    <w:link w:val="Bodytext31"/>
    <w:rsid w:val="0057297F"/>
    <w:rPr>
      <w:rFonts w:ascii="Arial" w:hAnsi="Arial"/>
      <w:b/>
      <w:bCs/>
      <w:sz w:val="22"/>
      <w:szCs w:val="22"/>
      <w:shd w:val="clear" w:color="auto" w:fill="FFFFFF"/>
    </w:rPr>
  </w:style>
  <w:style w:type="paragraph" w:customStyle="1" w:styleId="Bodytext31">
    <w:name w:val="Body text (3)1"/>
    <w:basedOn w:val="Navaden"/>
    <w:link w:val="Bodytext3"/>
    <w:rsid w:val="0057297F"/>
    <w:pPr>
      <w:shd w:val="clear" w:color="auto" w:fill="FFFFFF"/>
      <w:spacing w:after="2760" w:line="259" w:lineRule="exact"/>
      <w:ind w:hanging="400"/>
      <w:jc w:val="center"/>
    </w:pPr>
    <w:rPr>
      <w:b/>
      <w:bCs/>
      <w:szCs w:val="22"/>
    </w:rPr>
  </w:style>
  <w:style w:type="character" w:customStyle="1" w:styleId="Bodytext3NotBold2">
    <w:name w:val="Body text (3) + Not Bold2"/>
    <w:rsid w:val="0057297F"/>
    <w:rPr>
      <w:rFonts w:ascii="Arial" w:hAnsi="Arial" w:cs="Arial"/>
      <w:b w:val="0"/>
      <w:bCs w:val="0"/>
      <w:spacing w:val="0"/>
      <w:sz w:val="22"/>
      <w:szCs w:val="22"/>
      <w:lang w:bidi="ar-SA"/>
    </w:rPr>
  </w:style>
  <w:style w:type="character" w:customStyle="1" w:styleId="Bodytext8">
    <w:name w:val="Body text (8)_"/>
    <w:link w:val="Bodytext81"/>
    <w:rsid w:val="0057297F"/>
    <w:rPr>
      <w:rFonts w:ascii="Arial" w:hAnsi="Arial"/>
      <w:i/>
      <w:iCs/>
      <w:sz w:val="22"/>
      <w:szCs w:val="22"/>
      <w:shd w:val="clear" w:color="auto" w:fill="FFFFFF"/>
    </w:rPr>
  </w:style>
  <w:style w:type="paragraph" w:customStyle="1" w:styleId="Bodytext81">
    <w:name w:val="Body text (8)1"/>
    <w:basedOn w:val="Navaden"/>
    <w:link w:val="Bodytext8"/>
    <w:rsid w:val="0057297F"/>
    <w:pPr>
      <w:shd w:val="clear" w:color="auto" w:fill="FFFFFF"/>
      <w:spacing w:before="780" w:line="259" w:lineRule="exact"/>
    </w:pPr>
    <w:rPr>
      <w:i/>
      <w:iCs/>
      <w:szCs w:val="22"/>
    </w:rPr>
  </w:style>
  <w:style w:type="paragraph" w:styleId="Telobesedila3">
    <w:name w:val="Body Text 3"/>
    <w:basedOn w:val="Navaden"/>
    <w:link w:val="Telobesedila3Znak"/>
    <w:uiPriority w:val="6"/>
    <w:unhideWhenUsed/>
    <w:rsid w:val="0057297F"/>
    <w:pPr>
      <w:spacing w:after="120"/>
    </w:pPr>
    <w:rPr>
      <w:sz w:val="16"/>
      <w:szCs w:val="16"/>
    </w:rPr>
  </w:style>
  <w:style w:type="character" w:customStyle="1" w:styleId="Telobesedila3Znak">
    <w:name w:val="Telo besedila 3 Znak"/>
    <w:basedOn w:val="Privzetapisavaodstavka"/>
    <w:link w:val="Telobesedila3"/>
    <w:uiPriority w:val="6"/>
    <w:rsid w:val="0057297F"/>
    <w:rPr>
      <w:rFonts w:ascii="Arial" w:hAnsi="Arial"/>
      <w:sz w:val="16"/>
      <w:szCs w:val="16"/>
    </w:rPr>
  </w:style>
  <w:style w:type="character" w:customStyle="1" w:styleId="Konnaopomba-besediloZnak">
    <w:name w:val="Končna opomba - besedilo Znak"/>
    <w:basedOn w:val="Privzetapisavaodstavka"/>
    <w:link w:val="Konnaopomba-besedilo"/>
    <w:rsid w:val="00927F27"/>
    <w:rPr>
      <w:rFonts w:ascii="Arial" w:hAnsi="Arial"/>
    </w:rPr>
  </w:style>
  <w:style w:type="paragraph" w:styleId="Konnaopomba-besedilo">
    <w:name w:val="endnote text"/>
    <w:basedOn w:val="Navaden"/>
    <w:link w:val="Konnaopomba-besediloZnak"/>
    <w:rsid w:val="00927F27"/>
    <w:rPr>
      <w:sz w:val="20"/>
      <w:szCs w:val="20"/>
    </w:rPr>
  </w:style>
  <w:style w:type="paragraph" w:customStyle="1" w:styleId="TableParagraph">
    <w:name w:val="Table Paragraph"/>
    <w:basedOn w:val="Navaden"/>
    <w:uiPriority w:val="1"/>
    <w:qFormat/>
    <w:rsid w:val="00927F27"/>
    <w:pPr>
      <w:widowControl w:val="0"/>
      <w:autoSpaceDE w:val="0"/>
      <w:autoSpaceDN w:val="0"/>
      <w:adjustRightInd w:val="0"/>
    </w:pPr>
    <w:rPr>
      <w:rFonts w:ascii="Times New Roman" w:eastAsiaTheme="minorEastAsia" w:hAnsi="Times New Roman"/>
      <w:sz w:val="24"/>
    </w:rPr>
  </w:style>
  <w:style w:type="table" w:customStyle="1" w:styleId="Navadnatabela11">
    <w:name w:val="Navadna tabela 11"/>
    <w:basedOn w:val="Navadnatabela"/>
    <w:uiPriority w:val="41"/>
    <w:rsid w:val="00927F27"/>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elobesedila-zamik2Znak">
    <w:name w:val="Telo besedila - zamik 2 Znak"/>
    <w:link w:val="Telobesedila-zamik2"/>
    <w:uiPriority w:val="99"/>
    <w:rsid w:val="00927F27"/>
    <w:rPr>
      <w:rFonts w:ascii="Arial" w:hAnsi="Arial"/>
      <w:sz w:val="24"/>
      <w:szCs w:val="24"/>
    </w:rPr>
  </w:style>
  <w:style w:type="paragraph" w:styleId="Telobesedila-zamik2">
    <w:name w:val="Body Text Indent 2"/>
    <w:basedOn w:val="Navaden"/>
    <w:link w:val="Telobesedila-zamik2Znak"/>
    <w:uiPriority w:val="99"/>
    <w:rsid w:val="00927F27"/>
    <w:pPr>
      <w:spacing w:after="120" w:line="480" w:lineRule="auto"/>
      <w:ind w:left="283"/>
    </w:pPr>
    <w:rPr>
      <w:sz w:val="24"/>
    </w:rPr>
  </w:style>
  <w:style w:type="character" w:customStyle="1" w:styleId="HTML-oblikovanoZnak">
    <w:name w:val="HTML-oblikovano Znak"/>
    <w:link w:val="HTML-oblikovano"/>
    <w:rsid w:val="00927F27"/>
    <w:rPr>
      <w:rFonts w:ascii="Courier New" w:hAnsi="Courier New" w:cs="Courier New"/>
      <w:sz w:val="18"/>
      <w:szCs w:val="18"/>
    </w:rPr>
  </w:style>
  <w:style w:type="paragraph" w:styleId="HTML-oblikovano">
    <w:name w:val="HTML Preformatted"/>
    <w:basedOn w:val="Navaden"/>
    <w:link w:val="HTML-oblikovanoZnak"/>
    <w:rsid w:val="00927F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rPr>
  </w:style>
  <w:style w:type="character" w:customStyle="1" w:styleId="emcsbodytextZnak">
    <w:name w:val="emcs_body_text Znak"/>
    <w:link w:val="emcsbodytext"/>
    <w:rsid w:val="00927F27"/>
    <w:rPr>
      <w:sz w:val="24"/>
      <w:lang w:val="en-GB"/>
    </w:rPr>
  </w:style>
  <w:style w:type="paragraph" w:customStyle="1" w:styleId="emcsbodytext">
    <w:name w:val="emcs_body_text"/>
    <w:link w:val="emcsbodytextZnak"/>
    <w:rsid w:val="00927F27"/>
    <w:pPr>
      <w:widowControl w:val="0"/>
      <w:adjustRightInd w:val="0"/>
      <w:spacing w:before="120" w:line="360" w:lineRule="atLeast"/>
      <w:ind w:left="567"/>
      <w:jc w:val="both"/>
      <w:textAlignment w:val="baseline"/>
    </w:pPr>
    <w:rPr>
      <w:sz w:val="24"/>
      <w:lang w:val="en-GB"/>
    </w:rPr>
  </w:style>
  <w:style w:type="character" w:customStyle="1" w:styleId="ZgradbadokumentaZnak">
    <w:name w:val="Zgradba dokumenta Znak"/>
    <w:link w:val="Zgradbadokumenta"/>
    <w:uiPriority w:val="99"/>
    <w:rsid w:val="00927F27"/>
    <w:rPr>
      <w:rFonts w:ascii="Tahoma" w:hAnsi="Tahoma" w:cs="Tahoma"/>
      <w:sz w:val="16"/>
      <w:szCs w:val="16"/>
    </w:rPr>
  </w:style>
  <w:style w:type="paragraph" w:styleId="Zgradbadokumenta">
    <w:name w:val="Document Map"/>
    <w:basedOn w:val="Navaden"/>
    <w:link w:val="ZgradbadokumentaZnak"/>
    <w:uiPriority w:val="99"/>
    <w:unhideWhenUsed/>
    <w:rsid w:val="00927F27"/>
    <w:rPr>
      <w:rFonts w:ascii="Tahoma" w:hAnsi="Tahoma" w:cs="Tahoma"/>
      <w:sz w:val="16"/>
      <w:szCs w:val="16"/>
    </w:rPr>
  </w:style>
  <w:style w:type="character" w:customStyle="1" w:styleId="Telobesedila-zamik3Znak">
    <w:name w:val="Telo besedila - zamik 3 Znak"/>
    <w:link w:val="Telobesedila-zamik3"/>
    <w:uiPriority w:val="99"/>
    <w:rsid w:val="00927F27"/>
    <w:rPr>
      <w:rFonts w:ascii="Arial" w:hAnsi="Arial" w:cs="Arial"/>
      <w:sz w:val="28"/>
      <w:szCs w:val="24"/>
    </w:rPr>
  </w:style>
  <w:style w:type="paragraph" w:styleId="Telobesedila-zamik3">
    <w:name w:val="Body Text Indent 3"/>
    <w:basedOn w:val="Navaden"/>
    <w:link w:val="Telobesedila-zamik3Znak"/>
    <w:uiPriority w:val="99"/>
    <w:rsid w:val="00927F27"/>
    <w:pPr>
      <w:ind w:left="3600" w:hanging="3600"/>
      <w:jc w:val="both"/>
    </w:pPr>
    <w:rPr>
      <w:rFonts w:cs="Arial"/>
      <w:sz w:val="28"/>
    </w:rPr>
  </w:style>
  <w:style w:type="character" w:customStyle="1" w:styleId="HTML-oblikovanoZnak1">
    <w:name w:val="HTML-oblikovano Znak1"/>
    <w:basedOn w:val="Privzetapisavaodstavka"/>
    <w:uiPriority w:val="99"/>
    <w:semiHidden/>
    <w:rsid w:val="00927F27"/>
    <w:rPr>
      <w:rFonts w:ascii="Consolas" w:hAnsi="Consolas"/>
    </w:rPr>
  </w:style>
  <w:style w:type="paragraph" w:styleId="Otevilenseznam">
    <w:name w:val="List Number"/>
    <w:basedOn w:val="Navaden"/>
    <w:uiPriority w:val="99"/>
    <w:rsid w:val="00927F27"/>
    <w:pPr>
      <w:tabs>
        <w:tab w:val="left" w:pos="720"/>
      </w:tabs>
      <w:spacing w:before="120" w:after="120"/>
      <w:ind w:left="720" w:hanging="360"/>
      <w:jc w:val="both"/>
    </w:pPr>
    <w:rPr>
      <w:rFonts w:ascii="Times New Roman" w:hAnsi="Times New Roman"/>
      <w:snapToGrid w:val="0"/>
      <w:sz w:val="24"/>
      <w:lang w:val="en-GB"/>
    </w:rPr>
  </w:style>
  <w:style w:type="paragraph" w:styleId="Napis">
    <w:name w:val="caption"/>
    <w:basedOn w:val="Navaden"/>
    <w:next w:val="Navaden"/>
    <w:uiPriority w:val="99"/>
    <w:qFormat/>
    <w:rsid w:val="00927F27"/>
    <w:pPr>
      <w:widowControl w:val="0"/>
      <w:adjustRightInd w:val="0"/>
      <w:spacing w:before="120" w:after="120" w:line="288" w:lineRule="auto"/>
      <w:jc w:val="both"/>
      <w:textAlignment w:val="baseline"/>
    </w:pPr>
    <w:rPr>
      <w:rFonts w:ascii="Times New Roman" w:hAnsi="Times New Roman"/>
      <w:bCs/>
      <w:i/>
      <w:sz w:val="24"/>
      <w:szCs w:val="20"/>
      <w:u w:val="single"/>
    </w:rPr>
  </w:style>
  <w:style w:type="paragraph" w:customStyle="1" w:styleId="emcsbodynumbered">
    <w:name w:val="emcs_body_numbered"/>
    <w:uiPriority w:val="99"/>
    <w:rsid w:val="00927F27"/>
    <w:pPr>
      <w:widowControl w:val="0"/>
      <w:numPr>
        <w:numId w:val="6"/>
      </w:numPr>
      <w:adjustRightInd w:val="0"/>
      <w:spacing w:line="360" w:lineRule="atLeast"/>
      <w:jc w:val="both"/>
      <w:textAlignment w:val="baseline"/>
    </w:pPr>
    <w:rPr>
      <w:sz w:val="24"/>
      <w:lang w:val="en-GB" w:eastAsia="en-US"/>
    </w:rPr>
  </w:style>
  <w:style w:type="paragraph" w:customStyle="1" w:styleId="podpisi">
    <w:name w:val="podpisi"/>
    <w:basedOn w:val="Navaden"/>
    <w:uiPriority w:val="99"/>
    <w:qFormat/>
    <w:rsid w:val="00927F27"/>
    <w:pPr>
      <w:tabs>
        <w:tab w:val="left" w:pos="3402"/>
      </w:tabs>
      <w:spacing w:line="260" w:lineRule="exact"/>
    </w:pPr>
    <w:rPr>
      <w:sz w:val="20"/>
      <w:lang w:val="it-IT" w:eastAsia="en-US"/>
    </w:rPr>
  </w:style>
  <w:style w:type="paragraph" w:customStyle="1" w:styleId="datumtevilka">
    <w:name w:val="datum številka"/>
    <w:basedOn w:val="Navaden"/>
    <w:uiPriority w:val="99"/>
    <w:qFormat/>
    <w:rsid w:val="00927F27"/>
    <w:pPr>
      <w:tabs>
        <w:tab w:val="left" w:pos="1701"/>
      </w:tabs>
      <w:spacing w:line="260" w:lineRule="exact"/>
    </w:pPr>
    <w:rPr>
      <w:sz w:val="20"/>
      <w:szCs w:val="20"/>
    </w:rPr>
  </w:style>
  <w:style w:type="character" w:customStyle="1" w:styleId="Telobesedila-zamik3Znak2">
    <w:name w:val="Telo besedila - zamik 3 Znak2"/>
    <w:basedOn w:val="Privzetapisavaodstavka"/>
    <w:uiPriority w:val="99"/>
    <w:semiHidden/>
    <w:rsid w:val="00927F27"/>
    <w:rPr>
      <w:rFonts w:ascii="Arial" w:hAnsi="Arial"/>
      <w:sz w:val="16"/>
      <w:szCs w:val="16"/>
    </w:rPr>
  </w:style>
  <w:style w:type="paragraph" w:styleId="Oznaenseznam">
    <w:name w:val="List Bullet"/>
    <w:basedOn w:val="Navaden"/>
    <w:uiPriority w:val="6"/>
    <w:rsid w:val="00927F27"/>
    <w:pPr>
      <w:widowControl w:val="0"/>
      <w:numPr>
        <w:numId w:val="7"/>
      </w:numPr>
      <w:jc w:val="both"/>
    </w:pPr>
    <w:rPr>
      <w:rFonts w:ascii="Times New Roman" w:hAnsi="Times New Roman"/>
      <w:sz w:val="24"/>
      <w:szCs w:val="20"/>
    </w:rPr>
  </w:style>
  <w:style w:type="paragraph" w:customStyle="1" w:styleId="Seznamabc">
    <w:name w:val="Seznam abc"/>
    <w:basedOn w:val="Navaden"/>
    <w:uiPriority w:val="99"/>
    <w:rsid w:val="00927F27"/>
    <w:pPr>
      <w:keepLines/>
      <w:numPr>
        <w:numId w:val="8"/>
      </w:numPr>
      <w:tabs>
        <w:tab w:val="left" w:pos="0"/>
      </w:tabs>
      <w:spacing w:after="120" w:line="288" w:lineRule="auto"/>
      <w:jc w:val="both"/>
    </w:pPr>
    <w:rPr>
      <w:rFonts w:ascii="Garamond" w:eastAsia="Calibri" w:hAnsi="Garamond"/>
      <w:szCs w:val="22"/>
    </w:rPr>
  </w:style>
  <w:style w:type="paragraph" w:customStyle="1" w:styleId="ZADEVA">
    <w:name w:val="ZADEVA"/>
    <w:basedOn w:val="Navaden"/>
    <w:uiPriority w:val="99"/>
    <w:qFormat/>
    <w:rsid w:val="00927F27"/>
    <w:pPr>
      <w:tabs>
        <w:tab w:val="left" w:pos="1701"/>
      </w:tabs>
      <w:spacing w:line="260" w:lineRule="exact"/>
      <w:ind w:left="1701" w:hanging="1701"/>
    </w:pPr>
    <w:rPr>
      <w:b/>
      <w:sz w:val="20"/>
      <w:lang w:val="it-IT" w:eastAsia="en-US"/>
    </w:rPr>
  </w:style>
  <w:style w:type="character" w:customStyle="1" w:styleId="ZgradbadokumentaZnak2">
    <w:name w:val="Zgradba dokumenta Znak2"/>
    <w:basedOn w:val="Privzetapisavaodstavka"/>
    <w:uiPriority w:val="99"/>
    <w:semiHidden/>
    <w:rsid w:val="00927F27"/>
    <w:rPr>
      <w:rFonts w:ascii="Segoe UI" w:hAnsi="Segoe UI" w:cs="Segoe UI"/>
      <w:sz w:val="16"/>
      <w:szCs w:val="16"/>
    </w:rPr>
  </w:style>
  <w:style w:type="character" w:customStyle="1" w:styleId="Telobesedila-zamik2Znak1">
    <w:name w:val="Telo besedila - zamik 2 Znak1"/>
    <w:basedOn w:val="Privzetapisavaodstavka"/>
    <w:uiPriority w:val="99"/>
    <w:semiHidden/>
    <w:rsid w:val="00927F27"/>
    <w:rPr>
      <w:rFonts w:ascii="Arial" w:hAnsi="Arial"/>
      <w:sz w:val="22"/>
      <w:szCs w:val="24"/>
    </w:rPr>
  </w:style>
  <w:style w:type="paragraph" w:customStyle="1" w:styleId="Naslov3MK">
    <w:name w:val="Naslov 3 MK"/>
    <w:basedOn w:val="Naslov1"/>
    <w:uiPriority w:val="99"/>
    <w:rsid w:val="00927F27"/>
    <w:pPr>
      <w:keepLines w:val="0"/>
      <w:numPr>
        <w:ilvl w:val="1"/>
        <w:numId w:val="9"/>
      </w:numPr>
      <w:tabs>
        <w:tab w:val="left" w:pos="1080"/>
      </w:tabs>
      <w:spacing w:before="240" w:after="60"/>
      <w:jc w:val="both"/>
    </w:pPr>
    <w:rPr>
      <w:rFonts w:ascii="Arial" w:eastAsia="Times New Roman" w:hAnsi="Arial" w:cs="Arial"/>
      <w:bCs w:val="0"/>
      <w:color w:val="auto"/>
      <w:kern w:val="28"/>
      <w:sz w:val="22"/>
      <w:szCs w:val="22"/>
    </w:rPr>
  </w:style>
  <w:style w:type="paragraph" w:customStyle="1" w:styleId="Bullet">
    <w:name w:val="Bullet"/>
    <w:basedOn w:val="Navaden"/>
    <w:uiPriority w:val="99"/>
    <w:rsid w:val="00927F27"/>
    <w:pPr>
      <w:numPr>
        <w:numId w:val="10"/>
      </w:numPr>
      <w:tabs>
        <w:tab w:val="left" w:pos="284"/>
      </w:tabs>
      <w:jc w:val="both"/>
    </w:pPr>
    <w:rPr>
      <w:rFonts w:ascii="Times New Roman" w:hAnsi="Times New Roman"/>
      <w:sz w:val="20"/>
      <w:szCs w:val="20"/>
    </w:rPr>
  </w:style>
  <w:style w:type="paragraph" w:customStyle="1" w:styleId="WW-Telobesedila2">
    <w:name w:val="WW-Telo besedila 2"/>
    <w:basedOn w:val="Navaden"/>
    <w:uiPriority w:val="2"/>
    <w:rsid w:val="00927F27"/>
    <w:pPr>
      <w:suppressAutoHyphens/>
      <w:jc w:val="center"/>
    </w:pPr>
    <w:rPr>
      <w:rFonts w:ascii="Verdana" w:hAnsi="Verdana"/>
      <w:b/>
      <w:bCs/>
      <w:sz w:val="44"/>
      <w:lang w:eastAsia="ar-SA"/>
    </w:rPr>
  </w:style>
  <w:style w:type="paragraph" w:customStyle="1" w:styleId="4">
    <w:name w:val="4"/>
    <w:basedOn w:val="Naslov4"/>
    <w:link w:val="4Znak"/>
    <w:qFormat/>
    <w:rsid w:val="00927F27"/>
    <w:pPr>
      <w:keepLines/>
      <w:widowControl/>
      <w:numPr>
        <w:ilvl w:val="2"/>
        <w:numId w:val="11"/>
      </w:numPr>
      <w:spacing w:before="40" w:after="0"/>
      <w:jc w:val="left"/>
    </w:pPr>
    <w:rPr>
      <w:rFonts w:ascii="Garamond" w:eastAsiaTheme="majorEastAsia" w:hAnsi="Garamond" w:cstheme="majorBidi"/>
      <w:bCs w:val="0"/>
      <w:i/>
      <w:iCs/>
      <w:sz w:val="24"/>
      <w:szCs w:val="24"/>
    </w:rPr>
  </w:style>
  <w:style w:type="character" w:customStyle="1" w:styleId="4Znak">
    <w:name w:val="4 Znak"/>
    <w:basedOn w:val="OdstavekseznamaZnak"/>
    <w:link w:val="4"/>
    <w:rsid w:val="00927F27"/>
    <w:rPr>
      <w:rFonts w:ascii="Garamond" w:eastAsiaTheme="majorEastAsia" w:hAnsi="Garamond" w:cstheme="majorBidi"/>
      <w:b/>
      <w:i/>
      <w:iCs/>
      <w:sz w:val="24"/>
      <w:szCs w:val="24"/>
    </w:rPr>
  </w:style>
  <w:style w:type="paragraph" w:customStyle="1" w:styleId="alineazatevilnotoko1">
    <w:name w:val="alineazatevilnotoko1"/>
    <w:basedOn w:val="Navaden"/>
    <w:rsid w:val="002D3232"/>
    <w:pPr>
      <w:ind w:left="567" w:hanging="142"/>
      <w:jc w:val="both"/>
    </w:pPr>
    <w:rPr>
      <w:rFonts w:cs="Arial"/>
      <w:szCs w:val="22"/>
    </w:rPr>
  </w:style>
  <w:style w:type="paragraph" w:customStyle="1" w:styleId="tevilnatoka1">
    <w:name w:val="tevilnatoka1"/>
    <w:basedOn w:val="Navaden"/>
    <w:rsid w:val="002D3232"/>
    <w:pPr>
      <w:ind w:left="425" w:hanging="425"/>
      <w:jc w:val="both"/>
    </w:pPr>
    <w:rPr>
      <w:rFonts w:cs="Arial"/>
      <w:szCs w:val="22"/>
    </w:rPr>
  </w:style>
  <w:style w:type="table" w:customStyle="1" w:styleId="TableGrid">
    <w:name w:val="TableGrid"/>
    <w:rsid w:val="00AC5264"/>
    <w:rPr>
      <w:rFonts w:ascii="Calibri" w:hAnsi="Calibri"/>
      <w:sz w:val="22"/>
      <w:szCs w:val="22"/>
      <w:lang w:eastAsia="en-US"/>
    </w:rPr>
    <w:tblPr>
      <w:tblCellMar>
        <w:top w:w="0" w:type="dxa"/>
        <w:left w:w="0" w:type="dxa"/>
        <w:bottom w:w="0" w:type="dxa"/>
        <w:right w:w="0" w:type="dxa"/>
      </w:tblCellMar>
    </w:tblPr>
  </w:style>
  <w:style w:type="table" w:styleId="Tabelasvetlamrea">
    <w:name w:val="Grid Table Light"/>
    <w:basedOn w:val="Navadnatabela"/>
    <w:uiPriority w:val="40"/>
    <w:rsid w:val="009B57C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Konnaopomba-sklic">
    <w:name w:val="endnote reference"/>
    <w:basedOn w:val="Privzetapisavaodstavka"/>
    <w:semiHidden/>
    <w:unhideWhenUsed/>
    <w:rsid w:val="006369F5"/>
    <w:rPr>
      <w:vertAlign w:val="superscript"/>
    </w:rPr>
  </w:style>
  <w:style w:type="table" w:customStyle="1" w:styleId="Tabelamrea1">
    <w:name w:val="Tabela – mreža1"/>
    <w:basedOn w:val="Navadnatabela"/>
    <w:next w:val="Tabelamrea"/>
    <w:uiPriority w:val="39"/>
    <w:rsid w:val="006529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vilnatoka">
    <w:name w:val="tevilnatoka"/>
    <w:basedOn w:val="Navaden"/>
    <w:rsid w:val="002D38F0"/>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2D38F0"/>
    <w:pPr>
      <w:spacing w:before="100" w:beforeAutospacing="1" w:after="100" w:afterAutospacing="1"/>
    </w:pPr>
    <w:rPr>
      <w:rFonts w:ascii="Times New Roman" w:hAnsi="Times New Roman"/>
      <w:sz w:val="24"/>
    </w:rPr>
  </w:style>
  <w:style w:type="character" w:customStyle="1" w:styleId="spellingerror">
    <w:name w:val="spellingerror"/>
    <w:basedOn w:val="Privzetapisavaodstavka"/>
    <w:rsid w:val="00035042"/>
  </w:style>
  <w:style w:type="character" w:customStyle="1" w:styleId="normaltextrun">
    <w:name w:val="normaltextrun"/>
    <w:basedOn w:val="Privzetapisavaodstavka"/>
    <w:rsid w:val="000350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7592">
      <w:bodyDiv w:val="1"/>
      <w:marLeft w:val="0"/>
      <w:marRight w:val="0"/>
      <w:marTop w:val="0"/>
      <w:marBottom w:val="0"/>
      <w:divBdr>
        <w:top w:val="none" w:sz="0" w:space="0" w:color="auto"/>
        <w:left w:val="none" w:sz="0" w:space="0" w:color="auto"/>
        <w:bottom w:val="none" w:sz="0" w:space="0" w:color="auto"/>
        <w:right w:val="none" w:sz="0" w:space="0" w:color="auto"/>
      </w:divBdr>
    </w:div>
    <w:div w:id="39549468">
      <w:bodyDiv w:val="1"/>
      <w:marLeft w:val="0"/>
      <w:marRight w:val="0"/>
      <w:marTop w:val="0"/>
      <w:marBottom w:val="0"/>
      <w:divBdr>
        <w:top w:val="none" w:sz="0" w:space="0" w:color="auto"/>
        <w:left w:val="none" w:sz="0" w:space="0" w:color="auto"/>
        <w:bottom w:val="none" w:sz="0" w:space="0" w:color="auto"/>
        <w:right w:val="none" w:sz="0" w:space="0" w:color="auto"/>
      </w:divBdr>
      <w:divsChild>
        <w:div w:id="932857467">
          <w:marLeft w:val="0"/>
          <w:marRight w:val="0"/>
          <w:marTop w:val="0"/>
          <w:marBottom w:val="0"/>
          <w:divBdr>
            <w:top w:val="none" w:sz="0" w:space="0" w:color="auto"/>
            <w:left w:val="none" w:sz="0" w:space="0" w:color="auto"/>
            <w:bottom w:val="none" w:sz="0" w:space="0" w:color="auto"/>
            <w:right w:val="none" w:sz="0" w:space="0" w:color="auto"/>
          </w:divBdr>
          <w:divsChild>
            <w:div w:id="1795516725">
              <w:marLeft w:val="0"/>
              <w:marRight w:val="0"/>
              <w:marTop w:val="100"/>
              <w:marBottom w:val="100"/>
              <w:divBdr>
                <w:top w:val="none" w:sz="0" w:space="0" w:color="auto"/>
                <w:left w:val="none" w:sz="0" w:space="0" w:color="auto"/>
                <w:bottom w:val="none" w:sz="0" w:space="0" w:color="auto"/>
                <w:right w:val="none" w:sz="0" w:space="0" w:color="auto"/>
              </w:divBdr>
              <w:divsChild>
                <w:div w:id="1527252318">
                  <w:marLeft w:val="0"/>
                  <w:marRight w:val="0"/>
                  <w:marTop w:val="0"/>
                  <w:marBottom w:val="0"/>
                  <w:divBdr>
                    <w:top w:val="none" w:sz="0" w:space="0" w:color="auto"/>
                    <w:left w:val="none" w:sz="0" w:space="0" w:color="auto"/>
                    <w:bottom w:val="none" w:sz="0" w:space="0" w:color="auto"/>
                    <w:right w:val="none" w:sz="0" w:space="0" w:color="auto"/>
                  </w:divBdr>
                  <w:divsChild>
                    <w:div w:id="391925181">
                      <w:marLeft w:val="0"/>
                      <w:marRight w:val="0"/>
                      <w:marTop w:val="0"/>
                      <w:marBottom w:val="0"/>
                      <w:divBdr>
                        <w:top w:val="none" w:sz="0" w:space="0" w:color="auto"/>
                        <w:left w:val="none" w:sz="0" w:space="0" w:color="auto"/>
                        <w:bottom w:val="none" w:sz="0" w:space="0" w:color="auto"/>
                        <w:right w:val="none" w:sz="0" w:space="0" w:color="auto"/>
                      </w:divBdr>
                      <w:divsChild>
                        <w:div w:id="157044125">
                          <w:marLeft w:val="0"/>
                          <w:marRight w:val="0"/>
                          <w:marTop w:val="0"/>
                          <w:marBottom w:val="0"/>
                          <w:divBdr>
                            <w:top w:val="none" w:sz="0" w:space="0" w:color="auto"/>
                            <w:left w:val="none" w:sz="0" w:space="0" w:color="auto"/>
                            <w:bottom w:val="none" w:sz="0" w:space="0" w:color="auto"/>
                            <w:right w:val="none" w:sz="0" w:space="0" w:color="auto"/>
                          </w:divBdr>
                          <w:divsChild>
                            <w:div w:id="84498582">
                              <w:marLeft w:val="0"/>
                              <w:marRight w:val="0"/>
                              <w:marTop w:val="0"/>
                              <w:marBottom w:val="0"/>
                              <w:divBdr>
                                <w:top w:val="none" w:sz="0" w:space="0" w:color="auto"/>
                                <w:left w:val="none" w:sz="0" w:space="0" w:color="auto"/>
                                <w:bottom w:val="none" w:sz="0" w:space="0" w:color="auto"/>
                                <w:right w:val="none" w:sz="0" w:space="0" w:color="auto"/>
                              </w:divBdr>
                              <w:divsChild>
                                <w:div w:id="1965653007">
                                  <w:marLeft w:val="0"/>
                                  <w:marRight w:val="0"/>
                                  <w:marTop w:val="0"/>
                                  <w:marBottom w:val="0"/>
                                  <w:divBdr>
                                    <w:top w:val="none" w:sz="0" w:space="0" w:color="auto"/>
                                    <w:left w:val="none" w:sz="0" w:space="0" w:color="auto"/>
                                    <w:bottom w:val="none" w:sz="0" w:space="0" w:color="auto"/>
                                    <w:right w:val="none" w:sz="0" w:space="0" w:color="auto"/>
                                  </w:divBdr>
                                  <w:divsChild>
                                    <w:div w:id="684944485">
                                      <w:marLeft w:val="0"/>
                                      <w:marRight w:val="0"/>
                                      <w:marTop w:val="0"/>
                                      <w:marBottom w:val="0"/>
                                      <w:divBdr>
                                        <w:top w:val="none" w:sz="0" w:space="0" w:color="auto"/>
                                        <w:left w:val="none" w:sz="0" w:space="0" w:color="auto"/>
                                        <w:bottom w:val="none" w:sz="0" w:space="0" w:color="auto"/>
                                        <w:right w:val="none" w:sz="0" w:space="0" w:color="auto"/>
                                      </w:divBdr>
                                      <w:divsChild>
                                        <w:div w:id="211439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84496462">
      <w:bodyDiv w:val="1"/>
      <w:marLeft w:val="0"/>
      <w:marRight w:val="0"/>
      <w:marTop w:val="0"/>
      <w:marBottom w:val="0"/>
      <w:divBdr>
        <w:top w:val="none" w:sz="0" w:space="0" w:color="auto"/>
        <w:left w:val="none" w:sz="0" w:space="0" w:color="auto"/>
        <w:bottom w:val="none" w:sz="0" w:space="0" w:color="auto"/>
        <w:right w:val="none" w:sz="0" w:space="0" w:color="auto"/>
      </w:divBdr>
    </w:div>
    <w:div w:id="99958595">
      <w:bodyDiv w:val="1"/>
      <w:marLeft w:val="0"/>
      <w:marRight w:val="0"/>
      <w:marTop w:val="0"/>
      <w:marBottom w:val="0"/>
      <w:divBdr>
        <w:top w:val="none" w:sz="0" w:space="0" w:color="auto"/>
        <w:left w:val="none" w:sz="0" w:space="0" w:color="auto"/>
        <w:bottom w:val="none" w:sz="0" w:space="0" w:color="auto"/>
        <w:right w:val="none" w:sz="0" w:space="0" w:color="auto"/>
      </w:divBdr>
    </w:div>
    <w:div w:id="103772140">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206375435">
      <w:bodyDiv w:val="1"/>
      <w:marLeft w:val="0"/>
      <w:marRight w:val="0"/>
      <w:marTop w:val="0"/>
      <w:marBottom w:val="0"/>
      <w:divBdr>
        <w:top w:val="none" w:sz="0" w:space="0" w:color="auto"/>
        <w:left w:val="none" w:sz="0" w:space="0" w:color="auto"/>
        <w:bottom w:val="none" w:sz="0" w:space="0" w:color="auto"/>
        <w:right w:val="none" w:sz="0" w:space="0" w:color="auto"/>
      </w:divBdr>
    </w:div>
    <w:div w:id="280917737">
      <w:bodyDiv w:val="1"/>
      <w:marLeft w:val="0"/>
      <w:marRight w:val="0"/>
      <w:marTop w:val="0"/>
      <w:marBottom w:val="0"/>
      <w:divBdr>
        <w:top w:val="none" w:sz="0" w:space="0" w:color="auto"/>
        <w:left w:val="none" w:sz="0" w:space="0" w:color="auto"/>
        <w:bottom w:val="none" w:sz="0" w:space="0" w:color="auto"/>
        <w:right w:val="none" w:sz="0" w:space="0" w:color="auto"/>
      </w:divBdr>
    </w:div>
    <w:div w:id="379864420">
      <w:bodyDiv w:val="1"/>
      <w:marLeft w:val="0"/>
      <w:marRight w:val="0"/>
      <w:marTop w:val="0"/>
      <w:marBottom w:val="0"/>
      <w:divBdr>
        <w:top w:val="none" w:sz="0" w:space="0" w:color="auto"/>
        <w:left w:val="none" w:sz="0" w:space="0" w:color="auto"/>
        <w:bottom w:val="none" w:sz="0" w:space="0" w:color="auto"/>
        <w:right w:val="none" w:sz="0" w:space="0" w:color="auto"/>
      </w:divBdr>
    </w:div>
    <w:div w:id="382482215">
      <w:bodyDiv w:val="1"/>
      <w:marLeft w:val="0"/>
      <w:marRight w:val="0"/>
      <w:marTop w:val="0"/>
      <w:marBottom w:val="0"/>
      <w:divBdr>
        <w:top w:val="none" w:sz="0" w:space="0" w:color="auto"/>
        <w:left w:val="none" w:sz="0" w:space="0" w:color="auto"/>
        <w:bottom w:val="none" w:sz="0" w:space="0" w:color="auto"/>
        <w:right w:val="none" w:sz="0" w:space="0" w:color="auto"/>
      </w:divBdr>
    </w:div>
    <w:div w:id="408382363">
      <w:bodyDiv w:val="1"/>
      <w:marLeft w:val="0"/>
      <w:marRight w:val="0"/>
      <w:marTop w:val="0"/>
      <w:marBottom w:val="0"/>
      <w:divBdr>
        <w:top w:val="none" w:sz="0" w:space="0" w:color="auto"/>
        <w:left w:val="none" w:sz="0" w:space="0" w:color="auto"/>
        <w:bottom w:val="none" w:sz="0" w:space="0" w:color="auto"/>
        <w:right w:val="none" w:sz="0" w:space="0" w:color="auto"/>
      </w:divBdr>
    </w:div>
    <w:div w:id="421680121">
      <w:bodyDiv w:val="1"/>
      <w:marLeft w:val="0"/>
      <w:marRight w:val="0"/>
      <w:marTop w:val="0"/>
      <w:marBottom w:val="0"/>
      <w:divBdr>
        <w:top w:val="none" w:sz="0" w:space="0" w:color="auto"/>
        <w:left w:val="none" w:sz="0" w:space="0" w:color="auto"/>
        <w:bottom w:val="none" w:sz="0" w:space="0" w:color="auto"/>
        <w:right w:val="none" w:sz="0" w:space="0" w:color="auto"/>
      </w:divBdr>
    </w:div>
    <w:div w:id="431510698">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477189911">
      <w:bodyDiv w:val="1"/>
      <w:marLeft w:val="0"/>
      <w:marRight w:val="0"/>
      <w:marTop w:val="0"/>
      <w:marBottom w:val="0"/>
      <w:divBdr>
        <w:top w:val="none" w:sz="0" w:space="0" w:color="auto"/>
        <w:left w:val="none" w:sz="0" w:space="0" w:color="auto"/>
        <w:bottom w:val="none" w:sz="0" w:space="0" w:color="auto"/>
        <w:right w:val="none" w:sz="0" w:space="0" w:color="auto"/>
      </w:divBdr>
      <w:divsChild>
        <w:div w:id="639304258">
          <w:marLeft w:val="0"/>
          <w:marRight w:val="0"/>
          <w:marTop w:val="0"/>
          <w:marBottom w:val="0"/>
          <w:divBdr>
            <w:top w:val="none" w:sz="0" w:space="0" w:color="auto"/>
            <w:left w:val="none" w:sz="0" w:space="0" w:color="auto"/>
            <w:bottom w:val="none" w:sz="0" w:space="0" w:color="auto"/>
            <w:right w:val="none" w:sz="0" w:space="0" w:color="auto"/>
          </w:divBdr>
          <w:divsChild>
            <w:div w:id="1986423066">
              <w:marLeft w:val="0"/>
              <w:marRight w:val="0"/>
              <w:marTop w:val="100"/>
              <w:marBottom w:val="100"/>
              <w:divBdr>
                <w:top w:val="none" w:sz="0" w:space="0" w:color="auto"/>
                <w:left w:val="none" w:sz="0" w:space="0" w:color="auto"/>
                <w:bottom w:val="none" w:sz="0" w:space="0" w:color="auto"/>
                <w:right w:val="none" w:sz="0" w:space="0" w:color="auto"/>
              </w:divBdr>
              <w:divsChild>
                <w:div w:id="1468010767">
                  <w:marLeft w:val="0"/>
                  <w:marRight w:val="0"/>
                  <w:marTop w:val="0"/>
                  <w:marBottom w:val="0"/>
                  <w:divBdr>
                    <w:top w:val="none" w:sz="0" w:space="0" w:color="auto"/>
                    <w:left w:val="none" w:sz="0" w:space="0" w:color="auto"/>
                    <w:bottom w:val="none" w:sz="0" w:space="0" w:color="auto"/>
                    <w:right w:val="none" w:sz="0" w:space="0" w:color="auto"/>
                  </w:divBdr>
                  <w:divsChild>
                    <w:div w:id="874080399">
                      <w:marLeft w:val="0"/>
                      <w:marRight w:val="0"/>
                      <w:marTop w:val="0"/>
                      <w:marBottom w:val="0"/>
                      <w:divBdr>
                        <w:top w:val="none" w:sz="0" w:space="0" w:color="auto"/>
                        <w:left w:val="none" w:sz="0" w:space="0" w:color="auto"/>
                        <w:bottom w:val="none" w:sz="0" w:space="0" w:color="auto"/>
                        <w:right w:val="none" w:sz="0" w:space="0" w:color="auto"/>
                      </w:divBdr>
                      <w:divsChild>
                        <w:div w:id="37705735">
                          <w:marLeft w:val="0"/>
                          <w:marRight w:val="0"/>
                          <w:marTop w:val="0"/>
                          <w:marBottom w:val="0"/>
                          <w:divBdr>
                            <w:top w:val="none" w:sz="0" w:space="0" w:color="auto"/>
                            <w:left w:val="none" w:sz="0" w:space="0" w:color="auto"/>
                            <w:bottom w:val="none" w:sz="0" w:space="0" w:color="auto"/>
                            <w:right w:val="none" w:sz="0" w:space="0" w:color="auto"/>
                          </w:divBdr>
                          <w:divsChild>
                            <w:div w:id="1042633527">
                              <w:marLeft w:val="0"/>
                              <w:marRight w:val="0"/>
                              <w:marTop w:val="0"/>
                              <w:marBottom w:val="0"/>
                              <w:divBdr>
                                <w:top w:val="none" w:sz="0" w:space="0" w:color="auto"/>
                                <w:left w:val="none" w:sz="0" w:space="0" w:color="auto"/>
                                <w:bottom w:val="none" w:sz="0" w:space="0" w:color="auto"/>
                                <w:right w:val="none" w:sz="0" w:space="0" w:color="auto"/>
                              </w:divBdr>
                              <w:divsChild>
                                <w:div w:id="934823359">
                                  <w:marLeft w:val="0"/>
                                  <w:marRight w:val="0"/>
                                  <w:marTop w:val="0"/>
                                  <w:marBottom w:val="0"/>
                                  <w:divBdr>
                                    <w:top w:val="none" w:sz="0" w:space="0" w:color="auto"/>
                                    <w:left w:val="none" w:sz="0" w:space="0" w:color="auto"/>
                                    <w:bottom w:val="none" w:sz="0" w:space="0" w:color="auto"/>
                                    <w:right w:val="none" w:sz="0" w:space="0" w:color="auto"/>
                                  </w:divBdr>
                                  <w:divsChild>
                                    <w:div w:id="205921433">
                                      <w:marLeft w:val="0"/>
                                      <w:marRight w:val="0"/>
                                      <w:marTop w:val="0"/>
                                      <w:marBottom w:val="0"/>
                                      <w:divBdr>
                                        <w:top w:val="none" w:sz="0" w:space="0" w:color="auto"/>
                                        <w:left w:val="none" w:sz="0" w:space="0" w:color="auto"/>
                                        <w:bottom w:val="none" w:sz="0" w:space="0" w:color="auto"/>
                                        <w:right w:val="none" w:sz="0" w:space="0" w:color="auto"/>
                                      </w:divBdr>
                                      <w:divsChild>
                                        <w:div w:id="5937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5775217">
      <w:bodyDiv w:val="1"/>
      <w:marLeft w:val="0"/>
      <w:marRight w:val="0"/>
      <w:marTop w:val="0"/>
      <w:marBottom w:val="0"/>
      <w:divBdr>
        <w:top w:val="none" w:sz="0" w:space="0" w:color="auto"/>
        <w:left w:val="none" w:sz="0" w:space="0" w:color="auto"/>
        <w:bottom w:val="none" w:sz="0" w:space="0" w:color="auto"/>
        <w:right w:val="none" w:sz="0" w:space="0" w:color="auto"/>
      </w:divBdr>
    </w:div>
    <w:div w:id="604769135">
      <w:bodyDiv w:val="1"/>
      <w:marLeft w:val="0"/>
      <w:marRight w:val="0"/>
      <w:marTop w:val="0"/>
      <w:marBottom w:val="0"/>
      <w:divBdr>
        <w:top w:val="none" w:sz="0" w:space="0" w:color="auto"/>
        <w:left w:val="none" w:sz="0" w:space="0" w:color="auto"/>
        <w:bottom w:val="none" w:sz="0" w:space="0" w:color="auto"/>
        <w:right w:val="none" w:sz="0" w:space="0" w:color="auto"/>
      </w:divBdr>
    </w:div>
    <w:div w:id="605963920">
      <w:bodyDiv w:val="1"/>
      <w:marLeft w:val="0"/>
      <w:marRight w:val="0"/>
      <w:marTop w:val="0"/>
      <w:marBottom w:val="0"/>
      <w:divBdr>
        <w:top w:val="none" w:sz="0" w:space="0" w:color="auto"/>
        <w:left w:val="none" w:sz="0" w:space="0" w:color="auto"/>
        <w:bottom w:val="none" w:sz="0" w:space="0" w:color="auto"/>
        <w:right w:val="none" w:sz="0" w:space="0" w:color="auto"/>
      </w:divBdr>
    </w:div>
    <w:div w:id="608317273">
      <w:bodyDiv w:val="1"/>
      <w:marLeft w:val="0"/>
      <w:marRight w:val="0"/>
      <w:marTop w:val="0"/>
      <w:marBottom w:val="0"/>
      <w:divBdr>
        <w:top w:val="none" w:sz="0" w:space="0" w:color="auto"/>
        <w:left w:val="none" w:sz="0" w:space="0" w:color="auto"/>
        <w:bottom w:val="none" w:sz="0" w:space="0" w:color="auto"/>
        <w:right w:val="none" w:sz="0" w:space="0" w:color="auto"/>
      </w:divBdr>
    </w:div>
    <w:div w:id="633407193">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37297662">
      <w:bodyDiv w:val="1"/>
      <w:marLeft w:val="0"/>
      <w:marRight w:val="0"/>
      <w:marTop w:val="0"/>
      <w:marBottom w:val="0"/>
      <w:divBdr>
        <w:top w:val="none" w:sz="0" w:space="0" w:color="auto"/>
        <w:left w:val="none" w:sz="0" w:space="0" w:color="auto"/>
        <w:bottom w:val="none" w:sz="0" w:space="0" w:color="auto"/>
        <w:right w:val="none" w:sz="0" w:space="0" w:color="auto"/>
      </w:divBdr>
    </w:div>
    <w:div w:id="688608248">
      <w:bodyDiv w:val="1"/>
      <w:marLeft w:val="0"/>
      <w:marRight w:val="0"/>
      <w:marTop w:val="0"/>
      <w:marBottom w:val="0"/>
      <w:divBdr>
        <w:top w:val="none" w:sz="0" w:space="0" w:color="auto"/>
        <w:left w:val="none" w:sz="0" w:space="0" w:color="auto"/>
        <w:bottom w:val="none" w:sz="0" w:space="0" w:color="auto"/>
        <w:right w:val="none" w:sz="0" w:space="0" w:color="auto"/>
      </w:divBdr>
    </w:div>
    <w:div w:id="711879916">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762073070">
      <w:bodyDiv w:val="1"/>
      <w:marLeft w:val="0"/>
      <w:marRight w:val="0"/>
      <w:marTop w:val="0"/>
      <w:marBottom w:val="0"/>
      <w:divBdr>
        <w:top w:val="none" w:sz="0" w:space="0" w:color="auto"/>
        <w:left w:val="none" w:sz="0" w:space="0" w:color="auto"/>
        <w:bottom w:val="none" w:sz="0" w:space="0" w:color="auto"/>
        <w:right w:val="none" w:sz="0" w:space="0" w:color="auto"/>
      </w:divBdr>
    </w:div>
    <w:div w:id="773749131">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884563129">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15482966">
      <w:bodyDiv w:val="1"/>
      <w:marLeft w:val="0"/>
      <w:marRight w:val="0"/>
      <w:marTop w:val="0"/>
      <w:marBottom w:val="0"/>
      <w:divBdr>
        <w:top w:val="none" w:sz="0" w:space="0" w:color="auto"/>
        <w:left w:val="none" w:sz="0" w:space="0" w:color="auto"/>
        <w:bottom w:val="none" w:sz="0" w:space="0" w:color="auto"/>
        <w:right w:val="none" w:sz="0" w:space="0" w:color="auto"/>
      </w:divBdr>
    </w:div>
    <w:div w:id="928005830">
      <w:bodyDiv w:val="1"/>
      <w:marLeft w:val="0"/>
      <w:marRight w:val="0"/>
      <w:marTop w:val="0"/>
      <w:marBottom w:val="0"/>
      <w:divBdr>
        <w:top w:val="none" w:sz="0" w:space="0" w:color="auto"/>
        <w:left w:val="none" w:sz="0" w:space="0" w:color="auto"/>
        <w:bottom w:val="none" w:sz="0" w:space="0" w:color="auto"/>
        <w:right w:val="none" w:sz="0" w:space="0" w:color="auto"/>
      </w:divBdr>
    </w:div>
    <w:div w:id="936527193">
      <w:bodyDiv w:val="1"/>
      <w:marLeft w:val="0"/>
      <w:marRight w:val="0"/>
      <w:marTop w:val="0"/>
      <w:marBottom w:val="0"/>
      <w:divBdr>
        <w:top w:val="none" w:sz="0" w:space="0" w:color="auto"/>
        <w:left w:val="none" w:sz="0" w:space="0" w:color="auto"/>
        <w:bottom w:val="none" w:sz="0" w:space="0" w:color="auto"/>
        <w:right w:val="none" w:sz="0" w:space="0" w:color="auto"/>
      </w:divBdr>
      <w:divsChild>
        <w:div w:id="1489397171">
          <w:marLeft w:val="0"/>
          <w:marRight w:val="0"/>
          <w:marTop w:val="0"/>
          <w:marBottom w:val="0"/>
          <w:divBdr>
            <w:top w:val="none" w:sz="0" w:space="0" w:color="auto"/>
            <w:left w:val="none" w:sz="0" w:space="0" w:color="auto"/>
            <w:bottom w:val="none" w:sz="0" w:space="0" w:color="auto"/>
            <w:right w:val="none" w:sz="0" w:space="0" w:color="auto"/>
          </w:divBdr>
          <w:divsChild>
            <w:div w:id="1293708968">
              <w:marLeft w:val="0"/>
              <w:marRight w:val="0"/>
              <w:marTop w:val="100"/>
              <w:marBottom w:val="100"/>
              <w:divBdr>
                <w:top w:val="none" w:sz="0" w:space="0" w:color="auto"/>
                <w:left w:val="none" w:sz="0" w:space="0" w:color="auto"/>
                <w:bottom w:val="none" w:sz="0" w:space="0" w:color="auto"/>
                <w:right w:val="none" w:sz="0" w:space="0" w:color="auto"/>
              </w:divBdr>
              <w:divsChild>
                <w:div w:id="231545863">
                  <w:marLeft w:val="0"/>
                  <w:marRight w:val="0"/>
                  <w:marTop w:val="0"/>
                  <w:marBottom w:val="0"/>
                  <w:divBdr>
                    <w:top w:val="none" w:sz="0" w:space="0" w:color="auto"/>
                    <w:left w:val="none" w:sz="0" w:space="0" w:color="auto"/>
                    <w:bottom w:val="none" w:sz="0" w:space="0" w:color="auto"/>
                    <w:right w:val="none" w:sz="0" w:space="0" w:color="auto"/>
                  </w:divBdr>
                  <w:divsChild>
                    <w:div w:id="1943949435">
                      <w:marLeft w:val="0"/>
                      <w:marRight w:val="0"/>
                      <w:marTop w:val="0"/>
                      <w:marBottom w:val="0"/>
                      <w:divBdr>
                        <w:top w:val="none" w:sz="0" w:space="0" w:color="auto"/>
                        <w:left w:val="none" w:sz="0" w:space="0" w:color="auto"/>
                        <w:bottom w:val="none" w:sz="0" w:space="0" w:color="auto"/>
                        <w:right w:val="none" w:sz="0" w:space="0" w:color="auto"/>
                      </w:divBdr>
                      <w:divsChild>
                        <w:div w:id="1985770971">
                          <w:marLeft w:val="0"/>
                          <w:marRight w:val="0"/>
                          <w:marTop w:val="0"/>
                          <w:marBottom w:val="0"/>
                          <w:divBdr>
                            <w:top w:val="none" w:sz="0" w:space="0" w:color="auto"/>
                            <w:left w:val="none" w:sz="0" w:space="0" w:color="auto"/>
                            <w:bottom w:val="none" w:sz="0" w:space="0" w:color="auto"/>
                            <w:right w:val="none" w:sz="0" w:space="0" w:color="auto"/>
                          </w:divBdr>
                          <w:divsChild>
                            <w:div w:id="1047879136">
                              <w:marLeft w:val="0"/>
                              <w:marRight w:val="0"/>
                              <w:marTop w:val="0"/>
                              <w:marBottom w:val="0"/>
                              <w:divBdr>
                                <w:top w:val="none" w:sz="0" w:space="0" w:color="auto"/>
                                <w:left w:val="none" w:sz="0" w:space="0" w:color="auto"/>
                                <w:bottom w:val="none" w:sz="0" w:space="0" w:color="auto"/>
                                <w:right w:val="none" w:sz="0" w:space="0" w:color="auto"/>
                              </w:divBdr>
                              <w:divsChild>
                                <w:div w:id="1327123266">
                                  <w:marLeft w:val="0"/>
                                  <w:marRight w:val="0"/>
                                  <w:marTop w:val="0"/>
                                  <w:marBottom w:val="0"/>
                                  <w:divBdr>
                                    <w:top w:val="none" w:sz="0" w:space="0" w:color="auto"/>
                                    <w:left w:val="none" w:sz="0" w:space="0" w:color="auto"/>
                                    <w:bottom w:val="none" w:sz="0" w:space="0" w:color="auto"/>
                                    <w:right w:val="none" w:sz="0" w:space="0" w:color="auto"/>
                                  </w:divBdr>
                                  <w:divsChild>
                                    <w:div w:id="1027294385">
                                      <w:marLeft w:val="0"/>
                                      <w:marRight w:val="0"/>
                                      <w:marTop w:val="0"/>
                                      <w:marBottom w:val="0"/>
                                      <w:divBdr>
                                        <w:top w:val="none" w:sz="0" w:space="0" w:color="auto"/>
                                        <w:left w:val="none" w:sz="0" w:space="0" w:color="auto"/>
                                        <w:bottom w:val="none" w:sz="0" w:space="0" w:color="auto"/>
                                        <w:right w:val="none" w:sz="0" w:space="0" w:color="auto"/>
                                      </w:divBdr>
                                      <w:divsChild>
                                        <w:div w:id="164272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99580246">
      <w:bodyDiv w:val="1"/>
      <w:marLeft w:val="0"/>
      <w:marRight w:val="0"/>
      <w:marTop w:val="0"/>
      <w:marBottom w:val="0"/>
      <w:divBdr>
        <w:top w:val="none" w:sz="0" w:space="0" w:color="auto"/>
        <w:left w:val="none" w:sz="0" w:space="0" w:color="auto"/>
        <w:bottom w:val="none" w:sz="0" w:space="0" w:color="auto"/>
        <w:right w:val="none" w:sz="0" w:space="0" w:color="auto"/>
      </w:divBdr>
    </w:div>
    <w:div w:id="1024864405">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075859187">
      <w:bodyDiv w:val="1"/>
      <w:marLeft w:val="0"/>
      <w:marRight w:val="0"/>
      <w:marTop w:val="0"/>
      <w:marBottom w:val="0"/>
      <w:divBdr>
        <w:top w:val="none" w:sz="0" w:space="0" w:color="auto"/>
        <w:left w:val="none" w:sz="0" w:space="0" w:color="auto"/>
        <w:bottom w:val="none" w:sz="0" w:space="0" w:color="auto"/>
        <w:right w:val="none" w:sz="0" w:space="0" w:color="auto"/>
      </w:divBdr>
    </w:div>
    <w:div w:id="1122384687">
      <w:bodyDiv w:val="1"/>
      <w:marLeft w:val="0"/>
      <w:marRight w:val="0"/>
      <w:marTop w:val="0"/>
      <w:marBottom w:val="0"/>
      <w:divBdr>
        <w:top w:val="none" w:sz="0" w:space="0" w:color="auto"/>
        <w:left w:val="none" w:sz="0" w:space="0" w:color="auto"/>
        <w:bottom w:val="none" w:sz="0" w:space="0" w:color="auto"/>
        <w:right w:val="none" w:sz="0" w:space="0" w:color="auto"/>
      </w:divBdr>
    </w:div>
    <w:div w:id="1156262167">
      <w:bodyDiv w:val="1"/>
      <w:marLeft w:val="0"/>
      <w:marRight w:val="0"/>
      <w:marTop w:val="0"/>
      <w:marBottom w:val="0"/>
      <w:divBdr>
        <w:top w:val="none" w:sz="0" w:space="0" w:color="auto"/>
        <w:left w:val="none" w:sz="0" w:space="0" w:color="auto"/>
        <w:bottom w:val="none" w:sz="0" w:space="0" w:color="auto"/>
        <w:right w:val="none" w:sz="0" w:space="0" w:color="auto"/>
      </w:divBdr>
    </w:div>
    <w:div w:id="1180773826">
      <w:bodyDiv w:val="1"/>
      <w:marLeft w:val="0"/>
      <w:marRight w:val="0"/>
      <w:marTop w:val="0"/>
      <w:marBottom w:val="0"/>
      <w:divBdr>
        <w:top w:val="none" w:sz="0" w:space="0" w:color="auto"/>
        <w:left w:val="none" w:sz="0" w:space="0" w:color="auto"/>
        <w:bottom w:val="none" w:sz="0" w:space="0" w:color="auto"/>
        <w:right w:val="none" w:sz="0" w:space="0" w:color="auto"/>
      </w:divBdr>
    </w:div>
    <w:div w:id="1180779760">
      <w:bodyDiv w:val="1"/>
      <w:marLeft w:val="0"/>
      <w:marRight w:val="0"/>
      <w:marTop w:val="0"/>
      <w:marBottom w:val="0"/>
      <w:divBdr>
        <w:top w:val="none" w:sz="0" w:space="0" w:color="auto"/>
        <w:left w:val="none" w:sz="0" w:space="0" w:color="auto"/>
        <w:bottom w:val="none" w:sz="0" w:space="0" w:color="auto"/>
        <w:right w:val="none" w:sz="0" w:space="0" w:color="auto"/>
      </w:divBdr>
    </w:div>
    <w:div w:id="1183087765">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306201041">
      <w:bodyDiv w:val="1"/>
      <w:marLeft w:val="0"/>
      <w:marRight w:val="0"/>
      <w:marTop w:val="0"/>
      <w:marBottom w:val="0"/>
      <w:divBdr>
        <w:top w:val="none" w:sz="0" w:space="0" w:color="auto"/>
        <w:left w:val="none" w:sz="0" w:space="0" w:color="auto"/>
        <w:bottom w:val="none" w:sz="0" w:space="0" w:color="auto"/>
        <w:right w:val="none" w:sz="0" w:space="0" w:color="auto"/>
      </w:divBdr>
    </w:div>
    <w:div w:id="1416592202">
      <w:bodyDiv w:val="1"/>
      <w:marLeft w:val="0"/>
      <w:marRight w:val="0"/>
      <w:marTop w:val="0"/>
      <w:marBottom w:val="0"/>
      <w:divBdr>
        <w:top w:val="none" w:sz="0" w:space="0" w:color="auto"/>
        <w:left w:val="none" w:sz="0" w:space="0" w:color="auto"/>
        <w:bottom w:val="none" w:sz="0" w:space="0" w:color="auto"/>
        <w:right w:val="none" w:sz="0" w:space="0" w:color="auto"/>
      </w:divBdr>
    </w:div>
    <w:div w:id="1433894471">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75946587">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09254270">
      <w:bodyDiv w:val="1"/>
      <w:marLeft w:val="0"/>
      <w:marRight w:val="0"/>
      <w:marTop w:val="0"/>
      <w:marBottom w:val="0"/>
      <w:divBdr>
        <w:top w:val="none" w:sz="0" w:space="0" w:color="auto"/>
        <w:left w:val="none" w:sz="0" w:space="0" w:color="auto"/>
        <w:bottom w:val="none" w:sz="0" w:space="0" w:color="auto"/>
        <w:right w:val="none" w:sz="0" w:space="0" w:color="auto"/>
      </w:divBdr>
    </w:div>
    <w:div w:id="1526165528">
      <w:bodyDiv w:val="1"/>
      <w:marLeft w:val="0"/>
      <w:marRight w:val="0"/>
      <w:marTop w:val="0"/>
      <w:marBottom w:val="0"/>
      <w:divBdr>
        <w:top w:val="none" w:sz="0" w:space="0" w:color="auto"/>
        <w:left w:val="none" w:sz="0" w:space="0" w:color="auto"/>
        <w:bottom w:val="none" w:sz="0" w:space="0" w:color="auto"/>
        <w:right w:val="none" w:sz="0" w:space="0" w:color="auto"/>
      </w:divBdr>
    </w:div>
    <w:div w:id="1530222299">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658916076">
      <w:bodyDiv w:val="1"/>
      <w:marLeft w:val="0"/>
      <w:marRight w:val="0"/>
      <w:marTop w:val="0"/>
      <w:marBottom w:val="0"/>
      <w:divBdr>
        <w:top w:val="none" w:sz="0" w:space="0" w:color="auto"/>
        <w:left w:val="none" w:sz="0" w:space="0" w:color="auto"/>
        <w:bottom w:val="none" w:sz="0" w:space="0" w:color="auto"/>
        <w:right w:val="none" w:sz="0" w:space="0" w:color="auto"/>
      </w:divBdr>
    </w:div>
    <w:div w:id="1660764165">
      <w:bodyDiv w:val="1"/>
      <w:marLeft w:val="0"/>
      <w:marRight w:val="0"/>
      <w:marTop w:val="0"/>
      <w:marBottom w:val="0"/>
      <w:divBdr>
        <w:top w:val="none" w:sz="0" w:space="0" w:color="auto"/>
        <w:left w:val="none" w:sz="0" w:space="0" w:color="auto"/>
        <w:bottom w:val="none" w:sz="0" w:space="0" w:color="auto"/>
        <w:right w:val="none" w:sz="0" w:space="0" w:color="auto"/>
      </w:divBdr>
    </w:div>
    <w:div w:id="1692144312">
      <w:bodyDiv w:val="1"/>
      <w:marLeft w:val="0"/>
      <w:marRight w:val="0"/>
      <w:marTop w:val="0"/>
      <w:marBottom w:val="0"/>
      <w:divBdr>
        <w:top w:val="none" w:sz="0" w:space="0" w:color="auto"/>
        <w:left w:val="none" w:sz="0" w:space="0" w:color="auto"/>
        <w:bottom w:val="none" w:sz="0" w:space="0" w:color="auto"/>
        <w:right w:val="none" w:sz="0" w:space="0" w:color="auto"/>
      </w:divBdr>
    </w:div>
    <w:div w:id="1708410538">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45953156">
      <w:bodyDiv w:val="1"/>
      <w:marLeft w:val="0"/>
      <w:marRight w:val="0"/>
      <w:marTop w:val="0"/>
      <w:marBottom w:val="0"/>
      <w:divBdr>
        <w:top w:val="none" w:sz="0" w:space="0" w:color="auto"/>
        <w:left w:val="none" w:sz="0" w:space="0" w:color="auto"/>
        <w:bottom w:val="none" w:sz="0" w:space="0" w:color="auto"/>
        <w:right w:val="none" w:sz="0" w:space="0" w:color="auto"/>
      </w:divBdr>
    </w:div>
    <w:div w:id="1749033625">
      <w:bodyDiv w:val="1"/>
      <w:marLeft w:val="0"/>
      <w:marRight w:val="0"/>
      <w:marTop w:val="0"/>
      <w:marBottom w:val="0"/>
      <w:divBdr>
        <w:top w:val="none" w:sz="0" w:space="0" w:color="auto"/>
        <w:left w:val="none" w:sz="0" w:space="0" w:color="auto"/>
        <w:bottom w:val="none" w:sz="0" w:space="0" w:color="auto"/>
        <w:right w:val="none" w:sz="0" w:space="0" w:color="auto"/>
      </w:divBdr>
    </w:div>
    <w:div w:id="1758747892">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766413764">
      <w:bodyDiv w:val="1"/>
      <w:marLeft w:val="0"/>
      <w:marRight w:val="0"/>
      <w:marTop w:val="0"/>
      <w:marBottom w:val="0"/>
      <w:divBdr>
        <w:top w:val="none" w:sz="0" w:space="0" w:color="auto"/>
        <w:left w:val="none" w:sz="0" w:space="0" w:color="auto"/>
        <w:bottom w:val="none" w:sz="0" w:space="0" w:color="auto"/>
        <w:right w:val="none" w:sz="0" w:space="0" w:color="auto"/>
      </w:divBdr>
    </w:div>
    <w:div w:id="1769547387">
      <w:bodyDiv w:val="1"/>
      <w:marLeft w:val="0"/>
      <w:marRight w:val="0"/>
      <w:marTop w:val="0"/>
      <w:marBottom w:val="0"/>
      <w:divBdr>
        <w:top w:val="none" w:sz="0" w:space="0" w:color="auto"/>
        <w:left w:val="none" w:sz="0" w:space="0" w:color="auto"/>
        <w:bottom w:val="none" w:sz="0" w:space="0" w:color="auto"/>
        <w:right w:val="none" w:sz="0" w:space="0" w:color="auto"/>
      </w:divBdr>
    </w:div>
    <w:div w:id="1789003639">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22260903">
      <w:bodyDiv w:val="1"/>
      <w:marLeft w:val="0"/>
      <w:marRight w:val="0"/>
      <w:marTop w:val="0"/>
      <w:marBottom w:val="0"/>
      <w:divBdr>
        <w:top w:val="none" w:sz="0" w:space="0" w:color="auto"/>
        <w:left w:val="none" w:sz="0" w:space="0" w:color="auto"/>
        <w:bottom w:val="none" w:sz="0" w:space="0" w:color="auto"/>
        <w:right w:val="none" w:sz="0" w:space="0" w:color="auto"/>
      </w:divBdr>
    </w:div>
    <w:div w:id="1872837812">
      <w:bodyDiv w:val="1"/>
      <w:marLeft w:val="0"/>
      <w:marRight w:val="0"/>
      <w:marTop w:val="0"/>
      <w:marBottom w:val="0"/>
      <w:divBdr>
        <w:top w:val="none" w:sz="0" w:space="0" w:color="auto"/>
        <w:left w:val="none" w:sz="0" w:space="0" w:color="auto"/>
        <w:bottom w:val="none" w:sz="0" w:space="0" w:color="auto"/>
        <w:right w:val="none" w:sz="0" w:space="0" w:color="auto"/>
      </w:divBdr>
    </w:div>
    <w:div w:id="1914703051">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 w:id="1987930819">
      <w:bodyDiv w:val="1"/>
      <w:marLeft w:val="0"/>
      <w:marRight w:val="0"/>
      <w:marTop w:val="0"/>
      <w:marBottom w:val="0"/>
      <w:divBdr>
        <w:top w:val="none" w:sz="0" w:space="0" w:color="auto"/>
        <w:left w:val="none" w:sz="0" w:space="0" w:color="auto"/>
        <w:bottom w:val="none" w:sz="0" w:space="0" w:color="auto"/>
        <w:right w:val="none" w:sz="0" w:space="0" w:color="auto"/>
      </w:divBdr>
    </w:div>
    <w:div w:id="2144813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66BEE9DDFC4F545AD7DD23F6171468D" ma:contentTypeVersion="3" ma:contentTypeDescription="Ustvari nov dokument." ma:contentTypeScope="" ma:versionID="a1fdc6ca63560836f60f18270fdef4f4">
  <xsd:schema xmlns:xsd="http://www.w3.org/2001/XMLSchema" xmlns:xs="http://www.w3.org/2001/XMLSchema" xmlns:p="http://schemas.microsoft.com/office/2006/metadata/properties" xmlns:ns2="3b435ad0-c46f-4dfc-997c-cdfe861774c6" xmlns:ns3="http://schemas.microsoft.com/sharepoint/v4" targetNamespace="http://schemas.microsoft.com/office/2006/metadata/properties" ma:root="true" ma:fieldsID="50f769c4c45e14bdefdb2347f7b022b8" ns2:_="" ns3:_="">
    <xsd:import namespace="3b435ad0-c46f-4dfc-997c-cdfe861774c6"/>
    <xsd:import namespace="http://schemas.microsoft.com/sharepoint/v4"/>
    <xsd:element name="properties">
      <xsd:complexType>
        <xsd:sequence>
          <xsd:element name="documentManagement">
            <xsd:complexType>
              <xsd:all>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35ad0-c46f-4dfc-997c-cdfe861774c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ED7E273C-9F0B-4094-8965-9F7783C70040}">
  <ds:schemaRefs>
    <ds:schemaRef ds:uri="http://schemas.openxmlformats.org/officeDocument/2006/bibliography"/>
  </ds:schemaRefs>
</ds:datastoreItem>
</file>

<file path=customXml/itemProps2.xml><?xml version="1.0" encoding="utf-8"?>
<ds:datastoreItem xmlns:ds="http://schemas.openxmlformats.org/officeDocument/2006/customXml" ds:itemID="{4D04706D-CBE3-4669-986B-A65DC39B19FD}">
  <ds:schemaRefs>
    <ds:schemaRef ds:uri="http://schemas.microsoft.com/sharepoint/v3/contenttype/forms"/>
  </ds:schemaRefs>
</ds:datastoreItem>
</file>

<file path=customXml/itemProps3.xml><?xml version="1.0" encoding="utf-8"?>
<ds:datastoreItem xmlns:ds="http://schemas.openxmlformats.org/officeDocument/2006/customXml" ds:itemID="{4DDA37B1-1B80-48EC-AC19-B6EDA66F84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35ad0-c46f-4dfc-997c-cdfe861774c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89373F-AF07-4941-9160-AAD582A72EDA}">
  <ds:schemaRefs>
    <ds:schemaRef ds:uri="http://schemas.microsoft.com/sharepoint/v4"/>
    <ds:schemaRef ds:uri="http://purl.org/dc/terms/"/>
    <ds:schemaRef ds:uri="http://schemas.microsoft.com/office/2006/documentManagement/types"/>
    <ds:schemaRef ds:uri="http://purl.org/dc/dcmitype/"/>
    <ds:schemaRef ds:uri="http://www.w3.org/XML/1998/namespace"/>
    <ds:schemaRef ds:uri="http://schemas.openxmlformats.org/package/2006/metadata/core-properties"/>
    <ds:schemaRef ds:uri="http://purl.org/dc/elements/1.1/"/>
    <ds:schemaRef ds:uri="http://schemas.microsoft.com/office/infopath/2007/PartnerControls"/>
    <ds:schemaRef ds:uri="3b435ad0-c46f-4dfc-997c-cdfe861774c6"/>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31</Pages>
  <Words>9127</Words>
  <Characters>54851</Characters>
  <Application>Microsoft Office Word</Application>
  <DocSecurity>0</DocSecurity>
  <Lines>457</Lines>
  <Paragraphs>127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Zadeva:</vt:lpstr>
      <vt:lpstr>Zadeva:</vt:lpstr>
    </vt:vector>
  </TitlesOfParts>
  <Company>UL</Company>
  <LinksUpToDate>false</LinksUpToDate>
  <CharactersWithSpaces>63851</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user</cp:lastModifiedBy>
  <cp:revision>3</cp:revision>
  <cp:lastPrinted>2023-04-06T13:36:00Z</cp:lastPrinted>
  <dcterms:created xsi:type="dcterms:W3CDTF">2023-10-05T10:31:00Z</dcterms:created>
  <dcterms:modified xsi:type="dcterms:W3CDTF">2023-10-05T10:37:00Z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0x010100566BEE9DDFC4F545AD7DD23F6171468D</vt:lpwstr>
  </property>
</Properties>
</file>