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8C6A1" w14:textId="77777777" w:rsidR="00C0714E" w:rsidRPr="00026B74"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026B74" w14:paraId="251C1B57" w14:textId="77777777" w:rsidTr="008C6891">
        <w:trPr>
          <w:trHeight w:val="715"/>
        </w:trPr>
        <w:tc>
          <w:tcPr>
            <w:tcW w:w="4608" w:type="dxa"/>
          </w:tcPr>
          <w:p w14:paraId="43E8FDE8" w14:textId="77777777" w:rsidR="00C0714E" w:rsidRPr="00026B74" w:rsidRDefault="00C0714E" w:rsidP="008D2B72">
            <w:pPr>
              <w:rPr>
                <w:rFonts w:cs="Arial"/>
                <w:lang w:eastAsia="en-US"/>
              </w:rPr>
            </w:pPr>
            <w:r w:rsidRPr="00026B74">
              <w:rPr>
                <w:rFonts w:cs="Arial"/>
                <w:lang w:eastAsia="en-US"/>
              </w:rPr>
              <w:t xml:space="preserve">Številka JN:  </w:t>
            </w:r>
            <w:r w:rsidR="00E474B0" w:rsidRPr="00026B74">
              <w:rPr>
                <w:rFonts w:cs="Arial"/>
                <w:lang w:eastAsia="en-US"/>
              </w:rPr>
              <w:t>JN-0060/2023</w:t>
            </w:r>
          </w:p>
          <w:p w14:paraId="5C618AF1" w14:textId="0A101D65" w:rsidR="00C0714E" w:rsidRPr="00026B74" w:rsidRDefault="00C0714E" w:rsidP="008D2B72">
            <w:pPr>
              <w:rPr>
                <w:rFonts w:cs="Arial"/>
                <w:lang w:eastAsia="en-US"/>
              </w:rPr>
            </w:pPr>
            <w:r w:rsidRPr="00026B74">
              <w:rPr>
                <w:rFonts w:cs="Arial"/>
                <w:lang w:eastAsia="en-US"/>
              </w:rPr>
              <w:t xml:space="preserve">Datum:  </w:t>
            </w:r>
            <w:r w:rsidR="00C476B2">
              <w:rPr>
                <w:rFonts w:cs="Arial"/>
                <w:bCs/>
                <w:iCs/>
                <w:lang w:eastAsia="en-US"/>
              </w:rPr>
              <w:t>20</w:t>
            </w:r>
            <w:r w:rsidR="0095247D" w:rsidRPr="00026B74">
              <w:rPr>
                <w:rFonts w:cs="Arial"/>
                <w:lang w:eastAsia="en-US"/>
              </w:rPr>
              <w:t xml:space="preserve">. </w:t>
            </w:r>
            <w:r w:rsidR="00792D92" w:rsidRPr="00026B74">
              <w:rPr>
                <w:rFonts w:cs="Arial"/>
                <w:bCs/>
                <w:iCs/>
                <w:lang w:eastAsia="en-US"/>
              </w:rPr>
              <w:t>10</w:t>
            </w:r>
            <w:r w:rsidR="0095247D" w:rsidRPr="00026B74">
              <w:rPr>
                <w:rFonts w:cs="Arial"/>
                <w:lang w:eastAsia="en-US"/>
              </w:rPr>
              <w:t>. 2023</w:t>
            </w:r>
          </w:p>
        </w:tc>
      </w:tr>
    </w:tbl>
    <w:p w14:paraId="42519FA3" w14:textId="77777777" w:rsidR="00C0714E" w:rsidRPr="00026B74" w:rsidRDefault="00C0714E" w:rsidP="008D2B72">
      <w:pPr>
        <w:rPr>
          <w:rFonts w:cs="Arial"/>
        </w:rPr>
      </w:pPr>
    </w:p>
    <w:p w14:paraId="5066118C" w14:textId="77777777" w:rsidR="00E474B0" w:rsidRPr="00026B74" w:rsidRDefault="00E474B0" w:rsidP="00E474B0">
      <w:pPr>
        <w:rPr>
          <w:rFonts w:cs="Arial"/>
          <w:color w:val="auto"/>
          <w:sz w:val="20"/>
          <w:szCs w:val="20"/>
        </w:rPr>
      </w:pPr>
      <w:bookmarkStart w:id="0" w:name="konecGlava"/>
      <w:bookmarkEnd w:id="0"/>
    </w:p>
    <w:p w14:paraId="76BBFFD2" w14:textId="77777777" w:rsidR="00E474B0" w:rsidRPr="00026B74" w:rsidRDefault="00E474B0" w:rsidP="00E474B0">
      <w:pPr>
        <w:rPr>
          <w:rFonts w:cs="Arial"/>
        </w:rPr>
      </w:pPr>
    </w:p>
    <w:p w14:paraId="255224EF" w14:textId="77777777" w:rsidR="00E474B0" w:rsidRPr="00026B74" w:rsidRDefault="00E474B0" w:rsidP="00E474B0">
      <w:pPr>
        <w:rPr>
          <w:rFonts w:cs="Arial"/>
        </w:rPr>
      </w:pPr>
    </w:p>
    <w:p w14:paraId="5B5FB239" w14:textId="77777777" w:rsidR="00E474B0" w:rsidRPr="00026B74" w:rsidRDefault="00E474B0" w:rsidP="00E474B0">
      <w:pPr>
        <w:rPr>
          <w:rFonts w:cs="Arial"/>
        </w:rPr>
      </w:pPr>
    </w:p>
    <w:p w14:paraId="014526E7" w14:textId="77777777" w:rsidR="00E474B0" w:rsidRPr="00026B74" w:rsidRDefault="00E474B0" w:rsidP="00E474B0">
      <w:pPr>
        <w:rPr>
          <w:rFonts w:cs="Arial"/>
        </w:rPr>
      </w:pPr>
    </w:p>
    <w:p w14:paraId="54F21880" w14:textId="77777777" w:rsidR="00E474B0" w:rsidRPr="00026B74" w:rsidRDefault="00E474B0" w:rsidP="00E474B0">
      <w:pPr>
        <w:rPr>
          <w:rFonts w:cs="Arial"/>
        </w:rPr>
      </w:pPr>
    </w:p>
    <w:p w14:paraId="66A2C343" w14:textId="77777777" w:rsidR="00E474B0" w:rsidRPr="00026B74" w:rsidRDefault="00E474B0" w:rsidP="00E474B0">
      <w:pPr>
        <w:rPr>
          <w:rFonts w:cs="Arial"/>
        </w:rPr>
      </w:pPr>
    </w:p>
    <w:p w14:paraId="0D29C1B3" w14:textId="77777777" w:rsidR="00E474B0" w:rsidRPr="00026B74" w:rsidRDefault="00E474B0" w:rsidP="00E474B0">
      <w:pPr>
        <w:rPr>
          <w:rFonts w:cs="Arial"/>
        </w:rPr>
      </w:pPr>
    </w:p>
    <w:p w14:paraId="15F8BA22" w14:textId="77777777" w:rsidR="00E474B0" w:rsidRPr="00026B74" w:rsidRDefault="00E474B0" w:rsidP="00E474B0">
      <w:pPr>
        <w:rPr>
          <w:rFonts w:cs="Arial"/>
        </w:rPr>
      </w:pPr>
    </w:p>
    <w:p w14:paraId="40131524" w14:textId="4538A505" w:rsidR="00E474B0" w:rsidRPr="00026B74" w:rsidRDefault="008F23CC" w:rsidP="00E474B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Pr>
          <w:rFonts w:ascii="Titillium Web" w:hAnsi="Titillium Web" w:cs="Arial"/>
          <w:sz w:val="40"/>
          <w:szCs w:val="40"/>
        </w:rPr>
        <w:t>OBRAZCI</w:t>
      </w:r>
    </w:p>
    <w:p w14:paraId="371ED25C" w14:textId="77777777" w:rsidR="00E474B0" w:rsidRPr="00026B74" w:rsidRDefault="00E474B0" w:rsidP="00E474B0">
      <w:pPr>
        <w:rPr>
          <w:rFonts w:cs="Arial"/>
          <w:sz w:val="20"/>
          <w:szCs w:val="20"/>
        </w:rPr>
      </w:pPr>
    </w:p>
    <w:p w14:paraId="3478DA74" w14:textId="77777777" w:rsidR="00E474B0" w:rsidRPr="00026B74" w:rsidRDefault="00E474B0" w:rsidP="00E474B0">
      <w:pPr>
        <w:rPr>
          <w:rFonts w:cs="Arial"/>
        </w:rPr>
      </w:pPr>
    </w:p>
    <w:p w14:paraId="1B61757A" w14:textId="77777777" w:rsidR="00E474B0" w:rsidRPr="00026B74" w:rsidRDefault="00E474B0" w:rsidP="00E474B0">
      <w:pPr>
        <w:rPr>
          <w:rFonts w:cs="Arial"/>
        </w:rPr>
      </w:pPr>
    </w:p>
    <w:p w14:paraId="04E47AED" w14:textId="77777777" w:rsidR="00E474B0" w:rsidRPr="00026B74" w:rsidRDefault="00E474B0" w:rsidP="00E474B0">
      <w:pPr>
        <w:rPr>
          <w:rFonts w:cs="Arial"/>
        </w:rPr>
      </w:pPr>
    </w:p>
    <w:p w14:paraId="4C4C9304" w14:textId="77777777" w:rsidR="00E474B0" w:rsidRPr="00026B74" w:rsidRDefault="00E474B0" w:rsidP="00E474B0">
      <w:pPr>
        <w:rPr>
          <w:rFonts w:cs="Arial"/>
        </w:rPr>
      </w:pPr>
    </w:p>
    <w:p w14:paraId="30B0CDC8" w14:textId="77777777" w:rsidR="00E474B0" w:rsidRPr="00026B74" w:rsidRDefault="00E474B0" w:rsidP="00E474B0">
      <w:pPr>
        <w:rPr>
          <w:rFonts w:cs="Arial"/>
        </w:rPr>
      </w:pPr>
    </w:p>
    <w:p w14:paraId="09D33685" w14:textId="77777777" w:rsidR="00E474B0" w:rsidRPr="00026B74" w:rsidRDefault="00E474B0" w:rsidP="00E474B0">
      <w:pPr>
        <w:rPr>
          <w:rFonts w:cs="Arial"/>
        </w:rPr>
      </w:pPr>
    </w:p>
    <w:p w14:paraId="06DF3D06" w14:textId="77777777" w:rsidR="00E474B0" w:rsidRPr="00026B74" w:rsidRDefault="00E474B0" w:rsidP="00E474B0">
      <w:pPr>
        <w:rPr>
          <w:rFonts w:cs="Arial"/>
        </w:rPr>
      </w:pPr>
    </w:p>
    <w:p w14:paraId="3D34C534" w14:textId="77777777" w:rsidR="00E474B0" w:rsidRPr="00026B74" w:rsidRDefault="00E474B0" w:rsidP="00E474B0">
      <w:pPr>
        <w:rPr>
          <w:rFonts w:cs="Arial"/>
        </w:rPr>
      </w:pPr>
    </w:p>
    <w:p w14:paraId="2C7E344F" w14:textId="77777777" w:rsidR="00E474B0" w:rsidRPr="00026B74" w:rsidRDefault="00E474B0" w:rsidP="00E474B0">
      <w:pPr>
        <w:pStyle w:val="Telobesedila"/>
        <w:jc w:val="center"/>
        <w:outlineLvl w:val="0"/>
        <w:rPr>
          <w:rFonts w:ascii="Titillium Web" w:hAnsi="Titillium Web" w:cs="Arial"/>
          <w:sz w:val="28"/>
          <w:szCs w:val="28"/>
        </w:rPr>
      </w:pPr>
      <w:r w:rsidRPr="00026B74">
        <w:rPr>
          <w:rFonts w:ascii="Titillium Web" w:hAnsi="Titillium Web" w:cs="Arial"/>
          <w:sz w:val="28"/>
          <w:szCs w:val="28"/>
        </w:rPr>
        <w:t>Predmet javnega naročila:</w:t>
      </w:r>
    </w:p>
    <w:p w14:paraId="00A97B11" w14:textId="77777777" w:rsidR="00E474B0" w:rsidRPr="00026B74" w:rsidRDefault="00E474B0" w:rsidP="00E474B0">
      <w:pPr>
        <w:jc w:val="center"/>
        <w:rPr>
          <w:rFonts w:cs="Arial"/>
          <w:b/>
          <w:sz w:val="28"/>
          <w:szCs w:val="28"/>
        </w:rPr>
      </w:pPr>
      <w:r w:rsidRPr="00026B74">
        <w:rPr>
          <w:rFonts w:cs="Arial"/>
          <w:b/>
          <w:sz w:val="28"/>
          <w:szCs w:val="28"/>
        </w:rPr>
        <w:t>Vzdrževanje vozil in dobava rezervnih delov</w:t>
      </w:r>
    </w:p>
    <w:p w14:paraId="00E2EFC8" w14:textId="77777777" w:rsidR="00E474B0" w:rsidRPr="00026B74" w:rsidRDefault="00E474B0" w:rsidP="00E474B0">
      <w:pPr>
        <w:rPr>
          <w:rFonts w:cs="Arial"/>
          <w:sz w:val="20"/>
          <w:szCs w:val="20"/>
        </w:rPr>
      </w:pPr>
    </w:p>
    <w:p w14:paraId="68E45CB7" w14:textId="1FDCDAF3" w:rsidR="00E474B0" w:rsidRPr="008F23CC" w:rsidRDefault="006C16EA" w:rsidP="008F23CC">
      <w:pPr>
        <w:spacing w:line="240" w:lineRule="auto"/>
        <w:rPr>
          <w:rFonts w:cs="Arial"/>
        </w:rPr>
      </w:pPr>
      <w:r w:rsidRPr="00026B74">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474B0" w:rsidRPr="0002177B" w14:paraId="0AC120AE" w14:textId="77777777" w:rsidTr="00E474B0">
        <w:tc>
          <w:tcPr>
            <w:tcW w:w="1740" w:type="dxa"/>
            <w:tcBorders>
              <w:top w:val="single" w:sz="4" w:space="0" w:color="000000"/>
              <w:left w:val="single" w:sz="4" w:space="0" w:color="000000"/>
              <w:bottom w:val="single" w:sz="4" w:space="0" w:color="000000"/>
              <w:right w:val="single" w:sz="4" w:space="0" w:color="000000"/>
            </w:tcBorders>
            <w:vAlign w:val="center"/>
            <w:hideMark/>
          </w:tcPr>
          <w:p w14:paraId="1BC5B518" w14:textId="77777777" w:rsidR="00E474B0" w:rsidRPr="0002177B" w:rsidRDefault="00E474B0">
            <w:pPr>
              <w:rPr>
                <w:rFonts w:cs="Times New Roman"/>
                <w:b/>
                <w:sz w:val="20"/>
                <w:szCs w:val="20"/>
              </w:rPr>
            </w:pPr>
            <w:r w:rsidRPr="0002177B">
              <w:rPr>
                <w:b/>
                <w:sz w:val="20"/>
                <w:szCs w:val="20"/>
              </w:rPr>
              <w:lastRenderedPageBreak/>
              <w:t>Obrazec št. 1</w:t>
            </w:r>
          </w:p>
        </w:tc>
      </w:tr>
    </w:tbl>
    <w:p w14:paraId="2E0F6736" w14:textId="77777777" w:rsidR="00E474B0" w:rsidRPr="0002177B" w:rsidRDefault="00E474B0" w:rsidP="00E474B0">
      <w:pPr>
        <w:rPr>
          <w:sz w:val="20"/>
          <w:szCs w:val="20"/>
          <w:lang w:eastAsia="en-US"/>
        </w:rPr>
      </w:pPr>
    </w:p>
    <w:p w14:paraId="1FF75EB5" w14:textId="77777777" w:rsidR="00E474B0" w:rsidRPr="0002177B" w:rsidRDefault="00E474B0" w:rsidP="00E474B0">
      <w:pPr>
        <w:rPr>
          <w:sz w:val="20"/>
          <w:szCs w:val="20"/>
        </w:rPr>
      </w:pPr>
    </w:p>
    <w:p w14:paraId="6FF9024B" w14:textId="77777777" w:rsidR="00E474B0" w:rsidRPr="0002177B" w:rsidRDefault="00E474B0" w:rsidP="00E474B0">
      <w:pPr>
        <w:jc w:val="center"/>
        <w:rPr>
          <w:b/>
          <w:sz w:val="20"/>
          <w:szCs w:val="20"/>
        </w:rPr>
      </w:pPr>
      <w:r w:rsidRPr="0002177B">
        <w:rPr>
          <w:b/>
          <w:sz w:val="20"/>
          <w:szCs w:val="20"/>
        </w:rPr>
        <w:t>PONUDBA</w:t>
      </w:r>
    </w:p>
    <w:p w14:paraId="3ED9EE75" w14:textId="77777777" w:rsidR="00E474B0" w:rsidRPr="0002177B" w:rsidRDefault="00E474B0" w:rsidP="00E474B0">
      <w:pPr>
        <w:rPr>
          <w:rFonts w:cs="Arial"/>
          <w:sz w:val="20"/>
          <w:szCs w:val="20"/>
        </w:rPr>
      </w:pPr>
    </w:p>
    <w:p w14:paraId="499DD80B" w14:textId="77777777" w:rsidR="00E474B0" w:rsidRPr="0002177B" w:rsidRDefault="00E474B0" w:rsidP="00E474B0">
      <w:pPr>
        <w:rPr>
          <w:rFonts w:cs="Arial"/>
          <w:sz w:val="20"/>
          <w:szCs w:val="20"/>
        </w:rPr>
      </w:pPr>
    </w:p>
    <w:p w14:paraId="4775FA28" w14:textId="77777777" w:rsidR="00E474B0" w:rsidRPr="0002177B" w:rsidRDefault="00E474B0" w:rsidP="0002177B">
      <w:pPr>
        <w:jc w:val="both"/>
        <w:rPr>
          <w:rFonts w:cs="Arial"/>
          <w:sz w:val="20"/>
          <w:szCs w:val="20"/>
        </w:rPr>
      </w:pPr>
      <w:r w:rsidRPr="0002177B">
        <w:rPr>
          <w:rFonts w:cs="Arial"/>
          <w:sz w:val="20"/>
          <w:szCs w:val="20"/>
        </w:rPr>
        <w:t>Na osnovi javnega naročila št. JN-0060/2023 po odprtem postopku, za »Vzdrževanje vozil in dobava rezervnih delov« dajemo ponudbo, kot sledi (ustrezno obkrožiti):</w:t>
      </w:r>
    </w:p>
    <w:p w14:paraId="140ABA68" w14:textId="77777777" w:rsidR="00E474B0" w:rsidRPr="0002177B" w:rsidRDefault="00E474B0" w:rsidP="00E474B0">
      <w:pPr>
        <w:rPr>
          <w:rFonts w:cs="Arial"/>
          <w:sz w:val="20"/>
          <w:szCs w:val="20"/>
        </w:rPr>
      </w:pPr>
    </w:p>
    <w:p w14:paraId="7A9DF481" w14:textId="77777777" w:rsidR="00E474B0" w:rsidRPr="0002177B" w:rsidRDefault="00E474B0" w:rsidP="00CB250D">
      <w:pPr>
        <w:numPr>
          <w:ilvl w:val="0"/>
          <w:numId w:val="6"/>
        </w:numPr>
        <w:spacing w:line="240" w:lineRule="auto"/>
        <w:jc w:val="both"/>
        <w:rPr>
          <w:rFonts w:cs="Arial"/>
          <w:sz w:val="20"/>
          <w:szCs w:val="20"/>
        </w:rPr>
      </w:pPr>
      <w:r w:rsidRPr="0002177B">
        <w:rPr>
          <w:rFonts w:cs="Arial"/>
          <w:b/>
          <w:sz w:val="20"/>
          <w:szCs w:val="20"/>
        </w:rPr>
        <w:t>Samostojna ponudba</w:t>
      </w:r>
      <w:r w:rsidRPr="0002177B">
        <w:rPr>
          <w:rFonts w:cs="Arial"/>
          <w:sz w:val="20"/>
          <w:szCs w:val="20"/>
        </w:rPr>
        <w:t>, kot samostojen ponudnik;</w:t>
      </w:r>
    </w:p>
    <w:p w14:paraId="18B9F911" w14:textId="77777777" w:rsidR="00E474B0" w:rsidRPr="0002177B" w:rsidRDefault="00E474B0" w:rsidP="00CB250D">
      <w:pPr>
        <w:numPr>
          <w:ilvl w:val="0"/>
          <w:numId w:val="6"/>
        </w:numPr>
        <w:spacing w:line="240" w:lineRule="auto"/>
        <w:jc w:val="both"/>
        <w:rPr>
          <w:rFonts w:cs="Arial"/>
          <w:sz w:val="20"/>
          <w:szCs w:val="20"/>
        </w:rPr>
      </w:pPr>
      <w:r w:rsidRPr="0002177B">
        <w:rPr>
          <w:rFonts w:cs="Arial"/>
          <w:b/>
          <w:sz w:val="20"/>
          <w:szCs w:val="20"/>
        </w:rPr>
        <w:t xml:space="preserve">Skupna ponudba, </w:t>
      </w:r>
      <w:r w:rsidRPr="0002177B">
        <w:rPr>
          <w:rFonts w:cs="Arial"/>
          <w:sz w:val="20"/>
          <w:szCs w:val="20"/>
        </w:rPr>
        <w:t>pri čemer</w:t>
      </w:r>
      <w:r w:rsidRPr="0002177B">
        <w:rPr>
          <w:rFonts w:cs="Arial"/>
          <w:b/>
          <w:sz w:val="20"/>
          <w:szCs w:val="20"/>
        </w:rPr>
        <w:t xml:space="preserve"> </w:t>
      </w:r>
      <w:r w:rsidRPr="0002177B">
        <w:rPr>
          <w:rFonts w:cs="Arial"/>
          <w:sz w:val="20"/>
          <w:szCs w:val="20"/>
        </w:rPr>
        <w:t>smo</w:t>
      </w:r>
      <w:r w:rsidRPr="0002177B">
        <w:rPr>
          <w:rFonts w:cs="Arial"/>
          <w:b/>
          <w:sz w:val="20"/>
          <w:szCs w:val="20"/>
        </w:rPr>
        <w:t xml:space="preserve"> vodilni partner/sodelujoči partner</w:t>
      </w:r>
      <w:r w:rsidRPr="0002177B">
        <w:rPr>
          <w:rFonts w:cs="Arial"/>
          <w:sz w:val="20"/>
          <w:szCs w:val="20"/>
        </w:rPr>
        <w:t xml:space="preserve"> (ustrezno obkrožiti);</w:t>
      </w:r>
    </w:p>
    <w:p w14:paraId="3194D2EC" w14:textId="77777777" w:rsidR="00E474B0" w:rsidRPr="0002177B" w:rsidRDefault="00E474B0" w:rsidP="00CB250D">
      <w:pPr>
        <w:numPr>
          <w:ilvl w:val="0"/>
          <w:numId w:val="6"/>
        </w:numPr>
        <w:spacing w:line="240" w:lineRule="auto"/>
        <w:jc w:val="both"/>
        <w:rPr>
          <w:rFonts w:cs="Arial"/>
          <w:sz w:val="20"/>
          <w:szCs w:val="20"/>
        </w:rPr>
      </w:pPr>
      <w:r w:rsidRPr="0002177B">
        <w:rPr>
          <w:rFonts w:cs="Arial"/>
          <w:b/>
          <w:sz w:val="20"/>
          <w:szCs w:val="20"/>
        </w:rPr>
        <w:t>Ponudba s podizvajalci</w:t>
      </w:r>
      <w:r w:rsidRPr="0002177B">
        <w:rPr>
          <w:rFonts w:cs="Arial"/>
          <w:sz w:val="20"/>
          <w:szCs w:val="20"/>
        </w:rPr>
        <w:t>, kot samostojen ponudnik s podizvajalci.</w:t>
      </w:r>
    </w:p>
    <w:p w14:paraId="356C8818" w14:textId="77777777" w:rsidR="00E474B0" w:rsidRPr="0002177B" w:rsidRDefault="00E474B0" w:rsidP="00E474B0">
      <w:pPr>
        <w:rPr>
          <w:rFonts w:cs="Arial"/>
          <w:sz w:val="20"/>
          <w:szCs w:val="20"/>
        </w:rPr>
      </w:pPr>
    </w:p>
    <w:p w14:paraId="1FADCAD3" w14:textId="77777777" w:rsidR="00E474B0" w:rsidRPr="0002177B" w:rsidRDefault="00E474B0" w:rsidP="00E474B0">
      <w:pPr>
        <w:widowControl w:val="0"/>
        <w:tabs>
          <w:tab w:val="left" w:pos="90"/>
          <w:tab w:val="left" w:pos="964"/>
        </w:tabs>
        <w:autoSpaceDE w:val="0"/>
        <w:autoSpaceDN w:val="0"/>
        <w:adjustRightInd w:val="0"/>
        <w:rPr>
          <w:rFonts w:cs="Times New Roman"/>
          <w:sz w:val="20"/>
          <w:szCs w:val="20"/>
        </w:rPr>
      </w:pPr>
      <w:r w:rsidRPr="0002177B">
        <w:rPr>
          <w:sz w:val="20"/>
          <w:szCs w:val="20"/>
        </w:rPr>
        <w:t>Ponudba se nanaša (ustrezno obkrožiti in/oz. izpolniti!):</w:t>
      </w:r>
    </w:p>
    <w:p w14:paraId="694ACCC7" w14:textId="77777777" w:rsidR="00E474B0" w:rsidRPr="0002177B" w:rsidRDefault="00E474B0" w:rsidP="00E474B0">
      <w:pPr>
        <w:widowControl w:val="0"/>
        <w:tabs>
          <w:tab w:val="left" w:pos="90"/>
          <w:tab w:val="left" w:pos="964"/>
        </w:tabs>
        <w:autoSpaceDE w:val="0"/>
        <w:autoSpaceDN w:val="0"/>
        <w:adjustRightInd w:val="0"/>
        <w:rPr>
          <w:sz w:val="20"/>
          <w:szCs w:val="20"/>
        </w:rPr>
      </w:pPr>
    </w:p>
    <w:p w14:paraId="759EDD1C" w14:textId="77777777" w:rsidR="00E474B0" w:rsidRPr="0002177B" w:rsidRDefault="00E474B0" w:rsidP="00CB250D">
      <w:pPr>
        <w:numPr>
          <w:ilvl w:val="0"/>
          <w:numId w:val="7"/>
        </w:numPr>
        <w:spacing w:line="240" w:lineRule="auto"/>
        <w:jc w:val="both"/>
        <w:rPr>
          <w:rFonts w:cs="Arial"/>
          <w:sz w:val="20"/>
          <w:szCs w:val="20"/>
        </w:rPr>
      </w:pPr>
      <w:r w:rsidRPr="0002177B">
        <w:rPr>
          <w:rFonts w:cs="Arial"/>
          <w:sz w:val="20"/>
          <w:szCs w:val="20"/>
        </w:rPr>
        <w:t>Na celotno javno naročilo;</w:t>
      </w:r>
    </w:p>
    <w:p w14:paraId="6A956DCF" w14:textId="1EA572AE" w:rsidR="00E474B0" w:rsidRPr="0002177B" w:rsidRDefault="00E474B0" w:rsidP="00CB250D">
      <w:pPr>
        <w:numPr>
          <w:ilvl w:val="0"/>
          <w:numId w:val="7"/>
        </w:numPr>
        <w:spacing w:line="240" w:lineRule="auto"/>
        <w:jc w:val="both"/>
        <w:rPr>
          <w:rFonts w:cs="Arial"/>
          <w:sz w:val="20"/>
          <w:szCs w:val="20"/>
        </w:rPr>
      </w:pPr>
      <w:r w:rsidRPr="0002177B">
        <w:rPr>
          <w:rFonts w:cs="Arial"/>
          <w:sz w:val="20"/>
          <w:szCs w:val="20"/>
        </w:rPr>
        <w:t>Na posamezen sklop št.</w:t>
      </w:r>
      <w:r w:rsidR="0002177B" w:rsidRPr="0002177B">
        <w:rPr>
          <w:rFonts w:cs="Arial"/>
          <w:sz w:val="20"/>
          <w:szCs w:val="20"/>
        </w:rPr>
        <w:t xml:space="preserve"> (ponudnik ustrezno označi):</w:t>
      </w:r>
    </w:p>
    <w:p w14:paraId="2589DB06" w14:textId="4D584466" w:rsidR="0002177B" w:rsidRPr="0002177B" w:rsidRDefault="0002177B" w:rsidP="0002177B">
      <w:pPr>
        <w:spacing w:before="60" w:after="60"/>
        <w:rPr>
          <w:color w:val="auto"/>
          <w:sz w:val="20"/>
          <w:szCs w:val="20"/>
        </w:rPr>
      </w:pPr>
      <w:bookmarkStart w:id="2" w:name="_Hlk146611195"/>
      <w:r w:rsidRPr="0002177B">
        <w:rPr>
          <w:sz w:val="20"/>
          <w:szCs w:val="20"/>
        </w:rPr>
        <w:tab/>
      </w: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1: Dobava akumulatorjev za vozila</w:t>
      </w:r>
    </w:p>
    <w:bookmarkStart w:id="3" w:name="_Hlk146613829"/>
    <w:p w14:paraId="34A42DD4"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2: Dobava hidravličnih in pnevmatskih cevi za vozila in nadgradnje</w:t>
      </w:r>
    </w:p>
    <w:bookmarkEnd w:id="3"/>
    <w:p w14:paraId="197EDDC8" w14:textId="77777777" w:rsidR="0002177B" w:rsidRPr="0002177B" w:rsidRDefault="0002177B" w:rsidP="0002177B">
      <w:pPr>
        <w:spacing w:before="60" w:after="60"/>
        <w:ind w:left="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3: Dobava neoriginalnih rezervnih delov in servisiranje pri nepooblaščenih serviserjih tovornih vozil IVECO</w:t>
      </w:r>
    </w:p>
    <w:p w14:paraId="330F0B3D" w14:textId="77777777" w:rsidR="0002177B" w:rsidRPr="0002177B" w:rsidRDefault="0002177B" w:rsidP="0002177B">
      <w:pPr>
        <w:spacing w:before="60" w:after="60"/>
        <w:ind w:left="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4: Dobava neoriginalnih rezervnih delov in servisiranje pri nepooblaščenih serviserjih tovornih vozil MAN</w:t>
      </w:r>
    </w:p>
    <w:p w14:paraId="632EE4DF" w14:textId="77777777" w:rsidR="0002177B" w:rsidRPr="0002177B" w:rsidRDefault="0002177B" w:rsidP="0002177B">
      <w:pPr>
        <w:spacing w:before="60" w:after="60"/>
        <w:ind w:left="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5: Dobava neoriginalnih rezervnih delov in servisiranje pri nepooblaščenih serviserjih tovornih vozil Mercedes Benz</w:t>
      </w:r>
    </w:p>
    <w:p w14:paraId="190F2451"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6: Dobava originalnih rezervnih delov in servisiranje delovnih strojev </w:t>
      </w:r>
      <w:proofErr w:type="spellStart"/>
      <w:r w:rsidRPr="0002177B">
        <w:rPr>
          <w:sz w:val="20"/>
          <w:szCs w:val="20"/>
        </w:rPr>
        <w:t>Liebherr</w:t>
      </w:r>
      <w:proofErr w:type="spellEnd"/>
    </w:p>
    <w:p w14:paraId="74F10114"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7: Dobava originalnih rezervnih delov in servisiranje nadgradenj </w:t>
      </w:r>
      <w:proofErr w:type="spellStart"/>
      <w:r w:rsidRPr="0002177B">
        <w:rPr>
          <w:sz w:val="20"/>
          <w:szCs w:val="20"/>
        </w:rPr>
        <w:t>Atrik</w:t>
      </w:r>
      <w:proofErr w:type="spellEnd"/>
    </w:p>
    <w:p w14:paraId="5CC34B4F"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8: Dobava originalnih rezervnih delov in servisiranje nadgradenj Mut</w:t>
      </w:r>
    </w:p>
    <w:p w14:paraId="4B2CF708"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9: Dobava originalnih rezervnih delov in servisiranje nadgradenj </w:t>
      </w:r>
      <w:proofErr w:type="spellStart"/>
      <w:r w:rsidRPr="0002177B">
        <w:rPr>
          <w:sz w:val="20"/>
          <w:szCs w:val="20"/>
        </w:rPr>
        <w:t>Stummer</w:t>
      </w:r>
      <w:proofErr w:type="spellEnd"/>
    </w:p>
    <w:p w14:paraId="170DC5E0"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10: Dobava originalnih rezervnih delov in servisiranje osebnih vozil Fiat</w:t>
      </w:r>
    </w:p>
    <w:p w14:paraId="066CDF4C"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11: Dobava originalnih rezervnih delov in servisiranje osebnih vozil Volkswagen</w:t>
      </w:r>
    </w:p>
    <w:p w14:paraId="19BF0D93"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12: Dobava originalnih rezervnih delov in servisiranje tovornih vozil Ford</w:t>
      </w:r>
    </w:p>
    <w:p w14:paraId="51788543"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13: Dobava originalnih rezervnih delov in servisiranje tovornih vozil IVECO</w:t>
      </w:r>
    </w:p>
    <w:p w14:paraId="179D3269"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14: Dobava originalnih rezervnih delov, servisiranje tovornih vozil in avtobusov MAN</w:t>
      </w:r>
    </w:p>
    <w:p w14:paraId="04A39C2C"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w:t>
      </w:r>
      <w:bookmarkStart w:id="4" w:name="_Hlk146613894"/>
      <w:r w:rsidRPr="0002177B">
        <w:rPr>
          <w:sz w:val="20"/>
          <w:szCs w:val="20"/>
        </w:rPr>
        <w:t xml:space="preserve">Sklop št. 15: Dobava originalnih rezervnih delov, servisiranje tovornih vozil in avtobusov Mercedes Benz </w:t>
      </w:r>
    </w:p>
    <w:p w14:paraId="13AAF60A" w14:textId="7BA547C4"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16: </w:t>
      </w:r>
      <w:r w:rsidR="005532EA">
        <w:rPr>
          <w:sz w:val="20"/>
          <w:szCs w:val="20"/>
        </w:rPr>
        <w:t>D</w:t>
      </w:r>
      <w:r w:rsidR="005532EA" w:rsidRPr="005532EA">
        <w:rPr>
          <w:sz w:val="20"/>
          <w:szCs w:val="20"/>
        </w:rPr>
        <w:t>obava filtrov, vložkov in čistilcev (originalni filtri gorivo, olje)</w:t>
      </w:r>
    </w:p>
    <w:bookmarkStart w:id="5" w:name="_Hlk146613917"/>
    <w:bookmarkEnd w:id="4"/>
    <w:p w14:paraId="20AD9E00" w14:textId="77777777" w:rsidR="0002177B" w:rsidRPr="0002177B" w:rsidRDefault="0002177B" w:rsidP="0002177B">
      <w:pPr>
        <w:spacing w:before="60" w:after="60"/>
        <w:ind w:firstLine="708"/>
        <w:rPr>
          <w:sz w:val="20"/>
          <w:szCs w:val="20"/>
        </w:rPr>
      </w:pPr>
      <w:r w:rsidRPr="0002177B">
        <w:rPr>
          <w:sz w:val="20"/>
          <w:szCs w:val="20"/>
        </w:rPr>
        <w:lastRenderedPageBreak/>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17: </w:t>
      </w:r>
      <w:proofErr w:type="spellStart"/>
      <w:r w:rsidRPr="0002177B">
        <w:rPr>
          <w:sz w:val="20"/>
          <w:szCs w:val="20"/>
        </w:rPr>
        <w:t>Kovinostrugarske</w:t>
      </w:r>
      <w:proofErr w:type="spellEnd"/>
      <w:r w:rsidRPr="0002177B">
        <w:rPr>
          <w:sz w:val="20"/>
          <w:szCs w:val="20"/>
        </w:rPr>
        <w:t xml:space="preserve"> in ključavničarske storitve</w:t>
      </w:r>
    </w:p>
    <w:bookmarkStart w:id="6" w:name="_Hlk146613925"/>
    <w:bookmarkEnd w:id="5"/>
    <w:p w14:paraId="3F931A9A"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w:t>
      </w:r>
      <w:bookmarkStart w:id="7" w:name="_Hlk146616986"/>
      <w:r w:rsidRPr="0002177B">
        <w:rPr>
          <w:sz w:val="20"/>
          <w:szCs w:val="20"/>
        </w:rPr>
        <w:t>Sklop št. 18: Tehnični pregledi vozil</w:t>
      </w:r>
      <w:bookmarkEnd w:id="7"/>
    </w:p>
    <w:bookmarkEnd w:id="6"/>
    <w:p w14:paraId="09704D0E"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19: Vzdrževanje in rezervni deli za avtobuse IVECO</w:t>
      </w:r>
    </w:p>
    <w:p w14:paraId="3448D406"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20: Dobava originalnih rezervnih delov in servisiranje osebnih vozil Renault, </w:t>
      </w:r>
      <w:proofErr w:type="spellStart"/>
      <w:r w:rsidRPr="0002177B">
        <w:rPr>
          <w:sz w:val="20"/>
          <w:szCs w:val="20"/>
        </w:rPr>
        <w:t>Dacia</w:t>
      </w:r>
      <w:proofErr w:type="spellEnd"/>
    </w:p>
    <w:p w14:paraId="68FABE06"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21: Dobava originalnih rezervnih delov, servisiranje avtobusov in tovornih vozil Scania</w:t>
      </w:r>
    </w:p>
    <w:p w14:paraId="7658CFD5"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22: Dobava novih neoriginalnih rezervnih delov za vozila vozni park</w:t>
      </w:r>
    </w:p>
    <w:p w14:paraId="482A0E8C"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23: Vzdrževanje osebnih vozil MOM</w:t>
      </w:r>
    </w:p>
    <w:p w14:paraId="107CE78E"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24: Vzdrževanje tovornih vozil MOM</w:t>
      </w:r>
    </w:p>
    <w:p w14:paraId="22CBEC22"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25: Popravilo alternatorjev</w:t>
      </w:r>
    </w:p>
    <w:p w14:paraId="042E9B03" w14:textId="77777777" w:rsidR="0002177B" w:rsidRPr="0002177B" w:rsidRDefault="0002177B" w:rsidP="0002177B">
      <w:pPr>
        <w:spacing w:before="60" w:after="60"/>
        <w:ind w:firstLine="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26: Popravilo zavor, zavornih čeljusti, diskov</w:t>
      </w:r>
    </w:p>
    <w:p w14:paraId="0AFD8095" w14:textId="77777777" w:rsidR="0002177B" w:rsidRPr="0002177B" w:rsidRDefault="0002177B" w:rsidP="0002177B">
      <w:pPr>
        <w:spacing w:before="60" w:after="60"/>
        <w:ind w:left="708"/>
        <w:rPr>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27: Vzdrževanje in dobava originalnih rezervnih delov za lahka tovorna vozila Mercedes Benz (PP Maribor)</w:t>
      </w:r>
      <w:bookmarkEnd w:id="2"/>
    </w:p>
    <w:p w14:paraId="7D80984B" w14:textId="41C94F40" w:rsidR="0002177B" w:rsidRPr="0002177B" w:rsidRDefault="0077269E" w:rsidP="0002177B">
      <w:pPr>
        <w:spacing w:line="240" w:lineRule="auto"/>
        <w:ind w:left="720"/>
        <w:jc w:val="both"/>
        <w:rPr>
          <w:rFonts w:cs="Arial"/>
          <w:sz w:val="20"/>
          <w:szCs w:val="20"/>
        </w:rPr>
      </w:pPr>
      <w:r w:rsidRPr="0002177B">
        <w:rPr>
          <w:sz w:val="20"/>
          <w:szCs w:val="20"/>
        </w:rPr>
        <w:fldChar w:fldCharType="begin">
          <w:ffData>
            <w:name w:val="Potrditev1"/>
            <w:enabled/>
            <w:calcOnExit w:val="0"/>
            <w:checkBox>
              <w:sizeAuto/>
              <w:default w:val="0"/>
            </w:checkBox>
          </w:ffData>
        </w:fldChar>
      </w:r>
      <w:r w:rsidRPr="0002177B">
        <w:rPr>
          <w:sz w:val="20"/>
          <w:szCs w:val="20"/>
        </w:rPr>
        <w:instrText xml:space="preserve"> FORMCHECKBOX </w:instrText>
      </w:r>
      <w:r w:rsidR="008F23CC">
        <w:rPr>
          <w:sz w:val="20"/>
          <w:szCs w:val="20"/>
        </w:rPr>
      </w:r>
      <w:r w:rsidR="008F23CC">
        <w:rPr>
          <w:sz w:val="20"/>
          <w:szCs w:val="20"/>
        </w:rPr>
        <w:fldChar w:fldCharType="separate"/>
      </w:r>
      <w:r w:rsidRPr="0002177B">
        <w:rPr>
          <w:sz w:val="20"/>
          <w:szCs w:val="20"/>
        </w:rPr>
        <w:fldChar w:fldCharType="end"/>
      </w:r>
      <w:r w:rsidRPr="0002177B">
        <w:rPr>
          <w:sz w:val="20"/>
          <w:szCs w:val="20"/>
        </w:rPr>
        <w:t xml:space="preserve"> Sklop št. 2</w:t>
      </w:r>
      <w:r>
        <w:rPr>
          <w:sz w:val="20"/>
          <w:szCs w:val="20"/>
        </w:rPr>
        <w:t xml:space="preserve">8: </w:t>
      </w:r>
      <w:r w:rsidRPr="0077269E">
        <w:rPr>
          <w:sz w:val="20"/>
          <w:szCs w:val="20"/>
        </w:rPr>
        <w:t>Vulkanizerske storitve in dobava okolju manj obremenjujočih pnevmatik</w:t>
      </w:r>
    </w:p>
    <w:p w14:paraId="01A29B1C" w14:textId="77777777" w:rsidR="00E474B0" w:rsidRPr="0002177B" w:rsidRDefault="00E474B0" w:rsidP="00E474B0">
      <w:pPr>
        <w:rPr>
          <w:rFonts w:cs="Arial"/>
          <w:sz w:val="20"/>
          <w:szCs w:val="20"/>
        </w:rPr>
      </w:pPr>
    </w:p>
    <w:p w14:paraId="56252CC7" w14:textId="77777777" w:rsidR="00E474B0" w:rsidRPr="0002177B" w:rsidRDefault="00E474B0" w:rsidP="00E474B0">
      <w:pPr>
        <w:rPr>
          <w:rFonts w:cs="Arial"/>
          <w:sz w:val="20"/>
          <w:szCs w:val="20"/>
        </w:rPr>
      </w:pPr>
    </w:p>
    <w:p w14:paraId="1508ABC9" w14:textId="77777777" w:rsidR="0002177B" w:rsidRPr="0002177B" w:rsidRDefault="0002177B">
      <w:pPr>
        <w:spacing w:line="240" w:lineRule="auto"/>
        <w:rPr>
          <w:rFonts w:cs="Arial"/>
          <w:b/>
          <w:bCs/>
          <w:sz w:val="20"/>
          <w:szCs w:val="20"/>
        </w:rPr>
      </w:pPr>
      <w:r w:rsidRPr="0002177B">
        <w:rPr>
          <w:rFonts w:cs="Arial"/>
          <w:b/>
          <w:bCs/>
          <w:sz w:val="20"/>
          <w:szCs w:val="20"/>
        </w:rPr>
        <w:br w:type="page"/>
      </w:r>
    </w:p>
    <w:p w14:paraId="6B33C38E" w14:textId="2EEEAA51" w:rsidR="00E474B0" w:rsidRPr="0002177B" w:rsidRDefault="00E474B0" w:rsidP="00E474B0">
      <w:pPr>
        <w:rPr>
          <w:rFonts w:cs="Arial"/>
          <w:b/>
          <w:bCs/>
          <w:sz w:val="20"/>
          <w:szCs w:val="20"/>
        </w:rPr>
      </w:pPr>
      <w:r w:rsidRPr="0002177B">
        <w:rPr>
          <w:rFonts w:cs="Arial"/>
          <w:b/>
          <w:bCs/>
          <w:sz w:val="20"/>
          <w:szCs w:val="20"/>
        </w:rPr>
        <w:lastRenderedPageBreak/>
        <w:t>1. PODATKI O PONUDNIKU (IN PARTNERJIH - v primeru skupne ponudbe)</w:t>
      </w:r>
    </w:p>
    <w:p w14:paraId="3BE20E28" w14:textId="77777777" w:rsidR="00E474B0" w:rsidRPr="0002177B" w:rsidRDefault="00E474B0" w:rsidP="00E474B0">
      <w:pPr>
        <w:rPr>
          <w:rFonts w:cs="Arial"/>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474B0" w:rsidRPr="0002177B" w14:paraId="143C826D" w14:textId="77777777" w:rsidTr="00E474B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A45D9D6" w14:textId="77777777" w:rsidR="00E474B0" w:rsidRPr="0002177B" w:rsidRDefault="00E474B0">
            <w:pPr>
              <w:rPr>
                <w:rFonts w:cs="Arial"/>
                <w:sz w:val="20"/>
                <w:szCs w:val="20"/>
              </w:rPr>
            </w:pPr>
            <w:r w:rsidRPr="0002177B">
              <w:rPr>
                <w:rFonts w:cs="Arial"/>
                <w:sz w:val="20"/>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4C2E79F" w14:textId="77777777" w:rsidR="00E474B0" w:rsidRPr="0002177B" w:rsidRDefault="00E474B0">
            <w:pPr>
              <w:rPr>
                <w:rFonts w:cs="Arial"/>
                <w:sz w:val="20"/>
                <w:szCs w:val="20"/>
              </w:rPr>
            </w:pPr>
          </w:p>
        </w:tc>
      </w:tr>
      <w:tr w:rsidR="00E474B0" w:rsidRPr="0002177B" w14:paraId="4145CAAA" w14:textId="77777777" w:rsidTr="00E474B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06443E5" w14:textId="77777777" w:rsidR="00E474B0" w:rsidRPr="0002177B" w:rsidRDefault="00E474B0">
            <w:pPr>
              <w:rPr>
                <w:rFonts w:cs="Arial"/>
                <w:sz w:val="20"/>
                <w:szCs w:val="20"/>
              </w:rPr>
            </w:pPr>
            <w:r w:rsidRPr="0002177B">
              <w:rPr>
                <w:rFonts w:cs="Arial"/>
                <w:sz w:val="20"/>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518DA027" w14:textId="77777777" w:rsidR="00E474B0" w:rsidRPr="0002177B" w:rsidRDefault="00E474B0">
            <w:pPr>
              <w:rPr>
                <w:rFonts w:cs="Arial"/>
                <w:sz w:val="20"/>
                <w:szCs w:val="20"/>
              </w:rPr>
            </w:pPr>
          </w:p>
        </w:tc>
      </w:tr>
      <w:tr w:rsidR="00E474B0" w:rsidRPr="0002177B" w14:paraId="150B31C5" w14:textId="77777777" w:rsidTr="00E474B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D7CB513" w14:textId="77777777" w:rsidR="00E474B0" w:rsidRPr="0002177B" w:rsidRDefault="00E474B0">
            <w:pPr>
              <w:rPr>
                <w:rFonts w:cs="Arial"/>
                <w:sz w:val="20"/>
                <w:szCs w:val="20"/>
              </w:rPr>
            </w:pPr>
            <w:r w:rsidRPr="0002177B">
              <w:rPr>
                <w:rFonts w:cs="Arial"/>
                <w:sz w:val="20"/>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43B6129" w14:textId="77777777" w:rsidR="00E474B0" w:rsidRPr="0002177B" w:rsidRDefault="00E474B0">
            <w:pPr>
              <w:rPr>
                <w:rFonts w:cs="Arial"/>
                <w:sz w:val="20"/>
                <w:szCs w:val="20"/>
              </w:rPr>
            </w:pPr>
          </w:p>
        </w:tc>
      </w:tr>
      <w:tr w:rsidR="00E474B0" w:rsidRPr="0002177B" w14:paraId="5B5E9B4E" w14:textId="77777777" w:rsidTr="00E474B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9811E2B" w14:textId="77777777" w:rsidR="00E474B0" w:rsidRPr="0002177B" w:rsidRDefault="00E474B0">
            <w:pPr>
              <w:rPr>
                <w:rFonts w:cs="Arial"/>
                <w:sz w:val="20"/>
                <w:szCs w:val="20"/>
              </w:rPr>
            </w:pPr>
            <w:r w:rsidRPr="0002177B">
              <w:rPr>
                <w:rFonts w:cs="Arial"/>
                <w:sz w:val="20"/>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196F3C07" w14:textId="77777777" w:rsidR="00E474B0" w:rsidRPr="0002177B" w:rsidRDefault="00E474B0">
            <w:pPr>
              <w:pStyle w:val="Glava"/>
              <w:tabs>
                <w:tab w:val="clear" w:pos="4536"/>
              </w:tabs>
              <w:jc w:val="both"/>
              <w:rPr>
                <w:rFonts w:cs="Arial"/>
                <w:sz w:val="20"/>
                <w:szCs w:val="20"/>
              </w:rPr>
            </w:pPr>
          </w:p>
        </w:tc>
      </w:tr>
      <w:tr w:rsidR="00E474B0" w:rsidRPr="0002177B" w14:paraId="4158C910" w14:textId="77777777" w:rsidTr="00E474B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778D31B" w14:textId="77777777" w:rsidR="00E474B0" w:rsidRPr="0002177B" w:rsidRDefault="00E474B0">
            <w:pPr>
              <w:rPr>
                <w:rFonts w:cs="Arial"/>
                <w:sz w:val="20"/>
                <w:szCs w:val="20"/>
              </w:rPr>
            </w:pPr>
            <w:r w:rsidRPr="0002177B">
              <w:rPr>
                <w:rFonts w:cs="Arial"/>
                <w:sz w:val="20"/>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1478F7F" w14:textId="77777777" w:rsidR="00E474B0" w:rsidRPr="0002177B" w:rsidRDefault="00E474B0">
            <w:pPr>
              <w:rPr>
                <w:rFonts w:cs="Arial"/>
                <w:sz w:val="20"/>
                <w:szCs w:val="20"/>
              </w:rPr>
            </w:pPr>
          </w:p>
        </w:tc>
      </w:tr>
      <w:tr w:rsidR="00E474B0" w:rsidRPr="0002177B" w14:paraId="38F4E43E" w14:textId="77777777" w:rsidTr="00E474B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626410F" w14:textId="77777777" w:rsidR="00E474B0" w:rsidRPr="0002177B" w:rsidRDefault="00E474B0">
            <w:pPr>
              <w:rPr>
                <w:rFonts w:cs="Arial"/>
                <w:sz w:val="20"/>
                <w:szCs w:val="20"/>
              </w:rPr>
            </w:pPr>
            <w:r w:rsidRPr="0002177B">
              <w:rPr>
                <w:rFonts w:cs="Arial"/>
                <w:sz w:val="20"/>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049A928D" w14:textId="77777777" w:rsidR="00E474B0" w:rsidRPr="0002177B" w:rsidRDefault="00E474B0">
            <w:pPr>
              <w:rPr>
                <w:rFonts w:cs="Arial"/>
                <w:sz w:val="20"/>
                <w:szCs w:val="20"/>
              </w:rPr>
            </w:pPr>
          </w:p>
        </w:tc>
      </w:tr>
      <w:tr w:rsidR="00E474B0" w:rsidRPr="0002177B" w14:paraId="26899C1A" w14:textId="77777777" w:rsidTr="00E474B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5E828AC" w14:textId="77777777" w:rsidR="006352D3" w:rsidRDefault="00E474B0">
            <w:pPr>
              <w:rPr>
                <w:rFonts w:cs="Arial"/>
                <w:sz w:val="20"/>
                <w:szCs w:val="20"/>
              </w:rPr>
            </w:pPr>
            <w:r w:rsidRPr="0002177B">
              <w:rPr>
                <w:rFonts w:cs="Arial"/>
                <w:sz w:val="20"/>
                <w:szCs w:val="20"/>
              </w:rPr>
              <w:t xml:space="preserve">ODGOVORNA OSEBA ZA PODPIS POGODBE </w:t>
            </w:r>
          </w:p>
          <w:p w14:paraId="25E50122" w14:textId="25A63FBE" w:rsidR="00E474B0" w:rsidRPr="0002177B" w:rsidRDefault="00E474B0">
            <w:pPr>
              <w:rPr>
                <w:rFonts w:cs="Arial"/>
                <w:sz w:val="20"/>
                <w:szCs w:val="20"/>
              </w:rPr>
            </w:pPr>
            <w:r w:rsidRPr="0002177B">
              <w:rPr>
                <w:rFonts w:cs="Arial"/>
                <w:sz w:val="20"/>
                <w:szCs w:val="20"/>
              </w:rPr>
              <w:t>(z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5D692A53" w14:textId="77777777" w:rsidR="00E474B0" w:rsidRPr="0002177B" w:rsidRDefault="00E474B0">
            <w:pPr>
              <w:rPr>
                <w:rFonts w:cs="Arial"/>
                <w:sz w:val="20"/>
                <w:szCs w:val="20"/>
              </w:rPr>
            </w:pPr>
          </w:p>
        </w:tc>
      </w:tr>
      <w:tr w:rsidR="00E474B0" w:rsidRPr="0002177B" w14:paraId="1BACC329" w14:textId="77777777" w:rsidTr="00E474B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A05B911" w14:textId="2547AACC" w:rsidR="00E474B0" w:rsidRDefault="006352D3">
            <w:pPr>
              <w:rPr>
                <w:rFonts w:cs="Arial"/>
                <w:sz w:val="20"/>
                <w:szCs w:val="20"/>
              </w:rPr>
            </w:pPr>
            <w:r>
              <w:rPr>
                <w:rFonts w:cs="Arial"/>
                <w:sz w:val="20"/>
                <w:szCs w:val="20"/>
              </w:rPr>
              <w:t>SKRBNIK OKVIRNEGA SPORAZUMA:</w:t>
            </w:r>
          </w:p>
          <w:p w14:paraId="08366525" w14:textId="67E6D246" w:rsidR="006352D3" w:rsidRPr="006352D3" w:rsidRDefault="006352D3">
            <w:pPr>
              <w:rPr>
                <w:rFonts w:cs="Arial"/>
                <w:sz w:val="16"/>
                <w:szCs w:val="16"/>
              </w:rPr>
            </w:pPr>
            <w:r>
              <w:rPr>
                <w:rFonts w:cs="Arial"/>
                <w:sz w:val="16"/>
                <w:szCs w:val="16"/>
              </w:rPr>
              <w:t>(ime in priimek, telefonska številka, e-pošta:</w:t>
            </w:r>
          </w:p>
        </w:tc>
        <w:tc>
          <w:tcPr>
            <w:tcW w:w="5580" w:type="dxa"/>
            <w:tcBorders>
              <w:top w:val="single" w:sz="4" w:space="0" w:color="auto"/>
              <w:left w:val="single" w:sz="4" w:space="0" w:color="auto"/>
              <w:bottom w:val="single" w:sz="4" w:space="0" w:color="auto"/>
              <w:right w:val="single" w:sz="4" w:space="0" w:color="auto"/>
            </w:tcBorders>
            <w:vAlign w:val="center"/>
          </w:tcPr>
          <w:p w14:paraId="29D2EBCC" w14:textId="77777777" w:rsidR="00E474B0" w:rsidRPr="0002177B" w:rsidRDefault="00E474B0">
            <w:pPr>
              <w:rPr>
                <w:rFonts w:cs="Arial"/>
                <w:sz w:val="20"/>
                <w:szCs w:val="20"/>
              </w:rPr>
            </w:pPr>
          </w:p>
        </w:tc>
      </w:tr>
      <w:tr w:rsidR="00E474B0" w:rsidRPr="0002177B" w14:paraId="32637542" w14:textId="77777777" w:rsidTr="00E474B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DC7AB66" w14:textId="77777777" w:rsidR="00E474B0" w:rsidRPr="0002177B" w:rsidRDefault="00E474B0">
            <w:pPr>
              <w:rPr>
                <w:rFonts w:cs="Arial"/>
                <w:sz w:val="20"/>
                <w:szCs w:val="20"/>
              </w:rPr>
            </w:pPr>
            <w:r w:rsidRPr="0002177B">
              <w:rPr>
                <w:rFonts w:cs="Arial"/>
                <w:sz w:val="20"/>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007480B" w14:textId="77777777" w:rsidR="00E474B0" w:rsidRPr="0002177B" w:rsidRDefault="00E474B0">
            <w:pPr>
              <w:rPr>
                <w:rStyle w:val="Sprotnaopomba-sklic"/>
                <w:rFonts w:eastAsia="Calibri" w:cs="Times New Roman"/>
                <w:color w:val="FFFFFF"/>
                <w:sz w:val="20"/>
                <w:szCs w:val="20"/>
              </w:rPr>
            </w:pPr>
            <w:r w:rsidRPr="0002177B">
              <w:rPr>
                <w:sz w:val="20"/>
                <w:szCs w:val="20"/>
              </w:rPr>
              <w:t>DA                    NE</w:t>
            </w:r>
          </w:p>
        </w:tc>
      </w:tr>
    </w:tbl>
    <w:p w14:paraId="2C9645B6" w14:textId="77777777" w:rsidR="00E474B0" w:rsidRPr="0002177B" w:rsidRDefault="00E474B0" w:rsidP="00E474B0">
      <w:pPr>
        <w:rPr>
          <w:rFonts w:eastAsia="Calibri" w:cs="Arial"/>
          <w:color w:val="auto"/>
          <w:sz w:val="20"/>
          <w:szCs w:val="20"/>
          <w:lang w:eastAsia="en-US"/>
        </w:rPr>
      </w:pPr>
    </w:p>
    <w:p w14:paraId="1BFD2B57" w14:textId="77777777" w:rsidR="00E474B0" w:rsidRPr="0002177B" w:rsidRDefault="00E474B0" w:rsidP="00E474B0">
      <w:pPr>
        <w:rPr>
          <w:rFonts w:cs="Arial"/>
          <w:sz w:val="20"/>
          <w:szCs w:val="20"/>
        </w:rPr>
      </w:pPr>
    </w:p>
    <w:p w14:paraId="5A746260" w14:textId="77777777" w:rsidR="00E474B0" w:rsidRPr="0002177B" w:rsidRDefault="00E474B0" w:rsidP="00E474B0">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4B0" w:rsidRPr="0002177B" w14:paraId="7C4699D6" w14:textId="77777777" w:rsidTr="00E474B0">
        <w:tc>
          <w:tcPr>
            <w:tcW w:w="3430" w:type="dxa"/>
            <w:hideMark/>
          </w:tcPr>
          <w:p w14:paraId="3DEED870" w14:textId="77777777" w:rsidR="00E474B0" w:rsidRPr="0002177B" w:rsidRDefault="00E474B0">
            <w:pPr>
              <w:jc w:val="center"/>
              <w:rPr>
                <w:rFonts w:cs="Arial"/>
                <w:sz w:val="20"/>
                <w:szCs w:val="20"/>
              </w:rPr>
            </w:pPr>
            <w:r w:rsidRPr="0002177B">
              <w:rPr>
                <w:rFonts w:cs="Arial"/>
                <w:sz w:val="20"/>
                <w:szCs w:val="20"/>
              </w:rPr>
              <w:t>Datum in kraj:</w:t>
            </w:r>
          </w:p>
        </w:tc>
        <w:tc>
          <w:tcPr>
            <w:tcW w:w="2067" w:type="dxa"/>
          </w:tcPr>
          <w:p w14:paraId="0EF2192E" w14:textId="77777777" w:rsidR="00E474B0" w:rsidRPr="0002177B" w:rsidRDefault="00E474B0">
            <w:pPr>
              <w:jc w:val="center"/>
              <w:rPr>
                <w:rFonts w:cs="Arial"/>
                <w:sz w:val="20"/>
                <w:szCs w:val="20"/>
              </w:rPr>
            </w:pPr>
          </w:p>
        </w:tc>
        <w:tc>
          <w:tcPr>
            <w:tcW w:w="3573" w:type="dxa"/>
            <w:hideMark/>
          </w:tcPr>
          <w:p w14:paraId="78BCC10A" w14:textId="77777777" w:rsidR="00E474B0" w:rsidRPr="0002177B" w:rsidRDefault="00E474B0">
            <w:pPr>
              <w:jc w:val="center"/>
              <w:rPr>
                <w:rFonts w:cs="Arial"/>
                <w:sz w:val="20"/>
                <w:szCs w:val="20"/>
              </w:rPr>
            </w:pPr>
            <w:r w:rsidRPr="0002177B">
              <w:rPr>
                <w:rFonts w:cs="Arial"/>
                <w:sz w:val="20"/>
                <w:szCs w:val="20"/>
              </w:rPr>
              <w:t>Podpis odgovorne osebe:</w:t>
            </w:r>
          </w:p>
        </w:tc>
      </w:tr>
      <w:tr w:rsidR="00E474B0" w:rsidRPr="0002177B" w14:paraId="4E9CEF7A" w14:textId="77777777" w:rsidTr="00E474B0">
        <w:tc>
          <w:tcPr>
            <w:tcW w:w="3430" w:type="dxa"/>
            <w:tcBorders>
              <w:top w:val="nil"/>
              <w:left w:val="nil"/>
              <w:bottom w:val="single" w:sz="4" w:space="0" w:color="auto"/>
              <w:right w:val="nil"/>
            </w:tcBorders>
          </w:tcPr>
          <w:p w14:paraId="3B8894AA" w14:textId="77777777" w:rsidR="00E474B0" w:rsidRPr="0002177B" w:rsidRDefault="00E474B0">
            <w:pPr>
              <w:jc w:val="center"/>
              <w:rPr>
                <w:rFonts w:cs="Arial"/>
                <w:sz w:val="20"/>
                <w:szCs w:val="20"/>
              </w:rPr>
            </w:pPr>
          </w:p>
          <w:p w14:paraId="01BC0338" w14:textId="77777777" w:rsidR="00E474B0" w:rsidRPr="0002177B" w:rsidRDefault="00E474B0">
            <w:pPr>
              <w:jc w:val="center"/>
              <w:rPr>
                <w:rFonts w:cs="Arial"/>
                <w:sz w:val="20"/>
                <w:szCs w:val="20"/>
              </w:rPr>
            </w:pPr>
          </w:p>
        </w:tc>
        <w:tc>
          <w:tcPr>
            <w:tcW w:w="2067" w:type="dxa"/>
          </w:tcPr>
          <w:p w14:paraId="24D43D6F" w14:textId="77777777" w:rsidR="00E474B0" w:rsidRPr="0002177B" w:rsidRDefault="00E474B0">
            <w:pPr>
              <w:rPr>
                <w:rFonts w:cs="Times New Roman"/>
                <w:color w:val="FFFFFF"/>
                <w:sz w:val="20"/>
                <w:szCs w:val="20"/>
              </w:rPr>
            </w:pPr>
          </w:p>
          <w:p w14:paraId="7D4586BE" w14:textId="77777777" w:rsidR="00E474B0" w:rsidRPr="0002177B" w:rsidRDefault="00E474B0">
            <w:pPr>
              <w:rPr>
                <w:rFonts w:cs="Arial"/>
                <w:sz w:val="20"/>
                <w:szCs w:val="20"/>
              </w:rPr>
            </w:pPr>
            <w:r w:rsidRPr="0002177B">
              <w:rPr>
                <w:rStyle w:val="Sprotnaopomba-sklic"/>
                <w:rFonts w:eastAsia="Calibri"/>
                <w:color w:val="FFFFFF"/>
                <w:sz w:val="20"/>
                <w:szCs w:val="20"/>
              </w:rPr>
              <w:footnoteReference w:id="1"/>
            </w:r>
          </w:p>
        </w:tc>
        <w:tc>
          <w:tcPr>
            <w:tcW w:w="3573" w:type="dxa"/>
            <w:tcBorders>
              <w:top w:val="nil"/>
              <w:left w:val="nil"/>
              <w:bottom w:val="single" w:sz="4" w:space="0" w:color="auto"/>
              <w:right w:val="nil"/>
            </w:tcBorders>
          </w:tcPr>
          <w:p w14:paraId="6F4F1970" w14:textId="77777777" w:rsidR="00E474B0" w:rsidRPr="0002177B" w:rsidRDefault="00E474B0">
            <w:pPr>
              <w:jc w:val="center"/>
              <w:rPr>
                <w:rFonts w:cs="Arial"/>
                <w:sz w:val="20"/>
                <w:szCs w:val="20"/>
              </w:rPr>
            </w:pPr>
          </w:p>
          <w:p w14:paraId="488FC59D" w14:textId="77777777" w:rsidR="00E474B0" w:rsidRPr="0002177B" w:rsidRDefault="00E474B0">
            <w:pPr>
              <w:jc w:val="center"/>
              <w:rPr>
                <w:rFonts w:cs="Arial"/>
                <w:sz w:val="20"/>
                <w:szCs w:val="20"/>
              </w:rPr>
            </w:pPr>
          </w:p>
        </w:tc>
      </w:tr>
    </w:tbl>
    <w:p w14:paraId="759BF42F" w14:textId="77777777" w:rsidR="00E474B0" w:rsidRPr="0002177B" w:rsidRDefault="00E474B0" w:rsidP="00E474B0">
      <w:pPr>
        <w:rPr>
          <w:rFonts w:cs="Times New Roman"/>
          <w:color w:val="FFFFFF"/>
          <w:sz w:val="20"/>
          <w:szCs w:val="20"/>
          <w:lang w:eastAsia="en-US"/>
        </w:rPr>
      </w:pPr>
    </w:p>
    <w:p w14:paraId="7AF3993F" w14:textId="77777777" w:rsidR="00E474B0" w:rsidRPr="0002177B" w:rsidRDefault="00E474B0" w:rsidP="00E474B0">
      <w:pPr>
        <w:widowControl w:val="0"/>
        <w:tabs>
          <w:tab w:val="left" w:pos="90"/>
          <w:tab w:val="left" w:pos="964"/>
        </w:tabs>
        <w:autoSpaceDE w:val="0"/>
        <w:autoSpaceDN w:val="0"/>
        <w:adjustRightInd w:val="0"/>
        <w:rPr>
          <w:sz w:val="20"/>
          <w:szCs w:val="20"/>
        </w:rPr>
      </w:pPr>
      <w:r w:rsidRPr="0002177B">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474B0" w:rsidRPr="0002177B" w14:paraId="4BAEDAB6" w14:textId="77777777" w:rsidTr="00E474B0">
        <w:tc>
          <w:tcPr>
            <w:tcW w:w="1559" w:type="dxa"/>
            <w:tcBorders>
              <w:top w:val="single" w:sz="4" w:space="0" w:color="000000"/>
              <w:left w:val="single" w:sz="4" w:space="0" w:color="000000"/>
              <w:bottom w:val="single" w:sz="4" w:space="0" w:color="000000"/>
              <w:right w:val="single" w:sz="4" w:space="0" w:color="000000"/>
            </w:tcBorders>
            <w:vAlign w:val="center"/>
            <w:hideMark/>
          </w:tcPr>
          <w:p w14:paraId="6E4AEE8F" w14:textId="77777777" w:rsidR="00E474B0" w:rsidRPr="0002177B" w:rsidRDefault="00E474B0">
            <w:pPr>
              <w:jc w:val="both"/>
              <w:rPr>
                <w:b/>
                <w:color w:val="auto"/>
                <w:sz w:val="20"/>
                <w:szCs w:val="20"/>
                <w:lang w:eastAsia="en-US"/>
              </w:rPr>
            </w:pPr>
            <w:r w:rsidRPr="0002177B">
              <w:rPr>
                <w:b/>
                <w:sz w:val="20"/>
                <w:szCs w:val="20"/>
              </w:rPr>
              <w:lastRenderedPageBreak/>
              <w:t>Obrazec št. 2</w:t>
            </w:r>
          </w:p>
        </w:tc>
      </w:tr>
    </w:tbl>
    <w:p w14:paraId="0E094E37" w14:textId="77777777" w:rsidR="00E474B0" w:rsidRPr="0002177B" w:rsidRDefault="00E474B0" w:rsidP="00E474B0">
      <w:pPr>
        <w:rPr>
          <w:rFonts w:cs="Arial"/>
          <w:sz w:val="20"/>
          <w:szCs w:val="20"/>
          <w:lang w:eastAsia="en-US"/>
        </w:rPr>
      </w:pPr>
    </w:p>
    <w:p w14:paraId="160A3C25" w14:textId="77777777" w:rsidR="00E474B0" w:rsidRPr="0002177B" w:rsidRDefault="00E474B0" w:rsidP="00E474B0">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6"/>
        <w:gridCol w:w="8109"/>
      </w:tblGrid>
      <w:tr w:rsidR="00E474B0" w:rsidRPr="0002177B" w14:paraId="3B9FBA45" w14:textId="77777777" w:rsidTr="00E474B0">
        <w:tc>
          <w:tcPr>
            <w:tcW w:w="1106" w:type="dxa"/>
            <w:hideMark/>
          </w:tcPr>
          <w:p w14:paraId="21B218B5" w14:textId="77777777" w:rsidR="00E474B0" w:rsidRPr="0002177B" w:rsidRDefault="00E474B0">
            <w:pPr>
              <w:jc w:val="both"/>
              <w:rPr>
                <w:color w:val="auto"/>
                <w:sz w:val="20"/>
                <w:szCs w:val="20"/>
              </w:rPr>
            </w:pPr>
            <w:r w:rsidRPr="0002177B">
              <w:rPr>
                <w:sz w:val="20"/>
                <w:szCs w:val="20"/>
              </w:rPr>
              <w:t>Ponudnik:</w:t>
            </w:r>
          </w:p>
        </w:tc>
        <w:tc>
          <w:tcPr>
            <w:tcW w:w="8109" w:type="dxa"/>
            <w:tcBorders>
              <w:top w:val="nil"/>
              <w:left w:val="nil"/>
              <w:bottom w:val="single" w:sz="4" w:space="0" w:color="auto"/>
              <w:right w:val="nil"/>
            </w:tcBorders>
          </w:tcPr>
          <w:p w14:paraId="486A933F" w14:textId="77777777" w:rsidR="00E474B0" w:rsidRPr="0002177B" w:rsidRDefault="00E474B0">
            <w:pPr>
              <w:widowControl w:val="0"/>
              <w:tabs>
                <w:tab w:val="left" w:pos="90"/>
                <w:tab w:val="left" w:pos="964"/>
              </w:tabs>
              <w:autoSpaceDE w:val="0"/>
              <w:autoSpaceDN w:val="0"/>
              <w:adjustRightInd w:val="0"/>
              <w:jc w:val="both"/>
              <w:rPr>
                <w:sz w:val="20"/>
                <w:szCs w:val="20"/>
              </w:rPr>
            </w:pPr>
          </w:p>
        </w:tc>
      </w:tr>
    </w:tbl>
    <w:p w14:paraId="79B9AF7F" w14:textId="77777777" w:rsidR="00E474B0" w:rsidRPr="0002177B" w:rsidRDefault="00E474B0" w:rsidP="00E474B0">
      <w:pPr>
        <w:widowControl w:val="0"/>
        <w:tabs>
          <w:tab w:val="left" w:pos="90"/>
          <w:tab w:val="left" w:pos="964"/>
        </w:tabs>
        <w:autoSpaceDE w:val="0"/>
        <w:autoSpaceDN w:val="0"/>
        <w:adjustRightInd w:val="0"/>
        <w:jc w:val="both"/>
        <w:rPr>
          <w:sz w:val="20"/>
          <w:szCs w:val="20"/>
        </w:rPr>
      </w:pPr>
    </w:p>
    <w:p w14:paraId="638E9172" w14:textId="77777777" w:rsidR="00E474B0" w:rsidRPr="0002177B" w:rsidRDefault="00E474B0" w:rsidP="00E474B0">
      <w:pPr>
        <w:widowControl w:val="0"/>
        <w:tabs>
          <w:tab w:val="left" w:pos="90"/>
          <w:tab w:val="left" w:pos="964"/>
        </w:tabs>
        <w:autoSpaceDE w:val="0"/>
        <w:autoSpaceDN w:val="0"/>
        <w:adjustRightInd w:val="0"/>
        <w:jc w:val="both"/>
        <w:rPr>
          <w:sz w:val="20"/>
          <w:szCs w:val="20"/>
        </w:rPr>
      </w:pPr>
    </w:p>
    <w:p w14:paraId="6F6EBB6C" w14:textId="77777777" w:rsidR="00E474B0" w:rsidRPr="0002177B" w:rsidRDefault="00E474B0" w:rsidP="00E474B0">
      <w:pPr>
        <w:widowControl w:val="0"/>
        <w:tabs>
          <w:tab w:val="left" w:pos="90"/>
          <w:tab w:val="left" w:pos="964"/>
        </w:tabs>
        <w:autoSpaceDE w:val="0"/>
        <w:autoSpaceDN w:val="0"/>
        <w:adjustRightInd w:val="0"/>
        <w:jc w:val="both"/>
        <w:rPr>
          <w:sz w:val="20"/>
          <w:szCs w:val="20"/>
        </w:rPr>
      </w:pPr>
    </w:p>
    <w:p w14:paraId="0619057D" w14:textId="77777777" w:rsidR="00E474B0" w:rsidRPr="0002177B" w:rsidRDefault="00E474B0" w:rsidP="00E474B0">
      <w:pPr>
        <w:pStyle w:val="Telobesedila"/>
        <w:jc w:val="center"/>
        <w:rPr>
          <w:rFonts w:ascii="Titillium Web" w:hAnsi="Titillium Web"/>
          <w:b/>
        </w:rPr>
      </w:pPr>
      <w:r w:rsidRPr="0002177B">
        <w:rPr>
          <w:rFonts w:ascii="Titillium Web" w:hAnsi="Titillium Web"/>
          <w:b/>
        </w:rPr>
        <w:t>POVZETEK PREDRAČUNA (REKAPITULACIJA)</w:t>
      </w:r>
    </w:p>
    <w:p w14:paraId="08F44B94" w14:textId="77777777" w:rsidR="00E474B0" w:rsidRPr="0002177B" w:rsidRDefault="00E474B0" w:rsidP="00E474B0">
      <w:pPr>
        <w:widowControl w:val="0"/>
        <w:tabs>
          <w:tab w:val="left" w:pos="90"/>
          <w:tab w:val="left" w:pos="964"/>
        </w:tabs>
        <w:autoSpaceDE w:val="0"/>
        <w:autoSpaceDN w:val="0"/>
        <w:adjustRightInd w:val="0"/>
        <w:jc w:val="both"/>
        <w:rPr>
          <w:sz w:val="20"/>
          <w:szCs w:val="20"/>
        </w:rPr>
      </w:pPr>
    </w:p>
    <w:p w14:paraId="0DA2566F" w14:textId="77777777" w:rsidR="00E474B0" w:rsidRPr="0002177B" w:rsidRDefault="00E474B0" w:rsidP="00E474B0">
      <w:pPr>
        <w:jc w:val="both"/>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7"/>
        <w:gridCol w:w="3545"/>
      </w:tblGrid>
      <w:tr w:rsidR="00E474B0" w:rsidRPr="0002177B" w14:paraId="05CCC383" w14:textId="77777777" w:rsidTr="00631C85">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7DA8929" w14:textId="77777777" w:rsidR="00E474B0" w:rsidRPr="0002177B" w:rsidRDefault="00E474B0">
            <w:pPr>
              <w:spacing w:before="60" w:after="60"/>
              <w:jc w:val="center"/>
              <w:rPr>
                <w:sz w:val="20"/>
                <w:szCs w:val="20"/>
              </w:rPr>
            </w:pPr>
            <w:r w:rsidRPr="0002177B">
              <w:rPr>
                <w:b/>
                <w:sz w:val="20"/>
                <w:szCs w:val="20"/>
              </w:rPr>
              <w:t>Sklop št. 1: Dobava akumulatorjev za vozila</w:t>
            </w:r>
          </w:p>
        </w:tc>
      </w:tr>
      <w:tr w:rsidR="00E474B0" w:rsidRPr="0002177B" w14:paraId="0626FDAB"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hideMark/>
          </w:tcPr>
          <w:p w14:paraId="1B75355C" w14:textId="5E06CBF2" w:rsidR="00E474B0" w:rsidRPr="0002177B" w:rsidRDefault="006352D3">
            <w:pPr>
              <w:spacing w:before="60" w:after="60"/>
              <w:jc w:val="both"/>
              <w:rPr>
                <w:b/>
                <w:sz w:val="20"/>
                <w:szCs w:val="20"/>
              </w:rPr>
            </w:pPr>
            <w:r w:rsidRPr="006352D3">
              <w:rPr>
                <w:b/>
                <w:sz w:val="20"/>
                <w:szCs w:val="20"/>
              </w:rPr>
              <w:t>Skupna</w:t>
            </w:r>
            <w:r>
              <w:rPr>
                <w:b/>
                <w:sz w:val="20"/>
                <w:szCs w:val="20"/>
              </w:rPr>
              <w:t xml:space="preserve"> </w:t>
            </w:r>
            <w:r w:rsidRPr="006352D3">
              <w:rPr>
                <w:b/>
                <w:sz w:val="20"/>
                <w:szCs w:val="20"/>
              </w:rPr>
              <w:t>ponudbena vrednost v EUR (vrednost brez DDV)</w:t>
            </w:r>
          </w:p>
        </w:tc>
        <w:permStart w:id="610287040" w:edGrp="everyone"/>
        <w:tc>
          <w:tcPr>
            <w:tcW w:w="3545" w:type="dxa"/>
            <w:tcBorders>
              <w:top w:val="single" w:sz="4" w:space="0" w:color="auto"/>
              <w:left w:val="single" w:sz="4" w:space="0" w:color="auto"/>
              <w:bottom w:val="single" w:sz="4" w:space="0" w:color="auto"/>
              <w:right w:val="single" w:sz="4" w:space="0" w:color="auto"/>
            </w:tcBorders>
            <w:vAlign w:val="center"/>
          </w:tcPr>
          <w:p w14:paraId="7A8CC9CF" w14:textId="75992674" w:rsidR="00E474B0" w:rsidRPr="0002177B" w:rsidRDefault="006352D3">
            <w:pPr>
              <w:spacing w:before="60" w:after="60"/>
              <w:jc w:val="center"/>
              <w:rPr>
                <w:sz w:val="20"/>
                <w:szCs w:val="20"/>
              </w:rPr>
            </w:pPr>
            <w:r w:rsidRPr="006352D3">
              <w:rPr>
                <w:bCs/>
                <w:iCs/>
                <w:sz w:val="20"/>
                <w:szCs w:val="20"/>
              </w:rPr>
              <w:fldChar w:fldCharType="begin">
                <w:ffData>
                  <w:name w:val="Besedilo12"/>
                  <w:enabled/>
                  <w:calcOnExit w:val="0"/>
                  <w:textInput/>
                </w:ffData>
              </w:fldChar>
            </w:r>
            <w:r w:rsidRPr="006352D3">
              <w:rPr>
                <w:bCs/>
                <w:iCs/>
                <w:sz w:val="20"/>
                <w:szCs w:val="20"/>
              </w:rPr>
              <w:instrText xml:space="preserve"> FORMTEXT </w:instrText>
            </w:r>
            <w:r w:rsidRPr="006352D3">
              <w:rPr>
                <w:bCs/>
                <w:iCs/>
                <w:sz w:val="20"/>
                <w:szCs w:val="20"/>
              </w:rPr>
            </w:r>
            <w:r w:rsidRPr="006352D3">
              <w:rPr>
                <w:bCs/>
                <w:iCs/>
                <w:sz w:val="20"/>
                <w:szCs w:val="20"/>
              </w:rPr>
              <w:fldChar w:fldCharType="separate"/>
            </w:r>
            <w:r w:rsidRPr="006352D3">
              <w:rPr>
                <w:bCs/>
                <w:iCs/>
                <w:sz w:val="20"/>
                <w:szCs w:val="20"/>
              </w:rPr>
              <w:t> </w:t>
            </w:r>
            <w:r w:rsidRPr="006352D3">
              <w:rPr>
                <w:bCs/>
                <w:iCs/>
                <w:sz w:val="20"/>
                <w:szCs w:val="20"/>
              </w:rPr>
              <w:t> </w:t>
            </w:r>
            <w:r w:rsidRPr="006352D3">
              <w:rPr>
                <w:bCs/>
                <w:iCs/>
                <w:sz w:val="20"/>
                <w:szCs w:val="20"/>
              </w:rPr>
              <w:t> </w:t>
            </w:r>
            <w:r w:rsidRPr="006352D3">
              <w:rPr>
                <w:bCs/>
                <w:iCs/>
                <w:sz w:val="20"/>
                <w:szCs w:val="20"/>
              </w:rPr>
              <w:t> </w:t>
            </w:r>
            <w:r w:rsidRPr="006352D3">
              <w:rPr>
                <w:bCs/>
                <w:iCs/>
                <w:sz w:val="20"/>
                <w:szCs w:val="20"/>
              </w:rPr>
              <w:t> </w:t>
            </w:r>
            <w:r w:rsidRPr="006352D3">
              <w:rPr>
                <w:sz w:val="20"/>
                <w:szCs w:val="20"/>
              </w:rPr>
              <w:fldChar w:fldCharType="end"/>
            </w:r>
            <w:permEnd w:id="610287040"/>
            <w:r w:rsidRPr="006352D3">
              <w:rPr>
                <w:bCs/>
                <w:sz w:val="20"/>
                <w:szCs w:val="20"/>
              </w:rPr>
              <w:t xml:space="preserve"> EUR</w:t>
            </w:r>
            <w:r w:rsidR="002A1257">
              <w:rPr>
                <w:rStyle w:val="Sprotnaopomba-sklic"/>
                <w:sz w:val="20"/>
                <w:szCs w:val="20"/>
              </w:rPr>
              <w:footnoteReference w:id="2"/>
            </w:r>
          </w:p>
        </w:tc>
      </w:tr>
      <w:tr w:rsidR="00E474B0" w:rsidRPr="0002177B" w14:paraId="718D4A7E" w14:textId="77777777" w:rsidTr="00631C85">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C85BC15" w14:textId="77777777" w:rsidR="00E474B0" w:rsidRPr="0002177B" w:rsidRDefault="00E474B0">
            <w:pPr>
              <w:spacing w:before="60" w:after="60"/>
              <w:jc w:val="center"/>
              <w:rPr>
                <w:sz w:val="20"/>
                <w:szCs w:val="20"/>
              </w:rPr>
            </w:pPr>
            <w:r w:rsidRPr="0002177B">
              <w:rPr>
                <w:b/>
                <w:sz w:val="20"/>
                <w:szCs w:val="20"/>
              </w:rPr>
              <w:t>Sklop št. 2: Dobava hidravličnih in pnevmatskih cevi za vozila in nadgradnje</w:t>
            </w:r>
          </w:p>
        </w:tc>
      </w:tr>
      <w:tr w:rsidR="00E474B0" w:rsidRPr="0002177B" w14:paraId="19F0422E"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hideMark/>
          </w:tcPr>
          <w:p w14:paraId="546FADF2" w14:textId="5CA450EA" w:rsidR="00E474B0" w:rsidRPr="0002177B" w:rsidRDefault="00631C85">
            <w:pPr>
              <w:spacing w:before="60" w:after="60"/>
              <w:jc w:val="both"/>
              <w:rPr>
                <w:b/>
                <w:sz w:val="20"/>
                <w:szCs w:val="20"/>
              </w:rPr>
            </w:pPr>
            <w:r>
              <w:rPr>
                <w:b/>
                <w:sz w:val="20"/>
                <w:szCs w:val="20"/>
              </w:rPr>
              <w:t xml:space="preserve">Višina </w:t>
            </w:r>
            <w:r w:rsidRPr="00631C85">
              <w:rPr>
                <w:b/>
                <w:sz w:val="20"/>
                <w:szCs w:val="20"/>
              </w:rPr>
              <w:t>popust</w:t>
            </w:r>
            <w:r>
              <w:rPr>
                <w:b/>
                <w:sz w:val="20"/>
                <w:szCs w:val="20"/>
              </w:rPr>
              <w:t>a</w:t>
            </w:r>
            <w:r w:rsidRPr="00631C85">
              <w:rPr>
                <w:b/>
                <w:sz w:val="20"/>
                <w:szCs w:val="20"/>
              </w:rPr>
              <w:t xml:space="preserve"> na cenik blaga v odstotkih (%)</w:t>
            </w:r>
          </w:p>
        </w:tc>
        <w:permStart w:id="1753952271" w:edGrp="everyone"/>
        <w:tc>
          <w:tcPr>
            <w:tcW w:w="3545" w:type="dxa"/>
            <w:tcBorders>
              <w:top w:val="single" w:sz="4" w:space="0" w:color="auto"/>
              <w:left w:val="single" w:sz="4" w:space="0" w:color="auto"/>
              <w:bottom w:val="single" w:sz="4" w:space="0" w:color="auto"/>
              <w:right w:val="single" w:sz="4" w:space="0" w:color="auto"/>
            </w:tcBorders>
            <w:vAlign w:val="center"/>
          </w:tcPr>
          <w:p w14:paraId="5B710596" w14:textId="619A2BB1" w:rsidR="00E474B0" w:rsidRPr="0002177B" w:rsidRDefault="00631C85">
            <w:pPr>
              <w:spacing w:before="60" w:after="60"/>
              <w:jc w:val="center"/>
              <w:rPr>
                <w:sz w:val="20"/>
                <w:szCs w:val="20"/>
              </w:rPr>
            </w:pPr>
            <w:r w:rsidRPr="006352D3">
              <w:rPr>
                <w:bCs/>
                <w:iCs/>
                <w:sz w:val="20"/>
                <w:szCs w:val="20"/>
              </w:rPr>
              <w:fldChar w:fldCharType="begin">
                <w:ffData>
                  <w:name w:val="Besedilo12"/>
                  <w:enabled/>
                  <w:calcOnExit w:val="0"/>
                  <w:textInput/>
                </w:ffData>
              </w:fldChar>
            </w:r>
            <w:r w:rsidRPr="006352D3">
              <w:rPr>
                <w:bCs/>
                <w:iCs/>
                <w:sz w:val="20"/>
                <w:szCs w:val="20"/>
              </w:rPr>
              <w:instrText xml:space="preserve"> FORMTEXT </w:instrText>
            </w:r>
            <w:r w:rsidRPr="006352D3">
              <w:rPr>
                <w:bCs/>
                <w:iCs/>
                <w:sz w:val="20"/>
                <w:szCs w:val="20"/>
              </w:rPr>
            </w:r>
            <w:r w:rsidRPr="006352D3">
              <w:rPr>
                <w:bCs/>
                <w:iCs/>
                <w:sz w:val="20"/>
                <w:szCs w:val="20"/>
              </w:rPr>
              <w:fldChar w:fldCharType="separate"/>
            </w:r>
            <w:r w:rsidRPr="006352D3">
              <w:rPr>
                <w:bCs/>
                <w:iCs/>
                <w:sz w:val="20"/>
                <w:szCs w:val="20"/>
              </w:rPr>
              <w:t> </w:t>
            </w:r>
            <w:r w:rsidRPr="006352D3">
              <w:rPr>
                <w:bCs/>
                <w:iCs/>
                <w:sz w:val="20"/>
                <w:szCs w:val="20"/>
              </w:rPr>
              <w:t> </w:t>
            </w:r>
            <w:r w:rsidRPr="006352D3">
              <w:rPr>
                <w:bCs/>
                <w:iCs/>
                <w:sz w:val="20"/>
                <w:szCs w:val="20"/>
              </w:rPr>
              <w:t> </w:t>
            </w:r>
            <w:r w:rsidRPr="006352D3">
              <w:rPr>
                <w:bCs/>
                <w:iCs/>
                <w:sz w:val="20"/>
                <w:szCs w:val="20"/>
              </w:rPr>
              <w:t> </w:t>
            </w:r>
            <w:r w:rsidRPr="006352D3">
              <w:rPr>
                <w:bCs/>
                <w:iCs/>
                <w:sz w:val="20"/>
                <w:szCs w:val="20"/>
              </w:rPr>
              <w:t> </w:t>
            </w:r>
            <w:r w:rsidRPr="006352D3">
              <w:rPr>
                <w:sz w:val="20"/>
                <w:szCs w:val="20"/>
              </w:rPr>
              <w:fldChar w:fldCharType="end"/>
            </w:r>
            <w:permEnd w:id="1753952271"/>
            <w:r w:rsidRPr="006352D3">
              <w:rPr>
                <w:bCs/>
                <w:sz w:val="20"/>
                <w:szCs w:val="20"/>
              </w:rPr>
              <w:t xml:space="preserve"> </w:t>
            </w:r>
            <w:r>
              <w:rPr>
                <w:bCs/>
                <w:sz w:val="20"/>
                <w:szCs w:val="20"/>
              </w:rPr>
              <w:t>%</w:t>
            </w:r>
          </w:p>
        </w:tc>
      </w:tr>
      <w:tr w:rsidR="00E474B0" w:rsidRPr="0002177B" w14:paraId="46D48F0C" w14:textId="77777777" w:rsidTr="00631C85">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03B87C6" w14:textId="77777777" w:rsidR="00E474B0" w:rsidRPr="0002177B" w:rsidRDefault="00E474B0">
            <w:pPr>
              <w:spacing w:before="60" w:after="60"/>
              <w:jc w:val="center"/>
              <w:rPr>
                <w:sz w:val="20"/>
                <w:szCs w:val="20"/>
              </w:rPr>
            </w:pPr>
            <w:r w:rsidRPr="0002177B">
              <w:rPr>
                <w:b/>
                <w:sz w:val="20"/>
                <w:szCs w:val="20"/>
              </w:rPr>
              <w:t>Sklop št. 3: Dobava neoriginalnih rezervnih delov in servisiranje pri nepooblaščenih serviserjih tovornih vozil IVECO</w:t>
            </w:r>
          </w:p>
        </w:tc>
      </w:tr>
      <w:tr w:rsidR="00E474B0" w:rsidRPr="0002177B" w14:paraId="0BF1C2CA"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63808A36" w14:textId="44C22F97" w:rsidR="00E474B0" w:rsidRPr="0002177B" w:rsidRDefault="00631C85">
            <w:pPr>
              <w:spacing w:before="60" w:after="60"/>
              <w:jc w:val="both"/>
              <w:rPr>
                <w:b/>
                <w:sz w:val="20"/>
                <w:szCs w:val="20"/>
              </w:rPr>
            </w:pPr>
            <w:r w:rsidRPr="00631C85">
              <w:rPr>
                <w:b/>
                <w:sz w:val="20"/>
                <w:szCs w:val="20"/>
              </w:rPr>
              <w:t>Višina popusta na veljavni cenik rezervnih delov principala</w:t>
            </w:r>
          </w:p>
        </w:tc>
        <w:permStart w:id="106905347" w:edGrp="everyone"/>
        <w:tc>
          <w:tcPr>
            <w:tcW w:w="3545" w:type="dxa"/>
            <w:tcBorders>
              <w:top w:val="single" w:sz="4" w:space="0" w:color="auto"/>
              <w:left w:val="single" w:sz="4" w:space="0" w:color="auto"/>
              <w:bottom w:val="single" w:sz="4" w:space="0" w:color="auto"/>
              <w:right w:val="single" w:sz="4" w:space="0" w:color="auto"/>
            </w:tcBorders>
            <w:vAlign w:val="center"/>
          </w:tcPr>
          <w:p w14:paraId="55432510" w14:textId="18249E0F" w:rsidR="00E474B0" w:rsidRPr="0002177B" w:rsidRDefault="00631C85">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06905347"/>
            <w:r w:rsidRPr="00631C85">
              <w:rPr>
                <w:bCs/>
                <w:sz w:val="20"/>
                <w:szCs w:val="20"/>
              </w:rPr>
              <w:t xml:space="preserve"> %</w:t>
            </w:r>
          </w:p>
        </w:tc>
      </w:tr>
      <w:tr w:rsidR="00E474B0" w:rsidRPr="0002177B" w14:paraId="6FB0F7EE"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54CA690B" w14:textId="5A4607E3" w:rsidR="00E474B0" w:rsidRPr="0002177B" w:rsidRDefault="00631C85">
            <w:pPr>
              <w:spacing w:before="60" w:after="60"/>
              <w:jc w:val="both"/>
              <w:rPr>
                <w:b/>
                <w:sz w:val="20"/>
                <w:szCs w:val="20"/>
              </w:rPr>
            </w:pPr>
            <w:r w:rsidRPr="00631C85">
              <w:rPr>
                <w:b/>
                <w:sz w:val="20"/>
                <w:szCs w:val="20"/>
              </w:rPr>
              <w:t>Cena delovne ure servisnih storitev (v EUR brez DDV)</w:t>
            </w:r>
          </w:p>
        </w:tc>
        <w:permStart w:id="1399092470" w:edGrp="everyone"/>
        <w:tc>
          <w:tcPr>
            <w:tcW w:w="3545" w:type="dxa"/>
            <w:tcBorders>
              <w:top w:val="single" w:sz="4" w:space="0" w:color="auto"/>
              <w:left w:val="single" w:sz="4" w:space="0" w:color="auto"/>
              <w:bottom w:val="single" w:sz="4" w:space="0" w:color="auto"/>
              <w:right w:val="single" w:sz="4" w:space="0" w:color="auto"/>
            </w:tcBorders>
            <w:vAlign w:val="center"/>
          </w:tcPr>
          <w:p w14:paraId="742CA488" w14:textId="5DCBC484" w:rsidR="00E474B0" w:rsidRPr="0002177B" w:rsidRDefault="00631C85">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399092470"/>
            <w:r w:rsidRPr="00631C85">
              <w:rPr>
                <w:bCs/>
                <w:sz w:val="20"/>
                <w:szCs w:val="20"/>
              </w:rPr>
              <w:t xml:space="preserve"> EUR/uro</w:t>
            </w:r>
          </w:p>
        </w:tc>
      </w:tr>
      <w:tr w:rsidR="00E474B0" w:rsidRPr="0002177B" w14:paraId="46E551A9"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73244F7B" w14:textId="61436E0A" w:rsidR="00E474B0" w:rsidRPr="0002177B" w:rsidRDefault="00631C85">
            <w:pPr>
              <w:spacing w:before="60" w:after="60"/>
              <w:jc w:val="both"/>
              <w:rPr>
                <w:b/>
                <w:sz w:val="20"/>
                <w:szCs w:val="20"/>
              </w:rPr>
            </w:pPr>
            <w:r w:rsidRPr="00631C85">
              <w:rPr>
                <w:b/>
                <w:sz w:val="20"/>
                <w:szCs w:val="20"/>
              </w:rPr>
              <w:t>Oddaljenost servisne delavnice</w:t>
            </w:r>
            <w:r w:rsidR="00C76212">
              <w:rPr>
                <w:b/>
                <w:sz w:val="20"/>
                <w:szCs w:val="20"/>
              </w:rPr>
              <w:t xml:space="preserve"> od naslova </w:t>
            </w:r>
            <w:r w:rsidR="00C76212" w:rsidRPr="00C76212">
              <w:rPr>
                <w:b/>
                <w:sz w:val="20"/>
                <w:szCs w:val="20"/>
              </w:rPr>
              <w:t>Nasipna ulica 64, 2000 Maribor</w:t>
            </w:r>
          </w:p>
        </w:tc>
        <w:permStart w:id="1579103928" w:edGrp="everyone"/>
        <w:tc>
          <w:tcPr>
            <w:tcW w:w="3545" w:type="dxa"/>
            <w:tcBorders>
              <w:top w:val="single" w:sz="4" w:space="0" w:color="auto"/>
              <w:left w:val="single" w:sz="4" w:space="0" w:color="auto"/>
              <w:bottom w:val="single" w:sz="4" w:space="0" w:color="auto"/>
              <w:right w:val="single" w:sz="4" w:space="0" w:color="auto"/>
            </w:tcBorders>
            <w:vAlign w:val="center"/>
          </w:tcPr>
          <w:p w14:paraId="6986504A" w14:textId="77777777" w:rsidR="00E474B0" w:rsidRDefault="00631C85" w:rsidP="00631C85">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579103928"/>
            <w:r w:rsidRPr="00631C85">
              <w:rPr>
                <w:bCs/>
                <w:sz w:val="20"/>
                <w:szCs w:val="20"/>
              </w:rPr>
              <w:t xml:space="preserve"> km</w:t>
            </w:r>
          </w:p>
          <w:p w14:paraId="416A464E" w14:textId="74A5EE23" w:rsidR="00631C85" w:rsidRPr="00631C85" w:rsidRDefault="00631C85" w:rsidP="00631C85">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46143856" w:edGrp="everyone"/>
          <w:p w14:paraId="530A22C9" w14:textId="1CADB54B" w:rsidR="00631C85" w:rsidRPr="00631C85" w:rsidRDefault="00631C85" w:rsidP="00631C85">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46143856"/>
          </w:p>
        </w:tc>
      </w:tr>
      <w:tr w:rsidR="00631C85" w:rsidRPr="0002177B" w14:paraId="7894AED4"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065479F7" w14:textId="0DEE8A86" w:rsidR="00631C85" w:rsidRPr="0002177B" w:rsidRDefault="00631C85">
            <w:pPr>
              <w:spacing w:before="60" w:after="60"/>
              <w:jc w:val="both"/>
              <w:rPr>
                <w:b/>
                <w:sz w:val="20"/>
                <w:szCs w:val="20"/>
              </w:rPr>
            </w:pPr>
            <w:r w:rsidRPr="00631C85">
              <w:rPr>
                <w:b/>
                <w:sz w:val="20"/>
                <w:szCs w:val="20"/>
              </w:rPr>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71D7A2FD" w14:textId="527E29D7" w:rsidR="00631C85" w:rsidRPr="0002177B" w:rsidRDefault="00631C85">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85333" w:rsidRPr="0002177B" w14:paraId="4CC102A6"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18AB09FA" w14:textId="172E7128" w:rsidR="00085333" w:rsidRPr="00631C85" w:rsidRDefault="00085333">
            <w:pPr>
              <w:spacing w:before="60" w:after="60"/>
              <w:jc w:val="both"/>
              <w:rPr>
                <w:b/>
                <w:sz w:val="20"/>
                <w:szCs w:val="20"/>
              </w:rPr>
            </w:pPr>
            <w:r w:rsidRPr="00085333">
              <w:rPr>
                <w:b/>
                <w:sz w:val="20"/>
                <w:szCs w:val="20"/>
              </w:rPr>
              <w:t>Strošek kilometrine v EUR brez DDV</w:t>
            </w:r>
            <w:r>
              <w:rPr>
                <w:rStyle w:val="Sprotnaopomba-sklic"/>
                <w:b/>
                <w:sz w:val="20"/>
                <w:szCs w:val="20"/>
              </w:rPr>
              <w:footnoteReference w:id="3"/>
            </w:r>
          </w:p>
        </w:tc>
        <w:permStart w:id="787112523" w:edGrp="everyone"/>
        <w:tc>
          <w:tcPr>
            <w:tcW w:w="3545" w:type="dxa"/>
            <w:tcBorders>
              <w:top w:val="single" w:sz="4" w:space="0" w:color="auto"/>
              <w:left w:val="single" w:sz="4" w:space="0" w:color="auto"/>
              <w:bottom w:val="single" w:sz="4" w:space="0" w:color="auto"/>
              <w:right w:val="single" w:sz="4" w:space="0" w:color="auto"/>
            </w:tcBorders>
            <w:vAlign w:val="center"/>
          </w:tcPr>
          <w:p w14:paraId="74AA8519" w14:textId="11AC39B4" w:rsidR="00085333" w:rsidRPr="00BF4AAD" w:rsidRDefault="00085333">
            <w:pPr>
              <w:spacing w:before="60" w:after="60"/>
              <w:jc w:val="center"/>
              <w:rPr>
                <w:sz w:val="18"/>
                <w:szCs w:val="18"/>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787112523"/>
            <w:r w:rsidRPr="00631C85">
              <w:rPr>
                <w:bCs/>
                <w:sz w:val="20"/>
                <w:szCs w:val="20"/>
              </w:rPr>
              <w:t xml:space="preserve"> EUR</w:t>
            </w:r>
          </w:p>
        </w:tc>
      </w:tr>
      <w:tr w:rsidR="00E474B0" w:rsidRPr="0002177B" w14:paraId="07CC695D" w14:textId="77777777" w:rsidTr="00631C85">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67A95A9" w14:textId="77777777" w:rsidR="00E474B0" w:rsidRPr="0002177B" w:rsidRDefault="00E474B0">
            <w:pPr>
              <w:spacing w:before="60" w:after="60"/>
              <w:jc w:val="center"/>
              <w:rPr>
                <w:sz w:val="20"/>
                <w:szCs w:val="20"/>
              </w:rPr>
            </w:pPr>
            <w:r w:rsidRPr="0002177B">
              <w:rPr>
                <w:b/>
                <w:sz w:val="20"/>
                <w:szCs w:val="20"/>
              </w:rPr>
              <w:t>Sklop št. 4: Dobava neoriginalnih rezervnih delov in servisiranje pri nepooblaščenih serviserjih tovornih vozil MAN</w:t>
            </w:r>
          </w:p>
        </w:tc>
      </w:tr>
      <w:tr w:rsidR="00631C85" w:rsidRPr="0002177B" w14:paraId="0C0B6F9E"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151A4FA9" w14:textId="77777777" w:rsidR="00631C85" w:rsidRPr="0002177B" w:rsidRDefault="00631C85" w:rsidP="006A593F">
            <w:pPr>
              <w:spacing w:before="60" w:after="60"/>
              <w:jc w:val="both"/>
              <w:rPr>
                <w:b/>
                <w:sz w:val="20"/>
                <w:szCs w:val="20"/>
              </w:rPr>
            </w:pPr>
            <w:r w:rsidRPr="00631C85">
              <w:rPr>
                <w:b/>
                <w:sz w:val="20"/>
                <w:szCs w:val="20"/>
              </w:rPr>
              <w:t>Višina popusta na veljavni cenik rezervnih delov principala</w:t>
            </w:r>
          </w:p>
        </w:tc>
        <w:permStart w:id="108086149" w:edGrp="everyone"/>
        <w:tc>
          <w:tcPr>
            <w:tcW w:w="3545" w:type="dxa"/>
            <w:tcBorders>
              <w:top w:val="single" w:sz="4" w:space="0" w:color="auto"/>
              <w:left w:val="single" w:sz="4" w:space="0" w:color="auto"/>
              <w:bottom w:val="single" w:sz="4" w:space="0" w:color="auto"/>
              <w:right w:val="single" w:sz="4" w:space="0" w:color="auto"/>
            </w:tcBorders>
            <w:vAlign w:val="center"/>
          </w:tcPr>
          <w:p w14:paraId="2D6EBB12"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08086149"/>
            <w:r w:rsidRPr="00631C85">
              <w:rPr>
                <w:bCs/>
                <w:sz w:val="20"/>
                <w:szCs w:val="20"/>
              </w:rPr>
              <w:t xml:space="preserve"> %</w:t>
            </w:r>
          </w:p>
        </w:tc>
      </w:tr>
      <w:tr w:rsidR="00631C85" w:rsidRPr="0002177B" w14:paraId="41F03CA9"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2DC5BE37" w14:textId="77777777" w:rsidR="00631C85" w:rsidRPr="0002177B" w:rsidRDefault="00631C85" w:rsidP="006A593F">
            <w:pPr>
              <w:spacing w:before="60" w:after="60"/>
              <w:jc w:val="both"/>
              <w:rPr>
                <w:b/>
                <w:sz w:val="20"/>
                <w:szCs w:val="20"/>
              </w:rPr>
            </w:pPr>
            <w:r w:rsidRPr="00631C85">
              <w:rPr>
                <w:b/>
                <w:sz w:val="20"/>
                <w:szCs w:val="20"/>
              </w:rPr>
              <w:t>Cena delovne ure servisnih storitev (v EUR brez DDV)</w:t>
            </w:r>
          </w:p>
        </w:tc>
        <w:permStart w:id="144788464" w:edGrp="everyone"/>
        <w:tc>
          <w:tcPr>
            <w:tcW w:w="3545" w:type="dxa"/>
            <w:tcBorders>
              <w:top w:val="single" w:sz="4" w:space="0" w:color="auto"/>
              <w:left w:val="single" w:sz="4" w:space="0" w:color="auto"/>
              <w:bottom w:val="single" w:sz="4" w:space="0" w:color="auto"/>
              <w:right w:val="single" w:sz="4" w:space="0" w:color="auto"/>
            </w:tcBorders>
            <w:vAlign w:val="center"/>
          </w:tcPr>
          <w:p w14:paraId="161F1834"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44788464"/>
            <w:r w:rsidRPr="00631C85">
              <w:rPr>
                <w:bCs/>
                <w:sz w:val="20"/>
                <w:szCs w:val="20"/>
              </w:rPr>
              <w:t xml:space="preserve"> EUR/uro</w:t>
            </w:r>
          </w:p>
        </w:tc>
      </w:tr>
      <w:tr w:rsidR="00631C85" w:rsidRPr="0002177B" w14:paraId="641D462B"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3853FAF5" w14:textId="45EE5C7F" w:rsidR="00631C85" w:rsidRPr="0002177B" w:rsidRDefault="00631C85" w:rsidP="006A593F">
            <w:pPr>
              <w:spacing w:before="60" w:after="60"/>
              <w:jc w:val="both"/>
              <w:rPr>
                <w:b/>
                <w:sz w:val="20"/>
                <w:szCs w:val="20"/>
              </w:rPr>
            </w:pPr>
            <w:r w:rsidRPr="00631C85">
              <w:rPr>
                <w:b/>
                <w:sz w:val="20"/>
                <w:szCs w:val="20"/>
              </w:rPr>
              <w:lastRenderedPageBreak/>
              <w:t>Oddaljenost servisne delavnice</w:t>
            </w:r>
            <w:r w:rsidR="00C76212">
              <w:rPr>
                <w:b/>
                <w:sz w:val="20"/>
                <w:szCs w:val="20"/>
              </w:rPr>
              <w:t xml:space="preserve"> od naslova </w:t>
            </w:r>
            <w:r w:rsidR="00C76212" w:rsidRPr="00C76212">
              <w:rPr>
                <w:b/>
                <w:sz w:val="20"/>
                <w:szCs w:val="20"/>
              </w:rPr>
              <w:t>Nasipna ulica 64, 2000 Maribor</w:t>
            </w:r>
          </w:p>
        </w:tc>
        <w:permStart w:id="1619208440" w:edGrp="everyone"/>
        <w:tc>
          <w:tcPr>
            <w:tcW w:w="3545" w:type="dxa"/>
            <w:tcBorders>
              <w:top w:val="single" w:sz="4" w:space="0" w:color="auto"/>
              <w:left w:val="single" w:sz="4" w:space="0" w:color="auto"/>
              <w:bottom w:val="single" w:sz="4" w:space="0" w:color="auto"/>
              <w:right w:val="single" w:sz="4" w:space="0" w:color="auto"/>
            </w:tcBorders>
            <w:vAlign w:val="center"/>
          </w:tcPr>
          <w:p w14:paraId="08CF617F" w14:textId="77777777" w:rsid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619208440"/>
            <w:r w:rsidRPr="00631C85">
              <w:rPr>
                <w:bCs/>
                <w:sz w:val="20"/>
                <w:szCs w:val="20"/>
              </w:rPr>
              <w:t xml:space="preserve"> km</w:t>
            </w:r>
          </w:p>
          <w:p w14:paraId="16DC0C79" w14:textId="77777777" w:rsidR="00631C85" w:rsidRPr="00631C85" w:rsidRDefault="00631C85" w:rsidP="006A593F">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1757561432" w:edGrp="everyone"/>
          <w:p w14:paraId="12D72E70" w14:textId="77777777" w:rsidR="00631C85" w:rsidRP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1757561432"/>
          </w:p>
        </w:tc>
      </w:tr>
      <w:tr w:rsidR="00631C85" w:rsidRPr="0002177B" w14:paraId="5B25AC8F"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5219C466" w14:textId="77777777" w:rsidR="00631C85" w:rsidRPr="0002177B" w:rsidRDefault="00631C85" w:rsidP="006A593F">
            <w:pPr>
              <w:spacing w:before="60" w:after="60"/>
              <w:jc w:val="both"/>
              <w:rPr>
                <w:b/>
                <w:sz w:val="20"/>
                <w:szCs w:val="20"/>
              </w:rPr>
            </w:pPr>
            <w:r w:rsidRPr="00631C85">
              <w:rPr>
                <w:b/>
                <w:sz w:val="20"/>
                <w:szCs w:val="20"/>
              </w:rPr>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419062A8" w14:textId="77777777" w:rsidR="00631C85" w:rsidRPr="0002177B" w:rsidRDefault="00631C85" w:rsidP="006A593F">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85333" w:rsidRPr="0002177B" w14:paraId="166EA355" w14:textId="77777777" w:rsidTr="006A593F">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6D08DE14" w14:textId="77777777" w:rsidR="00085333" w:rsidRPr="00631C85" w:rsidRDefault="00085333" w:rsidP="006A593F">
            <w:pPr>
              <w:spacing w:before="60" w:after="60"/>
              <w:jc w:val="both"/>
              <w:rPr>
                <w:b/>
                <w:sz w:val="20"/>
                <w:szCs w:val="20"/>
              </w:rPr>
            </w:pPr>
            <w:r w:rsidRPr="00085333">
              <w:rPr>
                <w:b/>
                <w:sz w:val="20"/>
                <w:szCs w:val="20"/>
              </w:rPr>
              <w:t>Strošek kilometrine v EUR brez DDV</w:t>
            </w:r>
            <w:r>
              <w:rPr>
                <w:rStyle w:val="Sprotnaopomba-sklic"/>
                <w:b/>
                <w:sz w:val="20"/>
                <w:szCs w:val="20"/>
              </w:rPr>
              <w:footnoteReference w:id="4"/>
            </w:r>
          </w:p>
        </w:tc>
        <w:permStart w:id="173484551" w:edGrp="everyone"/>
        <w:tc>
          <w:tcPr>
            <w:tcW w:w="3545" w:type="dxa"/>
            <w:tcBorders>
              <w:top w:val="single" w:sz="4" w:space="0" w:color="auto"/>
              <w:left w:val="single" w:sz="4" w:space="0" w:color="auto"/>
              <w:bottom w:val="single" w:sz="4" w:space="0" w:color="auto"/>
              <w:right w:val="single" w:sz="4" w:space="0" w:color="auto"/>
            </w:tcBorders>
            <w:vAlign w:val="center"/>
          </w:tcPr>
          <w:p w14:paraId="083C900B" w14:textId="77777777" w:rsidR="00085333" w:rsidRPr="00BF4AAD" w:rsidRDefault="00085333" w:rsidP="006A593F">
            <w:pPr>
              <w:spacing w:before="60" w:after="60"/>
              <w:jc w:val="center"/>
              <w:rPr>
                <w:sz w:val="18"/>
                <w:szCs w:val="18"/>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73484551"/>
            <w:r w:rsidRPr="00631C85">
              <w:rPr>
                <w:bCs/>
                <w:sz w:val="20"/>
                <w:szCs w:val="20"/>
              </w:rPr>
              <w:t xml:space="preserve"> EUR</w:t>
            </w:r>
          </w:p>
        </w:tc>
      </w:tr>
      <w:tr w:rsidR="00E474B0" w:rsidRPr="0002177B" w14:paraId="2A8CF348" w14:textId="77777777" w:rsidTr="00631C85">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07B0574" w14:textId="77777777" w:rsidR="00E474B0" w:rsidRPr="0002177B" w:rsidRDefault="00E474B0">
            <w:pPr>
              <w:spacing w:before="60" w:after="60"/>
              <w:jc w:val="center"/>
              <w:rPr>
                <w:sz w:val="20"/>
                <w:szCs w:val="20"/>
              </w:rPr>
            </w:pPr>
            <w:r w:rsidRPr="0002177B">
              <w:rPr>
                <w:b/>
                <w:sz w:val="20"/>
                <w:szCs w:val="20"/>
              </w:rPr>
              <w:t>Sklop št. 5: Dobava neoriginalnih rezervnih delov in servisiranje pri nepooblaščenih serviserjih tovornih vozil Mercedes Benz</w:t>
            </w:r>
          </w:p>
        </w:tc>
      </w:tr>
      <w:tr w:rsidR="00631C85" w:rsidRPr="0002177B" w14:paraId="0B7BCE82"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23041D2F" w14:textId="77777777" w:rsidR="00631C85" w:rsidRPr="0002177B" w:rsidRDefault="00631C85" w:rsidP="006A593F">
            <w:pPr>
              <w:spacing w:before="60" w:after="60"/>
              <w:jc w:val="both"/>
              <w:rPr>
                <w:b/>
                <w:sz w:val="20"/>
                <w:szCs w:val="20"/>
              </w:rPr>
            </w:pPr>
            <w:r w:rsidRPr="00631C85">
              <w:rPr>
                <w:b/>
                <w:sz w:val="20"/>
                <w:szCs w:val="20"/>
              </w:rPr>
              <w:t>Višina popusta na veljavni cenik rezervnih delov principala</w:t>
            </w:r>
          </w:p>
        </w:tc>
        <w:permStart w:id="1667368785" w:edGrp="everyone"/>
        <w:tc>
          <w:tcPr>
            <w:tcW w:w="3545" w:type="dxa"/>
            <w:tcBorders>
              <w:top w:val="single" w:sz="4" w:space="0" w:color="auto"/>
              <w:left w:val="single" w:sz="4" w:space="0" w:color="auto"/>
              <w:bottom w:val="single" w:sz="4" w:space="0" w:color="auto"/>
              <w:right w:val="single" w:sz="4" w:space="0" w:color="auto"/>
            </w:tcBorders>
            <w:vAlign w:val="center"/>
          </w:tcPr>
          <w:p w14:paraId="6FE05077"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667368785"/>
            <w:r w:rsidRPr="00631C85">
              <w:rPr>
                <w:bCs/>
                <w:sz w:val="20"/>
                <w:szCs w:val="20"/>
              </w:rPr>
              <w:t xml:space="preserve"> %</w:t>
            </w:r>
          </w:p>
        </w:tc>
      </w:tr>
      <w:tr w:rsidR="00631C85" w:rsidRPr="0002177B" w14:paraId="2662FA9D"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27AE0CA6" w14:textId="77777777" w:rsidR="00631C85" w:rsidRPr="0002177B" w:rsidRDefault="00631C85" w:rsidP="006A593F">
            <w:pPr>
              <w:spacing w:before="60" w:after="60"/>
              <w:jc w:val="both"/>
              <w:rPr>
                <w:b/>
                <w:sz w:val="20"/>
                <w:szCs w:val="20"/>
              </w:rPr>
            </w:pPr>
            <w:r w:rsidRPr="00631C85">
              <w:rPr>
                <w:b/>
                <w:sz w:val="20"/>
                <w:szCs w:val="20"/>
              </w:rPr>
              <w:t>Cena delovne ure servisnih storitev (v EUR brez DDV)</w:t>
            </w:r>
          </w:p>
        </w:tc>
        <w:permStart w:id="16808711" w:edGrp="everyone"/>
        <w:tc>
          <w:tcPr>
            <w:tcW w:w="3545" w:type="dxa"/>
            <w:tcBorders>
              <w:top w:val="single" w:sz="4" w:space="0" w:color="auto"/>
              <w:left w:val="single" w:sz="4" w:space="0" w:color="auto"/>
              <w:bottom w:val="single" w:sz="4" w:space="0" w:color="auto"/>
              <w:right w:val="single" w:sz="4" w:space="0" w:color="auto"/>
            </w:tcBorders>
            <w:vAlign w:val="center"/>
          </w:tcPr>
          <w:p w14:paraId="5B27F15A"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6808711"/>
            <w:r w:rsidRPr="00631C85">
              <w:rPr>
                <w:bCs/>
                <w:sz w:val="20"/>
                <w:szCs w:val="20"/>
              </w:rPr>
              <w:t xml:space="preserve"> EUR/uro</w:t>
            </w:r>
          </w:p>
        </w:tc>
      </w:tr>
      <w:tr w:rsidR="00631C85" w:rsidRPr="0002177B" w14:paraId="1127B606"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3E35289C" w14:textId="47A0594B" w:rsidR="00631C85" w:rsidRPr="0002177B" w:rsidRDefault="00631C85" w:rsidP="006A593F">
            <w:pPr>
              <w:spacing w:before="60" w:after="60"/>
              <w:jc w:val="both"/>
              <w:rPr>
                <w:b/>
                <w:sz w:val="20"/>
                <w:szCs w:val="20"/>
              </w:rPr>
            </w:pPr>
            <w:r w:rsidRPr="00631C85">
              <w:rPr>
                <w:b/>
                <w:sz w:val="20"/>
                <w:szCs w:val="20"/>
              </w:rPr>
              <w:t>Oddaljenost servisne delavnice</w:t>
            </w:r>
            <w:r w:rsidR="00C76212">
              <w:rPr>
                <w:b/>
                <w:sz w:val="20"/>
                <w:szCs w:val="20"/>
              </w:rPr>
              <w:t xml:space="preserve"> od naslova </w:t>
            </w:r>
            <w:r w:rsidR="00C76212" w:rsidRPr="00C76212">
              <w:rPr>
                <w:b/>
                <w:sz w:val="20"/>
                <w:szCs w:val="20"/>
              </w:rPr>
              <w:t>Nasipna ulica 64, 2000 Maribor</w:t>
            </w:r>
          </w:p>
        </w:tc>
        <w:permStart w:id="841941763" w:edGrp="everyone"/>
        <w:tc>
          <w:tcPr>
            <w:tcW w:w="3545" w:type="dxa"/>
            <w:tcBorders>
              <w:top w:val="single" w:sz="4" w:space="0" w:color="auto"/>
              <w:left w:val="single" w:sz="4" w:space="0" w:color="auto"/>
              <w:bottom w:val="single" w:sz="4" w:space="0" w:color="auto"/>
              <w:right w:val="single" w:sz="4" w:space="0" w:color="auto"/>
            </w:tcBorders>
            <w:vAlign w:val="center"/>
          </w:tcPr>
          <w:p w14:paraId="1863BEC4" w14:textId="77777777" w:rsid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841941763"/>
            <w:r w:rsidRPr="00631C85">
              <w:rPr>
                <w:bCs/>
                <w:sz w:val="20"/>
                <w:szCs w:val="20"/>
              </w:rPr>
              <w:t xml:space="preserve"> km</w:t>
            </w:r>
          </w:p>
          <w:p w14:paraId="459A33BA" w14:textId="77777777" w:rsidR="00631C85" w:rsidRPr="00631C85" w:rsidRDefault="00631C85" w:rsidP="006A593F">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1546323246" w:edGrp="everyone"/>
          <w:p w14:paraId="47BF4E32" w14:textId="77777777" w:rsidR="00631C85" w:rsidRP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1546323246"/>
          </w:p>
        </w:tc>
      </w:tr>
      <w:tr w:rsidR="00631C85" w:rsidRPr="0002177B" w14:paraId="039CEF52"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3B7EC033" w14:textId="77777777" w:rsidR="00631C85" w:rsidRPr="0002177B" w:rsidRDefault="00631C85" w:rsidP="006A593F">
            <w:pPr>
              <w:spacing w:before="60" w:after="60"/>
              <w:jc w:val="both"/>
              <w:rPr>
                <w:b/>
                <w:sz w:val="20"/>
                <w:szCs w:val="20"/>
              </w:rPr>
            </w:pPr>
            <w:r w:rsidRPr="00631C85">
              <w:rPr>
                <w:b/>
                <w:sz w:val="20"/>
                <w:szCs w:val="20"/>
              </w:rPr>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08A02AF7" w14:textId="77777777" w:rsidR="00631C85" w:rsidRPr="0002177B" w:rsidRDefault="00631C85" w:rsidP="006A593F">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85333" w:rsidRPr="0002177B" w14:paraId="6757FBF5" w14:textId="77777777" w:rsidTr="006A593F">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6EA8E7FA" w14:textId="77777777" w:rsidR="00085333" w:rsidRPr="00631C85" w:rsidRDefault="00085333" w:rsidP="006A593F">
            <w:pPr>
              <w:spacing w:before="60" w:after="60"/>
              <w:jc w:val="both"/>
              <w:rPr>
                <w:b/>
                <w:sz w:val="20"/>
                <w:szCs w:val="20"/>
              </w:rPr>
            </w:pPr>
            <w:r w:rsidRPr="00085333">
              <w:rPr>
                <w:b/>
                <w:sz w:val="20"/>
                <w:szCs w:val="20"/>
              </w:rPr>
              <w:t>Strošek kilometrine v EUR brez DDV</w:t>
            </w:r>
            <w:r>
              <w:rPr>
                <w:rStyle w:val="Sprotnaopomba-sklic"/>
                <w:b/>
                <w:sz w:val="20"/>
                <w:szCs w:val="20"/>
              </w:rPr>
              <w:footnoteReference w:id="5"/>
            </w:r>
          </w:p>
        </w:tc>
        <w:permStart w:id="997207150" w:edGrp="everyone"/>
        <w:tc>
          <w:tcPr>
            <w:tcW w:w="3545" w:type="dxa"/>
            <w:tcBorders>
              <w:top w:val="single" w:sz="4" w:space="0" w:color="auto"/>
              <w:left w:val="single" w:sz="4" w:space="0" w:color="auto"/>
              <w:bottom w:val="single" w:sz="4" w:space="0" w:color="auto"/>
              <w:right w:val="single" w:sz="4" w:space="0" w:color="auto"/>
            </w:tcBorders>
            <w:vAlign w:val="center"/>
          </w:tcPr>
          <w:p w14:paraId="60D85C40" w14:textId="77777777" w:rsidR="00085333" w:rsidRPr="00BF4AAD" w:rsidRDefault="00085333" w:rsidP="006A593F">
            <w:pPr>
              <w:spacing w:before="60" w:after="60"/>
              <w:jc w:val="center"/>
              <w:rPr>
                <w:sz w:val="18"/>
                <w:szCs w:val="18"/>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997207150"/>
            <w:r w:rsidRPr="00631C85">
              <w:rPr>
                <w:bCs/>
                <w:sz w:val="20"/>
                <w:szCs w:val="20"/>
              </w:rPr>
              <w:t xml:space="preserve"> EUR</w:t>
            </w:r>
          </w:p>
        </w:tc>
      </w:tr>
      <w:tr w:rsidR="00E474B0" w:rsidRPr="0002177B" w14:paraId="1966BC67" w14:textId="77777777" w:rsidTr="00631C85">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62AF786" w14:textId="77777777" w:rsidR="00E474B0" w:rsidRPr="0002177B" w:rsidRDefault="00E474B0">
            <w:pPr>
              <w:spacing w:before="60" w:after="60"/>
              <w:jc w:val="center"/>
              <w:rPr>
                <w:sz w:val="20"/>
                <w:szCs w:val="20"/>
              </w:rPr>
            </w:pPr>
            <w:r w:rsidRPr="0002177B">
              <w:rPr>
                <w:b/>
                <w:sz w:val="20"/>
                <w:szCs w:val="20"/>
              </w:rPr>
              <w:t xml:space="preserve">Sklop št. 6: Dobava originalnih rezervnih delov in servisiranje delovnih strojev </w:t>
            </w:r>
            <w:proofErr w:type="spellStart"/>
            <w:r w:rsidRPr="0002177B">
              <w:rPr>
                <w:b/>
                <w:sz w:val="20"/>
                <w:szCs w:val="20"/>
              </w:rPr>
              <w:t>Liebherr</w:t>
            </w:r>
            <w:proofErr w:type="spellEnd"/>
          </w:p>
        </w:tc>
      </w:tr>
      <w:tr w:rsidR="00631C85" w:rsidRPr="0002177B" w14:paraId="70BCEF27"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10CEE7AA" w14:textId="77777777" w:rsidR="00631C85" w:rsidRPr="0002177B" w:rsidRDefault="00631C85" w:rsidP="006A593F">
            <w:pPr>
              <w:spacing w:before="60" w:after="60"/>
              <w:jc w:val="both"/>
              <w:rPr>
                <w:b/>
                <w:sz w:val="20"/>
                <w:szCs w:val="20"/>
              </w:rPr>
            </w:pPr>
            <w:r w:rsidRPr="00631C85">
              <w:rPr>
                <w:b/>
                <w:sz w:val="20"/>
                <w:szCs w:val="20"/>
              </w:rPr>
              <w:t>Višina popusta na veljavni cenik rezervnih delov principala</w:t>
            </w:r>
          </w:p>
        </w:tc>
        <w:permStart w:id="150217626" w:edGrp="everyone"/>
        <w:tc>
          <w:tcPr>
            <w:tcW w:w="3545" w:type="dxa"/>
            <w:tcBorders>
              <w:top w:val="single" w:sz="4" w:space="0" w:color="auto"/>
              <w:left w:val="single" w:sz="4" w:space="0" w:color="auto"/>
              <w:bottom w:val="single" w:sz="4" w:space="0" w:color="auto"/>
              <w:right w:val="single" w:sz="4" w:space="0" w:color="auto"/>
            </w:tcBorders>
            <w:vAlign w:val="center"/>
          </w:tcPr>
          <w:p w14:paraId="6C9A2651"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50217626"/>
            <w:r w:rsidRPr="00631C85">
              <w:rPr>
                <w:bCs/>
                <w:sz w:val="20"/>
                <w:szCs w:val="20"/>
              </w:rPr>
              <w:t xml:space="preserve"> %</w:t>
            </w:r>
          </w:p>
        </w:tc>
      </w:tr>
      <w:tr w:rsidR="00631C85" w:rsidRPr="0002177B" w14:paraId="4A1018B5"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1B2FA395" w14:textId="77777777" w:rsidR="00631C85" w:rsidRPr="0002177B" w:rsidRDefault="00631C85" w:rsidP="006A593F">
            <w:pPr>
              <w:spacing w:before="60" w:after="60"/>
              <w:jc w:val="both"/>
              <w:rPr>
                <w:b/>
                <w:sz w:val="20"/>
                <w:szCs w:val="20"/>
              </w:rPr>
            </w:pPr>
            <w:r w:rsidRPr="00631C85">
              <w:rPr>
                <w:b/>
                <w:sz w:val="20"/>
                <w:szCs w:val="20"/>
              </w:rPr>
              <w:t>Cena delovne ure servisnih storitev (v EUR brez DDV)</w:t>
            </w:r>
          </w:p>
        </w:tc>
        <w:permStart w:id="978725741" w:edGrp="everyone"/>
        <w:tc>
          <w:tcPr>
            <w:tcW w:w="3545" w:type="dxa"/>
            <w:tcBorders>
              <w:top w:val="single" w:sz="4" w:space="0" w:color="auto"/>
              <w:left w:val="single" w:sz="4" w:space="0" w:color="auto"/>
              <w:bottom w:val="single" w:sz="4" w:space="0" w:color="auto"/>
              <w:right w:val="single" w:sz="4" w:space="0" w:color="auto"/>
            </w:tcBorders>
            <w:vAlign w:val="center"/>
          </w:tcPr>
          <w:p w14:paraId="0DA33AB6"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978725741"/>
            <w:r w:rsidRPr="00631C85">
              <w:rPr>
                <w:bCs/>
                <w:sz w:val="20"/>
                <w:szCs w:val="20"/>
              </w:rPr>
              <w:t xml:space="preserve"> EUR/uro</w:t>
            </w:r>
          </w:p>
        </w:tc>
      </w:tr>
      <w:tr w:rsidR="00631C85" w:rsidRPr="0002177B" w14:paraId="2DF20D5A"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6690A142" w14:textId="3F2FECB1" w:rsidR="00631C85" w:rsidRPr="0002177B" w:rsidRDefault="00631C85" w:rsidP="006A593F">
            <w:pPr>
              <w:spacing w:before="60" w:after="60"/>
              <w:jc w:val="both"/>
              <w:rPr>
                <w:b/>
                <w:sz w:val="20"/>
                <w:szCs w:val="20"/>
              </w:rPr>
            </w:pPr>
            <w:r w:rsidRPr="00631C85">
              <w:rPr>
                <w:b/>
                <w:sz w:val="20"/>
                <w:szCs w:val="20"/>
              </w:rPr>
              <w:t>Oddaljenost servisne delavnice</w:t>
            </w:r>
            <w:r w:rsidR="00C76212">
              <w:rPr>
                <w:b/>
                <w:sz w:val="20"/>
                <w:szCs w:val="20"/>
              </w:rPr>
              <w:t xml:space="preserve"> od naslova </w:t>
            </w:r>
            <w:r w:rsidR="00C76212" w:rsidRPr="00C76212">
              <w:rPr>
                <w:b/>
                <w:sz w:val="20"/>
                <w:szCs w:val="20"/>
              </w:rPr>
              <w:t>Nasipna ulica 64, 2000 Maribor</w:t>
            </w:r>
          </w:p>
        </w:tc>
        <w:permStart w:id="1153509883" w:edGrp="everyone"/>
        <w:tc>
          <w:tcPr>
            <w:tcW w:w="3545" w:type="dxa"/>
            <w:tcBorders>
              <w:top w:val="single" w:sz="4" w:space="0" w:color="auto"/>
              <w:left w:val="single" w:sz="4" w:space="0" w:color="auto"/>
              <w:bottom w:val="single" w:sz="4" w:space="0" w:color="auto"/>
              <w:right w:val="single" w:sz="4" w:space="0" w:color="auto"/>
            </w:tcBorders>
            <w:vAlign w:val="center"/>
          </w:tcPr>
          <w:p w14:paraId="55874215" w14:textId="77777777" w:rsid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153509883"/>
            <w:r w:rsidRPr="00631C85">
              <w:rPr>
                <w:bCs/>
                <w:sz w:val="20"/>
                <w:szCs w:val="20"/>
              </w:rPr>
              <w:t xml:space="preserve"> km</w:t>
            </w:r>
          </w:p>
          <w:p w14:paraId="40FF090E" w14:textId="77777777" w:rsidR="00631C85" w:rsidRPr="00631C85" w:rsidRDefault="00631C85" w:rsidP="006A593F">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1071599826" w:edGrp="everyone"/>
          <w:p w14:paraId="130B275E" w14:textId="77777777" w:rsidR="00631C85" w:rsidRP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1071599826"/>
          </w:p>
        </w:tc>
      </w:tr>
      <w:tr w:rsidR="00631C85" w:rsidRPr="0002177B" w14:paraId="234365A4"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39F7051F" w14:textId="77777777" w:rsidR="00631C85" w:rsidRPr="0002177B" w:rsidRDefault="00631C85" w:rsidP="006A593F">
            <w:pPr>
              <w:spacing w:before="60" w:after="60"/>
              <w:jc w:val="both"/>
              <w:rPr>
                <w:b/>
                <w:sz w:val="20"/>
                <w:szCs w:val="20"/>
              </w:rPr>
            </w:pPr>
            <w:r w:rsidRPr="00631C85">
              <w:rPr>
                <w:b/>
                <w:sz w:val="20"/>
                <w:szCs w:val="20"/>
              </w:rPr>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548C3E6B" w14:textId="77777777" w:rsidR="00631C85" w:rsidRPr="0002177B" w:rsidRDefault="00631C85" w:rsidP="006A593F">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85333" w:rsidRPr="0002177B" w14:paraId="1F2F74B7" w14:textId="77777777" w:rsidTr="006A593F">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5868C5F6" w14:textId="77777777" w:rsidR="00085333" w:rsidRPr="00631C85" w:rsidRDefault="00085333" w:rsidP="006A593F">
            <w:pPr>
              <w:spacing w:before="60" w:after="60"/>
              <w:jc w:val="both"/>
              <w:rPr>
                <w:b/>
                <w:sz w:val="20"/>
                <w:szCs w:val="20"/>
              </w:rPr>
            </w:pPr>
            <w:r w:rsidRPr="00085333">
              <w:rPr>
                <w:b/>
                <w:sz w:val="20"/>
                <w:szCs w:val="20"/>
              </w:rPr>
              <w:t>Strošek kilometrine v EUR brez DDV</w:t>
            </w:r>
            <w:r>
              <w:rPr>
                <w:rStyle w:val="Sprotnaopomba-sklic"/>
                <w:b/>
                <w:sz w:val="20"/>
                <w:szCs w:val="20"/>
              </w:rPr>
              <w:footnoteReference w:id="6"/>
            </w:r>
          </w:p>
        </w:tc>
        <w:permStart w:id="4685118" w:edGrp="everyone"/>
        <w:tc>
          <w:tcPr>
            <w:tcW w:w="3545" w:type="dxa"/>
            <w:tcBorders>
              <w:top w:val="single" w:sz="4" w:space="0" w:color="auto"/>
              <w:left w:val="single" w:sz="4" w:space="0" w:color="auto"/>
              <w:bottom w:val="single" w:sz="4" w:space="0" w:color="auto"/>
              <w:right w:val="single" w:sz="4" w:space="0" w:color="auto"/>
            </w:tcBorders>
            <w:vAlign w:val="center"/>
          </w:tcPr>
          <w:p w14:paraId="467F5D6A" w14:textId="77777777" w:rsidR="00085333" w:rsidRPr="00BF4AAD" w:rsidRDefault="00085333" w:rsidP="006A593F">
            <w:pPr>
              <w:spacing w:before="60" w:after="60"/>
              <w:jc w:val="center"/>
              <w:rPr>
                <w:sz w:val="18"/>
                <w:szCs w:val="18"/>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4685118"/>
            <w:r w:rsidRPr="00631C85">
              <w:rPr>
                <w:bCs/>
                <w:sz w:val="20"/>
                <w:szCs w:val="20"/>
              </w:rPr>
              <w:t xml:space="preserve"> EUR</w:t>
            </w:r>
          </w:p>
        </w:tc>
      </w:tr>
      <w:tr w:rsidR="00E474B0" w:rsidRPr="0002177B" w14:paraId="25E2EE87" w14:textId="77777777" w:rsidTr="00631C85">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B2BAEF0" w14:textId="77777777" w:rsidR="00E474B0" w:rsidRPr="0002177B" w:rsidRDefault="00E474B0">
            <w:pPr>
              <w:spacing w:before="60" w:after="60"/>
              <w:jc w:val="center"/>
              <w:rPr>
                <w:sz w:val="20"/>
                <w:szCs w:val="20"/>
              </w:rPr>
            </w:pPr>
            <w:r w:rsidRPr="0002177B">
              <w:rPr>
                <w:b/>
                <w:sz w:val="20"/>
                <w:szCs w:val="20"/>
              </w:rPr>
              <w:t xml:space="preserve">Sklop št. 7: Dobava originalnih rezervnih delov in servisiranje nadgradenj </w:t>
            </w:r>
            <w:proofErr w:type="spellStart"/>
            <w:r w:rsidRPr="0002177B">
              <w:rPr>
                <w:b/>
                <w:sz w:val="20"/>
                <w:szCs w:val="20"/>
              </w:rPr>
              <w:t>Atrik</w:t>
            </w:r>
            <w:proofErr w:type="spellEnd"/>
          </w:p>
        </w:tc>
      </w:tr>
      <w:tr w:rsidR="00631C85" w:rsidRPr="0002177B" w14:paraId="5F6F8FCA"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2A1B2AE3" w14:textId="77777777" w:rsidR="00631C85" w:rsidRPr="0002177B" w:rsidRDefault="00631C85" w:rsidP="006A593F">
            <w:pPr>
              <w:spacing w:before="60" w:after="60"/>
              <w:jc w:val="both"/>
              <w:rPr>
                <w:b/>
                <w:sz w:val="20"/>
                <w:szCs w:val="20"/>
              </w:rPr>
            </w:pPr>
            <w:r w:rsidRPr="00631C85">
              <w:rPr>
                <w:b/>
                <w:sz w:val="20"/>
                <w:szCs w:val="20"/>
              </w:rPr>
              <w:lastRenderedPageBreak/>
              <w:t>Višina popusta na veljavni cenik rezervnih delov principala</w:t>
            </w:r>
          </w:p>
        </w:tc>
        <w:permStart w:id="433150782" w:edGrp="everyone"/>
        <w:tc>
          <w:tcPr>
            <w:tcW w:w="3545" w:type="dxa"/>
            <w:tcBorders>
              <w:top w:val="single" w:sz="4" w:space="0" w:color="auto"/>
              <w:left w:val="single" w:sz="4" w:space="0" w:color="auto"/>
              <w:bottom w:val="single" w:sz="4" w:space="0" w:color="auto"/>
              <w:right w:val="single" w:sz="4" w:space="0" w:color="auto"/>
            </w:tcBorders>
            <w:vAlign w:val="center"/>
          </w:tcPr>
          <w:p w14:paraId="6F4905C7"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433150782"/>
            <w:r w:rsidRPr="00631C85">
              <w:rPr>
                <w:bCs/>
                <w:sz w:val="20"/>
                <w:szCs w:val="20"/>
              </w:rPr>
              <w:t xml:space="preserve"> %</w:t>
            </w:r>
          </w:p>
        </w:tc>
      </w:tr>
      <w:tr w:rsidR="00631C85" w:rsidRPr="0002177B" w14:paraId="3D5D3FC1"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55EC12D2" w14:textId="77777777" w:rsidR="00631C85" w:rsidRPr="0002177B" w:rsidRDefault="00631C85" w:rsidP="006A593F">
            <w:pPr>
              <w:spacing w:before="60" w:after="60"/>
              <w:jc w:val="both"/>
              <w:rPr>
                <w:b/>
                <w:sz w:val="20"/>
                <w:szCs w:val="20"/>
              </w:rPr>
            </w:pPr>
            <w:r w:rsidRPr="00631C85">
              <w:rPr>
                <w:b/>
                <w:sz w:val="20"/>
                <w:szCs w:val="20"/>
              </w:rPr>
              <w:t>Cena delovne ure servisnih storitev (v EUR brez DDV)</w:t>
            </w:r>
          </w:p>
        </w:tc>
        <w:permStart w:id="990849074" w:edGrp="everyone"/>
        <w:tc>
          <w:tcPr>
            <w:tcW w:w="3545" w:type="dxa"/>
            <w:tcBorders>
              <w:top w:val="single" w:sz="4" w:space="0" w:color="auto"/>
              <w:left w:val="single" w:sz="4" w:space="0" w:color="auto"/>
              <w:bottom w:val="single" w:sz="4" w:space="0" w:color="auto"/>
              <w:right w:val="single" w:sz="4" w:space="0" w:color="auto"/>
            </w:tcBorders>
            <w:vAlign w:val="center"/>
          </w:tcPr>
          <w:p w14:paraId="5C9AE558"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990849074"/>
            <w:r w:rsidRPr="00631C85">
              <w:rPr>
                <w:bCs/>
                <w:sz w:val="20"/>
                <w:szCs w:val="20"/>
              </w:rPr>
              <w:t xml:space="preserve"> EUR/uro</w:t>
            </w:r>
          </w:p>
        </w:tc>
      </w:tr>
      <w:tr w:rsidR="00631C85" w:rsidRPr="0002177B" w14:paraId="55EAAA77"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3D63A056" w14:textId="2EDAE60A" w:rsidR="00631C85" w:rsidRPr="0002177B" w:rsidRDefault="00631C85" w:rsidP="006A593F">
            <w:pPr>
              <w:spacing w:before="60" w:after="60"/>
              <w:jc w:val="both"/>
              <w:rPr>
                <w:b/>
                <w:sz w:val="20"/>
                <w:szCs w:val="20"/>
              </w:rPr>
            </w:pPr>
            <w:r w:rsidRPr="00631C85">
              <w:rPr>
                <w:b/>
                <w:sz w:val="20"/>
                <w:szCs w:val="20"/>
              </w:rPr>
              <w:t>Oddaljenost servisne delavnice</w:t>
            </w:r>
            <w:r w:rsidR="00C76212">
              <w:rPr>
                <w:b/>
                <w:sz w:val="20"/>
                <w:szCs w:val="20"/>
              </w:rPr>
              <w:t xml:space="preserve"> od naslova </w:t>
            </w:r>
            <w:r w:rsidR="00C76212" w:rsidRPr="00C76212">
              <w:rPr>
                <w:b/>
                <w:sz w:val="20"/>
                <w:szCs w:val="20"/>
              </w:rPr>
              <w:t>Nasipna ulica 64, 2000 Maribor</w:t>
            </w:r>
          </w:p>
        </w:tc>
        <w:permStart w:id="861692888" w:edGrp="everyone"/>
        <w:tc>
          <w:tcPr>
            <w:tcW w:w="3545" w:type="dxa"/>
            <w:tcBorders>
              <w:top w:val="single" w:sz="4" w:space="0" w:color="auto"/>
              <w:left w:val="single" w:sz="4" w:space="0" w:color="auto"/>
              <w:bottom w:val="single" w:sz="4" w:space="0" w:color="auto"/>
              <w:right w:val="single" w:sz="4" w:space="0" w:color="auto"/>
            </w:tcBorders>
            <w:vAlign w:val="center"/>
          </w:tcPr>
          <w:p w14:paraId="320AD930" w14:textId="77777777" w:rsid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861692888"/>
            <w:r w:rsidRPr="00631C85">
              <w:rPr>
                <w:bCs/>
                <w:sz w:val="20"/>
                <w:szCs w:val="20"/>
              </w:rPr>
              <w:t xml:space="preserve"> km</w:t>
            </w:r>
          </w:p>
          <w:p w14:paraId="653AC706" w14:textId="77777777" w:rsidR="00631C85" w:rsidRPr="00631C85" w:rsidRDefault="00631C85" w:rsidP="006A593F">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1855718192" w:edGrp="everyone"/>
          <w:p w14:paraId="1AF2210D" w14:textId="77777777" w:rsidR="00631C85" w:rsidRP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1855718192"/>
          </w:p>
        </w:tc>
      </w:tr>
      <w:tr w:rsidR="00631C85" w:rsidRPr="0002177B" w14:paraId="7A35A743"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269A80A8" w14:textId="77777777" w:rsidR="00631C85" w:rsidRPr="0002177B" w:rsidRDefault="00631C85" w:rsidP="006A593F">
            <w:pPr>
              <w:spacing w:before="60" w:after="60"/>
              <w:jc w:val="both"/>
              <w:rPr>
                <w:b/>
                <w:sz w:val="20"/>
                <w:szCs w:val="20"/>
              </w:rPr>
            </w:pPr>
            <w:r w:rsidRPr="00631C85">
              <w:rPr>
                <w:b/>
                <w:sz w:val="20"/>
                <w:szCs w:val="20"/>
              </w:rPr>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10467650" w14:textId="77777777" w:rsidR="00631C85" w:rsidRPr="0002177B" w:rsidRDefault="00631C85" w:rsidP="006A593F">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85333" w:rsidRPr="0002177B" w14:paraId="5E05DB0C" w14:textId="77777777" w:rsidTr="006A593F">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6A2A1D99" w14:textId="77777777" w:rsidR="00085333" w:rsidRPr="00631C85" w:rsidRDefault="00085333" w:rsidP="006A593F">
            <w:pPr>
              <w:spacing w:before="60" w:after="60"/>
              <w:jc w:val="both"/>
              <w:rPr>
                <w:b/>
                <w:sz w:val="20"/>
                <w:szCs w:val="20"/>
              </w:rPr>
            </w:pPr>
            <w:r w:rsidRPr="00085333">
              <w:rPr>
                <w:b/>
                <w:sz w:val="20"/>
                <w:szCs w:val="20"/>
              </w:rPr>
              <w:t>Strošek kilometrine v EUR brez DDV</w:t>
            </w:r>
            <w:r>
              <w:rPr>
                <w:rStyle w:val="Sprotnaopomba-sklic"/>
                <w:b/>
                <w:sz w:val="20"/>
                <w:szCs w:val="20"/>
              </w:rPr>
              <w:footnoteReference w:id="7"/>
            </w:r>
          </w:p>
        </w:tc>
        <w:permStart w:id="495792728" w:edGrp="everyone"/>
        <w:tc>
          <w:tcPr>
            <w:tcW w:w="3545" w:type="dxa"/>
            <w:tcBorders>
              <w:top w:val="single" w:sz="4" w:space="0" w:color="auto"/>
              <w:left w:val="single" w:sz="4" w:space="0" w:color="auto"/>
              <w:bottom w:val="single" w:sz="4" w:space="0" w:color="auto"/>
              <w:right w:val="single" w:sz="4" w:space="0" w:color="auto"/>
            </w:tcBorders>
            <w:vAlign w:val="center"/>
          </w:tcPr>
          <w:p w14:paraId="6CBE5D15" w14:textId="77777777" w:rsidR="00085333" w:rsidRPr="00BF4AAD" w:rsidRDefault="00085333" w:rsidP="006A593F">
            <w:pPr>
              <w:spacing w:before="60" w:after="60"/>
              <w:jc w:val="center"/>
              <w:rPr>
                <w:sz w:val="18"/>
                <w:szCs w:val="18"/>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495792728"/>
            <w:r w:rsidRPr="00631C85">
              <w:rPr>
                <w:bCs/>
                <w:sz w:val="20"/>
                <w:szCs w:val="20"/>
              </w:rPr>
              <w:t xml:space="preserve"> EUR</w:t>
            </w:r>
          </w:p>
        </w:tc>
      </w:tr>
      <w:tr w:rsidR="00E474B0" w:rsidRPr="0002177B" w14:paraId="789F9085" w14:textId="77777777" w:rsidTr="00631C85">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79EF812" w14:textId="77777777" w:rsidR="00E474B0" w:rsidRPr="0002177B" w:rsidRDefault="00E474B0">
            <w:pPr>
              <w:spacing w:before="60" w:after="60"/>
              <w:jc w:val="center"/>
              <w:rPr>
                <w:sz w:val="20"/>
                <w:szCs w:val="20"/>
              </w:rPr>
            </w:pPr>
            <w:r w:rsidRPr="0002177B">
              <w:rPr>
                <w:b/>
                <w:sz w:val="20"/>
                <w:szCs w:val="20"/>
              </w:rPr>
              <w:t>Sklop št. 8: Dobava originalnih rezervnih delov in servisiranje nadgradenj Mut</w:t>
            </w:r>
          </w:p>
        </w:tc>
      </w:tr>
      <w:tr w:rsidR="00631C85" w:rsidRPr="0002177B" w14:paraId="2E8E4768"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76E61740" w14:textId="77777777" w:rsidR="00631C85" w:rsidRPr="0002177B" w:rsidRDefault="00631C85" w:rsidP="006A593F">
            <w:pPr>
              <w:spacing w:before="60" w:after="60"/>
              <w:jc w:val="both"/>
              <w:rPr>
                <w:b/>
                <w:sz w:val="20"/>
                <w:szCs w:val="20"/>
              </w:rPr>
            </w:pPr>
            <w:r w:rsidRPr="00631C85">
              <w:rPr>
                <w:b/>
                <w:sz w:val="20"/>
                <w:szCs w:val="20"/>
              </w:rPr>
              <w:t>Višina popusta na veljavni cenik rezervnih delov principala</w:t>
            </w:r>
          </w:p>
        </w:tc>
        <w:permStart w:id="447879563" w:edGrp="everyone"/>
        <w:tc>
          <w:tcPr>
            <w:tcW w:w="3545" w:type="dxa"/>
            <w:tcBorders>
              <w:top w:val="single" w:sz="4" w:space="0" w:color="auto"/>
              <w:left w:val="single" w:sz="4" w:space="0" w:color="auto"/>
              <w:bottom w:val="single" w:sz="4" w:space="0" w:color="auto"/>
              <w:right w:val="single" w:sz="4" w:space="0" w:color="auto"/>
            </w:tcBorders>
            <w:vAlign w:val="center"/>
          </w:tcPr>
          <w:p w14:paraId="7416ECFB"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447879563"/>
            <w:r w:rsidRPr="00631C85">
              <w:rPr>
                <w:bCs/>
                <w:sz w:val="20"/>
                <w:szCs w:val="20"/>
              </w:rPr>
              <w:t xml:space="preserve"> %</w:t>
            </w:r>
          </w:p>
        </w:tc>
      </w:tr>
      <w:tr w:rsidR="00631C85" w:rsidRPr="0002177B" w14:paraId="1C1E8BC3"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23561BC0" w14:textId="77777777" w:rsidR="00631C85" w:rsidRPr="0002177B" w:rsidRDefault="00631C85" w:rsidP="006A593F">
            <w:pPr>
              <w:spacing w:before="60" w:after="60"/>
              <w:jc w:val="both"/>
              <w:rPr>
                <w:b/>
                <w:sz w:val="20"/>
                <w:szCs w:val="20"/>
              </w:rPr>
            </w:pPr>
            <w:r w:rsidRPr="00631C85">
              <w:rPr>
                <w:b/>
                <w:sz w:val="20"/>
                <w:szCs w:val="20"/>
              </w:rPr>
              <w:t>Cena delovne ure servisnih storitev (v EUR brez DDV)</w:t>
            </w:r>
          </w:p>
        </w:tc>
        <w:permStart w:id="1227706528" w:edGrp="everyone"/>
        <w:tc>
          <w:tcPr>
            <w:tcW w:w="3545" w:type="dxa"/>
            <w:tcBorders>
              <w:top w:val="single" w:sz="4" w:space="0" w:color="auto"/>
              <w:left w:val="single" w:sz="4" w:space="0" w:color="auto"/>
              <w:bottom w:val="single" w:sz="4" w:space="0" w:color="auto"/>
              <w:right w:val="single" w:sz="4" w:space="0" w:color="auto"/>
            </w:tcBorders>
            <w:vAlign w:val="center"/>
          </w:tcPr>
          <w:p w14:paraId="39736CB7"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227706528"/>
            <w:r w:rsidRPr="00631C85">
              <w:rPr>
                <w:bCs/>
                <w:sz w:val="20"/>
                <w:szCs w:val="20"/>
              </w:rPr>
              <w:t xml:space="preserve"> EUR/uro</w:t>
            </w:r>
          </w:p>
        </w:tc>
      </w:tr>
      <w:tr w:rsidR="00631C85" w:rsidRPr="0002177B" w14:paraId="555FC121"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5AE4852A" w14:textId="5134AB30" w:rsidR="00631C85" w:rsidRPr="0002177B" w:rsidRDefault="00631C85" w:rsidP="006A593F">
            <w:pPr>
              <w:spacing w:before="60" w:after="60"/>
              <w:jc w:val="both"/>
              <w:rPr>
                <w:b/>
                <w:sz w:val="20"/>
                <w:szCs w:val="20"/>
              </w:rPr>
            </w:pPr>
            <w:r w:rsidRPr="00631C85">
              <w:rPr>
                <w:b/>
                <w:sz w:val="20"/>
                <w:szCs w:val="20"/>
              </w:rPr>
              <w:t>Oddaljenost servisne delavnice</w:t>
            </w:r>
            <w:r w:rsidR="00C76212">
              <w:rPr>
                <w:b/>
                <w:sz w:val="20"/>
                <w:szCs w:val="20"/>
              </w:rPr>
              <w:t xml:space="preserve"> od naslova </w:t>
            </w:r>
            <w:r w:rsidR="00C76212" w:rsidRPr="00C76212">
              <w:rPr>
                <w:b/>
                <w:sz w:val="20"/>
                <w:szCs w:val="20"/>
              </w:rPr>
              <w:t>Nasipna ulica 64, 2000 Maribor</w:t>
            </w:r>
          </w:p>
        </w:tc>
        <w:permStart w:id="2133726288" w:edGrp="everyone"/>
        <w:tc>
          <w:tcPr>
            <w:tcW w:w="3545" w:type="dxa"/>
            <w:tcBorders>
              <w:top w:val="single" w:sz="4" w:space="0" w:color="auto"/>
              <w:left w:val="single" w:sz="4" w:space="0" w:color="auto"/>
              <w:bottom w:val="single" w:sz="4" w:space="0" w:color="auto"/>
              <w:right w:val="single" w:sz="4" w:space="0" w:color="auto"/>
            </w:tcBorders>
            <w:vAlign w:val="center"/>
          </w:tcPr>
          <w:p w14:paraId="0BD5877C" w14:textId="77777777" w:rsid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2133726288"/>
            <w:r w:rsidRPr="00631C85">
              <w:rPr>
                <w:bCs/>
                <w:sz w:val="20"/>
                <w:szCs w:val="20"/>
              </w:rPr>
              <w:t xml:space="preserve"> km</w:t>
            </w:r>
          </w:p>
          <w:p w14:paraId="19BB50C1" w14:textId="77777777" w:rsidR="00631C85" w:rsidRPr="00631C85" w:rsidRDefault="00631C85" w:rsidP="006A593F">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989556334" w:edGrp="everyone"/>
          <w:p w14:paraId="4215B223" w14:textId="77777777" w:rsidR="00631C85" w:rsidRP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989556334"/>
          </w:p>
        </w:tc>
      </w:tr>
      <w:tr w:rsidR="00631C85" w:rsidRPr="0002177B" w14:paraId="156B0486"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5580F5B7" w14:textId="77777777" w:rsidR="00631C85" w:rsidRPr="0002177B" w:rsidRDefault="00631C85" w:rsidP="006A593F">
            <w:pPr>
              <w:spacing w:before="60" w:after="60"/>
              <w:jc w:val="both"/>
              <w:rPr>
                <w:b/>
                <w:sz w:val="20"/>
                <w:szCs w:val="20"/>
              </w:rPr>
            </w:pPr>
            <w:r w:rsidRPr="00631C85">
              <w:rPr>
                <w:b/>
                <w:sz w:val="20"/>
                <w:szCs w:val="20"/>
              </w:rPr>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4F5F4871" w14:textId="77777777" w:rsidR="00631C85" w:rsidRPr="0002177B" w:rsidRDefault="00631C85" w:rsidP="006A593F">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85333" w:rsidRPr="0002177B" w14:paraId="64949A7C" w14:textId="77777777" w:rsidTr="006A593F">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6A0D136D" w14:textId="77777777" w:rsidR="00085333" w:rsidRPr="00631C85" w:rsidRDefault="00085333" w:rsidP="006A593F">
            <w:pPr>
              <w:spacing w:before="60" w:after="60"/>
              <w:jc w:val="both"/>
              <w:rPr>
                <w:b/>
                <w:sz w:val="20"/>
                <w:szCs w:val="20"/>
              </w:rPr>
            </w:pPr>
            <w:r w:rsidRPr="00085333">
              <w:rPr>
                <w:b/>
                <w:sz w:val="20"/>
                <w:szCs w:val="20"/>
              </w:rPr>
              <w:t>Strošek kilometrine v EUR brez DDV</w:t>
            </w:r>
            <w:r>
              <w:rPr>
                <w:rStyle w:val="Sprotnaopomba-sklic"/>
                <w:b/>
                <w:sz w:val="20"/>
                <w:szCs w:val="20"/>
              </w:rPr>
              <w:footnoteReference w:id="8"/>
            </w:r>
          </w:p>
        </w:tc>
        <w:permStart w:id="1064792026" w:edGrp="everyone"/>
        <w:tc>
          <w:tcPr>
            <w:tcW w:w="3545" w:type="dxa"/>
            <w:tcBorders>
              <w:top w:val="single" w:sz="4" w:space="0" w:color="auto"/>
              <w:left w:val="single" w:sz="4" w:space="0" w:color="auto"/>
              <w:bottom w:val="single" w:sz="4" w:space="0" w:color="auto"/>
              <w:right w:val="single" w:sz="4" w:space="0" w:color="auto"/>
            </w:tcBorders>
            <w:vAlign w:val="center"/>
          </w:tcPr>
          <w:p w14:paraId="12AF27C0" w14:textId="77777777" w:rsidR="00085333" w:rsidRPr="00BF4AAD" w:rsidRDefault="00085333" w:rsidP="006A593F">
            <w:pPr>
              <w:spacing w:before="60" w:after="60"/>
              <w:jc w:val="center"/>
              <w:rPr>
                <w:sz w:val="18"/>
                <w:szCs w:val="18"/>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064792026"/>
            <w:r w:rsidRPr="00631C85">
              <w:rPr>
                <w:bCs/>
                <w:sz w:val="20"/>
                <w:szCs w:val="20"/>
              </w:rPr>
              <w:t xml:space="preserve"> EUR</w:t>
            </w:r>
          </w:p>
        </w:tc>
      </w:tr>
      <w:tr w:rsidR="00E474B0" w:rsidRPr="0002177B" w14:paraId="416D17D8" w14:textId="77777777" w:rsidTr="00631C85">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3F38CCB" w14:textId="77777777" w:rsidR="00E474B0" w:rsidRPr="0002177B" w:rsidRDefault="00E474B0">
            <w:pPr>
              <w:spacing w:before="60" w:after="60"/>
              <w:jc w:val="center"/>
              <w:rPr>
                <w:sz w:val="20"/>
                <w:szCs w:val="20"/>
              </w:rPr>
            </w:pPr>
            <w:r w:rsidRPr="0002177B">
              <w:rPr>
                <w:b/>
                <w:sz w:val="20"/>
                <w:szCs w:val="20"/>
              </w:rPr>
              <w:t xml:space="preserve">Sklop št. 9: Dobava originalnih rezervnih delov in servisiranje nadgradenj </w:t>
            </w:r>
            <w:proofErr w:type="spellStart"/>
            <w:r w:rsidRPr="0002177B">
              <w:rPr>
                <w:b/>
                <w:sz w:val="20"/>
                <w:szCs w:val="20"/>
              </w:rPr>
              <w:t>Stummer</w:t>
            </w:r>
            <w:proofErr w:type="spellEnd"/>
          </w:p>
        </w:tc>
      </w:tr>
      <w:tr w:rsidR="00631C85" w:rsidRPr="0002177B" w14:paraId="28C465BC"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47CACF4F" w14:textId="77777777" w:rsidR="00631C85" w:rsidRPr="0002177B" w:rsidRDefault="00631C85" w:rsidP="006A593F">
            <w:pPr>
              <w:spacing w:before="60" w:after="60"/>
              <w:jc w:val="both"/>
              <w:rPr>
                <w:b/>
                <w:sz w:val="20"/>
                <w:szCs w:val="20"/>
              </w:rPr>
            </w:pPr>
            <w:r w:rsidRPr="00631C85">
              <w:rPr>
                <w:b/>
                <w:sz w:val="20"/>
                <w:szCs w:val="20"/>
              </w:rPr>
              <w:t>Višina popusta na veljavni cenik rezervnih delov principala</w:t>
            </w:r>
          </w:p>
        </w:tc>
        <w:permStart w:id="851118164" w:edGrp="everyone"/>
        <w:tc>
          <w:tcPr>
            <w:tcW w:w="3545" w:type="dxa"/>
            <w:tcBorders>
              <w:top w:val="single" w:sz="4" w:space="0" w:color="auto"/>
              <w:left w:val="single" w:sz="4" w:space="0" w:color="auto"/>
              <w:bottom w:val="single" w:sz="4" w:space="0" w:color="auto"/>
              <w:right w:val="single" w:sz="4" w:space="0" w:color="auto"/>
            </w:tcBorders>
            <w:vAlign w:val="center"/>
          </w:tcPr>
          <w:p w14:paraId="4A7FED6E"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851118164"/>
            <w:r w:rsidRPr="00631C85">
              <w:rPr>
                <w:bCs/>
                <w:sz w:val="20"/>
                <w:szCs w:val="20"/>
              </w:rPr>
              <w:t xml:space="preserve"> %</w:t>
            </w:r>
          </w:p>
        </w:tc>
      </w:tr>
      <w:tr w:rsidR="00631C85" w:rsidRPr="0002177B" w14:paraId="7878A511"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117FAFCC" w14:textId="77777777" w:rsidR="00631C85" w:rsidRPr="0002177B" w:rsidRDefault="00631C85" w:rsidP="006A593F">
            <w:pPr>
              <w:spacing w:before="60" w:after="60"/>
              <w:jc w:val="both"/>
              <w:rPr>
                <w:b/>
                <w:sz w:val="20"/>
                <w:szCs w:val="20"/>
              </w:rPr>
            </w:pPr>
            <w:r w:rsidRPr="00631C85">
              <w:rPr>
                <w:b/>
                <w:sz w:val="20"/>
                <w:szCs w:val="20"/>
              </w:rPr>
              <w:t>Cena delovne ure servisnih storitev (v EUR brez DDV)</w:t>
            </w:r>
          </w:p>
        </w:tc>
        <w:permStart w:id="1838180061" w:edGrp="everyone"/>
        <w:tc>
          <w:tcPr>
            <w:tcW w:w="3545" w:type="dxa"/>
            <w:tcBorders>
              <w:top w:val="single" w:sz="4" w:space="0" w:color="auto"/>
              <w:left w:val="single" w:sz="4" w:space="0" w:color="auto"/>
              <w:bottom w:val="single" w:sz="4" w:space="0" w:color="auto"/>
              <w:right w:val="single" w:sz="4" w:space="0" w:color="auto"/>
            </w:tcBorders>
            <w:vAlign w:val="center"/>
          </w:tcPr>
          <w:p w14:paraId="6A87D80F"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838180061"/>
            <w:r w:rsidRPr="00631C85">
              <w:rPr>
                <w:bCs/>
                <w:sz w:val="20"/>
                <w:szCs w:val="20"/>
              </w:rPr>
              <w:t xml:space="preserve"> EUR/uro</w:t>
            </w:r>
          </w:p>
        </w:tc>
      </w:tr>
      <w:tr w:rsidR="00631C85" w:rsidRPr="0002177B" w14:paraId="2A0679B8"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4761736A" w14:textId="79F88E07" w:rsidR="00631C85" w:rsidRPr="0002177B" w:rsidRDefault="00631C85" w:rsidP="006A593F">
            <w:pPr>
              <w:spacing w:before="60" w:after="60"/>
              <w:jc w:val="both"/>
              <w:rPr>
                <w:b/>
                <w:sz w:val="20"/>
                <w:szCs w:val="20"/>
              </w:rPr>
            </w:pPr>
            <w:r w:rsidRPr="00631C85">
              <w:rPr>
                <w:b/>
                <w:sz w:val="20"/>
                <w:szCs w:val="20"/>
              </w:rPr>
              <w:t>Oddaljenost servisne delavnice</w:t>
            </w:r>
            <w:r w:rsidR="00C76212">
              <w:rPr>
                <w:b/>
                <w:sz w:val="20"/>
                <w:szCs w:val="20"/>
              </w:rPr>
              <w:t xml:space="preserve"> od naslova </w:t>
            </w:r>
            <w:r w:rsidR="00C76212" w:rsidRPr="00C76212">
              <w:rPr>
                <w:b/>
                <w:sz w:val="20"/>
                <w:szCs w:val="20"/>
              </w:rPr>
              <w:t>Nasipna ulica 64, 2000 Maribor</w:t>
            </w:r>
          </w:p>
        </w:tc>
        <w:permStart w:id="383976788" w:edGrp="everyone"/>
        <w:tc>
          <w:tcPr>
            <w:tcW w:w="3545" w:type="dxa"/>
            <w:tcBorders>
              <w:top w:val="single" w:sz="4" w:space="0" w:color="auto"/>
              <w:left w:val="single" w:sz="4" w:space="0" w:color="auto"/>
              <w:bottom w:val="single" w:sz="4" w:space="0" w:color="auto"/>
              <w:right w:val="single" w:sz="4" w:space="0" w:color="auto"/>
            </w:tcBorders>
            <w:vAlign w:val="center"/>
          </w:tcPr>
          <w:p w14:paraId="00957544" w14:textId="77777777" w:rsid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383976788"/>
            <w:r w:rsidRPr="00631C85">
              <w:rPr>
                <w:bCs/>
                <w:sz w:val="20"/>
                <w:szCs w:val="20"/>
              </w:rPr>
              <w:t xml:space="preserve"> km</w:t>
            </w:r>
          </w:p>
          <w:p w14:paraId="00C05752" w14:textId="77777777" w:rsidR="00631C85" w:rsidRPr="00631C85" w:rsidRDefault="00631C85" w:rsidP="006A593F">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262685316" w:edGrp="everyone"/>
          <w:p w14:paraId="6DE29F4F" w14:textId="77777777" w:rsidR="00631C85" w:rsidRP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262685316"/>
          </w:p>
        </w:tc>
      </w:tr>
      <w:tr w:rsidR="00631C85" w:rsidRPr="0002177B" w14:paraId="1C5FC86E"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5578553E" w14:textId="77777777" w:rsidR="00631C85" w:rsidRPr="0002177B" w:rsidRDefault="00631C85" w:rsidP="006A593F">
            <w:pPr>
              <w:spacing w:before="60" w:after="60"/>
              <w:jc w:val="both"/>
              <w:rPr>
                <w:b/>
                <w:sz w:val="20"/>
                <w:szCs w:val="20"/>
              </w:rPr>
            </w:pPr>
            <w:r w:rsidRPr="00631C85">
              <w:rPr>
                <w:b/>
                <w:sz w:val="20"/>
                <w:szCs w:val="20"/>
              </w:rPr>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046B1DB8" w14:textId="77777777" w:rsidR="00631C85" w:rsidRPr="0002177B" w:rsidRDefault="00631C85" w:rsidP="006A593F">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85333" w:rsidRPr="0002177B" w14:paraId="61D343C6" w14:textId="77777777" w:rsidTr="006A593F">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6B24007E" w14:textId="77777777" w:rsidR="00085333" w:rsidRPr="00631C85" w:rsidRDefault="00085333" w:rsidP="006A593F">
            <w:pPr>
              <w:spacing w:before="60" w:after="60"/>
              <w:jc w:val="both"/>
              <w:rPr>
                <w:b/>
                <w:sz w:val="20"/>
                <w:szCs w:val="20"/>
              </w:rPr>
            </w:pPr>
            <w:r w:rsidRPr="00085333">
              <w:rPr>
                <w:b/>
                <w:sz w:val="20"/>
                <w:szCs w:val="20"/>
              </w:rPr>
              <w:lastRenderedPageBreak/>
              <w:t>Strošek kilometrine v EUR brez DDV</w:t>
            </w:r>
            <w:r>
              <w:rPr>
                <w:rStyle w:val="Sprotnaopomba-sklic"/>
                <w:b/>
                <w:sz w:val="20"/>
                <w:szCs w:val="20"/>
              </w:rPr>
              <w:footnoteReference w:id="9"/>
            </w:r>
          </w:p>
        </w:tc>
        <w:permStart w:id="199127968" w:edGrp="everyone"/>
        <w:tc>
          <w:tcPr>
            <w:tcW w:w="3545" w:type="dxa"/>
            <w:tcBorders>
              <w:top w:val="single" w:sz="4" w:space="0" w:color="auto"/>
              <w:left w:val="single" w:sz="4" w:space="0" w:color="auto"/>
              <w:bottom w:val="single" w:sz="4" w:space="0" w:color="auto"/>
              <w:right w:val="single" w:sz="4" w:space="0" w:color="auto"/>
            </w:tcBorders>
            <w:vAlign w:val="center"/>
          </w:tcPr>
          <w:p w14:paraId="5F33D084" w14:textId="77777777" w:rsidR="00085333" w:rsidRPr="00BF4AAD" w:rsidRDefault="00085333" w:rsidP="006A593F">
            <w:pPr>
              <w:spacing w:before="60" w:after="60"/>
              <w:jc w:val="center"/>
              <w:rPr>
                <w:sz w:val="18"/>
                <w:szCs w:val="18"/>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99127968"/>
            <w:r w:rsidRPr="00631C85">
              <w:rPr>
                <w:bCs/>
                <w:sz w:val="20"/>
                <w:szCs w:val="20"/>
              </w:rPr>
              <w:t xml:space="preserve"> EUR</w:t>
            </w:r>
          </w:p>
        </w:tc>
      </w:tr>
      <w:tr w:rsidR="00E474B0" w:rsidRPr="0002177B" w14:paraId="316DA4C9" w14:textId="77777777" w:rsidTr="00631C85">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C444091" w14:textId="77777777" w:rsidR="00E474B0" w:rsidRPr="0002177B" w:rsidRDefault="00E474B0">
            <w:pPr>
              <w:spacing w:before="60" w:after="60"/>
              <w:jc w:val="center"/>
              <w:rPr>
                <w:sz w:val="20"/>
                <w:szCs w:val="20"/>
              </w:rPr>
            </w:pPr>
            <w:r w:rsidRPr="0002177B">
              <w:rPr>
                <w:b/>
                <w:sz w:val="20"/>
                <w:szCs w:val="20"/>
              </w:rPr>
              <w:t>Sklop št. 10: Dobava originalnih rezervnih delov in servisiranje osebnih vozil Fiat</w:t>
            </w:r>
          </w:p>
        </w:tc>
      </w:tr>
      <w:tr w:rsidR="00631C85" w:rsidRPr="0002177B" w14:paraId="331CB3BA"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53F2451B" w14:textId="77777777" w:rsidR="00631C85" w:rsidRPr="0002177B" w:rsidRDefault="00631C85" w:rsidP="006A593F">
            <w:pPr>
              <w:spacing w:before="60" w:after="60"/>
              <w:jc w:val="both"/>
              <w:rPr>
                <w:b/>
                <w:sz w:val="20"/>
                <w:szCs w:val="20"/>
              </w:rPr>
            </w:pPr>
            <w:r w:rsidRPr="00631C85">
              <w:rPr>
                <w:b/>
                <w:sz w:val="20"/>
                <w:szCs w:val="20"/>
              </w:rPr>
              <w:t>Višina popusta na veljavni cenik rezervnih delov principala</w:t>
            </w:r>
          </w:p>
        </w:tc>
        <w:permStart w:id="1623159003" w:edGrp="everyone"/>
        <w:tc>
          <w:tcPr>
            <w:tcW w:w="3545" w:type="dxa"/>
            <w:tcBorders>
              <w:top w:val="single" w:sz="4" w:space="0" w:color="auto"/>
              <w:left w:val="single" w:sz="4" w:space="0" w:color="auto"/>
              <w:bottom w:val="single" w:sz="4" w:space="0" w:color="auto"/>
              <w:right w:val="single" w:sz="4" w:space="0" w:color="auto"/>
            </w:tcBorders>
            <w:vAlign w:val="center"/>
          </w:tcPr>
          <w:p w14:paraId="1051F47A"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623159003"/>
            <w:r w:rsidRPr="00631C85">
              <w:rPr>
                <w:bCs/>
                <w:sz w:val="20"/>
                <w:szCs w:val="20"/>
              </w:rPr>
              <w:t xml:space="preserve"> %</w:t>
            </w:r>
          </w:p>
        </w:tc>
      </w:tr>
      <w:tr w:rsidR="00631C85" w:rsidRPr="0002177B" w14:paraId="65031098"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6F27C461" w14:textId="77777777" w:rsidR="00631C85" w:rsidRPr="0002177B" w:rsidRDefault="00631C85" w:rsidP="006A593F">
            <w:pPr>
              <w:spacing w:before="60" w:after="60"/>
              <w:jc w:val="both"/>
              <w:rPr>
                <w:b/>
                <w:sz w:val="20"/>
                <w:szCs w:val="20"/>
              </w:rPr>
            </w:pPr>
            <w:r w:rsidRPr="00631C85">
              <w:rPr>
                <w:b/>
                <w:sz w:val="20"/>
                <w:szCs w:val="20"/>
              </w:rPr>
              <w:t>Cena delovne ure servisnih storitev (v EUR brez DDV)</w:t>
            </w:r>
          </w:p>
        </w:tc>
        <w:permStart w:id="1790205323" w:edGrp="everyone"/>
        <w:tc>
          <w:tcPr>
            <w:tcW w:w="3545" w:type="dxa"/>
            <w:tcBorders>
              <w:top w:val="single" w:sz="4" w:space="0" w:color="auto"/>
              <w:left w:val="single" w:sz="4" w:space="0" w:color="auto"/>
              <w:bottom w:val="single" w:sz="4" w:space="0" w:color="auto"/>
              <w:right w:val="single" w:sz="4" w:space="0" w:color="auto"/>
            </w:tcBorders>
            <w:vAlign w:val="center"/>
          </w:tcPr>
          <w:p w14:paraId="63A5A6F6"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790205323"/>
            <w:r w:rsidRPr="00631C85">
              <w:rPr>
                <w:bCs/>
                <w:sz w:val="20"/>
                <w:szCs w:val="20"/>
              </w:rPr>
              <w:t xml:space="preserve"> EUR/uro</w:t>
            </w:r>
          </w:p>
        </w:tc>
      </w:tr>
      <w:tr w:rsidR="00631C85" w:rsidRPr="0002177B" w14:paraId="14B86CDA"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41A08045" w14:textId="75B9F879" w:rsidR="00631C85" w:rsidRPr="0002177B" w:rsidRDefault="00631C85" w:rsidP="006A593F">
            <w:pPr>
              <w:spacing w:before="60" w:after="60"/>
              <w:jc w:val="both"/>
              <w:rPr>
                <w:b/>
                <w:sz w:val="20"/>
                <w:szCs w:val="20"/>
              </w:rPr>
            </w:pPr>
            <w:r w:rsidRPr="00631C85">
              <w:rPr>
                <w:b/>
                <w:sz w:val="20"/>
                <w:szCs w:val="20"/>
              </w:rPr>
              <w:t>Oddaljenost servisne delavnice</w:t>
            </w:r>
            <w:r w:rsidR="00C76212">
              <w:rPr>
                <w:b/>
                <w:sz w:val="20"/>
                <w:szCs w:val="20"/>
              </w:rPr>
              <w:t xml:space="preserve"> od naslova </w:t>
            </w:r>
            <w:r w:rsidR="00C76212" w:rsidRPr="00C76212">
              <w:rPr>
                <w:b/>
                <w:sz w:val="20"/>
                <w:szCs w:val="20"/>
              </w:rPr>
              <w:t>Nasipna ulica 64, 2000 Maribor</w:t>
            </w:r>
          </w:p>
        </w:tc>
        <w:permStart w:id="246826425" w:edGrp="everyone"/>
        <w:tc>
          <w:tcPr>
            <w:tcW w:w="3545" w:type="dxa"/>
            <w:tcBorders>
              <w:top w:val="single" w:sz="4" w:space="0" w:color="auto"/>
              <w:left w:val="single" w:sz="4" w:space="0" w:color="auto"/>
              <w:bottom w:val="single" w:sz="4" w:space="0" w:color="auto"/>
              <w:right w:val="single" w:sz="4" w:space="0" w:color="auto"/>
            </w:tcBorders>
            <w:vAlign w:val="center"/>
          </w:tcPr>
          <w:p w14:paraId="4565A3DE" w14:textId="77777777" w:rsid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246826425"/>
            <w:r w:rsidRPr="00631C85">
              <w:rPr>
                <w:bCs/>
                <w:sz w:val="20"/>
                <w:szCs w:val="20"/>
              </w:rPr>
              <w:t xml:space="preserve"> km</w:t>
            </w:r>
          </w:p>
          <w:p w14:paraId="674C5C74" w14:textId="77777777" w:rsidR="00631C85" w:rsidRPr="00631C85" w:rsidRDefault="00631C85" w:rsidP="006A593F">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1359484383" w:edGrp="everyone"/>
          <w:p w14:paraId="7783C20D" w14:textId="77777777" w:rsidR="00631C85" w:rsidRP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1359484383"/>
          </w:p>
        </w:tc>
      </w:tr>
      <w:tr w:rsidR="00631C85" w:rsidRPr="0002177B" w14:paraId="0F7807D0"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0234B20E" w14:textId="77777777" w:rsidR="00631C85" w:rsidRPr="0002177B" w:rsidRDefault="00631C85" w:rsidP="006A593F">
            <w:pPr>
              <w:spacing w:before="60" w:after="60"/>
              <w:jc w:val="both"/>
              <w:rPr>
                <w:b/>
                <w:sz w:val="20"/>
                <w:szCs w:val="20"/>
              </w:rPr>
            </w:pPr>
            <w:r w:rsidRPr="00631C85">
              <w:rPr>
                <w:b/>
                <w:sz w:val="20"/>
                <w:szCs w:val="20"/>
              </w:rPr>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3A9F61CF" w14:textId="77777777" w:rsidR="00631C85" w:rsidRPr="0002177B" w:rsidRDefault="00631C85" w:rsidP="006A593F">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85333" w:rsidRPr="0002177B" w14:paraId="276C63E8" w14:textId="77777777" w:rsidTr="006A593F">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5E16A95E" w14:textId="77777777" w:rsidR="00085333" w:rsidRPr="00631C85" w:rsidRDefault="00085333" w:rsidP="006A593F">
            <w:pPr>
              <w:spacing w:before="60" w:after="60"/>
              <w:jc w:val="both"/>
              <w:rPr>
                <w:b/>
                <w:sz w:val="20"/>
                <w:szCs w:val="20"/>
              </w:rPr>
            </w:pPr>
            <w:r w:rsidRPr="00085333">
              <w:rPr>
                <w:b/>
                <w:sz w:val="20"/>
                <w:szCs w:val="20"/>
              </w:rPr>
              <w:t>Strošek kilometrine v EUR brez DDV</w:t>
            </w:r>
            <w:r>
              <w:rPr>
                <w:rStyle w:val="Sprotnaopomba-sklic"/>
                <w:b/>
                <w:sz w:val="20"/>
                <w:szCs w:val="20"/>
              </w:rPr>
              <w:footnoteReference w:id="10"/>
            </w:r>
          </w:p>
        </w:tc>
        <w:permStart w:id="689723341" w:edGrp="everyone"/>
        <w:tc>
          <w:tcPr>
            <w:tcW w:w="3545" w:type="dxa"/>
            <w:tcBorders>
              <w:top w:val="single" w:sz="4" w:space="0" w:color="auto"/>
              <w:left w:val="single" w:sz="4" w:space="0" w:color="auto"/>
              <w:bottom w:val="single" w:sz="4" w:space="0" w:color="auto"/>
              <w:right w:val="single" w:sz="4" w:space="0" w:color="auto"/>
            </w:tcBorders>
            <w:vAlign w:val="center"/>
          </w:tcPr>
          <w:p w14:paraId="266C6506" w14:textId="77777777" w:rsidR="00085333" w:rsidRPr="00BF4AAD" w:rsidRDefault="00085333" w:rsidP="006A593F">
            <w:pPr>
              <w:spacing w:before="60" w:after="60"/>
              <w:jc w:val="center"/>
              <w:rPr>
                <w:sz w:val="18"/>
                <w:szCs w:val="18"/>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689723341"/>
            <w:r w:rsidRPr="00631C85">
              <w:rPr>
                <w:bCs/>
                <w:sz w:val="20"/>
                <w:szCs w:val="20"/>
              </w:rPr>
              <w:t xml:space="preserve"> EUR</w:t>
            </w:r>
          </w:p>
        </w:tc>
      </w:tr>
      <w:tr w:rsidR="00E474B0" w:rsidRPr="0002177B" w14:paraId="46022940" w14:textId="77777777" w:rsidTr="00631C85">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FD6943F" w14:textId="77777777" w:rsidR="00E474B0" w:rsidRPr="0002177B" w:rsidRDefault="00E474B0">
            <w:pPr>
              <w:spacing w:before="60" w:after="60"/>
              <w:jc w:val="center"/>
              <w:rPr>
                <w:sz w:val="20"/>
                <w:szCs w:val="20"/>
              </w:rPr>
            </w:pPr>
            <w:r w:rsidRPr="0002177B">
              <w:rPr>
                <w:b/>
                <w:sz w:val="20"/>
                <w:szCs w:val="20"/>
              </w:rPr>
              <w:t>Sklop št. 11: Dobava originalnih rezervnih delov in servisiranje osebnih vozil Volkswagen</w:t>
            </w:r>
          </w:p>
        </w:tc>
      </w:tr>
      <w:tr w:rsidR="00631C85" w:rsidRPr="0002177B" w14:paraId="4FA42428"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376435F3" w14:textId="77777777" w:rsidR="00631C85" w:rsidRPr="0002177B" w:rsidRDefault="00631C85" w:rsidP="006A593F">
            <w:pPr>
              <w:spacing w:before="60" w:after="60"/>
              <w:jc w:val="both"/>
              <w:rPr>
                <w:b/>
                <w:sz w:val="20"/>
                <w:szCs w:val="20"/>
              </w:rPr>
            </w:pPr>
            <w:r w:rsidRPr="00631C85">
              <w:rPr>
                <w:b/>
                <w:sz w:val="20"/>
                <w:szCs w:val="20"/>
              </w:rPr>
              <w:t>Višina popusta na veljavni cenik rezervnih delov principala</w:t>
            </w:r>
          </w:p>
        </w:tc>
        <w:permStart w:id="533426280" w:edGrp="everyone"/>
        <w:tc>
          <w:tcPr>
            <w:tcW w:w="3545" w:type="dxa"/>
            <w:tcBorders>
              <w:top w:val="single" w:sz="4" w:space="0" w:color="auto"/>
              <w:left w:val="single" w:sz="4" w:space="0" w:color="auto"/>
              <w:bottom w:val="single" w:sz="4" w:space="0" w:color="auto"/>
              <w:right w:val="single" w:sz="4" w:space="0" w:color="auto"/>
            </w:tcBorders>
            <w:vAlign w:val="center"/>
          </w:tcPr>
          <w:p w14:paraId="1A76839F"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533426280"/>
            <w:r w:rsidRPr="00631C85">
              <w:rPr>
                <w:bCs/>
                <w:sz w:val="20"/>
                <w:szCs w:val="20"/>
              </w:rPr>
              <w:t xml:space="preserve"> %</w:t>
            </w:r>
          </w:p>
        </w:tc>
      </w:tr>
      <w:tr w:rsidR="00631C85" w:rsidRPr="0002177B" w14:paraId="68D53ACF"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670BF19D" w14:textId="77777777" w:rsidR="00631C85" w:rsidRPr="0002177B" w:rsidRDefault="00631C85" w:rsidP="006A593F">
            <w:pPr>
              <w:spacing w:before="60" w:after="60"/>
              <w:jc w:val="both"/>
              <w:rPr>
                <w:b/>
                <w:sz w:val="20"/>
                <w:szCs w:val="20"/>
              </w:rPr>
            </w:pPr>
            <w:r w:rsidRPr="00631C85">
              <w:rPr>
                <w:b/>
                <w:sz w:val="20"/>
                <w:szCs w:val="20"/>
              </w:rPr>
              <w:t>Cena delovne ure servisnih storitev (v EUR brez DDV)</w:t>
            </w:r>
          </w:p>
        </w:tc>
        <w:permStart w:id="11890344" w:edGrp="everyone"/>
        <w:tc>
          <w:tcPr>
            <w:tcW w:w="3545" w:type="dxa"/>
            <w:tcBorders>
              <w:top w:val="single" w:sz="4" w:space="0" w:color="auto"/>
              <w:left w:val="single" w:sz="4" w:space="0" w:color="auto"/>
              <w:bottom w:val="single" w:sz="4" w:space="0" w:color="auto"/>
              <w:right w:val="single" w:sz="4" w:space="0" w:color="auto"/>
            </w:tcBorders>
            <w:vAlign w:val="center"/>
          </w:tcPr>
          <w:p w14:paraId="50410121"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1890344"/>
            <w:r w:rsidRPr="00631C85">
              <w:rPr>
                <w:bCs/>
                <w:sz w:val="20"/>
                <w:szCs w:val="20"/>
              </w:rPr>
              <w:t xml:space="preserve"> EUR/uro</w:t>
            </w:r>
          </w:p>
        </w:tc>
      </w:tr>
      <w:tr w:rsidR="00631C85" w:rsidRPr="0002177B" w14:paraId="68A53651"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573DFFA6" w14:textId="75FCB46A" w:rsidR="00631C85" w:rsidRPr="0002177B" w:rsidRDefault="00631C85" w:rsidP="006A593F">
            <w:pPr>
              <w:spacing w:before="60" w:after="60"/>
              <w:jc w:val="both"/>
              <w:rPr>
                <w:b/>
                <w:sz w:val="20"/>
                <w:szCs w:val="20"/>
              </w:rPr>
            </w:pPr>
            <w:r w:rsidRPr="00631C85">
              <w:rPr>
                <w:b/>
                <w:sz w:val="20"/>
                <w:szCs w:val="20"/>
              </w:rPr>
              <w:t>Oddaljenost servisne delavnice</w:t>
            </w:r>
            <w:r w:rsidR="00C76212">
              <w:rPr>
                <w:b/>
                <w:sz w:val="20"/>
                <w:szCs w:val="20"/>
              </w:rPr>
              <w:t xml:space="preserve"> od naslova </w:t>
            </w:r>
            <w:r w:rsidR="00C76212" w:rsidRPr="00C76212">
              <w:rPr>
                <w:b/>
                <w:sz w:val="20"/>
                <w:szCs w:val="20"/>
              </w:rPr>
              <w:t>Ob Dravi 6, 2000 Maribor</w:t>
            </w:r>
          </w:p>
        </w:tc>
        <w:permStart w:id="563106488" w:edGrp="everyone"/>
        <w:tc>
          <w:tcPr>
            <w:tcW w:w="3545" w:type="dxa"/>
            <w:tcBorders>
              <w:top w:val="single" w:sz="4" w:space="0" w:color="auto"/>
              <w:left w:val="single" w:sz="4" w:space="0" w:color="auto"/>
              <w:bottom w:val="single" w:sz="4" w:space="0" w:color="auto"/>
              <w:right w:val="single" w:sz="4" w:space="0" w:color="auto"/>
            </w:tcBorders>
            <w:vAlign w:val="center"/>
          </w:tcPr>
          <w:p w14:paraId="00856517" w14:textId="77777777" w:rsid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563106488"/>
            <w:r w:rsidRPr="00631C85">
              <w:rPr>
                <w:bCs/>
                <w:sz w:val="20"/>
                <w:szCs w:val="20"/>
              </w:rPr>
              <w:t xml:space="preserve"> km</w:t>
            </w:r>
          </w:p>
          <w:p w14:paraId="1883D868" w14:textId="77777777" w:rsidR="00631C85" w:rsidRPr="00631C85" w:rsidRDefault="00631C85" w:rsidP="006A593F">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1280268849" w:edGrp="everyone"/>
          <w:p w14:paraId="1511D857" w14:textId="77777777" w:rsidR="00631C85" w:rsidRP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1280268849"/>
          </w:p>
        </w:tc>
      </w:tr>
      <w:tr w:rsidR="00631C85" w:rsidRPr="0002177B" w14:paraId="259B484B"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2521A62B" w14:textId="77777777" w:rsidR="00631C85" w:rsidRPr="0002177B" w:rsidRDefault="00631C85" w:rsidP="006A593F">
            <w:pPr>
              <w:spacing w:before="60" w:after="60"/>
              <w:jc w:val="both"/>
              <w:rPr>
                <w:b/>
                <w:sz w:val="20"/>
                <w:szCs w:val="20"/>
              </w:rPr>
            </w:pPr>
            <w:r w:rsidRPr="00631C85">
              <w:rPr>
                <w:b/>
                <w:sz w:val="20"/>
                <w:szCs w:val="20"/>
              </w:rPr>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16F08E99" w14:textId="77777777" w:rsidR="00631C85" w:rsidRPr="0002177B" w:rsidRDefault="00631C85" w:rsidP="006A593F">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85333" w:rsidRPr="0002177B" w14:paraId="0A204449" w14:textId="77777777" w:rsidTr="006A593F">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1E33D019" w14:textId="77777777" w:rsidR="00085333" w:rsidRPr="00631C85" w:rsidRDefault="00085333" w:rsidP="006A593F">
            <w:pPr>
              <w:spacing w:before="60" w:after="60"/>
              <w:jc w:val="both"/>
              <w:rPr>
                <w:b/>
                <w:sz w:val="20"/>
                <w:szCs w:val="20"/>
              </w:rPr>
            </w:pPr>
            <w:r w:rsidRPr="00085333">
              <w:rPr>
                <w:b/>
                <w:sz w:val="20"/>
                <w:szCs w:val="20"/>
              </w:rPr>
              <w:t>Strošek kilometrine v EUR brez DDV</w:t>
            </w:r>
            <w:r>
              <w:rPr>
                <w:rStyle w:val="Sprotnaopomba-sklic"/>
                <w:b/>
                <w:sz w:val="20"/>
                <w:szCs w:val="20"/>
              </w:rPr>
              <w:footnoteReference w:id="11"/>
            </w:r>
          </w:p>
        </w:tc>
        <w:permStart w:id="1273257758" w:edGrp="everyone"/>
        <w:tc>
          <w:tcPr>
            <w:tcW w:w="3545" w:type="dxa"/>
            <w:tcBorders>
              <w:top w:val="single" w:sz="4" w:space="0" w:color="auto"/>
              <w:left w:val="single" w:sz="4" w:space="0" w:color="auto"/>
              <w:bottom w:val="single" w:sz="4" w:space="0" w:color="auto"/>
              <w:right w:val="single" w:sz="4" w:space="0" w:color="auto"/>
            </w:tcBorders>
            <w:vAlign w:val="center"/>
          </w:tcPr>
          <w:p w14:paraId="44C30EEC" w14:textId="77777777" w:rsidR="00085333" w:rsidRPr="00BF4AAD" w:rsidRDefault="00085333" w:rsidP="006A593F">
            <w:pPr>
              <w:spacing w:before="60" w:after="60"/>
              <w:jc w:val="center"/>
              <w:rPr>
                <w:sz w:val="18"/>
                <w:szCs w:val="18"/>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273257758"/>
            <w:r w:rsidRPr="00631C85">
              <w:rPr>
                <w:bCs/>
                <w:sz w:val="20"/>
                <w:szCs w:val="20"/>
              </w:rPr>
              <w:t xml:space="preserve"> EUR</w:t>
            </w:r>
          </w:p>
        </w:tc>
      </w:tr>
      <w:tr w:rsidR="00E474B0" w:rsidRPr="0002177B" w14:paraId="7DC96E64" w14:textId="77777777" w:rsidTr="00631C85">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710779B" w14:textId="77777777" w:rsidR="00E474B0" w:rsidRPr="0002177B" w:rsidRDefault="00E474B0">
            <w:pPr>
              <w:spacing w:before="60" w:after="60"/>
              <w:jc w:val="center"/>
              <w:rPr>
                <w:sz w:val="20"/>
                <w:szCs w:val="20"/>
              </w:rPr>
            </w:pPr>
            <w:r w:rsidRPr="0002177B">
              <w:rPr>
                <w:b/>
                <w:sz w:val="20"/>
                <w:szCs w:val="20"/>
              </w:rPr>
              <w:t>Sklop št. 12: Dobava originalnih rezervnih delov in servisiranje tovornih vozil Ford</w:t>
            </w:r>
          </w:p>
        </w:tc>
      </w:tr>
      <w:tr w:rsidR="00631C85" w:rsidRPr="0002177B" w14:paraId="060D7975"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5523808B" w14:textId="77777777" w:rsidR="00631C85" w:rsidRPr="0002177B" w:rsidRDefault="00631C85" w:rsidP="006A593F">
            <w:pPr>
              <w:spacing w:before="60" w:after="60"/>
              <w:jc w:val="both"/>
              <w:rPr>
                <w:b/>
                <w:sz w:val="20"/>
                <w:szCs w:val="20"/>
              </w:rPr>
            </w:pPr>
            <w:r w:rsidRPr="00631C85">
              <w:rPr>
                <w:b/>
                <w:sz w:val="20"/>
                <w:szCs w:val="20"/>
              </w:rPr>
              <w:t>Višina popusta na veljavni cenik rezervnih delov principala</w:t>
            </w:r>
          </w:p>
        </w:tc>
        <w:permStart w:id="1345979510" w:edGrp="everyone"/>
        <w:tc>
          <w:tcPr>
            <w:tcW w:w="3545" w:type="dxa"/>
            <w:tcBorders>
              <w:top w:val="single" w:sz="4" w:space="0" w:color="auto"/>
              <w:left w:val="single" w:sz="4" w:space="0" w:color="auto"/>
              <w:bottom w:val="single" w:sz="4" w:space="0" w:color="auto"/>
              <w:right w:val="single" w:sz="4" w:space="0" w:color="auto"/>
            </w:tcBorders>
            <w:vAlign w:val="center"/>
          </w:tcPr>
          <w:p w14:paraId="4E073873"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345979510"/>
            <w:r w:rsidRPr="00631C85">
              <w:rPr>
                <w:bCs/>
                <w:sz w:val="20"/>
                <w:szCs w:val="20"/>
              </w:rPr>
              <w:t xml:space="preserve"> %</w:t>
            </w:r>
          </w:p>
        </w:tc>
      </w:tr>
      <w:tr w:rsidR="00631C85" w:rsidRPr="0002177B" w14:paraId="3C674FB9"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4DF943A3" w14:textId="77777777" w:rsidR="00631C85" w:rsidRPr="0002177B" w:rsidRDefault="00631C85" w:rsidP="006A593F">
            <w:pPr>
              <w:spacing w:before="60" w:after="60"/>
              <w:jc w:val="both"/>
              <w:rPr>
                <w:b/>
                <w:sz w:val="20"/>
                <w:szCs w:val="20"/>
              </w:rPr>
            </w:pPr>
            <w:r w:rsidRPr="00631C85">
              <w:rPr>
                <w:b/>
                <w:sz w:val="20"/>
                <w:szCs w:val="20"/>
              </w:rPr>
              <w:t>Cena delovne ure servisnih storitev (v EUR brez DDV)</w:t>
            </w:r>
          </w:p>
        </w:tc>
        <w:permStart w:id="1466961705" w:edGrp="everyone"/>
        <w:tc>
          <w:tcPr>
            <w:tcW w:w="3545" w:type="dxa"/>
            <w:tcBorders>
              <w:top w:val="single" w:sz="4" w:space="0" w:color="auto"/>
              <w:left w:val="single" w:sz="4" w:space="0" w:color="auto"/>
              <w:bottom w:val="single" w:sz="4" w:space="0" w:color="auto"/>
              <w:right w:val="single" w:sz="4" w:space="0" w:color="auto"/>
            </w:tcBorders>
            <w:vAlign w:val="center"/>
          </w:tcPr>
          <w:p w14:paraId="6EA49EA7"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466961705"/>
            <w:r w:rsidRPr="00631C85">
              <w:rPr>
                <w:bCs/>
                <w:sz w:val="20"/>
                <w:szCs w:val="20"/>
              </w:rPr>
              <w:t xml:space="preserve"> EUR/uro</w:t>
            </w:r>
          </w:p>
        </w:tc>
      </w:tr>
      <w:tr w:rsidR="00631C85" w:rsidRPr="0002177B" w14:paraId="657F8796"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626A4B24" w14:textId="4AB08756" w:rsidR="00631C85" w:rsidRPr="0002177B" w:rsidRDefault="00631C85" w:rsidP="006A593F">
            <w:pPr>
              <w:spacing w:before="60" w:after="60"/>
              <w:jc w:val="both"/>
              <w:rPr>
                <w:b/>
                <w:sz w:val="20"/>
                <w:szCs w:val="20"/>
              </w:rPr>
            </w:pPr>
            <w:r w:rsidRPr="00631C85">
              <w:rPr>
                <w:b/>
                <w:sz w:val="20"/>
                <w:szCs w:val="20"/>
              </w:rPr>
              <w:t>Oddaljenost servisne delavnice</w:t>
            </w:r>
            <w:r w:rsidR="008B2B6D">
              <w:rPr>
                <w:b/>
                <w:sz w:val="20"/>
                <w:szCs w:val="20"/>
              </w:rPr>
              <w:t xml:space="preserve"> od naslova </w:t>
            </w:r>
            <w:r w:rsidR="008B2B6D" w:rsidRPr="008B2B6D">
              <w:rPr>
                <w:b/>
                <w:sz w:val="20"/>
                <w:szCs w:val="20"/>
              </w:rPr>
              <w:t>Nasipna ulica 64, 2000 Maribor</w:t>
            </w:r>
          </w:p>
        </w:tc>
        <w:permStart w:id="131808443" w:edGrp="everyone"/>
        <w:tc>
          <w:tcPr>
            <w:tcW w:w="3545" w:type="dxa"/>
            <w:tcBorders>
              <w:top w:val="single" w:sz="4" w:space="0" w:color="auto"/>
              <w:left w:val="single" w:sz="4" w:space="0" w:color="auto"/>
              <w:bottom w:val="single" w:sz="4" w:space="0" w:color="auto"/>
              <w:right w:val="single" w:sz="4" w:space="0" w:color="auto"/>
            </w:tcBorders>
            <w:vAlign w:val="center"/>
          </w:tcPr>
          <w:p w14:paraId="22D1833D" w14:textId="77777777" w:rsid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31808443"/>
            <w:r w:rsidRPr="00631C85">
              <w:rPr>
                <w:bCs/>
                <w:sz w:val="20"/>
                <w:szCs w:val="20"/>
              </w:rPr>
              <w:t xml:space="preserve"> km</w:t>
            </w:r>
          </w:p>
          <w:p w14:paraId="5AA488DC" w14:textId="77777777" w:rsidR="00631C85" w:rsidRPr="00631C85" w:rsidRDefault="00631C85" w:rsidP="006A593F">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163871682" w:edGrp="everyone"/>
          <w:p w14:paraId="7523479F" w14:textId="77777777" w:rsidR="00631C85" w:rsidRPr="00631C85" w:rsidRDefault="00631C85" w:rsidP="006A593F">
            <w:pPr>
              <w:spacing w:before="60" w:after="60"/>
              <w:jc w:val="center"/>
              <w:rPr>
                <w:bCs/>
                <w:sz w:val="20"/>
                <w:szCs w:val="20"/>
              </w:rPr>
            </w:pPr>
            <w:r w:rsidRPr="00631C85">
              <w:rPr>
                <w:bCs/>
                <w:iCs/>
                <w:sz w:val="20"/>
                <w:szCs w:val="20"/>
              </w:rPr>
              <w:lastRenderedPageBreak/>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163871682"/>
          </w:p>
        </w:tc>
      </w:tr>
      <w:tr w:rsidR="00631C85" w:rsidRPr="0002177B" w14:paraId="08B5F90E"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688163D3" w14:textId="77777777" w:rsidR="00631C85" w:rsidRPr="0002177B" w:rsidRDefault="00631C85" w:rsidP="006A593F">
            <w:pPr>
              <w:spacing w:before="60" w:after="60"/>
              <w:jc w:val="both"/>
              <w:rPr>
                <w:b/>
                <w:sz w:val="20"/>
                <w:szCs w:val="20"/>
              </w:rPr>
            </w:pPr>
            <w:r w:rsidRPr="00631C85">
              <w:rPr>
                <w:b/>
                <w:sz w:val="20"/>
                <w:szCs w:val="20"/>
              </w:rPr>
              <w:lastRenderedPageBreak/>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46DF89CB" w14:textId="77777777" w:rsidR="00631C85" w:rsidRPr="0002177B" w:rsidRDefault="00631C85" w:rsidP="006A593F">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85333" w:rsidRPr="0002177B" w14:paraId="79C84B7B" w14:textId="77777777" w:rsidTr="006A593F">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5FE0A181" w14:textId="77777777" w:rsidR="00085333" w:rsidRPr="00631C85" w:rsidRDefault="00085333" w:rsidP="006A593F">
            <w:pPr>
              <w:spacing w:before="60" w:after="60"/>
              <w:jc w:val="both"/>
              <w:rPr>
                <w:b/>
                <w:sz w:val="20"/>
                <w:szCs w:val="20"/>
              </w:rPr>
            </w:pPr>
            <w:r w:rsidRPr="00085333">
              <w:rPr>
                <w:b/>
                <w:sz w:val="20"/>
                <w:szCs w:val="20"/>
              </w:rPr>
              <w:t>Strošek kilometrine v EUR brez DDV</w:t>
            </w:r>
            <w:r>
              <w:rPr>
                <w:rStyle w:val="Sprotnaopomba-sklic"/>
                <w:b/>
                <w:sz w:val="20"/>
                <w:szCs w:val="20"/>
              </w:rPr>
              <w:footnoteReference w:id="12"/>
            </w:r>
          </w:p>
        </w:tc>
        <w:permStart w:id="1115903490" w:edGrp="everyone"/>
        <w:tc>
          <w:tcPr>
            <w:tcW w:w="3545" w:type="dxa"/>
            <w:tcBorders>
              <w:top w:val="single" w:sz="4" w:space="0" w:color="auto"/>
              <w:left w:val="single" w:sz="4" w:space="0" w:color="auto"/>
              <w:bottom w:val="single" w:sz="4" w:space="0" w:color="auto"/>
              <w:right w:val="single" w:sz="4" w:space="0" w:color="auto"/>
            </w:tcBorders>
            <w:vAlign w:val="center"/>
          </w:tcPr>
          <w:p w14:paraId="47A0AAE1" w14:textId="77777777" w:rsidR="00085333" w:rsidRPr="00BF4AAD" w:rsidRDefault="00085333" w:rsidP="006A593F">
            <w:pPr>
              <w:spacing w:before="60" w:after="60"/>
              <w:jc w:val="center"/>
              <w:rPr>
                <w:sz w:val="18"/>
                <w:szCs w:val="18"/>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115903490"/>
            <w:r w:rsidRPr="00631C85">
              <w:rPr>
                <w:bCs/>
                <w:sz w:val="20"/>
                <w:szCs w:val="20"/>
              </w:rPr>
              <w:t xml:space="preserve"> EUR</w:t>
            </w:r>
          </w:p>
        </w:tc>
      </w:tr>
      <w:tr w:rsidR="00E474B0" w:rsidRPr="0002177B" w14:paraId="0B59B1DF" w14:textId="77777777" w:rsidTr="00631C85">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C964173" w14:textId="77777777" w:rsidR="00E474B0" w:rsidRPr="0002177B" w:rsidRDefault="00E474B0">
            <w:pPr>
              <w:spacing w:before="60" w:after="60"/>
              <w:jc w:val="center"/>
              <w:rPr>
                <w:sz w:val="20"/>
                <w:szCs w:val="20"/>
              </w:rPr>
            </w:pPr>
            <w:r w:rsidRPr="0002177B">
              <w:rPr>
                <w:b/>
                <w:sz w:val="20"/>
                <w:szCs w:val="20"/>
              </w:rPr>
              <w:t>Sklop št. 13: Dobava originalnih rezervnih delov in servisiranje tovornih vozil IVECO</w:t>
            </w:r>
          </w:p>
        </w:tc>
      </w:tr>
      <w:tr w:rsidR="00631C85" w:rsidRPr="0002177B" w14:paraId="6F6ECEE8"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406C1C0E" w14:textId="77777777" w:rsidR="00631C85" w:rsidRPr="0002177B" w:rsidRDefault="00631C85" w:rsidP="006A593F">
            <w:pPr>
              <w:spacing w:before="60" w:after="60"/>
              <w:jc w:val="both"/>
              <w:rPr>
                <w:b/>
                <w:sz w:val="20"/>
                <w:szCs w:val="20"/>
              </w:rPr>
            </w:pPr>
            <w:r w:rsidRPr="00631C85">
              <w:rPr>
                <w:b/>
                <w:sz w:val="20"/>
                <w:szCs w:val="20"/>
              </w:rPr>
              <w:t>Višina popusta na veljavni cenik rezervnih delov principala</w:t>
            </w:r>
          </w:p>
        </w:tc>
        <w:permStart w:id="1213465975" w:edGrp="everyone"/>
        <w:tc>
          <w:tcPr>
            <w:tcW w:w="3545" w:type="dxa"/>
            <w:tcBorders>
              <w:top w:val="single" w:sz="4" w:space="0" w:color="auto"/>
              <w:left w:val="single" w:sz="4" w:space="0" w:color="auto"/>
              <w:bottom w:val="single" w:sz="4" w:space="0" w:color="auto"/>
              <w:right w:val="single" w:sz="4" w:space="0" w:color="auto"/>
            </w:tcBorders>
            <w:vAlign w:val="center"/>
          </w:tcPr>
          <w:p w14:paraId="0E7D13D7"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213465975"/>
            <w:r w:rsidRPr="00631C85">
              <w:rPr>
                <w:bCs/>
                <w:sz w:val="20"/>
                <w:szCs w:val="20"/>
              </w:rPr>
              <w:t xml:space="preserve"> %</w:t>
            </w:r>
          </w:p>
        </w:tc>
      </w:tr>
      <w:tr w:rsidR="00631C85" w:rsidRPr="0002177B" w14:paraId="03124673"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09049624" w14:textId="77777777" w:rsidR="00631C85" w:rsidRPr="0002177B" w:rsidRDefault="00631C85" w:rsidP="006A593F">
            <w:pPr>
              <w:spacing w:before="60" w:after="60"/>
              <w:jc w:val="both"/>
              <w:rPr>
                <w:b/>
                <w:sz w:val="20"/>
                <w:szCs w:val="20"/>
              </w:rPr>
            </w:pPr>
            <w:r w:rsidRPr="00631C85">
              <w:rPr>
                <w:b/>
                <w:sz w:val="20"/>
                <w:szCs w:val="20"/>
              </w:rPr>
              <w:t>Cena delovne ure servisnih storitev (v EUR brez DDV)</w:t>
            </w:r>
          </w:p>
        </w:tc>
        <w:permStart w:id="1748531527" w:edGrp="everyone"/>
        <w:tc>
          <w:tcPr>
            <w:tcW w:w="3545" w:type="dxa"/>
            <w:tcBorders>
              <w:top w:val="single" w:sz="4" w:space="0" w:color="auto"/>
              <w:left w:val="single" w:sz="4" w:space="0" w:color="auto"/>
              <w:bottom w:val="single" w:sz="4" w:space="0" w:color="auto"/>
              <w:right w:val="single" w:sz="4" w:space="0" w:color="auto"/>
            </w:tcBorders>
            <w:vAlign w:val="center"/>
          </w:tcPr>
          <w:p w14:paraId="1000A04C"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748531527"/>
            <w:r w:rsidRPr="00631C85">
              <w:rPr>
                <w:bCs/>
                <w:sz w:val="20"/>
                <w:szCs w:val="20"/>
              </w:rPr>
              <w:t xml:space="preserve"> EUR/uro</w:t>
            </w:r>
          </w:p>
        </w:tc>
      </w:tr>
      <w:tr w:rsidR="00631C85" w:rsidRPr="0002177B" w14:paraId="433C1684"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6F255E26" w14:textId="6F349F13" w:rsidR="00631C85" w:rsidRPr="0002177B" w:rsidRDefault="00631C85" w:rsidP="006A593F">
            <w:pPr>
              <w:spacing w:before="60" w:after="60"/>
              <w:jc w:val="both"/>
              <w:rPr>
                <w:b/>
                <w:sz w:val="20"/>
                <w:szCs w:val="20"/>
              </w:rPr>
            </w:pPr>
            <w:r w:rsidRPr="00631C85">
              <w:rPr>
                <w:b/>
                <w:sz w:val="20"/>
                <w:szCs w:val="20"/>
              </w:rPr>
              <w:t>Oddaljenost servisne delavnice</w:t>
            </w:r>
            <w:r w:rsidR="008B2B6D">
              <w:rPr>
                <w:b/>
                <w:sz w:val="20"/>
                <w:szCs w:val="20"/>
              </w:rPr>
              <w:t xml:space="preserve"> od naslova </w:t>
            </w:r>
            <w:r w:rsidR="008B2B6D" w:rsidRPr="008B2B6D">
              <w:rPr>
                <w:b/>
                <w:sz w:val="20"/>
                <w:szCs w:val="20"/>
              </w:rPr>
              <w:t>Nasipna ulica 64, 2000 Maribor</w:t>
            </w:r>
          </w:p>
        </w:tc>
        <w:permStart w:id="1873806792" w:edGrp="everyone"/>
        <w:tc>
          <w:tcPr>
            <w:tcW w:w="3545" w:type="dxa"/>
            <w:tcBorders>
              <w:top w:val="single" w:sz="4" w:space="0" w:color="auto"/>
              <w:left w:val="single" w:sz="4" w:space="0" w:color="auto"/>
              <w:bottom w:val="single" w:sz="4" w:space="0" w:color="auto"/>
              <w:right w:val="single" w:sz="4" w:space="0" w:color="auto"/>
            </w:tcBorders>
            <w:vAlign w:val="center"/>
          </w:tcPr>
          <w:p w14:paraId="0799D6BD" w14:textId="77777777" w:rsid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873806792"/>
            <w:r w:rsidRPr="00631C85">
              <w:rPr>
                <w:bCs/>
                <w:sz w:val="20"/>
                <w:szCs w:val="20"/>
              </w:rPr>
              <w:t xml:space="preserve"> km</w:t>
            </w:r>
          </w:p>
          <w:p w14:paraId="33CFCFAD" w14:textId="77777777" w:rsidR="00631C85" w:rsidRPr="00631C85" w:rsidRDefault="00631C85" w:rsidP="006A593F">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742789381" w:edGrp="everyone"/>
          <w:p w14:paraId="465EF078" w14:textId="77777777" w:rsidR="00631C85" w:rsidRP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742789381"/>
          </w:p>
        </w:tc>
      </w:tr>
      <w:tr w:rsidR="00631C85" w:rsidRPr="0002177B" w14:paraId="290C7D13"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7338A782" w14:textId="77777777" w:rsidR="00631C85" w:rsidRPr="0002177B" w:rsidRDefault="00631C85" w:rsidP="006A593F">
            <w:pPr>
              <w:spacing w:before="60" w:after="60"/>
              <w:jc w:val="both"/>
              <w:rPr>
                <w:b/>
                <w:sz w:val="20"/>
                <w:szCs w:val="20"/>
              </w:rPr>
            </w:pPr>
            <w:r w:rsidRPr="00631C85">
              <w:rPr>
                <w:b/>
                <w:sz w:val="20"/>
                <w:szCs w:val="20"/>
              </w:rPr>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5F7F1319" w14:textId="77777777" w:rsidR="00631C85" w:rsidRPr="0002177B" w:rsidRDefault="00631C85" w:rsidP="006A593F">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85333" w:rsidRPr="0002177B" w14:paraId="2B024D70" w14:textId="77777777" w:rsidTr="006A593F">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29D3B2AE" w14:textId="77777777" w:rsidR="00085333" w:rsidRPr="00631C85" w:rsidRDefault="00085333" w:rsidP="006A593F">
            <w:pPr>
              <w:spacing w:before="60" w:after="60"/>
              <w:jc w:val="both"/>
              <w:rPr>
                <w:b/>
                <w:sz w:val="20"/>
                <w:szCs w:val="20"/>
              </w:rPr>
            </w:pPr>
            <w:r w:rsidRPr="00085333">
              <w:rPr>
                <w:b/>
                <w:sz w:val="20"/>
                <w:szCs w:val="20"/>
              </w:rPr>
              <w:t>Strošek kilometrine v EUR brez DDV</w:t>
            </w:r>
            <w:r>
              <w:rPr>
                <w:rStyle w:val="Sprotnaopomba-sklic"/>
                <w:b/>
                <w:sz w:val="20"/>
                <w:szCs w:val="20"/>
              </w:rPr>
              <w:footnoteReference w:id="13"/>
            </w:r>
          </w:p>
        </w:tc>
        <w:permStart w:id="704527668" w:edGrp="everyone"/>
        <w:tc>
          <w:tcPr>
            <w:tcW w:w="3545" w:type="dxa"/>
            <w:tcBorders>
              <w:top w:val="single" w:sz="4" w:space="0" w:color="auto"/>
              <w:left w:val="single" w:sz="4" w:space="0" w:color="auto"/>
              <w:bottom w:val="single" w:sz="4" w:space="0" w:color="auto"/>
              <w:right w:val="single" w:sz="4" w:space="0" w:color="auto"/>
            </w:tcBorders>
            <w:vAlign w:val="center"/>
          </w:tcPr>
          <w:p w14:paraId="397A7C60" w14:textId="77777777" w:rsidR="00085333" w:rsidRPr="00BF4AAD" w:rsidRDefault="00085333" w:rsidP="006A593F">
            <w:pPr>
              <w:spacing w:before="60" w:after="60"/>
              <w:jc w:val="center"/>
              <w:rPr>
                <w:sz w:val="18"/>
                <w:szCs w:val="18"/>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704527668"/>
            <w:r w:rsidRPr="00631C85">
              <w:rPr>
                <w:bCs/>
                <w:sz w:val="20"/>
                <w:szCs w:val="20"/>
              </w:rPr>
              <w:t xml:space="preserve"> EUR</w:t>
            </w:r>
          </w:p>
        </w:tc>
      </w:tr>
      <w:tr w:rsidR="00E474B0" w:rsidRPr="0002177B" w14:paraId="5CE4CF0A" w14:textId="77777777" w:rsidTr="00631C85">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A02EA56" w14:textId="77777777" w:rsidR="00E474B0" w:rsidRPr="0002177B" w:rsidRDefault="00E474B0">
            <w:pPr>
              <w:spacing w:before="60" w:after="60"/>
              <w:jc w:val="center"/>
              <w:rPr>
                <w:sz w:val="20"/>
                <w:szCs w:val="20"/>
              </w:rPr>
            </w:pPr>
            <w:r w:rsidRPr="0002177B">
              <w:rPr>
                <w:b/>
                <w:sz w:val="20"/>
                <w:szCs w:val="20"/>
              </w:rPr>
              <w:t>Sklop št. 14: Dobava originalnih rezervnih delov in servisiranje tovornih vozil, avtobusov MAN</w:t>
            </w:r>
          </w:p>
        </w:tc>
      </w:tr>
      <w:tr w:rsidR="00631C85" w:rsidRPr="0002177B" w14:paraId="2AF09768"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389BE8A4" w14:textId="77777777" w:rsidR="00631C85" w:rsidRPr="0002177B" w:rsidRDefault="00631C85" w:rsidP="006A593F">
            <w:pPr>
              <w:spacing w:before="60" w:after="60"/>
              <w:jc w:val="both"/>
              <w:rPr>
                <w:b/>
                <w:sz w:val="20"/>
                <w:szCs w:val="20"/>
              </w:rPr>
            </w:pPr>
            <w:r w:rsidRPr="00631C85">
              <w:rPr>
                <w:b/>
                <w:sz w:val="20"/>
                <w:szCs w:val="20"/>
              </w:rPr>
              <w:t>Višina popusta na veljavni cenik rezervnih delov principala</w:t>
            </w:r>
          </w:p>
        </w:tc>
        <w:permStart w:id="144789248" w:edGrp="everyone"/>
        <w:tc>
          <w:tcPr>
            <w:tcW w:w="3545" w:type="dxa"/>
            <w:tcBorders>
              <w:top w:val="single" w:sz="4" w:space="0" w:color="auto"/>
              <w:left w:val="single" w:sz="4" w:space="0" w:color="auto"/>
              <w:bottom w:val="single" w:sz="4" w:space="0" w:color="auto"/>
              <w:right w:val="single" w:sz="4" w:space="0" w:color="auto"/>
            </w:tcBorders>
            <w:vAlign w:val="center"/>
          </w:tcPr>
          <w:p w14:paraId="5038B7D0"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44789248"/>
            <w:r w:rsidRPr="00631C85">
              <w:rPr>
                <w:bCs/>
                <w:sz w:val="20"/>
                <w:szCs w:val="20"/>
              </w:rPr>
              <w:t xml:space="preserve"> %</w:t>
            </w:r>
          </w:p>
        </w:tc>
      </w:tr>
      <w:tr w:rsidR="00631C85" w:rsidRPr="0002177B" w14:paraId="2E9963DD"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6AED3962" w14:textId="77777777" w:rsidR="00631C85" w:rsidRPr="0002177B" w:rsidRDefault="00631C85" w:rsidP="006A593F">
            <w:pPr>
              <w:spacing w:before="60" w:after="60"/>
              <w:jc w:val="both"/>
              <w:rPr>
                <w:b/>
                <w:sz w:val="20"/>
                <w:szCs w:val="20"/>
              </w:rPr>
            </w:pPr>
            <w:r w:rsidRPr="00631C85">
              <w:rPr>
                <w:b/>
                <w:sz w:val="20"/>
                <w:szCs w:val="20"/>
              </w:rPr>
              <w:t>Cena delovne ure servisnih storitev (v EUR brez DDV)</w:t>
            </w:r>
          </w:p>
        </w:tc>
        <w:permStart w:id="928198359" w:edGrp="everyone"/>
        <w:tc>
          <w:tcPr>
            <w:tcW w:w="3545" w:type="dxa"/>
            <w:tcBorders>
              <w:top w:val="single" w:sz="4" w:space="0" w:color="auto"/>
              <w:left w:val="single" w:sz="4" w:space="0" w:color="auto"/>
              <w:bottom w:val="single" w:sz="4" w:space="0" w:color="auto"/>
              <w:right w:val="single" w:sz="4" w:space="0" w:color="auto"/>
            </w:tcBorders>
            <w:vAlign w:val="center"/>
          </w:tcPr>
          <w:p w14:paraId="29BF652E"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928198359"/>
            <w:r w:rsidRPr="00631C85">
              <w:rPr>
                <w:bCs/>
                <w:sz w:val="20"/>
                <w:szCs w:val="20"/>
              </w:rPr>
              <w:t xml:space="preserve"> EUR/uro</w:t>
            </w:r>
          </w:p>
        </w:tc>
      </w:tr>
      <w:tr w:rsidR="00631C85" w:rsidRPr="0002177B" w14:paraId="2FD90123"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4D98DA12" w14:textId="174D1D7D" w:rsidR="00631C85" w:rsidRPr="0002177B" w:rsidRDefault="00631C85" w:rsidP="006A593F">
            <w:pPr>
              <w:spacing w:before="60" w:after="60"/>
              <w:jc w:val="both"/>
              <w:rPr>
                <w:b/>
                <w:sz w:val="20"/>
                <w:szCs w:val="20"/>
              </w:rPr>
            </w:pPr>
            <w:r w:rsidRPr="00631C85">
              <w:rPr>
                <w:b/>
                <w:sz w:val="20"/>
                <w:szCs w:val="20"/>
              </w:rPr>
              <w:t>Oddaljenost servisne delavnice</w:t>
            </w:r>
            <w:r w:rsidR="008B2B6D">
              <w:rPr>
                <w:b/>
                <w:sz w:val="20"/>
                <w:szCs w:val="20"/>
              </w:rPr>
              <w:t xml:space="preserve"> od naslova </w:t>
            </w:r>
            <w:r w:rsidR="008B2B6D" w:rsidRPr="008B2B6D">
              <w:rPr>
                <w:b/>
                <w:sz w:val="20"/>
                <w:szCs w:val="20"/>
              </w:rPr>
              <w:t>Ob Dravi 6, 2000 Maribor</w:t>
            </w:r>
          </w:p>
        </w:tc>
        <w:permStart w:id="1364924585" w:edGrp="everyone"/>
        <w:tc>
          <w:tcPr>
            <w:tcW w:w="3545" w:type="dxa"/>
            <w:tcBorders>
              <w:top w:val="single" w:sz="4" w:space="0" w:color="auto"/>
              <w:left w:val="single" w:sz="4" w:space="0" w:color="auto"/>
              <w:bottom w:val="single" w:sz="4" w:space="0" w:color="auto"/>
              <w:right w:val="single" w:sz="4" w:space="0" w:color="auto"/>
            </w:tcBorders>
            <w:vAlign w:val="center"/>
          </w:tcPr>
          <w:p w14:paraId="7BF2B4A2" w14:textId="77777777" w:rsid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364924585"/>
            <w:r w:rsidRPr="00631C85">
              <w:rPr>
                <w:bCs/>
                <w:sz w:val="20"/>
                <w:szCs w:val="20"/>
              </w:rPr>
              <w:t xml:space="preserve"> km</w:t>
            </w:r>
          </w:p>
          <w:p w14:paraId="2908B1B9" w14:textId="77777777" w:rsidR="00631C85" w:rsidRPr="00631C85" w:rsidRDefault="00631C85" w:rsidP="006A593F">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2110480143" w:edGrp="everyone"/>
          <w:p w14:paraId="4D96DE3F" w14:textId="77777777" w:rsidR="00631C85" w:rsidRP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2110480143"/>
          </w:p>
        </w:tc>
      </w:tr>
      <w:tr w:rsidR="00631C85" w:rsidRPr="0002177B" w14:paraId="3511DBA4"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330D64EC" w14:textId="77777777" w:rsidR="00631C85" w:rsidRPr="0002177B" w:rsidRDefault="00631C85" w:rsidP="006A593F">
            <w:pPr>
              <w:spacing w:before="60" w:after="60"/>
              <w:jc w:val="both"/>
              <w:rPr>
                <w:b/>
                <w:sz w:val="20"/>
                <w:szCs w:val="20"/>
              </w:rPr>
            </w:pPr>
            <w:r w:rsidRPr="00631C85">
              <w:rPr>
                <w:b/>
                <w:sz w:val="20"/>
                <w:szCs w:val="20"/>
              </w:rPr>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23E576F8" w14:textId="77777777" w:rsidR="00631C85" w:rsidRPr="0002177B" w:rsidRDefault="00631C85" w:rsidP="006A593F">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85333" w:rsidRPr="0002177B" w14:paraId="68A042E3" w14:textId="77777777" w:rsidTr="006A593F">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4C6059E2" w14:textId="77777777" w:rsidR="00085333" w:rsidRPr="00631C85" w:rsidRDefault="00085333" w:rsidP="006A593F">
            <w:pPr>
              <w:spacing w:before="60" w:after="60"/>
              <w:jc w:val="both"/>
              <w:rPr>
                <w:b/>
                <w:sz w:val="20"/>
                <w:szCs w:val="20"/>
              </w:rPr>
            </w:pPr>
            <w:r w:rsidRPr="00085333">
              <w:rPr>
                <w:b/>
                <w:sz w:val="20"/>
                <w:szCs w:val="20"/>
              </w:rPr>
              <w:t>Strošek kilometrine v EUR brez DDV</w:t>
            </w:r>
            <w:r>
              <w:rPr>
                <w:rStyle w:val="Sprotnaopomba-sklic"/>
                <w:b/>
                <w:sz w:val="20"/>
                <w:szCs w:val="20"/>
              </w:rPr>
              <w:footnoteReference w:id="14"/>
            </w:r>
          </w:p>
        </w:tc>
        <w:permStart w:id="989666914" w:edGrp="everyone"/>
        <w:tc>
          <w:tcPr>
            <w:tcW w:w="3545" w:type="dxa"/>
            <w:tcBorders>
              <w:top w:val="single" w:sz="4" w:space="0" w:color="auto"/>
              <w:left w:val="single" w:sz="4" w:space="0" w:color="auto"/>
              <w:bottom w:val="single" w:sz="4" w:space="0" w:color="auto"/>
              <w:right w:val="single" w:sz="4" w:space="0" w:color="auto"/>
            </w:tcBorders>
            <w:vAlign w:val="center"/>
          </w:tcPr>
          <w:p w14:paraId="2764FF3B" w14:textId="77777777" w:rsidR="00085333" w:rsidRPr="00BF4AAD" w:rsidRDefault="00085333" w:rsidP="006A593F">
            <w:pPr>
              <w:spacing w:before="60" w:after="60"/>
              <w:jc w:val="center"/>
              <w:rPr>
                <w:sz w:val="18"/>
                <w:szCs w:val="18"/>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989666914"/>
            <w:r w:rsidRPr="00631C85">
              <w:rPr>
                <w:bCs/>
                <w:sz w:val="20"/>
                <w:szCs w:val="20"/>
              </w:rPr>
              <w:t xml:space="preserve"> EUR</w:t>
            </w:r>
          </w:p>
        </w:tc>
      </w:tr>
      <w:tr w:rsidR="00E474B0" w:rsidRPr="0002177B" w14:paraId="19BB98F7" w14:textId="77777777" w:rsidTr="00631C85">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D07A7C2" w14:textId="77777777" w:rsidR="00E474B0" w:rsidRPr="0002177B" w:rsidRDefault="00E474B0">
            <w:pPr>
              <w:spacing w:before="60" w:after="60"/>
              <w:jc w:val="center"/>
              <w:rPr>
                <w:sz w:val="20"/>
                <w:szCs w:val="20"/>
              </w:rPr>
            </w:pPr>
            <w:r w:rsidRPr="0002177B">
              <w:rPr>
                <w:b/>
                <w:sz w:val="20"/>
                <w:szCs w:val="20"/>
              </w:rPr>
              <w:t>Sklop št. 15: Dobava originalnih rezervnih delov in servisiranje tovornih vozil, avtobusov Mercedes Benz</w:t>
            </w:r>
          </w:p>
        </w:tc>
      </w:tr>
      <w:tr w:rsidR="00631C85" w:rsidRPr="0002177B" w14:paraId="3FB61F2B"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296DBF3D" w14:textId="77777777" w:rsidR="00631C85" w:rsidRPr="0002177B" w:rsidRDefault="00631C85" w:rsidP="006A593F">
            <w:pPr>
              <w:spacing w:before="60" w:after="60"/>
              <w:jc w:val="both"/>
              <w:rPr>
                <w:b/>
                <w:sz w:val="20"/>
                <w:szCs w:val="20"/>
              </w:rPr>
            </w:pPr>
            <w:r w:rsidRPr="00631C85">
              <w:rPr>
                <w:b/>
                <w:sz w:val="20"/>
                <w:szCs w:val="20"/>
              </w:rPr>
              <w:t>Višina popusta na veljavni cenik rezervnih delov principala</w:t>
            </w:r>
          </w:p>
        </w:tc>
        <w:permStart w:id="273552955" w:edGrp="everyone"/>
        <w:tc>
          <w:tcPr>
            <w:tcW w:w="3545" w:type="dxa"/>
            <w:tcBorders>
              <w:top w:val="single" w:sz="4" w:space="0" w:color="auto"/>
              <w:left w:val="single" w:sz="4" w:space="0" w:color="auto"/>
              <w:bottom w:val="single" w:sz="4" w:space="0" w:color="auto"/>
              <w:right w:val="single" w:sz="4" w:space="0" w:color="auto"/>
            </w:tcBorders>
            <w:vAlign w:val="center"/>
          </w:tcPr>
          <w:p w14:paraId="724E44E6"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273552955"/>
            <w:r w:rsidRPr="00631C85">
              <w:rPr>
                <w:bCs/>
                <w:sz w:val="20"/>
                <w:szCs w:val="20"/>
              </w:rPr>
              <w:t xml:space="preserve"> %</w:t>
            </w:r>
          </w:p>
        </w:tc>
      </w:tr>
      <w:tr w:rsidR="00631C85" w:rsidRPr="0002177B" w14:paraId="54036E37"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48D698F3" w14:textId="77777777" w:rsidR="00631C85" w:rsidRPr="0002177B" w:rsidRDefault="00631C85" w:rsidP="006A593F">
            <w:pPr>
              <w:spacing w:before="60" w:after="60"/>
              <w:jc w:val="both"/>
              <w:rPr>
                <w:b/>
                <w:sz w:val="20"/>
                <w:szCs w:val="20"/>
              </w:rPr>
            </w:pPr>
            <w:r w:rsidRPr="00631C85">
              <w:rPr>
                <w:b/>
                <w:sz w:val="20"/>
                <w:szCs w:val="20"/>
              </w:rPr>
              <w:t>Cena delovne ure servisnih storitev (v EUR brez DDV)</w:t>
            </w:r>
          </w:p>
        </w:tc>
        <w:permStart w:id="1414605952" w:edGrp="everyone"/>
        <w:tc>
          <w:tcPr>
            <w:tcW w:w="3545" w:type="dxa"/>
            <w:tcBorders>
              <w:top w:val="single" w:sz="4" w:space="0" w:color="auto"/>
              <w:left w:val="single" w:sz="4" w:space="0" w:color="auto"/>
              <w:bottom w:val="single" w:sz="4" w:space="0" w:color="auto"/>
              <w:right w:val="single" w:sz="4" w:space="0" w:color="auto"/>
            </w:tcBorders>
            <w:vAlign w:val="center"/>
          </w:tcPr>
          <w:p w14:paraId="6BB6846E" w14:textId="77777777" w:rsidR="00631C85" w:rsidRPr="0002177B" w:rsidRDefault="00631C85"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414605952"/>
            <w:r w:rsidRPr="00631C85">
              <w:rPr>
                <w:bCs/>
                <w:sz w:val="20"/>
                <w:szCs w:val="20"/>
              </w:rPr>
              <w:t xml:space="preserve"> EUR/uro</w:t>
            </w:r>
          </w:p>
        </w:tc>
      </w:tr>
      <w:tr w:rsidR="00631C85" w:rsidRPr="0002177B" w14:paraId="3DB3AFB1"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22A8105F" w14:textId="77AAB899" w:rsidR="00631C85" w:rsidRPr="0002177B" w:rsidRDefault="00631C85" w:rsidP="006A593F">
            <w:pPr>
              <w:spacing w:before="60" w:after="60"/>
              <w:jc w:val="both"/>
              <w:rPr>
                <w:b/>
                <w:sz w:val="20"/>
                <w:szCs w:val="20"/>
              </w:rPr>
            </w:pPr>
            <w:r w:rsidRPr="00631C85">
              <w:rPr>
                <w:b/>
                <w:sz w:val="20"/>
                <w:szCs w:val="20"/>
              </w:rPr>
              <w:lastRenderedPageBreak/>
              <w:t>Oddaljenost servisne delavnice</w:t>
            </w:r>
            <w:r w:rsidR="008B2B6D">
              <w:rPr>
                <w:b/>
                <w:sz w:val="20"/>
                <w:szCs w:val="20"/>
              </w:rPr>
              <w:t xml:space="preserve"> od naslova </w:t>
            </w:r>
            <w:r w:rsidR="008B2B6D" w:rsidRPr="008B2B6D">
              <w:rPr>
                <w:b/>
                <w:sz w:val="20"/>
                <w:szCs w:val="20"/>
              </w:rPr>
              <w:t>Ob Dravi 6, 2000 Maribor</w:t>
            </w:r>
          </w:p>
        </w:tc>
        <w:permStart w:id="316898189" w:edGrp="everyone"/>
        <w:tc>
          <w:tcPr>
            <w:tcW w:w="3545" w:type="dxa"/>
            <w:tcBorders>
              <w:top w:val="single" w:sz="4" w:space="0" w:color="auto"/>
              <w:left w:val="single" w:sz="4" w:space="0" w:color="auto"/>
              <w:bottom w:val="single" w:sz="4" w:space="0" w:color="auto"/>
              <w:right w:val="single" w:sz="4" w:space="0" w:color="auto"/>
            </w:tcBorders>
            <w:vAlign w:val="center"/>
          </w:tcPr>
          <w:p w14:paraId="2488BE91" w14:textId="77777777" w:rsid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316898189"/>
            <w:r w:rsidRPr="00631C85">
              <w:rPr>
                <w:bCs/>
                <w:sz w:val="20"/>
                <w:szCs w:val="20"/>
              </w:rPr>
              <w:t xml:space="preserve"> km</w:t>
            </w:r>
          </w:p>
          <w:p w14:paraId="2D03810A" w14:textId="77777777" w:rsidR="00631C85" w:rsidRPr="00631C85" w:rsidRDefault="00631C85" w:rsidP="006A593F">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265695418" w:edGrp="everyone"/>
          <w:p w14:paraId="7A7A3798" w14:textId="77777777" w:rsidR="00631C85" w:rsidRPr="00631C85" w:rsidRDefault="00631C85"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265695418"/>
          </w:p>
        </w:tc>
      </w:tr>
      <w:tr w:rsidR="00631C85" w:rsidRPr="0002177B" w14:paraId="7F587EE8"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3167DB50" w14:textId="77777777" w:rsidR="00631C85" w:rsidRPr="0002177B" w:rsidRDefault="00631C85" w:rsidP="006A593F">
            <w:pPr>
              <w:spacing w:before="60" w:after="60"/>
              <w:jc w:val="both"/>
              <w:rPr>
                <w:b/>
                <w:sz w:val="20"/>
                <w:szCs w:val="20"/>
              </w:rPr>
            </w:pPr>
            <w:r w:rsidRPr="00631C85">
              <w:rPr>
                <w:b/>
                <w:sz w:val="20"/>
                <w:szCs w:val="20"/>
              </w:rPr>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785566DF" w14:textId="77777777" w:rsidR="00631C85" w:rsidRPr="0002177B" w:rsidRDefault="00631C85" w:rsidP="006A593F">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E474B0" w:rsidRPr="0002177B" w14:paraId="6622C5A5" w14:textId="77777777" w:rsidTr="00631C85">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EE44474" w14:textId="643D93BE" w:rsidR="00E474B0" w:rsidRPr="0002177B" w:rsidRDefault="00E474B0">
            <w:pPr>
              <w:spacing w:before="60" w:after="60"/>
              <w:jc w:val="center"/>
              <w:rPr>
                <w:sz w:val="20"/>
                <w:szCs w:val="20"/>
              </w:rPr>
            </w:pPr>
            <w:r w:rsidRPr="0002177B">
              <w:rPr>
                <w:b/>
                <w:sz w:val="20"/>
                <w:szCs w:val="20"/>
              </w:rPr>
              <w:t xml:space="preserve">Sklop št. 16: </w:t>
            </w:r>
            <w:r w:rsidR="005532EA" w:rsidRPr="005532EA">
              <w:rPr>
                <w:b/>
                <w:sz w:val="20"/>
                <w:szCs w:val="20"/>
              </w:rPr>
              <w:t>Dobava filtrov, vložkov in čistilcev (originalni filtri gorivo, olje)</w:t>
            </w:r>
          </w:p>
        </w:tc>
      </w:tr>
      <w:tr w:rsidR="00E474B0" w:rsidRPr="0002177B" w14:paraId="68CC00F0"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hideMark/>
          </w:tcPr>
          <w:p w14:paraId="5F052AEC" w14:textId="7B2C9A4F" w:rsidR="00E474B0" w:rsidRPr="0002177B" w:rsidRDefault="00A254FA">
            <w:pPr>
              <w:spacing w:before="60" w:after="60"/>
              <w:jc w:val="both"/>
              <w:rPr>
                <w:b/>
                <w:sz w:val="20"/>
                <w:szCs w:val="20"/>
              </w:rPr>
            </w:pPr>
            <w:r>
              <w:rPr>
                <w:b/>
                <w:sz w:val="20"/>
                <w:szCs w:val="20"/>
              </w:rPr>
              <w:t xml:space="preserve">Višina </w:t>
            </w:r>
            <w:r w:rsidRPr="00631C85">
              <w:rPr>
                <w:b/>
                <w:sz w:val="20"/>
                <w:szCs w:val="20"/>
              </w:rPr>
              <w:t>popust</w:t>
            </w:r>
            <w:r>
              <w:rPr>
                <w:b/>
                <w:sz w:val="20"/>
                <w:szCs w:val="20"/>
              </w:rPr>
              <w:t>a</w:t>
            </w:r>
            <w:r w:rsidRPr="00631C85">
              <w:rPr>
                <w:b/>
                <w:sz w:val="20"/>
                <w:szCs w:val="20"/>
              </w:rPr>
              <w:t xml:space="preserve"> na cenik blaga v odstotkih (%)</w:t>
            </w:r>
          </w:p>
        </w:tc>
        <w:permStart w:id="1562136856" w:edGrp="everyone"/>
        <w:tc>
          <w:tcPr>
            <w:tcW w:w="3545" w:type="dxa"/>
            <w:tcBorders>
              <w:top w:val="single" w:sz="4" w:space="0" w:color="auto"/>
              <w:left w:val="single" w:sz="4" w:space="0" w:color="auto"/>
              <w:bottom w:val="single" w:sz="4" w:space="0" w:color="auto"/>
              <w:right w:val="single" w:sz="4" w:space="0" w:color="auto"/>
            </w:tcBorders>
            <w:vAlign w:val="center"/>
          </w:tcPr>
          <w:p w14:paraId="644C93B9" w14:textId="415A390B" w:rsidR="00E474B0" w:rsidRPr="0002177B" w:rsidRDefault="00A254FA">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562136856"/>
            <w:r w:rsidRPr="00631C85">
              <w:rPr>
                <w:bCs/>
                <w:sz w:val="20"/>
                <w:szCs w:val="20"/>
              </w:rPr>
              <w:t xml:space="preserve"> %</w:t>
            </w:r>
          </w:p>
        </w:tc>
      </w:tr>
      <w:tr w:rsidR="00E474B0" w:rsidRPr="0002177B" w14:paraId="5D41FE47" w14:textId="77777777" w:rsidTr="00A254FA">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71860AF" w14:textId="77777777" w:rsidR="00E474B0" w:rsidRPr="0002177B" w:rsidRDefault="00E474B0">
            <w:pPr>
              <w:spacing w:before="60" w:after="60"/>
              <w:jc w:val="center"/>
              <w:rPr>
                <w:sz w:val="20"/>
                <w:szCs w:val="20"/>
              </w:rPr>
            </w:pPr>
            <w:r w:rsidRPr="0002177B">
              <w:rPr>
                <w:b/>
                <w:sz w:val="20"/>
                <w:szCs w:val="20"/>
              </w:rPr>
              <w:t xml:space="preserve">Sklop št. 17: </w:t>
            </w:r>
            <w:proofErr w:type="spellStart"/>
            <w:r w:rsidRPr="0002177B">
              <w:rPr>
                <w:b/>
                <w:sz w:val="20"/>
                <w:szCs w:val="20"/>
              </w:rPr>
              <w:t>Kovinostrugarske</w:t>
            </w:r>
            <w:proofErr w:type="spellEnd"/>
            <w:r w:rsidRPr="0002177B">
              <w:rPr>
                <w:b/>
                <w:sz w:val="20"/>
                <w:szCs w:val="20"/>
              </w:rPr>
              <w:t xml:space="preserve"> in ključavničarske storitve</w:t>
            </w:r>
          </w:p>
        </w:tc>
      </w:tr>
      <w:tr w:rsidR="00E474B0" w:rsidRPr="0002177B" w14:paraId="25393A13"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hideMark/>
          </w:tcPr>
          <w:p w14:paraId="47C4C86D" w14:textId="454993BF" w:rsidR="00E474B0" w:rsidRPr="0002177B" w:rsidRDefault="00A254FA">
            <w:pPr>
              <w:spacing w:before="60" w:after="60"/>
              <w:jc w:val="both"/>
              <w:rPr>
                <w:b/>
                <w:sz w:val="20"/>
                <w:szCs w:val="20"/>
              </w:rPr>
            </w:pPr>
            <w:r w:rsidRPr="00A254FA">
              <w:rPr>
                <w:b/>
                <w:sz w:val="20"/>
                <w:szCs w:val="20"/>
              </w:rPr>
              <w:t>Cena</w:t>
            </w:r>
            <w:r>
              <w:rPr>
                <w:b/>
                <w:sz w:val="20"/>
                <w:szCs w:val="20"/>
              </w:rPr>
              <w:t xml:space="preserve"> </w:t>
            </w:r>
            <w:r w:rsidRPr="00A254FA">
              <w:rPr>
                <w:b/>
                <w:sz w:val="20"/>
                <w:szCs w:val="20"/>
              </w:rPr>
              <w:t>delovne ure storitev</w:t>
            </w:r>
            <w:r>
              <w:rPr>
                <w:b/>
                <w:sz w:val="20"/>
                <w:szCs w:val="20"/>
              </w:rPr>
              <w:t xml:space="preserve"> (v EUR brez DDV)</w:t>
            </w:r>
          </w:p>
        </w:tc>
        <w:permStart w:id="1102381330" w:edGrp="everyone"/>
        <w:tc>
          <w:tcPr>
            <w:tcW w:w="3545" w:type="dxa"/>
            <w:tcBorders>
              <w:top w:val="single" w:sz="4" w:space="0" w:color="auto"/>
              <w:left w:val="single" w:sz="4" w:space="0" w:color="auto"/>
              <w:bottom w:val="single" w:sz="4" w:space="0" w:color="auto"/>
              <w:right w:val="single" w:sz="4" w:space="0" w:color="auto"/>
            </w:tcBorders>
            <w:vAlign w:val="center"/>
          </w:tcPr>
          <w:p w14:paraId="6349E73F" w14:textId="0660D3C8" w:rsidR="00E474B0" w:rsidRPr="0002177B" w:rsidRDefault="00A254FA">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102381330"/>
            <w:r w:rsidRPr="00631C85">
              <w:rPr>
                <w:bCs/>
                <w:sz w:val="20"/>
                <w:szCs w:val="20"/>
              </w:rPr>
              <w:t xml:space="preserve"> EUR/uro</w:t>
            </w:r>
          </w:p>
        </w:tc>
      </w:tr>
      <w:tr w:rsidR="00E474B0" w:rsidRPr="0002177B" w14:paraId="4D3F4C30" w14:textId="77777777" w:rsidTr="00A254FA">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B57AAC6" w14:textId="77777777" w:rsidR="00E474B0" w:rsidRPr="0002177B" w:rsidRDefault="00E474B0">
            <w:pPr>
              <w:spacing w:before="60" w:after="60"/>
              <w:jc w:val="center"/>
              <w:rPr>
                <w:sz w:val="20"/>
                <w:szCs w:val="20"/>
              </w:rPr>
            </w:pPr>
            <w:r w:rsidRPr="0002177B">
              <w:rPr>
                <w:b/>
                <w:sz w:val="20"/>
                <w:szCs w:val="20"/>
              </w:rPr>
              <w:t>Sklop št. 18: Tehnični pregledi vozil</w:t>
            </w:r>
          </w:p>
        </w:tc>
      </w:tr>
      <w:tr w:rsidR="00E474B0" w:rsidRPr="0002177B" w14:paraId="6E710669"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hideMark/>
          </w:tcPr>
          <w:p w14:paraId="105ABA9C" w14:textId="2405A745" w:rsidR="00E474B0" w:rsidRPr="0002177B" w:rsidRDefault="00A254FA">
            <w:pPr>
              <w:spacing w:before="60" w:after="60"/>
              <w:jc w:val="both"/>
              <w:rPr>
                <w:b/>
                <w:sz w:val="20"/>
                <w:szCs w:val="20"/>
              </w:rPr>
            </w:pPr>
            <w:r w:rsidRPr="00A254FA">
              <w:rPr>
                <w:b/>
                <w:sz w:val="20"/>
                <w:szCs w:val="20"/>
              </w:rPr>
              <w:t>Implementiran</w:t>
            </w:r>
            <w:r>
              <w:rPr>
                <w:b/>
                <w:sz w:val="20"/>
                <w:szCs w:val="20"/>
              </w:rPr>
              <w:t xml:space="preserve"> </w:t>
            </w:r>
            <w:r w:rsidRPr="00A254FA">
              <w:rPr>
                <w:b/>
                <w:sz w:val="20"/>
                <w:szCs w:val="20"/>
              </w:rPr>
              <w:t>najmanj en standard iz skupine standardov ISO 14000, in sicer ISO 14001, 14061,14010 ali 14020</w:t>
            </w:r>
          </w:p>
        </w:tc>
        <w:tc>
          <w:tcPr>
            <w:tcW w:w="3545" w:type="dxa"/>
            <w:tcBorders>
              <w:top w:val="single" w:sz="4" w:space="0" w:color="auto"/>
              <w:left w:val="single" w:sz="4" w:space="0" w:color="auto"/>
              <w:bottom w:val="single" w:sz="4" w:space="0" w:color="auto"/>
              <w:right w:val="single" w:sz="4" w:space="0" w:color="auto"/>
            </w:tcBorders>
            <w:vAlign w:val="center"/>
          </w:tcPr>
          <w:p w14:paraId="03B5BF1A" w14:textId="7008008C" w:rsidR="00E474B0" w:rsidRPr="0002177B" w:rsidRDefault="00A254FA">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E474B0" w:rsidRPr="0002177B" w14:paraId="44782357"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hideMark/>
          </w:tcPr>
          <w:p w14:paraId="010FCC4E" w14:textId="7E01BEE7" w:rsidR="00E474B0" w:rsidRPr="0002177B" w:rsidRDefault="00A254FA">
            <w:pPr>
              <w:spacing w:before="60" w:after="60"/>
              <w:jc w:val="both"/>
              <w:rPr>
                <w:b/>
                <w:sz w:val="20"/>
                <w:szCs w:val="20"/>
              </w:rPr>
            </w:pPr>
            <w:r w:rsidRPr="00A254FA">
              <w:rPr>
                <w:b/>
                <w:sz w:val="20"/>
                <w:szCs w:val="20"/>
              </w:rPr>
              <w:t>Oddaljenost prostorov ponudnika od sedeža naročnika (Nasipna ul. 64, Maribor)</w:t>
            </w:r>
          </w:p>
        </w:tc>
        <w:permStart w:id="646016184" w:edGrp="everyone"/>
        <w:tc>
          <w:tcPr>
            <w:tcW w:w="3545" w:type="dxa"/>
            <w:tcBorders>
              <w:top w:val="single" w:sz="4" w:space="0" w:color="auto"/>
              <w:left w:val="single" w:sz="4" w:space="0" w:color="auto"/>
              <w:bottom w:val="single" w:sz="4" w:space="0" w:color="auto"/>
              <w:right w:val="single" w:sz="4" w:space="0" w:color="auto"/>
            </w:tcBorders>
            <w:vAlign w:val="center"/>
          </w:tcPr>
          <w:p w14:paraId="40BB3327" w14:textId="77777777" w:rsidR="00A254FA" w:rsidRDefault="00A254FA" w:rsidP="00A254FA">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646016184"/>
            <w:r w:rsidRPr="00631C85">
              <w:rPr>
                <w:bCs/>
                <w:sz w:val="20"/>
                <w:szCs w:val="20"/>
              </w:rPr>
              <w:t xml:space="preserve"> km</w:t>
            </w:r>
          </w:p>
          <w:p w14:paraId="68A63ABA" w14:textId="77777777" w:rsidR="00A254FA" w:rsidRPr="00631C85" w:rsidRDefault="00A254FA" w:rsidP="00A254FA">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602237799" w:edGrp="everyone"/>
          <w:p w14:paraId="561D7E03" w14:textId="4C27F06C" w:rsidR="00E474B0" w:rsidRPr="0002177B" w:rsidRDefault="00A254FA" w:rsidP="00A254FA">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602237799"/>
          </w:p>
        </w:tc>
      </w:tr>
      <w:tr w:rsidR="00E474B0" w:rsidRPr="0002177B" w14:paraId="77D76FEC"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hideMark/>
          </w:tcPr>
          <w:p w14:paraId="4FF09546" w14:textId="111552AE" w:rsidR="00E474B0" w:rsidRPr="0002177B" w:rsidRDefault="00A254FA">
            <w:pPr>
              <w:spacing w:before="60" w:after="60"/>
              <w:jc w:val="both"/>
              <w:rPr>
                <w:b/>
                <w:sz w:val="20"/>
                <w:szCs w:val="20"/>
              </w:rPr>
            </w:pPr>
            <w:r w:rsidRPr="00A254FA">
              <w:rPr>
                <w:b/>
                <w:sz w:val="20"/>
                <w:szCs w:val="20"/>
                <w:lang w:bidi="sl-SI"/>
              </w:rPr>
              <w:t>Popust na veljavni cenik storitev popravil tahografov</w:t>
            </w:r>
          </w:p>
        </w:tc>
        <w:permStart w:id="752557675" w:edGrp="everyone"/>
        <w:tc>
          <w:tcPr>
            <w:tcW w:w="3545" w:type="dxa"/>
            <w:tcBorders>
              <w:top w:val="single" w:sz="4" w:space="0" w:color="auto"/>
              <w:left w:val="single" w:sz="4" w:space="0" w:color="auto"/>
              <w:bottom w:val="single" w:sz="4" w:space="0" w:color="auto"/>
              <w:right w:val="single" w:sz="4" w:space="0" w:color="auto"/>
            </w:tcBorders>
            <w:vAlign w:val="center"/>
          </w:tcPr>
          <w:p w14:paraId="5B9B8202" w14:textId="0F38ACB4" w:rsidR="00E474B0" w:rsidRPr="0002177B" w:rsidRDefault="00A254FA">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752557675"/>
            <w:r w:rsidRPr="00631C85">
              <w:rPr>
                <w:bCs/>
                <w:sz w:val="20"/>
                <w:szCs w:val="20"/>
              </w:rPr>
              <w:t xml:space="preserve"> %</w:t>
            </w:r>
          </w:p>
        </w:tc>
      </w:tr>
      <w:tr w:rsidR="00E474B0" w:rsidRPr="0002177B" w14:paraId="1FCC3762" w14:textId="77777777" w:rsidTr="00A254FA">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EEDB1D7" w14:textId="77777777" w:rsidR="00E474B0" w:rsidRPr="0002177B" w:rsidRDefault="00E474B0">
            <w:pPr>
              <w:spacing w:before="60" w:after="60"/>
              <w:jc w:val="center"/>
              <w:rPr>
                <w:sz w:val="20"/>
                <w:szCs w:val="20"/>
              </w:rPr>
            </w:pPr>
            <w:r w:rsidRPr="0002177B">
              <w:rPr>
                <w:b/>
                <w:sz w:val="20"/>
                <w:szCs w:val="20"/>
              </w:rPr>
              <w:t>Sklop št. 19: Vzdrževanje in rezervni deli za avtobuse IVECO</w:t>
            </w:r>
          </w:p>
        </w:tc>
      </w:tr>
      <w:tr w:rsidR="00A254FA" w:rsidRPr="0002177B" w14:paraId="6920D48D"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13DC4181" w14:textId="77777777" w:rsidR="00A254FA" w:rsidRPr="0002177B" w:rsidRDefault="00A254FA" w:rsidP="006A593F">
            <w:pPr>
              <w:spacing w:before="60" w:after="60"/>
              <w:jc w:val="both"/>
              <w:rPr>
                <w:b/>
                <w:sz w:val="20"/>
                <w:szCs w:val="20"/>
              </w:rPr>
            </w:pPr>
            <w:r w:rsidRPr="00631C85">
              <w:rPr>
                <w:b/>
                <w:sz w:val="20"/>
                <w:szCs w:val="20"/>
              </w:rPr>
              <w:t>Višina popusta na veljavni cenik rezervnih delov principala</w:t>
            </w:r>
          </w:p>
        </w:tc>
        <w:permStart w:id="1506750722" w:edGrp="everyone"/>
        <w:tc>
          <w:tcPr>
            <w:tcW w:w="3545" w:type="dxa"/>
            <w:tcBorders>
              <w:top w:val="single" w:sz="4" w:space="0" w:color="auto"/>
              <w:left w:val="single" w:sz="4" w:space="0" w:color="auto"/>
              <w:bottom w:val="single" w:sz="4" w:space="0" w:color="auto"/>
              <w:right w:val="single" w:sz="4" w:space="0" w:color="auto"/>
            </w:tcBorders>
            <w:vAlign w:val="center"/>
          </w:tcPr>
          <w:p w14:paraId="03C9A08C" w14:textId="77777777" w:rsidR="00A254FA" w:rsidRPr="0002177B" w:rsidRDefault="00A254FA"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506750722"/>
            <w:r w:rsidRPr="00631C85">
              <w:rPr>
                <w:bCs/>
                <w:sz w:val="20"/>
                <w:szCs w:val="20"/>
              </w:rPr>
              <w:t xml:space="preserve"> %</w:t>
            </w:r>
          </w:p>
        </w:tc>
      </w:tr>
      <w:tr w:rsidR="00A254FA" w:rsidRPr="0002177B" w14:paraId="2FA4741C"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2B87202E" w14:textId="77777777" w:rsidR="00A254FA" w:rsidRPr="0002177B" w:rsidRDefault="00A254FA" w:rsidP="006A593F">
            <w:pPr>
              <w:spacing w:before="60" w:after="60"/>
              <w:jc w:val="both"/>
              <w:rPr>
                <w:b/>
                <w:sz w:val="20"/>
                <w:szCs w:val="20"/>
              </w:rPr>
            </w:pPr>
            <w:r w:rsidRPr="00631C85">
              <w:rPr>
                <w:b/>
                <w:sz w:val="20"/>
                <w:szCs w:val="20"/>
              </w:rPr>
              <w:t>Cena delovne ure servisnih storitev (v EUR brez DDV)</w:t>
            </w:r>
          </w:p>
        </w:tc>
        <w:permStart w:id="1839738555" w:edGrp="everyone"/>
        <w:tc>
          <w:tcPr>
            <w:tcW w:w="3545" w:type="dxa"/>
            <w:tcBorders>
              <w:top w:val="single" w:sz="4" w:space="0" w:color="auto"/>
              <w:left w:val="single" w:sz="4" w:space="0" w:color="auto"/>
              <w:bottom w:val="single" w:sz="4" w:space="0" w:color="auto"/>
              <w:right w:val="single" w:sz="4" w:space="0" w:color="auto"/>
            </w:tcBorders>
            <w:vAlign w:val="center"/>
          </w:tcPr>
          <w:p w14:paraId="79EA6152" w14:textId="77777777" w:rsidR="00A254FA" w:rsidRPr="0002177B" w:rsidRDefault="00A254FA"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839738555"/>
            <w:r w:rsidRPr="00631C85">
              <w:rPr>
                <w:bCs/>
                <w:sz w:val="20"/>
                <w:szCs w:val="20"/>
              </w:rPr>
              <w:t xml:space="preserve"> EUR/uro</w:t>
            </w:r>
          </w:p>
        </w:tc>
      </w:tr>
      <w:tr w:rsidR="00A254FA" w:rsidRPr="0002177B" w14:paraId="4C6A7119"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5307309C" w14:textId="08DC3362" w:rsidR="00A254FA" w:rsidRPr="0002177B" w:rsidRDefault="00A254FA" w:rsidP="006A593F">
            <w:pPr>
              <w:spacing w:before="60" w:after="60"/>
              <w:jc w:val="both"/>
              <w:rPr>
                <w:b/>
                <w:sz w:val="20"/>
                <w:szCs w:val="20"/>
              </w:rPr>
            </w:pPr>
            <w:r w:rsidRPr="00631C85">
              <w:rPr>
                <w:b/>
                <w:sz w:val="20"/>
                <w:szCs w:val="20"/>
              </w:rPr>
              <w:t>Oddaljenost servisne delavnice</w:t>
            </w:r>
            <w:r w:rsidR="008B2B6D">
              <w:rPr>
                <w:b/>
                <w:sz w:val="20"/>
                <w:szCs w:val="20"/>
              </w:rPr>
              <w:t xml:space="preserve"> od naslova </w:t>
            </w:r>
            <w:r w:rsidR="008B2B6D" w:rsidRPr="008B2B6D">
              <w:rPr>
                <w:b/>
                <w:sz w:val="20"/>
                <w:szCs w:val="20"/>
              </w:rPr>
              <w:t>Ob Dravi 6, 2000 Maribor</w:t>
            </w:r>
          </w:p>
        </w:tc>
        <w:permStart w:id="208211708" w:edGrp="everyone"/>
        <w:tc>
          <w:tcPr>
            <w:tcW w:w="3545" w:type="dxa"/>
            <w:tcBorders>
              <w:top w:val="single" w:sz="4" w:space="0" w:color="auto"/>
              <w:left w:val="single" w:sz="4" w:space="0" w:color="auto"/>
              <w:bottom w:val="single" w:sz="4" w:space="0" w:color="auto"/>
              <w:right w:val="single" w:sz="4" w:space="0" w:color="auto"/>
            </w:tcBorders>
            <w:vAlign w:val="center"/>
          </w:tcPr>
          <w:p w14:paraId="55E0B3BA" w14:textId="77777777" w:rsidR="00A254FA" w:rsidRDefault="00A254FA"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208211708"/>
            <w:r w:rsidRPr="00631C85">
              <w:rPr>
                <w:bCs/>
                <w:sz w:val="20"/>
                <w:szCs w:val="20"/>
              </w:rPr>
              <w:t xml:space="preserve"> km</w:t>
            </w:r>
          </w:p>
          <w:p w14:paraId="285BC55B" w14:textId="77777777" w:rsidR="00A254FA" w:rsidRPr="00631C85" w:rsidRDefault="00A254FA" w:rsidP="006A593F">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1071796170" w:edGrp="everyone"/>
          <w:p w14:paraId="63AF0547" w14:textId="77777777" w:rsidR="00A254FA" w:rsidRPr="00631C85" w:rsidRDefault="00A254FA"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1071796170"/>
          </w:p>
        </w:tc>
      </w:tr>
      <w:tr w:rsidR="00A254FA" w:rsidRPr="0002177B" w14:paraId="3655720A"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2A81B309" w14:textId="77777777" w:rsidR="00A254FA" w:rsidRPr="0002177B" w:rsidRDefault="00A254FA" w:rsidP="006A593F">
            <w:pPr>
              <w:spacing w:before="60" w:after="60"/>
              <w:jc w:val="both"/>
              <w:rPr>
                <w:b/>
                <w:sz w:val="20"/>
                <w:szCs w:val="20"/>
              </w:rPr>
            </w:pPr>
            <w:r w:rsidRPr="00631C85">
              <w:rPr>
                <w:b/>
                <w:sz w:val="20"/>
                <w:szCs w:val="20"/>
              </w:rPr>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4CBE29C6" w14:textId="77777777" w:rsidR="00A254FA" w:rsidRPr="0002177B" w:rsidRDefault="00A254FA" w:rsidP="006A593F">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85333" w:rsidRPr="0002177B" w14:paraId="6E8AE36B" w14:textId="77777777" w:rsidTr="006A593F">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2D3005DC" w14:textId="77777777" w:rsidR="00085333" w:rsidRPr="00631C85" w:rsidRDefault="00085333" w:rsidP="006A593F">
            <w:pPr>
              <w:spacing w:before="60" w:after="60"/>
              <w:jc w:val="both"/>
              <w:rPr>
                <w:b/>
                <w:sz w:val="20"/>
                <w:szCs w:val="20"/>
              </w:rPr>
            </w:pPr>
            <w:r w:rsidRPr="00085333">
              <w:rPr>
                <w:b/>
                <w:sz w:val="20"/>
                <w:szCs w:val="20"/>
              </w:rPr>
              <w:t>Strošek kilometrine v EUR brez DDV</w:t>
            </w:r>
            <w:r>
              <w:rPr>
                <w:rStyle w:val="Sprotnaopomba-sklic"/>
                <w:b/>
                <w:sz w:val="20"/>
                <w:szCs w:val="20"/>
              </w:rPr>
              <w:footnoteReference w:id="15"/>
            </w:r>
          </w:p>
        </w:tc>
        <w:permStart w:id="750865073" w:edGrp="everyone"/>
        <w:tc>
          <w:tcPr>
            <w:tcW w:w="3545" w:type="dxa"/>
            <w:tcBorders>
              <w:top w:val="single" w:sz="4" w:space="0" w:color="auto"/>
              <w:left w:val="single" w:sz="4" w:space="0" w:color="auto"/>
              <w:bottom w:val="single" w:sz="4" w:space="0" w:color="auto"/>
              <w:right w:val="single" w:sz="4" w:space="0" w:color="auto"/>
            </w:tcBorders>
            <w:vAlign w:val="center"/>
          </w:tcPr>
          <w:p w14:paraId="265D90DB" w14:textId="77777777" w:rsidR="00085333" w:rsidRPr="00BF4AAD" w:rsidRDefault="00085333" w:rsidP="006A593F">
            <w:pPr>
              <w:spacing w:before="60" w:after="60"/>
              <w:jc w:val="center"/>
              <w:rPr>
                <w:sz w:val="18"/>
                <w:szCs w:val="18"/>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750865073"/>
            <w:r w:rsidRPr="00631C85">
              <w:rPr>
                <w:bCs/>
                <w:sz w:val="20"/>
                <w:szCs w:val="20"/>
              </w:rPr>
              <w:t xml:space="preserve"> EUR</w:t>
            </w:r>
          </w:p>
        </w:tc>
      </w:tr>
      <w:tr w:rsidR="00E474B0" w:rsidRPr="0002177B" w14:paraId="66951320" w14:textId="77777777" w:rsidTr="00A254FA">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B0C6BEC" w14:textId="77777777" w:rsidR="00E474B0" w:rsidRPr="0002177B" w:rsidRDefault="00E474B0">
            <w:pPr>
              <w:spacing w:before="60" w:after="60"/>
              <w:jc w:val="center"/>
              <w:rPr>
                <w:sz w:val="20"/>
                <w:szCs w:val="20"/>
              </w:rPr>
            </w:pPr>
            <w:r w:rsidRPr="0002177B">
              <w:rPr>
                <w:b/>
                <w:sz w:val="20"/>
                <w:szCs w:val="20"/>
              </w:rPr>
              <w:t xml:space="preserve">Sklop št. 20: Dobava originalnih rezervnih delov in servisiranje osebnih vozil Renault, </w:t>
            </w:r>
            <w:proofErr w:type="spellStart"/>
            <w:r w:rsidRPr="0002177B">
              <w:rPr>
                <w:b/>
                <w:sz w:val="20"/>
                <w:szCs w:val="20"/>
              </w:rPr>
              <w:t>Dacia</w:t>
            </w:r>
            <w:proofErr w:type="spellEnd"/>
          </w:p>
        </w:tc>
      </w:tr>
      <w:tr w:rsidR="00A254FA" w:rsidRPr="0002177B" w14:paraId="5D826E73"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6F1ECE25" w14:textId="77777777" w:rsidR="00A254FA" w:rsidRPr="0002177B" w:rsidRDefault="00A254FA" w:rsidP="006A593F">
            <w:pPr>
              <w:spacing w:before="60" w:after="60"/>
              <w:jc w:val="both"/>
              <w:rPr>
                <w:b/>
                <w:sz w:val="20"/>
                <w:szCs w:val="20"/>
              </w:rPr>
            </w:pPr>
            <w:r w:rsidRPr="00631C85">
              <w:rPr>
                <w:b/>
                <w:sz w:val="20"/>
                <w:szCs w:val="20"/>
              </w:rPr>
              <w:t>Višina popusta na veljavni cenik rezervnih delov principala</w:t>
            </w:r>
          </w:p>
        </w:tc>
        <w:permStart w:id="1628058179" w:edGrp="everyone"/>
        <w:tc>
          <w:tcPr>
            <w:tcW w:w="3545" w:type="dxa"/>
            <w:tcBorders>
              <w:top w:val="single" w:sz="4" w:space="0" w:color="auto"/>
              <w:left w:val="single" w:sz="4" w:space="0" w:color="auto"/>
              <w:bottom w:val="single" w:sz="4" w:space="0" w:color="auto"/>
              <w:right w:val="single" w:sz="4" w:space="0" w:color="auto"/>
            </w:tcBorders>
            <w:vAlign w:val="center"/>
          </w:tcPr>
          <w:p w14:paraId="0BD74BC5" w14:textId="77777777" w:rsidR="00A254FA" w:rsidRPr="0002177B" w:rsidRDefault="00A254FA"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628058179"/>
            <w:r w:rsidRPr="00631C85">
              <w:rPr>
                <w:bCs/>
                <w:sz w:val="20"/>
                <w:szCs w:val="20"/>
              </w:rPr>
              <w:t xml:space="preserve"> %</w:t>
            </w:r>
          </w:p>
        </w:tc>
      </w:tr>
      <w:tr w:rsidR="00A254FA" w:rsidRPr="0002177B" w14:paraId="666B11EF"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6FD42038" w14:textId="77777777" w:rsidR="00A254FA" w:rsidRPr="0002177B" w:rsidRDefault="00A254FA" w:rsidP="006A593F">
            <w:pPr>
              <w:spacing w:before="60" w:after="60"/>
              <w:jc w:val="both"/>
              <w:rPr>
                <w:b/>
                <w:sz w:val="20"/>
                <w:szCs w:val="20"/>
              </w:rPr>
            </w:pPr>
            <w:r w:rsidRPr="00631C85">
              <w:rPr>
                <w:b/>
                <w:sz w:val="20"/>
                <w:szCs w:val="20"/>
              </w:rPr>
              <w:lastRenderedPageBreak/>
              <w:t>Cena delovne ure servisnih storitev (v EUR brez DDV)</w:t>
            </w:r>
          </w:p>
        </w:tc>
        <w:permStart w:id="888406857" w:edGrp="everyone"/>
        <w:tc>
          <w:tcPr>
            <w:tcW w:w="3545" w:type="dxa"/>
            <w:tcBorders>
              <w:top w:val="single" w:sz="4" w:space="0" w:color="auto"/>
              <w:left w:val="single" w:sz="4" w:space="0" w:color="auto"/>
              <w:bottom w:val="single" w:sz="4" w:space="0" w:color="auto"/>
              <w:right w:val="single" w:sz="4" w:space="0" w:color="auto"/>
            </w:tcBorders>
            <w:vAlign w:val="center"/>
          </w:tcPr>
          <w:p w14:paraId="37E4FA82" w14:textId="77777777" w:rsidR="00A254FA" w:rsidRPr="0002177B" w:rsidRDefault="00A254FA"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888406857"/>
            <w:r w:rsidRPr="00631C85">
              <w:rPr>
                <w:bCs/>
                <w:sz w:val="20"/>
                <w:szCs w:val="20"/>
              </w:rPr>
              <w:t xml:space="preserve"> EUR/uro</w:t>
            </w:r>
          </w:p>
        </w:tc>
      </w:tr>
      <w:tr w:rsidR="00A254FA" w:rsidRPr="0002177B" w14:paraId="7D27E820"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349BED52" w14:textId="29765045" w:rsidR="00A254FA" w:rsidRPr="0002177B" w:rsidRDefault="00A254FA" w:rsidP="006A593F">
            <w:pPr>
              <w:spacing w:before="60" w:after="60"/>
              <w:jc w:val="both"/>
              <w:rPr>
                <w:b/>
                <w:sz w:val="20"/>
                <w:szCs w:val="20"/>
              </w:rPr>
            </w:pPr>
            <w:r w:rsidRPr="00631C85">
              <w:rPr>
                <w:b/>
                <w:sz w:val="20"/>
                <w:szCs w:val="20"/>
              </w:rPr>
              <w:t>Oddaljenost servisne delavnice</w:t>
            </w:r>
            <w:r w:rsidR="008B2B6D">
              <w:rPr>
                <w:b/>
                <w:sz w:val="20"/>
                <w:szCs w:val="20"/>
              </w:rPr>
              <w:t xml:space="preserve"> od naslova </w:t>
            </w:r>
            <w:r w:rsidR="008B2B6D" w:rsidRPr="008B2B6D">
              <w:rPr>
                <w:b/>
                <w:sz w:val="20"/>
                <w:szCs w:val="20"/>
              </w:rPr>
              <w:t>Ob Dravi 6, 2000 Maribor</w:t>
            </w:r>
          </w:p>
        </w:tc>
        <w:permStart w:id="1249066680" w:edGrp="everyone"/>
        <w:tc>
          <w:tcPr>
            <w:tcW w:w="3545" w:type="dxa"/>
            <w:tcBorders>
              <w:top w:val="single" w:sz="4" w:space="0" w:color="auto"/>
              <w:left w:val="single" w:sz="4" w:space="0" w:color="auto"/>
              <w:bottom w:val="single" w:sz="4" w:space="0" w:color="auto"/>
              <w:right w:val="single" w:sz="4" w:space="0" w:color="auto"/>
            </w:tcBorders>
            <w:vAlign w:val="center"/>
          </w:tcPr>
          <w:p w14:paraId="5CEC210E" w14:textId="77777777" w:rsidR="00A254FA" w:rsidRDefault="00A254FA"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249066680"/>
            <w:r w:rsidRPr="00631C85">
              <w:rPr>
                <w:bCs/>
                <w:sz w:val="20"/>
                <w:szCs w:val="20"/>
              </w:rPr>
              <w:t xml:space="preserve"> km</w:t>
            </w:r>
          </w:p>
          <w:p w14:paraId="69BCEDC0" w14:textId="77777777" w:rsidR="00A254FA" w:rsidRPr="00631C85" w:rsidRDefault="00A254FA" w:rsidP="006A593F">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680158745" w:edGrp="everyone"/>
          <w:p w14:paraId="0FF9CC86" w14:textId="77777777" w:rsidR="00A254FA" w:rsidRPr="00631C85" w:rsidRDefault="00A254FA"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680158745"/>
          </w:p>
        </w:tc>
      </w:tr>
      <w:tr w:rsidR="00A254FA" w:rsidRPr="0002177B" w14:paraId="0DFB6B14"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7F00FD58" w14:textId="77777777" w:rsidR="00A254FA" w:rsidRPr="0002177B" w:rsidRDefault="00A254FA" w:rsidP="006A593F">
            <w:pPr>
              <w:spacing w:before="60" w:after="60"/>
              <w:jc w:val="both"/>
              <w:rPr>
                <w:b/>
                <w:sz w:val="20"/>
                <w:szCs w:val="20"/>
              </w:rPr>
            </w:pPr>
            <w:r w:rsidRPr="00631C85">
              <w:rPr>
                <w:b/>
                <w:sz w:val="20"/>
                <w:szCs w:val="20"/>
              </w:rPr>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6404248F" w14:textId="77777777" w:rsidR="00A254FA" w:rsidRPr="0002177B" w:rsidRDefault="00A254FA" w:rsidP="006A593F">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85333" w:rsidRPr="0002177B" w14:paraId="086D366D" w14:textId="77777777" w:rsidTr="006A593F">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58ACAA4E" w14:textId="77777777" w:rsidR="00085333" w:rsidRPr="00631C85" w:rsidRDefault="00085333" w:rsidP="006A593F">
            <w:pPr>
              <w:spacing w:before="60" w:after="60"/>
              <w:jc w:val="both"/>
              <w:rPr>
                <w:b/>
                <w:sz w:val="20"/>
                <w:szCs w:val="20"/>
              </w:rPr>
            </w:pPr>
            <w:r w:rsidRPr="00085333">
              <w:rPr>
                <w:b/>
                <w:sz w:val="20"/>
                <w:szCs w:val="20"/>
              </w:rPr>
              <w:t>Strošek kilometrine v EUR brez DDV</w:t>
            </w:r>
            <w:r>
              <w:rPr>
                <w:rStyle w:val="Sprotnaopomba-sklic"/>
                <w:b/>
                <w:sz w:val="20"/>
                <w:szCs w:val="20"/>
              </w:rPr>
              <w:footnoteReference w:id="16"/>
            </w:r>
          </w:p>
        </w:tc>
        <w:permStart w:id="666335574" w:edGrp="everyone"/>
        <w:tc>
          <w:tcPr>
            <w:tcW w:w="3545" w:type="dxa"/>
            <w:tcBorders>
              <w:top w:val="single" w:sz="4" w:space="0" w:color="auto"/>
              <w:left w:val="single" w:sz="4" w:space="0" w:color="auto"/>
              <w:bottom w:val="single" w:sz="4" w:space="0" w:color="auto"/>
              <w:right w:val="single" w:sz="4" w:space="0" w:color="auto"/>
            </w:tcBorders>
            <w:vAlign w:val="center"/>
          </w:tcPr>
          <w:p w14:paraId="730E58AF" w14:textId="77777777" w:rsidR="00085333" w:rsidRPr="00BF4AAD" w:rsidRDefault="00085333" w:rsidP="006A593F">
            <w:pPr>
              <w:spacing w:before="60" w:after="60"/>
              <w:jc w:val="center"/>
              <w:rPr>
                <w:sz w:val="18"/>
                <w:szCs w:val="18"/>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666335574"/>
            <w:r w:rsidRPr="00631C85">
              <w:rPr>
                <w:bCs/>
                <w:sz w:val="20"/>
                <w:szCs w:val="20"/>
              </w:rPr>
              <w:t xml:space="preserve"> EUR</w:t>
            </w:r>
          </w:p>
        </w:tc>
      </w:tr>
      <w:tr w:rsidR="00E474B0" w:rsidRPr="0002177B" w14:paraId="7C093477" w14:textId="77777777" w:rsidTr="00A254FA">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79B4DEC" w14:textId="77777777" w:rsidR="00E474B0" w:rsidRPr="0002177B" w:rsidRDefault="00E474B0">
            <w:pPr>
              <w:spacing w:before="60" w:after="60"/>
              <w:jc w:val="center"/>
              <w:rPr>
                <w:sz w:val="20"/>
                <w:szCs w:val="20"/>
              </w:rPr>
            </w:pPr>
            <w:r w:rsidRPr="0002177B">
              <w:rPr>
                <w:b/>
                <w:sz w:val="20"/>
                <w:szCs w:val="20"/>
              </w:rPr>
              <w:t>Sklop št. 21: Dobava originalnih rezervnih delov in servisiranje avtobusov in tovornih vozil Scania</w:t>
            </w:r>
          </w:p>
        </w:tc>
      </w:tr>
      <w:tr w:rsidR="00A254FA" w:rsidRPr="0002177B" w14:paraId="4D1CB093"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0F218B8B" w14:textId="77777777" w:rsidR="00A254FA" w:rsidRPr="0002177B" w:rsidRDefault="00A254FA" w:rsidP="006A593F">
            <w:pPr>
              <w:spacing w:before="60" w:after="60"/>
              <w:jc w:val="both"/>
              <w:rPr>
                <w:b/>
                <w:sz w:val="20"/>
                <w:szCs w:val="20"/>
              </w:rPr>
            </w:pPr>
            <w:r w:rsidRPr="00631C85">
              <w:rPr>
                <w:b/>
                <w:sz w:val="20"/>
                <w:szCs w:val="20"/>
              </w:rPr>
              <w:t>Višina popusta na veljavni cenik rezervnih delov principala</w:t>
            </w:r>
          </w:p>
        </w:tc>
        <w:permStart w:id="2648147" w:edGrp="everyone"/>
        <w:tc>
          <w:tcPr>
            <w:tcW w:w="3545" w:type="dxa"/>
            <w:tcBorders>
              <w:top w:val="single" w:sz="4" w:space="0" w:color="auto"/>
              <w:left w:val="single" w:sz="4" w:space="0" w:color="auto"/>
              <w:bottom w:val="single" w:sz="4" w:space="0" w:color="auto"/>
              <w:right w:val="single" w:sz="4" w:space="0" w:color="auto"/>
            </w:tcBorders>
            <w:vAlign w:val="center"/>
          </w:tcPr>
          <w:p w14:paraId="14F31942" w14:textId="77777777" w:rsidR="00A254FA" w:rsidRPr="0002177B" w:rsidRDefault="00A254FA"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2648147"/>
            <w:r w:rsidRPr="00631C85">
              <w:rPr>
                <w:bCs/>
                <w:sz w:val="20"/>
                <w:szCs w:val="20"/>
              </w:rPr>
              <w:t xml:space="preserve"> %</w:t>
            </w:r>
          </w:p>
        </w:tc>
      </w:tr>
      <w:tr w:rsidR="00A254FA" w:rsidRPr="0002177B" w14:paraId="07787506"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60AEC8B3" w14:textId="77777777" w:rsidR="00A254FA" w:rsidRPr="0002177B" w:rsidRDefault="00A254FA" w:rsidP="006A593F">
            <w:pPr>
              <w:spacing w:before="60" w:after="60"/>
              <w:jc w:val="both"/>
              <w:rPr>
                <w:b/>
                <w:sz w:val="20"/>
                <w:szCs w:val="20"/>
              </w:rPr>
            </w:pPr>
            <w:r w:rsidRPr="00631C85">
              <w:rPr>
                <w:b/>
                <w:sz w:val="20"/>
                <w:szCs w:val="20"/>
              </w:rPr>
              <w:t>Cena delovne ure servisnih storitev (v EUR brez DDV)</w:t>
            </w:r>
          </w:p>
        </w:tc>
        <w:permStart w:id="372320295" w:edGrp="everyone"/>
        <w:tc>
          <w:tcPr>
            <w:tcW w:w="3545" w:type="dxa"/>
            <w:tcBorders>
              <w:top w:val="single" w:sz="4" w:space="0" w:color="auto"/>
              <w:left w:val="single" w:sz="4" w:space="0" w:color="auto"/>
              <w:bottom w:val="single" w:sz="4" w:space="0" w:color="auto"/>
              <w:right w:val="single" w:sz="4" w:space="0" w:color="auto"/>
            </w:tcBorders>
            <w:vAlign w:val="center"/>
          </w:tcPr>
          <w:p w14:paraId="2C5657F1" w14:textId="77777777" w:rsidR="00A254FA" w:rsidRPr="0002177B" w:rsidRDefault="00A254FA"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372320295"/>
            <w:r w:rsidRPr="00631C85">
              <w:rPr>
                <w:bCs/>
                <w:sz w:val="20"/>
                <w:szCs w:val="20"/>
              </w:rPr>
              <w:t xml:space="preserve"> EUR/uro</w:t>
            </w:r>
          </w:p>
        </w:tc>
      </w:tr>
      <w:tr w:rsidR="00A254FA" w:rsidRPr="0002177B" w14:paraId="5ADE7855"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332E0AB2" w14:textId="66D32350" w:rsidR="00A254FA" w:rsidRPr="0002177B" w:rsidRDefault="00A254FA" w:rsidP="006A593F">
            <w:pPr>
              <w:spacing w:before="60" w:after="60"/>
              <w:jc w:val="both"/>
              <w:rPr>
                <w:b/>
                <w:sz w:val="20"/>
                <w:szCs w:val="20"/>
              </w:rPr>
            </w:pPr>
            <w:r w:rsidRPr="00631C85">
              <w:rPr>
                <w:b/>
                <w:sz w:val="20"/>
                <w:szCs w:val="20"/>
              </w:rPr>
              <w:t>Oddaljenost servisne delavnice</w:t>
            </w:r>
            <w:r w:rsidR="008B2B6D">
              <w:rPr>
                <w:b/>
                <w:sz w:val="20"/>
                <w:szCs w:val="20"/>
              </w:rPr>
              <w:t xml:space="preserve"> od naslova </w:t>
            </w:r>
            <w:r w:rsidR="008B2B6D" w:rsidRPr="008B2B6D">
              <w:rPr>
                <w:b/>
                <w:sz w:val="20"/>
                <w:szCs w:val="20"/>
              </w:rPr>
              <w:t>Ob Dravi 6, 2000 Maribor</w:t>
            </w:r>
          </w:p>
        </w:tc>
        <w:permStart w:id="916325990" w:edGrp="everyone"/>
        <w:tc>
          <w:tcPr>
            <w:tcW w:w="3545" w:type="dxa"/>
            <w:tcBorders>
              <w:top w:val="single" w:sz="4" w:space="0" w:color="auto"/>
              <w:left w:val="single" w:sz="4" w:space="0" w:color="auto"/>
              <w:bottom w:val="single" w:sz="4" w:space="0" w:color="auto"/>
              <w:right w:val="single" w:sz="4" w:space="0" w:color="auto"/>
            </w:tcBorders>
            <w:vAlign w:val="center"/>
          </w:tcPr>
          <w:p w14:paraId="085D2C41" w14:textId="77777777" w:rsidR="00A254FA" w:rsidRDefault="00A254FA"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916325990"/>
            <w:r w:rsidRPr="00631C85">
              <w:rPr>
                <w:bCs/>
                <w:sz w:val="20"/>
                <w:szCs w:val="20"/>
              </w:rPr>
              <w:t xml:space="preserve"> km</w:t>
            </w:r>
          </w:p>
          <w:p w14:paraId="79776811" w14:textId="77777777" w:rsidR="00A254FA" w:rsidRPr="00631C85" w:rsidRDefault="00A254FA" w:rsidP="006A593F">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693966486" w:edGrp="everyone"/>
          <w:p w14:paraId="74E045B0" w14:textId="77777777" w:rsidR="00A254FA" w:rsidRPr="00631C85" w:rsidRDefault="00A254FA"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693966486"/>
          </w:p>
        </w:tc>
      </w:tr>
      <w:tr w:rsidR="00A254FA" w:rsidRPr="0002177B" w14:paraId="007A0EAA"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23BB3769" w14:textId="77777777" w:rsidR="00A254FA" w:rsidRPr="0002177B" w:rsidRDefault="00A254FA" w:rsidP="006A593F">
            <w:pPr>
              <w:spacing w:before="60" w:after="60"/>
              <w:jc w:val="both"/>
              <w:rPr>
                <w:b/>
                <w:sz w:val="20"/>
                <w:szCs w:val="20"/>
              </w:rPr>
            </w:pPr>
            <w:r w:rsidRPr="00631C85">
              <w:rPr>
                <w:b/>
                <w:sz w:val="20"/>
                <w:szCs w:val="20"/>
              </w:rPr>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60498B83" w14:textId="77777777" w:rsidR="00A254FA" w:rsidRPr="0002177B" w:rsidRDefault="00A254FA" w:rsidP="006A593F">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85333" w:rsidRPr="0002177B" w14:paraId="2D1F2D88" w14:textId="77777777" w:rsidTr="006A593F">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5DE3070C" w14:textId="77777777" w:rsidR="00085333" w:rsidRPr="00631C85" w:rsidRDefault="00085333" w:rsidP="006A593F">
            <w:pPr>
              <w:spacing w:before="60" w:after="60"/>
              <w:jc w:val="both"/>
              <w:rPr>
                <w:b/>
                <w:sz w:val="20"/>
                <w:szCs w:val="20"/>
              </w:rPr>
            </w:pPr>
            <w:r w:rsidRPr="00085333">
              <w:rPr>
                <w:b/>
                <w:sz w:val="20"/>
                <w:szCs w:val="20"/>
              </w:rPr>
              <w:t>Strošek kilometrine v EUR brez DDV</w:t>
            </w:r>
            <w:r>
              <w:rPr>
                <w:rStyle w:val="Sprotnaopomba-sklic"/>
                <w:b/>
                <w:sz w:val="20"/>
                <w:szCs w:val="20"/>
              </w:rPr>
              <w:footnoteReference w:id="17"/>
            </w:r>
          </w:p>
        </w:tc>
        <w:permStart w:id="1080913518" w:edGrp="everyone"/>
        <w:tc>
          <w:tcPr>
            <w:tcW w:w="3545" w:type="dxa"/>
            <w:tcBorders>
              <w:top w:val="single" w:sz="4" w:space="0" w:color="auto"/>
              <w:left w:val="single" w:sz="4" w:space="0" w:color="auto"/>
              <w:bottom w:val="single" w:sz="4" w:space="0" w:color="auto"/>
              <w:right w:val="single" w:sz="4" w:space="0" w:color="auto"/>
            </w:tcBorders>
            <w:vAlign w:val="center"/>
          </w:tcPr>
          <w:p w14:paraId="6992504B" w14:textId="77777777" w:rsidR="00085333" w:rsidRPr="00BF4AAD" w:rsidRDefault="00085333" w:rsidP="006A593F">
            <w:pPr>
              <w:spacing w:before="60" w:after="60"/>
              <w:jc w:val="center"/>
              <w:rPr>
                <w:sz w:val="18"/>
                <w:szCs w:val="18"/>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080913518"/>
            <w:r w:rsidRPr="00631C85">
              <w:rPr>
                <w:bCs/>
                <w:sz w:val="20"/>
                <w:szCs w:val="20"/>
              </w:rPr>
              <w:t xml:space="preserve"> EUR</w:t>
            </w:r>
          </w:p>
        </w:tc>
      </w:tr>
      <w:tr w:rsidR="00E474B0" w:rsidRPr="0002177B" w14:paraId="07077B43" w14:textId="77777777" w:rsidTr="00A254FA">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8F3AB83" w14:textId="77777777" w:rsidR="00E474B0" w:rsidRPr="0002177B" w:rsidRDefault="00E474B0">
            <w:pPr>
              <w:spacing w:before="60" w:after="60"/>
              <w:jc w:val="center"/>
              <w:rPr>
                <w:sz w:val="20"/>
                <w:szCs w:val="20"/>
              </w:rPr>
            </w:pPr>
            <w:r w:rsidRPr="0002177B">
              <w:rPr>
                <w:b/>
                <w:sz w:val="20"/>
                <w:szCs w:val="20"/>
              </w:rPr>
              <w:t>Sklop št. 22: Dobava novih neoriginalnih rezervnih delov za vozni park</w:t>
            </w:r>
          </w:p>
        </w:tc>
      </w:tr>
      <w:tr w:rsidR="00E474B0" w:rsidRPr="0002177B" w14:paraId="7EA0DB65"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hideMark/>
          </w:tcPr>
          <w:p w14:paraId="4510756F" w14:textId="48E975C4" w:rsidR="00E474B0" w:rsidRPr="0002177B" w:rsidRDefault="00A254FA">
            <w:pPr>
              <w:spacing w:before="60" w:after="60"/>
              <w:jc w:val="both"/>
              <w:rPr>
                <w:b/>
                <w:sz w:val="20"/>
                <w:szCs w:val="20"/>
              </w:rPr>
            </w:pPr>
            <w:r w:rsidRPr="00A254FA">
              <w:rPr>
                <w:b/>
                <w:sz w:val="20"/>
                <w:szCs w:val="20"/>
              </w:rPr>
              <w:t>Skupna</w:t>
            </w:r>
            <w:r>
              <w:rPr>
                <w:b/>
                <w:sz w:val="20"/>
                <w:szCs w:val="20"/>
              </w:rPr>
              <w:t xml:space="preserve"> ponudbena </w:t>
            </w:r>
            <w:r w:rsidRPr="00A254FA">
              <w:rPr>
                <w:b/>
                <w:sz w:val="20"/>
                <w:szCs w:val="20"/>
              </w:rPr>
              <w:t>vrednost (v EUR brez DDV)</w:t>
            </w:r>
          </w:p>
        </w:tc>
        <w:permStart w:id="1896943832" w:edGrp="everyone"/>
        <w:tc>
          <w:tcPr>
            <w:tcW w:w="3545" w:type="dxa"/>
            <w:tcBorders>
              <w:top w:val="single" w:sz="4" w:space="0" w:color="auto"/>
              <w:left w:val="single" w:sz="4" w:space="0" w:color="auto"/>
              <w:bottom w:val="single" w:sz="4" w:space="0" w:color="auto"/>
              <w:right w:val="single" w:sz="4" w:space="0" w:color="auto"/>
            </w:tcBorders>
            <w:vAlign w:val="center"/>
          </w:tcPr>
          <w:p w14:paraId="2375F0BA" w14:textId="58B5FEC2" w:rsidR="00E474B0" w:rsidRPr="0002177B" w:rsidRDefault="00A254FA">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896943832"/>
            <w:r w:rsidRPr="00631C85">
              <w:rPr>
                <w:bCs/>
                <w:sz w:val="20"/>
                <w:szCs w:val="20"/>
              </w:rPr>
              <w:t xml:space="preserve"> EUR</w:t>
            </w:r>
            <w:r w:rsidR="002A1257">
              <w:rPr>
                <w:rStyle w:val="Sprotnaopomba-sklic"/>
                <w:sz w:val="20"/>
                <w:szCs w:val="20"/>
              </w:rPr>
              <w:footnoteReference w:id="18"/>
            </w:r>
          </w:p>
        </w:tc>
      </w:tr>
      <w:tr w:rsidR="00E474B0" w:rsidRPr="0002177B" w14:paraId="6A7B1CAD"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hideMark/>
          </w:tcPr>
          <w:p w14:paraId="7C0DAAFF" w14:textId="33659220" w:rsidR="00E474B0" w:rsidRPr="0002177B" w:rsidRDefault="00A254FA">
            <w:pPr>
              <w:spacing w:before="60" w:after="60"/>
              <w:jc w:val="both"/>
              <w:rPr>
                <w:b/>
                <w:sz w:val="20"/>
                <w:szCs w:val="20"/>
              </w:rPr>
            </w:pPr>
            <w:r w:rsidRPr="00A254FA">
              <w:rPr>
                <w:b/>
                <w:sz w:val="20"/>
                <w:szCs w:val="20"/>
              </w:rPr>
              <w:t>Višina popusta na blago, ki ni zajeto v predračunu</w:t>
            </w:r>
          </w:p>
        </w:tc>
        <w:permStart w:id="1241664942" w:edGrp="everyone"/>
        <w:tc>
          <w:tcPr>
            <w:tcW w:w="3545" w:type="dxa"/>
            <w:tcBorders>
              <w:top w:val="single" w:sz="4" w:space="0" w:color="auto"/>
              <w:left w:val="single" w:sz="4" w:space="0" w:color="auto"/>
              <w:bottom w:val="single" w:sz="4" w:space="0" w:color="auto"/>
              <w:right w:val="single" w:sz="4" w:space="0" w:color="auto"/>
            </w:tcBorders>
            <w:vAlign w:val="center"/>
          </w:tcPr>
          <w:p w14:paraId="3365FBD6" w14:textId="63683B41" w:rsidR="00E474B0" w:rsidRPr="0002177B" w:rsidRDefault="00A254FA">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241664942"/>
            <w:r w:rsidRPr="00631C85">
              <w:rPr>
                <w:bCs/>
                <w:sz w:val="20"/>
                <w:szCs w:val="20"/>
              </w:rPr>
              <w:t xml:space="preserve"> %</w:t>
            </w:r>
          </w:p>
        </w:tc>
      </w:tr>
      <w:tr w:rsidR="00E474B0" w:rsidRPr="0002177B" w14:paraId="5880EE30"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hideMark/>
          </w:tcPr>
          <w:p w14:paraId="1008142F" w14:textId="714CFF08" w:rsidR="00E474B0" w:rsidRPr="0002177B" w:rsidRDefault="00A254FA">
            <w:pPr>
              <w:spacing w:before="60" w:after="60"/>
              <w:jc w:val="both"/>
              <w:rPr>
                <w:b/>
                <w:sz w:val="20"/>
                <w:szCs w:val="20"/>
              </w:rPr>
            </w:pPr>
            <w:r w:rsidRPr="00A254FA">
              <w:rPr>
                <w:b/>
                <w:sz w:val="20"/>
                <w:szCs w:val="20"/>
              </w:rPr>
              <w:t>Dolžina dobavnega roka</w:t>
            </w:r>
          </w:p>
        </w:tc>
        <w:permStart w:id="36532187" w:edGrp="everyone"/>
        <w:tc>
          <w:tcPr>
            <w:tcW w:w="3545" w:type="dxa"/>
            <w:tcBorders>
              <w:top w:val="single" w:sz="4" w:space="0" w:color="auto"/>
              <w:left w:val="single" w:sz="4" w:space="0" w:color="auto"/>
              <w:bottom w:val="single" w:sz="4" w:space="0" w:color="auto"/>
              <w:right w:val="single" w:sz="4" w:space="0" w:color="auto"/>
            </w:tcBorders>
            <w:vAlign w:val="center"/>
          </w:tcPr>
          <w:p w14:paraId="20FB01CE" w14:textId="5DA5F8EC" w:rsidR="00E474B0" w:rsidRPr="0002177B" w:rsidRDefault="00A254FA">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36532187"/>
            <w:r w:rsidRPr="00631C85">
              <w:rPr>
                <w:bCs/>
                <w:sz w:val="20"/>
                <w:szCs w:val="20"/>
              </w:rPr>
              <w:t xml:space="preserve"> </w:t>
            </w:r>
            <w:r>
              <w:rPr>
                <w:bCs/>
                <w:sz w:val="20"/>
                <w:szCs w:val="20"/>
              </w:rPr>
              <w:t>ur</w:t>
            </w:r>
          </w:p>
        </w:tc>
      </w:tr>
      <w:tr w:rsidR="00E474B0" w:rsidRPr="0002177B" w14:paraId="2A4E4E54" w14:textId="77777777" w:rsidTr="00A254FA">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53E83AC" w14:textId="77777777" w:rsidR="00E474B0" w:rsidRPr="0002177B" w:rsidRDefault="00E474B0">
            <w:pPr>
              <w:spacing w:before="60" w:after="60"/>
              <w:jc w:val="center"/>
              <w:rPr>
                <w:sz w:val="20"/>
                <w:szCs w:val="20"/>
              </w:rPr>
            </w:pPr>
            <w:r w:rsidRPr="0002177B">
              <w:rPr>
                <w:b/>
                <w:sz w:val="20"/>
                <w:szCs w:val="20"/>
              </w:rPr>
              <w:t>Sklop št. 23: Vzdrževanje osebnih vozil MOM</w:t>
            </w:r>
          </w:p>
        </w:tc>
      </w:tr>
      <w:tr w:rsidR="00A254FA" w:rsidRPr="0002177B" w14:paraId="19A987AB"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11CF57EC" w14:textId="77777777" w:rsidR="00A254FA" w:rsidRPr="0002177B" w:rsidRDefault="00A254FA" w:rsidP="006A593F">
            <w:pPr>
              <w:spacing w:before="60" w:after="60"/>
              <w:jc w:val="both"/>
              <w:rPr>
                <w:b/>
                <w:sz w:val="20"/>
                <w:szCs w:val="20"/>
              </w:rPr>
            </w:pPr>
            <w:r w:rsidRPr="00631C85">
              <w:rPr>
                <w:b/>
                <w:sz w:val="20"/>
                <w:szCs w:val="20"/>
              </w:rPr>
              <w:t>Višina popusta na veljavni cenik rezervnih delov principala</w:t>
            </w:r>
          </w:p>
        </w:tc>
        <w:permStart w:id="206438900" w:edGrp="everyone"/>
        <w:tc>
          <w:tcPr>
            <w:tcW w:w="3545" w:type="dxa"/>
            <w:tcBorders>
              <w:top w:val="single" w:sz="4" w:space="0" w:color="auto"/>
              <w:left w:val="single" w:sz="4" w:space="0" w:color="auto"/>
              <w:bottom w:val="single" w:sz="4" w:space="0" w:color="auto"/>
              <w:right w:val="single" w:sz="4" w:space="0" w:color="auto"/>
            </w:tcBorders>
            <w:vAlign w:val="center"/>
          </w:tcPr>
          <w:p w14:paraId="5A6CC40A" w14:textId="77777777" w:rsidR="00A254FA" w:rsidRPr="0002177B" w:rsidRDefault="00A254FA"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206438900"/>
            <w:r w:rsidRPr="00631C85">
              <w:rPr>
                <w:bCs/>
                <w:sz w:val="20"/>
                <w:szCs w:val="20"/>
              </w:rPr>
              <w:t xml:space="preserve"> %</w:t>
            </w:r>
          </w:p>
        </w:tc>
      </w:tr>
      <w:tr w:rsidR="00A254FA" w:rsidRPr="0002177B" w14:paraId="1D010A4E"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17C6669E" w14:textId="77777777" w:rsidR="00A254FA" w:rsidRPr="0002177B" w:rsidRDefault="00A254FA" w:rsidP="006A593F">
            <w:pPr>
              <w:spacing w:before="60" w:after="60"/>
              <w:jc w:val="both"/>
              <w:rPr>
                <w:b/>
                <w:sz w:val="20"/>
                <w:szCs w:val="20"/>
              </w:rPr>
            </w:pPr>
            <w:r w:rsidRPr="00631C85">
              <w:rPr>
                <w:b/>
                <w:sz w:val="20"/>
                <w:szCs w:val="20"/>
              </w:rPr>
              <w:t>Cena delovne ure servisnih storitev (v EUR brez DDV)</w:t>
            </w:r>
          </w:p>
        </w:tc>
        <w:permStart w:id="98584083" w:edGrp="everyone"/>
        <w:tc>
          <w:tcPr>
            <w:tcW w:w="3545" w:type="dxa"/>
            <w:tcBorders>
              <w:top w:val="single" w:sz="4" w:space="0" w:color="auto"/>
              <w:left w:val="single" w:sz="4" w:space="0" w:color="auto"/>
              <w:bottom w:val="single" w:sz="4" w:space="0" w:color="auto"/>
              <w:right w:val="single" w:sz="4" w:space="0" w:color="auto"/>
            </w:tcBorders>
            <w:vAlign w:val="center"/>
          </w:tcPr>
          <w:p w14:paraId="315B776B" w14:textId="77777777" w:rsidR="00A254FA" w:rsidRPr="0002177B" w:rsidRDefault="00A254FA"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98584083"/>
            <w:r w:rsidRPr="00631C85">
              <w:rPr>
                <w:bCs/>
                <w:sz w:val="20"/>
                <w:szCs w:val="20"/>
              </w:rPr>
              <w:t xml:space="preserve"> EUR/uro</w:t>
            </w:r>
          </w:p>
        </w:tc>
      </w:tr>
      <w:tr w:rsidR="00A254FA" w:rsidRPr="0002177B" w14:paraId="31746DBB"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4BF52249" w14:textId="1828B7CB" w:rsidR="00A254FA" w:rsidRPr="0002177B" w:rsidRDefault="00A254FA" w:rsidP="006A593F">
            <w:pPr>
              <w:spacing w:before="60" w:after="60"/>
              <w:jc w:val="both"/>
              <w:rPr>
                <w:b/>
                <w:sz w:val="20"/>
                <w:szCs w:val="20"/>
              </w:rPr>
            </w:pPr>
            <w:r w:rsidRPr="00631C85">
              <w:rPr>
                <w:b/>
                <w:sz w:val="20"/>
                <w:szCs w:val="20"/>
              </w:rPr>
              <w:t>Oddaljenost servisne delavnice</w:t>
            </w:r>
            <w:r w:rsidR="008B2B6D">
              <w:rPr>
                <w:b/>
                <w:sz w:val="20"/>
                <w:szCs w:val="20"/>
              </w:rPr>
              <w:t xml:space="preserve"> od naslova </w:t>
            </w:r>
            <w:r w:rsidR="008B2B6D" w:rsidRPr="008B2B6D">
              <w:rPr>
                <w:b/>
                <w:sz w:val="20"/>
                <w:szCs w:val="20"/>
              </w:rPr>
              <w:t>Ulica heroja Staneta 1, 2000 Maribor</w:t>
            </w:r>
          </w:p>
        </w:tc>
        <w:permStart w:id="1888555578" w:edGrp="everyone"/>
        <w:tc>
          <w:tcPr>
            <w:tcW w:w="3545" w:type="dxa"/>
            <w:tcBorders>
              <w:top w:val="single" w:sz="4" w:space="0" w:color="auto"/>
              <w:left w:val="single" w:sz="4" w:space="0" w:color="auto"/>
              <w:bottom w:val="single" w:sz="4" w:space="0" w:color="auto"/>
              <w:right w:val="single" w:sz="4" w:space="0" w:color="auto"/>
            </w:tcBorders>
            <w:vAlign w:val="center"/>
          </w:tcPr>
          <w:p w14:paraId="16311D18" w14:textId="77777777" w:rsidR="00A254FA" w:rsidRDefault="00A254FA"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888555578"/>
            <w:r w:rsidRPr="00631C85">
              <w:rPr>
                <w:bCs/>
                <w:sz w:val="20"/>
                <w:szCs w:val="20"/>
              </w:rPr>
              <w:t xml:space="preserve"> km</w:t>
            </w:r>
          </w:p>
          <w:p w14:paraId="7535DBA3" w14:textId="77777777" w:rsidR="00A254FA" w:rsidRPr="00631C85" w:rsidRDefault="00A254FA" w:rsidP="006A593F">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25315525" w:edGrp="everyone"/>
          <w:p w14:paraId="2E37E5B7" w14:textId="77777777" w:rsidR="00A254FA" w:rsidRPr="00631C85" w:rsidRDefault="00A254FA" w:rsidP="006A593F">
            <w:pPr>
              <w:spacing w:before="60" w:after="60"/>
              <w:jc w:val="center"/>
              <w:rPr>
                <w:bCs/>
                <w:sz w:val="20"/>
                <w:szCs w:val="20"/>
              </w:rPr>
            </w:pPr>
            <w:r w:rsidRPr="00631C85">
              <w:rPr>
                <w:bCs/>
                <w:iCs/>
                <w:sz w:val="20"/>
                <w:szCs w:val="20"/>
              </w:rPr>
              <w:lastRenderedPageBreak/>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25315525"/>
          </w:p>
        </w:tc>
      </w:tr>
      <w:tr w:rsidR="00A254FA" w:rsidRPr="0002177B" w14:paraId="5519863F"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5AA26703" w14:textId="77777777" w:rsidR="00A254FA" w:rsidRPr="0002177B" w:rsidRDefault="00A254FA" w:rsidP="006A593F">
            <w:pPr>
              <w:spacing w:before="60" w:after="60"/>
              <w:jc w:val="both"/>
              <w:rPr>
                <w:b/>
                <w:sz w:val="20"/>
                <w:szCs w:val="20"/>
              </w:rPr>
            </w:pPr>
            <w:r w:rsidRPr="00631C85">
              <w:rPr>
                <w:b/>
                <w:sz w:val="20"/>
                <w:szCs w:val="20"/>
              </w:rPr>
              <w:lastRenderedPageBreak/>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2356D441" w14:textId="77777777" w:rsidR="00A254FA" w:rsidRPr="0002177B" w:rsidRDefault="00A254FA" w:rsidP="006A593F">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85333" w:rsidRPr="0002177B" w14:paraId="76A49CA9" w14:textId="77777777" w:rsidTr="006A593F">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72EFBACD" w14:textId="77777777" w:rsidR="00085333" w:rsidRPr="00631C85" w:rsidRDefault="00085333" w:rsidP="006A593F">
            <w:pPr>
              <w:spacing w:before="60" w:after="60"/>
              <w:jc w:val="both"/>
              <w:rPr>
                <w:b/>
                <w:sz w:val="20"/>
                <w:szCs w:val="20"/>
              </w:rPr>
            </w:pPr>
            <w:r w:rsidRPr="00085333">
              <w:rPr>
                <w:b/>
                <w:sz w:val="20"/>
                <w:szCs w:val="20"/>
              </w:rPr>
              <w:t>Strošek kilometrine v EUR brez DDV</w:t>
            </w:r>
            <w:r>
              <w:rPr>
                <w:rStyle w:val="Sprotnaopomba-sklic"/>
                <w:b/>
                <w:sz w:val="20"/>
                <w:szCs w:val="20"/>
              </w:rPr>
              <w:footnoteReference w:id="19"/>
            </w:r>
          </w:p>
        </w:tc>
        <w:permStart w:id="1650040" w:edGrp="everyone"/>
        <w:tc>
          <w:tcPr>
            <w:tcW w:w="3545" w:type="dxa"/>
            <w:tcBorders>
              <w:top w:val="single" w:sz="4" w:space="0" w:color="auto"/>
              <w:left w:val="single" w:sz="4" w:space="0" w:color="auto"/>
              <w:bottom w:val="single" w:sz="4" w:space="0" w:color="auto"/>
              <w:right w:val="single" w:sz="4" w:space="0" w:color="auto"/>
            </w:tcBorders>
            <w:vAlign w:val="center"/>
          </w:tcPr>
          <w:p w14:paraId="71DE425B" w14:textId="77777777" w:rsidR="00085333" w:rsidRPr="00BF4AAD" w:rsidRDefault="00085333" w:rsidP="006A593F">
            <w:pPr>
              <w:spacing w:before="60" w:after="60"/>
              <w:jc w:val="center"/>
              <w:rPr>
                <w:sz w:val="18"/>
                <w:szCs w:val="18"/>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650040"/>
            <w:r w:rsidRPr="00631C85">
              <w:rPr>
                <w:bCs/>
                <w:sz w:val="20"/>
                <w:szCs w:val="20"/>
              </w:rPr>
              <w:t xml:space="preserve"> EUR</w:t>
            </w:r>
          </w:p>
        </w:tc>
      </w:tr>
      <w:tr w:rsidR="00E474B0" w:rsidRPr="0002177B" w14:paraId="2DE6CD82" w14:textId="77777777" w:rsidTr="00A254FA">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1C000AD" w14:textId="77777777" w:rsidR="00E474B0" w:rsidRPr="0002177B" w:rsidRDefault="00E474B0">
            <w:pPr>
              <w:spacing w:before="60" w:after="60"/>
              <w:jc w:val="center"/>
              <w:rPr>
                <w:sz w:val="20"/>
                <w:szCs w:val="20"/>
              </w:rPr>
            </w:pPr>
            <w:r w:rsidRPr="0002177B">
              <w:rPr>
                <w:b/>
                <w:sz w:val="20"/>
                <w:szCs w:val="20"/>
              </w:rPr>
              <w:t>Sklop št. 24: Vzdrževanje tovornih vozil MOM</w:t>
            </w:r>
          </w:p>
        </w:tc>
      </w:tr>
      <w:tr w:rsidR="00A254FA" w:rsidRPr="0002177B" w14:paraId="06B9220E"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1B776A6A" w14:textId="77777777" w:rsidR="00A254FA" w:rsidRPr="0002177B" w:rsidRDefault="00A254FA" w:rsidP="006A593F">
            <w:pPr>
              <w:spacing w:before="60" w:after="60"/>
              <w:jc w:val="both"/>
              <w:rPr>
                <w:b/>
                <w:sz w:val="20"/>
                <w:szCs w:val="20"/>
              </w:rPr>
            </w:pPr>
            <w:r w:rsidRPr="00631C85">
              <w:rPr>
                <w:b/>
                <w:sz w:val="20"/>
                <w:szCs w:val="20"/>
              </w:rPr>
              <w:t>Višina popusta na veljavni cenik rezervnih delov principala</w:t>
            </w:r>
          </w:p>
        </w:tc>
        <w:permStart w:id="317549708" w:edGrp="everyone"/>
        <w:tc>
          <w:tcPr>
            <w:tcW w:w="3545" w:type="dxa"/>
            <w:tcBorders>
              <w:top w:val="single" w:sz="4" w:space="0" w:color="auto"/>
              <w:left w:val="single" w:sz="4" w:space="0" w:color="auto"/>
              <w:bottom w:val="single" w:sz="4" w:space="0" w:color="auto"/>
              <w:right w:val="single" w:sz="4" w:space="0" w:color="auto"/>
            </w:tcBorders>
            <w:vAlign w:val="center"/>
          </w:tcPr>
          <w:p w14:paraId="4F3A32BB" w14:textId="77777777" w:rsidR="00A254FA" w:rsidRPr="0002177B" w:rsidRDefault="00A254FA"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317549708"/>
            <w:r w:rsidRPr="00631C85">
              <w:rPr>
                <w:bCs/>
                <w:sz w:val="20"/>
                <w:szCs w:val="20"/>
              </w:rPr>
              <w:t xml:space="preserve"> %</w:t>
            </w:r>
          </w:p>
        </w:tc>
      </w:tr>
      <w:tr w:rsidR="00A254FA" w:rsidRPr="0002177B" w14:paraId="0A349E2B"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075C18B4" w14:textId="77777777" w:rsidR="00A254FA" w:rsidRPr="0002177B" w:rsidRDefault="00A254FA" w:rsidP="006A593F">
            <w:pPr>
              <w:spacing w:before="60" w:after="60"/>
              <w:jc w:val="both"/>
              <w:rPr>
                <w:b/>
                <w:sz w:val="20"/>
                <w:szCs w:val="20"/>
              </w:rPr>
            </w:pPr>
            <w:r w:rsidRPr="00631C85">
              <w:rPr>
                <w:b/>
                <w:sz w:val="20"/>
                <w:szCs w:val="20"/>
              </w:rPr>
              <w:t>Cena delovne ure servisnih storitev (v EUR brez DDV)</w:t>
            </w:r>
          </w:p>
        </w:tc>
        <w:permStart w:id="1611149864" w:edGrp="everyone"/>
        <w:tc>
          <w:tcPr>
            <w:tcW w:w="3545" w:type="dxa"/>
            <w:tcBorders>
              <w:top w:val="single" w:sz="4" w:space="0" w:color="auto"/>
              <w:left w:val="single" w:sz="4" w:space="0" w:color="auto"/>
              <w:bottom w:val="single" w:sz="4" w:space="0" w:color="auto"/>
              <w:right w:val="single" w:sz="4" w:space="0" w:color="auto"/>
            </w:tcBorders>
            <w:vAlign w:val="center"/>
          </w:tcPr>
          <w:p w14:paraId="732C6BE8" w14:textId="77777777" w:rsidR="00A254FA" w:rsidRPr="0002177B" w:rsidRDefault="00A254FA"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611149864"/>
            <w:r w:rsidRPr="00631C85">
              <w:rPr>
                <w:bCs/>
                <w:sz w:val="20"/>
                <w:szCs w:val="20"/>
              </w:rPr>
              <w:t xml:space="preserve"> EUR/uro</w:t>
            </w:r>
          </w:p>
        </w:tc>
      </w:tr>
      <w:tr w:rsidR="00A254FA" w:rsidRPr="0002177B" w14:paraId="7E11D071"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1FA486E7" w14:textId="2CBC7253" w:rsidR="00A254FA" w:rsidRPr="0002177B" w:rsidRDefault="00A254FA" w:rsidP="006A593F">
            <w:pPr>
              <w:spacing w:before="60" w:after="60"/>
              <w:jc w:val="both"/>
              <w:rPr>
                <w:b/>
                <w:sz w:val="20"/>
                <w:szCs w:val="20"/>
              </w:rPr>
            </w:pPr>
            <w:r w:rsidRPr="00631C85">
              <w:rPr>
                <w:b/>
                <w:sz w:val="20"/>
                <w:szCs w:val="20"/>
              </w:rPr>
              <w:t>Oddaljenost servisne delavnice</w:t>
            </w:r>
            <w:r w:rsidR="008B2B6D">
              <w:rPr>
                <w:b/>
                <w:sz w:val="20"/>
                <w:szCs w:val="20"/>
              </w:rPr>
              <w:t xml:space="preserve"> od naslova </w:t>
            </w:r>
            <w:r w:rsidR="008B2B6D" w:rsidRPr="008B2B6D">
              <w:rPr>
                <w:b/>
                <w:sz w:val="20"/>
                <w:szCs w:val="20"/>
              </w:rPr>
              <w:t>Ulica heroja Staneta 1, 2000 Maribor</w:t>
            </w:r>
          </w:p>
        </w:tc>
        <w:permStart w:id="650145456" w:edGrp="everyone"/>
        <w:tc>
          <w:tcPr>
            <w:tcW w:w="3545" w:type="dxa"/>
            <w:tcBorders>
              <w:top w:val="single" w:sz="4" w:space="0" w:color="auto"/>
              <w:left w:val="single" w:sz="4" w:space="0" w:color="auto"/>
              <w:bottom w:val="single" w:sz="4" w:space="0" w:color="auto"/>
              <w:right w:val="single" w:sz="4" w:space="0" w:color="auto"/>
            </w:tcBorders>
            <w:vAlign w:val="center"/>
          </w:tcPr>
          <w:p w14:paraId="05D81700" w14:textId="77777777" w:rsidR="00A254FA" w:rsidRDefault="00A254FA"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650145456"/>
            <w:r w:rsidRPr="00631C85">
              <w:rPr>
                <w:bCs/>
                <w:sz w:val="20"/>
                <w:szCs w:val="20"/>
              </w:rPr>
              <w:t xml:space="preserve"> km</w:t>
            </w:r>
          </w:p>
          <w:p w14:paraId="4DF70EA0" w14:textId="77777777" w:rsidR="00A254FA" w:rsidRPr="00631C85" w:rsidRDefault="00A254FA" w:rsidP="006A593F">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1299469369" w:edGrp="everyone"/>
          <w:p w14:paraId="19F8EFBC" w14:textId="77777777" w:rsidR="00A254FA" w:rsidRPr="00631C85" w:rsidRDefault="00A254FA"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1299469369"/>
          </w:p>
        </w:tc>
      </w:tr>
      <w:tr w:rsidR="00A254FA" w:rsidRPr="0002177B" w14:paraId="5B743981"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0C767464" w14:textId="77777777" w:rsidR="00A254FA" w:rsidRPr="0002177B" w:rsidRDefault="00A254FA" w:rsidP="006A593F">
            <w:pPr>
              <w:spacing w:before="60" w:after="60"/>
              <w:jc w:val="both"/>
              <w:rPr>
                <w:b/>
                <w:sz w:val="20"/>
                <w:szCs w:val="20"/>
              </w:rPr>
            </w:pPr>
            <w:r w:rsidRPr="00631C85">
              <w:rPr>
                <w:b/>
                <w:sz w:val="20"/>
                <w:szCs w:val="20"/>
              </w:rPr>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375BE530" w14:textId="77777777" w:rsidR="00A254FA" w:rsidRPr="0002177B" w:rsidRDefault="00A254FA" w:rsidP="006A593F">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E474B0" w:rsidRPr="0002177B" w14:paraId="67B8454E" w14:textId="77777777" w:rsidTr="00A254FA">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D455419" w14:textId="77777777" w:rsidR="00E474B0" w:rsidRPr="0002177B" w:rsidRDefault="00E474B0">
            <w:pPr>
              <w:spacing w:before="60" w:after="60"/>
              <w:jc w:val="center"/>
              <w:rPr>
                <w:sz w:val="20"/>
                <w:szCs w:val="20"/>
              </w:rPr>
            </w:pPr>
            <w:r w:rsidRPr="0002177B">
              <w:rPr>
                <w:b/>
                <w:sz w:val="20"/>
                <w:szCs w:val="20"/>
              </w:rPr>
              <w:t>Sklop št. 25: Popravilo alternatorjev</w:t>
            </w:r>
          </w:p>
        </w:tc>
      </w:tr>
      <w:tr w:rsidR="00E474B0" w:rsidRPr="0002177B" w14:paraId="681BDD48"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hideMark/>
          </w:tcPr>
          <w:p w14:paraId="2347B5DA" w14:textId="6ECB53F7" w:rsidR="00E474B0" w:rsidRPr="0002177B" w:rsidRDefault="00A254FA">
            <w:pPr>
              <w:spacing w:before="60" w:after="60"/>
              <w:jc w:val="both"/>
              <w:rPr>
                <w:b/>
                <w:sz w:val="20"/>
                <w:szCs w:val="20"/>
              </w:rPr>
            </w:pPr>
            <w:r w:rsidRPr="00A254FA">
              <w:rPr>
                <w:b/>
                <w:sz w:val="20"/>
                <w:szCs w:val="20"/>
              </w:rPr>
              <w:t>Cena</w:t>
            </w:r>
            <w:r>
              <w:rPr>
                <w:b/>
                <w:sz w:val="20"/>
                <w:szCs w:val="20"/>
              </w:rPr>
              <w:t xml:space="preserve"> </w:t>
            </w:r>
            <w:r w:rsidRPr="00A254FA">
              <w:rPr>
                <w:b/>
                <w:sz w:val="20"/>
                <w:szCs w:val="20"/>
              </w:rPr>
              <w:t>delovne ure storitev</w:t>
            </w:r>
            <w:r>
              <w:rPr>
                <w:b/>
                <w:sz w:val="20"/>
                <w:szCs w:val="20"/>
              </w:rPr>
              <w:t xml:space="preserve"> (v EUR brez DDV)</w:t>
            </w:r>
          </w:p>
        </w:tc>
        <w:permStart w:id="1678012889" w:edGrp="everyone"/>
        <w:tc>
          <w:tcPr>
            <w:tcW w:w="3545" w:type="dxa"/>
            <w:tcBorders>
              <w:top w:val="single" w:sz="4" w:space="0" w:color="auto"/>
              <w:left w:val="single" w:sz="4" w:space="0" w:color="auto"/>
              <w:bottom w:val="single" w:sz="4" w:space="0" w:color="auto"/>
              <w:right w:val="single" w:sz="4" w:space="0" w:color="auto"/>
            </w:tcBorders>
            <w:vAlign w:val="center"/>
          </w:tcPr>
          <w:p w14:paraId="111830FC" w14:textId="41CE9653" w:rsidR="00E474B0" w:rsidRPr="0002177B" w:rsidRDefault="00A254FA">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678012889"/>
            <w:r w:rsidRPr="00631C85">
              <w:rPr>
                <w:bCs/>
                <w:sz w:val="20"/>
                <w:szCs w:val="20"/>
              </w:rPr>
              <w:t xml:space="preserve"> EUR</w:t>
            </w:r>
          </w:p>
        </w:tc>
      </w:tr>
      <w:tr w:rsidR="00E474B0" w:rsidRPr="0002177B" w14:paraId="1E6D6D7B" w14:textId="77777777" w:rsidTr="00A254FA">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B8F2AE5" w14:textId="77777777" w:rsidR="00E474B0" w:rsidRPr="0002177B" w:rsidRDefault="00E474B0">
            <w:pPr>
              <w:spacing w:before="60" w:after="60"/>
              <w:jc w:val="center"/>
              <w:rPr>
                <w:sz w:val="20"/>
                <w:szCs w:val="20"/>
              </w:rPr>
            </w:pPr>
            <w:r w:rsidRPr="0002177B">
              <w:rPr>
                <w:b/>
                <w:sz w:val="20"/>
                <w:szCs w:val="20"/>
              </w:rPr>
              <w:t>Sklop št. 26: Popravilo zavor, zavornih čeljusti, diskov</w:t>
            </w:r>
          </w:p>
        </w:tc>
      </w:tr>
      <w:tr w:rsidR="00A254FA" w:rsidRPr="0002177B" w14:paraId="3CE07DF9" w14:textId="77777777" w:rsidTr="00631C85">
        <w:trPr>
          <w:cantSplit/>
        </w:trPr>
        <w:tc>
          <w:tcPr>
            <w:tcW w:w="5557" w:type="dxa"/>
            <w:tcBorders>
              <w:top w:val="single" w:sz="4" w:space="0" w:color="auto"/>
              <w:left w:val="single" w:sz="4" w:space="0" w:color="auto"/>
              <w:bottom w:val="single" w:sz="4" w:space="0" w:color="auto"/>
              <w:right w:val="single" w:sz="4" w:space="0" w:color="auto"/>
            </w:tcBorders>
            <w:vAlign w:val="center"/>
            <w:hideMark/>
          </w:tcPr>
          <w:p w14:paraId="670DDCCD" w14:textId="36DAD99F" w:rsidR="00A254FA" w:rsidRPr="0002177B" w:rsidRDefault="00A254FA" w:rsidP="00A254FA">
            <w:pPr>
              <w:spacing w:before="60" w:after="60"/>
              <w:jc w:val="both"/>
              <w:rPr>
                <w:b/>
                <w:sz w:val="20"/>
                <w:szCs w:val="20"/>
              </w:rPr>
            </w:pPr>
            <w:r w:rsidRPr="00A254FA">
              <w:rPr>
                <w:b/>
                <w:sz w:val="20"/>
                <w:szCs w:val="20"/>
              </w:rPr>
              <w:t>Skupna</w:t>
            </w:r>
            <w:r>
              <w:rPr>
                <w:b/>
                <w:sz w:val="20"/>
                <w:szCs w:val="20"/>
              </w:rPr>
              <w:t xml:space="preserve"> ponudbena </w:t>
            </w:r>
            <w:r w:rsidRPr="00A254FA">
              <w:rPr>
                <w:b/>
                <w:sz w:val="20"/>
                <w:szCs w:val="20"/>
              </w:rPr>
              <w:t>vrednost (v EUR brez DDV)</w:t>
            </w:r>
          </w:p>
        </w:tc>
        <w:permStart w:id="1911424219" w:edGrp="everyone"/>
        <w:tc>
          <w:tcPr>
            <w:tcW w:w="3545" w:type="dxa"/>
            <w:tcBorders>
              <w:top w:val="single" w:sz="4" w:space="0" w:color="auto"/>
              <w:left w:val="single" w:sz="4" w:space="0" w:color="auto"/>
              <w:bottom w:val="single" w:sz="4" w:space="0" w:color="auto"/>
              <w:right w:val="single" w:sz="4" w:space="0" w:color="auto"/>
            </w:tcBorders>
            <w:vAlign w:val="center"/>
          </w:tcPr>
          <w:p w14:paraId="19DC8B80" w14:textId="18C5403C" w:rsidR="00A254FA" w:rsidRPr="0002177B" w:rsidRDefault="00A254FA" w:rsidP="00A254FA">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911424219"/>
            <w:r w:rsidRPr="00631C85">
              <w:rPr>
                <w:bCs/>
                <w:sz w:val="20"/>
                <w:szCs w:val="20"/>
              </w:rPr>
              <w:t xml:space="preserve"> EUR</w:t>
            </w:r>
            <w:r w:rsidR="002A1257">
              <w:rPr>
                <w:rStyle w:val="Sprotnaopomba-sklic"/>
                <w:sz w:val="20"/>
                <w:szCs w:val="20"/>
              </w:rPr>
              <w:footnoteReference w:id="20"/>
            </w:r>
          </w:p>
        </w:tc>
      </w:tr>
      <w:tr w:rsidR="00E474B0" w:rsidRPr="0002177B" w14:paraId="60ECB5D0" w14:textId="77777777" w:rsidTr="00A254FA">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28484EF" w14:textId="77777777" w:rsidR="00E474B0" w:rsidRPr="0002177B" w:rsidRDefault="00E474B0">
            <w:pPr>
              <w:spacing w:before="60" w:after="60"/>
              <w:jc w:val="center"/>
              <w:rPr>
                <w:sz w:val="20"/>
                <w:szCs w:val="20"/>
              </w:rPr>
            </w:pPr>
            <w:r w:rsidRPr="0002177B">
              <w:rPr>
                <w:b/>
                <w:sz w:val="20"/>
                <w:szCs w:val="20"/>
              </w:rPr>
              <w:t>Sklop št. 27: Vzdrževanje in dobava originalnih rezervnih delov za lahka tovorna vozila Mercedes Benz (PP Maribor)</w:t>
            </w:r>
          </w:p>
        </w:tc>
      </w:tr>
      <w:tr w:rsidR="00A254FA" w:rsidRPr="0002177B" w14:paraId="0E98F59A"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5829ABA2" w14:textId="77777777" w:rsidR="00A254FA" w:rsidRPr="0002177B" w:rsidRDefault="00A254FA" w:rsidP="006A593F">
            <w:pPr>
              <w:spacing w:before="60" w:after="60"/>
              <w:jc w:val="both"/>
              <w:rPr>
                <w:b/>
                <w:sz w:val="20"/>
                <w:szCs w:val="20"/>
              </w:rPr>
            </w:pPr>
            <w:r w:rsidRPr="00631C85">
              <w:rPr>
                <w:b/>
                <w:sz w:val="20"/>
                <w:szCs w:val="20"/>
              </w:rPr>
              <w:t>Višina popusta na veljavni cenik rezervnih delov principala</w:t>
            </w:r>
          </w:p>
        </w:tc>
        <w:permStart w:id="1320099736" w:edGrp="everyone"/>
        <w:tc>
          <w:tcPr>
            <w:tcW w:w="3545" w:type="dxa"/>
            <w:tcBorders>
              <w:top w:val="single" w:sz="4" w:space="0" w:color="auto"/>
              <w:left w:val="single" w:sz="4" w:space="0" w:color="auto"/>
              <w:bottom w:val="single" w:sz="4" w:space="0" w:color="auto"/>
              <w:right w:val="single" w:sz="4" w:space="0" w:color="auto"/>
            </w:tcBorders>
            <w:vAlign w:val="center"/>
          </w:tcPr>
          <w:p w14:paraId="51AA5558" w14:textId="77777777" w:rsidR="00A254FA" w:rsidRPr="0002177B" w:rsidRDefault="00A254FA"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320099736"/>
            <w:r w:rsidRPr="00631C85">
              <w:rPr>
                <w:bCs/>
                <w:sz w:val="20"/>
                <w:szCs w:val="20"/>
              </w:rPr>
              <w:t xml:space="preserve"> %</w:t>
            </w:r>
          </w:p>
        </w:tc>
      </w:tr>
      <w:tr w:rsidR="00A254FA" w:rsidRPr="0002177B" w14:paraId="2E25A6D8"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1D12C640" w14:textId="77777777" w:rsidR="00A254FA" w:rsidRPr="0002177B" w:rsidRDefault="00A254FA" w:rsidP="006A593F">
            <w:pPr>
              <w:spacing w:before="60" w:after="60"/>
              <w:jc w:val="both"/>
              <w:rPr>
                <w:b/>
                <w:sz w:val="20"/>
                <w:szCs w:val="20"/>
              </w:rPr>
            </w:pPr>
            <w:r w:rsidRPr="00631C85">
              <w:rPr>
                <w:b/>
                <w:sz w:val="20"/>
                <w:szCs w:val="20"/>
              </w:rPr>
              <w:t>Cena delovne ure servisnih storitev (v EUR brez DDV)</w:t>
            </w:r>
          </w:p>
        </w:tc>
        <w:permStart w:id="710100490" w:edGrp="everyone"/>
        <w:tc>
          <w:tcPr>
            <w:tcW w:w="3545" w:type="dxa"/>
            <w:tcBorders>
              <w:top w:val="single" w:sz="4" w:space="0" w:color="auto"/>
              <w:left w:val="single" w:sz="4" w:space="0" w:color="auto"/>
              <w:bottom w:val="single" w:sz="4" w:space="0" w:color="auto"/>
              <w:right w:val="single" w:sz="4" w:space="0" w:color="auto"/>
            </w:tcBorders>
            <w:vAlign w:val="center"/>
          </w:tcPr>
          <w:p w14:paraId="744C4CA7" w14:textId="77777777" w:rsidR="00A254FA" w:rsidRPr="0002177B" w:rsidRDefault="00A254FA" w:rsidP="006A593F">
            <w:pPr>
              <w:spacing w:before="60" w:after="60"/>
              <w:jc w:val="center"/>
              <w:rPr>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710100490"/>
            <w:r w:rsidRPr="00631C85">
              <w:rPr>
                <w:bCs/>
                <w:sz w:val="20"/>
                <w:szCs w:val="20"/>
              </w:rPr>
              <w:t xml:space="preserve"> EUR/uro</w:t>
            </w:r>
          </w:p>
        </w:tc>
      </w:tr>
      <w:tr w:rsidR="00A254FA" w:rsidRPr="0002177B" w14:paraId="661A2F46"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757E6FD4" w14:textId="61BE218F" w:rsidR="00A254FA" w:rsidRPr="0002177B" w:rsidRDefault="00A254FA" w:rsidP="006A593F">
            <w:pPr>
              <w:spacing w:before="60" w:after="60"/>
              <w:jc w:val="both"/>
              <w:rPr>
                <w:b/>
                <w:sz w:val="20"/>
                <w:szCs w:val="20"/>
              </w:rPr>
            </w:pPr>
            <w:r w:rsidRPr="00631C85">
              <w:rPr>
                <w:b/>
                <w:sz w:val="20"/>
                <w:szCs w:val="20"/>
              </w:rPr>
              <w:t>Oddaljenost servisne delavnice</w:t>
            </w:r>
            <w:r w:rsidR="008B2B6D">
              <w:rPr>
                <w:b/>
                <w:sz w:val="20"/>
                <w:szCs w:val="20"/>
              </w:rPr>
              <w:t xml:space="preserve"> od naslova </w:t>
            </w:r>
            <w:r w:rsidR="008B2B6D" w:rsidRPr="008B2B6D">
              <w:rPr>
                <w:b/>
                <w:sz w:val="20"/>
                <w:szCs w:val="20"/>
              </w:rPr>
              <w:t>Cesta XIV. divizije 39A, 2000 Maribor</w:t>
            </w:r>
          </w:p>
        </w:tc>
        <w:permStart w:id="1403419344" w:edGrp="everyone"/>
        <w:tc>
          <w:tcPr>
            <w:tcW w:w="3545" w:type="dxa"/>
            <w:tcBorders>
              <w:top w:val="single" w:sz="4" w:space="0" w:color="auto"/>
              <w:left w:val="single" w:sz="4" w:space="0" w:color="auto"/>
              <w:bottom w:val="single" w:sz="4" w:space="0" w:color="auto"/>
              <w:right w:val="single" w:sz="4" w:space="0" w:color="auto"/>
            </w:tcBorders>
            <w:vAlign w:val="center"/>
          </w:tcPr>
          <w:p w14:paraId="0E94FD2C" w14:textId="77777777" w:rsidR="00A254FA" w:rsidRDefault="00A254FA"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403419344"/>
            <w:r w:rsidRPr="00631C85">
              <w:rPr>
                <w:bCs/>
                <w:sz w:val="20"/>
                <w:szCs w:val="20"/>
              </w:rPr>
              <w:t xml:space="preserve"> km</w:t>
            </w:r>
          </w:p>
          <w:p w14:paraId="04C13CDB" w14:textId="77777777" w:rsidR="00A254FA" w:rsidRPr="00631C85" w:rsidRDefault="00A254FA" w:rsidP="006A593F">
            <w:pPr>
              <w:spacing w:before="60" w:after="60"/>
              <w:rPr>
                <w:bCs/>
                <w:sz w:val="20"/>
                <w:szCs w:val="20"/>
              </w:rPr>
            </w:pPr>
            <w:r w:rsidRPr="00631C85">
              <w:rPr>
                <w:bCs/>
                <w:sz w:val="20"/>
                <w:szCs w:val="20"/>
              </w:rPr>
              <w:t>Naslov servisne delavnice, kjer se bodo</w:t>
            </w:r>
            <w:r>
              <w:rPr>
                <w:bCs/>
                <w:sz w:val="20"/>
                <w:szCs w:val="20"/>
              </w:rPr>
              <w:t xml:space="preserve"> </w:t>
            </w:r>
            <w:r w:rsidRPr="00631C85">
              <w:rPr>
                <w:bCs/>
                <w:sz w:val="20"/>
                <w:szCs w:val="20"/>
              </w:rPr>
              <w:t>opravljale servisne storitve:</w:t>
            </w:r>
          </w:p>
          <w:permStart w:id="1028672755" w:edGrp="everyone"/>
          <w:p w14:paraId="0448560F" w14:textId="77777777" w:rsidR="00A254FA" w:rsidRPr="00631C85" w:rsidRDefault="00A254FA" w:rsidP="006A593F">
            <w:pPr>
              <w:spacing w:before="60" w:after="60"/>
              <w:jc w:val="center"/>
              <w:rPr>
                <w:bCs/>
                <w:sz w:val="20"/>
                <w:szCs w:val="20"/>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sz w:val="20"/>
                <w:szCs w:val="20"/>
              </w:rPr>
              <w:fldChar w:fldCharType="end"/>
            </w:r>
            <w:permEnd w:id="1028672755"/>
          </w:p>
        </w:tc>
      </w:tr>
      <w:tr w:rsidR="00A254FA" w:rsidRPr="0002177B" w14:paraId="71B173C4" w14:textId="77777777" w:rsidTr="006A593F">
        <w:tc>
          <w:tcPr>
            <w:tcW w:w="5557" w:type="dxa"/>
            <w:tcBorders>
              <w:top w:val="single" w:sz="4" w:space="0" w:color="auto"/>
              <w:left w:val="single" w:sz="4" w:space="0" w:color="auto"/>
              <w:bottom w:val="single" w:sz="4" w:space="0" w:color="auto"/>
              <w:right w:val="single" w:sz="4" w:space="0" w:color="auto"/>
            </w:tcBorders>
            <w:vAlign w:val="center"/>
          </w:tcPr>
          <w:p w14:paraId="1594889E" w14:textId="77777777" w:rsidR="00A254FA" w:rsidRPr="0002177B" w:rsidRDefault="00A254FA" w:rsidP="006A593F">
            <w:pPr>
              <w:spacing w:before="60" w:after="60"/>
              <w:jc w:val="both"/>
              <w:rPr>
                <w:b/>
                <w:sz w:val="20"/>
                <w:szCs w:val="20"/>
              </w:rPr>
            </w:pPr>
            <w:r w:rsidRPr="00631C85">
              <w:rPr>
                <w:b/>
                <w:sz w:val="20"/>
                <w:szCs w:val="20"/>
              </w:rPr>
              <w:t>Tehnična in programska usposobljenost ponudnika</w:t>
            </w:r>
          </w:p>
        </w:tc>
        <w:tc>
          <w:tcPr>
            <w:tcW w:w="3545" w:type="dxa"/>
            <w:tcBorders>
              <w:top w:val="single" w:sz="4" w:space="0" w:color="auto"/>
              <w:left w:val="single" w:sz="4" w:space="0" w:color="auto"/>
              <w:bottom w:val="single" w:sz="4" w:space="0" w:color="auto"/>
              <w:right w:val="single" w:sz="4" w:space="0" w:color="auto"/>
            </w:tcBorders>
            <w:vAlign w:val="center"/>
          </w:tcPr>
          <w:p w14:paraId="7E49D65C" w14:textId="77777777" w:rsidR="00A254FA" w:rsidRPr="0002177B" w:rsidRDefault="00A254FA" w:rsidP="006A593F">
            <w:pPr>
              <w:spacing w:before="60" w:after="60"/>
              <w:jc w:val="center"/>
              <w:rPr>
                <w:sz w:val="20"/>
                <w:szCs w:val="20"/>
              </w:rPr>
            </w:pP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DA</w:t>
            </w:r>
            <w:r w:rsidRPr="00BF4AAD">
              <w:rPr>
                <w:bCs/>
                <w:iCs/>
                <w:sz w:val="18"/>
                <w:szCs w:val="18"/>
              </w:rPr>
              <w:tab/>
            </w:r>
            <w:r w:rsidRPr="00BF4AAD">
              <w:rPr>
                <w:bCs/>
                <w:iCs/>
                <w:sz w:val="18"/>
                <w:szCs w:val="18"/>
              </w:rPr>
              <w:tab/>
            </w:r>
            <w:r w:rsidRPr="00BF4AAD">
              <w:rPr>
                <w:sz w:val="18"/>
                <w:szCs w:val="18"/>
              </w:rPr>
              <w:fldChar w:fldCharType="begin">
                <w:ffData>
                  <w:name w:val="Potrditev1"/>
                  <w:enabled/>
                  <w:calcOnExit w:val="0"/>
                  <w:checkBox>
                    <w:sizeAuto/>
                    <w:default w:val="0"/>
                  </w:checkBox>
                </w:ffData>
              </w:fldChar>
            </w:r>
            <w:r w:rsidRPr="00BF4AAD">
              <w:rPr>
                <w:sz w:val="18"/>
                <w:szCs w:val="18"/>
              </w:rPr>
              <w:instrText xml:space="preserve"> FORMCHECKBOX </w:instrText>
            </w:r>
            <w:r w:rsidR="008F23CC">
              <w:rPr>
                <w:sz w:val="18"/>
                <w:szCs w:val="18"/>
              </w:rPr>
            </w:r>
            <w:r w:rsidR="008F23CC">
              <w:rPr>
                <w:sz w:val="18"/>
                <w:szCs w:val="18"/>
              </w:rPr>
              <w:fldChar w:fldCharType="separate"/>
            </w:r>
            <w:r w:rsidRPr="00BF4AAD">
              <w:rPr>
                <w:sz w:val="18"/>
                <w:szCs w:val="18"/>
              </w:rPr>
              <w:fldChar w:fldCharType="end"/>
            </w:r>
            <w:r w:rsidRPr="00BF4AAD">
              <w:rPr>
                <w:sz w:val="18"/>
                <w:szCs w:val="18"/>
              </w:rPr>
              <w:t xml:space="preserve"> </w:t>
            </w:r>
            <w:r w:rsidRPr="00BF4AAD">
              <w:rPr>
                <w:bCs/>
                <w:iCs/>
                <w:sz w:val="18"/>
                <w:szCs w:val="18"/>
              </w:rPr>
              <w:t>NE</w:t>
            </w:r>
          </w:p>
        </w:tc>
      </w:tr>
      <w:tr w:rsidR="00085333" w:rsidRPr="0002177B" w14:paraId="522E53FB" w14:textId="77777777" w:rsidTr="006A593F">
        <w:trPr>
          <w:cantSplit/>
        </w:trPr>
        <w:tc>
          <w:tcPr>
            <w:tcW w:w="5557" w:type="dxa"/>
            <w:tcBorders>
              <w:top w:val="single" w:sz="4" w:space="0" w:color="auto"/>
              <w:left w:val="single" w:sz="4" w:space="0" w:color="auto"/>
              <w:bottom w:val="single" w:sz="4" w:space="0" w:color="auto"/>
              <w:right w:val="single" w:sz="4" w:space="0" w:color="auto"/>
            </w:tcBorders>
            <w:vAlign w:val="center"/>
          </w:tcPr>
          <w:p w14:paraId="28D5E298" w14:textId="77777777" w:rsidR="00085333" w:rsidRPr="00631C85" w:rsidRDefault="00085333" w:rsidP="006A593F">
            <w:pPr>
              <w:spacing w:before="60" w:after="60"/>
              <w:jc w:val="both"/>
              <w:rPr>
                <w:b/>
                <w:sz w:val="20"/>
                <w:szCs w:val="20"/>
              </w:rPr>
            </w:pPr>
            <w:r w:rsidRPr="00085333">
              <w:rPr>
                <w:b/>
                <w:sz w:val="20"/>
                <w:szCs w:val="20"/>
              </w:rPr>
              <w:t>Strošek kilometrine v EUR brez DDV</w:t>
            </w:r>
            <w:r>
              <w:rPr>
                <w:rStyle w:val="Sprotnaopomba-sklic"/>
                <w:b/>
                <w:sz w:val="20"/>
                <w:szCs w:val="20"/>
              </w:rPr>
              <w:footnoteReference w:id="21"/>
            </w:r>
          </w:p>
        </w:tc>
        <w:permStart w:id="1723694424" w:edGrp="everyone"/>
        <w:tc>
          <w:tcPr>
            <w:tcW w:w="3545" w:type="dxa"/>
            <w:tcBorders>
              <w:top w:val="single" w:sz="4" w:space="0" w:color="auto"/>
              <w:left w:val="single" w:sz="4" w:space="0" w:color="auto"/>
              <w:bottom w:val="single" w:sz="4" w:space="0" w:color="auto"/>
              <w:right w:val="single" w:sz="4" w:space="0" w:color="auto"/>
            </w:tcBorders>
            <w:vAlign w:val="center"/>
          </w:tcPr>
          <w:p w14:paraId="30629D03" w14:textId="77777777" w:rsidR="00085333" w:rsidRPr="00BF4AAD" w:rsidRDefault="00085333" w:rsidP="006A593F">
            <w:pPr>
              <w:spacing w:before="60" w:after="60"/>
              <w:jc w:val="center"/>
              <w:rPr>
                <w:sz w:val="18"/>
                <w:szCs w:val="18"/>
              </w:rPr>
            </w:pPr>
            <w:r w:rsidRPr="00631C85">
              <w:rPr>
                <w:bCs/>
                <w:iCs/>
                <w:sz w:val="20"/>
                <w:szCs w:val="20"/>
              </w:rPr>
              <w:fldChar w:fldCharType="begin">
                <w:ffData>
                  <w:name w:val="Besedilo12"/>
                  <w:enabled/>
                  <w:calcOnExit w:val="0"/>
                  <w:textInput/>
                </w:ffData>
              </w:fldChar>
            </w:r>
            <w:r w:rsidRPr="00631C85">
              <w:rPr>
                <w:bCs/>
                <w:iCs/>
                <w:sz w:val="20"/>
                <w:szCs w:val="20"/>
              </w:rPr>
              <w:instrText xml:space="preserve"> FORMTEXT </w:instrText>
            </w:r>
            <w:r w:rsidRPr="00631C85">
              <w:rPr>
                <w:bCs/>
                <w:iCs/>
                <w:sz w:val="20"/>
                <w:szCs w:val="20"/>
              </w:rPr>
            </w:r>
            <w:r w:rsidRPr="00631C85">
              <w:rPr>
                <w:bCs/>
                <w:iCs/>
                <w:sz w:val="20"/>
                <w:szCs w:val="20"/>
              </w:rPr>
              <w:fldChar w:fldCharType="separate"/>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bCs/>
                <w:iCs/>
                <w:sz w:val="20"/>
                <w:szCs w:val="20"/>
              </w:rPr>
              <w:t> </w:t>
            </w:r>
            <w:r w:rsidRPr="00631C85">
              <w:rPr>
                <w:sz w:val="20"/>
                <w:szCs w:val="20"/>
              </w:rPr>
              <w:fldChar w:fldCharType="end"/>
            </w:r>
            <w:permEnd w:id="1723694424"/>
            <w:r w:rsidRPr="00631C85">
              <w:rPr>
                <w:bCs/>
                <w:sz w:val="20"/>
                <w:szCs w:val="20"/>
              </w:rPr>
              <w:t xml:space="preserve"> EUR</w:t>
            </w:r>
          </w:p>
        </w:tc>
      </w:tr>
      <w:tr w:rsidR="008B2B6D" w:rsidRPr="0002177B" w14:paraId="6CBC4957" w14:textId="77777777" w:rsidTr="00E25BD6">
        <w:trPr>
          <w:cantSplit/>
        </w:trPr>
        <w:tc>
          <w:tcPr>
            <w:tcW w:w="9102"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D9C735" w14:textId="04CF13E7" w:rsidR="008B2B6D" w:rsidRPr="0002177B" w:rsidRDefault="008B2B6D" w:rsidP="00E25BD6">
            <w:pPr>
              <w:spacing w:before="60" w:after="60"/>
              <w:jc w:val="center"/>
              <w:rPr>
                <w:sz w:val="20"/>
                <w:szCs w:val="20"/>
              </w:rPr>
            </w:pPr>
            <w:r w:rsidRPr="0002177B">
              <w:rPr>
                <w:b/>
                <w:sz w:val="20"/>
                <w:szCs w:val="20"/>
              </w:rPr>
              <w:t>Sklop št. 2</w:t>
            </w:r>
            <w:r>
              <w:rPr>
                <w:b/>
                <w:sz w:val="20"/>
                <w:szCs w:val="20"/>
              </w:rPr>
              <w:t>8</w:t>
            </w:r>
            <w:r w:rsidRPr="0002177B">
              <w:rPr>
                <w:b/>
                <w:sz w:val="20"/>
                <w:szCs w:val="20"/>
              </w:rPr>
              <w:t xml:space="preserve">: </w:t>
            </w:r>
            <w:r w:rsidRPr="008B2B6D">
              <w:rPr>
                <w:b/>
                <w:sz w:val="20"/>
                <w:szCs w:val="20"/>
              </w:rPr>
              <w:t>Vulkanizerske storitve in dobava okolju manj obremenjujočih pnevmatik</w:t>
            </w:r>
          </w:p>
        </w:tc>
      </w:tr>
      <w:tr w:rsidR="008B2B6D" w:rsidRPr="0002177B" w14:paraId="7B13FE85" w14:textId="77777777" w:rsidTr="00E25BD6">
        <w:tc>
          <w:tcPr>
            <w:tcW w:w="5557" w:type="dxa"/>
            <w:tcBorders>
              <w:top w:val="single" w:sz="4" w:space="0" w:color="auto"/>
              <w:left w:val="single" w:sz="4" w:space="0" w:color="auto"/>
              <w:bottom w:val="single" w:sz="4" w:space="0" w:color="auto"/>
              <w:right w:val="single" w:sz="4" w:space="0" w:color="auto"/>
            </w:tcBorders>
            <w:vAlign w:val="center"/>
          </w:tcPr>
          <w:p w14:paraId="0E569003" w14:textId="2F567C3F" w:rsidR="008B2B6D" w:rsidRPr="008B2B6D" w:rsidRDefault="008B2B6D" w:rsidP="00E25BD6">
            <w:pPr>
              <w:spacing w:before="60" w:after="60"/>
              <w:jc w:val="both"/>
              <w:rPr>
                <w:b/>
                <w:sz w:val="20"/>
                <w:szCs w:val="20"/>
              </w:rPr>
            </w:pPr>
            <w:r w:rsidRPr="008B2B6D">
              <w:rPr>
                <w:b/>
                <w:sz w:val="20"/>
                <w:szCs w:val="20"/>
              </w:rPr>
              <w:lastRenderedPageBreak/>
              <w:t>Ponudbena cena v EUR brez DDV</w:t>
            </w:r>
          </w:p>
        </w:tc>
        <w:permStart w:id="1478982062" w:edGrp="everyone"/>
        <w:tc>
          <w:tcPr>
            <w:tcW w:w="3545" w:type="dxa"/>
            <w:tcBorders>
              <w:top w:val="single" w:sz="4" w:space="0" w:color="auto"/>
              <w:left w:val="single" w:sz="4" w:space="0" w:color="auto"/>
              <w:bottom w:val="single" w:sz="4" w:space="0" w:color="auto"/>
              <w:right w:val="single" w:sz="4" w:space="0" w:color="auto"/>
            </w:tcBorders>
            <w:vAlign w:val="center"/>
          </w:tcPr>
          <w:p w14:paraId="29DF6AE1" w14:textId="51C39E34" w:rsidR="008B2B6D" w:rsidRPr="008B2B6D" w:rsidRDefault="008B2B6D" w:rsidP="00E25BD6">
            <w:pPr>
              <w:spacing w:before="60" w:after="60"/>
              <w:jc w:val="center"/>
              <w:rPr>
                <w:sz w:val="20"/>
                <w:szCs w:val="20"/>
              </w:rPr>
            </w:pPr>
            <w:r w:rsidRPr="008B2B6D">
              <w:rPr>
                <w:bCs/>
                <w:iCs/>
                <w:sz w:val="20"/>
                <w:szCs w:val="20"/>
              </w:rPr>
              <w:fldChar w:fldCharType="begin">
                <w:ffData>
                  <w:name w:val="Besedilo12"/>
                  <w:enabled/>
                  <w:calcOnExit w:val="0"/>
                  <w:textInput/>
                </w:ffData>
              </w:fldChar>
            </w:r>
            <w:r w:rsidRPr="008B2B6D">
              <w:rPr>
                <w:bCs/>
                <w:iCs/>
                <w:sz w:val="20"/>
                <w:szCs w:val="20"/>
              </w:rPr>
              <w:instrText xml:space="preserve"> FORMTEXT </w:instrText>
            </w:r>
            <w:r w:rsidRPr="008B2B6D">
              <w:rPr>
                <w:bCs/>
                <w:iCs/>
                <w:sz w:val="20"/>
                <w:szCs w:val="20"/>
              </w:rPr>
            </w:r>
            <w:r w:rsidRPr="008B2B6D">
              <w:rPr>
                <w:bCs/>
                <w:iCs/>
                <w:sz w:val="20"/>
                <w:szCs w:val="20"/>
              </w:rPr>
              <w:fldChar w:fldCharType="separate"/>
            </w:r>
            <w:r w:rsidRPr="008B2B6D">
              <w:rPr>
                <w:bCs/>
                <w:iCs/>
                <w:sz w:val="20"/>
                <w:szCs w:val="20"/>
              </w:rPr>
              <w:t> </w:t>
            </w:r>
            <w:r w:rsidRPr="008B2B6D">
              <w:rPr>
                <w:bCs/>
                <w:iCs/>
                <w:sz w:val="20"/>
                <w:szCs w:val="20"/>
              </w:rPr>
              <w:t> </w:t>
            </w:r>
            <w:r w:rsidRPr="008B2B6D">
              <w:rPr>
                <w:bCs/>
                <w:iCs/>
                <w:sz w:val="20"/>
                <w:szCs w:val="20"/>
              </w:rPr>
              <w:t> </w:t>
            </w:r>
            <w:r w:rsidRPr="008B2B6D">
              <w:rPr>
                <w:bCs/>
                <w:iCs/>
                <w:sz w:val="20"/>
                <w:szCs w:val="20"/>
              </w:rPr>
              <w:t> </w:t>
            </w:r>
            <w:r w:rsidRPr="008B2B6D">
              <w:rPr>
                <w:bCs/>
                <w:iCs/>
                <w:sz w:val="20"/>
                <w:szCs w:val="20"/>
              </w:rPr>
              <w:t> </w:t>
            </w:r>
            <w:r w:rsidRPr="008B2B6D">
              <w:rPr>
                <w:sz w:val="20"/>
                <w:szCs w:val="20"/>
              </w:rPr>
              <w:fldChar w:fldCharType="end"/>
            </w:r>
            <w:permEnd w:id="1478982062"/>
            <w:r w:rsidRPr="008B2B6D">
              <w:rPr>
                <w:bCs/>
                <w:sz w:val="20"/>
                <w:szCs w:val="20"/>
              </w:rPr>
              <w:t xml:space="preserve"> EUR</w:t>
            </w:r>
            <w:r w:rsidR="002A1257">
              <w:rPr>
                <w:rStyle w:val="Sprotnaopomba-sklic"/>
                <w:sz w:val="20"/>
                <w:szCs w:val="20"/>
              </w:rPr>
              <w:footnoteReference w:id="22"/>
            </w:r>
          </w:p>
        </w:tc>
      </w:tr>
      <w:tr w:rsidR="008B2B6D" w:rsidRPr="0002177B" w14:paraId="61181462" w14:textId="77777777" w:rsidTr="00E25BD6">
        <w:tc>
          <w:tcPr>
            <w:tcW w:w="5557" w:type="dxa"/>
            <w:tcBorders>
              <w:top w:val="single" w:sz="4" w:space="0" w:color="auto"/>
              <w:left w:val="single" w:sz="4" w:space="0" w:color="auto"/>
              <w:bottom w:val="single" w:sz="4" w:space="0" w:color="auto"/>
              <w:right w:val="single" w:sz="4" w:space="0" w:color="auto"/>
            </w:tcBorders>
            <w:vAlign w:val="center"/>
          </w:tcPr>
          <w:p w14:paraId="49182AC7" w14:textId="16D94BBB" w:rsidR="008B2B6D" w:rsidRPr="008B2B6D" w:rsidRDefault="008B2B6D" w:rsidP="00E25BD6">
            <w:pPr>
              <w:spacing w:before="60" w:after="60"/>
              <w:jc w:val="both"/>
              <w:rPr>
                <w:b/>
                <w:sz w:val="20"/>
                <w:szCs w:val="20"/>
              </w:rPr>
            </w:pPr>
            <w:r w:rsidRPr="008B2B6D">
              <w:rPr>
                <w:b/>
                <w:sz w:val="20"/>
                <w:szCs w:val="20"/>
              </w:rPr>
              <w:t>Oddaljenost lokacije opravljanja storitve od sedeža naročnika</w:t>
            </w:r>
          </w:p>
        </w:tc>
        <w:permStart w:id="1247691465" w:edGrp="everyone"/>
        <w:tc>
          <w:tcPr>
            <w:tcW w:w="3545" w:type="dxa"/>
            <w:tcBorders>
              <w:top w:val="single" w:sz="4" w:space="0" w:color="auto"/>
              <w:left w:val="single" w:sz="4" w:space="0" w:color="auto"/>
              <w:bottom w:val="single" w:sz="4" w:space="0" w:color="auto"/>
              <w:right w:val="single" w:sz="4" w:space="0" w:color="auto"/>
            </w:tcBorders>
            <w:vAlign w:val="center"/>
          </w:tcPr>
          <w:p w14:paraId="5DE46FFA" w14:textId="77777777" w:rsidR="008B2B6D" w:rsidRPr="008B2B6D" w:rsidRDefault="008B2B6D" w:rsidP="008B2B6D">
            <w:pPr>
              <w:spacing w:before="60" w:after="60"/>
              <w:jc w:val="center"/>
              <w:rPr>
                <w:bCs/>
                <w:sz w:val="20"/>
                <w:szCs w:val="20"/>
              </w:rPr>
            </w:pPr>
            <w:r w:rsidRPr="008B2B6D">
              <w:rPr>
                <w:bCs/>
                <w:iCs/>
                <w:sz w:val="20"/>
                <w:szCs w:val="20"/>
              </w:rPr>
              <w:fldChar w:fldCharType="begin">
                <w:ffData>
                  <w:name w:val="Besedilo12"/>
                  <w:enabled/>
                  <w:calcOnExit w:val="0"/>
                  <w:textInput/>
                </w:ffData>
              </w:fldChar>
            </w:r>
            <w:r w:rsidRPr="008B2B6D">
              <w:rPr>
                <w:bCs/>
                <w:iCs/>
                <w:sz w:val="20"/>
                <w:szCs w:val="20"/>
              </w:rPr>
              <w:instrText xml:space="preserve"> FORMTEXT </w:instrText>
            </w:r>
            <w:r w:rsidRPr="008B2B6D">
              <w:rPr>
                <w:bCs/>
                <w:iCs/>
                <w:sz w:val="20"/>
                <w:szCs w:val="20"/>
              </w:rPr>
            </w:r>
            <w:r w:rsidRPr="008B2B6D">
              <w:rPr>
                <w:bCs/>
                <w:iCs/>
                <w:sz w:val="20"/>
                <w:szCs w:val="20"/>
              </w:rPr>
              <w:fldChar w:fldCharType="separate"/>
            </w:r>
            <w:r w:rsidRPr="008B2B6D">
              <w:rPr>
                <w:bCs/>
                <w:iCs/>
                <w:sz w:val="20"/>
                <w:szCs w:val="20"/>
              </w:rPr>
              <w:t> </w:t>
            </w:r>
            <w:r w:rsidRPr="008B2B6D">
              <w:rPr>
                <w:bCs/>
                <w:iCs/>
                <w:sz w:val="20"/>
                <w:szCs w:val="20"/>
              </w:rPr>
              <w:t> </w:t>
            </w:r>
            <w:r w:rsidRPr="008B2B6D">
              <w:rPr>
                <w:bCs/>
                <w:iCs/>
                <w:sz w:val="20"/>
                <w:szCs w:val="20"/>
              </w:rPr>
              <w:t> </w:t>
            </w:r>
            <w:r w:rsidRPr="008B2B6D">
              <w:rPr>
                <w:bCs/>
                <w:iCs/>
                <w:sz w:val="20"/>
                <w:szCs w:val="20"/>
              </w:rPr>
              <w:t> </w:t>
            </w:r>
            <w:r w:rsidRPr="008B2B6D">
              <w:rPr>
                <w:bCs/>
                <w:iCs/>
                <w:sz w:val="20"/>
                <w:szCs w:val="20"/>
              </w:rPr>
              <w:t> </w:t>
            </w:r>
            <w:r w:rsidRPr="008B2B6D">
              <w:rPr>
                <w:sz w:val="20"/>
                <w:szCs w:val="20"/>
              </w:rPr>
              <w:fldChar w:fldCharType="end"/>
            </w:r>
            <w:permEnd w:id="1247691465"/>
            <w:r w:rsidRPr="008B2B6D">
              <w:rPr>
                <w:bCs/>
                <w:sz w:val="20"/>
                <w:szCs w:val="20"/>
              </w:rPr>
              <w:t xml:space="preserve"> km</w:t>
            </w:r>
          </w:p>
          <w:p w14:paraId="1FA8B592" w14:textId="3026D801" w:rsidR="008B2B6D" w:rsidRPr="008B2B6D" w:rsidRDefault="008B2B6D" w:rsidP="008B2B6D">
            <w:pPr>
              <w:spacing w:before="60" w:after="60"/>
              <w:rPr>
                <w:bCs/>
                <w:sz w:val="20"/>
                <w:szCs w:val="20"/>
              </w:rPr>
            </w:pPr>
            <w:r w:rsidRPr="008B2B6D">
              <w:rPr>
                <w:bCs/>
                <w:sz w:val="20"/>
                <w:szCs w:val="20"/>
              </w:rPr>
              <w:t xml:space="preserve">Naslov servisne delavnice, kjer se bodo opravljale </w:t>
            </w:r>
            <w:proofErr w:type="spellStart"/>
            <w:r w:rsidR="002A1257">
              <w:rPr>
                <w:bCs/>
                <w:sz w:val="20"/>
                <w:szCs w:val="20"/>
              </w:rPr>
              <w:t>vulkanizerske</w:t>
            </w:r>
            <w:proofErr w:type="spellEnd"/>
            <w:r w:rsidRPr="008B2B6D">
              <w:rPr>
                <w:bCs/>
                <w:sz w:val="20"/>
                <w:szCs w:val="20"/>
              </w:rPr>
              <w:t xml:space="preserve"> storitve:</w:t>
            </w:r>
          </w:p>
          <w:permStart w:id="800408761" w:edGrp="everyone"/>
          <w:p w14:paraId="3F2DF4E0" w14:textId="264A5D29" w:rsidR="008B2B6D" w:rsidRPr="008B2B6D" w:rsidRDefault="008B2B6D" w:rsidP="008B2B6D">
            <w:pPr>
              <w:spacing w:before="60" w:after="60"/>
              <w:jc w:val="center"/>
              <w:rPr>
                <w:sz w:val="20"/>
                <w:szCs w:val="20"/>
              </w:rPr>
            </w:pPr>
            <w:r w:rsidRPr="008B2B6D">
              <w:rPr>
                <w:bCs/>
                <w:iCs/>
                <w:sz w:val="20"/>
                <w:szCs w:val="20"/>
              </w:rPr>
              <w:fldChar w:fldCharType="begin">
                <w:ffData>
                  <w:name w:val="Besedilo12"/>
                  <w:enabled/>
                  <w:calcOnExit w:val="0"/>
                  <w:textInput/>
                </w:ffData>
              </w:fldChar>
            </w:r>
            <w:r w:rsidRPr="008B2B6D">
              <w:rPr>
                <w:bCs/>
                <w:iCs/>
                <w:sz w:val="20"/>
                <w:szCs w:val="20"/>
              </w:rPr>
              <w:instrText xml:space="preserve"> FORMTEXT </w:instrText>
            </w:r>
            <w:r w:rsidRPr="008B2B6D">
              <w:rPr>
                <w:bCs/>
                <w:iCs/>
                <w:sz w:val="20"/>
                <w:szCs w:val="20"/>
              </w:rPr>
            </w:r>
            <w:r w:rsidRPr="008B2B6D">
              <w:rPr>
                <w:bCs/>
                <w:iCs/>
                <w:sz w:val="20"/>
                <w:szCs w:val="20"/>
              </w:rPr>
              <w:fldChar w:fldCharType="separate"/>
            </w:r>
            <w:r w:rsidRPr="008B2B6D">
              <w:rPr>
                <w:bCs/>
                <w:iCs/>
                <w:sz w:val="20"/>
                <w:szCs w:val="20"/>
              </w:rPr>
              <w:t> </w:t>
            </w:r>
            <w:r w:rsidRPr="008B2B6D">
              <w:rPr>
                <w:bCs/>
                <w:iCs/>
                <w:sz w:val="20"/>
                <w:szCs w:val="20"/>
              </w:rPr>
              <w:t> </w:t>
            </w:r>
            <w:r w:rsidRPr="008B2B6D">
              <w:rPr>
                <w:bCs/>
                <w:iCs/>
                <w:sz w:val="20"/>
                <w:szCs w:val="20"/>
              </w:rPr>
              <w:t> </w:t>
            </w:r>
            <w:r w:rsidRPr="008B2B6D">
              <w:rPr>
                <w:bCs/>
                <w:iCs/>
                <w:sz w:val="20"/>
                <w:szCs w:val="20"/>
              </w:rPr>
              <w:t> </w:t>
            </w:r>
            <w:r w:rsidRPr="008B2B6D">
              <w:rPr>
                <w:bCs/>
                <w:iCs/>
                <w:sz w:val="20"/>
                <w:szCs w:val="20"/>
              </w:rPr>
              <w:t> </w:t>
            </w:r>
            <w:r w:rsidRPr="008B2B6D">
              <w:rPr>
                <w:bCs/>
                <w:sz w:val="20"/>
                <w:szCs w:val="20"/>
              </w:rPr>
              <w:fldChar w:fldCharType="end"/>
            </w:r>
            <w:permEnd w:id="800408761"/>
          </w:p>
        </w:tc>
      </w:tr>
      <w:tr w:rsidR="008B2B6D" w:rsidRPr="0002177B" w14:paraId="1A502B1F" w14:textId="77777777" w:rsidTr="00E25BD6">
        <w:tc>
          <w:tcPr>
            <w:tcW w:w="5557" w:type="dxa"/>
            <w:tcBorders>
              <w:top w:val="single" w:sz="4" w:space="0" w:color="auto"/>
              <w:left w:val="single" w:sz="4" w:space="0" w:color="auto"/>
              <w:bottom w:val="single" w:sz="4" w:space="0" w:color="auto"/>
              <w:right w:val="single" w:sz="4" w:space="0" w:color="auto"/>
            </w:tcBorders>
            <w:vAlign w:val="center"/>
          </w:tcPr>
          <w:p w14:paraId="73D2D9BA" w14:textId="075CC4E6" w:rsidR="008B2B6D" w:rsidRPr="008B2B6D" w:rsidRDefault="008B2B6D" w:rsidP="00E25BD6">
            <w:pPr>
              <w:spacing w:before="60" w:after="60"/>
              <w:jc w:val="both"/>
              <w:rPr>
                <w:b/>
                <w:sz w:val="20"/>
                <w:szCs w:val="20"/>
              </w:rPr>
            </w:pPr>
            <w:r w:rsidRPr="008B2B6D">
              <w:rPr>
                <w:b/>
                <w:sz w:val="20"/>
                <w:szCs w:val="20"/>
              </w:rPr>
              <w:t>Popust na ceno pnevmatik glede na cenik uradnega distributerja</w:t>
            </w:r>
          </w:p>
        </w:tc>
        <w:permStart w:id="397686677" w:edGrp="everyone"/>
        <w:tc>
          <w:tcPr>
            <w:tcW w:w="3545" w:type="dxa"/>
            <w:tcBorders>
              <w:top w:val="single" w:sz="4" w:space="0" w:color="auto"/>
              <w:left w:val="single" w:sz="4" w:space="0" w:color="auto"/>
              <w:bottom w:val="single" w:sz="4" w:space="0" w:color="auto"/>
              <w:right w:val="single" w:sz="4" w:space="0" w:color="auto"/>
            </w:tcBorders>
            <w:vAlign w:val="center"/>
          </w:tcPr>
          <w:p w14:paraId="06D7A7E2" w14:textId="6C2B45E9" w:rsidR="008B2B6D" w:rsidRPr="008B2B6D" w:rsidRDefault="008B2B6D" w:rsidP="008B2B6D">
            <w:pPr>
              <w:spacing w:before="60" w:after="60"/>
              <w:jc w:val="center"/>
              <w:rPr>
                <w:bCs/>
                <w:sz w:val="20"/>
                <w:szCs w:val="20"/>
              </w:rPr>
            </w:pPr>
            <w:r w:rsidRPr="008B2B6D">
              <w:rPr>
                <w:bCs/>
                <w:iCs/>
                <w:sz w:val="20"/>
                <w:szCs w:val="20"/>
              </w:rPr>
              <w:fldChar w:fldCharType="begin">
                <w:ffData>
                  <w:name w:val="Besedilo12"/>
                  <w:enabled/>
                  <w:calcOnExit w:val="0"/>
                  <w:textInput/>
                </w:ffData>
              </w:fldChar>
            </w:r>
            <w:r w:rsidRPr="008B2B6D">
              <w:rPr>
                <w:bCs/>
                <w:iCs/>
                <w:sz w:val="20"/>
                <w:szCs w:val="20"/>
              </w:rPr>
              <w:instrText xml:space="preserve"> FORMTEXT </w:instrText>
            </w:r>
            <w:r w:rsidRPr="008B2B6D">
              <w:rPr>
                <w:bCs/>
                <w:iCs/>
                <w:sz w:val="20"/>
                <w:szCs w:val="20"/>
              </w:rPr>
            </w:r>
            <w:r w:rsidRPr="008B2B6D">
              <w:rPr>
                <w:bCs/>
                <w:iCs/>
                <w:sz w:val="20"/>
                <w:szCs w:val="20"/>
              </w:rPr>
              <w:fldChar w:fldCharType="separate"/>
            </w:r>
            <w:r w:rsidRPr="008B2B6D">
              <w:rPr>
                <w:bCs/>
                <w:iCs/>
                <w:sz w:val="20"/>
                <w:szCs w:val="20"/>
              </w:rPr>
              <w:t> </w:t>
            </w:r>
            <w:r w:rsidRPr="008B2B6D">
              <w:rPr>
                <w:bCs/>
                <w:iCs/>
                <w:sz w:val="20"/>
                <w:szCs w:val="20"/>
              </w:rPr>
              <w:t> </w:t>
            </w:r>
            <w:r w:rsidRPr="008B2B6D">
              <w:rPr>
                <w:bCs/>
                <w:iCs/>
                <w:sz w:val="20"/>
                <w:szCs w:val="20"/>
              </w:rPr>
              <w:t> </w:t>
            </w:r>
            <w:r w:rsidRPr="008B2B6D">
              <w:rPr>
                <w:bCs/>
                <w:iCs/>
                <w:sz w:val="20"/>
                <w:szCs w:val="20"/>
              </w:rPr>
              <w:t> </w:t>
            </w:r>
            <w:r w:rsidRPr="008B2B6D">
              <w:rPr>
                <w:bCs/>
                <w:iCs/>
                <w:sz w:val="20"/>
                <w:szCs w:val="20"/>
              </w:rPr>
              <w:t> </w:t>
            </w:r>
            <w:r w:rsidRPr="008B2B6D">
              <w:rPr>
                <w:sz w:val="20"/>
                <w:szCs w:val="20"/>
              </w:rPr>
              <w:fldChar w:fldCharType="end"/>
            </w:r>
            <w:permEnd w:id="397686677"/>
            <w:r w:rsidRPr="008B2B6D">
              <w:rPr>
                <w:bCs/>
                <w:sz w:val="20"/>
                <w:szCs w:val="20"/>
              </w:rPr>
              <w:t xml:space="preserve"> %</w:t>
            </w:r>
            <w:r w:rsidRPr="008B2B6D">
              <w:rPr>
                <w:rFonts w:cstheme="minorHAnsi"/>
                <w:sz w:val="20"/>
                <w:szCs w:val="20"/>
              </w:rPr>
              <w:t xml:space="preserve"> </w:t>
            </w:r>
          </w:p>
        </w:tc>
      </w:tr>
      <w:tr w:rsidR="008B2B6D" w:rsidRPr="0002177B" w14:paraId="66990B3F" w14:textId="77777777" w:rsidTr="00E25BD6">
        <w:tc>
          <w:tcPr>
            <w:tcW w:w="5557" w:type="dxa"/>
            <w:tcBorders>
              <w:top w:val="single" w:sz="4" w:space="0" w:color="auto"/>
              <w:left w:val="single" w:sz="4" w:space="0" w:color="auto"/>
              <w:bottom w:val="single" w:sz="4" w:space="0" w:color="auto"/>
              <w:right w:val="single" w:sz="4" w:space="0" w:color="auto"/>
            </w:tcBorders>
            <w:vAlign w:val="center"/>
          </w:tcPr>
          <w:p w14:paraId="10930993" w14:textId="7E5DB665" w:rsidR="008B2B6D" w:rsidRPr="008B2B6D" w:rsidRDefault="008B2B6D" w:rsidP="00E25BD6">
            <w:pPr>
              <w:spacing w:before="60" w:after="60"/>
              <w:jc w:val="both"/>
              <w:rPr>
                <w:b/>
                <w:sz w:val="20"/>
                <w:szCs w:val="20"/>
              </w:rPr>
            </w:pPr>
            <w:r w:rsidRPr="008B2B6D">
              <w:rPr>
                <w:b/>
                <w:sz w:val="20"/>
                <w:szCs w:val="20"/>
              </w:rPr>
              <w:t>Energetska učinkovitost ponujenih pnevmatik</w:t>
            </w:r>
          </w:p>
        </w:tc>
        <w:permStart w:id="1956932537" w:edGrp="everyone"/>
        <w:tc>
          <w:tcPr>
            <w:tcW w:w="3545" w:type="dxa"/>
            <w:tcBorders>
              <w:top w:val="single" w:sz="4" w:space="0" w:color="auto"/>
              <w:left w:val="single" w:sz="4" w:space="0" w:color="auto"/>
              <w:bottom w:val="single" w:sz="4" w:space="0" w:color="auto"/>
              <w:right w:val="single" w:sz="4" w:space="0" w:color="auto"/>
            </w:tcBorders>
            <w:vAlign w:val="center"/>
          </w:tcPr>
          <w:p w14:paraId="73E3008D" w14:textId="5EE837E5" w:rsidR="008B2B6D" w:rsidRPr="008B2B6D" w:rsidRDefault="008B2B6D" w:rsidP="00E25BD6">
            <w:pPr>
              <w:spacing w:before="60" w:after="60"/>
              <w:jc w:val="center"/>
              <w:rPr>
                <w:sz w:val="20"/>
                <w:szCs w:val="20"/>
              </w:rPr>
            </w:pPr>
            <w:r w:rsidRPr="008B2B6D">
              <w:rPr>
                <w:bCs/>
                <w:iCs/>
                <w:sz w:val="20"/>
                <w:szCs w:val="20"/>
              </w:rPr>
              <w:fldChar w:fldCharType="begin">
                <w:ffData>
                  <w:name w:val="Besedilo12"/>
                  <w:enabled/>
                  <w:calcOnExit w:val="0"/>
                  <w:textInput/>
                </w:ffData>
              </w:fldChar>
            </w:r>
            <w:r w:rsidRPr="008B2B6D">
              <w:rPr>
                <w:bCs/>
                <w:iCs/>
                <w:sz w:val="20"/>
                <w:szCs w:val="20"/>
              </w:rPr>
              <w:instrText xml:space="preserve"> FORMTEXT </w:instrText>
            </w:r>
            <w:r w:rsidRPr="008B2B6D">
              <w:rPr>
                <w:bCs/>
                <w:iCs/>
                <w:sz w:val="20"/>
                <w:szCs w:val="20"/>
              </w:rPr>
            </w:r>
            <w:r w:rsidRPr="008B2B6D">
              <w:rPr>
                <w:bCs/>
                <w:iCs/>
                <w:sz w:val="20"/>
                <w:szCs w:val="20"/>
              </w:rPr>
              <w:fldChar w:fldCharType="separate"/>
            </w:r>
            <w:r w:rsidRPr="008B2B6D">
              <w:rPr>
                <w:bCs/>
                <w:iCs/>
                <w:sz w:val="20"/>
                <w:szCs w:val="20"/>
              </w:rPr>
              <w:t> </w:t>
            </w:r>
            <w:r w:rsidRPr="008B2B6D">
              <w:rPr>
                <w:bCs/>
                <w:iCs/>
                <w:sz w:val="20"/>
                <w:szCs w:val="20"/>
              </w:rPr>
              <w:t> </w:t>
            </w:r>
            <w:r w:rsidRPr="008B2B6D">
              <w:rPr>
                <w:bCs/>
                <w:iCs/>
                <w:sz w:val="20"/>
                <w:szCs w:val="20"/>
              </w:rPr>
              <w:t> </w:t>
            </w:r>
            <w:r w:rsidRPr="008B2B6D">
              <w:rPr>
                <w:bCs/>
                <w:iCs/>
                <w:sz w:val="20"/>
                <w:szCs w:val="20"/>
              </w:rPr>
              <w:t> </w:t>
            </w:r>
            <w:r w:rsidRPr="008B2B6D">
              <w:rPr>
                <w:bCs/>
                <w:iCs/>
                <w:sz w:val="20"/>
                <w:szCs w:val="20"/>
              </w:rPr>
              <w:t> </w:t>
            </w:r>
            <w:r w:rsidRPr="008B2B6D">
              <w:rPr>
                <w:sz w:val="20"/>
                <w:szCs w:val="20"/>
              </w:rPr>
              <w:fldChar w:fldCharType="end"/>
            </w:r>
            <w:permEnd w:id="1956932537"/>
            <w:r w:rsidRPr="008B2B6D">
              <w:rPr>
                <w:bCs/>
                <w:sz w:val="20"/>
                <w:szCs w:val="20"/>
              </w:rPr>
              <w:t xml:space="preserve"> %</w:t>
            </w:r>
            <w:r w:rsidR="002A1257">
              <w:rPr>
                <w:rStyle w:val="Sprotnaopomba-sklic"/>
                <w:sz w:val="20"/>
                <w:szCs w:val="20"/>
              </w:rPr>
              <w:footnoteReference w:id="23"/>
            </w:r>
          </w:p>
        </w:tc>
      </w:tr>
    </w:tbl>
    <w:p w14:paraId="556A4576" w14:textId="77777777" w:rsidR="00E474B0" w:rsidRPr="0002177B" w:rsidRDefault="00E474B0" w:rsidP="00E474B0">
      <w:pPr>
        <w:jc w:val="both"/>
        <w:rPr>
          <w:sz w:val="20"/>
          <w:szCs w:val="20"/>
        </w:rPr>
      </w:pPr>
    </w:p>
    <w:p w14:paraId="68F79F79" w14:textId="77777777" w:rsidR="00E474B0" w:rsidRPr="0002177B" w:rsidRDefault="00E474B0" w:rsidP="00E474B0">
      <w:pPr>
        <w:jc w:val="both"/>
        <w:rPr>
          <w:sz w:val="20"/>
          <w:szCs w:val="20"/>
        </w:rPr>
      </w:pPr>
    </w:p>
    <w:p w14:paraId="7EADDC77" w14:textId="77777777" w:rsidR="00E474B0" w:rsidRPr="0002177B" w:rsidRDefault="00E474B0" w:rsidP="00E474B0">
      <w:pPr>
        <w:jc w:val="both"/>
        <w:rPr>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4B0" w:rsidRPr="0002177B" w14:paraId="70CE0117" w14:textId="77777777" w:rsidTr="00E474B0">
        <w:tc>
          <w:tcPr>
            <w:tcW w:w="3430" w:type="dxa"/>
            <w:hideMark/>
          </w:tcPr>
          <w:p w14:paraId="6EEFB691" w14:textId="77777777" w:rsidR="00E474B0" w:rsidRPr="0002177B" w:rsidRDefault="00E474B0">
            <w:pPr>
              <w:widowControl w:val="0"/>
              <w:tabs>
                <w:tab w:val="left" w:pos="5580"/>
              </w:tabs>
              <w:autoSpaceDE w:val="0"/>
              <w:autoSpaceDN w:val="0"/>
              <w:adjustRightInd w:val="0"/>
              <w:spacing w:before="48"/>
              <w:jc w:val="center"/>
              <w:rPr>
                <w:rFonts w:cs="Arial"/>
                <w:sz w:val="20"/>
                <w:szCs w:val="20"/>
              </w:rPr>
            </w:pPr>
            <w:r w:rsidRPr="0002177B">
              <w:rPr>
                <w:rFonts w:cs="Arial"/>
                <w:sz w:val="20"/>
                <w:szCs w:val="20"/>
              </w:rPr>
              <w:t>Kraj in datum:</w:t>
            </w:r>
          </w:p>
        </w:tc>
        <w:tc>
          <w:tcPr>
            <w:tcW w:w="2067" w:type="dxa"/>
          </w:tcPr>
          <w:p w14:paraId="7D3BC3E5" w14:textId="77777777" w:rsidR="00E474B0" w:rsidRPr="0002177B" w:rsidRDefault="00E474B0">
            <w:pPr>
              <w:widowControl w:val="0"/>
              <w:tabs>
                <w:tab w:val="left" w:pos="5580"/>
              </w:tabs>
              <w:autoSpaceDE w:val="0"/>
              <w:autoSpaceDN w:val="0"/>
              <w:adjustRightInd w:val="0"/>
              <w:spacing w:before="48"/>
              <w:jc w:val="center"/>
              <w:rPr>
                <w:rFonts w:cs="Arial"/>
                <w:sz w:val="20"/>
                <w:szCs w:val="20"/>
              </w:rPr>
            </w:pPr>
          </w:p>
        </w:tc>
        <w:tc>
          <w:tcPr>
            <w:tcW w:w="3573" w:type="dxa"/>
            <w:hideMark/>
          </w:tcPr>
          <w:p w14:paraId="78D725B1" w14:textId="77777777" w:rsidR="00E474B0" w:rsidRPr="0002177B" w:rsidRDefault="00E474B0">
            <w:pPr>
              <w:widowControl w:val="0"/>
              <w:tabs>
                <w:tab w:val="left" w:pos="5580"/>
              </w:tabs>
              <w:autoSpaceDE w:val="0"/>
              <w:autoSpaceDN w:val="0"/>
              <w:adjustRightInd w:val="0"/>
              <w:spacing w:before="48"/>
              <w:jc w:val="center"/>
              <w:rPr>
                <w:rFonts w:cs="Arial"/>
                <w:sz w:val="20"/>
                <w:szCs w:val="20"/>
              </w:rPr>
            </w:pPr>
            <w:r w:rsidRPr="0002177B">
              <w:rPr>
                <w:rFonts w:cs="Arial"/>
                <w:sz w:val="20"/>
                <w:szCs w:val="20"/>
              </w:rPr>
              <w:t>Podpis odgovorne osebe:</w:t>
            </w:r>
          </w:p>
        </w:tc>
      </w:tr>
      <w:tr w:rsidR="00E474B0" w:rsidRPr="0002177B" w14:paraId="447531E4" w14:textId="77777777" w:rsidTr="00E474B0">
        <w:tc>
          <w:tcPr>
            <w:tcW w:w="3430" w:type="dxa"/>
            <w:tcBorders>
              <w:top w:val="nil"/>
              <w:left w:val="nil"/>
              <w:bottom w:val="single" w:sz="4" w:space="0" w:color="auto"/>
              <w:right w:val="nil"/>
            </w:tcBorders>
          </w:tcPr>
          <w:p w14:paraId="2A0CD10F" w14:textId="77777777" w:rsidR="00E474B0" w:rsidRPr="0002177B" w:rsidRDefault="00E474B0">
            <w:pPr>
              <w:widowControl w:val="0"/>
              <w:tabs>
                <w:tab w:val="left" w:pos="5580"/>
              </w:tabs>
              <w:autoSpaceDE w:val="0"/>
              <w:autoSpaceDN w:val="0"/>
              <w:adjustRightInd w:val="0"/>
              <w:spacing w:before="48"/>
              <w:jc w:val="center"/>
              <w:rPr>
                <w:rFonts w:cs="Arial"/>
                <w:sz w:val="20"/>
                <w:szCs w:val="20"/>
              </w:rPr>
            </w:pPr>
          </w:p>
          <w:p w14:paraId="48BCF01C" w14:textId="77777777" w:rsidR="00E474B0" w:rsidRPr="0002177B" w:rsidRDefault="00E474B0">
            <w:pPr>
              <w:widowControl w:val="0"/>
              <w:tabs>
                <w:tab w:val="left" w:pos="5580"/>
              </w:tabs>
              <w:autoSpaceDE w:val="0"/>
              <w:autoSpaceDN w:val="0"/>
              <w:adjustRightInd w:val="0"/>
              <w:spacing w:before="48"/>
              <w:jc w:val="center"/>
              <w:rPr>
                <w:rFonts w:cs="Arial"/>
                <w:sz w:val="20"/>
                <w:szCs w:val="20"/>
              </w:rPr>
            </w:pPr>
          </w:p>
        </w:tc>
        <w:tc>
          <w:tcPr>
            <w:tcW w:w="2067" w:type="dxa"/>
          </w:tcPr>
          <w:p w14:paraId="13543CD7" w14:textId="77777777" w:rsidR="00E474B0" w:rsidRPr="0002177B" w:rsidRDefault="00E474B0">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21AEAF57" w14:textId="77777777" w:rsidR="00E474B0" w:rsidRPr="0002177B" w:rsidRDefault="00E474B0">
            <w:pPr>
              <w:widowControl w:val="0"/>
              <w:tabs>
                <w:tab w:val="left" w:pos="5580"/>
              </w:tabs>
              <w:autoSpaceDE w:val="0"/>
              <w:autoSpaceDN w:val="0"/>
              <w:adjustRightInd w:val="0"/>
              <w:spacing w:before="48"/>
              <w:jc w:val="center"/>
              <w:rPr>
                <w:rFonts w:cs="Arial"/>
                <w:sz w:val="20"/>
                <w:szCs w:val="20"/>
              </w:rPr>
            </w:pPr>
          </w:p>
          <w:p w14:paraId="45896F07" w14:textId="77777777" w:rsidR="00E474B0" w:rsidRPr="0002177B" w:rsidRDefault="00E474B0">
            <w:pPr>
              <w:widowControl w:val="0"/>
              <w:tabs>
                <w:tab w:val="left" w:pos="5580"/>
              </w:tabs>
              <w:autoSpaceDE w:val="0"/>
              <w:autoSpaceDN w:val="0"/>
              <w:adjustRightInd w:val="0"/>
              <w:spacing w:before="48"/>
              <w:jc w:val="center"/>
              <w:rPr>
                <w:rFonts w:cs="Arial"/>
                <w:sz w:val="20"/>
                <w:szCs w:val="20"/>
              </w:rPr>
            </w:pPr>
          </w:p>
        </w:tc>
      </w:tr>
    </w:tbl>
    <w:p w14:paraId="5F07C334" w14:textId="77777777" w:rsidR="00E474B0" w:rsidRPr="0002177B" w:rsidRDefault="00E474B0" w:rsidP="00E474B0">
      <w:pPr>
        <w:jc w:val="both"/>
        <w:rPr>
          <w:rFonts w:cs="Times New Roman"/>
          <w:color w:val="auto"/>
          <w:sz w:val="20"/>
          <w:szCs w:val="20"/>
        </w:rPr>
      </w:pPr>
    </w:p>
    <w:p w14:paraId="3A8A1A41" w14:textId="77777777" w:rsidR="00085333" w:rsidRDefault="00085333" w:rsidP="00E474B0">
      <w:pPr>
        <w:rPr>
          <w:sz w:val="20"/>
          <w:szCs w:val="20"/>
        </w:rPr>
      </w:pPr>
    </w:p>
    <w:p w14:paraId="47D897C1" w14:textId="68953706" w:rsidR="00E474B0" w:rsidRPr="00085333" w:rsidRDefault="00E474B0" w:rsidP="00085333"/>
    <w:p w14:paraId="4A917201" w14:textId="77777777" w:rsidR="00085333" w:rsidRDefault="0008533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474B0" w:rsidRPr="0002177B" w14:paraId="248A74CF" w14:textId="77777777" w:rsidTr="00E474B0">
        <w:tc>
          <w:tcPr>
            <w:tcW w:w="1740" w:type="dxa"/>
            <w:tcBorders>
              <w:top w:val="single" w:sz="4" w:space="0" w:color="000000"/>
              <w:left w:val="single" w:sz="4" w:space="0" w:color="000000"/>
              <w:bottom w:val="single" w:sz="4" w:space="0" w:color="000000"/>
              <w:right w:val="single" w:sz="4" w:space="0" w:color="000000"/>
            </w:tcBorders>
            <w:vAlign w:val="center"/>
            <w:hideMark/>
          </w:tcPr>
          <w:p w14:paraId="5B42963C" w14:textId="3F6CC369" w:rsidR="00E474B0" w:rsidRPr="0002177B" w:rsidRDefault="00E474B0">
            <w:pPr>
              <w:rPr>
                <w:rFonts w:cs="Times New Roman"/>
                <w:b/>
                <w:sz w:val="20"/>
                <w:szCs w:val="20"/>
              </w:rPr>
            </w:pPr>
            <w:r w:rsidRPr="0002177B">
              <w:rPr>
                <w:b/>
                <w:sz w:val="20"/>
                <w:szCs w:val="20"/>
              </w:rPr>
              <w:lastRenderedPageBreak/>
              <w:t>Obrazec št. 3</w:t>
            </w:r>
          </w:p>
        </w:tc>
      </w:tr>
    </w:tbl>
    <w:p w14:paraId="6EAFEA16" w14:textId="77777777" w:rsidR="00E474B0" w:rsidRDefault="00E474B0" w:rsidP="00E474B0">
      <w:pPr>
        <w:rPr>
          <w:rFonts w:cs="Arial"/>
          <w:sz w:val="20"/>
          <w:szCs w:val="20"/>
          <w:lang w:eastAsia="en-US"/>
        </w:rPr>
      </w:pPr>
    </w:p>
    <w:p w14:paraId="4BB0827F" w14:textId="2D832B67" w:rsidR="00A254FA" w:rsidRPr="0002177B" w:rsidRDefault="00A254FA" w:rsidP="00E474B0">
      <w:pPr>
        <w:rPr>
          <w:rFonts w:cs="Arial"/>
          <w:sz w:val="20"/>
          <w:szCs w:val="20"/>
          <w:lang w:eastAsia="en-US"/>
        </w:rPr>
      </w:pPr>
      <w:r>
        <w:rPr>
          <w:rFonts w:cs="Arial"/>
          <w:sz w:val="20"/>
          <w:szCs w:val="20"/>
          <w:lang w:eastAsia="en-US"/>
        </w:rPr>
        <w:t>Obrazec št. 3 predstavlja ESPD obrazec</w:t>
      </w:r>
      <w:r w:rsidR="008B2B6D">
        <w:rPr>
          <w:rFonts w:cs="Arial"/>
          <w:sz w:val="20"/>
          <w:szCs w:val="20"/>
          <w:lang w:eastAsia="en-US"/>
        </w:rPr>
        <w:t xml:space="preserve"> (datoteka: JN_0060_2023_ESPD.xml)</w:t>
      </w:r>
      <w:r>
        <w:rPr>
          <w:rFonts w:cs="Arial"/>
          <w:sz w:val="20"/>
          <w:szCs w:val="20"/>
          <w:lang w:eastAsia="en-US"/>
        </w:rPr>
        <w:t xml:space="preserve">, ki ga ponudniki izpolnijo preko naslednje povezave: </w:t>
      </w:r>
      <w:hyperlink r:id="rId8" w:history="1">
        <w:r w:rsidRPr="003E065E">
          <w:rPr>
            <w:rStyle w:val="Hiperpovezava"/>
            <w:rFonts w:cs="Arial"/>
            <w:sz w:val="20"/>
            <w:szCs w:val="20"/>
            <w:lang w:eastAsia="en-US"/>
          </w:rPr>
          <w:t>https://ejn.gov.si/espd/</w:t>
        </w:r>
      </w:hyperlink>
      <w:r>
        <w:rPr>
          <w:rFonts w:cs="Arial"/>
          <w:sz w:val="20"/>
          <w:szCs w:val="20"/>
          <w:lang w:eastAsia="en-US"/>
        </w:rPr>
        <w:t xml:space="preserve"> in ga v naložijo v informacijskem sistemu e-JN v razdelek »ESPD«.</w:t>
      </w:r>
    </w:p>
    <w:p w14:paraId="6DB4335E" w14:textId="77777777" w:rsidR="00E474B0" w:rsidRPr="0002177B" w:rsidRDefault="00E474B0" w:rsidP="00E474B0">
      <w:pPr>
        <w:rPr>
          <w:rFonts w:cs="Arial"/>
          <w:sz w:val="20"/>
          <w:szCs w:val="20"/>
        </w:rPr>
      </w:pPr>
    </w:p>
    <w:p w14:paraId="53976DA9" w14:textId="77777777" w:rsidR="00E474B0" w:rsidRPr="0002177B" w:rsidRDefault="00E474B0" w:rsidP="00E474B0">
      <w:pPr>
        <w:rPr>
          <w:rFonts w:cs="Arial"/>
          <w:color w:val="auto"/>
          <w:sz w:val="20"/>
          <w:szCs w:val="20"/>
        </w:rPr>
      </w:pPr>
      <w:r w:rsidRPr="0002177B">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C87C6A" w:rsidRPr="00E33D44" w14:paraId="5E09DA5B" w14:textId="77777777" w:rsidTr="006A593F">
        <w:tc>
          <w:tcPr>
            <w:tcW w:w="1730" w:type="dxa"/>
            <w:tcBorders>
              <w:top w:val="single" w:sz="4" w:space="0" w:color="000000"/>
              <w:left w:val="single" w:sz="4" w:space="0" w:color="000000"/>
              <w:bottom w:val="single" w:sz="4" w:space="0" w:color="000000"/>
              <w:right w:val="single" w:sz="4" w:space="0" w:color="000000"/>
            </w:tcBorders>
            <w:vAlign w:val="center"/>
            <w:hideMark/>
          </w:tcPr>
          <w:p w14:paraId="0D2EF8C2" w14:textId="28FCB81A" w:rsidR="00C87C6A" w:rsidRPr="00E33D44" w:rsidRDefault="00C87C6A" w:rsidP="006A593F">
            <w:pPr>
              <w:jc w:val="both"/>
              <w:rPr>
                <w:b/>
                <w:color w:val="auto"/>
                <w:sz w:val="20"/>
                <w:szCs w:val="20"/>
                <w:lang w:eastAsia="en-US"/>
              </w:rPr>
            </w:pPr>
            <w:r w:rsidRPr="00E33D44">
              <w:rPr>
                <w:b/>
                <w:sz w:val="20"/>
                <w:szCs w:val="20"/>
              </w:rPr>
              <w:lastRenderedPageBreak/>
              <w:t>Obrazec št. 4</w:t>
            </w:r>
          </w:p>
        </w:tc>
      </w:tr>
    </w:tbl>
    <w:p w14:paraId="3B0AB185" w14:textId="77777777" w:rsidR="00C87C6A" w:rsidRPr="00E33D44" w:rsidRDefault="00C87C6A" w:rsidP="00C87C6A">
      <w:pPr>
        <w:rPr>
          <w:rFonts w:cs="Arial"/>
          <w:sz w:val="20"/>
          <w:szCs w:val="20"/>
          <w:lang w:eastAsia="en-US"/>
        </w:rPr>
      </w:pPr>
    </w:p>
    <w:p w14:paraId="24491AB4" w14:textId="77777777" w:rsidR="00C87C6A" w:rsidRPr="00E33D44" w:rsidRDefault="00C87C6A" w:rsidP="00C87C6A">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6"/>
        <w:gridCol w:w="8109"/>
      </w:tblGrid>
      <w:tr w:rsidR="00C87C6A" w:rsidRPr="00E33D44" w14:paraId="68291462" w14:textId="77777777" w:rsidTr="006A593F">
        <w:tc>
          <w:tcPr>
            <w:tcW w:w="1106" w:type="dxa"/>
            <w:hideMark/>
          </w:tcPr>
          <w:p w14:paraId="239227A3" w14:textId="77777777" w:rsidR="00C87C6A" w:rsidRPr="00E33D44" w:rsidRDefault="00C87C6A" w:rsidP="006A593F">
            <w:pPr>
              <w:jc w:val="both"/>
              <w:rPr>
                <w:color w:val="auto"/>
                <w:sz w:val="20"/>
                <w:szCs w:val="20"/>
              </w:rPr>
            </w:pPr>
            <w:r w:rsidRPr="00E33D44">
              <w:rPr>
                <w:sz w:val="20"/>
                <w:szCs w:val="20"/>
              </w:rPr>
              <w:t>Ponudnik:</w:t>
            </w:r>
          </w:p>
        </w:tc>
        <w:tc>
          <w:tcPr>
            <w:tcW w:w="8109" w:type="dxa"/>
            <w:tcBorders>
              <w:top w:val="nil"/>
              <w:left w:val="nil"/>
              <w:bottom w:val="single" w:sz="4" w:space="0" w:color="auto"/>
              <w:right w:val="nil"/>
            </w:tcBorders>
          </w:tcPr>
          <w:p w14:paraId="39074D31" w14:textId="77777777" w:rsidR="00C87C6A" w:rsidRPr="00E33D44" w:rsidRDefault="00C87C6A" w:rsidP="006A593F">
            <w:pPr>
              <w:widowControl w:val="0"/>
              <w:tabs>
                <w:tab w:val="left" w:pos="90"/>
                <w:tab w:val="left" w:pos="964"/>
              </w:tabs>
              <w:autoSpaceDE w:val="0"/>
              <w:autoSpaceDN w:val="0"/>
              <w:adjustRightInd w:val="0"/>
              <w:jc w:val="both"/>
              <w:rPr>
                <w:sz w:val="20"/>
                <w:szCs w:val="20"/>
              </w:rPr>
            </w:pPr>
          </w:p>
        </w:tc>
      </w:tr>
    </w:tbl>
    <w:p w14:paraId="0AFFEDAA" w14:textId="77777777" w:rsidR="00C87C6A" w:rsidRPr="00E33D44" w:rsidRDefault="00C87C6A" w:rsidP="00C87C6A">
      <w:pPr>
        <w:spacing w:line="240" w:lineRule="auto"/>
        <w:rPr>
          <w:sz w:val="20"/>
          <w:szCs w:val="20"/>
        </w:rPr>
      </w:pPr>
    </w:p>
    <w:p w14:paraId="174D421E" w14:textId="77777777" w:rsidR="00C87C6A" w:rsidRPr="00E33D44" w:rsidRDefault="00C87C6A" w:rsidP="00C87C6A">
      <w:pPr>
        <w:spacing w:line="240" w:lineRule="auto"/>
        <w:rPr>
          <w:sz w:val="20"/>
          <w:szCs w:val="20"/>
        </w:rPr>
      </w:pPr>
    </w:p>
    <w:p w14:paraId="09EE2496" w14:textId="774E0526" w:rsidR="00C87C6A" w:rsidRPr="00E33D44" w:rsidRDefault="00C87C6A" w:rsidP="00C87C6A">
      <w:pPr>
        <w:spacing w:line="240" w:lineRule="auto"/>
        <w:rPr>
          <w:sz w:val="20"/>
          <w:szCs w:val="20"/>
        </w:rPr>
      </w:pPr>
      <w:r w:rsidRPr="00E33D44">
        <w:rPr>
          <w:sz w:val="20"/>
          <w:szCs w:val="20"/>
        </w:rPr>
        <w:t xml:space="preserve">Predmet javnega naročila: </w:t>
      </w:r>
      <w:r w:rsidR="00E33D44" w:rsidRPr="00E33D44">
        <w:rPr>
          <w:b/>
          <w:iCs/>
          <w:sz w:val="20"/>
          <w:szCs w:val="20"/>
        </w:rPr>
        <w:t>Vzdrževanje vozil in dobava rezervnih delov</w:t>
      </w:r>
    </w:p>
    <w:p w14:paraId="0FFE3E00" w14:textId="77777777" w:rsidR="00C87C6A" w:rsidRPr="00E33D44" w:rsidRDefault="00C87C6A" w:rsidP="00C87C6A">
      <w:pPr>
        <w:spacing w:line="240" w:lineRule="auto"/>
        <w:rPr>
          <w:sz w:val="20"/>
          <w:szCs w:val="20"/>
        </w:rPr>
      </w:pPr>
    </w:p>
    <w:p w14:paraId="279D3F9F" w14:textId="77777777" w:rsidR="00C87C6A" w:rsidRPr="00E33D44" w:rsidRDefault="00C87C6A" w:rsidP="00C87C6A">
      <w:pPr>
        <w:spacing w:line="240" w:lineRule="auto"/>
        <w:rPr>
          <w:sz w:val="20"/>
          <w:szCs w:val="20"/>
        </w:rPr>
      </w:pPr>
    </w:p>
    <w:p w14:paraId="569E8463" w14:textId="77777777" w:rsidR="00C87C6A" w:rsidRPr="00E33D44" w:rsidRDefault="00C87C6A" w:rsidP="00C87C6A">
      <w:pPr>
        <w:spacing w:line="240" w:lineRule="auto"/>
        <w:jc w:val="center"/>
        <w:rPr>
          <w:b/>
          <w:sz w:val="20"/>
          <w:szCs w:val="20"/>
        </w:rPr>
      </w:pPr>
      <w:r w:rsidRPr="00E33D44">
        <w:rPr>
          <w:b/>
          <w:sz w:val="20"/>
          <w:szCs w:val="20"/>
        </w:rPr>
        <w:t>DOKAZILO O izpolnjevanju pogojev</w:t>
      </w:r>
    </w:p>
    <w:p w14:paraId="1A49AAB3" w14:textId="6DE8D47C" w:rsidR="00C87C6A" w:rsidRPr="00E33D44" w:rsidRDefault="00C87C6A" w:rsidP="00C87C6A">
      <w:pPr>
        <w:spacing w:line="240" w:lineRule="auto"/>
        <w:jc w:val="center"/>
        <w:rPr>
          <w:b/>
          <w:sz w:val="20"/>
          <w:szCs w:val="20"/>
        </w:rPr>
      </w:pPr>
      <w:r w:rsidRPr="00E33D44">
        <w:rPr>
          <w:b/>
          <w:sz w:val="20"/>
          <w:szCs w:val="20"/>
        </w:rPr>
        <w:t>(za sklop št. 1</w:t>
      </w:r>
      <w:r w:rsidR="00E33D44">
        <w:rPr>
          <w:b/>
          <w:sz w:val="20"/>
          <w:szCs w:val="20"/>
        </w:rPr>
        <w:t>4</w:t>
      </w:r>
      <w:r w:rsidRPr="00E33D44">
        <w:rPr>
          <w:b/>
          <w:sz w:val="20"/>
          <w:szCs w:val="20"/>
        </w:rPr>
        <w:t xml:space="preserve"> in </w:t>
      </w:r>
      <w:r w:rsidR="00E33D44">
        <w:rPr>
          <w:b/>
          <w:sz w:val="20"/>
          <w:szCs w:val="20"/>
        </w:rPr>
        <w:t>15</w:t>
      </w:r>
      <w:r w:rsidRPr="00E33D44">
        <w:rPr>
          <w:b/>
          <w:sz w:val="20"/>
          <w:szCs w:val="20"/>
        </w:rPr>
        <w:t>)</w:t>
      </w:r>
    </w:p>
    <w:p w14:paraId="17265B9D" w14:textId="77777777" w:rsidR="00C87C6A" w:rsidRPr="00E33D44" w:rsidRDefault="00C87C6A" w:rsidP="00C87C6A">
      <w:pPr>
        <w:spacing w:line="240" w:lineRule="auto"/>
        <w:rPr>
          <w:sz w:val="20"/>
          <w:szCs w:val="20"/>
        </w:rPr>
      </w:pPr>
    </w:p>
    <w:p w14:paraId="35954D8F" w14:textId="77777777" w:rsidR="00C87C6A" w:rsidRPr="00E33D44" w:rsidRDefault="00C87C6A" w:rsidP="00C87C6A">
      <w:pPr>
        <w:spacing w:line="240" w:lineRule="auto"/>
        <w:jc w:val="both"/>
        <w:rPr>
          <w:sz w:val="20"/>
          <w:szCs w:val="20"/>
        </w:rPr>
      </w:pPr>
      <w:r w:rsidRPr="00E33D44">
        <w:rPr>
          <w:sz w:val="20"/>
          <w:szCs w:val="20"/>
        </w:rPr>
        <w:t>Pod kazensko in materialno odgovornostjo izjavljamo, da:</w:t>
      </w:r>
    </w:p>
    <w:p w14:paraId="3BCD3147" w14:textId="77777777" w:rsidR="00C87C6A" w:rsidRPr="00E33D44" w:rsidRDefault="00C87C6A" w:rsidP="00C87C6A">
      <w:pPr>
        <w:spacing w:line="240" w:lineRule="auto"/>
        <w:jc w:val="both"/>
        <w:rPr>
          <w:sz w:val="20"/>
          <w:szCs w:val="20"/>
        </w:rPr>
      </w:pPr>
    </w:p>
    <w:p w14:paraId="49E851D3" w14:textId="77777777" w:rsidR="00C87C6A" w:rsidRPr="00E33D44" w:rsidRDefault="00C87C6A" w:rsidP="00CB250D">
      <w:pPr>
        <w:numPr>
          <w:ilvl w:val="0"/>
          <w:numId w:val="24"/>
        </w:numPr>
        <w:jc w:val="both"/>
        <w:rPr>
          <w:rFonts w:cs="Times New Roman"/>
          <w:iCs/>
          <w:color w:val="000000" w:themeColor="text1"/>
          <w:sz w:val="20"/>
          <w:szCs w:val="20"/>
        </w:rPr>
      </w:pPr>
      <w:r w:rsidRPr="00E33D44">
        <w:rPr>
          <w:rFonts w:cs="Times New Roman"/>
          <w:iCs/>
          <w:color w:val="000000" w:themeColor="text1"/>
          <w:sz w:val="20"/>
          <w:szCs w:val="20"/>
        </w:rPr>
        <w:t>imamo vsaj 4 zaposlene mehanike,</w:t>
      </w:r>
    </w:p>
    <w:p w14:paraId="7097EE1B" w14:textId="77777777" w:rsidR="00C87C6A" w:rsidRPr="00E33D44" w:rsidRDefault="00C87C6A" w:rsidP="00CB250D">
      <w:pPr>
        <w:numPr>
          <w:ilvl w:val="0"/>
          <w:numId w:val="24"/>
        </w:numPr>
        <w:jc w:val="both"/>
        <w:rPr>
          <w:rFonts w:cs="Times New Roman"/>
          <w:iCs/>
          <w:color w:val="000000" w:themeColor="text1"/>
          <w:sz w:val="20"/>
          <w:szCs w:val="20"/>
        </w:rPr>
      </w:pPr>
      <w:r w:rsidRPr="00E33D44">
        <w:rPr>
          <w:rFonts w:cs="Times New Roman"/>
          <w:iCs/>
          <w:color w:val="000000" w:themeColor="text1"/>
          <w:sz w:val="20"/>
          <w:szCs w:val="20"/>
        </w:rPr>
        <w:t>izvajamo storitve popravil na vozilih MAN in Mercedes po tovarniških normativih,</w:t>
      </w:r>
    </w:p>
    <w:p w14:paraId="0F967593" w14:textId="77777777" w:rsidR="00C87C6A" w:rsidRPr="00E33D44" w:rsidRDefault="00C87C6A" w:rsidP="00CB250D">
      <w:pPr>
        <w:numPr>
          <w:ilvl w:val="0"/>
          <w:numId w:val="24"/>
        </w:numPr>
        <w:jc w:val="both"/>
        <w:rPr>
          <w:rFonts w:cs="Times New Roman"/>
          <w:iCs/>
          <w:color w:val="000000" w:themeColor="text1"/>
          <w:sz w:val="20"/>
          <w:szCs w:val="20"/>
        </w:rPr>
      </w:pPr>
      <w:r w:rsidRPr="00E33D44">
        <w:rPr>
          <w:rFonts w:cs="Times New Roman"/>
          <w:iCs/>
          <w:color w:val="000000" w:themeColor="text1"/>
          <w:sz w:val="20"/>
          <w:szCs w:val="20"/>
        </w:rPr>
        <w:t>nudimo dostavo rezervnih delov v roku opredeljenem v tehničnih zahtevah javnega naročila,</w:t>
      </w:r>
    </w:p>
    <w:p w14:paraId="1A29544F" w14:textId="77777777" w:rsidR="00C87C6A" w:rsidRPr="00E33D44" w:rsidRDefault="00C87C6A" w:rsidP="00CB250D">
      <w:pPr>
        <w:numPr>
          <w:ilvl w:val="0"/>
          <w:numId w:val="24"/>
        </w:numPr>
        <w:jc w:val="both"/>
        <w:rPr>
          <w:rFonts w:cs="Times New Roman"/>
          <w:iCs/>
          <w:color w:val="000000" w:themeColor="text1"/>
          <w:sz w:val="20"/>
          <w:szCs w:val="20"/>
        </w:rPr>
      </w:pPr>
      <w:r w:rsidRPr="00E33D44">
        <w:rPr>
          <w:rFonts w:cs="Times New Roman"/>
          <w:iCs/>
          <w:color w:val="000000" w:themeColor="text1"/>
          <w:sz w:val="20"/>
          <w:szCs w:val="20"/>
        </w:rPr>
        <w:t>zagotavljamo čas odzivnosti za začetek popravila v roku opredeljenem v tehničnih zahtevah javnega naročila,</w:t>
      </w:r>
    </w:p>
    <w:p w14:paraId="3E940E40" w14:textId="77777777" w:rsidR="00C87C6A" w:rsidRPr="00E33D44" w:rsidRDefault="00C87C6A" w:rsidP="00CB250D">
      <w:pPr>
        <w:numPr>
          <w:ilvl w:val="0"/>
          <w:numId w:val="24"/>
        </w:numPr>
        <w:jc w:val="both"/>
        <w:rPr>
          <w:rFonts w:cs="Times New Roman"/>
          <w:iCs/>
          <w:color w:val="000000" w:themeColor="text1"/>
          <w:sz w:val="20"/>
          <w:szCs w:val="20"/>
        </w:rPr>
      </w:pPr>
      <w:r w:rsidRPr="00E33D44">
        <w:rPr>
          <w:rFonts w:cs="Times New Roman"/>
          <w:iCs/>
          <w:color w:val="000000" w:themeColor="text1"/>
          <w:sz w:val="20"/>
          <w:szCs w:val="20"/>
        </w:rPr>
        <w:t>imamo 24 urni servis ter servisno vozilo za popravila na terenu,</w:t>
      </w:r>
    </w:p>
    <w:p w14:paraId="50F385E4" w14:textId="77777777" w:rsidR="00C87C6A" w:rsidRPr="00E33D44" w:rsidRDefault="00C87C6A" w:rsidP="00CB250D">
      <w:pPr>
        <w:numPr>
          <w:ilvl w:val="0"/>
          <w:numId w:val="24"/>
        </w:numPr>
        <w:jc w:val="both"/>
        <w:rPr>
          <w:rFonts w:cs="Times New Roman"/>
          <w:iCs/>
          <w:color w:val="000000" w:themeColor="text1"/>
          <w:sz w:val="20"/>
          <w:szCs w:val="20"/>
        </w:rPr>
      </w:pPr>
      <w:r w:rsidRPr="00E33D44">
        <w:rPr>
          <w:rFonts w:cs="Times New Roman"/>
          <w:iCs/>
          <w:color w:val="000000" w:themeColor="text1"/>
          <w:sz w:val="20"/>
          <w:szCs w:val="20"/>
        </w:rPr>
        <w:t xml:space="preserve">imamo možnost izvedbe računalniške </w:t>
      </w:r>
      <w:proofErr w:type="spellStart"/>
      <w:r w:rsidRPr="00E33D44">
        <w:rPr>
          <w:rFonts w:cs="Times New Roman"/>
          <w:iCs/>
          <w:color w:val="000000" w:themeColor="text1"/>
          <w:sz w:val="20"/>
          <w:szCs w:val="20"/>
        </w:rPr>
        <w:t>defektaže</w:t>
      </w:r>
      <w:proofErr w:type="spellEnd"/>
      <w:r w:rsidRPr="00E33D44">
        <w:rPr>
          <w:rFonts w:cs="Times New Roman"/>
          <w:iCs/>
          <w:color w:val="000000" w:themeColor="text1"/>
          <w:sz w:val="20"/>
          <w:szCs w:val="20"/>
        </w:rPr>
        <w:t xml:space="preserve"> okvare, ki se izvrši preko računalniške centrale MAN in Mercedes,</w:t>
      </w:r>
    </w:p>
    <w:p w14:paraId="29645119" w14:textId="77777777" w:rsidR="00C87C6A" w:rsidRPr="00E33D44" w:rsidRDefault="00C87C6A" w:rsidP="00CB250D">
      <w:pPr>
        <w:numPr>
          <w:ilvl w:val="0"/>
          <w:numId w:val="24"/>
        </w:numPr>
        <w:jc w:val="both"/>
        <w:rPr>
          <w:rFonts w:cs="Times New Roman"/>
          <w:iCs/>
          <w:color w:val="000000" w:themeColor="text1"/>
          <w:sz w:val="20"/>
          <w:szCs w:val="20"/>
        </w:rPr>
      </w:pPr>
      <w:r w:rsidRPr="00E33D44">
        <w:rPr>
          <w:rFonts w:cs="Times New Roman"/>
          <w:iCs/>
          <w:color w:val="000000" w:themeColor="text1"/>
          <w:sz w:val="20"/>
          <w:szCs w:val="20"/>
        </w:rPr>
        <w:t>razpolagamo z delovnim prostorom: pokrita delavnica, vsaj en 12 m dolg kanal, vsaj en 8 m dolg kanal, stropno dvigalo, vsaj en komplet štirih stebrnih dvigal skupne nosilnosti 26 ton,</w:t>
      </w:r>
    </w:p>
    <w:p w14:paraId="0887FAAF" w14:textId="77777777" w:rsidR="00C87C6A" w:rsidRPr="00E33D44" w:rsidRDefault="00C87C6A" w:rsidP="00CB250D">
      <w:pPr>
        <w:numPr>
          <w:ilvl w:val="0"/>
          <w:numId w:val="24"/>
        </w:numPr>
        <w:jc w:val="both"/>
        <w:rPr>
          <w:rFonts w:cs="Times New Roman"/>
          <w:iCs/>
          <w:color w:val="000000" w:themeColor="text1"/>
          <w:sz w:val="20"/>
          <w:szCs w:val="20"/>
        </w:rPr>
      </w:pPr>
      <w:r w:rsidRPr="00E33D44">
        <w:rPr>
          <w:rFonts w:cs="Times New Roman"/>
          <w:iCs/>
          <w:color w:val="000000" w:themeColor="text1"/>
          <w:sz w:val="20"/>
          <w:szCs w:val="20"/>
        </w:rPr>
        <w:t xml:space="preserve">imamo v delavnici prostore, kjer se lahko izvajajo naslednje storitve na vozilih MAN in Mercedes: mehanska dela, električna in elektronska dela, kleparska dela, ličarska dela (komora), ključavničarsko-strugarska dela, </w:t>
      </w:r>
      <w:proofErr w:type="spellStart"/>
      <w:r w:rsidRPr="00E33D44">
        <w:rPr>
          <w:rFonts w:cs="Times New Roman"/>
          <w:iCs/>
          <w:color w:val="000000" w:themeColor="text1"/>
          <w:sz w:val="20"/>
          <w:szCs w:val="20"/>
        </w:rPr>
        <w:t>vulkanizerska</w:t>
      </w:r>
      <w:proofErr w:type="spellEnd"/>
      <w:r w:rsidRPr="00E33D44">
        <w:rPr>
          <w:rFonts w:cs="Times New Roman"/>
          <w:iCs/>
          <w:color w:val="000000" w:themeColor="text1"/>
          <w:sz w:val="20"/>
          <w:szCs w:val="20"/>
        </w:rPr>
        <w:t xml:space="preserve"> dela,</w:t>
      </w:r>
    </w:p>
    <w:p w14:paraId="63A8D3CE" w14:textId="77777777" w:rsidR="00C87C6A" w:rsidRPr="00E33D44" w:rsidRDefault="00C87C6A" w:rsidP="00CB250D">
      <w:pPr>
        <w:numPr>
          <w:ilvl w:val="0"/>
          <w:numId w:val="24"/>
        </w:numPr>
        <w:jc w:val="both"/>
        <w:rPr>
          <w:rFonts w:cs="Times New Roman"/>
          <w:iCs/>
          <w:color w:val="000000" w:themeColor="text1"/>
          <w:sz w:val="20"/>
          <w:szCs w:val="20"/>
        </w:rPr>
      </w:pPr>
      <w:r w:rsidRPr="00E33D44">
        <w:rPr>
          <w:rFonts w:cs="Times New Roman"/>
          <w:iCs/>
          <w:color w:val="000000" w:themeColor="text1"/>
          <w:sz w:val="20"/>
          <w:szCs w:val="20"/>
        </w:rPr>
        <w:t>nudimo dobavo blaga, ki bo skladno s tehničnimi zahtevami naročnika, dobavljeno v primerni embalaži in označeno na način, ki omogoča nedvoumno identifikacijo blaga s kataloškimi številkami proizvajalcev originalnih rezervnih delov in podatki na ceniku, ki je veljal v času naročila blaga.</w:t>
      </w:r>
    </w:p>
    <w:p w14:paraId="5ED26392" w14:textId="77777777" w:rsidR="00C87C6A" w:rsidRPr="00E33D44" w:rsidRDefault="00C87C6A" w:rsidP="00C87C6A">
      <w:pPr>
        <w:rPr>
          <w:rFonts w:cs="Times New Roman"/>
          <w:iCs/>
          <w:color w:val="000000" w:themeColor="text1"/>
          <w:sz w:val="20"/>
          <w:szCs w:val="20"/>
        </w:rPr>
      </w:pPr>
    </w:p>
    <w:p w14:paraId="4842BACB" w14:textId="77777777" w:rsidR="00C87C6A" w:rsidRPr="00E33D44" w:rsidRDefault="00C87C6A" w:rsidP="00C87C6A">
      <w:pPr>
        <w:rPr>
          <w:rFonts w:cs="Times New Roman"/>
          <w:iCs/>
          <w:color w:val="000000" w:themeColor="text1"/>
          <w:sz w:val="20"/>
          <w:szCs w:val="20"/>
        </w:rPr>
      </w:pPr>
    </w:p>
    <w:p w14:paraId="4304E705" w14:textId="77777777" w:rsidR="00C87C6A" w:rsidRPr="00E33D44" w:rsidRDefault="00C87C6A" w:rsidP="00C87C6A">
      <w:pPr>
        <w:rPr>
          <w:rFonts w:cs="Times New Roman"/>
          <w:iCs/>
          <w:color w:val="000000" w:themeColor="text1"/>
          <w:sz w:val="20"/>
          <w:szCs w:val="20"/>
        </w:rPr>
      </w:pPr>
    </w:p>
    <w:p w14:paraId="2E1F8C86" w14:textId="77777777" w:rsidR="00C87C6A" w:rsidRPr="00E33D44" w:rsidRDefault="00C87C6A" w:rsidP="00C87C6A">
      <w:pPr>
        <w:rPr>
          <w:rFonts w:cs="Times New Roman"/>
          <w:iCs/>
          <w:color w:val="000000" w:themeColor="text1"/>
          <w:sz w:val="20"/>
          <w:szCs w:val="20"/>
        </w:rPr>
      </w:pPr>
    </w:p>
    <w:p w14:paraId="0B5EC521" w14:textId="77777777" w:rsidR="00C87C6A" w:rsidRPr="00E33D44" w:rsidRDefault="00C87C6A" w:rsidP="00C87C6A">
      <w:pPr>
        <w:rPr>
          <w:rFonts w:cs="Times New Roman"/>
          <w:iCs/>
          <w:color w:val="000000" w:themeColor="text1"/>
          <w:sz w:val="20"/>
          <w:szCs w:val="20"/>
        </w:rPr>
      </w:pPr>
    </w:p>
    <w:p w14:paraId="4DBD2B4D" w14:textId="77777777" w:rsidR="00C87C6A" w:rsidRPr="00E33D44" w:rsidRDefault="00C87C6A" w:rsidP="00C87C6A">
      <w:pPr>
        <w:rPr>
          <w:rFonts w:cs="Times New Roman"/>
          <w:iCs/>
          <w:color w:val="000000" w:themeColor="text1"/>
          <w:sz w:val="20"/>
          <w:szCs w:val="20"/>
        </w:rPr>
      </w:pPr>
    </w:p>
    <w:p w14:paraId="7D1D962D" w14:textId="77777777" w:rsidR="00E33D44" w:rsidRDefault="00E33D44">
      <w:r>
        <w:br w:type="page"/>
      </w: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3"/>
        <w:gridCol w:w="6642"/>
      </w:tblGrid>
      <w:tr w:rsidR="00C87C6A" w:rsidRPr="00E33D44" w14:paraId="3A1695B6" w14:textId="77777777" w:rsidTr="00E33D44">
        <w:trPr>
          <w:trHeight w:val="454"/>
        </w:trPr>
        <w:tc>
          <w:tcPr>
            <w:tcW w:w="3083" w:type="dxa"/>
            <w:tcBorders>
              <w:top w:val="single" w:sz="4" w:space="0" w:color="auto"/>
              <w:left w:val="nil"/>
              <w:bottom w:val="single" w:sz="4" w:space="0" w:color="auto"/>
              <w:right w:val="nil"/>
            </w:tcBorders>
            <w:shd w:val="clear" w:color="auto" w:fill="D9E2F3"/>
            <w:vAlign w:val="center"/>
          </w:tcPr>
          <w:p w14:paraId="6D32F82B" w14:textId="182C78A8" w:rsidR="00C87C6A" w:rsidRPr="00E33D44" w:rsidRDefault="00C87C6A" w:rsidP="006A593F">
            <w:pPr>
              <w:widowControl w:val="0"/>
              <w:tabs>
                <w:tab w:val="left" w:pos="90"/>
                <w:tab w:val="left" w:pos="964"/>
              </w:tabs>
              <w:autoSpaceDE w:val="0"/>
              <w:autoSpaceDN w:val="0"/>
              <w:adjustRightInd w:val="0"/>
              <w:jc w:val="both"/>
              <w:rPr>
                <w:rFonts w:ascii="Titillium Web" w:hAnsi="Titillium Web"/>
                <w:sz w:val="20"/>
                <w:szCs w:val="20"/>
              </w:rPr>
            </w:pPr>
            <w:r w:rsidRPr="00E33D44">
              <w:rPr>
                <w:rFonts w:ascii="Titillium Web" w:hAnsi="Titillium Web"/>
                <w:sz w:val="20"/>
                <w:szCs w:val="20"/>
              </w:rPr>
              <w:lastRenderedPageBreak/>
              <w:t>Naslov delavnice, kjer se bodo izvajale servisne storitve</w:t>
            </w:r>
          </w:p>
        </w:tc>
        <w:permStart w:id="1825318122" w:edGrp="everyone"/>
        <w:tc>
          <w:tcPr>
            <w:tcW w:w="6642" w:type="dxa"/>
            <w:tcBorders>
              <w:top w:val="single" w:sz="4" w:space="0" w:color="auto"/>
              <w:left w:val="nil"/>
              <w:bottom w:val="single" w:sz="4" w:space="0" w:color="auto"/>
              <w:right w:val="nil"/>
            </w:tcBorders>
            <w:vAlign w:val="center"/>
          </w:tcPr>
          <w:p w14:paraId="57678999" w14:textId="77777777" w:rsidR="00C87C6A" w:rsidRPr="00E33D44" w:rsidRDefault="00C87C6A" w:rsidP="006A593F">
            <w:pPr>
              <w:widowControl w:val="0"/>
              <w:tabs>
                <w:tab w:val="left" w:pos="90"/>
                <w:tab w:val="left" w:pos="964"/>
              </w:tabs>
              <w:autoSpaceDE w:val="0"/>
              <w:autoSpaceDN w:val="0"/>
              <w:adjustRightInd w:val="0"/>
              <w:jc w:val="both"/>
              <w:rPr>
                <w:rFonts w:ascii="Titillium Web" w:hAnsi="Titillium Web"/>
                <w:bCs/>
                <w:iCs/>
                <w:sz w:val="20"/>
                <w:szCs w:val="20"/>
              </w:rPr>
            </w:pPr>
            <w:r w:rsidRPr="00E33D44">
              <w:rPr>
                <w:bCs/>
                <w:iCs/>
                <w:sz w:val="20"/>
                <w:szCs w:val="20"/>
              </w:rPr>
              <w:fldChar w:fldCharType="begin">
                <w:ffData>
                  <w:name w:val="Besedilo12"/>
                  <w:enabled/>
                  <w:calcOnExit w:val="0"/>
                  <w:textInput/>
                </w:ffData>
              </w:fldChar>
            </w:r>
            <w:r w:rsidRPr="00E33D44">
              <w:rPr>
                <w:rFonts w:ascii="Titillium Web" w:hAnsi="Titillium Web"/>
                <w:bCs/>
                <w:iCs/>
                <w:sz w:val="20"/>
                <w:szCs w:val="20"/>
              </w:rPr>
              <w:instrText xml:space="preserve"> FORMTEXT </w:instrText>
            </w:r>
            <w:r w:rsidRPr="00E33D44">
              <w:rPr>
                <w:bCs/>
                <w:iCs/>
                <w:sz w:val="20"/>
                <w:szCs w:val="20"/>
              </w:rPr>
            </w:r>
            <w:r w:rsidRPr="00E33D44">
              <w:rPr>
                <w:bCs/>
                <w:iCs/>
                <w:sz w:val="20"/>
                <w:szCs w:val="20"/>
              </w:rPr>
              <w:fldChar w:fldCharType="separate"/>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sz w:val="20"/>
                <w:szCs w:val="20"/>
              </w:rPr>
              <w:fldChar w:fldCharType="end"/>
            </w:r>
            <w:permEnd w:id="1825318122"/>
          </w:p>
        </w:tc>
      </w:tr>
      <w:tr w:rsidR="00C87C6A" w:rsidRPr="00E33D44" w14:paraId="7C4D32D9" w14:textId="77777777" w:rsidTr="00E33D44">
        <w:trPr>
          <w:trHeight w:val="454"/>
        </w:trPr>
        <w:tc>
          <w:tcPr>
            <w:tcW w:w="3083" w:type="dxa"/>
            <w:tcBorders>
              <w:top w:val="single" w:sz="4" w:space="0" w:color="auto"/>
              <w:left w:val="nil"/>
              <w:bottom w:val="single" w:sz="4" w:space="0" w:color="auto"/>
              <w:right w:val="nil"/>
            </w:tcBorders>
            <w:shd w:val="clear" w:color="auto" w:fill="D9E2F3"/>
            <w:vAlign w:val="center"/>
            <w:hideMark/>
          </w:tcPr>
          <w:p w14:paraId="0F7A4CE0" w14:textId="77777777" w:rsidR="00C87C6A" w:rsidRPr="00E33D44" w:rsidRDefault="00C87C6A" w:rsidP="006A593F">
            <w:pPr>
              <w:widowControl w:val="0"/>
              <w:tabs>
                <w:tab w:val="left" w:pos="90"/>
                <w:tab w:val="left" w:pos="964"/>
              </w:tabs>
              <w:autoSpaceDE w:val="0"/>
              <w:autoSpaceDN w:val="0"/>
              <w:adjustRightInd w:val="0"/>
              <w:jc w:val="both"/>
              <w:rPr>
                <w:rFonts w:ascii="Titillium Web" w:hAnsi="Titillium Web"/>
                <w:sz w:val="20"/>
                <w:szCs w:val="20"/>
              </w:rPr>
            </w:pPr>
            <w:r w:rsidRPr="00E33D44">
              <w:rPr>
                <w:rFonts w:ascii="Titillium Web" w:hAnsi="Titillium Web"/>
                <w:sz w:val="20"/>
                <w:szCs w:val="20"/>
              </w:rPr>
              <w:t>Obratovalni čas delavnice</w:t>
            </w:r>
          </w:p>
        </w:tc>
        <w:permStart w:id="379659987" w:edGrp="everyone"/>
        <w:tc>
          <w:tcPr>
            <w:tcW w:w="6642" w:type="dxa"/>
            <w:tcBorders>
              <w:top w:val="single" w:sz="4" w:space="0" w:color="auto"/>
              <w:left w:val="nil"/>
              <w:bottom w:val="single" w:sz="4" w:space="0" w:color="auto"/>
              <w:right w:val="nil"/>
            </w:tcBorders>
            <w:vAlign w:val="center"/>
            <w:hideMark/>
          </w:tcPr>
          <w:p w14:paraId="61E3D41C" w14:textId="77777777" w:rsidR="00C87C6A" w:rsidRPr="00E33D44" w:rsidRDefault="00C87C6A" w:rsidP="006A593F">
            <w:pPr>
              <w:widowControl w:val="0"/>
              <w:tabs>
                <w:tab w:val="left" w:pos="90"/>
                <w:tab w:val="left" w:pos="964"/>
              </w:tabs>
              <w:autoSpaceDE w:val="0"/>
              <w:autoSpaceDN w:val="0"/>
              <w:adjustRightInd w:val="0"/>
              <w:jc w:val="both"/>
              <w:rPr>
                <w:rFonts w:ascii="Titillium Web" w:hAnsi="Titillium Web"/>
                <w:sz w:val="20"/>
                <w:szCs w:val="20"/>
              </w:rPr>
            </w:pPr>
            <w:r w:rsidRPr="00E33D44">
              <w:rPr>
                <w:bCs/>
                <w:iCs/>
                <w:sz w:val="20"/>
                <w:szCs w:val="20"/>
              </w:rPr>
              <w:fldChar w:fldCharType="begin">
                <w:ffData>
                  <w:name w:val="Besedilo12"/>
                  <w:enabled/>
                  <w:calcOnExit w:val="0"/>
                  <w:textInput/>
                </w:ffData>
              </w:fldChar>
            </w:r>
            <w:r w:rsidRPr="00E33D44">
              <w:rPr>
                <w:rFonts w:ascii="Titillium Web" w:hAnsi="Titillium Web"/>
                <w:bCs/>
                <w:iCs/>
                <w:sz w:val="20"/>
                <w:szCs w:val="20"/>
              </w:rPr>
              <w:instrText xml:space="preserve"> FORMTEXT </w:instrText>
            </w:r>
            <w:r w:rsidRPr="00E33D44">
              <w:rPr>
                <w:bCs/>
                <w:iCs/>
                <w:sz w:val="20"/>
                <w:szCs w:val="20"/>
              </w:rPr>
            </w:r>
            <w:r w:rsidRPr="00E33D44">
              <w:rPr>
                <w:bCs/>
                <w:iCs/>
                <w:sz w:val="20"/>
                <w:szCs w:val="20"/>
              </w:rPr>
              <w:fldChar w:fldCharType="separate"/>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sz w:val="20"/>
                <w:szCs w:val="20"/>
              </w:rPr>
              <w:fldChar w:fldCharType="end"/>
            </w:r>
            <w:permEnd w:id="379659987"/>
          </w:p>
        </w:tc>
      </w:tr>
      <w:tr w:rsidR="00C87C6A" w:rsidRPr="00E33D44" w14:paraId="4C4A71D1" w14:textId="77777777" w:rsidTr="00E33D44">
        <w:trPr>
          <w:trHeight w:val="454"/>
        </w:trPr>
        <w:tc>
          <w:tcPr>
            <w:tcW w:w="3083" w:type="dxa"/>
            <w:tcBorders>
              <w:top w:val="single" w:sz="4" w:space="0" w:color="auto"/>
              <w:left w:val="nil"/>
              <w:bottom w:val="single" w:sz="4" w:space="0" w:color="auto"/>
              <w:right w:val="nil"/>
            </w:tcBorders>
            <w:shd w:val="clear" w:color="auto" w:fill="D9E2F3"/>
            <w:vAlign w:val="center"/>
            <w:hideMark/>
          </w:tcPr>
          <w:p w14:paraId="38A4B8A0" w14:textId="77777777" w:rsidR="00C87C6A" w:rsidRPr="00E33D44" w:rsidRDefault="00C87C6A" w:rsidP="006A593F">
            <w:pPr>
              <w:widowControl w:val="0"/>
              <w:tabs>
                <w:tab w:val="left" w:pos="90"/>
                <w:tab w:val="left" w:pos="964"/>
              </w:tabs>
              <w:autoSpaceDE w:val="0"/>
              <w:autoSpaceDN w:val="0"/>
              <w:adjustRightInd w:val="0"/>
              <w:jc w:val="both"/>
              <w:rPr>
                <w:rFonts w:ascii="Titillium Web" w:hAnsi="Titillium Web"/>
                <w:sz w:val="20"/>
                <w:szCs w:val="20"/>
              </w:rPr>
            </w:pPr>
            <w:r w:rsidRPr="00E33D44">
              <w:rPr>
                <w:rFonts w:ascii="Titillium Web" w:hAnsi="Titillium Web"/>
                <w:sz w:val="20"/>
                <w:szCs w:val="20"/>
              </w:rPr>
              <w:t>Telefonska številka za najavo servisov</w:t>
            </w:r>
          </w:p>
        </w:tc>
        <w:permStart w:id="1349016390" w:edGrp="everyone"/>
        <w:tc>
          <w:tcPr>
            <w:tcW w:w="6642" w:type="dxa"/>
            <w:tcBorders>
              <w:top w:val="single" w:sz="4" w:space="0" w:color="auto"/>
              <w:left w:val="nil"/>
              <w:bottom w:val="single" w:sz="4" w:space="0" w:color="auto"/>
              <w:right w:val="nil"/>
            </w:tcBorders>
            <w:vAlign w:val="center"/>
            <w:hideMark/>
          </w:tcPr>
          <w:p w14:paraId="224BAD77" w14:textId="77777777" w:rsidR="00C87C6A" w:rsidRPr="00E33D44" w:rsidRDefault="00C87C6A" w:rsidP="006A593F">
            <w:pPr>
              <w:widowControl w:val="0"/>
              <w:tabs>
                <w:tab w:val="left" w:pos="90"/>
                <w:tab w:val="left" w:pos="964"/>
              </w:tabs>
              <w:autoSpaceDE w:val="0"/>
              <w:autoSpaceDN w:val="0"/>
              <w:adjustRightInd w:val="0"/>
              <w:jc w:val="both"/>
              <w:rPr>
                <w:rFonts w:ascii="Titillium Web" w:hAnsi="Titillium Web"/>
                <w:sz w:val="20"/>
                <w:szCs w:val="20"/>
              </w:rPr>
            </w:pPr>
            <w:r w:rsidRPr="00E33D44">
              <w:rPr>
                <w:bCs/>
                <w:iCs/>
                <w:sz w:val="20"/>
                <w:szCs w:val="20"/>
              </w:rPr>
              <w:fldChar w:fldCharType="begin">
                <w:ffData>
                  <w:name w:val="Besedilo12"/>
                  <w:enabled/>
                  <w:calcOnExit w:val="0"/>
                  <w:textInput/>
                </w:ffData>
              </w:fldChar>
            </w:r>
            <w:r w:rsidRPr="00E33D44">
              <w:rPr>
                <w:rFonts w:ascii="Titillium Web" w:hAnsi="Titillium Web"/>
                <w:bCs/>
                <w:iCs/>
                <w:sz w:val="20"/>
                <w:szCs w:val="20"/>
              </w:rPr>
              <w:instrText xml:space="preserve"> FORMTEXT </w:instrText>
            </w:r>
            <w:r w:rsidRPr="00E33D44">
              <w:rPr>
                <w:bCs/>
                <w:iCs/>
                <w:sz w:val="20"/>
                <w:szCs w:val="20"/>
              </w:rPr>
            </w:r>
            <w:r w:rsidRPr="00E33D44">
              <w:rPr>
                <w:bCs/>
                <w:iCs/>
                <w:sz w:val="20"/>
                <w:szCs w:val="20"/>
              </w:rPr>
              <w:fldChar w:fldCharType="separate"/>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sz w:val="20"/>
                <w:szCs w:val="20"/>
              </w:rPr>
              <w:fldChar w:fldCharType="end"/>
            </w:r>
            <w:permEnd w:id="1349016390"/>
          </w:p>
        </w:tc>
      </w:tr>
      <w:tr w:rsidR="00C87C6A" w:rsidRPr="00E33D44" w14:paraId="393CE7BB" w14:textId="77777777" w:rsidTr="00E33D44">
        <w:tc>
          <w:tcPr>
            <w:tcW w:w="3083" w:type="dxa"/>
            <w:tcBorders>
              <w:top w:val="single" w:sz="4" w:space="0" w:color="auto"/>
              <w:left w:val="nil"/>
              <w:bottom w:val="single" w:sz="4" w:space="0" w:color="auto"/>
              <w:right w:val="nil"/>
            </w:tcBorders>
            <w:shd w:val="clear" w:color="auto" w:fill="D9E2F3"/>
            <w:vAlign w:val="center"/>
            <w:hideMark/>
          </w:tcPr>
          <w:p w14:paraId="5EFD329E" w14:textId="77777777" w:rsidR="00C87C6A" w:rsidRPr="00E33D44" w:rsidRDefault="00C87C6A" w:rsidP="006A593F">
            <w:pPr>
              <w:widowControl w:val="0"/>
              <w:tabs>
                <w:tab w:val="left" w:pos="90"/>
                <w:tab w:val="left" w:pos="964"/>
              </w:tabs>
              <w:autoSpaceDE w:val="0"/>
              <w:autoSpaceDN w:val="0"/>
              <w:adjustRightInd w:val="0"/>
              <w:jc w:val="both"/>
              <w:rPr>
                <w:rFonts w:ascii="Titillium Web" w:hAnsi="Titillium Web"/>
                <w:sz w:val="20"/>
                <w:szCs w:val="20"/>
              </w:rPr>
            </w:pPr>
            <w:r w:rsidRPr="00E33D44">
              <w:rPr>
                <w:rFonts w:ascii="Titillium Web" w:hAnsi="Titillium Web"/>
                <w:sz w:val="20"/>
                <w:szCs w:val="20"/>
              </w:rPr>
              <w:t>Telefonska številka za brezplačno strokovno pomoč med obratovalnim časom servisne delavnice</w:t>
            </w:r>
          </w:p>
        </w:tc>
        <w:permStart w:id="1600936888" w:edGrp="everyone"/>
        <w:tc>
          <w:tcPr>
            <w:tcW w:w="6642" w:type="dxa"/>
            <w:tcBorders>
              <w:top w:val="single" w:sz="4" w:space="0" w:color="auto"/>
              <w:left w:val="nil"/>
              <w:bottom w:val="single" w:sz="4" w:space="0" w:color="auto"/>
              <w:right w:val="nil"/>
            </w:tcBorders>
            <w:vAlign w:val="center"/>
            <w:hideMark/>
          </w:tcPr>
          <w:p w14:paraId="328BD37B" w14:textId="77777777" w:rsidR="00C87C6A" w:rsidRPr="00E33D44" w:rsidRDefault="00C87C6A" w:rsidP="006A593F">
            <w:pPr>
              <w:widowControl w:val="0"/>
              <w:tabs>
                <w:tab w:val="left" w:pos="90"/>
                <w:tab w:val="left" w:pos="964"/>
              </w:tabs>
              <w:autoSpaceDE w:val="0"/>
              <w:autoSpaceDN w:val="0"/>
              <w:adjustRightInd w:val="0"/>
              <w:jc w:val="both"/>
              <w:rPr>
                <w:rFonts w:ascii="Titillium Web" w:hAnsi="Titillium Web"/>
                <w:sz w:val="20"/>
                <w:szCs w:val="20"/>
              </w:rPr>
            </w:pPr>
            <w:r w:rsidRPr="00E33D44">
              <w:rPr>
                <w:bCs/>
                <w:iCs/>
                <w:sz w:val="20"/>
                <w:szCs w:val="20"/>
              </w:rPr>
              <w:fldChar w:fldCharType="begin">
                <w:ffData>
                  <w:name w:val="Besedilo12"/>
                  <w:enabled/>
                  <w:calcOnExit w:val="0"/>
                  <w:textInput/>
                </w:ffData>
              </w:fldChar>
            </w:r>
            <w:r w:rsidRPr="00E33D44">
              <w:rPr>
                <w:rFonts w:ascii="Titillium Web" w:hAnsi="Titillium Web"/>
                <w:bCs/>
                <w:iCs/>
                <w:sz w:val="20"/>
                <w:szCs w:val="20"/>
              </w:rPr>
              <w:instrText xml:space="preserve"> FORMTEXT </w:instrText>
            </w:r>
            <w:r w:rsidRPr="00E33D44">
              <w:rPr>
                <w:bCs/>
                <w:iCs/>
                <w:sz w:val="20"/>
                <w:szCs w:val="20"/>
              </w:rPr>
            </w:r>
            <w:r w:rsidRPr="00E33D44">
              <w:rPr>
                <w:bCs/>
                <w:iCs/>
                <w:sz w:val="20"/>
                <w:szCs w:val="20"/>
              </w:rPr>
              <w:fldChar w:fldCharType="separate"/>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sz w:val="20"/>
                <w:szCs w:val="20"/>
              </w:rPr>
              <w:fldChar w:fldCharType="end"/>
            </w:r>
            <w:permEnd w:id="1600936888"/>
          </w:p>
        </w:tc>
      </w:tr>
    </w:tbl>
    <w:p w14:paraId="7092C6CC" w14:textId="77777777" w:rsidR="00C87C6A" w:rsidRPr="00E33D44" w:rsidRDefault="00C87C6A" w:rsidP="00C87C6A">
      <w:pPr>
        <w:rPr>
          <w:rFonts w:cs="Times New Roman"/>
          <w:iCs/>
          <w:color w:val="000000" w:themeColor="text1"/>
          <w:sz w:val="20"/>
          <w:szCs w:val="20"/>
        </w:rPr>
      </w:pPr>
    </w:p>
    <w:p w14:paraId="49E18675" w14:textId="77777777" w:rsidR="00C87C6A" w:rsidRPr="00E33D44" w:rsidRDefault="00C87C6A" w:rsidP="00C87C6A">
      <w:pPr>
        <w:rPr>
          <w:rFonts w:cs="Times New Roman"/>
          <w:iCs/>
          <w:color w:val="000000" w:themeColor="text1"/>
          <w:sz w:val="20"/>
          <w:szCs w:val="20"/>
        </w:rPr>
      </w:pPr>
    </w:p>
    <w:p w14:paraId="6BF00434" w14:textId="77777777" w:rsidR="00C87C6A" w:rsidRPr="00E33D44" w:rsidRDefault="00C87C6A" w:rsidP="00C87C6A">
      <w:pPr>
        <w:rPr>
          <w:rFonts w:cs="Times New Roman"/>
          <w:iCs/>
          <w:color w:val="000000" w:themeColor="text1"/>
          <w:sz w:val="20"/>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87C6A" w:rsidRPr="00E33D44" w14:paraId="27FEA965" w14:textId="77777777" w:rsidTr="006A593F">
        <w:trPr>
          <w:trHeight w:val="353"/>
          <w:jc w:val="center"/>
        </w:trPr>
        <w:tc>
          <w:tcPr>
            <w:tcW w:w="2722" w:type="dxa"/>
            <w:hideMark/>
          </w:tcPr>
          <w:p w14:paraId="71DE2697" w14:textId="77777777" w:rsidR="00C87C6A" w:rsidRPr="00E33D44" w:rsidRDefault="00C87C6A" w:rsidP="006A593F">
            <w:pPr>
              <w:tabs>
                <w:tab w:val="left" w:pos="4395"/>
                <w:tab w:val="center" w:pos="4536"/>
                <w:tab w:val="right" w:pos="9072"/>
              </w:tabs>
              <w:spacing w:line="240" w:lineRule="auto"/>
              <w:jc w:val="center"/>
              <w:rPr>
                <w:rFonts w:cs="Tahoma"/>
                <w:color w:val="000000" w:themeColor="text1"/>
                <w:sz w:val="20"/>
                <w:szCs w:val="20"/>
              </w:rPr>
            </w:pPr>
            <w:r w:rsidRPr="00E33D44">
              <w:rPr>
                <w:rFonts w:cs="Tahoma"/>
                <w:color w:val="000000" w:themeColor="text1"/>
                <w:sz w:val="20"/>
                <w:szCs w:val="20"/>
              </w:rPr>
              <w:t>Datum:</w:t>
            </w:r>
          </w:p>
        </w:tc>
        <w:tc>
          <w:tcPr>
            <w:tcW w:w="2749" w:type="dxa"/>
            <w:hideMark/>
          </w:tcPr>
          <w:p w14:paraId="727B57AD" w14:textId="77777777" w:rsidR="00C87C6A" w:rsidRPr="00E33D44" w:rsidRDefault="00C87C6A" w:rsidP="006A593F">
            <w:pPr>
              <w:tabs>
                <w:tab w:val="left" w:pos="4395"/>
                <w:tab w:val="center" w:pos="4536"/>
                <w:tab w:val="right" w:pos="9072"/>
              </w:tabs>
              <w:spacing w:line="240" w:lineRule="auto"/>
              <w:jc w:val="center"/>
              <w:rPr>
                <w:rFonts w:cs="Tahoma"/>
                <w:color w:val="000000" w:themeColor="text1"/>
                <w:sz w:val="20"/>
                <w:szCs w:val="20"/>
              </w:rPr>
            </w:pPr>
            <w:r w:rsidRPr="00E33D44">
              <w:rPr>
                <w:rFonts w:cs="Tahoma"/>
                <w:color w:val="000000" w:themeColor="text1"/>
                <w:sz w:val="20"/>
                <w:szCs w:val="20"/>
              </w:rPr>
              <w:t>Žig:</w:t>
            </w:r>
          </w:p>
        </w:tc>
        <w:tc>
          <w:tcPr>
            <w:tcW w:w="2749" w:type="dxa"/>
          </w:tcPr>
          <w:p w14:paraId="00DF8C8D" w14:textId="77777777" w:rsidR="00C87C6A" w:rsidRPr="00E33D44" w:rsidRDefault="00C87C6A" w:rsidP="006A593F">
            <w:pPr>
              <w:tabs>
                <w:tab w:val="left" w:pos="4395"/>
                <w:tab w:val="center" w:pos="4536"/>
                <w:tab w:val="right" w:pos="9072"/>
              </w:tabs>
              <w:spacing w:line="240" w:lineRule="auto"/>
              <w:jc w:val="center"/>
              <w:rPr>
                <w:rFonts w:cs="Tahoma"/>
                <w:color w:val="000000" w:themeColor="text1"/>
                <w:sz w:val="20"/>
                <w:szCs w:val="20"/>
              </w:rPr>
            </w:pPr>
            <w:r w:rsidRPr="00E33D44">
              <w:rPr>
                <w:rFonts w:cs="Tahoma"/>
                <w:color w:val="000000" w:themeColor="text1"/>
                <w:sz w:val="20"/>
                <w:szCs w:val="20"/>
              </w:rPr>
              <w:t>Podpis:</w:t>
            </w:r>
          </w:p>
          <w:p w14:paraId="1B1FA4B6" w14:textId="77777777" w:rsidR="00C87C6A" w:rsidRPr="00E33D44" w:rsidRDefault="00C87C6A" w:rsidP="006A593F">
            <w:pPr>
              <w:tabs>
                <w:tab w:val="left" w:pos="4395"/>
                <w:tab w:val="center" w:pos="4536"/>
                <w:tab w:val="right" w:pos="9072"/>
              </w:tabs>
              <w:spacing w:line="240" w:lineRule="auto"/>
              <w:jc w:val="center"/>
              <w:rPr>
                <w:rFonts w:cs="Tahoma"/>
                <w:color w:val="000000" w:themeColor="text1"/>
                <w:sz w:val="20"/>
                <w:szCs w:val="20"/>
              </w:rPr>
            </w:pPr>
          </w:p>
        </w:tc>
      </w:tr>
      <w:tr w:rsidR="00C87C6A" w:rsidRPr="00E33D44" w14:paraId="4679B4C0" w14:textId="77777777" w:rsidTr="006A593F">
        <w:trPr>
          <w:jc w:val="center"/>
        </w:trPr>
        <w:tc>
          <w:tcPr>
            <w:tcW w:w="2722" w:type="dxa"/>
            <w:tcBorders>
              <w:top w:val="nil"/>
              <w:left w:val="nil"/>
              <w:bottom w:val="single" w:sz="4" w:space="0" w:color="auto"/>
              <w:right w:val="nil"/>
            </w:tcBorders>
          </w:tcPr>
          <w:p w14:paraId="6FB54D69" w14:textId="77777777" w:rsidR="00C87C6A" w:rsidRPr="00E33D44" w:rsidRDefault="00C87C6A" w:rsidP="006A593F">
            <w:pPr>
              <w:tabs>
                <w:tab w:val="left" w:pos="4395"/>
                <w:tab w:val="center" w:pos="4536"/>
                <w:tab w:val="right" w:pos="9072"/>
              </w:tabs>
              <w:spacing w:line="240" w:lineRule="auto"/>
              <w:jc w:val="both"/>
              <w:rPr>
                <w:rFonts w:cs="Tahoma"/>
                <w:color w:val="FF0000"/>
                <w:sz w:val="20"/>
                <w:szCs w:val="20"/>
              </w:rPr>
            </w:pPr>
          </w:p>
        </w:tc>
        <w:tc>
          <w:tcPr>
            <w:tcW w:w="2749" w:type="dxa"/>
          </w:tcPr>
          <w:p w14:paraId="1967A2CE" w14:textId="77777777" w:rsidR="00C87C6A" w:rsidRPr="00E33D44" w:rsidRDefault="00C87C6A" w:rsidP="006A593F">
            <w:pPr>
              <w:tabs>
                <w:tab w:val="left" w:pos="4395"/>
                <w:tab w:val="center" w:pos="4536"/>
                <w:tab w:val="right" w:pos="9072"/>
              </w:tabs>
              <w:spacing w:line="240" w:lineRule="auto"/>
              <w:jc w:val="both"/>
              <w:rPr>
                <w:rFonts w:cs="Tahoma"/>
                <w:color w:val="FF0000"/>
                <w:sz w:val="20"/>
                <w:szCs w:val="20"/>
              </w:rPr>
            </w:pPr>
          </w:p>
        </w:tc>
        <w:tc>
          <w:tcPr>
            <w:tcW w:w="2749" w:type="dxa"/>
            <w:tcBorders>
              <w:top w:val="nil"/>
              <w:left w:val="nil"/>
              <w:bottom w:val="single" w:sz="4" w:space="0" w:color="auto"/>
              <w:right w:val="nil"/>
            </w:tcBorders>
          </w:tcPr>
          <w:p w14:paraId="37DD790D" w14:textId="77777777" w:rsidR="00C87C6A" w:rsidRPr="00E33D44" w:rsidRDefault="00C87C6A" w:rsidP="006A593F">
            <w:pPr>
              <w:tabs>
                <w:tab w:val="left" w:pos="4395"/>
                <w:tab w:val="center" w:pos="4536"/>
                <w:tab w:val="right" w:pos="9072"/>
              </w:tabs>
              <w:spacing w:line="240" w:lineRule="auto"/>
              <w:jc w:val="both"/>
              <w:rPr>
                <w:rFonts w:cs="Tahoma"/>
                <w:color w:val="FF0000"/>
                <w:sz w:val="20"/>
                <w:szCs w:val="20"/>
              </w:rPr>
            </w:pPr>
          </w:p>
        </w:tc>
      </w:tr>
    </w:tbl>
    <w:p w14:paraId="4617F919" w14:textId="77777777" w:rsidR="00C87C6A" w:rsidRPr="00E33D44" w:rsidRDefault="00C87C6A" w:rsidP="00C87C6A">
      <w:pPr>
        <w:rPr>
          <w:rFonts w:cs="Times New Roman"/>
          <w:iCs/>
          <w:color w:val="000000" w:themeColor="text1"/>
          <w:sz w:val="20"/>
          <w:szCs w:val="20"/>
        </w:rPr>
      </w:pPr>
    </w:p>
    <w:p w14:paraId="20BC1BA3" w14:textId="77777777" w:rsidR="00C87C6A" w:rsidRPr="00E33D44" w:rsidRDefault="00C87C6A" w:rsidP="00C87C6A">
      <w:pPr>
        <w:rPr>
          <w:sz w:val="20"/>
          <w:szCs w:val="20"/>
        </w:rPr>
      </w:pPr>
    </w:p>
    <w:p w14:paraId="6B7CF0BD" w14:textId="77777777" w:rsidR="00C87C6A" w:rsidRPr="00E33D44" w:rsidRDefault="00C87C6A" w:rsidP="00C87C6A">
      <w:pPr>
        <w:spacing w:line="240" w:lineRule="auto"/>
        <w:rPr>
          <w:sz w:val="20"/>
          <w:szCs w:val="20"/>
        </w:rPr>
      </w:pPr>
      <w:r w:rsidRPr="00E33D44">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C87C6A" w:rsidRPr="00E33D44" w14:paraId="49CB3651" w14:textId="77777777" w:rsidTr="006A593F">
        <w:tc>
          <w:tcPr>
            <w:tcW w:w="1730" w:type="dxa"/>
            <w:tcBorders>
              <w:top w:val="single" w:sz="4" w:space="0" w:color="000000"/>
              <w:left w:val="single" w:sz="4" w:space="0" w:color="000000"/>
              <w:bottom w:val="single" w:sz="4" w:space="0" w:color="000000"/>
              <w:right w:val="single" w:sz="4" w:space="0" w:color="000000"/>
            </w:tcBorders>
            <w:vAlign w:val="center"/>
            <w:hideMark/>
          </w:tcPr>
          <w:p w14:paraId="332C692A" w14:textId="5130CA01" w:rsidR="00C87C6A" w:rsidRPr="00E33D44" w:rsidRDefault="00C87C6A" w:rsidP="006A593F">
            <w:pPr>
              <w:jc w:val="both"/>
              <w:rPr>
                <w:b/>
                <w:color w:val="auto"/>
                <w:sz w:val="20"/>
                <w:szCs w:val="20"/>
                <w:lang w:eastAsia="en-US"/>
              </w:rPr>
            </w:pPr>
            <w:r w:rsidRPr="00E33D44">
              <w:rPr>
                <w:b/>
                <w:sz w:val="20"/>
                <w:szCs w:val="20"/>
              </w:rPr>
              <w:lastRenderedPageBreak/>
              <w:t>Obrazec št. 4/</w:t>
            </w:r>
            <w:r w:rsidR="00E33D44">
              <w:rPr>
                <w:b/>
                <w:sz w:val="20"/>
                <w:szCs w:val="20"/>
              </w:rPr>
              <w:t>1</w:t>
            </w:r>
          </w:p>
        </w:tc>
      </w:tr>
    </w:tbl>
    <w:p w14:paraId="13EF94E6" w14:textId="77777777" w:rsidR="00C87C6A" w:rsidRPr="00E33D44" w:rsidRDefault="00C87C6A" w:rsidP="00C87C6A">
      <w:pPr>
        <w:rPr>
          <w:rFonts w:cs="Arial"/>
          <w:sz w:val="20"/>
          <w:szCs w:val="20"/>
          <w:lang w:eastAsia="en-US"/>
        </w:rPr>
      </w:pPr>
    </w:p>
    <w:p w14:paraId="692FFC5E" w14:textId="77777777" w:rsidR="00C87C6A" w:rsidRPr="00E33D44" w:rsidRDefault="00C87C6A" w:rsidP="00C87C6A">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6"/>
        <w:gridCol w:w="8109"/>
      </w:tblGrid>
      <w:tr w:rsidR="00C87C6A" w:rsidRPr="00E33D44" w14:paraId="0582EAED" w14:textId="77777777" w:rsidTr="006A593F">
        <w:tc>
          <w:tcPr>
            <w:tcW w:w="1106" w:type="dxa"/>
            <w:hideMark/>
          </w:tcPr>
          <w:p w14:paraId="70F1808E" w14:textId="77777777" w:rsidR="00C87C6A" w:rsidRPr="00E33D44" w:rsidRDefault="00C87C6A" w:rsidP="006A593F">
            <w:pPr>
              <w:jc w:val="both"/>
              <w:rPr>
                <w:color w:val="auto"/>
                <w:sz w:val="20"/>
                <w:szCs w:val="20"/>
              </w:rPr>
            </w:pPr>
            <w:r w:rsidRPr="00E33D44">
              <w:rPr>
                <w:sz w:val="20"/>
                <w:szCs w:val="20"/>
              </w:rPr>
              <w:t>Ponudnik:</w:t>
            </w:r>
          </w:p>
        </w:tc>
        <w:tc>
          <w:tcPr>
            <w:tcW w:w="8109" w:type="dxa"/>
            <w:tcBorders>
              <w:top w:val="nil"/>
              <w:left w:val="nil"/>
              <w:bottom w:val="single" w:sz="4" w:space="0" w:color="auto"/>
              <w:right w:val="nil"/>
            </w:tcBorders>
          </w:tcPr>
          <w:p w14:paraId="7BDDC2B1" w14:textId="77777777" w:rsidR="00C87C6A" w:rsidRPr="00E33D44" w:rsidRDefault="00C87C6A" w:rsidP="006A593F">
            <w:pPr>
              <w:widowControl w:val="0"/>
              <w:tabs>
                <w:tab w:val="left" w:pos="90"/>
                <w:tab w:val="left" w:pos="964"/>
              </w:tabs>
              <w:autoSpaceDE w:val="0"/>
              <w:autoSpaceDN w:val="0"/>
              <w:adjustRightInd w:val="0"/>
              <w:jc w:val="both"/>
              <w:rPr>
                <w:sz w:val="20"/>
                <w:szCs w:val="20"/>
              </w:rPr>
            </w:pPr>
          </w:p>
        </w:tc>
      </w:tr>
    </w:tbl>
    <w:p w14:paraId="0A7B4BDC" w14:textId="77777777" w:rsidR="00C87C6A" w:rsidRPr="00E33D44" w:rsidRDefault="00C87C6A" w:rsidP="00C87C6A">
      <w:pPr>
        <w:spacing w:line="240" w:lineRule="auto"/>
        <w:rPr>
          <w:sz w:val="20"/>
          <w:szCs w:val="20"/>
        </w:rPr>
      </w:pPr>
    </w:p>
    <w:p w14:paraId="3719EE85" w14:textId="77777777" w:rsidR="00C87C6A" w:rsidRPr="00E33D44" w:rsidRDefault="00C87C6A" w:rsidP="00C87C6A">
      <w:pPr>
        <w:spacing w:line="240" w:lineRule="auto"/>
        <w:rPr>
          <w:sz w:val="20"/>
          <w:szCs w:val="20"/>
        </w:rPr>
      </w:pPr>
    </w:p>
    <w:p w14:paraId="78E0359C" w14:textId="615A57FE" w:rsidR="00C87C6A" w:rsidRPr="00E33D44" w:rsidRDefault="00C87C6A" w:rsidP="00C87C6A">
      <w:pPr>
        <w:spacing w:line="240" w:lineRule="auto"/>
        <w:rPr>
          <w:sz w:val="20"/>
          <w:szCs w:val="20"/>
        </w:rPr>
      </w:pPr>
      <w:r w:rsidRPr="00E33D44">
        <w:rPr>
          <w:sz w:val="20"/>
          <w:szCs w:val="20"/>
        </w:rPr>
        <w:t xml:space="preserve">Predmet javnega naročila: </w:t>
      </w:r>
      <w:r w:rsidR="00E33D44" w:rsidRPr="00E33D44">
        <w:rPr>
          <w:b/>
          <w:iCs/>
          <w:sz w:val="20"/>
          <w:szCs w:val="20"/>
        </w:rPr>
        <w:t>Vzdrževanje vozil in dobava rezervnih delov</w:t>
      </w:r>
    </w:p>
    <w:p w14:paraId="4C75A4F2" w14:textId="77777777" w:rsidR="00C87C6A" w:rsidRPr="00E33D44" w:rsidRDefault="00C87C6A" w:rsidP="00C87C6A">
      <w:pPr>
        <w:spacing w:line="240" w:lineRule="auto"/>
        <w:rPr>
          <w:sz w:val="20"/>
          <w:szCs w:val="20"/>
        </w:rPr>
      </w:pPr>
    </w:p>
    <w:p w14:paraId="5845BABE" w14:textId="77777777" w:rsidR="00C87C6A" w:rsidRPr="00E33D44" w:rsidRDefault="00C87C6A" w:rsidP="00C87C6A">
      <w:pPr>
        <w:spacing w:line="240" w:lineRule="auto"/>
        <w:rPr>
          <w:sz w:val="20"/>
          <w:szCs w:val="20"/>
        </w:rPr>
      </w:pPr>
    </w:p>
    <w:p w14:paraId="0619FB45" w14:textId="77777777" w:rsidR="00C87C6A" w:rsidRPr="00E33D44" w:rsidRDefault="00C87C6A" w:rsidP="00C87C6A">
      <w:pPr>
        <w:spacing w:line="240" w:lineRule="auto"/>
        <w:jc w:val="center"/>
        <w:rPr>
          <w:b/>
          <w:sz w:val="20"/>
          <w:szCs w:val="20"/>
        </w:rPr>
      </w:pPr>
      <w:r w:rsidRPr="00E33D44">
        <w:rPr>
          <w:b/>
          <w:sz w:val="20"/>
          <w:szCs w:val="20"/>
        </w:rPr>
        <w:t>DOKAZILO O izpolnjevanju pogojev</w:t>
      </w:r>
    </w:p>
    <w:p w14:paraId="2DC93D4A" w14:textId="2EBE8433" w:rsidR="00C87C6A" w:rsidRPr="00E33D44" w:rsidRDefault="00C87C6A" w:rsidP="00C87C6A">
      <w:pPr>
        <w:spacing w:line="240" w:lineRule="auto"/>
        <w:jc w:val="center"/>
        <w:rPr>
          <w:b/>
          <w:sz w:val="20"/>
          <w:szCs w:val="20"/>
        </w:rPr>
      </w:pPr>
      <w:r w:rsidRPr="00E33D44">
        <w:rPr>
          <w:b/>
          <w:sz w:val="20"/>
          <w:szCs w:val="20"/>
        </w:rPr>
        <w:t xml:space="preserve">(za sklop št. </w:t>
      </w:r>
      <w:r w:rsidR="00E33D44">
        <w:rPr>
          <w:b/>
          <w:sz w:val="20"/>
          <w:szCs w:val="20"/>
        </w:rPr>
        <w:t>3 – 13, 19 – 21, 23, 24, 27</w:t>
      </w:r>
      <w:r w:rsidRPr="00E33D44">
        <w:rPr>
          <w:b/>
          <w:sz w:val="20"/>
          <w:szCs w:val="20"/>
        </w:rPr>
        <w:t>)</w:t>
      </w:r>
    </w:p>
    <w:p w14:paraId="1C4114B4" w14:textId="77777777" w:rsidR="00C87C6A" w:rsidRPr="00E33D44" w:rsidRDefault="00C87C6A" w:rsidP="00C87C6A">
      <w:pPr>
        <w:spacing w:line="240" w:lineRule="auto"/>
        <w:rPr>
          <w:sz w:val="20"/>
          <w:szCs w:val="20"/>
        </w:rPr>
      </w:pPr>
    </w:p>
    <w:p w14:paraId="07C4088C" w14:textId="77777777" w:rsidR="00C87C6A" w:rsidRPr="00E33D44" w:rsidRDefault="00C87C6A" w:rsidP="00C87C6A">
      <w:pPr>
        <w:spacing w:line="240" w:lineRule="auto"/>
        <w:jc w:val="both"/>
        <w:rPr>
          <w:sz w:val="20"/>
          <w:szCs w:val="20"/>
        </w:rPr>
      </w:pPr>
      <w:r w:rsidRPr="00E33D44">
        <w:rPr>
          <w:sz w:val="20"/>
          <w:szCs w:val="20"/>
        </w:rPr>
        <w:t>Pod kazensko in materialno odgovornostjo izjavljamo, da:</w:t>
      </w:r>
    </w:p>
    <w:p w14:paraId="06889D75" w14:textId="77777777" w:rsidR="00C87C6A" w:rsidRPr="00E33D44" w:rsidRDefault="00C87C6A" w:rsidP="00C87C6A">
      <w:pPr>
        <w:spacing w:line="240" w:lineRule="auto"/>
        <w:jc w:val="both"/>
        <w:rPr>
          <w:sz w:val="20"/>
          <w:szCs w:val="20"/>
        </w:rPr>
      </w:pPr>
    </w:p>
    <w:p w14:paraId="420D46A1" w14:textId="77777777" w:rsidR="00C87C6A" w:rsidRPr="00E33D44" w:rsidRDefault="00C87C6A" w:rsidP="00C87C6A">
      <w:pPr>
        <w:ind w:left="720"/>
        <w:jc w:val="both"/>
        <w:rPr>
          <w:sz w:val="20"/>
          <w:szCs w:val="20"/>
        </w:rPr>
      </w:pPr>
      <w:r w:rsidRPr="00E33D44">
        <w:rPr>
          <w:sz w:val="20"/>
          <w:szCs w:val="20"/>
        </w:rPr>
        <w:t>smo kvalitetno in strokovno izpolnjevali pogodbene obveznosti iz prejšnjih pogodb sklenjenih v zadnjih treh letih,</w:t>
      </w:r>
    </w:p>
    <w:p w14:paraId="125B6003" w14:textId="77777777" w:rsidR="00C87C6A" w:rsidRPr="00E33D44" w:rsidRDefault="00C87C6A" w:rsidP="00CB250D">
      <w:pPr>
        <w:numPr>
          <w:ilvl w:val="0"/>
          <w:numId w:val="24"/>
        </w:numPr>
        <w:jc w:val="both"/>
        <w:rPr>
          <w:sz w:val="20"/>
          <w:szCs w:val="20"/>
        </w:rPr>
      </w:pPr>
      <w:r w:rsidRPr="00E33D44">
        <w:rPr>
          <w:sz w:val="20"/>
          <w:szCs w:val="20"/>
        </w:rPr>
        <w:t>imamo ustrezne kadrovske in tehnične zmogljivosti za kvalitetno izvedbo celotnega naročila v predvidenem roku, ki ga doreče naročnik, v skladu z zahtevami iz dokumentacije v zvezi z javnega naročila, pravili stroke ter določili predpisov in standardov s področja predmeta naročila,</w:t>
      </w:r>
    </w:p>
    <w:p w14:paraId="567F1E8B" w14:textId="77777777" w:rsidR="00C87C6A" w:rsidRPr="00E33D44" w:rsidRDefault="00C87C6A" w:rsidP="00CB250D">
      <w:pPr>
        <w:numPr>
          <w:ilvl w:val="0"/>
          <w:numId w:val="24"/>
        </w:numPr>
        <w:jc w:val="both"/>
        <w:rPr>
          <w:sz w:val="20"/>
          <w:szCs w:val="20"/>
        </w:rPr>
      </w:pPr>
      <w:r w:rsidRPr="00E33D44">
        <w:rPr>
          <w:sz w:val="20"/>
          <w:szCs w:val="20"/>
        </w:rPr>
        <w:t>imamo ustrezno orodje in opremo za servisiranje,</w:t>
      </w:r>
    </w:p>
    <w:p w14:paraId="65C390F6" w14:textId="77777777" w:rsidR="00C87C6A" w:rsidRPr="00E33D44" w:rsidRDefault="00C87C6A" w:rsidP="00CB250D">
      <w:pPr>
        <w:numPr>
          <w:ilvl w:val="0"/>
          <w:numId w:val="24"/>
        </w:numPr>
        <w:jc w:val="both"/>
        <w:rPr>
          <w:sz w:val="20"/>
          <w:szCs w:val="20"/>
        </w:rPr>
      </w:pPr>
      <w:r w:rsidRPr="00E33D44">
        <w:rPr>
          <w:sz w:val="20"/>
          <w:szCs w:val="20"/>
        </w:rPr>
        <w:t>nudimo dostavo rezervnih delov v roku opredeljenem v tehničnih zahtevah javnega naročila (velja za vsak posamezen sklop),</w:t>
      </w:r>
    </w:p>
    <w:p w14:paraId="1A9D1EBC" w14:textId="77777777" w:rsidR="00C87C6A" w:rsidRPr="00E33D44" w:rsidRDefault="00C87C6A" w:rsidP="00CB250D">
      <w:pPr>
        <w:numPr>
          <w:ilvl w:val="0"/>
          <w:numId w:val="24"/>
        </w:numPr>
        <w:jc w:val="both"/>
        <w:rPr>
          <w:sz w:val="20"/>
          <w:szCs w:val="20"/>
        </w:rPr>
      </w:pPr>
      <w:r w:rsidRPr="00E33D44">
        <w:rPr>
          <w:sz w:val="20"/>
          <w:szCs w:val="20"/>
        </w:rPr>
        <w:t>zagotavljamo čas odzivnosti za začetek popravila v roku opredeljenem v tehničnih zahtevah javnega naročila (velja za vsak posamezen sklop),</w:t>
      </w:r>
    </w:p>
    <w:p w14:paraId="18B0E552" w14:textId="77777777" w:rsidR="00C87C6A" w:rsidRPr="00E33D44" w:rsidRDefault="00C87C6A" w:rsidP="00CB250D">
      <w:pPr>
        <w:numPr>
          <w:ilvl w:val="0"/>
          <w:numId w:val="24"/>
        </w:numPr>
        <w:jc w:val="both"/>
        <w:rPr>
          <w:sz w:val="20"/>
          <w:szCs w:val="20"/>
        </w:rPr>
      </w:pPr>
      <w:r w:rsidRPr="00E33D44">
        <w:rPr>
          <w:sz w:val="20"/>
          <w:szCs w:val="20"/>
        </w:rPr>
        <w:t>razpolagamo s tehnološko opremljenostjo za diagnosticiranje napak vozil določene znamke (velja za vsak posamezen sklop),</w:t>
      </w:r>
    </w:p>
    <w:p w14:paraId="555A3828" w14:textId="77777777" w:rsidR="00C87C6A" w:rsidRPr="00E33D44" w:rsidRDefault="00C87C6A" w:rsidP="00CB250D">
      <w:pPr>
        <w:numPr>
          <w:ilvl w:val="0"/>
          <w:numId w:val="24"/>
        </w:numPr>
        <w:jc w:val="both"/>
        <w:rPr>
          <w:sz w:val="20"/>
          <w:szCs w:val="20"/>
        </w:rPr>
      </w:pPr>
      <w:r w:rsidRPr="00E33D44">
        <w:rPr>
          <w:sz w:val="20"/>
          <w:szCs w:val="20"/>
        </w:rPr>
        <w:t>bomo dobavljali blago, ki bo skladno s tehničnimi zahtevami naročnika, dobavljeno v primerni embalaži in označeno na način, ki omogoča nedvoumno identifikacijo blaga s kataloškimi številkami proizvajalcev originalnih rezervnih delov in podatki na ceniku, ki je veljal v času naročila blaga.</w:t>
      </w:r>
    </w:p>
    <w:p w14:paraId="0129274F" w14:textId="77777777" w:rsidR="00C87C6A" w:rsidRPr="00E33D44" w:rsidRDefault="00C87C6A" w:rsidP="00C87C6A">
      <w:pPr>
        <w:rPr>
          <w:rFonts w:cs="Times New Roman"/>
          <w:iCs/>
          <w:color w:val="000000" w:themeColor="text1"/>
          <w:sz w:val="20"/>
          <w:szCs w:val="20"/>
        </w:rPr>
      </w:pPr>
    </w:p>
    <w:p w14:paraId="22D5ADD6" w14:textId="77777777" w:rsidR="00C87C6A" w:rsidRPr="00E33D44" w:rsidRDefault="00C87C6A" w:rsidP="00C87C6A">
      <w:pPr>
        <w:rPr>
          <w:rFonts w:cs="Times New Roman"/>
          <w:iCs/>
          <w:color w:val="000000" w:themeColor="text1"/>
          <w:sz w:val="20"/>
          <w:szCs w:val="20"/>
        </w:rPr>
      </w:pPr>
    </w:p>
    <w:p w14:paraId="7A7A9DB1" w14:textId="77777777" w:rsidR="00C87C6A" w:rsidRPr="00E33D44" w:rsidRDefault="00C87C6A" w:rsidP="00C87C6A">
      <w:pPr>
        <w:rPr>
          <w:rFonts w:cs="Times New Roman"/>
          <w:iCs/>
          <w:color w:val="000000" w:themeColor="text1"/>
          <w:sz w:val="20"/>
          <w:szCs w:val="20"/>
        </w:rPr>
      </w:pPr>
    </w:p>
    <w:p w14:paraId="4D00886C" w14:textId="77777777" w:rsidR="00C87C6A" w:rsidRPr="00E33D44" w:rsidRDefault="00C87C6A" w:rsidP="00C87C6A">
      <w:pPr>
        <w:spacing w:line="240" w:lineRule="auto"/>
        <w:rPr>
          <w:rFonts w:cs="Times New Roman"/>
          <w:iCs/>
          <w:color w:val="000000" w:themeColor="text1"/>
          <w:sz w:val="20"/>
          <w:szCs w:val="20"/>
        </w:rPr>
      </w:pPr>
    </w:p>
    <w:p w14:paraId="287E75DF" w14:textId="77777777" w:rsidR="00C87C6A" w:rsidRPr="00E33D44" w:rsidRDefault="00C87C6A" w:rsidP="00C87C6A">
      <w:pPr>
        <w:spacing w:line="240" w:lineRule="auto"/>
        <w:rPr>
          <w:rFonts w:cs="Times New Roman"/>
          <w:iCs/>
          <w:color w:val="000000" w:themeColor="text1"/>
          <w:sz w:val="20"/>
          <w:szCs w:val="20"/>
        </w:rPr>
      </w:pPr>
    </w:p>
    <w:p w14:paraId="167CAF4D" w14:textId="77777777" w:rsidR="00C87C6A" w:rsidRPr="00E33D44" w:rsidRDefault="00C87C6A" w:rsidP="00C87C6A">
      <w:pPr>
        <w:spacing w:line="240" w:lineRule="auto"/>
        <w:rPr>
          <w:rFonts w:cs="Times New Roman"/>
          <w:iCs/>
          <w:color w:val="000000" w:themeColor="text1"/>
          <w:sz w:val="20"/>
          <w:szCs w:val="20"/>
        </w:rPr>
      </w:pPr>
    </w:p>
    <w:p w14:paraId="485DD4CB" w14:textId="77777777" w:rsidR="00C87C6A" w:rsidRPr="00E33D44" w:rsidRDefault="00C87C6A" w:rsidP="00C87C6A">
      <w:pPr>
        <w:spacing w:line="240" w:lineRule="auto"/>
        <w:rPr>
          <w:rFonts w:cs="Times New Roman"/>
          <w:iCs/>
          <w:color w:val="000000" w:themeColor="text1"/>
          <w:sz w:val="20"/>
          <w:szCs w:val="20"/>
        </w:rPr>
      </w:pPr>
    </w:p>
    <w:p w14:paraId="57AE5185" w14:textId="77777777" w:rsidR="00E33D44" w:rsidRDefault="00E33D44">
      <w:r>
        <w:br w:type="page"/>
      </w: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3"/>
        <w:gridCol w:w="6642"/>
      </w:tblGrid>
      <w:tr w:rsidR="00C87C6A" w:rsidRPr="00E33D44" w14:paraId="7CEF519A" w14:textId="77777777" w:rsidTr="00E33D44">
        <w:trPr>
          <w:trHeight w:val="454"/>
        </w:trPr>
        <w:tc>
          <w:tcPr>
            <w:tcW w:w="3083" w:type="dxa"/>
            <w:tcBorders>
              <w:top w:val="single" w:sz="4" w:space="0" w:color="auto"/>
              <w:left w:val="nil"/>
              <w:bottom w:val="single" w:sz="4" w:space="0" w:color="auto"/>
              <w:right w:val="nil"/>
            </w:tcBorders>
            <w:shd w:val="clear" w:color="auto" w:fill="D9E2F3"/>
            <w:vAlign w:val="center"/>
          </w:tcPr>
          <w:p w14:paraId="52B955F3" w14:textId="57C26520" w:rsidR="00C87C6A" w:rsidRPr="00E33D44" w:rsidRDefault="00C87C6A" w:rsidP="006A593F">
            <w:pPr>
              <w:widowControl w:val="0"/>
              <w:tabs>
                <w:tab w:val="left" w:pos="90"/>
                <w:tab w:val="left" w:pos="964"/>
              </w:tabs>
              <w:autoSpaceDE w:val="0"/>
              <w:autoSpaceDN w:val="0"/>
              <w:adjustRightInd w:val="0"/>
              <w:jc w:val="both"/>
              <w:rPr>
                <w:rFonts w:ascii="Titillium Web" w:hAnsi="Titillium Web"/>
                <w:sz w:val="20"/>
                <w:szCs w:val="20"/>
              </w:rPr>
            </w:pPr>
            <w:r w:rsidRPr="00E33D44">
              <w:rPr>
                <w:rFonts w:ascii="Titillium Web" w:hAnsi="Titillium Web"/>
                <w:sz w:val="20"/>
                <w:szCs w:val="20"/>
              </w:rPr>
              <w:lastRenderedPageBreak/>
              <w:t>Naslov delavnice, kjer se bodo izvajale servisne storitve</w:t>
            </w:r>
          </w:p>
        </w:tc>
        <w:permStart w:id="1826095953" w:edGrp="everyone"/>
        <w:tc>
          <w:tcPr>
            <w:tcW w:w="6642" w:type="dxa"/>
            <w:tcBorders>
              <w:top w:val="single" w:sz="4" w:space="0" w:color="auto"/>
              <w:left w:val="nil"/>
              <w:bottom w:val="single" w:sz="4" w:space="0" w:color="auto"/>
              <w:right w:val="nil"/>
            </w:tcBorders>
            <w:vAlign w:val="center"/>
          </w:tcPr>
          <w:p w14:paraId="2B231BD4" w14:textId="77777777" w:rsidR="00C87C6A" w:rsidRPr="00E33D44" w:rsidRDefault="00C87C6A" w:rsidP="006A593F">
            <w:pPr>
              <w:widowControl w:val="0"/>
              <w:tabs>
                <w:tab w:val="left" w:pos="90"/>
                <w:tab w:val="left" w:pos="964"/>
              </w:tabs>
              <w:autoSpaceDE w:val="0"/>
              <w:autoSpaceDN w:val="0"/>
              <w:adjustRightInd w:val="0"/>
              <w:jc w:val="both"/>
              <w:rPr>
                <w:rFonts w:ascii="Titillium Web" w:hAnsi="Titillium Web"/>
                <w:bCs/>
                <w:iCs/>
                <w:sz w:val="20"/>
                <w:szCs w:val="20"/>
              </w:rPr>
            </w:pPr>
            <w:r w:rsidRPr="00E33D44">
              <w:rPr>
                <w:bCs/>
                <w:iCs/>
                <w:sz w:val="20"/>
                <w:szCs w:val="20"/>
              </w:rPr>
              <w:fldChar w:fldCharType="begin">
                <w:ffData>
                  <w:name w:val="Besedilo12"/>
                  <w:enabled/>
                  <w:calcOnExit w:val="0"/>
                  <w:textInput/>
                </w:ffData>
              </w:fldChar>
            </w:r>
            <w:r w:rsidRPr="00E33D44">
              <w:rPr>
                <w:rFonts w:ascii="Titillium Web" w:hAnsi="Titillium Web"/>
                <w:bCs/>
                <w:iCs/>
                <w:sz w:val="20"/>
                <w:szCs w:val="20"/>
              </w:rPr>
              <w:instrText xml:space="preserve"> FORMTEXT </w:instrText>
            </w:r>
            <w:r w:rsidRPr="00E33D44">
              <w:rPr>
                <w:bCs/>
                <w:iCs/>
                <w:sz w:val="20"/>
                <w:szCs w:val="20"/>
              </w:rPr>
            </w:r>
            <w:r w:rsidRPr="00E33D44">
              <w:rPr>
                <w:bCs/>
                <w:iCs/>
                <w:sz w:val="20"/>
                <w:szCs w:val="20"/>
              </w:rPr>
              <w:fldChar w:fldCharType="separate"/>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sz w:val="20"/>
                <w:szCs w:val="20"/>
              </w:rPr>
              <w:fldChar w:fldCharType="end"/>
            </w:r>
            <w:permEnd w:id="1826095953"/>
          </w:p>
        </w:tc>
      </w:tr>
      <w:tr w:rsidR="00C87C6A" w:rsidRPr="00E33D44" w14:paraId="48CF3C4E" w14:textId="77777777" w:rsidTr="00E33D44">
        <w:trPr>
          <w:trHeight w:val="454"/>
        </w:trPr>
        <w:tc>
          <w:tcPr>
            <w:tcW w:w="3083" w:type="dxa"/>
            <w:tcBorders>
              <w:top w:val="single" w:sz="4" w:space="0" w:color="auto"/>
              <w:left w:val="nil"/>
              <w:bottom w:val="single" w:sz="4" w:space="0" w:color="auto"/>
              <w:right w:val="nil"/>
            </w:tcBorders>
            <w:shd w:val="clear" w:color="auto" w:fill="D9E2F3"/>
            <w:vAlign w:val="center"/>
            <w:hideMark/>
          </w:tcPr>
          <w:p w14:paraId="041A8CFE" w14:textId="77777777" w:rsidR="00C87C6A" w:rsidRPr="00E33D44" w:rsidRDefault="00C87C6A" w:rsidP="006A593F">
            <w:pPr>
              <w:widowControl w:val="0"/>
              <w:tabs>
                <w:tab w:val="left" w:pos="90"/>
                <w:tab w:val="left" w:pos="964"/>
              </w:tabs>
              <w:autoSpaceDE w:val="0"/>
              <w:autoSpaceDN w:val="0"/>
              <w:adjustRightInd w:val="0"/>
              <w:jc w:val="both"/>
              <w:rPr>
                <w:rFonts w:ascii="Titillium Web" w:hAnsi="Titillium Web"/>
                <w:sz w:val="20"/>
                <w:szCs w:val="20"/>
              </w:rPr>
            </w:pPr>
            <w:r w:rsidRPr="00E33D44">
              <w:rPr>
                <w:rFonts w:ascii="Titillium Web" w:hAnsi="Titillium Web"/>
                <w:sz w:val="20"/>
                <w:szCs w:val="20"/>
              </w:rPr>
              <w:t>Obratovalni čas delavnice</w:t>
            </w:r>
          </w:p>
        </w:tc>
        <w:permStart w:id="1364424567" w:edGrp="everyone"/>
        <w:tc>
          <w:tcPr>
            <w:tcW w:w="6642" w:type="dxa"/>
            <w:tcBorders>
              <w:top w:val="single" w:sz="4" w:space="0" w:color="auto"/>
              <w:left w:val="nil"/>
              <w:bottom w:val="single" w:sz="4" w:space="0" w:color="auto"/>
              <w:right w:val="nil"/>
            </w:tcBorders>
            <w:vAlign w:val="center"/>
            <w:hideMark/>
          </w:tcPr>
          <w:p w14:paraId="099F8C1F" w14:textId="77777777" w:rsidR="00C87C6A" w:rsidRPr="00E33D44" w:rsidRDefault="00C87C6A" w:rsidP="006A593F">
            <w:pPr>
              <w:widowControl w:val="0"/>
              <w:tabs>
                <w:tab w:val="left" w:pos="90"/>
                <w:tab w:val="left" w:pos="964"/>
              </w:tabs>
              <w:autoSpaceDE w:val="0"/>
              <w:autoSpaceDN w:val="0"/>
              <w:adjustRightInd w:val="0"/>
              <w:jc w:val="both"/>
              <w:rPr>
                <w:rFonts w:ascii="Titillium Web" w:hAnsi="Titillium Web"/>
                <w:sz w:val="20"/>
                <w:szCs w:val="20"/>
              </w:rPr>
            </w:pPr>
            <w:r w:rsidRPr="00E33D44">
              <w:rPr>
                <w:bCs/>
                <w:iCs/>
                <w:sz w:val="20"/>
                <w:szCs w:val="20"/>
              </w:rPr>
              <w:fldChar w:fldCharType="begin">
                <w:ffData>
                  <w:name w:val="Besedilo12"/>
                  <w:enabled/>
                  <w:calcOnExit w:val="0"/>
                  <w:textInput/>
                </w:ffData>
              </w:fldChar>
            </w:r>
            <w:r w:rsidRPr="00E33D44">
              <w:rPr>
                <w:rFonts w:ascii="Titillium Web" w:hAnsi="Titillium Web"/>
                <w:bCs/>
                <w:iCs/>
                <w:sz w:val="20"/>
                <w:szCs w:val="20"/>
              </w:rPr>
              <w:instrText xml:space="preserve"> FORMTEXT </w:instrText>
            </w:r>
            <w:r w:rsidRPr="00E33D44">
              <w:rPr>
                <w:bCs/>
                <w:iCs/>
                <w:sz w:val="20"/>
                <w:szCs w:val="20"/>
              </w:rPr>
            </w:r>
            <w:r w:rsidRPr="00E33D44">
              <w:rPr>
                <w:bCs/>
                <w:iCs/>
                <w:sz w:val="20"/>
                <w:szCs w:val="20"/>
              </w:rPr>
              <w:fldChar w:fldCharType="separate"/>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sz w:val="20"/>
                <w:szCs w:val="20"/>
              </w:rPr>
              <w:fldChar w:fldCharType="end"/>
            </w:r>
            <w:permEnd w:id="1364424567"/>
          </w:p>
        </w:tc>
      </w:tr>
      <w:tr w:rsidR="00C87C6A" w:rsidRPr="00E33D44" w14:paraId="444F8FC5" w14:textId="77777777" w:rsidTr="00E33D44">
        <w:trPr>
          <w:trHeight w:val="454"/>
        </w:trPr>
        <w:tc>
          <w:tcPr>
            <w:tcW w:w="3083" w:type="dxa"/>
            <w:tcBorders>
              <w:top w:val="single" w:sz="4" w:space="0" w:color="auto"/>
              <w:left w:val="nil"/>
              <w:bottom w:val="single" w:sz="4" w:space="0" w:color="auto"/>
              <w:right w:val="nil"/>
            </w:tcBorders>
            <w:shd w:val="clear" w:color="auto" w:fill="D9E2F3"/>
            <w:vAlign w:val="center"/>
            <w:hideMark/>
          </w:tcPr>
          <w:p w14:paraId="51495B45" w14:textId="77777777" w:rsidR="00C87C6A" w:rsidRPr="00E33D44" w:rsidRDefault="00C87C6A" w:rsidP="006A593F">
            <w:pPr>
              <w:widowControl w:val="0"/>
              <w:tabs>
                <w:tab w:val="left" w:pos="90"/>
                <w:tab w:val="left" w:pos="964"/>
              </w:tabs>
              <w:autoSpaceDE w:val="0"/>
              <w:autoSpaceDN w:val="0"/>
              <w:adjustRightInd w:val="0"/>
              <w:jc w:val="both"/>
              <w:rPr>
                <w:rFonts w:ascii="Titillium Web" w:hAnsi="Titillium Web"/>
                <w:sz w:val="20"/>
                <w:szCs w:val="20"/>
              </w:rPr>
            </w:pPr>
            <w:r w:rsidRPr="00E33D44">
              <w:rPr>
                <w:rFonts w:ascii="Titillium Web" w:hAnsi="Titillium Web"/>
                <w:sz w:val="20"/>
                <w:szCs w:val="20"/>
              </w:rPr>
              <w:t>Telefonska številka za najavo servisov</w:t>
            </w:r>
          </w:p>
        </w:tc>
        <w:permStart w:id="1281898007" w:edGrp="everyone"/>
        <w:tc>
          <w:tcPr>
            <w:tcW w:w="6642" w:type="dxa"/>
            <w:tcBorders>
              <w:top w:val="single" w:sz="4" w:space="0" w:color="auto"/>
              <w:left w:val="nil"/>
              <w:bottom w:val="single" w:sz="4" w:space="0" w:color="auto"/>
              <w:right w:val="nil"/>
            </w:tcBorders>
            <w:vAlign w:val="center"/>
            <w:hideMark/>
          </w:tcPr>
          <w:p w14:paraId="063F453B" w14:textId="77777777" w:rsidR="00C87C6A" w:rsidRPr="00E33D44" w:rsidRDefault="00C87C6A" w:rsidP="006A593F">
            <w:pPr>
              <w:widowControl w:val="0"/>
              <w:tabs>
                <w:tab w:val="left" w:pos="90"/>
                <w:tab w:val="left" w:pos="964"/>
              </w:tabs>
              <w:autoSpaceDE w:val="0"/>
              <w:autoSpaceDN w:val="0"/>
              <w:adjustRightInd w:val="0"/>
              <w:jc w:val="both"/>
              <w:rPr>
                <w:rFonts w:ascii="Titillium Web" w:hAnsi="Titillium Web"/>
                <w:sz w:val="20"/>
                <w:szCs w:val="20"/>
              </w:rPr>
            </w:pPr>
            <w:r w:rsidRPr="00E33D44">
              <w:rPr>
                <w:bCs/>
                <w:iCs/>
                <w:sz w:val="20"/>
                <w:szCs w:val="20"/>
              </w:rPr>
              <w:fldChar w:fldCharType="begin">
                <w:ffData>
                  <w:name w:val="Besedilo12"/>
                  <w:enabled/>
                  <w:calcOnExit w:val="0"/>
                  <w:textInput/>
                </w:ffData>
              </w:fldChar>
            </w:r>
            <w:r w:rsidRPr="00E33D44">
              <w:rPr>
                <w:rFonts w:ascii="Titillium Web" w:hAnsi="Titillium Web"/>
                <w:bCs/>
                <w:iCs/>
                <w:sz w:val="20"/>
                <w:szCs w:val="20"/>
              </w:rPr>
              <w:instrText xml:space="preserve"> FORMTEXT </w:instrText>
            </w:r>
            <w:r w:rsidRPr="00E33D44">
              <w:rPr>
                <w:bCs/>
                <w:iCs/>
                <w:sz w:val="20"/>
                <w:szCs w:val="20"/>
              </w:rPr>
            </w:r>
            <w:r w:rsidRPr="00E33D44">
              <w:rPr>
                <w:bCs/>
                <w:iCs/>
                <w:sz w:val="20"/>
                <w:szCs w:val="20"/>
              </w:rPr>
              <w:fldChar w:fldCharType="separate"/>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sz w:val="20"/>
                <w:szCs w:val="20"/>
              </w:rPr>
              <w:fldChar w:fldCharType="end"/>
            </w:r>
            <w:permEnd w:id="1281898007"/>
          </w:p>
        </w:tc>
      </w:tr>
      <w:tr w:rsidR="00C87C6A" w:rsidRPr="00E33D44" w14:paraId="34498E4E" w14:textId="77777777" w:rsidTr="00E33D44">
        <w:tc>
          <w:tcPr>
            <w:tcW w:w="3083" w:type="dxa"/>
            <w:tcBorders>
              <w:top w:val="single" w:sz="4" w:space="0" w:color="auto"/>
              <w:left w:val="nil"/>
              <w:bottom w:val="single" w:sz="4" w:space="0" w:color="auto"/>
              <w:right w:val="nil"/>
            </w:tcBorders>
            <w:shd w:val="clear" w:color="auto" w:fill="D9E2F3"/>
            <w:vAlign w:val="center"/>
            <w:hideMark/>
          </w:tcPr>
          <w:p w14:paraId="3B4B6045" w14:textId="77777777" w:rsidR="00C87C6A" w:rsidRPr="00E33D44" w:rsidRDefault="00C87C6A" w:rsidP="006A593F">
            <w:pPr>
              <w:widowControl w:val="0"/>
              <w:tabs>
                <w:tab w:val="left" w:pos="90"/>
                <w:tab w:val="left" w:pos="964"/>
              </w:tabs>
              <w:autoSpaceDE w:val="0"/>
              <w:autoSpaceDN w:val="0"/>
              <w:adjustRightInd w:val="0"/>
              <w:jc w:val="both"/>
              <w:rPr>
                <w:rFonts w:ascii="Titillium Web" w:hAnsi="Titillium Web"/>
                <w:sz w:val="20"/>
                <w:szCs w:val="20"/>
              </w:rPr>
            </w:pPr>
            <w:r w:rsidRPr="00E33D44">
              <w:rPr>
                <w:rFonts w:ascii="Titillium Web" w:hAnsi="Titillium Web"/>
                <w:sz w:val="20"/>
                <w:szCs w:val="20"/>
              </w:rPr>
              <w:t>Telefonska številka za brezplačno strokovno pomoč med obratovalnim časom servisne delavnice</w:t>
            </w:r>
          </w:p>
        </w:tc>
        <w:permStart w:id="1993701954" w:edGrp="everyone"/>
        <w:tc>
          <w:tcPr>
            <w:tcW w:w="6642" w:type="dxa"/>
            <w:tcBorders>
              <w:top w:val="single" w:sz="4" w:space="0" w:color="auto"/>
              <w:left w:val="nil"/>
              <w:bottom w:val="single" w:sz="4" w:space="0" w:color="auto"/>
              <w:right w:val="nil"/>
            </w:tcBorders>
            <w:vAlign w:val="center"/>
            <w:hideMark/>
          </w:tcPr>
          <w:p w14:paraId="55B8F987" w14:textId="77777777" w:rsidR="00C87C6A" w:rsidRPr="00E33D44" w:rsidRDefault="00C87C6A" w:rsidP="006A593F">
            <w:pPr>
              <w:widowControl w:val="0"/>
              <w:tabs>
                <w:tab w:val="left" w:pos="90"/>
                <w:tab w:val="left" w:pos="964"/>
              </w:tabs>
              <w:autoSpaceDE w:val="0"/>
              <w:autoSpaceDN w:val="0"/>
              <w:adjustRightInd w:val="0"/>
              <w:jc w:val="both"/>
              <w:rPr>
                <w:rFonts w:ascii="Titillium Web" w:hAnsi="Titillium Web"/>
                <w:sz w:val="20"/>
                <w:szCs w:val="20"/>
              </w:rPr>
            </w:pPr>
            <w:r w:rsidRPr="00E33D44">
              <w:rPr>
                <w:bCs/>
                <w:iCs/>
                <w:sz w:val="20"/>
                <w:szCs w:val="20"/>
              </w:rPr>
              <w:fldChar w:fldCharType="begin">
                <w:ffData>
                  <w:name w:val="Besedilo12"/>
                  <w:enabled/>
                  <w:calcOnExit w:val="0"/>
                  <w:textInput/>
                </w:ffData>
              </w:fldChar>
            </w:r>
            <w:r w:rsidRPr="00E33D44">
              <w:rPr>
                <w:rFonts w:ascii="Titillium Web" w:hAnsi="Titillium Web"/>
                <w:bCs/>
                <w:iCs/>
                <w:sz w:val="20"/>
                <w:szCs w:val="20"/>
              </w:rPr>
              <w:instrText xml:space="preserve"> FORMTEXT </w:instrText>
            </w:r>
            <w:r w:rsidRPr="00E33D44">
              <w:rPr>
                <w:bCs/>
                <w:iCs/>
                <w:sz w:val="20"/>
                <w:szCs w:val="20"/>
              </w:rPr>
            </w:r>
            <w:r w:rsidRPr="00E33D44">
              <w:rPr>
                <w:bCs/>
                <w:iCs/>
                <w:sz w:val="20"/>
                <w:szCs w:val="20"/>
              </w:rPr>
              <w:fldChar w:fldCharType="separate"/>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rFonts w:ascii="Titillium Web" w:hAnsi="Titillium Web"/>
                <w:bCs/>
                <w:iCs/>
                <w:sz w:val="20"/>
                <w:szCs w:val="20"/>
              </w:rPr>
              <w:t> </w:t>
            </w:r>
            <w:r w:rsidRPr="00E33D44">
              <w:rPr>
                <w:sz w:val="20"/>
                <w:szCs w:val="20"/>
              </w:rPr>
              <w:fldChar w:fldCharType="end"/>
            </w:r>
            <w:permEnd w:id="1993701954"/>
          </w:p>
        </w:tc>
      </w:tr>
    </w:tbl>
    <w:p w14:paraId="04E50D26" w14:textId="77777777" w:rsidR="00C87C6A" w:rsidRPr="00E33D44" w:rsidRDefault="00C87C6A" w:rsidP="00C87C6A">
      <w:pPr>
        <w:spacing w:line="240" w:lineRule="auto"/>
        <w:rPr>
          <w:rFonts w:cs="Times New Roman"/>
          <w:iCs/>
          <w:color w:val="000000" w:themeColor="text1"/>
          <w:sz w:val="20"/>
          <w:szCs w:val="20"/>
        </w:rPr>
      </w:pPr>
    </w:p>
    <w:p w14:paraId="623610DE" w14:textId="77777777" w:rsidR="00C87C6A" w:rsidRPr="00E33D44" w:rsidRDefault="00C87C6A" w:rsidP="00C87C6A">
      <w:pPr>
        <w:rPr>
          <w:rFonts w:cs="Times New Roman"/>
          <w:iCs/>
          <w:color w:val="000000" w:themeColor="text1"/>
          <w:sz w:val="20"/>
          <w:szCs w:val="20"/>
        </w:rPr>
      </w:pPr>
    </w:p>
    <w:p w14:paraId="4F31F8FA" w14:textId="77777777" w:rsidR="00C87C6A" w:rsidRPr="00E33D44" w:rsidRDefault="00C87C6A" w:rsidP="00C87C6A">
      <w:pPr>
        <w:rPr>
          <w:rFonts w:cs="Times New Roman"/>
          <w:iCs/>
          <w:color w:val="000000" w:themeColor="text1"/>
          <w:sz w:val="20"/>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87C6A" w:rsidRPr="00E33D44" w14:paraId="479C21A1" w14:textId="77777777" w:rsidTr="006A593F">
        <w:trPr>
          <w:trHeight w:val="353"/>
          <w:jc w:val="center"/>
        </w:trPr>
        <w:tc>
          <w:tcPr>
            <w:tcW w:w="2722" w:type="dxa"/>
            <w:hideMark/>
          </w:tcPr>
          <w:p w14:paraId="4B2970FA" w14:textId="77777777" w:rsidR="00C87C6A" w:rsidRPr="00E33D44" w:rsidRDefault="00C87C6A" w:rsidP="006A593F">
            <w:pPr>
              <w:tabs>
                <w:tab w:val="left" w:pos="4395"/>
                <w:tab w:val="center" w:pos="4536"/>
                <w:tab w:val="right" w:pos="9072"/>
              </w:tabs>
              <w:spacing w:line="240" w:lineRule="auto"/>
              <w:jc w:val="center"/>
              <w:rPr>
                <w:rFonts w:cs="Tahoma"/>
                <w:color w:val="000000" w:themeColor="text1"/>
                <w:sz w:val="20"/>
                <w:szCs w:val="20"/>
              </w:rPr>
            </w:pPr>
            <w:r w:rsidRPr="00E33D44">
              <w:rPr>
                <w:rFonts w:cs="Tahoma"/>
                <w:color w:val="000000" w:themeColor="text1"/>
                <w:sz w:val="20"/>
                <w:szCs w:val="20"/>
              </w:rPr>
              <w:t>Datum:</w:t>
            </w:r>
          </w:p>
        </w:tc>
        <w:tc>
          <w:tcPr>
            <w:tcW w:w="2749" w:type="dxa"/>
            <w:hideMark/>
          </w:tcPr>
          <w:p w14:paraId="0FDFFEB7" w14:textId="77777777" w:rsidR="00C87C6A" w:rsidRPr="00E33D44" w:rsidRDefault="00C87C6A" w:rsidP="006A593F">
            <w:pPr>
              <w:tabs>
                <w:tab w:val="left" w:pos="4395"/>
                <w:tab w:val="center" w:pos="4536"/>
                <w:tab w:val="right" w:pos="9072"/>
              </w:tabs>
              <w:spacing w:line="240" w:lineRule="auto"/>
              <w:jc w:val="center"/>
              <w:rPr>
                <w:rFonts w:cs="Tahoma"/>
                <w:color w:val="000000" w:themeColor="text1"/>
                <w:sz w:val="20"/>
                <w:szCs w:val="20"/>
              </w:rPr>
            </w:pPr>
            <w:r w:rsidRPr="00E33D44">
              <w:rPr>
                <w:rFonts w:cs="Tahoma"/>
                <w:color w:val="000000" w:themeColor="text1"/>
                <w:sz w:val="20"/>
                <w:szCs w:val="20"/>
              </w:rPr>
              <w:t>Žig:</w:t>
            </w:r>
          </w:p>
        </w:tc>
        <w:tc>
          <w:tcPr>
            <w:tcW w:w="2749" w:type="dxa"/>
          </w:tcPr>
          <w:p w14:paraId="1F3B686E" w14:textId="77777777" w:rsidR="00C87C6A" w:rsidRPr="00E33D44" w:rsidRDefault="00C87C6A" w:rsidP="006A593F">
            <w:pPr>
              <w:tabs>
                <w:tab w:val="left" w:pos="4395"/>
                <w:tab w:val="center" w:pos="4536"/>
                <w:tab w:val="right" w:pos="9072"/>
              </w:tabs>
              <w:spacing w:line="240" w:lineRule="auto"/>
              <w:jc w:val="center"/>
              <w:rPr>
                <w:rFonts w:cs="Tahoma"/>
                <w:color w:val="000000" w:themeColor="text1"/>
                <w:sz w:val="20"/>
                <w:szCs w:val="20"/>
              </w:rPr>
            </w:pPr>
            <w:r w:rsidRPr="00E33D44">
              <w:rPr>
                <w:rFonts w:cs="Tahoma"/>
                <w:color w:val="000000" w:themeColor="text1"/>
                <w:sz w:val="20"/>
                <w:szCs w:val="20"/>
              </w:rPr>
              <w:t>Podpis:</w:t>
            </w:r>
          </w:p>
          <w:p w14:paraId="45221568" w14:textId="77777777" w:rsidR="00C87C6A" w:rsidRPr="00E33D44" w:rsidRDefault="00C87C6A" w:rsidP="006A593F">
            <w:pPr>
              <w:tabs>
                <w:tab w:val="left" w:pos="4395"/>
                <w:tab w:val="center" w:pos="4536"/>
                <w:tab w:val="right" w:pos="9072"/>
              </w:tabs>
              <w:spacing w:line="240" w:lineRule="auto"/>
              <w:jc w:val="center"/>
              <w:rPr>
                <w:rFonts w:cs="Tahoma"/>
                <w:color w:val="000000" w:themeColor="text1"/>
                <w:sz w:val="20"/>
                <w:szCs w:val="20"/>
              </w:rPr>
            </w:pPr>
          </w:p>
        </w:tc>
      </w:tr>
      <w:tr w:rsidR="00C87C6A" w:rsidRPr="00E33D44" w14:paraId="0D6CD246" w14:textId="77777777" w:rsidTr="006A593F">
        <w:trPr>
          <w:jc w:val="center"/>
        </w:trPr>
        <w:tc>
          <w:tcPr>
            <w:tcW w:w="2722" w:type="dxa"/>
            <w:tcBorders>
              <w:top w:val="nil"/>
              <w:left w:val="nil"/>
              <w:bottom w:val="single" w:sz="4" w:space="0" w:color="auto"/>
              <w:right w:val="nil"/>
            </w:tcBorders>
          </w:tcPr>
          <w:p w14:paraId="4BC2F814" w14:textId="77777777" w:rsidR="00C87C6A" w:rsidRPr="00E33D44" w:rsidRDefault="00C87C6A" w:rsidP="006A593F">
            <w:pPr>
              <w:tabs>
                <w:tab w:val="left" w:pos="4395"/>
                <w:tab w:val="center" w:pos="4536"/>
                <w:tab w:val="right" w:pos="9072"/>
              </w:tabs>
              <w:spacing w:line="240" w:lineRule="auto"/>
              <w:jc w:val="both"/>
              <w:rPr>
                <w:rFonts w:cs="Tahoma"/>
                <w:color w:val="FF0000"/>
                <w:sz w:val="20"/>
                <w:szCs w:val="20"/>
              </w:rPr>
            </w:pPr>
          </w:p>
        </w:tc>
        <w:tc>
          <w:tcPr>
            <w:tcW w:w="2749" w:type="dxa"/>
          </w:tcPr>
          <w:p w14:paraId="11B3E1E6" w14:textId="77777777" w:rsidR="00C87C6A" w:rsidRPr="00E33D44" w:rsidRDefault="00C87C6A" w:rsidP="006A593F">
            <w:pPr>
              <w:tabs>
                <w:tab w:val="left" w:pos="4395"/>
                <w:tab w:val="center" w:pos="4536"/>
                <w:tab w:val="right" w:pos="9072"/>
              </w:tabs>
              <w:spacing w:line="240" w:lineRule="auto"/>
              <w:jc w:val="both"/>
              <w:rPr>
                <w:rFonts w:cs="Tahoma"/>
                <w:color w:val="FF0000"/>
                <w:sz w:val="20"/>
                <w:szCs w:val="20"/>
              </w:rPr>
            </w:pPr>
          </w:p>
        </w:tc>
        <w:tc>
          <w:tcPr>
            <w:tcW w:w="2749" w:type="dxa"/>
            <w:tcBorders>
              <w:top w:val="nil"/>
              <w:left w:val="nil"/>
              <w:bottom w:val="single" w:sz="4" w:space="0" w:color="auto"/>
              <w:right w:val="nil"/>
            </w:tcBorders>
          </w:tcPr>
          <w:p w14:paraId="3CEDE4BC" w14:textId="77777777" w:rsidR="00C87C6A" w:rsidRPr="00E33D44" w:rsidRDefault="00C87C6A" w:rsidP="006A593F">
            <w:pPr>
              <w:tabs>
                <w:tab w:val="left" w:pos="4395"/>
                <w:tab w:val="center" w:pos="4536"/>
                <w:tab w:val="right" w:pos="9072"/>
              </w:tabs>
              <w:spacing w:line="240" w:lineRule="auto"/>
              <w:jc w:val="both"/>
              <w:rPr>
                <w:rFonts w:cs="Tahoma"/>
                <w:color w:val="FF0000"/>
                <w:sz w:val="20"/>
                <w:szCs w:val="20"/>
              </w:rPr>
            </w:pPr>
          </w:p>
        </w:tc>
      </w:tr>
    </w:tbl>
    <w:p w14:paraId="22CB6FF8" w14:textId="77777777" w:rsidR="00C87C6A" w:rsidRPr="00E33D44" w:rsidRDefault="00C87C6A" w:rsidP="00C87C6A">
      <w:pPr>
        <w:rPr>
          <w:rFonts w:cs="Times New Roman"/>
          <w:iCs/>
          <w:color w:val="000000" w:themeColor="text1"/>
          <w:sz w:val="20"/>
          <w:szCs w:val="20"/>
        </w:rPr>
      </w:pPr>
    </w:p>
    <w:p w14:paraId="71933AD5" w14:textId="77777777" w:rsidR="00C87C6A" w:rsidRDefault="00C87C6A" w:rsidP="00C87C6A">
      <w:pPr>
        <w:rPr>
          <w:sz w:val="20"/>
          <w:szCs w:val="20"/>
        </w:rPr>
      </w:pPr>
    </w:p>
    <w:p w14:paraId="2672C1AC" w14:textId="1B7CA593" w:rsidR="0089575A" w:rsidRDefault="0089575A">
      <w:pPr>
        <w:spacing w:line="240" w:lineRule="auto"/>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89575A" w:rsidRPr="00E33D44" w14:paraId="261337C6" w14:textId="77777777" w:rsidTr="006A593F">
        <w:tc>
          <w:tcPr>
            <w:tcW w:w="1730" w:type="dxa"/>
            <w:tcBorders>
              <w:top w:val="single" w:sz="4" w:space="0" w:color="000000"/>
              <w:left w:val="single" w:sz="4" w:space="0" w:color="000000"/>
              <w:bottom w:val="single" w:sz="4" w:space="0" w:color="000000"/>
              <w:right w:val="single" w:sz="4" w:space="0" w:color="000000"/>
            </w:tcBorders>
            <w:vAlign w:val="center"/>
            <w:hideMark/>
          </w:tcPr>
          <w:p w14:paraId="3E3583EF" w14:textId="26950FF6" w:rsidR="0089575A" w:rsidRPr="00E33D44" w:rsidRDefault="0089575A" w:rsidP="006A593F">
            <w:pPr>
              <w:jc w:val="both"/>
              <w:rPr>
                <w:b/>
                <w:color w:val="auto"/>
                <w:sz w:val="20"/>
                <w:szCs w:val="20"/>
                <w:lang w:eastAsia="en-US"/>
              </w:rPr>
            </w:pPr>
            <w:r w:rsidRPr="00E33D44">
              <w:rPr>
                <w:b/>
                <w:sz w:val="20"/>
                <w:szCs w:val="20"/>
              </w:rPr>
              <w:lastRenderedPageBreak/>
              <w:t>Obrazec št. 4/</w:t>
            </w:r>
            <w:r>
              <w:rPr>
                <w:b/>
                <w:sz w:val="20"/>
                <w:szCs w:val="20"/>
              </w:rPr>
              <w:t>2</w:t>
            </w:r>
          </w:p>
        </w:tc>
      </w:tr>
    </w:tbl>
    <w:p w14:paraId="4A4F7980" w14:textId="77777777" w:rsidR="0089575A" w:rsidRPr="00E33D44" w:rsidRDefault="0089575A" w:rsidP="0089575A">
      <w:pPr>
        <w:rPr>
          <w:rFonts w:cs="Arial"/>
          <w:sz w:val="20"/>
          <w:szCs w:val="20"/>
          <w:lang w:eastAsia="en-US"/>
        </w:rPr>
      </w:pPr>
    </w:p>
    <w:p w14:paraId="65F503C8" w14:textId="77777777" w:rsidR="0089575A" w:rsidRPr="00E33D44" w:rsidRDefault="0089575A" w:rsidP="0089575A">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6"/>
        <w:gridCol w:w="8109"/>
      </w:tblGrid>
      <w:tr w:rsidR="0089575A" w:rsidRPr="00E33D44" w14:paraId="383A17BD" w14:textId="77777777" w:rsidTr="006A593F">
        <w:tc>
          <w:tcPr>
            <w:tcW w:w="1106" w:type="dxa"/>
            <w:hideMark/>
          </w:tcPr>
          <w:p w14:paraId="039EF929" w14:textId="77777777" w:rsidR="0089575A" w:rsidRPr="00E33D44" w:rsidRDefault="0089575A" w:rsidP="006A593F">
            <w:pPr>
              <w:jc w:val="both"/>
              <w:rPr>
                <w:color w:val="auto"/>
                <w:sz w:val="20"/>
                <w:szCs w:val="20"/>
              </w:rPr>
            </w:pPr>
            <w:r w:rsidRPr="00E33D44">
              <w:rPr>
                <w:sz w:val="20"/>
                <w:szCs w:val="20"/>
              </w:rPr>
              <w:t>Ponudnik:</w:t>
            </w:r>
          </w:p>
        </w:tc>
        <w:tc>
          <w:tcPr>
            <w:tcW w:w="8109" w:type="dxa"/>
            <w:tcBorders>
              <w:top w:val="nil"/>
              <w:left w:val="nil"/>
              <w:bottom w:val="single" w:sz="4" w:space="0" w:color="auto"/>
              <w:right w:val="nil"/>
            </w:tcBorders>
          </w:tcPr>
          <w:p w14:paraId="04C943C9" w14:textId="77777777" w:rsidR="0089575A" w:rsidRPr="00E33D44" w:rsidRDefault="0089575A" w:rsidP="006A593F">
            <w:pPr>
              <w:widowControl w:val="0"/>
              <w:tabs>
                <w:tab w:val="left" w:pos="90"/>
                <w:tab w:val="left" w:pos="964"/>
              </w:tabs>
              <w:autoSpaceDE w:val="0"/>
              <w:autoSpaceDN w:val="0"/>
              <w:adjustRightInd w:val="0"/>
              <w:jc w:val="both"/>
              <w:rPr>
                <w:sz w:val="20"/>
                <w:szCs w:val="20"/>
              </w:rPr>
            </w:pPr>
          </w:p>
        </w:tc>
      </w:tr>
    </w:tbl>
    <w:p w14:paraId="27AD7D76" w14:textId="77777777" w:rsidR="0089575A" w:rsidRPr="00E33D44" w:rsidRDefault="0089575A" w:rsidP="0089575A">
      <w:pPr>
        <w:spacing w:line="240" w:lineRule="auto"/>
        <w:rPr>
          <w:sz w:val="20"/>
          <w:szCs w:val="20"/>
        </w:rPr>
      </w:pPr>
    </w:p>
    <w:p w14:paraId="45B2DC80" w14:textId="77777777" w:rsidR="0089575A" w:rsidRPr="00E33D44" w:rsidRDefault="0089575A" w:rsidP="0089575A">
      <w:pPr>
        <w:spacing w:line="240" w:lineRule="auto"/>
        <w:rPr>
          <w:sz w:val="20"/>
          <w:szCs w:val="20"/>
        </w:rPr>
      </w:pPr>
    </w:p>
    <w:p w14:paraId="79C20306" w14:textId="77777777" w:rsidR="0089575A" w:rsidRPr="00E33D44" w:rsidRDefault="0089575A" w:rsidP="0089575A">
      <w:pPr>
        <w:spacing w:line="240" w:lineRule="auto"/>
        <w:rPr>
          <w:sz w:val="20"/>
          <w:szCs w:val="20"/>
        </w:rPr>
      </w:pPr>
      <w:r w:rsidRPr="00E33D44">
        <w:rPr>
          <w:sz w:val="20"/>
          <w:szCs w:val="20"/>
        </w:rPr>
        <w:t xml:space="preserve">Predmet javnega naročila: </w:t>
      </w:r>
      <w:r w:rsidRPr="00E33D44">
        <w:rPr>
          <w:b/>
          <w:iCs/>
          <w:sz w:val="20"/>
          <w:szCs w:val="20"/>
        </w:rPr>
        <w:t>Vzdrževanje vozil in dobava rezervnih delov</w:t>
      </w:r>
    </w:p>
    <w:p w14:paraId="22FAE5EE" w14:textId="77777777" w:rsidR="0089575A" w:rsidRPr="00E33D44" w:rsidRDefault="0089575A" w:rsidP="0089575A">
      <w:pPr>
        <w:spacing w:line="240" w:lineRule="auto"/>
        <w:rPr>
          <w:sz w:val="20"/>
          <w:szCs w:val="20"/>
        </w:rPr>
      </w:pPr>
    </w:p>
    <w:p w14:paraId="0E53B2E8" w14:textId="77777777" w:rsidR="0089575A" w:rsidRPr="00E33D44" w:rsidRDefault="0089575A" w:rsidP="0089575A">
      <w:pPr>
        <w:spacing w:line="240" w:lineRule="auto"/>
        <w:rPr>
          <w:sz w:val="20"/>
          <w:szCs w:val="20"/>
        </w:rPr>
      </w:pPr>
    </w:p>
    <w:p w14:paraId="5F0D82D4" w14:textId="3D30FB9D" w:rsidR="0089575A" w:rsidRPr="00E33D44" w:rsidRDefault="0089575A" w:rsidP="0089575A">
      <w:pPr>
        <w:spacing w:line="240" w:lineRule="auto"/>
        <w:jc w:val="center"/>
        <w:rPr>
          <w:b/>
          <w:sz w:val="20"/>
          <w:szCs w:val="20"/>
        </w:rPr>
      </w:pPr>
      <w:r>
        <w:rPr>
          <w:b/>
          <w:sz w:val="20"/>
          <w:szCs w:val="20"/>
        </w:rPr>
        <w:t>SEZNAM REFERENC</w:t>
      </w:r>
    </w:p>
    <w:p w14:paraId="2460E79E" w14:textId="77777777" w:rsidR="0089575A" w:rsidRPr="00E33D44" w:rsidRDefault="0089575A" w:rsidP="0089575A">
      <w:pPr>
        <w:spacing w:line="240" w:lineRule="auto"/>
        <w:rPr>
          <w:sz w:val="20"/>
          <w:szCs w:val="20"/>
        </w:rPr>
      </w:pPr>
    </w:p>
    <w:p w14:paraId="0D38CBFE" w14:textId="514A2CDE" w:rsidR="00006B7E" w:rsidRPr="00006B7E" w:rsidRDefault="00006B7E" w:rsidP="00006B7E">
      <w:pPr>
        <w:pStyle w:val="Telobesedila"/>
        <w:rPr>
          <w:rFonts w:ascii="Titillium Web" w:hAnsi="Titillium Web"/>
        </w:rPr>
      </w:pPr>
      <w:r w:rsidRPr="00006B7E">
        <w:rPr>
          <w:rFonts w:ascii="Titillium Web" w:hAnsi="Titillium Web"/>
          <w:color w:val="000000"/>
          <w:lang w:bidi="sl-SI"/>
        </w:rPr>
        <w:t xml:space="preserve">da smo v zadnjih treh </w:t>
      </w:r>
      <w:r>
        <w:rPr>
          <w:rFonts w:ascii="Titillium Web" w:hAnsi="Titillium Web"/>
          <w:color w:val="000000"/>
          <w:lang w:bidi="sl-SI"/>
        </w:rPr>
        <w:t>l</w:t>
      </w:r>
      <w:r w:rsidRPr="00006B7E">
        <w:rPr>
          <w:rFonts w:ascii="Titillium Web" w:hAnsi="Titillium Web"/>
          <w:color w:val="000000"/>
          <w:lang w:bidi="sl-SI"/>
        </w:rPr>
        <w:t>etih pred rokom za oddajo ponudb</w:t>
      </w:r>
      <w:r>
        <w:rPr>
          <w:rFonts w:ascii="Titillium Web" w:hAnsi="Titillium Web"/>
          <w:color w:val="000000"/>
          <w:lang w:bidi="sl-SI"/>
        </w:rPr>
        <w:t xml:space="preserve"> (upošteva se obdobje od 1. 11. 2020 do 31.</w:t>
      </w:r>
      <w:r w:rsidR="00CF48BF">
        <w:rPr>
          <w:rFonts w:ascii="Titillium Web" w:hAnsi="Titillium Web"/>
          <w:color w:val="000000"/>
          <w:lang w:bidi="sl-SI"/>
        </w:rPr>
        <w:t xml:space="preserve"> 10. 2023)</w:t>
      </w:r>
      <w:r w:rsidRPr="00006B7E">
        <w:rPr>
          <w:rFonts w:ascii="Titillium Web" w:hAnsi="Titillium Web"/>
          <w:color w:val="000000"/>
          <w:lang w:bidi="sl-SI"/>
        </w:rPr>
        <w:t xml:space="preserve"> izvedli vsaj za enega naročnika v posameznem letu dobavo rezervnih delov in storitve servisiranja;</w:t>
      </w:r>
    </w:p>
    <w:p w14:paraId="56F69122" w14:textId="0B19D933" w:rsidR="00006B7E" w:rsidRPr="00006B7E" w:rsidRDefault="00006B7E" w:rsidP="00CB250D">
      <w:pPr>
        <w:pStyle w:val="Telobesedila"/>
        <w:numPr>
          <w:ilvl w:val="1"/>
          <w:numId w:val="25"/>
        </w:numPr>
        <w:rPr>
          <w:rFonts w:ascii="Titillium Web" w:hAnsi="Titillium Web"/>
        </w:rPr>
      </w:pPr>
      <w:r w:rsidRPr="00006B7E">
        <w:rPr>
          <w:rFonts w:ascii="Titillium Web" w:hAnsi="Titillium Web"/>
          <w:color w:val="000000"/>
          <w:lang w:bidi="sl-SI"/>
        </w:rPr>
        <w:t>v sklopih, kjer se predmet naročila nanaša na tovorna vozila</w:t>
      </w:r>
      <w:r w:rsidR="00D57D7F">
        <w:rPr>
          <w:rFonts w:ascii="Titillium Web" w:hAnsi="Titillium Web"/>
          <w:color w:val="000000"/>
          <w:lang w:bidi="sl-SI"/>
        </w:rPr>
        <w:t>/avtobuse</w:t>
      </w:r>
      <w:r w:rsidRPr="00006B7E">
        <w:rPr>
          <w:rFonts w:ascii="Titillium Web" w:hAnsi="Titillium Web"/>
          <w:color w:val="000000"/>
          <w:lang w:bidi="sl-SI"/>
        </w:rPr>
        <w:t xml:space="preserve"> in nadgradnje 15.000,00 brez DDV </w:t>
      </w:r>
      <w:r w:rsidR="00CF48BF">
        <w:rPr>
          <w:rFonts w:ascii="Titillium Web" w:hAnsi="Titillium Web"/>
          <w:color w:val="000000"/>
          <w:lang w:bidi="sl-SI"/>
        </w:rPr>
        <w:t>l</w:t>
      </w:r>
      <w:r w:rsidRPr="00006B7E">
        <w:rPr>
          <w:rFonts w:ascii="Titillium Web" w:hAnsi="Titillium Web"/>
          <w:color w:val="000000"/>
          <w:lang w:bidi="sl-SI"/>
        </w:rPr>
        <w:t>etno;</w:t>
      </w:r>
    </w:p>
    <w:p w14:paraId="4C2AB897" w14:textId="0EA560A5" w:rsidR="00006B7E" w:rsidRPr="00006B7E" w:rsidRDefault="00006B7E" w:rsidP="00CB250D">
      <w:pPr>
        <w:pStyle w:val="Telobesedila"/>
        <w:numPr>
          <w:ilvl w:val="1"/>
          <w:numId w:val="25"/>
        </w:numPr>
        <w:rPr>
          <w:rFonts w:ascii="Titillium Web" w:hAnsi="Titillium Web"/>
        </w:rPr>
      </w:pPr>
      <w:r w:rsidRPr="00006B7E">
        <w:rPr>
          <w:rFonts w:ascii="Titillium Web" w:hAnsi="Titillium Web"/>
          <w:color w:val="000000"/>
          <w:lang w:bidi="sl-SI"/>
        </w:rPr>
        <w:t>v sklopih, kjer se predmet naročila nanaša na osebna vozila 5.000,00 EUR brez DDV letno</w:t>
      </w:r>
      <w:r w:rsidR="00CF48BF">
        <w:rPr>
          <w:rFonts w:ascii="Titillium Web" w:hAnsi="Titillium Web"/>
          <w:color w:val="000000"/>
          <w:lang w:bidi="sl-SI"/>
        </w:rPr>
        <w:t>,</w:t>
      </w:r>
    </w:p>
    <w:p w14:paraId="1DF860A2" w14:textId="3DA77D41" w:rsidR="00006B7E" w:rsidRPr="00CF48BF" w:rsidRDefault="00D57D7F" w:rsidP="00CB250D">
      <w:pPr>
        <w:pStyle w:val="Telobesedila"/>
        <w:numPr>
          <w:ilvl w:val="1"/>
          <w:numId w:val="25"/>
        </w:numPr>
        <w:rPr>
          <w:rFonts w:ascii="Titillium Web" w:hAnsi="Titillium Web"/>
        </w:rPr>
      </w:pPr>
      <w:r>
        <w:rPr>
          <w:rFonts w:ascii="Titillium Web" w:hAnsi="Titillium Web"/>
          <w:color w:val="000000"/>
          <w:lang w:bidi="sl-SI"/>
        </w:rPr>
        <w:t>v</w:t>
      </w:r>
      <w:r w:rsidR="00006B7E" w:rsidRPr="00006B7E">
        <w:rPr>
          <w:rFonts w:ascii="Titillium Web" w:hAnsi="Titillium Web"/>
          <w:color w:val="000000"/>
          <w:lang w:bidi="sl-SI"/>
        </w:rPr>
        <w:t xml:space="preserve"> sklopih, kjer se predmet naročila nanaša na delovne stroje 5.000,00 EUR brez DDV </w:t>
      </w:r>
      <w:r w:rsidR="00CF48BF">
        <w:rPr>
          <w:rFonts w:ascii="Titillium Web" w:hAnsi="Titillium Web"/>
          <w:color w:val="000000"/>
          <w:lang w:bidi="sl-SI"/>
        </w:rPr>
        <w:t>l</w:t>
      </w:r>
      <w:r w:rsidR="00006B7E" w:rsidRPr="00006B7E">
        <w:rPr>
          <w:rFonts w:ascii="Titillium Web" w:hAnsi="Titillium Web"/>
          <w:color w:val="000000"/>
          <w:lang w:bidi="sl-SI"/>
        </w:rPr>
        <w:t>etno</w:t>
      </w:r>
      <w:r>
        <w:rPr>
          <w:rFonts w:ascii="Titillium Web" w:hAnsi="Titillium Web"/>
          <w:color w:val="000000"/>
          <w:lang w:bidi="sl-SI"/>
        </w:rPr>
        <w:t>.</w:t>
      </w:r>
    </w:p>
    <w:p w14:paraId="75F5DEF5" w14:textId="77777777" w:rsidR="00CF48BF" w:rsidRPr="00006B7E" w:rsidRDefault="00CF48BF" w:rsidP="00CF48BF">
      <w:pPr>
        <w:pStyle w:val="Telobesedila"/>
        <w:rPr>
          <w:rFonts w:ascii="Titillium Web" w:hAnsi="Titillium Web"/>
        </w:rPr>
      </w:pPr>
    </w:p>
    <w:p w14:paraId="5C9FF048" w14:textId="2C68755C" w:rsidR="00006B7E" w:rsidRPr="00006B7E" w:rsidRDefault="00006B7E" w:rsidP="00CF48BF">
      <w:pPr>
        <w:pStyle w:val="Telobesedila"/>
        <w:rPr>
          <w:rFonts w:ascii="Titillium Web" w:hAnsi="Titillium Web"/>
        </w:rPr>
      </w:pPr>
      <w:r w:rsidRPr="00006B7E">
        <w:rPr>
          <w:rFonts w:ascii="Titillium Web" w:hAnsi="Titillium Web"/>
          <w:color w:val="000000"/>
          <w:lang w:bidi="sl-SI"/>
        </w:rPr>
        <w:t xml:space="preserve">Za istovrstna dela se šteje dobava originalnih/neoriginalnih rezervnih delov in izvajanje storitev servisiranja vozil, ki so v sklopu, na katerega se referenčni posel nanaša. Ponudnik ima pravico seštevati posamezna naročila, ki so bila realizirana za istega naročnika v posameznem letu. Za posamezno </w:t>
      </w:r>
      <w:r w:rsidR="00D57D7F">
        <w:rPr>
          <w:rFonts w:ascii="Titillium Web" w:hAnsi="Titillium Web"/>
          <w:color w:val="000000"/>
          <w:lang w:bidi="sl-SI"/>
        </w:rPr>
        <w:t>l</w:t>
      </w:r>
      <w:r w:rsidRPr="00006B7E">
        <w:rPr>
          <w:rFonts w:ascii="Titillium Web" w:hAnsi="Titillium Web"/>
          <w:color w:val="000000"/>
          <w:lang w:bidi="sl-SI"/>
        </w:rPr>
        <w:t>eto se šteje ko</w:t>
      </w:r>
      <w:r w:rsidR="00CF48BF">
        <w:rPr>
          <w:rFonts w:ascii="Titillium Web" w:hAnsi="Titillium Web"/>
          <w:color w:val="000000"/>
          <w:lang w:bidi="sl-SI"/>
        </w:rPr>
        <w:t>l</w:t>
      </w:r>
      <w:r w:rsidRPr="00006B7E">
        <w:rPr>
          <w:rFonts w:ascii="Titillium Web" w:hAnsi="Titillium Web"/>
          <w:color w:val="000000"/>
          <w:lang w:bidi="sl-SI"/>
        </w:rPr>
        <w:t xml:space="preserve">edarsko </w:t>
      </w:r>
      <w:r w:rsidR="00CF48BF">
        <w:rPr>
          <w:rFonts w:ascii="Titillium Web" w:hAnsi="Titillium Web"/>
          <w:color w:val="000000"/>
          <w:lang w:bidi="sl-SI"/>
        </w:rPr>
        <w:t>l</w:t>
      </w:r>
      <w:r w:rsidRPr="00006B7E">
        <w:rPr>
          <w:rFonts w:ascii="Titillium Web" w:hAnsi="Titillium Web"/>
          <w:color w:val="000000"/>
          <w:lang w:bidi="sl-SI"/>
        </w:rPr>
        <w:t>eto, to je od 1.1. do 31.12.</w:t>
      </w:r>
    </w:p>
    <w:p w14:paraId="0E791128" w14:textId="77777777" w:rsidR="00CF48BF" w:rsidRDefault="00CF48BF" w:rsidP="00006B7E">
      <w:pPr>
        <w:pStyle w:val="Telobesedila"/>
        <w:rPr>
          <w:rFonts w:ascii="Titillium Web" w:hAnsi="Titillium Web"/>
          <w:i/>
          <w:iCs/>
          <w:color w:val="000000"/>
          <w:u w:val="single"/>
          <w:lang w:bidi="sl-SI"/>
        </w:rPr>
      </w:pPr>
    </w:p>
    <w:p w14:paraId="7ED1D44B" w14:textId="429CA52A" w:rsidR="00006B7E" w:rsidRPr="00006B7E" w:rsidRDefault="00006B7E" w:rsidP="00006B7E">
      <w:pPr>
        <w:pStyle w:val="Telobesedila"/>
        <w:rPr>
          <w:rFonts w:ascii="Titillium Web" w:hAnsi="Titillium Web"/>
        </w:rPr>
      </w:pPr>
      <w:r w:rsidRPr="00006B7E">
        <w:rPr>
          <w:rFonts w:ascii="Titillium Web" w:hAnsi="Titillium Web"/>
          <w:i/>
          <w:iCs/>
          <w:color w:val="000000"/>
          <w:u w:val="single"/>
          <w:lang w:bidi="sl-SI"/>
        </w:rPr>
        <w:t>Opombe:</w:t>
      </w:r>
    </w:p>
    <w:p w14:paraId="52CA2ECA" w14:textId="77777777" w:rsidR="00006B7E" w:rsidRPr="00006B7E" w:rsidRDefault="00006B7E" w:rsidP="00CF48BF">
      <w:pPr>
        <w:pStyle w:val="Telobesedila"/>
        <w:rPr>
          <w:rFonts w:ascii="Titillium Web" w:hAnsi="Titillium Web"/>
        </w:rPr>
      </w:pPr>
      <w:r w:rsidRPr="00006B7E">
        <w:rPr>
          <w:rFonts w:ascii="Titillium Web" w:hAnsi="Titillium Web"/>
          <w:color w:val="000000"/>
          <w:lang w:bidi="sl-SI"/>
        </w:rPr>
        <w:t>Naročnik si pridržuje pravico, da predložene reference preveri sam pri referenčnem naročniku, in jih ne upošteva, v kolikor le-teh ne bo mogoče pridobiti oz. preveriti (preverba istovrstnosti referenčnih del in referenčne višine posla).</w:t>
      </w:r>
    </w:p>
    <w:p w14:paraId="1AE4AA43" w14:textId="77777777" w:rsidR="00006B7E" w:rsidRPr="00006B7E" w:rsidRDefault="00006B7E" w:rsidP="00006B7E">
      <w:pPr>
        <w:pStyle w:val="Telobesedila"/>
        <w:rPr>
          <w:rFonts w:ascii="Titillium Web" w:hAnsi="Titillium Web"/>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46"/>
        <w:gridCol w:w="2040"/>
        <w:gridCol w:w="1696"/>
        <w:gridCol w:w="1300"/>
        <w:gridCol w:w="1217"/>
        <w:gridCol w:w="1685"/>
      </w:tblGrid>
      <w:tr w:rsidR="00CF48BF" w:rsidRPr="00CF48BF" w14:paraId="51E49552" w14:textId="77777777" w:rsidTr="00CF48BF">
        <w:trPr>
          <w:cantSplit/>
          <w:trHeight w:hRule="exact" w:val="778"/>
          <w:tblHeader/>
          <w:jc w:val="center"/>
        </w:trPr>
        <w:tc>
          <w:tcPr>
            <w:tcW w:w="846" w:type="dxa"/>
            <w:tcBorders>
              <w:top w:val="single" w:sz="4" w:space="0" w:color="auto"/>
              <w:left w:val="single" w:sz="4" w:space="0" w:color="auto"/>
            </w:tcBorders>
            <w:shd w:val="clear" w:color="auto" w:fill="D9E2F3" w:themeFill="accent1" w:themeFillTint="33"/>
            <w:vAlign w:val="center"/>
          </w:tcPr>
          <w:p w14:paraId="7A499821" w14:textId="4F03B6A3" w:rsidR="00CF48BF" w:rsidRPr="00CF48BF" w:rsidRDefault="00CF48BF" w:rsidP="00CF48BF">
            <w:pPr>
              <w:pStyle w:val="Other0"/>
              <w:shd w:val="clear" w:color="auto" w:fill="auto"/>
              <w:spacing w:after="0"/>
              <w:jc w:val="center"/>
              <w:rPr>
                <w:rFonts w:ascii="Titillium Web" w:hAnsi="Titillium Web"/>
              </w:rPr>
            </w:pPr>
            <w:proofErr w:type="spellStart"/>
            <w:r w:rsidRPr="00CF48BF">
              <w:rPr>
                <w:rFonts w:ascii="Titillium Web" w:hAnsi="Titillium Web"/>
                <w:b/>
                <w:bCs/>
                <w:color w:val="000000"/>
                <w:lang w:bidi="sl-SI"/>
              </w:rPr>
              <w:t>Zap</w:t>
            </w:r>
            <w:proofErr w:type="spellEnd"/>
            <w:r w:rsidRPr="00CF48BF">
              <w:rPr>
                <w:rFonts w:ascii="Titillium Web" w:hAnsi="Titillium Web"/>
                <w:b/>
                <w:bCs/>
                <w:color w:val="000000"/>
                <w:lang w:bidi="sl-SI"/>
              </w:rPr>
              <w:t>. št.</w:t>
            </w:r>
          </w:p>
        </w:tc>
        <w:tc>
          <w:tcPr>
            <w:tcW w:w="2040" w:type="dxa"/>
            <w:tcBorders>
              <w:top w:val="single" w:sz="4" w:space="0" w:color="auto"/>
              <w:left w:val="single" w:sz="4" w:space="0" w:color="auto"/>
            </w:tcBorders>
            <w:shd w:val="clear" w:color="auto" w:fill="D9E2F3" w:themeFill="accent1" w:themeFillTint="33"/>
            <w:vAlign w:val="center"/>
          </w:tcPr>
          <w:p w14:paraId="745E2C23" w14:textId="77777777" w:rsidR="00CF48BF" w:rsidRPr="00CF48BF" w:rsidRDefault="00CF48BF" w:rsidP="00CF48BF">
            <w:pPr>
              <w:pStyle w:val="Other0"/>
              <w:shd w:val="clear" w:color="auto" w:fill="auto"/>
              <w:spacing w:after="0"/>
              <w:jc w:val="center"/>
              <w:rPr>
                <w:rFonts w:ascii="Titillium Web" w:hAnsi="Titillium Web"/>
              </w:rPr>
            </w:pPr>
            <w:r w:rsidRPr="00CF48BF">
              <w:rPr>
                <w:rFonts w:ascii="Titillium Web" w:hAnsi="Titillium Web"/>
                <w:b/>
                <w:bCs/>
                <w:color w:val="000000"/>
                <w:lang w:bidi="sl-SI"/>
              </w:rPr>
              <w:t>Referenčni naročnik</w:t>
            </w:r>
          </w:p>
        </w:tc>
        <w:tc>
          <w:tcPr>
            <w:tcW w:w="1696" w:type="dxa"/>
            <w:tcBorders>
              <w:top w:val="single" w:sz="4" w:space="0" w:color="auto"/>
              <w:left w:val="single" w:sz="4" w:space="0" w:color="auto"/>
            </w:tcBorders>
            <w:shd w:val="clear" w:color="auto" w:fill="D9E2F3" w:themeFill="accent1" w:themeFillTint="33"/>
            <w:vAlign w:val="center"/>
          </w:tcPr>
          <w:p w14:paraId="5BA27B73" w14:textId="77777777" w:rsidR="00CF48BF" w:rsidRPr="00CF48BF" w:rsidRDefault="00CF48BF" w:rsidP="00CF48BF">
            <w:pPr>
              <w:pStyle w:val="Other0"/>
              <w:shd w:val="clear" w:color="auto" w:fill="auto"/>
              <w:spacing w:after="0" w:line="293" w:lineRule="auto"/>
              <w:jc w:val="center"/>
              <w:rPr>
                <w:rFonts w:ascii="Titillium Web" w:hAnsi="Titillium Web"/>
              </w:rPr>
            </w:pPr>
            <w:r w:rsidRPr="00CF48BF">
              <w:rPr>
                <w:rFonts w:ascii="Titillium Web" w:hAnsi="Titillium Web"/>
                <w:b/>
                <w:bCs/>
                <w:color w:val="000000"/>
                <w:lang w:bidi="sl-SI"/>
              </w:rPr>
              <w:t>Vrsta dobav/storitev</w:t>
            </w:r>
          </w:p>
        </w:tc>
        <w:tc>
          <w:tcPr>
            <w:tcW w:w="1300" w:type="dxa"/>
            <w:tcBorders>
              <w:top w:val="single" w:sz="4" w:space="0" w:color="auto"/>
              <w:left w:val="single" w:sz="4" w:space="0" w:color="auto"/>
            </w:tcBorders>
            <w:shd w:val="clear" w:color="auto" w:fill="D9E2F3" w:themeFill="accent1" w:themeFillTint="33"/>
            <w:vAlign w:val="center"/>
          </w:tcPr>
          <w:p w14:paraId="0366C598" w14:textId="77777777" w:rsidR="00CF48BF" w:rsidRPr="00CF48BF" w:rsidRDefault="00CF48BF" w:rsidP="00CF48BF">
            <w:pPr>
              <w:pStyle w:val="Other0"/>
              <w:shd w:val="clear" w:color="auto" w:fill="auto"/>
              <w:spacing w:after="0" w:line="240" w:lineRule="auto"/>
              <w:jc w:val="center"/>
              <w:rPr>
                <w:rFonts w:ascii="Titillium Web" w:hAnsi="Titillium Web"/>
              </w:rPr>
            </w:pPr>
            <w:r w:rsidRPr="00CF48BF">
              <w:rPr>
                <w:rFonts w:ascii="Titillium Web" w:hAnsi="Titillium Web"/>
                <w:b/>
                <w:bCs/>
                <w:color w:val="000000"/>
                <w:lang w:bidi="sl-SI"/>
              </w:rPr>
              <w:t>Za sklop št.</w:t>
            </w:r>
          </w:p>
        </w:tc>
        <w:tc>
          <w:tcPr>
            <w:tcW w:w="1217" w:type="dxa"/>
            <w:tcBorders>
              <w:top w:val="single" w:sz="4" w:space="0" w:color="auto"/>
              <w:left w:val="single" w:sz="4" w:space="0" w:color="auto"/>
            </w:tcBorders>
            <w:shd w:val="clear" w:color="auto" w:fill="D9E2F3" w:themeFill="accent1" w:themeFillTint="33"/>
            <w:vAlign w:val="center"/>
          </w:tcPr>
          <w:p w14:paraId="18B71164" w14:textId="77777777" w:rsidR="00CF48BF" w:rsidRPr="00CF48BF" w:rsidRDefault="00CF48BF" w:rsidP="00CF48BF">
            <w:pPr>
              <w:pStyle w:val="Other0"/>
              <w:shd w:val="clear" w:color="auto" w:fill="auto"/>
              <w:spacing w:after="0" w:line="293" w:lineRule="auto"/>
              <w:jc w:val="center"/>
              <w:rPr>
                <w:rFonts w:ascii="Titillium Web" w:hAnsi="Titillium Web"/>
              </w:rPr>
            </w:pPr>
            <w:r w:rsidRPr="00CF48BF">
              <w:rPr>
                <w:rFonts w:ascii="Titillium Web" w:hAnsi="Titillium Web"/>
                <w:b/>
                <w:bCs/>
                <w:color w:val="000000"/>
                <w:lang w:bidi="sl-SI"/>
              </w:rPr>
              <w:t>Čas realizacije</w:t>
            </w:r>
          </w:p>
        </w:tc>
        <w:tc>
          <w:tcPr>
            <w:tcW w:w="1685" w:type="dxa"/>
            <w:tcBorders>
              <w:top w:val="single" w:sz="4" w:space="0" w:color="auto"/>
              <w:left w:val="single" w:sz="4" w:space="0" w:color="auto"/>
              <w:right w:val="single" w:sz="4" w:space="0" w:color="auto"/>
            </w:tcBorders>
            <w:shd w:val="clear" w:color="auto" w:fill="D9E2F3" w:themeFill="accent1" w:themeFillTint="33"/>
            <w:vAlign w:val="center"/>
          </w:tcPr>
          <w:p w14:paraId="56095174" w14:textId="77777777" w:rsidR="00CF48BF" w:rsidRPr="00CF48BF" w:rsidRDefault="00CF48BF" w:rsidP="00CF48BF">
            <w:pPr>
              <w:pStyle w:val="Other0"/>
              <w:shd w:val="clear" w:color="auto" w:fill="auto"/>
              <w:spacing w:after="0"/>
              <w:jc w:val="center"/>
              <w:rPr>
                <w:rFonts w:ascii="Titillium Web" w:hAnsi="Titillium Web"/>
                <w:b/>
                <w:bCs/>
                <w:color w:val="000000"/>
                <w:lang w:bidi="sl-SI"/>
              </w:rPr>
            </w:pPr>
            <w:r w:rsidRPr="00CF48BF">
              <w:rPr>
                <w:rFonts w:ascii="Titillium Web" w:hAnsi="Titillium Web"/>
                <w:b/>
                <w:bCs/>
                <w:color w:val="000000"/>
                <w:lang w:bidi="sl-SI"/>
              </w:rPr>
              <w:t>Vrednost del</w:t>
            </w:r>
          </w:p>
          <w:p w14:paraId="4222F382" w14:textId="6B35B8D7" w:rsidR="00CF48BF" w:rsidRPr="00CF48BF" w:rsidRDefault="00CF48BF" w:rsidP="00CF48BF">
            <w:pPr>
              <w:pStyle w:val="Other0"/>
              <w:shd w:val="clear" w:color="auto" w:fill="auto"/>
              <w:spacing w:after="0"/>
              <w:jc w:val="center"/>
              <w:rPr>
                <w:rFonts w:ascii="Titillium Web" w:hAnsi="Titillium Web"/>
              </w:rPr>
            </w:pPr>
            <w:r w:rsidRPr="00CF48BF">
              <w:rPr>
                <w:rFonts w:ascii="Titillium Web" w:hAnsi="Titillium Web"/>
                <w:b/>
                <w:bCs/>
                <w:color w:val="000000"/>
                <w:lang w:bidi="sl-SI"/>
              </w:rPr>
              <w:t>(v € brez DDV)</w:t>
            </w:r>
          </w:p>
        </w:tc>
      </w:tr>
      <w:tr w:rsidR="00CF48BF" w:rsidRPr="00CF48BF" w14:paraId="58558A8D" w14:textId="77777777" w:rsidTr="00CF48BF">
        <w:trPr>
          <w:trHeight w:hRule="exact" w:val="882"/>
          <w:jc w:val="center"/>
        </w:trPr>
        <w:tc>
          <w:tcPr>
            <w:tcW w:w="846" w:type="dxa"/>
            <w:tcBorders>
              <w:top w:val="single" w:sz="4" w:space="0" w:color="auto"/>
              <w:left w:val="single" w:sz="4" w:space="0" w:color="auto"/>
            </w:tcBorders>
            <w:shd w:val="clear" w:color="auto" w:fill="FFFFFF"/>
            <w:vAlign w:val="center"/>
          </w:tcPr>
          <w:p w14:paraId="4941557D" w14:textId="7AB625B9" w:rsidR="00CF48BF" w:rsidRPr="00CF48BF" w:rsidRDefault="00CF48BF" w:rsidP="00CB250D">
            <w:pPr>
              <w:pStyle w:val="Other0"/>
              <w:numPr>
                <w:ilvl w:val="0"/>
                <w:numId w:val="26"/>
              </w:numPr>
              <w:shd w:val="clear" w:color="auto" w:fill="auto"/>
              <w:spacing w:after="0" w:line="240" w:lineRule="auto"/>
              <w:jc w:val="center"/>
              <w:rPr>
                <w:rFonts w:ascii="Titillium Web" w:hAnsi="Titillium Web"/>
              </w:rPr>
            </w:pPr>
          </w:p>
        </w:tc>
        <w:tc>
          <w:tcPr>
            <w:tcW w:w="2040" w:type="dxa"/>
            <w:tcBorders>
              <w:top w:val="single" w:sz="4" w:space="0" w:color="auto"/>
              <w:left w:val="single" w:sz="4" w:space="0" w:color="auto"/>
            </w:tcBorders>
            <w:shd w:val="clear" w:color="auto" w:fill="FFFFFF"/>
            <w:vAlign w:val="center"/>
          </w:tcPr>
          <w:p w14:paraId="6A79690F" w14:textId="77777777" w:rsidR="00CF48BF" w:rsidRPr="00CF48BF" w:rsidRDefault="00CF48BF" w:rsidP="00CF48BF">
            <w:pPr>
              <w:jc w:val="center"/>
              <w:rPr>
                <w:sz w:val="18"/>
                <w:szCs w:val="18"/>
              </w:rPr>
            </w:pPr>
          </w:p>
        </w:tc>
        <w:tc>
          <w:tcPr>
            <w:tcW w:w="1696" w:type="dxa"/>
            <w:tcBorders>
              <w:top w:val="single" w:sz="4" w:space="0" w:color="auto"/>
              <w:left w:val="single" w:sz="4" w:space="0" w:color="auto"/>
            </w:tcBorders>
            <w:shd w:val="clear" w:color="auto" w:fill="FFFFFF"/>
            <w:vAlign w:val="center"/>
          </w:tcPr>
          <w:p w14:paraId="0137672B" w14:textId="77777777" w:rsidR="00CF48BF" w:rsidRPr="00CF48BF" w:rsidRDefault="00CF48BF" w:rsidP="00CF48BF">
            <w:pPr>
              <w:jc w:val="center"/>
              <w:rPr>
                <w:sz w:val="18"/>
                <w:szCs w:val="18"/>
              </w:rPr>
            </w:pPr>
          </w:p>
        </w:tc>
        <w:tc>
          <w:tcPr>
            <w:tcW w:w="1300" w:type="dxa"/>
            <w:tcBorders>
              <w:top w:val="single" w:sz="4" w:space="0" w:color="auto"/>
              <w:left w:val="single" w:sz="4" w:space="0" w:color="auto"/>
            </w:tcBorders>
            <w:shd w:val="clear" w:color="auto" w:fill="FFFFFF"/>
            <w:vAlign w:val="center"/>
          </w:tcPr>
          <w:p w14:paraId="457D8801" w14:textId="77777777" w:rsidR="00CF48BF" w:rsidRPr="00CF48BF" w:rsidRDefault="00CF48BF" w:rsidP="00CF48BF">
            <w:pPr>
              <w:jc w:val="center"/>
              <w:rPr>
                <w:sz w:val="18"/>
                <w:szCs w:val="18"/>
              </w:rPr>
            </w:pPr>
          </w:p>
        </w:tc>
        <w:tc>
          <w:tcPr>
            <w:tcW w:w="1217" w:type="dxa"/>
            <w:tcBorders>
              <w:top w:val="single" w:sz="4" w:space="0" w:color="auto"/>
              <w:left w:val="single" w:sz="4" w:space="0" w:color="auto"/>
            </w:tcBorders>
            <w:shd w:val="clear" w:color="auto" w:fill="FFFFFF"/>
            <w:vAlign w:val="center"/>
          </w:tcPr>
          <w:p w14:paraId="7BD76EB8" w14:textId="77777777" w:rsidR="00CF48BF" w:rsidRPr="00CF48BF" w:rsidRDefault="00CF48BF" w:rsidP="00CF48BF">
            <w:pPr>
              <w:jc w:val="center"/>
              <w:rPr>
                <w:sz w:val="18"/>
                <w:szCs w:val="18"/>
              </w:rPr>
            </w:pPr>
          </w:p>
        </w:tc>
        <w:tc>
          <w:tcPr>
            <w:tcW w:w="1685" w:type="dxa"/>
            <w:tcBorders>
              <w:top w:val="single" w:sz="4" w:space="0" w:color="auto"/>
              <w:left w:val="single" w:sz="4" w:space="0" w:color="auto"/>
              <w:right w:val="single" w:sz="4" w:space="0" w:color="auto"/>
            </w:tcBorders>
            <w:shd w:val="clear" w:color="auto" w:fill="FFFFFF"/>
            <w:vAlign w:val="center"/>
          </w:tcPr>
          <w:p w14:paraId="12BF84C7" w14:textId="77777777" w:rsidR="00CF48BF" w:rsidRPr="00CF48BF" w:rsidRDefault="00CF48BF" w:rsidP="00CF48BF">
            <w:pPr>
              <w:jc w:val="center"/>
              <w:rPr>
                <w:sz w:val="18"/>
                <w:szCs w:val="18"/>
              </w:rPr>
            </w:pPr>
          </w:p>
        </w:tc>
      </w:tr>
      <w:tr w:rsidR="00CF48BF" w:rsidRPr="00CF48BF" w14:paraId="0D5A378B" w14:textId="77777777" w:rsidTr="00CF48BF">
        <w:trPr>
          <w:trHeight w:hRule="exact" w:val="882"/>
          <w:jc w:val="center"/>
        </w:trPr>
        <w:tc>
          <w:tcPr>
            <w:tcW w:w="846" w:type="dxa"/>
            <w:tcBorders>
              <w:top w:val="single" w:sz="4" w:space="0" w:color="auto"/>
              <w:left w:val="single" w:sz="4" w:space="0" w:color="auto"/>
            </w:tcBorders>
            <w:shd w:val="clear" w:color="auto" w:fill="FFFFFF"/>
            <w:vAlign w:val="center"/>
          </w:tcPr>
          <w:p w14:paraId="64B12F44" w14:textId="38D2282A" w:rsidR="00CF48BF" w:rsidRPr="00CF48BF" w:rsidRDefault="00CF48BF" w:rsidP="00CB250D">
            <w:pPr>
              <w:pStyle w:val="Other0"/>
              <w:numPr>
                <w:ilvl w:val="0"/>
                <w:numId w:val="26"/>
              </w:numPr>
              <w:shd w:val="clear" w:color="auto" w:fill="auto"/>
              <w:spacing w:after="0" w:line="240" w:lineRule="auto"/>
              <w:jc w:val="center"/>
              <w:rPr>
                <w:rFonts w:ascii="Titillium Web" w:hAnsi="Titillium Web"/>
              </w:rPr>
            </w:pPr>
          </w:p>
        </w:tc>
        <w:tc>
          <w:tcPr>
            <w:tcW w:w="2040" w:type="dxa"/>
            <w:tcBorders>
              <w:top w:val="single" w:sz="4" w:space="0" w:color="auto"/>
              <w:left w:val="single" w:sz="4" w:space="0" w:color="auto"/>
            </w:tcBorders>
            <w:shd w:val="clear" w:color="auto" w:fill="FFFFFF"/>
            <w:vAlign w:val="center"/>
          </w:tcPr>
          <w:p w14:paraId="7C6F410E" w14:textId="77777777" w:rsidR="00CF48BF" w:rsidRPr="00CF48BF" w:rsidRDefault="00CF48BF" w:rsidP="00CF48BF">
            <w:pPr>
              <w:jc w:val="center"/>
              <w:rPr>
                <w:sz w:val="18"/>
                <w:szCs w:val="18"/>
              </w:rPr>
            </w:pPr>
          </w:p>
        </w:tc>
        <w:tc>
          <w:tcPr>
            <w:tcW w:w="1696" w:type="dxa"/>
            <w:tcBorders>
              <w:top w:val="single" w:sz="4" w:space="0" w:color="auto"/>
              <w:left w:val="single" w:sz="4" w:space="0" w:color="auto"/>
            </w:tcBorders>
            <w:shd w:val="clear" w:color="auto" w:fill="FFFFFF"/>
            <w:vAlign w:val="center"/>
          </w:tcPr>
          <w:p w14:paraId="0C4AE76E" w14:textId="77777777" w:rsidR="00CF48BF" w:rsidRPr="00CF48BF" w:rsidRDefault="00CF48BF" w:rsidP="00CF48BF">
            <w:pPr>
              <w:jc w:val="center"/>
              <w:rPr>
                <w:sz w:val="18"/>
                <w:szCs w:val="18"/>
              </w:rPr>
            </w:pPr>
          </w:p>
        </w:tc>
        <w:tc>
          <w:tcPr>
            <w:tcW w:w="1300" w:type="dxa"/>
            <w:tcBorders>
              <w:top w:val="single" w:sz="4" w:space="0" w:color="auto"/>
              <w:left w:val="single" w:sz="4" w:space="0" w:color="auto"/>
            </w:tcBorders>
            <w:shd w:val="clear" w:color="auto" w:fill="FFFFFF"/>
            <w:vAlign w:val="center"/>
          </w:tcPr>
          <w:p w14:paraId="309D1F16" w14:textId="77777777" w:rsidR="00CF48BF" w:rsidRPr="00CF48BF" w:rsidRDefault="00CF48BF" w:rsidP="00CF48BF">
            <w:pPr>
              <w:jc w:val="center"/>
              <w:rPr>
                <w:sz w:val="18"/>
                <w:szCs w:val="18"/>
              </w:rPr>
            </w:pPr>
          </w:p>
        </w:tc>
        <w:tc>
          <w:tcPr>
            <w:tcW w:w="1217" w:type="dxa"/>
            <w:tcBorders>
              <w:top w:val="single" w:sz="4" w:space="0" w:color="auto"/>
              <w:left w:val="single" w:sz="4" w:space="0" w:color="auto"/>
            </w:tcBorders>
            <w:shd w:val="clear" w:color="auto" w:fill="FFFFFF"/>
            <w:vAlign w:val="center"/>
          </w:tcPr>
          <w:p w14:paraId="16BE5B56" w14:textId="77777777" w:rsidR="00CF48BF" w:rsidRPr="00CF48BF" w:rsidRDefault="00CF48BF" w:rsidP="00CF48BF">
            <w:pPr>
              <w:jc w:val="center"/>
              <w:rPr>
                <w:sz w:val="18"/>
                <w:szCs w:val="18"/>
              </w:rPr>
            </w:pPr>
          </w:p>
        </w:tc>
        <w:tc>
          <w:tcPr>
            <w:tcW w:w="1685" w:type="dxa"/>
            <w:tcBorders>
              <w:top w:val="single" w:sz="4" w:space="0" w:color="auto"/>
              <w:left w:val="single" w:sz="4" w:space="0" w:color="auto"/>
              <w:right w:val="single" w:sz="4" w:space="0" w:color="auto"/>
            </w:tcBorders>
            <w:shd w:val="clear" w:color="auto" w:fill="FFFFFF"/>
            <w:vAlign w:val="center"/>
          </w:tcPr>
          <w:p w14:paraId="1FC2C05B" w14:textId="77777777" w:rsidR="00CF48BF" w:rsidRPr="00CF48BF" w:rsidRDefault="00CF48BF" w:rsidP="00CF48BF">
            <w:pPr>
              <w:jc w:val="center"/>
              <w:rPr>
                <w:sz w:val="18"/>
                <w:szCs w:val="18"/>
              </w:rPr>
            </w:pPr>
          </w:p>
        </w:tc>
      </w:tr>
      <w:tr w:rsidR="00CF48BF" w:rsidRPr="00CF48BF" w14:paraId="464AA4E9" w14:textId="77777777" w:rsidTr="00CF48BF">
        <w:trPr>
          <w:trHeight w:hRule="exact" w:val="893"/>
          <w:jc w:val="center"/>
        </w:trPr>
        <w:tc>
          <w:tcPr>
            <w:tcW w:w="846" w:type="dxa"/>
            <w:tcBorders>
              <w:top w:val="single" w:sz="4" w:space="0" w:color="auto"/>
              <w:left w:val="single" w:sz="4" w:space="0" w:color="auto"/>
              <w:bottom w:val="single" w:sz="4" w:space="0" w:color="auto"/>
            </w:tcBorders>
            <w:shd w:val="clear" w:color="auto" w:fill="FFFFFF"/>
            <w:vAlign w:val="center"/>
          </w:tcPr>
          <w:p w14:paraId="59118E79" w14:textId="715B93C5" w:rsidR="00CF48BF" w:rsidRPr="00CF48BF" w:rsidRDefault="00CF48BF" w:rsidP="00CB250D">
            <w:pPr>
              <w:pStyle w:val="Other0"/>
              <w:numPr>
                <w:ilvl w:val="0"/>
                <w:numId w:val="26"/>
              </w:numPr>
              <w:shd w:val="clear" w:color="auto" w:fill="auto"/>
              <w:spacing w:after="0" w:line="240" w:lineRule="auto"/>
              <w:jc w:val="center"/>
              <w:rPr>
                <w:rFonts w:ascii="Titillium Web" w:hAnsi="Titillium Web"/>
              </w:rPr>
            </w:pPr>
          </w:p>
        </w:tc>
        <w:tc>
          <w:tcPr>
            <w:tcW w:w="2040" w:type="dxa"/>
            <w:tcBorders>
              <w:top w:val="single" w:sz="4" w:space="0" w:color="auto"/>
              <w:left w:val="single" w:sz="4" w:space="0" w:color="auto"/>
              <w:bottom w:val="single" w:sz="4" w:space="0" w:color="auto"/>
            </w:tcBorders>
            <w:shd w:val="clear" w:color="auto" w:fill="FFFFFF"/>
            <w:vAlign w:val="center"/>
          </w:tcPr>
          <w:p w14:paraId="11939848" w14:textId="77777777" w:rsidR="00CF48BF" w:rsidRPr="00CF48BF" w:rsidRDefault="00CF48BF" w:rsidP="00CF48BF">
            <w:pPr>
              <w:jc w:val="center"/>
              <w:rPr>
                <w:sz w:val="18"/>
                <w:szCs w:val="18"/>
              </w:rPr>
            </w:pPr>
          </w:p>
        </w:tc>
        <w:tc>
          <w:tcPr>
            <w:tcW w:w="1696" w:type="dxa"/>
            <w:tcBorders>
              <w:top w:val="single" w:sz="4" w:space="0" w:color="auto"/>
              <w:left w:val="single" w:sz="4" w:space="0" w:color="auto"/>
              <w:bottom w:val="single" w:sz="4" w:space="0" w:color="auto"/>
            </w:tcBorders>
            <w:shd w:val="clear" w:color="auto" w:fill="FFFFFF"/>
            <w:vAlign w:val="center"/>
          </w:tcPr>
          <w:p w14:paraId="5940592D" w14:textId="77777777" w:rsidR="00CF48BF" w:rsidRPr="00CF48BF" w:rsidRDefault="00CF48BF" w:rsidP="00CF48BF">
            <w:pPr>
              <w:jc w:val="center"/>
              <w:rPr>
                <w:sz w:val="18"/>
                <w:szCs w:val="18"/>
              </w:rPr>
            </w:pPr>
          </w:p>
        </w:tc>
        <w:tc>
          <w:tcPr>
            <w:tcW w:w="1300" w:type="dxa"/>
            <w:tcBorders>
              <w:top w:val="single" w:sz="4" w:space="0" w:color="auto"/>
              <w:left w:val="single" w:sz="4" w:space="0" w:color="auto"/>
              <w:bottom w:val="single" w:sz="4" w:space="0" w:color="auto"/>
            </w:tcBorders>
            <w:shd w:val="clear" w:color="auto" w:fill="FFFFFF"/>
            <w:vAlign w:val="center"/>
          </w:tcPr>
          <w:p w14:paraId="14AA0790" w14:textId="77777777" w:rsidR="00CF48BF" w:rsidRPr="00CF48BF" w:rsidRDefault="00CF48BF" w:rsidP="00CF48BF">
            <w:pPr>
              <w:jc w:val="center"/>
              <w:rPr>
                <w:sz w:val="18"/>
                <w:szCs w:val="18"/>
              </w:rPr>
            </w:pPr>
          </w:p>
        </w:tc>
        <w:tc>
          <w:tcPr>
            <w:tcW w:w="1217" w:type="dxa"/>
            <w:tcBorders>
              <w:top w:val="single" w:sz="4" w:space="0" w:color="auto"/>
              <w:left w:val="single" w:sz="4" w:space="0" w:color="auto"/>
              <w:bottom w:val="single" w:sz="4" w:space="0" w:color="auto"/>
            </w:tcBorders>
            <w:shd w:val="clear" w:color="auto" w:fill="FFFFFF"/>
            <w:vAlign w:val="center"/>
          </w:tcPr>
          <w:p w14:paraId="59F0EE96" w14:textId="77777777" w:rsidR="00CF48BF" w:rsidRPr="00CF48BF" w:rsidRDefault="00CF48BF" w:rsidP="00CF48BF">
            <w:pPr>
              <w:jc w:val="center"/>
              <w:rPr>
                <w:sz w:val="18"/>
                <w:szCs w:val="18"/>
              </w:rPr>
            </w:pPr>
          </w:p>
        </w:tc>
        <w:tc>
          <w:tcPr>
            <w:tcW w:w="1685" w:type="dxa"/>
            <w:tcBorders>
              <w:top w:val="single" w:sz="4" w:space="0" w:color="auto"/>
              <w:left w:val="single" w:sz="4" w:space="0" w:color="auto"/>
              <w:bottom w:val="single" w:sz="4" w:space="0" w:color="auto"/>
              <w:right w:val="single" w:sz="4" w:space="0" w:color="auto"/>
            </w:tcBorders>
            <w:shd w:val="clear" w:color="auto" w:fill="FFFFFF"/>
            <w:vAlign w:val="center"/>
          </w:tcPr>
          <w:p w14:paraId="0AFDD114" w14:textId="77777777" w:rsidR="00CF48BF" w:rsidRPr="00CF48BF" w:rsidRDefault="00CF48BF" w:rsidP="00CF48BF">
            <w:pPr>
              <w:jc w:val="center"/>
              <w:rPr>
                <w:sz w:val="18"/>
                <w:szCs w:val="18"/>
              </w:rPr>
            </w:pPr>
          </w:p>
        </w:tc>
      </w:tr>
      <w:tr w:rsidR="00CF48BF" w:rsidRPr="00CF48BF" w14:paraId="58FCF0FE" w14:textId="77777777" w:rsidTr="00CF48BF">
        <w:trPr>
          <w:trHeight w:hRule="exact" w:val="893"/>
          <w:jc w:val="center"/>
        </w:trPr>
        <w:tc>
          <w:tcPr>
            <w:tcW w:w="846" w:type="dxa"/>
            <w:tcBorders>
              <w:top w:val="single" w:sz="4" w:space="0" w:color="auto"/>
              <w:left w:val="single" w:sz="4" w:space="0" w:color="auto"/>
              <w:bottom w:val="single" w:sz="4" w:space="0" w:color="auto"/>
            </w:tcBorders>
            <w:shd w:val="clear" w:color="auto" w:fill="FFFFFF"/>
            <w:vAlign w:val="center"/>
          </w:tcPr>
          <w:p w14:paraId="1721C775" w14:textId="77777777" w:rsidR="00CF48BF" w:rsidRPr="00CF48BF" w:rsidRDefault="00CF48BF" w:rsidP="00CB250D">
            <w:pPr>
              <w:pStyle w:val="Other0"/>
              <w:numPr>
                <w:ilvl w:val="0"/>
                <w:numId w:val="26"/>
              </w:numPr>
              <w:shd w:val="clear" w:color="auto" w:fill="auto"/>
              <w:spacing w:after="0" w:line="240" w:lineRule="auto"/>
              <w:jc w:val="center"/>
              <w:rPr>
                <w:rFonts w:ascii="Titillium Web" w:hAnsi="Titillium Web"/>
                <w:color w:val="000000"/>
                <w:lang w:bidi="sl-SI"/>
              </w:rPr>
            </w:pPr>
          </w:p>
        </w:tc>
        <w:tc>
          <w:tcPr>
            <w:tcW w:w="2040" w:type="dxa"/>
            <w:tcBorders>
              <w:top w:val="single" w:sz="4" w:space="0" w:color="auto"/>
              <w:left w:val="single" w:sz="4" w:space="0" w:color="auto"/>
              <w:bottom w:val="single" w:sz="4" w:space="0" w:color="auto"/>
            </w:tcBorders>
            <w:shd w:val="clear" w:color="auto" w:fill="FFFFFF"/>
            <w:vAlign w:val="center"/>
          </w:tcPr>
          <w:p w14:paraId="05ED869C" w14:textId="77777777" w:rsidR="00CF48BF" w:rsidRPr="00CF48BF" w:rsidRDefault="00CF48BF" w:rsidP="00CF48BF">
            <w:pPr>
              <w:jc w:val="center"/>
              <w:rPr>
                <w:sz w:val="18"/>
                <w:szCs w:val="18"/>
              </w:rPr>
            </w:pPr>
          </w:p>
        </w:tc>
        <w:tc>
          <w:tcPr>
            <w:tcW w:w="1696" w:type="dxa"/>
            <w:tcBorders>
              <w:top w:val="single" w:sz="4" w:space="0" w:color="auto"/>
              <w:left w:val="single" w:sz="4" w:space="0" w:color="auto"/>
              <w:bottom w:val="single" w:sz="4" w:space="0" w:color="auto"/>
            </w:tcBorders>
            <w:shd w:val="clear" w:color="auto" w:fill="FFFFFF"/>
            <w:vAlign w:val="center"/>
          </w:tcPr>
          <w:p w14:paraId="0451BD82" w14:textId="77777777" w:rsidR="00CF48BF" w:rsidRPr="00CF48BF" w:rsidRDefault="00CF48BF" w:rsidP="00CF48BF">
            <w:pPr>
              <w:jc w:val="center"/>
              <w:rPr>
                <w:sz w:val="18"/>
                <w:szCs w:val="18"/>
              </w:rPr>
            </w:pPr>
          </w:p>
        </w:tc>
        <w:tc>
          <w:tcPr>
            <w:tcW w:w="1300" w:type="dxa"/>
            <w:tcBorders>
              <w:top w:val="single" w:sz="4" w:space="0" w:color="auto"/>
              <w:left w:val="single" w:sz="4" w:space="0" w:color="auto"/>
              <w:bottom w:val="single" w:sz="4" w:space="0" w:color="auto"/>
            </w:tcBorders>
            <w:shd w:val="clear" w:color="auto" w:fill="FFFFFF"/>
            <w:vAlign w:val="center"/>
          </w:tcPr>
          <w:p w14:paraId="4EDFC57F" w14:textId="77777777" w:rsidR="00CF48BF" w:rsidRPr="00CF48BF" w:rsidRDefault="00CF48BF" w:rsidP="00CF48BF">
            <w:pPr>
              <w:jc w:val="center"/>
              <w:rPr>
                <w:sz w:val="18"/>
                <w:szCs w:val="18"/>
              </w:rPr>
            </w:pPr>
          </w:p>
        </w:tc>
        <w:tc>
          <w:tcPr>
            <w:tcW w:w="1217" w:type="dxa"/>
            <w:tcBorders>
              <w:top w:val="single" w:sz="4" w:space="0" w:color="auto"/>
              <w:left w:val="single" w:sz="4" w:space="0" w:color="auto"/>
              <w:bottom w:val="single" w:sz="4" w:space="0" w:color="auto"/>
            </w:tcBorders>
            <w:shd w:val="clear" w:color="auto" w:fill="FFFFFF"/>
            <w:vAlign w:val="center"/>
          </w:tcPr>
          <w:p w14:paraId="79A8657C" w14:textId="77777777" w:rsidR="00CF48BF" w:rsidRPr="00CF48BF" w:rsidRDefault="00CF48BF" w:rsidP="00CF48BF">
            <w:pPr>
              <w:jc w:val="center"/>
              <w:rPr>
                <w:sz w:val="18"/>
                <w:szCs w:val="18"/>
              </w:rPr>
            </w:pPr>
          </w:p>
        </w:tc>
        <w:tc>
          <w:tcPr>
            <w:tcW w:w="1685" w:type="dxa"/>
            <w:tcBorders>
              <w:top w:val="single" w:sz="4" w:space="0" w:color="auto"/>
              <w:left w:val="single" w:sz="4" w:space="0" w:color="auto"/>
              <w:bottom w:val="single" w:sz="4" w:space="0" w:color="auto"/>
              <w:right w:val="single" w:sz="4" w:space="0" w:color="auto"/>
            </w:tcBorders>
            <w:shd w:val="clear" w:color="auto" w:fill="FFFFFF"/>
            <w:vAlign w:val="center"/>
          </w:tcPr>
          <w:p w14:paraId="4C4A49C5" w14:textId="77777777" w:rsidR="00CF48BF" w:rsidRPr="00CF48BF" w:rsidRDefault="00CF48BF" w:rsidP="00CF48BF">
            <w:pPr>
              <w:jc w:val="center"/>
              <w:rPr>
                <w:sz w:val="18"/>
                <w:szCs w:val="18"/>
              </w:rPr>
            </w:pPr>
          </w:p>
        </w:tc>
      </w:tr>
      <w:tr w:rsidR="00CF48BF" w:rsidRPr="00CF48BF" w14:paraId="532B356E" w14:textId="77777777" w:rsidTr="00CF48BF">
        <w:trPr>
          <w:trHeight w:hRule="exact" w:val="893"/>
          <w:jc w:val="center"/>
        </w:trPr>
        <w:tc>
          <w:tcPr>
            <w:tcW w:w="846" w:type="dxa"/>
            <w:tcBorders>
              <w:top w:val="single" w:sz="4" w:space="0" w:color="auto"/>
              <w:left w:val="single" w:sz="4" w:space="0" w:color="auto"/>
              <w:bottom w:val="single" w:sz="4" w:space="0" w:color="auto"/>
            </w:tcBorders>
            <w:shd w:val="clear" w:color="auto" w:fill="FFFFFF"/>
            <w:vAlign w:val="center"/>
          </w:tcPr>
          <w:p w14:paraId="2F20A2CD" w14:textId="77777777" w:rsidR="00CF48BF" w:rsidRPr="00CF48BF" w:rsidRDefault="00CF48BF" w:rsidP="00CB250D">
            <w:pPr>
              <w:pStyle w:val="Other0"/>
              <w:numPr>
                <w:ilvl w:val="0"/>
                <w:numId w:val="26"/>
              </w:numPr>
              <w:shd w:val="clear" w:color="auto" w:fill="auto"/>
              <w:spacing w:after="0" w:line="240" w:lineRule="auto"/>
              <w:jc w:val="center"/>
              <w:rPr>
                <w:rFonts w:ascii="Titillium Web" w:hAnsi="Titillium Web"/>
                <w:color w:val="000000"/>
                <w:lang w:bidi="sl-SI"/>
              </w:rPr>
            </w:pPr>
          </w:p>
        </w:tc>
        <w:tc>
          <w:tcPr>
            <w:tcW w:w="2040" w:type="dxa"/>
            <w:tcBorders>
              <w:top w:val="single" w:sz="4" w:space="0" w:color="auto"/>
              <w:left w:val="single" w:sz="4" w:space="0" w:color="auto"/>
              <w:bottom w:val="single" w:sz="4" w:space="0" w:color="auto"/>
            </w:tcBorders>
            <w:shd w:val="clear" w:color="auto" w:fill="FFFFFF"/>
            <w:vAlign w:val="center"/>
          </w:tcPr>
          <w:p w14:paraId="12126738" w14:textId="77777777" w:rsidR="00CF48BF" w:rsidRPr="00CF48BF" w:rsidRDefault="00CF48BF" w:rsidP="00CF48BF">
            <w:pPr>
              <w:jc w:val="center"/>
              <w:rPr>
                <w:sz w:val="18"/>
                <w:szCs w:val="18"/>
              </w:rPr>
            </w:pPr>
          </w:p>
        </w:tc>
        <w:tc>
          <w:tcPr>
            <w:tcW w:w="1696" w:type="dxa"/>
            <w:tcBorders>
              <w:top w:val="single" w:sz="4" w:space="0" w:color="auto"/>
              <w:left w:val="single" w:sz="4" w:space="0" w:color="auto"/>
              <w:bottom w:val="single" w:sz="4" w:space="0" w:color="auto"/>
            </w:tcBorders>
            <w:shd w:val="clear" w:color="auto" w:fill="FFFFFF"/>
            <w:vAlign w:val="center"/>
          </w:tcPr>
          <w:p w14:paraId="670E9387" w14:textId="77777777" w:rsidR="00CF48BF" w:rsidRPr="00CF48BF" w:rsidRDefault="00CF48BF" w:rsidP="00CF48BF">
            <w:pPr>
              <w:jc w:val="center"/>
              <w:rPr>
                <w:sz w:val="18"/>
                <w:szCs w:val="18"/>
              </w:rPr>
            </w:pPr>
          </w:p>
        </w:tc>
        <w:tc>
          <w:tcPr>
            <w:tcW w:w="1300" w:type="dxa"/>
            <w:tcBorders>
              <w:top w:val="single" w:sz="4" w:space="0" w:color="auto"/>
              <w:left w:val="single" w:sz="4" w:space="0" w:color="auto"/>
              <w:bottom w:val="single" w:sz="4" w:space="0" w:color="auto"/>
            </w:tcBorders>
            <w:shd w:val="clear" w:color="auto" w:fill="FFFFFF"/>
            <w:vAlign w:val="center"/>
          </w:tcPr>
          <w:p w14:paraId="353E871F" w14:textId="77777777" w:rsidR="00CF48BF" w:rsidRPr="00CF48BF" w:rsidRDefault="00CF48BF" w:rsidP="00CF48BF">
            <w:pPr>
              <w:jc w:val="center"/>
              <w:rPr>
                <w:sz w:val="18"/>
                <w:szCs w:val="18"/>
              </w:rPr>
            </w:pPr>
          </w:p>
        </w:tc>
        <w:tc>
          <w:tcPr>
            <w:tcW w:w="1217" w:type="dxa"/>
            <w:tcBorders>
              <w:top w:val="single" w:sz="4" w:space="0" w:color="auto"/>
              <w:left w:val="single" w:sz="4" w:space="0" w:color="auto"/>
              <w:bottom w:val="single" w:sz="4" w:space="0" w:color="auto"/>
            </w:tcBorders>
            <w:shd w:val="clear" w:color="auto" w:fill="FFFFFF"/>
            <w:vAlign w:val="center"/>
          </w:tcPr>
          <w:p w14:paraId="3AD28B60" w14:textId="77777777" w:rsidR="00CF48BF" w:rsidRPr="00CF48BF" w:rsidRDefault="00CF48BF" w:rsidP="00CF48BF">
            <w:pPr>
              <w:jc w:val="center"/>
              <w:rPr>
                <w:sz w:val="18"/>
                <w:szCs w:val="18"/>
              </w:rPr>
            </w:pPr>
          </w:p>
        </w:tc>
        <w:tc>
          <w:tcPr>
            <w:tcW w:w="1685" w:type="dxa"/>
            <w:tcBorders>
              <w:top w:val="single" w:sz="4" w:space="0" w:color="auto"/>
              <w:left w:val="single" w:sz="4" w:space="0" w:color="auto"/>
              <w:bottom w:val="single" w:sz="4" w:space="0" w:color="auto"/>
              <w:right w:val="single" w:sz="4" w:space="0" w:color="auto"/>
            </w:tcBorders>
            <w:shd w:val="clear" w:color="auto" w:fill="FFFFFF"/>
            <w:vAlign w:val="center"/>
          </w:tcPr>
          <w:p w14:paraId="3A39B6EB" w14:textId="77777777" w:rsidR="00CF48BF" w:rsidRPr="00CF48BF" w:rsidRDefault="00CF48BF" w:rsidP="00CF48BF">
            <w:pPr>
              <w:jc w:val="center"/>
              <w:rPr>
                <w:sz w:val="18"/>
                <w:szCs w:val="18"/>
              </w:rPr>
            </w:pPr>
          </w:p>
        </w:tc>
      </w:tr>
      <w:tr w:rsidR="00CF48BF" w:rsidRPr="00CF48BF" w14:paraId="29BF4BB7" w14:textId="77777777" w:rsidTr="00CF48BF">
        <w:trPr>
          <w:trHeight w:hRule="exact" w:val="893"/>
          <w:jc w:val="center"/>
        </w:trPr>
        <w:tc>
          <w:tcPr>
            <w:tcW w:w="846" w:type="dxa"/>
            <w:tcBorders>
              <w:top w:val="single" w:sz="4" w:space="0" w:color="auto"/>
              <w:left w:val="single" w:sz="4" w:space="0" w:color="auto"/>
              <w:bottom w:val="single" w:sz="4" w:space="0" w:color="auto"/>
            </w:tcBorders>
            <w:shd w:val="clear" w:color="auto" w:fill="FFFFFF"/>
            <w:vAlign w:val="center"/>
          </w:tcPr>
          <w:p w14:paraId="2C994D77" w14:textId="77777777" w:rsidR="00CF48BF" w:rsidRPr="00CF48BF" w:rsidRDefault="00CF48BF" w:rsidP="00CB250D">
            <w:pPr>
              <w:pStyle w:val="Other0"/>
              <w:numPr>
                <w:ilvl w:val="0"/>
                <w:numId w:val="26"/>
              </w:numPr>
              <w:shd w:val="clear" w:color="auto" w:fill="auto"/>
              <w:spacing w:after="0" w:line="240" w:lineRule="auto"/>
              <w:jc w:val="center"/>
              <w:rPr>
                <w:rFonts w:ascii="Titillium Web" w:hAnsi="Titillium Web"/>
                <w:color w:val="000000"/>
                <w:lang w:bidi="sl-SI"/>
              </w:rPr>
            </w:pPr>
          </w:p>
        </w:tc>
        <w:tc>
          <w:tcPr>
            <w:tcW w:w="2040" w:type="dxa"/>
            <w:tcBorders>
              <w:top w:val="single" w:sz="4" w:space="0" w:color="auto"/>
              <w:left w:val="single" w:sz="4" w:space="0" w:color="auto"/>
              <w:bottom w:val="single" w:sz="4" w:space="0" w:color="auto"/>
            </w:tcBorders>
            <w:shd w:val="clear" w:color="auto" w:fill="FFFFFF"/>
            <w:vAlign w:val="center"/>
          </w:tcPr>
          <w:p w14:paraId="103DA1A1" w14:textId="77777777" w:rsidR="00CF48BF" w:rsidRPr="00CF48BF" w:rsidRDefault="00CF48BF" w:rsidP="00CF48BF">
            <w:pPr>
              <w:jc w:val="center"/>
              <w:rPr>
                <w:sz w:val="18"/>
                <w:szCs w:val="18"/>
              </w:rPr>
            </w:pPr>
          </w:p>
        </w:tc>
        <w:tc>
          <w:tcPr>
            <w:tcW w:w="1696" w:type="dxa"/>
            <w:tcBorders>
              <w:top w:val="single" w:sz="4" w:space="0" w:color="auto"/>
              <w:left w:val="single" w:sz="4" w:space="0" w:color="auto"/>
              <w:bottom w:val="single" w:sz="4" w:space="0" w:color="auto"/>
            </w:tcBorders>
            <w:shd w:val="clear" w:color="auto" w:fill="FFFFFF"/>
            <w:vAlign w:val="center"/>
          </w:tcPr>
          <w:p w14:paraId="276E5756" w14:textId="77777777" w:rsidR="00CF48BF" w:rsidRPr="00CF48BF" w:rsidRDefault="00CF48BF" w:rsidP="00CF48BF">
            <w:pPr>
              <w:jc w:val="center"/>
              <w:rPr>
                <w:sz w:val="18"/>
                <w:szCs w:val="18"/>
              </w:rPr>
            </w:pPr>
          </w:p>
        </w:tc>
        <w:tc>
          <w:tcPr>
            <w:tcW w:w="1300" w:type="dxa"/>
            <w:tcBorders>
              <w:top w:val="single" w:sz="4" w:space="0" w:color="auto"/>
              <w:left w:val="single" w:sz="4" w:space="0" w:color="auto"/>
              <w:bottom w:val="single" w:sz="4" w:space="0" w:color="auto"/>
            </w:tcBorders>
            <w:shd w:val="clear" w:color="auto" w:fill="FFFFFF"/>
            <w:vAlign w:val="center"/>
          </w:tcPr>
          <w:p w14:paraId="4F193A69" w14:textId="77777777" w:rsidR="00CF48BF" w:rsidRPr="00CF48BF" w:rsidRDefault="00CF48BF" w:rsidP="00CF48BF">
            <w:pPr>
              <w:jc w:val="center"/>
              <w:rPr>
                <w:sz w:val="18"/>
                <w:szCs w:val="18"/>
              </w:rPr>
            </w:pPr>
          </w:p>
        </w:tc>
        <w:tc>
          <w:tcPr>
            <w:tcW w:w="1217" w:type="dxa"/>
            <w:tcBorders>
              <w:top w:val="single" w:sz="4" w:space="0" w:color="auto"/>
              <w:left w:val="single" w:sz="4" w:space="0" w:color="auto"/>
              <w:bottom w:val="single" w:sz="4" w:space="0" w:color="auto"/>
            </w:tcBorders>
            <w:shd w:val="clear" w:color="auto" w:fill="FFFFFF"/>
            <w:vAlign w:val="center"/>
          </w:tcPr>
          <w:p w14:paraId="15E2A284" w14:textId="77777777" w:rsidR="00CF48BF" w:rsidRPr="00CF48BF" w:rsidRDefault="00CF48BF" w:rsidP="00CF48BF">
            <w:pPr>
              <w:jc w:val="center"/>
              <w:rPr>
                <w:sz w:val="18"/>
                <w:szCs w:val="18"/>
              </w:rPr>
            </w:pPr>
          </w:p>
        </w:tc>
        <w:tc>
          <w:tcPr>
            <w:tcW w:w="1685" w:type="dxa"/>
            <w:tcBorders>
              <w:top w:val="single" w:sz="4" w:space="0" w:color="auto"/>
              <w:left w:val="single" w:sz="4" w:space="0" w:color="auto"/>
              <w:bottom w:val="single" w:sz="4" w:space="0" w:color="auto"/>
              <w:right w:val="single" w:sz="4" w:space="0" w:color="auto"/>
            </w:tcBorders>
            <w:shd w:val="clear" w:color="auto" w:fill="FFFFFF"/>
            <w:vAlign w:val="center"/>
          </w:tcPr>
          <w:p w14:paraId="328169A9" w14:textId="77777777" w:rsidR="00CF48BF" w:rsidRPr="00CF48BF" w:rsidRDefault="00CF48BF" w:rsidP="00CF48BF">
            <w:pPr>
              <w:jc w:val="center"/>
              <w:rPr>
                <w:sz w:val="18"/>
                <w:szCs w:val="18"/>
              </w:rPr>
            </w:pPr>
          </w:p>
        </w:tc>
      </w:tr>
      <w:tr w:rsidR="00CF48BF" w:rsidRPr="00CF48BF" w14:paraId="5011B597" w14:textId="77777777" w:rsidTr="00CF48BF">
        <w:trPr>
          <w:trHeight w:hRule="exact" w:val="893"/>
          <w:jc w:val="center"/>
        </w:trPr>
        <w:tc>
          <w:tcPr>
            <w:tcW w:w="846" w:type="dxa"/>
            <w:tcBorders>
              <w:top w:val="single" w:sz="4" w:space="0" w:color="auto"/>
              <w:left w:val="single" w:sz="4" w:space="0" w:color="auto"/>
              <w:bottom w:val="single" w:sz="4" w:space="0" w:color="auto"/>
            </w:tcBorders>
            <w:shd w:val="clear" w:color="auto" w:fill="FFFFFF"/>
            <w:vAlign w:val="center"/>
          </w:tcPr>
          <w:p w14:paraId="6C954B6F" w14:textId="77777777" w:rsidR="00CF48BF" w:rsidRPr="00CF48BF" w:rsidRDefault="00CF48BF" w:rsidP="00CB250D">
            <w:pPr>
              <w:pStyle w:val="Other0"/>
              <w:numPr>
                <w:ilvl w:val="0"/>
                <w:numId w:val="26"/>
              </w:numPr>
              <w:shd w:val="clear" w:color="auto" w:fill="auto"/>
              <w:spacing w:after="0" w:line="240" w:lineRule="auto"/>
              <w:jc w:val="center"/>
              <w:rPr>
                <w:rFonts w:ascii="Titillium Web" w:hAnsi="Titillium Web"/>
                <w:color w:val="000000"/>
                <w:lang w:bidi="sl-SI"/>
              </w:rPr>
            </w:pPr>
          </w:p>
        </w:tc>
        <w:tc>
          <w:tcPr>
            <w:tcW w:w="2040" w:type="dxa"/>
            <w:tcBorders>
              <w:top w:val="single" w:sz="4" w:space="0" w:color="auto"/>
              <w:left w:val="single" w:sz="4" w:space="0" w:color="auto"/>
              <w:bottom w:val="single" w:sz="4" w:space="0" w:color="auto"/>
            </w:tcBorders>
            <w:shd w:val="clear" w:color="auto" w:fill="FFFFFF"/>
            <w:vAlign w:val="center"/>
          </w:tcPr>
          <w:p w14:paraId="367BC3B5" w14:textId="77777777" w:rsidR="00CF48BF" w:rsidRPr="00CF48BF" w:rsidRDefault="00CF48BF" w:rsidP="00CF48BF">
            <w:pPr>
              <w:jc w:val="center"/>
              <w:rPr>
                <w:sz w:val="18"/>
                <w:szCs w:val="18"/>
              </w:rPr>
            </w:pPr>
          </w:p>
        </w:tc>
        <w:tc>
          <w:tcPr>
            <w:tcW w:w="1696" w:type="dxa"/>
            <w:tcBorders>
              <w:top w:val="single" w:sz="4" w:space="0" w:color="auto"/>
              <w:left w:val="single" w:sz="4" w:space="0" w:color="auto"/>
              <w:bottom w:val="single" w:sz="4" w:space="0" w:color="auto"/>
            </w:tcBorders>
            <w:shd w:val="clear" w:color="auto" w:fill="FFFFFF"/>
            <w:vAlign w:val="center"/>
          </w:tcPr>
          <w:p w14:paraId="450FBD43" w14:textId="77777777" w:rsidR="00CF48BF" w:rsidRPr="00CF48BF" w:rsidRDefault="00CF48BF" w:rsidP="00CF48BF">
            <w:pPr>
              <w:jc w:val="center"/>
              <w:rPr>
                <w:sz w:val="18"/>
                <w:szCs w:val="18"/>
              </w:rPr>
            </w:pPr>
          </w:p>
        </w:tc>
        <w:tc>
          <w:tcPr>
            <w:tcW w:w="1300" w:type="dxa"/>
            <w:tcBorders>
              <w:top w:val="single" w:sz="4" w:space="0" w:color="auto"/>
              <w:left w:val="single" w:sz="4" w:space="0" w:color="auto"/>
              <w:bottom w:val="single" w:sz="4" w:space="0" w:color="auto"/>
            </w:tcBorders>
            <w:shd w:val="clear" w:color="auto" w:fill="FFFFFF"/>
            <w:vAlign w:val="center"/>
          </w:tcPr>
          <w:p w14:paraId="07DC8A43" w14:textId="77777777" w:rsidR="00CF48BF" w:rsidRPr="00CF48BF" w:rsidRDefault="00CF48BF" w:rsidP="00CF48BF">
            <w:pPr>
              <w:jc w:val="center"/>
              <w:rPr>
                <w:sz w:val="18"/>
                <w:szCs w:val="18"/>
              </w:rPr>
            </w:pPr>
          </w:p>
        </w:tc>
        <w:tc>
          <w:tcPr>
            <w:tcW w:w="1217" w:type="dxa"/>
            <w:tcBorders>
              <w:top w:val="single" w:sz="4" w:space="0" w:color="auto"/>
              <w:left w:val="single" w:sz="4" w:space="0" w:color="auto"/>
              <w:bottom w:val="single" w:sz="4" w:space="0" w:color="auto"/>
            </w:tcBorders>
            <w:shd w:val="clear" w:color="auto" w:fill="FFFFFF"/>
            <w:vAlign w:val="center"/>
          </w:tcPr>
          <w:p w14:paraId="32B0D46D" w14:textId="77777777" w:rsidR="00CF48BF" w:rsidRPr="00CF48BF" w:rsidRDefault="00CF48BF" w:rsidP="00CF48BF">
            <w:pPr>
              <w:jc w:val="center"/>
              <w:rPr>
                <w:sz w:val="18"/>
                <w:szCs w:val="18"/>
              </w:rPr>
            </w:pPr>
          </w:p>
        </w:tc>
        <w:tc>
          <w:tcPr>
            <w:tcW w:w="1685" w:type="dxa"/>
            <w:tcBorders>
              <w:top w:val="single" w:sz="4" w:space="0" w:color="auto"/>
              <w:left w:val="single" w:sz="4" w:space="0" w:color="auto"/>
              <w:bottom w:val="single" w:sz="4" w:space="0" w:color="auto"/>
              <w:right w:val="single" w:sz="4" w:space="0" w:color="auto"/>
            </w:tcBorders>
            <w:shd w:val="clear" w:color="auto" w:fill="FFFFFF"/>
            <w:vAlign w:val="center"/>
          </w:tcPr>
          <w:p w14:paraId="44D23A41" w14:textId="77777777" w:rsidR="00CF48BF" w:rsidRPr="00CF48BF" w:rsidRDefault="00CF48BF" w:rsidP="00CF48BF">
            <w:pPr>
              <w:jc w:val="center"/>
              <w:rPr>
                <w:sz w:val="18"/>
                <w:szCs w:val="18"/>
              </w:rPr>
            </w:pPr>
          </w:p>
        </w:tc>
      </w:tr>
      <w:tr w:rsidR="00CF48BF" w:rsidRPr="00CF48BF" w14:paraId="60EB9022" w14:textId="77777777" w:rsidTr="00CF48BF">
        <w:trPr>
          <w:trHeight w:hRule="exact" w:val="893"/>
          <w:jc w:val="center"/>
        </w:trPr>
        <w:tc>
          <w:tcPr>
            <w:tcW w:w="846" w:type="dxa"/>
            <w:tcBorders>
              <w:top w:val="single" w:sz="4" w:space="0" w:color="auto"/>
              <w:left w:val="single" w:sz="4" w:space="0" w:color="auto"/>
              <w:bottom w:val="single" w:sz="4" w:space="0" w:color="auto"/>
            </w:tcBorders>
            <w:shd w:val="clear" w:color="auto" w:fill="FFFFFF"/>
            <w:vAlign w:val="center"/>
          </w:tcPr>
          <w:p w14:paraId="12859E34" w14:textId="77777777" w:rsidR="00CF48BF" w:rsidRPr="00CF48BF" w:rsidRDefault="00CF48BF" w:rsidP="00CB250D">
            <w:pPr>
              <w:pStyle w:val="Other0"/>
              <w:numPr>
                <w:ilvl w:val="0"/>
                <w:numId w:val="26"/>
              </w:numPr>
              <w:shd w:val="clear" w:color="auto" w:fill="auto"/>
              <w:spacing w:after="0" w:line="240" w:lineRule="auto"/>
              <w:jc w:val="center"/>
              <w:rPr>
                <w:rFonts w:ascii="Titillium Web" w:hAnsi="Titillium Web"/>
                <w:color w:val="000000"/>
                <w:lang w:bidi="sl-SI"/>
              </w:rPr>
            </w:pPr>
          </w:p>
        </w:tc>
        <w:tc>
          <w:tcPr>
            <w:tcW w:w="2040" w:type="dxa"/>
            <w:tcBorders>
              <w:top w:val="single" w:sz="4" w:space="0" w:color="auto"/>
              <w:left w:val="single" w:sz="4" w:space="0" w:color="auto"/>
              <w:bottom w:val="single" w:sz="4" w:space="0" w:color="auto"/>
            </w:tcBorders>
            <w:shd w:val="clear" w:color="auto" w:fill="FFFFFF"/>
            <w:vAlign w:val="center"/>
          </w:tcPr>
          <w:p w14:paraId="2B12F5E7" w14:textId="77777777" w:rsidR="00CF48BF" w:rsidRPr="00CF48BF" w:rsidRDefault="00CF48BF" w:rsidP="00CF48BF">
            <w:pPr>
              <w:jc w:val="center"/>
              <w:rPr>
                <w:sz w:val="18"/>
                <w:szCs w:val="18"/>
              </w:rPr>
            </w:pPr>
          </w:p>
        </w:tc>
        <w:tc>
          <w:tcPr>
            <w:tcW w:w="1696" w:type="dxa"/>
            <w:tcBorders>
              <w:top w:val="single" w:sz="4" w:space="0" w:color="auto"/>
              <w:left w:val="single" w:sz="4" w:space="0" w:color="auto"/>
              <w:bottom w:val="single" w:sz="4" w:space="0" w:color="auto"/>
            </w:tcBorders>
            <w:shd w:val="clear" w:color="auto" w:fill="FFFFFF"/>
            <w:vAlign w:val="center"/>
          </w:tcPr>
          <w:p w14:paraId="11705D90" w14:textId="77777777" w:rsidR="00CF48BF" w:rsidRPr="00CF48BF" w:rsidRDefault="00CF48BF" w:rsidP="00CF48BF">
            <w:pPr>
              <w:jc w:val="center"/>
              <w:rPr>
                <w:sz w:val="18"/>
                <w:szCs w:val="18"/>
              </w:rPr>
            </w:pPr>
          </w:p>
        </w:tc>
        <w:tc>
          <w:tcPr>
            <w:tcW w:w="1300" w:type="dxa"/>
            <w:tcBorders>
              <w:top w:val="single" w:sz="4" w:space="0" w:color="auto"/>
              <w:left w:val="single" w:sz="4" w:space="0" w:color="auto"/>
              <w:bottom w:val="single" w:sz="4" w:space="0" w:color="auto"/>
            </w:tcBorders>
            <w:shd w:val="clear" w:color="auto" w:fill="FFFFFF"/>
            <w:vAlign w:val="center"/>
          </w:tcPr>
          <w:p w14:paraId="1EC20B19" w14:textId="77777777" w:rsidR="00CF48BF" w:rsidRPr="00CF48BF" w:rsidRDefault="00CF48BF" w:rsidP="00CF48BF">
            <w:pPr>
              <w:jc w:val="center"/>
              <w:rPr>
                <w:sz w:val="18"/>
                <w:szCs w:val="18"/>
              </w:rPr>
            </w:pPr>
          </w:p>
        </w:tc>
        <w:tc>
          <w:tcPr>
            <w:tcW w:w="1217" w:type="dxa"/>
            <w:tcBorders>
              <w:top w:val="single" w:sz="4" w:space="0" w:color="auto"/>
              <w:left w:val="single" w:sz="4" w:space="0" w:color="auto"/>
              <w:bottom w:val="single" w:sz="4" w:space="0" w:color="auto"/>
            </w:tcBorders>
            <w:shd w:val="clear" w:color="auto" w:fill="FFFFFF"/>
            <w:vAlign w:val="center"/>
          </w:tcPr>
          <w:p w14:paraId="153070E3" w14:textId="77777777" w:rsidR="00CF48BF" w:rsidRPr="00CF48BF" w:rsidRDefault="00CF48BF" w:rsidP="00CF48BF">
            <w:pPr>
              <w:jc w:val="center"/>
              <w:rPr>
                <w:sz w:val="18"/>
                <w:szCs w:val="18"/>
              </w:rPr>
            </w:pPr>
          </w:p>
        </w:tc>
        <w:tc>
          <w:tcPr>
            <w:tcW w:w="1685" w:type="dxa"/>
            <w:tcBorders>
              <w:top w:val="single" w:sz="4" w:space="0" w:color="auto"/>
              <w:left w:val="single" w:sz="4" w:space="0" w:color="auto"/>
              <w:bottom w:val="single" w:sz="4" w:space="0" w:color="auto"/>
              <w:right w:val="single" w:sz="4" w:space="0" w:color="auto"/>
            </w:tcBorders>
            <w:shd w:val="clear" w:color="auto" w:fill="FFFFFF"/>
            <w:vAlign w:val="center"/>
          </w:tcPr>
          <w:p w14:paraId="7E676DC8" w14:textId="77777777" w:rsidR="00CF48BF" w:rsidRPr="00CF48BF" w:rsidRDefault="00CF48BF" w:rsidP="00CF48BF">
            <w:pPr>
              <w:jc w:val="center"/>
              <w:rPr>
                <w:sz w:val="18"/>
                <w:szCs w:val="18"/>
              </w:rPr>
            </w:pPr>
          </w:p>
        </w:tc>
      </w:tr>
      <w:tr w:rsidR="00CF48BF" w:rsidRPr="00CF48BF" w14:paraId="02575E0F" w14:textId="77777777" w:rsidTr="00CF48BF">
        <w:trPr>
          <w:trHeight w:hRule="exact" w:val="893"/>
          <w:jc w:val="center"/>
        </w:trPr>
        <w:tc>
          <w:tcPr>
            <w:tcW w:w="846" w:type="dxa"/>
            <w:tcBorders>
              <w:top w:val="single" w:sz="4" w:space="0" w:color="auto"/>
              <w:left w:val="single" w:sz="4" w:space="0" w:color="auto"/>
              <w:bottom w:val="single" w:sz="4" w:space="0" w:color="auto"/>
            </w:tcBorders>
            <w:shd w:val="clear" w:color="auto" w:fill="FFFFFF"/>
            <w:vAlign w:val="center"/>
          </w:tcPr>
          <w:p w14:paraId="49AB13D7" w14:textId="77777777" w:rsidR="00CF48BF" w:rsidRPr="00CF48BF" w:rsidRDefault="00CF48BF" w:rsidP="00CB250D">
            <w:pPr>
              <w:pStyle w:val="Other0"/>
              <w:numPr>
                <w:ilvl w:val="0"/>
                <w:numId w:val="26"/>
              </w:numPr>
              <w:shd w:val="clear" w:color="auto" w:fill="auto"/>
              <w:spacing w:after="0" w:line="240" w:lineRule="auto"/>
              <w:jc w:val="center"/>
              <w:rPr>
                <w:rFonts w:ascii="Titillium Web" w:hAnsi="Titillium Web"/>
                <w:color w:val="000000"/>
                <w:lang w:bidi="sl-SI"/>
              </w:rPr>
            </w:pPr>
          </w:p>
        </w:tc>
        <w:tc>
          <w:tcPr>
            <w:tcW w:w="2040" w:type="dxa"/>
            <w:tcBorders>
              <w:top w:val="single" w:sz="4" w:space="0" w:color="auto"/>
              <w:left w:val="single" w:sz="4" w:space="0" w:color="auto"/>
              <w:bottom w:val="single" w:sz="4" w:space="0" w:color="auto"/>
            </w:tcBorders>
            <w:shd w:val="clear" w:color="auto" w:fill="FFFFFF"/>
            <w:vAlign w:val="center"/>
          </w:tcPr>
          <w:p w14:paraId="432506CE" w14:textId="77777777" w:rsidR="00CF48BF" w:rsidRPr="00CF48BF" w:rsidRDefault="00CF48BF" w:rsidP="00CF48BF">
            <w:pPr>
              <w:jc w:val="center"/>
              <w:rPr>
                <w:sz w:val="18"/>
                <w:szCs w:val="18"/>
              </w:rPr>
            </w:pPr>
          </w:p>
        </w:tc>
        <w:tc>
          <w:tcPr>
            <w:tcW w:w="1696" w:type="dxa"/>
            <w:tcBorders>
              <w:top w:val="single" w:sz="4" w:space="0" w:color="auto"/>
              <w:left w:val="single" w:sz="4" w:space="0" w:color="auto"/>
              <w:bottom w:val="single" w:sz="4" w:space="0" w:color="auto"/>
            </w:tcBorders>
            <w:shd w:val="clear" w:color="auto" w:fill="FFFFFF"/>
            <w:vAlign w:val="center"/>
          </w:tcPr>
          <w:p w14:paraId="7E82F5A8" w14:textId="77777777" w:rsidR="00CF48BF" w:rsidRPr="00CF48BF" w:rsidRDefault="00CF48BF" w:rsidP="00CF48BF">
            <w:pPr>
              <w:jc w:val="center"/>
              <w:rPr>
                <w:sz w:val="18"/>
                <w:szCs w:val="18"/>
              </w:rPr>
            </w:pPr>
          </w:p>
        </w:tc>
        <w:tc>
          <w:tcPr>
            <w:tcW w:w="1300" w:type="dxa"/>
            <w:tcBorders>
              <w:top w:val="single" w:sz="4" w:space="0" w:color="auto"/>
              <w:left w:val="single" w:sz="4" w:space="0" w:color="auto"/>
              <w:bottom w:val="single" w:sz="4" w:space="0" w:color="auto"/>
            </w:tcBorders>
            <w:shd w:val="clear" w:color="auto" w:fill="FFFFFF"/>
            <w:vAlign w:val="center"/>
          </w:tcPr>
          <w:p w14:paraId="011732A9" w14:textId="77777777" w:rsidR="00CF48BF" w:rsidRPr="00CF48BF" w:rsidRDefault="00CF48BF" w:rsidP="00CF48BF">
            <w:pPr>
              <w:jc w:val="center"/>
              <w:rPr>
                <w:sz w:val="18"/>
                <w:szCs w:val="18"/>
              </w:rPr>
            </w:pPr>
          </w:p>
        </w:tc>
        <w:tc>
          <w:tcPr>
            <w:tcW w:w="1217" w:type="dxa"/>
            <w:tcBorders>
              <w:top w:val="single" w:sz="4" w:space="0" w:color="auto"/>
              <w:left w:val="single" w:sz="4" w:space="0" w:color="auto"/>
              <w:bottom w:val="single" w:sz="4" w:space="0" w:color="auto"/>
            </w:tcBorders>
            <w:shd w:val="clear" w:color="auto" w:fill="FFFFFF"/>
            <w:vAlign w:val="center"/>
          </w:tcPr>
          <w:p w14:paraId="71FF1DFC" w14:textId="77777777" w:rsidR="00CF48BF" w:rsidRPr="00CF48BF" w:rsidRDefault="00CF48BF" w:rsidP="00CF48BF">
            <w:pPr>
              <w:jc w:val="center"/>
              <w:rPr>
                <w:sz w:val="18"/>
                <w:szCs w:val="18"/>
              </w:rPr>
            </w:pPr>
          </w:p>
        </w:tc>
        <w:tc>
          <w:tcPr>
            <w:tcW w:w="1685" w:type="dxa"/>
            <w:tcBorders>
              <w:top w:val="single" w:sz="4" w:space="0" w:color="auto"/>
              <w:left w:val="single" w:sz="4" w:space="0" w:color="auto"/>
              <w:bottom w:val="single" w:sz="4" w:space="0" w:color="auto"/>
              <w:right w:val="single" w:sz="4" w:space="0" w:color="auto"/>
            </w:tcBorders>
            <w:shd w:val="clear" w:color="auto" w:fill="FFFFFF"/>
            <w:vAlign w:val="center"/>
          </w:tcPr>
          <w:p w14:paraId="632E4D46" w14:textId="77777777" w:rsidR="00CF48BF" w:rsidRPr="00CF48BF" w:rsidRDefault="00CF48BF" w:rsidP="00CF48BF">
            <w:pPr>
              <w:jc w:val="center"/>
              <w:rPr>
                <w:sz w:val="18"/>
                <w:szCs w:val="18"/>
              </w:rPr>
            </w:pPr>
          </w:p>
        </w:tc>
      </w:tr>
      <w:tr w:rsidR="00CF48BF" w:rsidRPr="00CF48BF" w14:paraId="7B783EFB" w14:textId="77777777" w:rsidTr="00CF48BF">
        <w:trPr>
          <w:trHeight w:hRule="exact" w:val="893"/>
          <w:jc w:val="center"/>
        </w:trPr>
        <w:tc>
          <w:tcPr>
            <w:tcW w:w="846" w:type="dxa"/>
            <w:tcBorders>
              <w:top w:val="single" w:sz="4" w:space="0" w:color="auto"/>
              <w:left w:val="single" w:sz="4" w:space="0" w:color="auto"/>
              <w:bottom w:val="single" w:sz="4" w:space="0" w:color="auto"/>
            </w:tcBorders>
            <w:shd w:val="clear" w:color="auto" w:fill="FFFFFF"/>
            <w:vAlign w:val="center"/>
          </w:tcPr>
          <w:p w14:paraId="5E2F6907" w14:textId="77777777" w:rsidR="00CF48BF" w:rsidRPr="00CF48BF" w:rsidRDefault="00CF48BF" w:rsidP="00CB250D">
            <w:pPr>
              <w:pStyle w:val="Other0"/>
              <w:numPr>
                <w:ilvl w:val="0"/>
                <w:numId w:val="26"/>
              </w:numPr>
              <w:shd w:val="clear" w:color="auto" w:fill="auto"/>
              <w:spacing w:after="0" w:line="240" w:lineRule="auto"/>
              <w:jc w:val="center"/>
              <w:rPr>
                <w:rFonts w:ascii="Titillium Web" w:hAnsi="Titillium Web"/>
                <w:color w:val="000000"/>
                <w:lang w:bidi="sl-SI"/>
              </w:rPr>
            </w:pPr>
          </w:p>
        </w:tc>
        <w:tc>
          <w:tcPr>
            <w:tcW w:w="2040" w:type="dxa"/>
            <w:tcBorders>
              <w:top w:val="single" w:sz="4" w:space="0" w:color="auto"/>
              <w:left w:val="single" w:sz="4" w:space="0" w:color="auto"/>
              <w:bottom w:val="single" w:sz="4" w:space="0" w:color="auto"/>
            </w:tcBorders>
            <w:shd w:val="clear" w:color="auto" w:fill="FFFFFF"/>
            <w:vAlign w:val="center"/>
          </w:tcPr>
          <w:p w14:paraId="5BDD18CB" w14:textId="77777777" w:rsidR="00CF48BF" w:rsidRPr="00CF48BF" w:rsidRDefault="00CF48BF" w:rsidP="00CF48BF">
            <w:pPr>
              <w:jc w:val="center"/>
              <w:rPr>
                <w:sz w:val="18"/>
                <w:szCs w:val="18"/>
              </w:rPr>
            </w:pPr>
          </w:p>
        </w:tc>
        <w:tc>
          <w:tcPr>
            <w:tcW w:w="1696" w:type="dxa"/>
            <w:tcBorders>
              <w:top w:val="single" w:sz="4" w:space="0" w:color="auto"/>
              <w:left w:val="single" w:sz="4" w:space="0" w:color="auto"/>
              <w:bottom w:val="single" w:sz="4" w:space="0" w:color="auto"/>
            </w:tcBorders>
            <w:shd w:val="clear" w:color="auto" w:fill="FFFFFF"/>
            <w:vAlign w:val="center"/>
          </w:tcPr>
          <w:p w14:paraId="4C0D0920" w14:textId="77777777" w:rsidR="00CF48BF" w:rsidRPr="00CF48BF" w:rsidRDefault="00CF48BF" w:rsidP="00CF48BF">
            <w:pPr>
              <w:jc w:val="center"/>
              <w:rPr>
                <w:sz w:val="18"/>
                <w:szCs w:val="18"/>
              </w:rPr>
            </w:pPr>
          </w:p>
        </w:tc>
        <w:tc>
          <w:tcPr>
            <w:tcW w:w="1300" w:type="dxa"/>
            <w:tcBorders>
              <w:top w:val="single" w:sz="4" w:space="0" w:color="auto"/>
              <w:left w:val="single" w:sz="4" w:space="0" w:color="auto"/>
              <w:bottom w:val="single" w:sz="4" w:space="0" w:color="auto"/>
            </w:tcBorders>
            <w:shd w:val="clear" w:color="auto" w:fill="FFFFFF"/>
            <w:vAlign w:val="center"/>
          </w:tcPr>
          <w:p w14:paraId="2B23E140" w14:textId="77777777" w:rsidR="00CF48BF" w:rsidRPr="00CF48BF" w:rsidRDefault="00CF48BF" w:rsidP="00CF48BF">
            <w:pPr>
              <w:jc w:val="center"/>
              <w:rPr>
                <w:sz w:val="18"/>
                <w:szCs w:val="18"/>
              </w:rPr>
            </w:pPr>
          </w:p>
        </w:tc>
        <w:tc>
          <w:tcPr>
            <w:tcW w:w="1217" w:type="dxa"/>
            <w:tcBorders>
              <w:top w:val="single" w:sz="4" w:space="0" w:color="auto"/>
              <w:left w:val="single" w:sz="4" w:space="0" w:color="auto"/>
              <w:bottom w:val="single" w:sz="4" w:space="0" w:color="auto"/>
            </w:tcBorders>
            <w:shd w:val="clear" w:color="auto" w:fill="FFFFFF"/>
            <w:vAlign w:val="center"/>
          </w:tcPr>
          <w:p w14:paraId="1A8518D0" w14:textId="77777777" w:rsidR="00CF48BF" w:rsidRPr="00CF48BF" w:rsidRDefault="00CF48BF" w:rsidP="00CF48BF">
            <w:pPr>
              <w:jc w:val="center"/>
              <w:rPr>
                <w:sz w:val="18"/>
                <w:szCs w:val="18"/>
              </w:rPr>
            </w:pPr>
          </w:p>
        </w:tc>
        <w:tc>
          <w:tcPr>
            <w:tcW w:w="1685" w:type="dxa"/>
            <w:tcBorders>
              <w:top w:val="single" w:sz="4" w:space="0" w:color="auto"/>
              <w:left w:val="single" w:sz="4" w:space="0" w:color="auto"/>
              <w:bottom w:val="single" w:sz="4" w:space="0" w:color="auto"/>
              <w:right w:val="single" w:sz="4" w:space="0" w:color="auto"/>
            </w:tcBorders>
            <w:shd w:val="clear" w:color="auto" w:fill="FFFFFF"/>
            <w:vAlign w:val="center"/>
          </w:tcPr>
          <w:p w14:paraId="7F159EC1" w14:textId="77777777" w:rsidR="00CF48BF" w:rsidRPr="00CF48BF" w:rsidRDefault="00CF48BF" w:rsidP="00CF48BF">
            <w:pPr>
              <w:jc w:val="center"/>
              <w:rPr>
                <w:sz w:val="18"/>
                <w:szCs w:val="18"/>
              </w:rPr>
            </w:pPr>
          </w:p>
        </w:tc>
      </w:tr>
    </w:tbl>
    <w:p w14:paraId="2DB58E07" w14:textId="77777777" w:rsidR="0089575A" w:rsidRPr="00E33D44" w:rsidRDefault="0089575A" w:rsidP="0089575A">
      <w:pPr>
        <w:spacing w:line="240" w:lineRule="auto"/>
        <w:rPr>
          <w:rFonts w:cs="Times New Roman"/>
          <w:iCs/>
          <w:color w:val="000000" w:themeColor="text1"/>
          <w:sz w:val="20"/>
          <w:szCs w:val="20"/>
        </w:rPr>
      </w:pPr>
    </w:p>
    <w:p w14:paraId="29165DD0" w14:textId="77777777" w:rsidR="0089575A" w:rsidRPr="00E33D44" w:rsidRDefault="0089575A" w:rsidP="0089575A">
      <w:pPr>
        <w:rPr>
          <w:rFonts w:cs="Times New Roman"/>
          <w:iCs/>
          <w:color w:val="000000" w:themeColor="text1"/>
          <w:sz w:val="20"/>
          <w:szCs w:val="20"/>
        </w:rPr>
      </w:pPr>
    </w:p>
    <w:p w14:paraId="5A19C209" w14:textId="77777777" w:rsidR="0089575A" w:rsidRPr="00E33D44" w:rsidRDefault="0089575A" w:rsidP="0089575A">
      <w:pPr>
        <w:rPr>
          <w:rFonts w:cs="Times New Roman"/>
          <w:iCs/>
          <w:color w:val="000000" w:themeColor="text1"/>
          <w:sz w:val="20"/>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9575A" w:rsidRPr="00E33D44" w14:paraId="01EC8ECD" w14:textId="77777777" w:rsidTr="006A593F">
        <w:trPr>
          <w:trHeight w:val="353"/>
          <w:jc w:val="center"/>
        </w:trPr>
        <w:tc>
          <w:tcPr>
            <w:tcW w:w="2722" w:type="dxa"/>
            <w:hideMark/>
          </w:tcPr>
          <w:p w14:paraId="2935CC6E" w14:textId="77777777" w:rsidR="0089575A" w:rsidRPr="00E33D44" w:rsidRDefault="0089575A" w:rsidP="006A593F">
            <w:pPr>
              <w:tabs>
                <w:tab w:val="left" w:pos="4395"/>
                <w:tab w:val="center" w:pos="4536"/>
                <w:tab w:val="right" w:pos="9072"/>
              </w:tabs>
              <w:spacing w:line="240" w:lineRule="auto"/>
              <w:jc w:val="center"/>
              <w:rPr>
                <w:rFonts w:cs="Tahoma"/>
                <w:color w:val="000000" w:themeColor="text1"/>
                <w:sz w:val="20"/>
                <w:szCs w:val="20"/>
              </w:rPr>
            </w:pPr>
            <w:r w:rsidRPr="00E33D44">
              <w:rPr>
                <w:rFonts w:cs="Tahoma"/>
                <w:color w:val="000000" w:themeColor="text1"/>
                <w:sz w:val="20"/>
                <w:szCs w:val="20"/>
              </w:rPr>
              <w:t>Datum:</w:t>
            </w:r>
          </w:p>
        </w:tc>
        <w:tc>
          <w:tcPr>
            <w:tcW w:w="2749" w:type="dxa"/>
            <w:hideMark/>
          </w:tcPr>
          <w:p w14:paraId="0FF066CA" w14:textId="77777777" w:rsidR="0089575A" w:rsidRPr="00E33D44" w:rsidRDefault="0089575A" w:rsidP="006A593F">
            <w:pPr>
              <w:tabs>
                <w:tab w:val="left" w:pos="4395"/>
                <w:tab w:val="center" w:pos="4536"/>
                <w:tab w:val="right" w:pos="9072"/>
              </w:tabs>
              <w:spacing w:line="240" w:lineRule="auto"/>
              <w:jc w:val="center"/>
              <w:rPr>
                <w:rFonts w:cs="Tahoma"/>
                <w:color w:val="000000" w:themeColor="text1"/>
                <w:sz w:val="20"/>
                <w:szCs w:val="20"/>
              </w:rPr>
            </w:pPr>
            <w:r w:rsidRPr="00E33D44">
              <w:rPr>
                <w:rFonts w:cs="Tahoma"/>
                <w:color w:val="000000" w:themeColor="text1"/>
                <w:sz w:val="20"/>
                <w:szCs w:val="20"/>
              </w:rPr>
              <w:t>Žig:</w:t>
            </w:r>
          </w:p>
        </w:tc>
        <w:tc>
          <w:tcPr>
            <w:tcW w:w="2749" w:type="dxa"/>
          </w:tcPr>
          <w:p w14:paraId="14A40A29" w14:textId="77777777" w:rsidR="0089575A" w:rsidRPr="00E33D44" w:rsidRDefault="0089575A" w:rsidP="006A593F">
            <w:pPr>
              <w:tabs>
                <w:tab w:val="left" w:pos="4395"/>
                <w:tab w:val="center" w:pos="4536"/>
                <w:tab w:val="right" w:pos="9072"/>
              </w:tabs>
              <w:spacing w:line="240" w:lineRule="auto"/>
              <w:jc w:val="center"/>
              <w:rPr>
                <w:rFonts w:cs="Tahoma"/>
                <w:color w:val="000000" w:themeColor="text1"/>
                <w:sz w:val="20"/>
                <w:szCs w:val="20"/>
              </w:rPr>
            </w:pPr>
            <w:r w:rsidRPr="00E33D44">
              <w:rPr>
                <w:rFonts w:cs="Tahoma"/>
                <w:color w:val="000000" w:themeColor="text1"/>
                <w:sz w:val="20"/>
                <w:szCs w:val="20"/>
              </w:rPr>
              <w:t>Podpis:</w:t>
            </w:r>
          </w:p>
          <w:p w14:paraId="742671E7" w14:textId="77777777" w:rsidR="0089575A" w:rsidRPr="00E33D44" w:rsidRDefault="0089575A" w:rsidP="006A593F">
            <w:pPr>
              <w:tabs>
                <w:tab w:val="left" w:pos="4395"/>
                <w:tab w:val="center" w:pos="4536"/>
                <w:tab w:val="right" w:pos="9072"/>
              </w:tabs>
              <w:spacing w:line="240" w:lineRule="auto"/>
              <w:jc w:val="center"/>
              <w:rPr>
                <w:rFonts w:cs="Tahoma"/>
                <w:color w:val="000000" w:themeColor="text1"/>
                <w:sz w:val="20"/>
                <w:szCs w:val="20"/>
              </w:rPr>
            </w:pPr>
          </w:p>
        </w:tc>
      </w:tr>
      <w:tr w:rsidR="0089575A" w:rsidRPr="00E33D44" w14:paraId="040922E7" w14:textId="77777777" w:rsidTr="006A593F">
        <w:trPr>
          <w:jc w:val="center"/>
        </w:trPr>
        <w:tc>
          <w:tcPr>
            <w:tcW w:w="2722" w:type="dxa"/>
            <w:tcBorders>
              <w:top w:val="nil"/>
              <w:left w:val="nil"/>
              <w:bottom w:val="single" w:sz="4" w:space="0" w:color="auto"/>
              <w:right w:val="nil"/>
            </w:tcBorders>
          </w:tcPr>
          <w:p w14:paraId="6B2F06E4" w14:textId="77777777" w:rsidR="0089575A" w:rsidRPr="00E33D44" w:rsidRDefault="0089575A" w:rsidP="006A593F">
            <w:pPr>
              <w:tabs>
                <w:tab w:val="left" w:pos="4395"/>
                <w:tab w:val="center" w:pos="4536"/>
                <w:tab w:val="right" w:pos="9072"/>
              </w:tabs>
              <w:spacing w:line="240" w:lineRule="auto"/>
              <w:jc w:val="both"/>
              <w:rPr>
                <w:rFonts w:cs="Tahoma"/>
                <w:color w:val="FF0000"/>
                <w:sz w:val="20"/>
                <w:szCs w:val="20"/>
              </w:rPr>
            </w:pPr>
          </w:p>
        </w:tc>
        <w:tc>
          <w:tcPr>
            <w:tcW w:w="2749" w:type="dxa"/>
          </w:tcPr>
          <w:p w14:paraId="0628506B" w14:textId="77777777" w:rsidR="0089575A" w:rsidRPr="00E33D44" w:rsidRDefault="0089575A" w:rsidP="006A593F">
            <w:pPr>
              <w:tabs>
                <w:tab w:val="left" w:pos="4395"/>
                <w:tab w:val="center" w:pos="4536"/>
                <w:tab w:val="right" w:pos="9072"/>
              </w:tabs>
              <w:spacing w:line="240" w:lineRule="auto"/>
              <w:jc w:val="both"/>
              <w:rPr>
                <w:rFonts w:cs="Tahoma"/>
                <w:color w:val="FF0000"/>
                <w:sz w:val="20"/>
                <w:szCs w:val="20"/>
              </w:rPr>
            </w:pPr>
          </w:p>
        </w:tc>
        <w:tc>
          <w:tcPr>
            <w:tcW w:w="2749" w:type="dxa"/>
            <w:tcBorders>
              <w:top w:val="nil"/>
              <w:left w:val="nil"/>
              <w:bottom w:val="single" w:sz="4" w:space="0" w:color="auto"/>
              <w:right w:val="nil"/>
            </w:tcBorders>
          </w:tcPr>
          <w:p w14:paraId="53A1DF87" w14:textId="77777777" w:rsidR="0089575A" w:rsidRPr="00E33D44" w:rsidRDefault="0089575A" w:rsidP="006A593F">
            <w:pPr>
              <w:tabs>
                <w:tab w:val="left" w:pos="4395"/>
                <w:tab w:val="center" w:pos="4536"/>
                <w:tab w:val="right" w:pos="9072"/>
              </w:tabs>
              <w:spacing w:line="240" w:lineRule="auto"/>
              <w:jc w:val="both"/>
              <w:rPr>
                <w:rFonts w:cs="Tahoma"/>
                <w:color w:val="FF0000"/>
                <w:sz w:val="20"/>
                <w:szCs w:val="20"/>
              </w:rPr>
            </w:pPr>
          </w:p>
        </w:tc>
      </w:tr>
    </w:tbl>
    <w:p w14:paraId="6D8C97C3" w14:textId="77777777" w:rsidR="0089575A" w:rsidRPr="00E33D44" w:rsidRDefault="0089575A" w:rsidP="0089575A">
      <w:pPr>
        <w:rPr>
          <w:rFonts w:cs="Times New Roman"/>
          <w:iCs/>
          <w:color w:val="000000" w:themeColor="text1"/>
          <w:sz w:val="20"/>
          <w:szCs w:val="20"/>
        </w:rPr>
      </w:pPr>
    </w:p>
    <w:p w14:paraId="45A6F53F" w14:textId="77777777" w:rsidR="0089575A" w:rsidRPr="00E33D44" w:rsidRDefault="0089575A" w:rsidP="0089575A">
      <w:pPr>
        <w:rPr>
          <w:sz w:val="20"/>
          <w:szCs w:val="20"/>
        </w:rPr>
      </w:pPr>
    </w:p>
    <w:p w14:paraId="17E8B3D3" w14:textId="77777777" w:rsidR="0089575A" w:rsidRPr="00E33D44" w:rsidRDefault="0089575A" w:rsidP="00C87C6A">
      <w:pPr>
        <w:rPr>
          <w:sz w:val="20"/>
          <w:szCs w:val="20"/>
        </w:rPr>
      </w:pPr>
    </w:p>
    <w:p w14:paraId="3580AFF5" w14:textId="77777777" w:rsidR="00C87C6A" w:rsidRDefault="00C87C6A">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474B0" w:rsidRPr="0002177B" w14:paraId="64AEEA11" w14:textId="77777777" w:rsidTr="00E474B0">
        <w:tc>
          <w:tcPr>
            <w:tcW w:w="1740" w:type="dxa"/>
            <w:tcBorders>
              <w:top w:val="single" w:sz="4" w:space="0" w:color="000000"/>
              <w:left w:val="single" w:sz="4" w:space="0" w:color="000000"/>
              <w:bottom w:val="single" w:sz="4" w:space="0" w:color="000000"/>
              <w:right w:val="single" w:sz="4" w:space="0" w:color="000000"/>
            </w:tcBorders>
            <w:vAlign w:val="center"/>
            <w:hideMark/>
          </w:tcPr>
          <w:p w14:paraId="7356D178" w14:textId="6D82298B" w:rsidR="00E474B0" w:rsidRPr="0002177B" w:rsidRDefault="00E474B0">
            <w:pPr>
              <w:rPr>
                <w:rFonts w:cs="Times New Roman"/>
                <w:b/>
                <w:sz w:val="20"/>
                <w:szCs w:val="20"/>
              </w:rPr>
            </w:pPr>
            <w:r w:rsidRPr="0002177B">
              <w:rPr>
                <w:b/>
                <w:sz w:val="20"/>
                <w:szCs w:val="20"/>
              </w:rPr>
              <w:lastRenderedPageBreak/>
              <w:t xml:space="preserve">Obrazec št. </w:t>
            </w:r>
            <w:r w:rsidR="00C87C6A">
              <w:rPr>
                <w:b/>
                <w:sz w:val="20"/>
                <w:szCs w:val="20"/>
              </w:rPr>
              <w:t>5</w:t>
            </w:r>
          </w:p>
        </w:tc>
      </w:tr>
    </w:tbl>
    <w:p w14:paraId="25568996" w14:textId="77777777" w:rsidR="00E474B0" w:rsidRPr="0002177B" w:rsidRDefault="00E474B0" w:rsidP="00E474B0">
      <w:pPr>
        <w:rPr>
          <w:sz w:val="20"/>
          <w:szCs w:val="20"/>
          <w:lang w:eastAsia="en-US"/>
        </w:rPr>
      </w:pPr>
    </w:p>
    <w:p w14:paraId="03E8F931" w14:textId="77777777" w:rsidR="00E474B0" w:rsidRPr="0002177B" w:rsidRDefault="00E474B0" w:rsidP="0089575A">
      <w:pPr>
        <w:jc w:val="both"/>
        <w:rPr>
          <w:sz w:val="20"/>
          <w:szCs w:val="20"/>
        </w:rPr>
      </w:pPr>
      <w:r w:rsidRPr="0002177B">
        <w:rPr>
          <w:sz w:val="20"/>
          <w:szCs w:val="20"/>
        </w:rPr>
        <w:t xml:space="preserve">Zaradi zagotovitve transparentnosti posla in preprečitve korupcijskih tveganj pri sklepanju poslov v skladu s šestim odstavkom 14. člena </w:t>
      </w:r>
      <w:proofErr w:type="spellStart"/>
      <w:r w:rsidRPr="0002177B">
        <w:rPr>
          <w:sz w:val="20"/>
          <w:szCs w:val="20"/>
        </w:rPr>
        <w:t>ZintPK</w:t>
      </w:r>
      <w:proofErr w:type="spellEnd"/>
      <w:r w:rsidRPr="0002177B">
        <w:rPr>
          <w:sz w:val="20"/>
          <w:szCs w:val="20"/>
        </w:rPr>
        <w:t xml:space="preserve"> (Uradni list RS, št. 45/10, 26/11, 43/11, 158/20, 3/22 – </w:t>
      </w:r>
      <w:proofErr w:type="spellStart"/>
      <w:r w:rsidRPr="0002177B">
        <w:rPr>
          <w:sz w:val="20"/>
          <w:szCs w:val="20"/>
        </w:rPr>
        <w:t>ZDeb</w:t>
      </w:r>
      <w:proofErr w:type="spellEnd"/>
      <w:r w:rsidRPr="0002177B">
        <w:rPr>
          <w:sz w:val="20"/>
          <w:szCs w:val="20"/>
        </w:rPr>
        <w:t xml:space="preserve"> in 16/23 – </w:t>
      </w:r>
      <w:proofErr w:type="spellStart"/>
      <w:r w:rsidRPr="0002177B">
        <w:rPr>
          <w:sz w:val="20"/>
          <w:szCs w:val="20"/>
        </w:rPr>
        <w:t>ZZPri</w:t>
      </w:r>
      <w:proofErr w:type="spellEnd"/>
      <w:r w:rsidRPr="0002177B">
        <w:rPr>
          <w:sz w:val="20"/>
          <w:szCs w:val="20"/>
        </w:rPr>
        <w:t xml:space="preserve">; v nadaljevanju </w:t>
      </w:r>
      <w:proofErr w:type="spellStart"/>
      <w:r w:rsidRPr="0002177B">
        <w:rPr>
          <w:sz w:val="20"/>
          <w:szCs w:val="20"/>
        </w:rPr>
        <w:t>ZIntPK</w:t>
      </w:r>
      <w:proofErr w:type="spellEnd"/>
      <w:r w:rsidRPr="0002177B">
        <w:rPr>
          <w:sz w:val="20"/>
          <w:szCs w:val="20"/>
        </w:rPr>
        <w:t>), kot zakoniti zastopnik ponudnika (samostojni ponudnik/vsak partner v skupni ponudbi) v postopku oddaje naročila št. JN-0060/2023, katerega predmet je »Vzdrževanje vozil in dobava rezervnih delov« podajam naslednjo</w:t>
      </w:r>
    </w:p>
    <w:p w14:paraId="1BAC7B09" w14:textId="77777777" w:rsidR="00E474B0" w:rsidRPr="0002177B" w:rsidRDefault="00E474B0" w:rsidP="00E474B0">
      <w:pPr>
        <w:rPr>
          <w:sz w:val="20"/>
          <w:szCs w:val="20"/>
        </w:rPr>
      </w:pPr>
    </w:p>
    <w:p w14:paraId="42F8BE85" w14:textId="77777777" w:rsidR="00E474B0" w:rsidRPr="0002177B" w:rsidRDefault="00E474B0" w:rsidP="00E474B0">
      <w:pPr>
        <w:autoSpaceDE w:val="0"/>
        <w:autoSpaceDN w:val="0"/>
        <w:adjustRightInd w:val="0"/>
        <w:jc w:val="center"/>
        <w:rPr>
          <w:rFonts w:cs="Arial"/>
          <w:b/>
          <w:bCs/>
          <w:sz w:val="20"/>
          <w:szCs w:val="20"/>
        </w:rPr>
      </w:pPr>
      <w:r w:rsidRPr="0002177B">
        <w:rPr>
          <w:rFonts w:cs="Arial"/>
          <w:b/>
          <w:bCs/>
          <w:sz w:val="20"/>
          <w:szCs w:val="20"/>
        </w:rPr>
        <w:t>IZJAVO O UDELEŽBI FIZIČNIH IN PRAVNIH OSEB V LASTNIŠTVU PONUDNIKA</w:t>
      </w:r>
    </w:p>
    <w:p w14:paraId="5BB1BB46" w14:textId="77777777" w:rsidR="00E474B0" w:rsidRPr="0002177B" w:rsidRDefault="00E474B0" w:rsidP="00E474B0">
      <w:pPr>
        <w:autoSpaceDE w:val="0"/>
        <w:autoSpaceDN w:val="0"/>
        <w:adjustRightInd w:val="0"/>
        <w:rPr>
          <w:rFonts w:cs="Arial"/>
          <w:sz w:val="20"/>
          <w:szCs w:val="20"/>
        </w:rPr>
      </w:pPr>
    </w:p>
    <w:p w14:paraId="4C6A46CB" w14:textId="77777777" w:rsidR="00E474B0" w:rsidRPr="0002177B" w:rsidRDefault="00E474B0" w:rsidP="00E474B0">
      <w:pPr>
        <w:autoSpaceDE w:val="0"/>
        <w:autoSpaceDN w:val="0"/>
        <w:adjustRightInd w:val="0"/>
        <w:rPr>
          <w:rFonts w:cs="Arial"/>
          <w:sz w:val="20"/>
          <w:szCs w:val="20"/>
        </w:rPr>
      </w:pPr>
      <w:r w:rsidRPr="0002177B">
        <w:rPr>
          <w:rFonts w:cs="Arial"/>
          <w:b/>
          <w:bCs/>
          <w:sz w:val="20"/>
          <w:szCs w:val="20"/>
        </w:rPr>
        <w:t>PODATKI O PONUDNIKU:</w:t>
      </w:r>
    </w:p>
    <w:p w14:paraId="242AB5D6" w14:textId="77777777" w:rsidR="00E474B0" w:rsidRPr="0002177B" w:rsidRDefault="00E474B0" w:rsidP="00E474B0">
      <w:pPr>
        <w:autoSpaceDE w:val="0"/>
        <w:autoSpaceDN w:val="0"/>
        <w:adjustRightInd w:val="0"/>
        <w:rPr>
          <w:rFonts w:cs="Arial"/>
          <w:iCs/>
          <w:sz w:val="20"/>
          <w:szCs w:val="20"/>
        </w:rPr>
      </w:pPr>
      <w:r w:rsidRPr="0002177B">
        <w:rPr>
          <w:rFonts w:cs="Arial"/>
          <w:iCs/>
          <w:sz w:val="20"/>
          <w:szCs w:val="20"/>
        </w:rPr>
        <w:t xml:space="preserve">Opomba: vpisati podatke o pravni osebi zasebnega ali javnega prava, fizični osebi – samostojnem podjetniku posamezniku, društvu, združenju, … </w:t>
      </w:r>
    </w:p>
    <w:p w14:paraId="158E8F4A" w14:textId="77777777" w:rsidR="00E474B0" w:rsidRPr="0002177B" w:rsidRDefault="00E474B0" w:rsidP="00E474B0">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E474B0" w:rsidRPr="0002177B" w14:paraId="6A0B833A" w14:textId="77777777" w:rsidTr="00E474B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1BB45F" w14:textId="77777777" w:rsidR="00E474B0" w:rsidRPr="0002177B" w:rsidRDefault="00E474B0">
            <w:pPr>
              <w:autoSpaceDE w:val="0"/>
              <w:autoSpaceDN w:val="0"/>
              <w:adjustRightInd w:val="0"/>
              <w:rPr>
                <w:rFonts w:cs="Arial"/>
                <w:iCs/>
                <w:sz w:val="20"/>
                <w:szCs w:val="20"/>
              </w:rPr>
            </w:pPr>
            <w:r w:rsidRPr="0002177B">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56E3539D" w14:textId="77777777" w:rsidR="00E474B0" w:rsidRPr="0002177B" w:rsidRDefault="00E474B0">
            <w:pPr>
              <w:autoSpaceDE w:val="0"/>
              <w:autoSpaceDN w:val="0"/>
              <w:adjustRightInd w:val="0"/>
              <w:rPr>
                <w:rFonts w:cs="Arial"/>
                <w:b/>
                <w:sz w:val="20"/>
                <w:szCs w:val="20"/>
              </w:rPr>
            </w:pPr>
          </w:p>
        </w:tc>
      </w:tr>
      <w:tr w:rsidR="00E474B0" w:rsidRPr="0002177B" w14:paraId="1BB27668" w14:textId="77777777" w:rsidTr="00E474B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B63610" w14:textId="77777777" w:rsidR="00E474B0" w:rsidRPr="0002177B" w:rsidRDefault="00E474B0">
            <w:pPr>
              <w:autoSpaceDE w:val="0"/>
              <w:autoSpaceDN w:val="0"/>
              <w:adjustRightInd w:val="0"/>
              <w:rPr>
                <w:rFonts w:cs="Arial"/>
                <w:iCs/>
                <w:sz w:val="20"/>
                <w:szCs w:val="20"/>
              </w:rPr>
            </w:pPr>
            <w:r w:rsidRPr="0002177B">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744F688" w14:textId="77777777" w:rsidR="00E474B0" w:rsidRPr="0002177B" w:rsidRDefault="00E474B0">
            <w:pPr>
              <w:autoSpaceDE w:val="0"/>
              <w:autoSpaceDN w:val="0"/>
              <w:adjustRightInd w:val="0"/>
              <w:rPr>
                <w:rFonts w:cs="Arial"/>
                <w:b/>
                <w:sz w:val="20"/>
                <w:szCs w:val="20"/>
              </w:rPr>
            </w:pPr>
          </w:p>
        </w:tc>
      </w:tr>
      <w:tr w:rsidR="00E474B0" w:rsidRPr="0002177B" w14:paraId="2DB2C38C" w14:textId="77777777" w:rsidTr="00E474B0">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7533B2" w14:textId="77777777" w:rsidR="00E474B0" w:rsidRPr="0002177B" w:rsidRDefault="00E474B0">
            <w:pPr>
              <w:autoSpaceDE w:val="0"/>
              <w:autoSpaceDN w:val="0"/>
              <w:adjustRightInd w:val="0"/>
              <w:rPr>
                <w:rFonts w:cs="Arial"/>
                <w:iCs/>
                <w:sz w:val="20"/>
                <w:szCs w:val="20"/>
              </w:rPr>
            </w:pPr>
            <w:r w:rsidRPr="0002177B">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334D0B2E" w14:textId="77777777" w:rsidR="00E474B0" w:rsidRPr="0002177B" w:rsidRDefault="00E474B0">
            <w:pPr>
              <w:autoSpaceDE w:val="0"/>
              <w:autoSpaceDN w:val="0"/>
              <w:adjustRightInd w:val="0"/>
              <w:rPr>
                <w:rFonts w:cs="Arial"/>
                <w:b/>
                <w:sz w:val="20"/>
                <w:szCs w:val="20"/>
              </w:rPr>
            </w:pPr>
          </w:p>
        </w:tc>
      </w:tr>
    </w:tbl>
    <w:p w14:paraId="3E04918D" w14:textId="77777777" w:rsidR="00E474B0" w:rsidRPr="0002177B" w:rsidRDefault="00E474B0" w:rsidP="00E474B0">
      <w:pPr>
        <w:autoSpaceDE w:val="0"/>
        <w:autoSpaceDN w:val="0"/>
        <w:adjustRightInd w:val="0"/>
        <w:rPr>
          <w:rFonts w:cs="Arial"/>
          <w:sz w:val="20"/>
          <w:szCs w:val="20"/>
          <w:lang w:eastAsia="en-US"/>
        </w:rPr>
      </w:pPr>
    </w:p>
    <w:p w14:paraId="505090D5" w14:textId="77777777" w:rsidR="00E474B0" w:rsidRPr="0002177B" w:rsidRDefault="00E474B0" w:rsidP="00E474B0">
      <w:pPr>
        <w:autoSpaceDE w:val="0"/>
        <w:autoSpaceDN w:val="0"/>
        <w:adjustRightInd w:val="0"/>
        <w:rPr>
          <w:rFonts w:cs="Arial"/>
          <w:sz w:val="20"/>
          <w:szCs w:val="20"/>
        </w:rPr>
      </w:pPr>
      <w:r w:rsidRPr="0002177B">
        <w:rPr>
          <w:rFonts w:cs="Arial"/>
          <w:b/>
          <w:bCs/>
          <w:sz w:val="20"/>
          <w:szCs w:val="20"/>
        </w:rPr>
        <w:t>UDELEŽBA FIZIČNIH IN PRAVNIH OSEB V LASTNIŠTVU PONUDNIKA</w:t>
      </w:r>
    </w:p>
    <w:p w14:paraId="3DD12793" w14:textId="77777777" w:rsidR="00E474B0" w:rsidRPr="0002177B" w:rsidRDefault="00E474B0" w:rsidP="00E474B0">
      <w:pPr>
        <w:autoSpaceDE w:val="0"/>
        <w:autoSpaceDN w:val="0"/>
        <w:adjustRightInd w:val="0"/>
        <w:rPr>
          <w:rFonts w:cs="Arial"/>
          <w:sz w:val="20"/>
          <w:szCs w:val="20"/>
        </w:rPr>
      </w:pPr>
      <w:r w:rsidRPr="0002177B">
        <w:rPr>
          <w:rFonts w:cs="Arial"/>
          <w:iCs/>
          <w:sz w:val="20"/>
          <w:szCs w:val="20"/>
        </w:rPr>
        <w:t xml:space="preserve">Opomba: vpisati je potrebno naslednje podatke o udeležbi fizičnih in pravnih oseb v lastništvu ponudnika: </w:t>
      </w:r>
    </w:p>
    <w:p w14:paraId="1BE81755" w14:textId="77777777" w:rsidR="00E474B0" w:rsidRPr="0002177B" w:rsidRDefault="00E474B0" w:rsidP="00CB250D">
      <w:pPr>
        <w:numPr>
          <w:ilvl w:val="0"/>
          <w:numId w:val="8"/>
        </w:numPr>
        <w:autoSpaceDE w:val="0"/>
        <w:autoSpaceDN w:val="0"/>
        <w:adjustRightInd w:val="0"/>
        <w:spacing w:line="240" w:lineRule="auto"/>
        <w:jc w:val="both"/>
        <w:rPr>
          <w:rFonts w:cs="Arial"/>
          <w:iCs/>
          <w:sz w:val="20"/>
          <w:szCs w:val="20"/>
        </w:rPr>
      </w:pPr>
      <w:r w:rsidRPr="0002177B">
        <w:rPr>
          <w:rFonts w:cs="Arial"/>
          <w:iCs/>
          <w:sz w:val="20"/>
          <w:szCs w:val="20"/>
        </w:rPr>
        <w:t xml:space="preserve">za fizične osebe: ime in priimek, naslov prebivališča in delež lastništva; </w:t>
      </w:r>
    </w:p>
    <w:p w14:paraId="31D3E50E" w14:textId="77777777" w:rsidR="00E474B0" w:rsidRPr="0002177B" w:rsidRDefault="00E474B0" w:rsidP="00CB250D">
      <w:pPr>
        <w:numPr>
          <w:ilvl w:val="0"/>
          <w:numId w:val="8"/>
        </w:numPr>
        <w:autoSpaceDE w:val="0"/>
        <w:autoSpaceDN w:val="0"/>
        <w:adjustRightInd w:val="0"/>
        <w:spacing w:line="240" w:lineRule="auto"/>
        <w:jc w:val="both"/>
        <w:rPr>
          <w:rFonts w:cs="Arial"/>
          <w:iCs/>
          <w:sz w:val="20"/>
          <w:szCs w:val="20"/>
        </w:rPr>
      </w:pPr>
      <w:r w:rsidRPr="0002177B">
        <w:rPr>
          <w:rFonts w:cs="Arial"/>
          <w:iCs/>
          <w:sz w:val="20"/>
          <w:szCs w:val="20"/>
        </w:rPr>
        <w:t xml:space="preserve">za pravne osebe: naziv in naslov pravne osebe in delež lastništva. </w:t>
      </w:r>
    </w:p>
    <w:p w14:paraId="29072760" w14:textId="77777777" w:rsidR="00E474B0" w:rsidRPr="0002177B" w:rsidRDefault="00E474B0" w:rsidP="00E474B0">
      <w:pPr>
        <w:autoSpaceDE w:val="0"/>
        <w:autoSpaceDN w:val="0"/>
        <w:adjustRightInd w:val="0"/>
        <w:rPr>
          <w:rFonts w:cs="Arial"/>
          <w:sz w:val="20"/>
          <w:szCs w:val="20"/>
        </w:rPr>
      </w:pPr>
    </w:p>
    <w:p w14:paraId="127E46D3" w14:textId="77777777" w:rsidR="00E474B0" w:rsidRPr="0002177B" w:rsidRDefault="00E474B0" w:rsidP="0089575A">
      <w:pPr>
        <w:autoSpaceDE w:val="0"/>
        <w:autoSpaceDN w:val="0"/>
        <w:adjustRightInd w:val="0"/>
        <w:jc w:val="both"/>
        <w:rPr>
          <w:rFonts w:cs="Arial"/>
          <w:iCs/>
          <w:sz w:val="20"/>
          <w:szCs w:val="20"/>
        </w:rPr>
      </w:pPr>
      <w:r w:rsidRPr="0002177B">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16FC1EE" w14:textId="77777777" w:rsidR="00E474B0" w:rsidRPr="0002177B" w:rsidRDefault="00E474B0" w:rsidP="0089575A">
      <w:pPr>
        <w:autoSpaceDE w:val="0"/>
        <w:autoSpaceDN w:val="0"/>
        <w:adjustRightInd w:val="0"/>
        <w:jc w:val="both"/>
        <w:rPr>
          <w:rFonts w:cs="Arial"/>
          <w:iCs/>
          <w:sz w:val="20"/>
          <w:szCs w:val="20"/>
        </w:rPr>
      </w:pPr>
    </w:p>
    <w:p w14:paraId="076F808F" w14:textId="77777777" w:rsidR="00E474B0" w:rsidRPr="0002177B" w:rsidRDefault="00E474B0" w:rsidP="0089575A">
      <w:pPr>
        <w:autoSpaceDE w:val="0"/>
        <w:autoSpaceDN w:val="0"/>
        <w:adjustRightInd w:val="0"/>
        <w:jc w:val="both"/>
        <w:rPr>
          <w:rFonts w:cs="Arial"/>
          <w:b/>
          <w:iCs/>
          <w:sz w:val="20"/>
          <w:szCs w:val="20"/>
        </w:rPr>
      </w:pPr>
      <w:r w:rsidRPr="0002177B">
        <w:rPr>
          <w:rFonts w:cs="Arial"/>
          <w:b/>
          <w:iCs/>
          <w:sz w:val="20"/>
          <w:szCs w:val="20"/>
        </w:rPr>
        <w:t>Spodaj podpisani zakoniti zastopnik izjavljam, da so pri lastništvu zgoraj navedenega ponudnika udeležene naslednje fizične osebe:</w:t>
      </w:r>
    </w:p>
    <w:p w14:paraId="5BA3B129" w14:textId="77777777" w:rsidR="00E474B0" w:rsidRPr="0002177B" w:rsidRDefault="00E474B0" w:rsidP="00E474B0">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474B0" w:rsidRPr="0002177B" w14:paraId="275D5545" w14:textId="77777777" w:rsidTr="00E474B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1D0491D" w14:textId="77777777" w:rsidR="00E474B0" w:rsidRPr="0002177B" w:rsidRDefault="00E474B0">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91A17F" w14:textId="77777777" w:rsidR="00E474B0" w:rsidRPr="0002177B" w:rsidRDefault="00E474B0">
            <w:pPr>
              <w:autoSpaceDE w:val="0"/>
              <w:autoSpaceDN w:val="0"/>
              <w:adjustRightInd w:val="0"/>
              <w:rPr>
                <w:rFonts w:cs="Arial"/>
                <w:sz w:val="20"/>
                <w:szCs w:val="20"/>
              </w:rPr>
            </w:pPr>
            <w:r w:rsidRPr="0002177B">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ED554F" w14:textId="77777777" w:rsidR="00E474B0" w:rsidRPr="0002177B" w:rsidRDefault="00E474B0">
            <w:pPr>
              <w:autoSpaceDE w:val="0"/>
              <w:autoSpaceDN w:val="0"/>
              <w:adjustRightInd w:val="0"/>
              <w:rPr>
                <w:rFonts w:cs="Arial"/>
                <w:sz w:val="20"/>
                <w:szCs w:val="20"/>
              </w:rPr>
            </w:pPr>
            <w:r w:rsidRPr="0002177B">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EE9F2D" w14:textId="77777777" w:rsidR="00E474B0" w:rsidRPr="0002177B" w:rsidRDefault="00E474B0">
            <w:pPr>
              <w:autoSpaceDE w:val="0"/>
              <w:autoSpaceDN w:val="0"/>
              <w:adjustRightInd w:val="0"/>
              <w:rPr>
                <w:rFonts w:cs="Arial"/>
                <w:b/>
                <w:bCs/>
                <w:sz w:val="20"/>
                <w:szCs w:val="20"/>
              </w:rPr>
            </w:pPr>
            <w:r w:rsidRPr="0002177B">
              <w:rPr>
                <w:rFonts w:cs="Arial"/>
                <w:sz w:val="20"/>
                <w:szCs w:val="20"/>
              </w:rPr>
              <w:t>Delež v %</w:t>
            </w:r>
          </w:p>
        </w:tc>
      </w:tr>
      <w:tr w:rsidR="00E474B0" w:rsidRPr="0002177B" w14:paraId="30D1FAD6" w14:textId="77777777" w:rsidTr="00E474B0">
        <w:trPr>
          <w:trHeight w:val="454"/>
        </w:trPr>
        <w:tc>
          <w:tcPr>
            <w:tcW w:w="392" w:type="dxa"/>
            <w:tcBorders>
              <w:top w:val="single" w:sz="4" w:space="0" w:color="auto"/>
              <w:left w:val="single" w:sz="4" w:space="0" w:color="auto"/>
              <w:bottom w:val="single" w:sz="4" w:space="0" w:color="auto"/>
              <w:right w:val="single" w:sz="4" w:space="0" w:color="auto"/>
            </w:tcBorders>
            <w:hideMark/>
          </w:tcPr>
          <w:p w14:paraId="429CFC54" w14:textId="77777777" w:rsidR="00E474B0" w:rsidRPr="0002177B" w:rsidRDefault="00E474B0">
            <w:pPr>
              <w:autoSpaceDE w:val="0"/>
              <w:autoSpaceDN w:val="0"/>
              <w:adjustRightInd w:val="0"/>
              <w:rPr>
                <w:rFonts w:cs="Arial"/>
                <w:bCs/>
                <w:sz w:val="20"/>
                <w:szCs w:val="20"/>
              </w:rPr>
            </w:pPr>
            <w:r w:rsidRPr="0002177B">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1B88E834" w14:textId="77777777" w:rsidR="00E474B0" w:rsidRPr="0002177B" w:rsidRDefault="00E474B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E40C384" w14:textId="77777777" w:rsidR="00E474B0" w:rsidRPr="0002177B" w:rsidRDefault="00E474B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5999ABC" w14:textId="77777777" w:rsidR="00E474B0" w:rsidRPr="0002177B" w:rsidRDefault="00E474B0">
            <w:pPr>
              <w:autoSpaceDE w:val="0"/>
              <w:autoSpaceDN w:val="0"/>
              <w:adjustRightInd w:val="0"/>
              <w:rPr>
                <w:rFonts w:cs="Arial"/>
                <w:bCs/>
                <w:sz w:val="20"/>
                <w:szCs w:val="20"/>
              </w:rPr>
            </w:pPr>
          </w:p>
        </w:tc>
      </w:tr>
      <w:tr w:rsidR="00E474B0" w:rsidRPr="0002177B" w14:paraId="7E96147A" w14:textId="77777777" w:rsidTr="00E474B0">
        <w:trPr>
          <w:trHeight w:val="454"/>
        </w:trPr>
        <w:tc>
          <w:tcPr>
            <w:tcW w:w="392" w:type="dxa"/>
            <w:tcBorders>
              <w:top w:val="single" w:sz="4" w:space="0" w:color="auto"/>
              <w:left w:val="single" w:sz="4" w:space="0" w:color="auto"/>
              <w:bottom w:val="single" w:sz="4" w:space="0" w:color="auto"/>
              <w:right w:val="single" w:sz="4" w:space="0" w:color="auto"/>
            </w:tcBorders>
            <w:hideMark/>
          </w:tcPr>
          <w:p w14:paraId="0290A3BC" w14:textId="77777777" w:rsidR="00E474B0" w:rsidRPr="0002177B" w:rsidRDefault="00E474B0">
            <w:pPr>
              <w:autoSpaceDE w:val="0"/>
              <w:autoSpaceDN w:val="0"/>
              <w:adjustRightInd w:val="0"/>
              <w:rPr>
                <w:rFonts w:cs="Arial"/>
                <w:bCs/>
                <w:sz w:val="20"/>
                <w:szCs w:val="20"/>
              </w:rPr>
            </w:pPr>
            <w:r w:rsidRPr="0002177B">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01E61B6C" w14:textId="77777777" w:rsidR="00E474B0" w:rsidRPr="0002177B" w:rsidRDefault="00E474B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3B6B395" w14:textId="77777777" w:rsidR="00E474B0" w:rsidRPr="0002177B" w:rsidRDefault="00E474B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314588E" w14:textId="77777777" w:rsidR="00E474B0" w:rsidRPr="0002177B" w:rsidRDefault="00E474B0">
            <w:pPr>
              <w:autoSpaceDE w:val="0"/>
              <w:autoSpaceDN w:val="0"/>
              <w:adjustRightInd w:val="0"/>
              <w:rPr>
                <w:rFonts w:cs="Arial"/>
                <w:bCs/>
                <w:sz w:val="20"/>
                <w:szCs w:val="20"/>
              </w:rPr>
            </w:pPr>
          </w:p>
        </w:tc>
      </w:tr>
      <w:tr w:rsidR="00E474B0" w:rsidRPr="0002177B" w14:paraId="13B64B18" w14:textId="77777777" w:rsidTr="00E474B0">
        <w:trPr>
          <w:trHeight w:val="454"/>
        </w:trPr>
        <w:tc>
          <w:tcPr>
            <w:tcW w:w="392" w:type="dxa"/>
            <w:tcBorders>
              <w:top w:val="single" w:sz="4" w:space="0" w:color="auto"/>
              <w:left w:val="single" w:sz="4" w:space="0" w:color="auto"/>
              <w:bottom w:val="single" w:sz="4" w:space="0" w:color="auto"/>
              <w:right w:val="single" w:sz="4" w:space="0" w:color="auto"/>
            </w:tcBorders>
            <w:hideMark/>
          </w:tcPr>
          <w:p w14:paraId="5E9C84CE" w14:textId="77777777" w:rsidR="00E474B0" w:rsidRPr="0002177B" w:rsidRDefault="00E474B0">
            <w:pPr>
              <w:autoSpaceDE w:val="0"/>
              <w:autoSpaceDN w:val="0"/>
              <w:adjustRightInd w:val="0"/>
              <w:rPr>
                <w:rFonts w:cs="Arial"/>
                <w:bCs/>
                <w:sz w:val="20"/>
                <w:szCs w:val="20"/>
              </w:rPr>
            </w:pPr>
            <w:r w:rsidRPr="0002177B">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359FAFAC" w14:textId="77777777" w:rsidR="00E474B0" w:rsidRPr="0002177B" w:rsidRDefault="00E474B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A233559" w14:textId="77777777" w:rsidR="00E474B0" w:rsidRPr="0002177B" w:rsidRDefault="00E474B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3C26555" w14:textId="77777777" w:rsidR="00E474B0" w:rsidRPr="0002177B" w:rsidRDefault="00E474B0">
            <w:pPr>
              <w:autoSpaceDE w:val="0"/>
              <w:autoSpaceDN w:val="0"/>
              <w:adjustRightInd w:val="0"/>
              <w:rPr>
                <w:rFonts w:cs="Arial"/>
                <w:bCs/>
                <w:sz w:val="20"/>
                <w:szCs w:val="20"/>
              </w:rPr>
            </w:pPr>
          </w:p>
        </w:tc>
      </w:tr>
    </w:tbl>
    <w:p w14:paraId="536B89B2" w14:textId="77777777" w:rsidR="00E474B0" w:rsidRPr="0002177B" w:rsidRDefault="00E474B0" w:rsidP="00E474B0">
      <w:pPr>
        <w:autoSpaceDE w:val="0"/>
        <w:autoSpaceDN w:val="0"/>
        <w:adjustRightInd w:val="0"/>
        <w:rPr>
          <w:rFonts w:cs="Arial"/>
          <w:bCs/>
          <w:sz w:val="20"/>
          <w:szCs w:val="20"/>
          <w:lang w:eastAsia="en-US"/>
        </w:rPr>
      </w:pPr>
    </w:p>
    <w:p w14:paraId="5F8E516C" w14:textId="77777777" w:rsidR="00E474B0" w:rsidRPr="0002177B" w:rsidRDefault="00E474B0" w:rsidP="00E474B0">
      <w:pPr>
        <w:autoSpaceDE w:val="0"/>
        <w:autoSpaceDN w:val="0"/>
        <w:adjustRightInd w:val="0"/>
        <w:rPr>
          <w:rFonts w:cs="Arial"/>
          <w:b/>
          <w:iCs/>
          <w:sz w:val="20"/>
          <w:szCs w:val="20"/>
        </w:rPr>
      </w:pPr>
      <w:r w:rsidRPr="0002177B">
        <w:rPr>
          <w:rFonts w:cs="Arial"/>
          <w:b/>
          <w:iCs/>
          <w:sz w:val="20"/>
          <w:szCs w:val="20"/>
        </w:rPr>
        <w:lastRenderedPageBreak/>
        <w:t>Spodaj podpisani zakoniti zastopnik izjavljam, da so pri lastništvu zgoraj navedenega ponudnika udeležene naslednje pravne osebe:</w:t>
      </w:r>
    </w:p>
    <w:p w14:paraId="71D67B51" w14:textId="77777777" w:rsidR="00E474B0" w:rsidRPr="0002177B" w:rsidRDefault="00E474B0" w:rsidP="00E474B0">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474B0" w:rsidRPr="0002177B" w14:paraId="1F7D840C" w14:textId="77777777" w:rsidTr="00E474B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C45BF85" w14:textId="77777777" w:rsidR="00E474B0" w:rsidRPr="0002177B" w:rsidRDefault="00E474B0">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D13D24" w14:textId="77777777" w:rsidR="00E474B0" w:rsidRPr="0002177B" w:rsidRDefault="00E474B0">
            <w:pPr>
              <w:autoSpaceDE w:val="0"/>
              <w:autoSpaceDN w:val="0"/>
              <w:adjustRightInd w:val="0"/>
              <w:rPr>
                <w:rFonts w:cs="Arial"/>
                <w:b/>
                <w:bCs/>
                <w:sz w:val="20"/>
                <w:szCs w:val="20"/>
              </w:rPr>
            </w:pPr>
            <w:r w:rsidRPr="0002177B">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23502A" w14:textId="77777777" w:rsidR="00E474B0" w:rsidRPr="0002177B" w:rsidRDefault="00E474B0">
            <w:pPr>
              <w:autoSpaceDE w:val="0"/>
              <w:autoSpaceDN w:val="0"/>
              <w:adjustRightInd w:val="0"/>
              <w:rPr>
                <w:rFonts w:cs="Arial"/>
                <w:b/>
                <w:bCs/>
                <w:sz w:val="20"/>
                <w:szCs w:val="20"/>
              </w:rPr>
            </w:pPr>
            <w:r w:rsidRPr="0002177B">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C73D0A" w14:textId="77777777" w:rsidR="00E474B0" w:rsidRPr="0002177B" w:rsidRDefault="00E474B0">
            <w:pPr>
              <w:autoSpaceDE w:val="0"/>
              <w:autoSpaceDN w:val="0"/>
              <w:adjustRightInd w:val="0"/>
              <w:rPr>
                <w:rFonts w:cs="Arial"/>
                <w:b/>
                <w:bCs/>
                <w:sz w:val="20"/>
                <w:szCs w:val="20"/>
              </w:rPr>
            </w:pPr>
            <w:r w:rsidRPr="0002177B">
              <w:rPr>
                <w:rFonts w:cs="Arial"/>
                <w:sz w:val="20"/>
                <w:szCs w:val="20"/>
              </w:rPr>
              <w:t>Delež v %</w:t>
            </w:r>
          </w:p>
        </w:tc>
      </w:tr>
      <w:tr w:rsidR="00E474B0" w:rsidRPr="0002177B" w14:paraId="0802F802" w14:textId="77777777" w:rsidTr="00E474B0">
        <w:trPr>
          <w:trHeight w:val="454"/>
        </w:trPr>
        <w:tc>
          <w:tcPr>
            <w:tcW w:w="392" w:type="dxa"/>
            <w:tcBorders>
              <w:top w:val="single" w:sz="4" w:space="0" w:color="auto"/>
              <w:left w:val="single" w:sz="4" w:space="0" w:color="auto"/>
              <w:bottom w:val="single" w:sz="4" w:space="0" w:color="auto"/>
              <w:right w:val="single" w:sz="4" w:space="0" w:color="auto"/>
            </w:tcBorders>
            <w:hideMark/>
          </w:tcPr>
          <w:p w14:paraId="2D3F8AEA" w14:textId="77777777" w:rsidR="00E474B0" w:rsidRPr="0002177B" w:rsidRDefault="00E474B0">
            <w:pPr>
              <w:autoSpaceDE w:val="0"/>
              <w:autoSpaceDN w:val="0"/>
              <w:adjustRightInd w:val="0"/>
              <w:rPr>
                <w:rFonts w:cs="Arial"/>
                <w:bCs/>
                <w:sz w:val="20"/>
                <w:szCs w:val="20"/>
              </w:rPr>
            </w:pPr>
            <w:r w:rsidRPr="0002177B">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79C10294" w14:textId="77777777" w:rsidR="00E474B0" w:rsidRPr="0002177B" w:rsidRDefault="00E474B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C8CE438" w14:textId="77777777" w:rsidR="00E474B0" w:rsidRPr="0002177B" w:rsidRDefault="00E474B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41C2D4F" w14:textId="77777777" w:rsidR="00E474B0" w:rsidRPr="0002177B" w:rsidRDefault="00E474B0">
            <w:pPr>
              <w:autoSpaceDE w:val="0"/>
              <w:autoSpaceDN w:val="0"/>
              <w:adjustRightInd w:val="0"/>
              <w:rPr>
                <w:rFonts w:cs="Arial"/>
                <w:bCs/>
                <w:sz w:val="20"/>
                <w:szCs w:val="20"/>
              </w:rPr>
            </w:pPr>
          </w:p>
        </w:tc>
      </w:tr>
      <w:tr w:rsidR="00E474B0" w:rsidRPr="0002177B" w14:paraId="49C6638C" w14:textId="77777777" w:rsidTr="00E474B0">
        <w:trPr>
          <w:trHeight w:val="454"/>
        </w:trPr>
        <w:tc>
          <w:tcPr>
            <w:tcW w:w="392" w:type="dxa"/>
            <w:tcBorders>
              <w:top w:val="single" w:sz="4" w:space="0" w:color="auto"/>
              <w:left w:val="single" w:sz="4" w:space="0" w:color="auto"/>
              <w:bottom w:val="single" w:sz="4" w:space="0" w:color="auto"/>
              <w:right w:val="single" w:sz="4" w:space="0" w:color="auto"/>
            </w:tcBorders>
            <w:hideMark/>
          </w:tcPr>
          <w:p w14:paraId="74F12310" w14:textId="77777777" w:rsidR="00E474B0" w:rsidRPr="0002177B" w:rsidRDefault="00E474B0">
            <w:pPr>
              <w:autoSpaceDE w:val="0"/>
              <w:autoSpaceDN w:val="0"/>
              <w:adjustRightInd w:val="0"/>
              <w:rPr>
                <w:rFonts w:cs="Arial"/>
                <w:bCs/>
                <w:sz w:val="20"/>
                <w:szCs w:val="20"/>
              </w:rPr>
            </w:pPr>
            <w:r w:rsidRPr="0002177B">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61DB21CF" w14:textId="77777777" w:rsidR="00E474B0" w:rsidRPr="0002177B" w:rsidRDefault="00E474B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EACEBED" w14:textId="77777777" w:rsidR="00E474B0" w:rsidRPr="0002177B" w:rsidRDefault="00E474B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AE3A1E3" w14:textId="77777777" w:rsidR="00E474B0" w:rsidRPr="0002177B" w:rsidRDefault="00E474B0">
            <w:pPr>
              <w:autoSpaceDE w:val="0"/>
              <w:autoSpaceDN w:val="0"/>
              <w:adjustRightInd w:val="0"/>
              <w:rPr>
                <w:rFonts w:cs="Arial"/>
                <w:bCs/>
                <w:sz w:val="20"/>
                <w:szCs w:val="20"/>
              </w:rPr>
            </w:pPr>
          </w:p>
        </w:tc>
      </w:tr>
      <w:tr w:rsidR="00E474B0" w:rsidRPr="0002177B" w14:paraId="4E0083EC" w14:textId="77777777" w:rsidTr="00E474B0">
        <w:trPr>
          <w:trHeight w:val="454"/>
        </w:trPr>
        <w:tc>
          <w:tcPr>
            <w:tcW w:w="392" w:type="dxa"/>
            <w:tcBorders>
              <w:top w:val="single" w:sz="4" w:space="0" w:color="auto"/>
              <w:left w:val="single" w:sz="4" w:space="0" w:color="auto"/>
              <w:bottom w:val="single" w:sz="4" w:space="0" w:color="auto"/>
              <w:right w:val="single" w:sz="4" w:space="0" w:color="auto"/>
            </w:tcBorders>
            <w:hideMark/>
          </w:tcPr>
          <w:p w14:paraId="5AE5C2C8" w14:textId="77777777" w:rsidR="00E474B0" w:rsidRPr="0002177B" w:rsidRDefault="00E474B0">
            <w:pPr>
              <w:autoSpaceDE w:val="0"/>
              <w:autoSpaceDN w:val="0"/>
              <w:adjustRightInd w:val="0"/>
              <w:rPr>
                <w:rFonts w:cs="Arial"/>
                <w:bCs/>
                <w:sz w:val="20"/>
                <w:szCs w:val="20"/>
              </w:rPr>
            </w:pPr>
            <w:r w:rsidRPr="0002177B">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3B6E5317" w14:textId="77777777" w:rsidR="00E474B0" w:rsidRPr="0002177B" w:rsidRDefault="00E474B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12766A6E" w14:textId="77777777" w:rsidR="00E474B0" w:rsidRPr="0002177B" w:rsidRDefault="00E474B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3DDC5F7" w14:textId="77777777" w:rsidR="00E474B0" w:rsidRPr="0002177B" w:rsidRDefault="00E474B0">
            <w:pPr>
              <w:autoSpaceDE w:val="0"/>
              <w:autoSpaceDN w:val="0"/>
              <w:adjustRightInd w:val="0"/>
              <w:rPr>
                <w:rFonts w:cs="Arial"/>
                <w:bCs/>
                <w:sz w:val="20"/>
                <w:szCs w:val="20"/>
              </w:rPr>
            </w:pPr>
          </w:p>
        </w:tc>
      </w:tr>
    </w:tbl>
    <w:p w14:paraId="04D1E3DB" w14:textId="77777777" w:rsidR="00E474B0" w:rsidRPr="0002177B" w:rsidRDefault="00E474B0" w:rsidP="00E474B0">
      <w:pPr>
        <w:autoSpaceDE w:val="0"/>
        <w:autoSpaceDN w:val="0"/>
        <w:adjustRightInd w:val="0"/>
        <w:rPr>
          <w:rFonts w:cs="Arial"/>
          <w:bCs/>
          <w:sz w:val="20"/>
          <w:szCs w:val="20"/>
          <w:lang w:eastAsia="en-US"/>
        </w:rPr>
      </w:pPr>
    </w:p>
    <w:p w14:paraId="031F0A5A" w14:textId="77777777" w:rsidR="00E474B0" w:rsidRPr="0002177B" w:rsidRDefault="00E474B0" w:rsidP="00E474B0">
      <w:pPr>
        <w:autoSpaceDE w:val="0"/>
        <w:autoSpaceDN w:val="0"/>
        <w:adjustRightInd w:val="0"/>
        <w:rPr>
          <w:rFonts w:cs="Arial"/>
          <w:b/>
          <w:bCs/>
          <w:sz w:val="20"/>
          <w:szCs w:val="20"/>
        </w:rPr>
      </w:pPr>
      <w:r w:rsidRPr="0002177B">
        <w:rPr>
          <w:rFonts w:cs="Arial"/>
          <w:b/>
          <w:bCs/>
          <w:sz w:val="20"/>
          <w:szCs w:val="20"/>
        </w:rPr>
        <w:t>POVEZANE DRUŽBE</w:t>
      </w:r>
    </w:p>
    <w:p w14:paraId="58DCBE3D" w14:textId="77777777" w:rsidR="00E474B0" w:rsidRPr="0002177B" w:rsidRDefault="00E474B0" w:rsidP="0089575A">
      <w:pPr>
        <w:autoSpaceDE w:val="0"/>
        <w:autoSpaceDN w:val="0"/>
        <w:adjustRightInd w:val="0"/>
        <w:jc w:val="both"/>
        <w:rPr>
          <w:rFonts w:cs="Arial"/>
          <w:sz w:val="20"/>
          <w:szCs w:val="20"/>
        </w:rPr>
      </w:pPr>
      <w:r w:rsidRPr="0002177B">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277B1610" w14:textId="77777777" w:rsidR="00E474B0" w:rsidRPr="0002177B" w:rsidRDefault="00E474B0" w:rsidP="00CB250D">
      <w:pPr>
        <w:numPr>
          <w:ilvl w:val="0"/>
          <w:numId w:val="8"/>
        </w:numPr>
        <w:autoSpaceDE w:val="0"/>
        <w:autoSpaceDN w:val="0"/>
        <w:adjustRightInd w:val="0"/>
        <w:spacing w:line="240" w:lineRule="auto"/>
        <w:jc w:val="both"/>
        <w:rPr>
          <w:rFonts w:cs="Arial"/>
          <w:iCs/>
          <w:sz w:val="20"/>
          <w:szCs w:val="20"/>
        </w:rPr>
      </w:pPr>
      <w:r w:rsidRPr="0002177B">
        <w:rPr>
          <w:rFonts w:cs="Arial"/>
          <w:iCs/>
          <w:sz w:val="20"/>
          <w:szCs w:val="20"/>
        </w:rPr>
        <w:t xml:space="preserve">naziv in naslov povezane družbe, </w:t>
      </w:r>
    </w:p>
    <w:p w14:paraId="380A1D82" w14:textId="77777777" w:rsidR="00E474B0" w:rsidRPr="0002177B" w:rsidRDefault="00E474B0" w:rsidP="00CB250D">
      <w:pPr>
        <w:numPr>
          <w:ilvl w:val="0"/>
          <w:numId w:val="8"/>
        </w:numPr>
        <w:autoSpaceDE w:val="0"/>
        <w:autoSpaceDN w:val="0"/>
        <w:adjustRightInd w:val="0"/>
        <w:spacing w:line="240" w:lineRule="auto"/>
        <w:jc w:val="both"/>
        <w:rPr>
          <w:rFonts w:cs="Arial"/>
          <w:iCs/>
          <w:sz w:val="20"/>
          <w:szCs w:val="20"/>
        </w:rPr>
      </w:pPr>
      <w:r w:rsidRPr="0002177B">
        <w:rPr>
          <w:rFonts w:cs="Arial"/>
          <w:iCs/>
          <w:sz w:val="20"/>
          <w:szCs w:val="20"/>
        </w:rPr>
        <w:t>vrsta povezave in/ali delež lastništva.</w:t>
      </w:r>
    </w:p>
    <w:p w14:paraId="771AD8D1" w14:textId="77777777" w:rsidR="00E474B0" w:rsidRPr="0002177B" w:rsidRDefault="00E474B0" w:rsidP="0089575A">
      <w:pPr>
        <w:autoSpaceDE w:val="0"/>
        <w:autoSpaceDN w:val="0"/>
        <w:adjustRightInd w:val="0"/>
        <w:jc w:val="both"/>
        <w:rPr>
          <w:rFonts w:cs="Arial"/>
          <w:sz w:val="20"/>
          <w:szCs w:val="20"/>
        </w:rPr>
      </w:pPr>
    </w:p>
    <w:p w14:paraId="5BFCCCE6" w14:textId="77777777" w:rsidR="00E474B0" w:rsidRPr="0002177B" w:rsidRDefault="00E474B0" w:rsidP="0089575A">
      <w:pPr>
        <w:pStyle w:val="Telobesedila3"/>
        <w:rPr>
          <w:rFonts w:ascii="Titillium Web" w:hAnsi="Titillium Web" w:cs="Arial"/>
          <w:i/>
          <w:iCs/>
          <w:color w:val="000000"/>
        </w:rPr>
      </w:pPr>
      <w:r w:rsidRPr="0002177B">
        <w:rPr>
          <w:rFonts w:ascii="Titillium Web" w:hAnsi="Titillium Web" w:cs="Arial"/>
          <w:iCs/>
          <w:color w:val="000000"/>
        </w:rPr>
        <w:t>Podatke je potrebno vpisati za vse s ponudnikom povezane družbe.</w:t>
      </w:r>
      <w:r w:rsidRPr="0002177B">
        <w:rPr>
          <w:rFonts w:ascii="Titillium Web" w:hAnsi="Titillium Web" w:cs="Arial"/>
          <w:i/>
          <w:iCs/>
          <w:color w:val="000000"/>
        </w:rPr>
        <w:t xml:space="preserve"> </w:t>
      </w:r>
    </w:p>
    <w:p w14:paraId="0C4D80E1" w14:textId="77777777" w:rsidR="00E474B0" w:rsidRPr="0002177B" w:rsidRDefault="00E474B0" w:rsidP="00E474B0">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E474B0" w:rsidRPr="0002177B" w14:paraId="1AD0EF45" w14:textId="77777777" w:rsidTr="00E474B0">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55EBBE" w14:textId="77777777" w:rsidR="00E474B0" w:rsidRPr="0002177B" w:rsidRDefault="00E474B0">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418DBF" w14:textId="77777777" w:rsidR="00E474B0" w:rsidRPr="0002177B" w:rsidRDefault="00E474B0">
            <w:pPr>
              <w:autoSpaceDE w:val="0"/>
              <w:autoSpaceDN w:val="0"/>
              <w:adjustRightInd w:val="0"/>
              <w:rPr>
                <w:rFonts w:cs="Arial"/>
                <w:b/>
                <w:bCs/>
                <w:sz w:val="20"/>
                <w:szCs w:val="20"/>
              </w:rPr>
            </w:pPr>
            <w:r w:rsidRPr="0002177B">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E7BB4B" w14:textId="77777777" w:rsidR="00E474B0" w:rsidRPr="0002177B" w:rsidRDefault="00E474B0">
            <w:pPr>
              <w:autoSpaceDE w:val="0"/>
              <w:autoSpaceDN w:val="0"/>
              <w:adjustRightInd w:val="0"/>
              <w:rPr>
                <w:rFonts w:cs="Arial"/>
                <w:b/>
                <w:bCs/>
                <w:sz w:val="20"/>
                <w:szCs w:val="20"/>
              </w:rPr>
            </w:pPr>
            <w:r w:rsidRPr="0002177B">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08FD17" w14:textId="77777777" w:rsidR="00E474B0" w:rsidRPr="0002177B" w:rsidRDefault="00E474B0">
            <w:pPr>
              <w:autoSpaceDE w:val="0"/>
              <w:autoSpaceDN w:val="0"/>
              <w:adjustRightInd w:val="0"/>
              <w:rPr>
                <w:rFonts w:cs="Arial"/>
                <w:sz w:val="20"/>
                <w:szCs w:val="20"/>
              </w:rPr>
            </w:pPr>
            <w:r w:rsidRPr="0002177B">
              <w:rPr>
                <w:rFonts w:cs="Arial"/>
                <w:sz w:val="20"/>
                <w:szCs w:val="20"/>
              </w:rPr>
              <w:t>Vrsta povezave/</w:t>
            </w:r>
          </w:p>
          <w:p w14:paraId="24E25B2F" w14:textId="77777777" w:rsidR="00E474B0" w:rsidRPr="0002177B" w:rsidRDefault="00E474B0">
            <w:pPr>
              <w:autoSpaceDE w:val="0"/>
              <w:autoSpaceDN w:val="0"/>
              <w:adjustRightInd w:val="0"/>
              <w:rPr>
                <w:rFonts w:cs="Arial"/>
                <w:b/>
                <w:bCs/>
                <w:sz w:val="20"/>
                <w:szCs w:val="20"/>
              </w:rPr>
            </w:pPr>
            <w:r w:rsidRPr="0002177B">
              <w:rPr>
                <w:rFonts w:cs="Arial"/>
                <w:sz w:val="20"/>
                <w:szCs w:val="20"/>
              </w:rPr>
              <w:t>Delež v %</w:t>
            </w:r>
          </w:p>
        </w:tc>
      </w:tr>
      <w:tr w:rsidR="00E474B0" w:rsidRPr="0002177B" w14:paraId="4E3573E7" w14:textId="77777777" w:rsidTr="00E474B0">
        <w:trPr>
          <w:trHeight w:val="454"/>
        </w:trPr>
        <w:tc>
          <w:tcPr>
            <w:tcW w:w="392" w:type="dxa"/>
            <w:tcBorders>
              <w:top w:val="single" w:sz="4" w:space="0" w:color="auto"/>
              <w:left w:val="single" w:sz="4" w:space="0" w:color="auto"/>
              <w:bottom w:val="single" w:sz="4" w:space="0" w:color="auto"/>
              <w:right w:val="single" w:sz="4" w:space="0" w:color="auto"/>
            </w:tcBorders>
            <w:hideMark/>
          </w:tcPr>
          <w:p w14:paraId="5C77F1B2" w14:textId="77777777" w:rsidR="00E474B0" w:rsidRPr="0002177B" w:rsidRDefault="00E474B0">
            <w:pPr>
              <w:autoSpaceDE w:val="0"/>
              <w:autoSpaceDN w:val="0"/>
              <w:adjustRightInd w:val="0"/>
              <w:rPr>
                <w:rFonts w:cs="Arial"/>
                <w:bCs/>
                <w:sz w:val="20"/>
                <w:szCs w:val="20"/>
              </w:rPr>
            </w:pPr>
            <w:r w:rsidRPr="0002177B">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00802C62" w14:textId="77777777" w:rsidR="00E474B0" w:rsidRPr="0002177B" w:rsidRDefault="00E474B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0336299" w14:textId="77777777" w:rsidR="00E474B0" w:rsidRPr="0002177B" w:rsidRDefault="00E474B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5E5A6DDC" w14:textId="77777777" w:rsidR="00E474B0" w:rsidRPr="0002177B" w:rsidRDefault="00E474B0">
            <w:pPr>
              <w:autoSpaceDE w:val="0"/>
              <w:autoSpaceDN w:val="0"/>
              <w:adjustRightInd w:val="0"/>
              <w:rPr>
                <w:rFonts w:cs="Arial"/>
                <w:bCs/>
                <w:sz w:val="20"/>
                <w:szCs w:val="20"/>
              </w:rPr>
            </w:pPr>
          </w:p>
        </w:tc>
      </w:tr>
      <w:tr w:rsidR="00E474B0" w:rsidRPr="0002177B" w14:paraId="01C34C03" w14:textId="77777777" w:rsidTr="00E474B0">
        <w:trPr>
          <w:trHeight w:val="454"/>
        </w:trPr>
        <w:tc>
          <w:tcPr>
            <w:tcW w:w="392" w:type="dxa"/>
            <w:tcBorders>
              <w:top w:val="single" w:sz="4" w:space="0" w:color="auto"/>
              <w:left w:val="single" w:sz="4" w:space="0" w:color="auto"/>
              <w:bottom w:val="single" w:sz="4" w:space="0" w:color="auto"/>
              <w:right w:val="single" w:sz="4" w:space="0" w:color="auto"/>
            </w:tcBorders>
            <w:hideMark/>
          </w:tcPr>
          <w:p w14:paraId="73AC3CBB" w14:textId="77777777" w:rsidR="00E474B0" w:rsidRPr="0002177B" w:rsidRDefault="00E474B0">
            <w:pPr>
              <w:autoSpaceDE w:val="0"/>
              <w:autoSpaceDN w:val="0"/>
              <w:adjustRightInd w:val="0"/>
              <w:rPr>
                <w:rFonts w:cs="Arial"/>
                <w:bCs/>
                <w:sz w:val="20"/>
                <w:szCs w:val="20"/>
              </w:rPr>
            </w:pPr>
            <w:r w:rsidRPr="0002177B">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31A2CDA4" w14:textId="77777777" w:rsidR="00E474B0" w:rsidRPr="0002177B" w:rsidRDefault="00E474B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DB7E238" w14:textId="77777777" w:rsidR="00E474B0" w:rsidRPr="0002177B" w:rsidRDefault="00E474B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26E6FCA" w14:textId="77777777" w:rsidR="00E474B0" w:rsidRPr="0002177B" w:rsidRDefault="00E474B0">
            <w:pPr>
              <w:autoSpaceDE w:val="0"/>
              <w:autoSpaceDN w:val="0"/>
              <w:adjustRightInd w:val="0"/>
              <w:rPr>
                <w:rFonts w:cs="Arial"/>
                <w:bCs/>
                <w:sz w:val="20"/>
                <w:szCs w:val="20"/>
              </w:rPr>
            </w:pPr>
          </w:p>
        </w:tc>
      </w:tr>
      <w:tr w:rsidR="00E474B0" w:rsidRPr="0002177B" w14:paraId="25A441ED" w14:textId="77777777" w:rsidTr="00E474B0">
        <w:trPr>
          <w:trHeight w:val="454"/>
        </w:trPr>
        <w:tc>
          <w:tcPr>
            <w:tcW w:w="392" w:type="dxa"/>
            <w:tcBorders>
              <w:top w:val="single" w:sz="4" w:space="0" w:color="auto"/>
              <w:left w:val="single" w:sz="4" w:space="0" w:color="auto"/>
              <w:bottom w:val="single" w:sz="4" w:space="0" w:color="auto"/>
              <w:right w:val="single" w:sz="4" w:space="0" w:color="auto"/>
            </w:tcBorders>
            <w:hideMark/>
          </w:tcPr>
          <w:p w14:paraId="3C47C856" w14:textId="77777777" w:rsidR="00E474B0" w:rsidRPr="0002177B" w:rsidRDefault="00E474B0">
            <w:pPr>
              <w:autoSpaceDE w:val="0"/>
              <w:autoSpaceDN w:val="0"/>
              <w:adjustRightInd w:val="0"/>
              <w:rPr>
                <w:rFonts w:cs="Arial"/>
                <w:bCs/>
                <w:sz w:val="20"/>
                <w:szCs w:val="20"/>
              </w:rPr>
            </w:pPr>
            <w:r w:rsidRPr="0002177B">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28DD5C65" w14:textId="77777777" w:rsidR="00E474B0" w:rsidRPr="0002177B" w:rsidRDefault="00E474B0">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F2E4E4E" w14:textId="77777777" w:rsidR="00E474B0" w:rsidRPr="0002177B" w:rsidRDefault="00E474B0">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E7EE858" w14:textId="77777777" w:rsidR="00E474B0" w:rsidRPr="0002177B" w:rsidRDefault="00E474B0">
            <w:pPr>
              <w:autoSpaceDE w:val="0"/>
              <w:autoSpaceDN w:val="0"/>
              <w:adjustRightInd w:val="0"/>
              <w:rPr>
                <w:rFonts w:cs="Arial"/>
                <w:bCs/>
                <w:sz w:val="20"/>
                <w:szCs w:val="20"/>
              </w:rPr>
            </w:pPr>
          </w:p>
        </w:tc>
      </w:tr>
    </w:tbl>
    <w:p w14:paraId="2981DF4A" w14:textId="77777777" w:rsidR="00E474B0" w:rsidRPr="0002177B" w:rsidRDefault="00E474B0" w:rsidP="00E474B0">
      <w:pPr>
        <w:autoSpaceDE w:val="0"/>
        <w:autoSpaceDN w:val="0"/>
        <w:adjustRightInd w:val="0"/>
        <w:rPr>
          <w:rFonts w:cs="Arial"/>
          <w:bCs/>
          <w:sz w:val="20"/>
          <w:szCs w:val="20"/>
          <w:lang w:eastAsia="en-US"/>
        </w:rPr>
      </w:pPr>
    </w:p>
    <w:p w14:paraId="765FEA94" w14:textId="77777777" w:rsidR="00E474B0" w:rsidRPr="0002177B" w:rsidRDefault="00E474B0" w:rsidP="00E474B0">
      <w:pPr>
        <w:autoSpaceDE w:val="0"/>
        <w:autoSpaceDN w:val="0"/>
        <w:adjustRightInd w:val="0"/>
        <w:rPr>
          <w:rFonts w:cs="Arial"/>
          <w:sz w:val="20"/>
          <w:szCs w:val="20"/>
        </w:rPr>
      </w:pPr>
      <w:r w:rsidRPr="0002177B">
        <w:rPr>
          <w:rFonts w:cs="Arial"/>
          <w:b/>
          <w:bCs/>
          <w:sz w:val="20"/>
          <w:szCs w:val="20"/>
        </w:rPr>
        <w:t>IZJAVA, DA NI POVEZANIH DRUŽB</w:t>
      </w:r>
    </w:p>
    <w:p w14:paraId="58B721A8" w14:textId="77777777" w:rsidR="00E474B0" w:rsidRPr="0002177B" w:rsidRDefault="00E474B0" w:rsidP="0089575A">
      <w:pPr>
        <w:autoSpaceDE w:val="0"/>
        <w:autoSpaceDN w:val="0"/>
        <w:adjustRightInd w:val="0"/>
        <w:jc w:val="both"/>
        <w:rPr>
          <w:rFonts w:cs="Arial"/>
          <w:iCs/>
          <w:sz w:val="20"/>
          <w:szCs w:val="20"/>
        </w:rPr>
      </w:pPr>
      <w:r w:rsidRPr="0002177B">
        <w:rPr>
          <w:rFonts w:cs="Arial"/>
          <w:iCs/>
          <w:sz w:val="20"/>
          <w:szCs w:val="20"/>
        </w:rPr>
        <w:t>Opomba: v primeru, da povezanih družb s ponudnikom ni,  ponudnik poda naslednjo izjavo:</w:t>
      </w:r>
    </w:p>
    <w:p w14:paraId="04930779" w14:textId="77777777" w:rsidR="00E474B0" w:rsidRPr="0002177B" w:rsidRDefault="00E474B0" w:rsidP="0089575A">
      <w:pPr>
        <w:autoSpaceDE w:val="0"/>
        <w:autoSpaceDN w:val="0"/>
        <w:adjustRightInd w:val="0"/>
        <w:jc w:val="both"/>
        <w:rPr>
          <w:rFonts w:cs="Arial"/>
          <w:sz w:val="20"/>
          <w:szCs w:val="20"/>
        </w:rPr>
      </w:pPr>
    </w:p>
    <w:p w14:paraId="17924D7B" w14:textId="77777777" w:rsidR="00E474B0" w:rsidRPr="0002177B" w:rsidRDefault="00E474B0" w:rsidP="0089575A">
      <w:pPr>
        <w:autoSpaceDE w:val="0"/>
        <w:autoSpaceDN w:val="0"/>
        <w:adjustRightInd w:val="0"/>
        <w:jc w:val="both"/>
        <w:rPr>
          <w:rFonts w:cs="Arial"/>
          <w:sz w:val="20"/>
          <w:szCs w:val="20"/>
        </w:rPr>
      </w:pPr>
      <w:r w:rsidRPr="0002177B">
        <w:rPr>
          <w:rFonts w:cs="Arial"/>
          <w:b/>
          <w:sz w:val="20"/>
          <w:szCs w:val="20"/>
        </w:rPr>
        <w:t>Izjavljam, da v celotni lastniški strukturi ponudnika</w:t>
      </w:r>
      <w:r w:rsidRPr="0002177B">
        <w:rPr>
          <w:rFonts w:cs="Arial"/>
          <w:sz w:val="20"/>
          <w:szCs w:val="20"/>
        </w:rPr>
        <w:t xml:space="preserve"> </w:t>
      </w:r>
      <w:r w:rsidRPr="0002177B">
        <w:rPr>
          <w:rFonts w:cs="Arial"/>
          <w:i/>
          <w:iCs/>
          <w:sz w:val="20"/>
          <w:szCs w:val="20"/>
        </w:rPr>
        <w:t>(naziv in naslov ponudnika)</w:t>
      </w:r>
      <w:r w:rsidRPr="0002177B">
        <w:rPr>
          <w:rFonts w:cs="Arial"/>
          <w:sz w:val="20"/>
          <w:szCs w:val="20"/>
        </w:rPr>
        <w:t xml:space="preserve"> _______________</w:t>
      </w:r>
    </w:p>
    <w:p w14:paraId="62B314B7" w14:textId="77777777" w:rsidR="00E474B0" w:rsidRPr="0002177B" w:rsidRDefault="00E474B0" w:rsidP="0089575A">
      <w:pPr>
        <w:autoSpaceDE w:val="0"/>
        <w:autoSpaceDN w:val="0"/>
        <w:adjustRightInd w:val="0"/>
        <w:jc w:val="both"/>
        <w:rPr>
          <w:rFonts w:cs="Arial"/>
          <w:sz w:val="20"/>
          <w:szCs w:val="20"/>
        </w:rPr>
      </w:pPr>
      <w:r w:rsidRPr="0002177B">
        <w:rPr>
          <w:rFonts w:cs="Arial"/>
          <w:sz w:val="20"/>
          <w:szCs w:val="20"/>
        </w:rPr>
        <w:t>_________________________________________________________________________________</w:t>
      </w:r>
    </w:p>
    <w:p w14:paraId="0B2E90B1" w14:textId="77777777" w:rsidR="00E474B0" w:rsidRPr="0002177B" w:rsidRDefault="00E474B0" w:rsidP="0089575A">
      <w:pPr>
        <w:autoSpaceDE w:val="0"/>
        <w:autoSpaceDN w:val="0"/>
        <w:adjustRightInd w:val="0"/>
        <w:jc w:val="both"/>
        <w:rPr>
          <w:rFonts w:cs="Arial"/>
          <w:b/>
          <w:sz w:val="20"/>
          <w:szCs w:val="20"/>
        </w:rPr>
      </w:pPr>
      <w:r w:rsidRPr="0002177B">
        <w:rPr>
          <w:rFonts w:cs="Arial"/>
          <w:b/>
          <w:bCs/>
          <w:sz w:val="20"/>
          <w:szCs w:val="20"/>
        </w:rPr>
        <w:t>ni udeleženih drugih fizičnih ali pravnih oseb ter gospodarskih subjektov, za katere se glede na določbe zakona, ki ureja gospodarske družbe, šteje, da so povezane družbe.</w:t>
      </w:r>
    </w:p>
    <w:p w14:paraId="14719279" w14:textId="77777777" w:rsidR="00E474B0" w:rsidRPr="0002177B" w:rsidRDefault="00E474B0" w:rsidP="0089575A">
      <w:pPr>
        <w:autoSpaceDE w:val="0"/>
        <w:autoSpaceDN w:val="0"/>
        <w:adjustRightInd w:val="0"/>
        <w:jc w:val="both"/>
        <w:rPr>
          <w:rFonts w:cs="Arial"/>
          <w:b/>
          <w:bCs/>
          <w:sz w:val="20"/>
          <w:szCs w:val="20"/>
        </w:rPr>
      </w:pPr>
    </w:p>
    <w:p w14:paraId="640CD9F6" w14:textId="77777777" w:rsidR="00E474B0" w:rsidRPr="0002177B" w:rsidRDefault="00E474B0" w:rsidP="0089575A">
      <w:pPr>
        <w:autoSpaceDE w:val="0"/>
        <w:autoSpaceDN w:val="0"/>
        <w:adjustRightInd w:val="0"/>
        <w:jc w:val="both"/>
        <w:rPr>
          <w:rFonts w:cs="Arial"/>
          <w:b/>
          <w:bCs/>
          <w:sz w:val="20"/>
          <w:szCs w:val="20"/>
        </w:rPr>
      </w:pPr>
      <w:r w:rsidRPr="0002177B">
        <w:rPr>
          <w:rFonts w:cs="Arial"/>
          <w:b/>
          <w:bCs/>
          <w:sz w:val="20"/>
          <w:szCs w:val="20"/>
        </w:rPr>
        <w:t xml:space="preserve">S podpisom te izjave jamčim za točnost in resničnost podatkov ter za podano izjavo prevzemam polno odgovornost. Seznanjen sem z določbo </w:t>
      </w:r>
      <w:proofErr w:type="spellStart"/>
      <w:r w:rsidRPr="0002177B">
        <w:rPr>
          <w:rFonts w:cs="Arial"/>
          <w:b/>
          <w:bCs/>
          <w:sz w:val="20"/>
          <w:szCs w:val="20"/>
        </w:rPr>
        <w:t>ZintPK</w:t>
      </w:r>
      <w:proofErr w:type="spellEnd"/>
      <w:r w:rsidRPr="0002177B">
        <w:rPr>
          <w:rFonts w:cs="Arial"/>
          <w:b/>
          <w:bCs/>
          <w:sz w:val="20"/>
          <w:szCs w:val="20"/>
        </w:rPr>
        <w:t>, ki določa, da je pogodba v primeru lažne izjave ali neresničnih podatkov o dejstvih v izjavi nična. Zavezujem se, da bom naročnika obvestil o vsaki spremembi posredovanih podatkov.</w:t>
      </w:r>
    </w:p>
    <w:p w14:paraId="5C12A06F" w14:textId="77777777" w:rsidR="00E474B0" w:rsidRPr="0002177B" w:rsidRDefault="00E474B0" w:rsidP="00E474B0">
      <w:pPr>
        <w:autoSpaceDE w:val="0"/>
        <w:autoSpaceDN w:val="0"/>
        <w:adjustRightInd w:val="0"/>
        <w:rPr>
          <w:rFonts w:cs="Arial"/>
          <w:bCs/>
          <w:sz w:val="20"/>
          <w:szCs w:val="20"/>
        </w:rPr>
      </w:pPr>
    </w:p>
    <w:p w14:paraId="51A1BC02" w14:textId="77777777" w:rsidR="00E474B0" w:rsidRPr="0002177B" w:rsidRDefault="00E474B0" w:rsidP="00E474B0">
      <w:pPr>
        <w:rPr>
          <w:rFonts w:cs="Times New Roman"/>
          <w:color w:val="auto"/>
          <w:sz w:val="20"/>
          <w:szCs w:val="20"/>
        </w:rPr>
      </w:pPr>
    </w:p>
    <w:p w14:paraId="44B671F7" w14:textId="77777777" w:rsidR="00E474B0" w:rsidRPr="0002177B" w:rsidRDefault="00E474B0" w:rsidP="00E474B0">
      <w:pPr>
        <w:tabs>
          <w:tab w:val="left" w:pos="4860"/>
        </w:tabs>
        <w:rPr>
          <w:sz w:val="20"/>
          <w:szCs w:val="20"/>
        </w:rPr>
      </w:pPr>
      <w:bookmarkStart w:id="8"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E474B0" w:rsidRPr="0002177B" w14:paraId="1EF97321" w14:textId="77777777" w:rsidTr="00E474B0">
        <w:tc>
          <w:tcPr>
            <w:tcW w:w="3430" w:type="dxa"/>
            <w:hideMark/>
          </w:tcPr>
          <w:p w14:paraId="263EF762" w14:textId="77777777" w:rsidR="00E474B0" w:rsidRPr="0002177B" w:rsidRDefault="00E474B0">
            <w:pPr>
              <w:widowControl w:val="0"/>
              <w:tabs>
                <w:tab w:val="left" w:pos="5580"/>
              </w:tabs>
              <w:autoSpaceDE w:val="0"/>
              <w:autoSpaceDN w:val="0"/>
              <w:adjustRightInd w:val="0"/>
              <w:spacing w:before="48"/>
              <w:jc w:val="center"/>
              <w:rPr>
                <w:rFonts w:cs="Arial"/>
                <w:sz w:val="20"/>
                <w:szCs w:val="20"/>
              </w:rPr>
            </w:pPr>
            <w:r w:rsidRPr="0002177B">
              <w:rPr>
                <w:rFonts w:cs="Arial"/>
                <w:sz w:val="20"/>
                <w:szCs w:val="20"/>
              </w:rPr>
              <w:t>Datum in kraj:</w:t>
            </w:r>
          </w:p>
        </w:tc>
        <w:tc>
          <w:tcPr>
            <w:tcW w:w="2067" w:type="dxa"/>
          </w:tcPr>
          <w:p w14:paraId="58A53E98" w14:textId="77777777" w:rsidR="00E474B0" w:rsidRPr="0002177B" w:rsidRDefault="00E474B0">
            <w:pPr>
              <w:widowControl w:val="0"/>
              <w:tabs>
                <w:tab w:val="left" w:pos="5580"/>
              </w:tabs>
              <w:autoSpaceDE w:val="0"/>
              <w:autoSpaceDN w:val="0"/>
              <w:adjustRightInd w:val="0"/>
              <w:spacing w:before="48"/>
              <w:jc w:val="center"/>
              <w:rPr>
                <w:rFonts w:cs="Arial"/>
                <w:sz w:val="20"/>
                <w:szCs w:val="20"/>
              </w:rPr>
            </w:pPr>
          </w:p>
        </w:tc>
        <w:tc>
          <w:tcPr>
            <w:tcW w:w="3573" w:type="dxa"/>
            <w:hideMark/>
          </w:tcPr>
          <w:p w14:paraId="565F3ECF" w14:textId="77777777" w:rsidR="00E474B0" w:rsidRPr="0002177B" w:rsidRDefault="00E474B0">
            <w:pPr>
              <w:widowControl w:val="0"/>
              <w:tabs>
                <w:tab w:val="left" w:pos="5580"/>
              </w:tabs>
              <w:autoSpaceDE w:val="0"/>
              <w:autoSpaceDN w:val="0"/>
              <w:adjustRightInd w:val="0"/>
              <w:spacing w:before="48"/>
              <w:jc w:val="center"/>
              <w:rPr>
                <w:rFonts w:cs="Arial"/>
                <w:sz w:val="20"/>
                <w:szCs w:val="20"/>
              </w:rPr>
            </w:pPr>
            <w:r w:rsidRPr="0002177B">
              <w:rPr>
                <w:rFonts w:cs="Arial"/>
                <w:sz w:val="20"/>
                <w:szCs w:val="20"/>
              </w:rPr>
              <w:t>Podpis zakonitega zastopnika:</w:t>
            </w:r>
          </w:p>
        </w:tc>
      </w:tr>
      <w:tr w:rsidR="00E474B0" w:rsidRPr="0002177B" w14:paraId="2DB80322" w14:textId="77777777" w:rsidTr="00E474B0">
        <w:tc>
          <w:tcPr>
            <w:tcW w:w="3430" w:type="dxa"/>
            <w:tcBorders>
              <w:top w:val="nil"/>
              <w:left w:val="nil"/>
              <w:bottom w:val="single" w:sz="4" w:space="0" w:color="auto"/>
              <w:right w:val="nil"/>
            </w:tcBorders>
          </w:tcPr>
          <w:p w14:paraId="62C269FD" w14:textId="77777777" w:rsidR="00E474B0" w:rsidRPr="0002177B" w:rsidRDefault="00E474B0">
            <w:pPr>
              <w:widowControl w:val="0"/>
              <w:tabs>
                <w:tab w:val="left" w:pos="5580"/>
              </w:tabs>
              <w:autoSpaceDE w:val="0"/>
              <w:autoSpaceDN w:val="0"/>
              <w:adjustRightInd w:val="0"/>
              <w:spacing w:before="48"/>
              <w:jc w:val="center"/>
              <w:rPr>
                <w:rFonts w:cs="Arial"/>
                <w:sz w:val="20"/>
                <w:szCs w:val="20"/>
              </w:rPr>
            </w:pPr>
          </w:p>
          <w:p w14:paraId="5769072B" w14:textId="77777777" w:rsidR="00E474B0" w:rsidRPr="0002177B" w:rsidRDefault="00E474B0">
            <w:pPr>
              <w:widowControl w:val="0"/>
              <w:tabs>
                <w:tab w:val="left" w:pos="5580"/>
              </w:tabs>
              <w:autoSpaceDE w:val="0"/>
              <w:autoSpaceDN w:val="0"/>
              <w:adjustRightInd w:val="0"/>
              <w:spacing w:before="48"/>
              <w:jc w:val="center"/>
              <w:rPr>
                <w:rFonts w:cs="Arial"/>
                <w:sz w:val="20"/>
                <w:szCs w:val="20"/>
              </w:rPr>
            </w:pPr>
          </w:p>
        </w:tc>
        <w:tc>
          <w:tcPr>
            <w:tcW w:w="2067" w:type="dxa"/>
          </w:tcPr>
          <w:p w14:paraId="7344EAEA" w14:textId="77777777" w:rsidR="00E474B0" w:rsidRPr="0002177B" w:rsidRDefault="00E474B0">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35F4FB3C" w14:textId="77777777" w:rsidR="00E474B0" w:rsidRPr="0002177B" w:rsidRDefault="00E474B0">
            <w:pPr>
              <w:widowControl w:val="0"/>
              <w:tabs>
                <w:tab w:val="left" w:pos="5580"/>
              </w:tabs>
              <w:autoSpaceDE w:val="0"/>
              <w:autoSpaceDN w:val="0"/>
              <w:adjustRightInd w:val="0"/>
              <w:spacing w:before="48"/>
              <w:jc w:val="center"/>
              <w:rPr>
                <w:rFonts w:cs="Arial"/>
                <w:sz w:val="20"/>
                <w:szCs w:val="20"/>
              </w:rPr>
            </w:pPr>
          </w:p>
          <w:p w14:paraId="1256F9C0" w14:textId="77777777" w:rsidR="00E474B0" w:rsidRPr="0002177B" w:rsidRDefault="00E474B0">
            <w:pPr>
              <w:widowControl w:val="0"/>
              <w:tabs>
                <w:tab w:val="left" w:pos="5580"/>
              </w:tabs>
              <w:autoSpaceDE w:val="0"/>
              <w:autoSpaceDN w:val="0"/>
              <w:adjustRightInd w:val="0"/>
              <w:spacing w:before="48"/>
              <w:jc w:val="center"/>
              <w:rPr>
                <w:rFonts w:cs="Arial"/>
                <w:sz w:val="20"/>
                <w:szCs w:val="20"/>
              </w:rPr>
            </w:pPr>
          </w:p>
        </w:tc>
      </w:tr>
      <w:bookmarkEnd w:id="8"/>
    </w:tbl>
    <w:p w14:paraId="075CF4AA" w14:textId="77777777" w:rsidR="00E474B0" w:rsidRPr="0002177B" w:rsidRDefault="00E474B0" w:rsidP="00E474B0">
      <w:pPr>
        <w:rPr>
          <w:rFonts w:cs="Times New Roman"/>
          <w:color w:val="auto"/>
          <w:sz w:val="20"/>
          <w:szCs w:val="20"/>
          <w:lang w:eastAsia="en-US"/>
        </w:rPr>
      </w:pPr>
    </w:p>
    <w:p w14:paraId="1422D1E9" w14:textId="77777777" w:rsidR="00383A82" w:rsidRPr="0002177B" w:rsidRDefault="00383A82" w:rsidP="00383A82">
      <w:pPr>
        <w:widowControl w:val="0"/>
        <w:tabs>
          <w:tab w:val="left" w:pos="90"/>
          <w:tab w:val="left" w:pos="964"/>
        </w:tabs>
        <w:autoSpaceDE w:val="0"/>
        <w:autoSpaceDN w:val="0"/>
        <w:adjustRightInd w:val="0"/>
        <w:rPr>
          <w:sz w:val="20"/>
          <w:szCs w:val="20"/>
        </w:rPr>
      </w:pPr>
      <w:r w:rsidRPr="0002177B">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83A82" w:rsidRPr="0002177B" w14:paraId="01E1DA01" w14:textId="77777777" w:rsidTr="00383A82">
        <w:tc>
          <w:tcPr>
            <w:tcW w:w="1632" w:type="dxa"/>
            <w:tcBorders>
              <w:top w:val="single" w:sz="4" w:space="0" w:color="auto"/>
              <w:left w:val="single" w:sz="4" w:space="0" w:color="auto"/>
              <w:bottom w:val="single" w:sz="4" w:space="0" w:color="auto"/>
              <w:right w:val="single" w:sz="4" w:space="0" w:color="auto"/>
            </w:tcBorders>
            <w:vAlign w:val="center"/>
            <w:hideMark/>
          </w:tcPr>
          <w:p w14:paraId="16DB9B4F" w14:textId="74736494" w:rsidR="00383A82" w:rsidRPr="0002177B" w:rsidRDefault="00383A82">
            <w:pPr>
              <w:rPr>
                <w:b/>
                <w:color w:val="auto"/>
                <w:sz w:val="20"/>
                <w:szCs w:val="20"/>
              </w:rPr>
            </w:pPr>
            <w:r w:rsidRPr="0002177B">
              <w:rPr>
                <w:b/>
                <w:sz w:val="20"/>
                <w:szCs w:val="20"/>
              </w:rPr>
              <w:lastRenderedPageBreak/>
              <w:t xml:space="preserve">Obrazec št. </w:t>
            </w:r>
            <w:r w:rsidR="00CF48BF">
              <w:rPr>
                <w:b/>
                <w:sz w:val="20"/>
                <w:szCs w:val="20"/>
              </w:rPr>
              <w:t>6</w:t>
            </w:r>
          </w:p>
        </w:tc>
      </w:tr>
    </w:tbl>
    <w:p w14:paraId="50750399" w14:textId="77777777" w:rsidR="00383A82" w:rsidRDefault="00383A82" w:rsidP="00383A82">
      <w:pPr>
        <w:rPr>
          <w:rFonts w:cs="Arial"/>
          <w:sz w:val="20"/>
          <w:szCs w:val="20"/>
          <w:lang w:eastAsia="en-US"/>
        </w:rPr>
      </w:pPr>
    </w:p>
    <w:p w14:paraId="72853FB1" w14:textId="0F8FF861" w:rsidR="00CF48BF" w:rsidRPr="0002177B" w:rsidRDefault="00CF48BF" w:rsidP="00383A82">
      <w:pPr>
        <w:rPr>
          <w:rFonts w:cs="Arial"/>
          <w:sz w:val="20"/>
          <w:szCs w:val="20"/>
          <w:lang w:eastAsia="en-US"/>
        </w:rPr>
      </w:pPr>
      <w:r>
        <w:rPr>
          <w:rFonts w:cs="Arial"/>
          <w:sz w:val="20"/>
          <w:szCs w:val="20"/>
          <w:lang w:eastAsia="en-US"/>
        </w:rPr>
        <w:t>(opomba: ponudniki izpolnjujejo obrazec št. 6 samo v primeru, da nastopajo skupaj s podizvajalcem)</w:t>
      </w:r>
    </w:p>
    <w:p w14:paraId="3417D702" w14:textId="77777777" w:rsidR="00383A82" w:rsidRPr="0002177B" w:rsidRDefault="00383A82" w:rsidP="00383A82">
      <w:pPr>
        <w:rPr>
          <w:rFonts w:cs="Arial"/>
          <w:sz w:val="20"/>
          <w:szCs w:val="20"/>
        </w:rPr>
      </w:pPr>
    </w:p>
    <w:p w14:paraId="11A02AB7" w14:textId="77777777" w:rsidR="00383A82" w:rsidRPr="0002177B" w:rsidRDefault="00383A82" w:rsidP="00383A82">
      <w:pPr>
        <w:ind w:left="454" w:hanging="454"/>
        <w:jc w:val="center"/>
        <w:rPr>
          <w:rFonts w:cs="Arial"/>
          <w:b/>
          <w:sz w:val="20"/>
          <w:szCs w:val="20"/>
        </w:rPr>
      </w:pPr>
      <w:r w:rsidRPr="0002177B">
        <w:rPr>
          <w:rFonts w:cs="Arial"/>
          <w:b/>
          <w:sz w:val="20"/>
          <w:szCs w:val="20"/>
        </w:rPr>
        <w:t>PODATKI O PODIZVAJALCU</w:t>
      </w:r>
    </w:p>
    <w:p w14:paraId="489370CB" w14:textId="77777777" w:rsidR="00383A82" w:rsidRPr="0002177B" w:rsidRDefault="00383A82" w:rsidP="00383A82">
      <w:pPr>
        <w:rPr>
          <w:rFonts w:cs="Arial"/>
          <w:sz w:val="20"/>
          <w:szCs w:val="20"/>
        </w:rPr>
      </w:pPr>
    </w:p>
    <w:p w14:paraId="5B5AEC11" w14:textId="77777777" w:rsidR="00383A82" w:rsidRPr="0002177B" w:rsidRDefault="00383A82" w:rsidP="00383A82">
      <w:pPr>
        <w:rPr>
          <w:rFonts w:cs="Arial"/>
          <w:sz w:val="20"/>
          <w:szCs w:val="20"/>
        </w:rPr>
      </w:pPr>
      <w:bookmarkStart w:id="9"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83A82" w:rsidRPr="0002177B" w14:paraId="7E976DC6" w14:textId="77777777" w:rsidTr="00383A8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1F3D97" w14:textId="77777777" w:rsidR="00383A82" w:rsidRPr="0002177B" w:rsidRDefault="00383A82">
            <w:pPr>
              <w:rPr>
                <w:rFonts w:cs="Arial"/>
                <w:sz w:val="20"/>
                <w:szCs w:val="20"/>
              </w:rPr>
            </w:pPr>
            <w:r w:rsidRPr="0002177B">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B8A9589" w14:textId="77777777" w:rsidR="00383A82" w:rsidRPr="0002177B" w:rsidRDefault="00383A82">
            <w:pPr>
              <w:rPr>
                <w:rFonts w:cs="Arial"/>
                <w:sz w:val="20"/>
                <w:szCs w:val="20"/>
              </w:rPr>
            </w:pPr>
          </w:p>
        </w:tc>
      </w:tr>
      <w:tr w:rsidR="00383A82" w:rsidRPr="0002177B" w14:paraId="0EE19048" w14:textId="77777777" w:rsidTr="00383A8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25B504D" w14:textId="77777777" w:rsidR="00383A82" w:rsidRPr="0002177B" w:rsidRDefault="00383A82">
            <w:pPr>
              <w:rPr>
                <w:rFonts w:cs="Arial"/>
                <w:sz w:val="20"/>
                <w:szCs w:val="20"/>
              </w:rPr>
            </w:pPr>
            <w:r w:rsidRPr="0002177B">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42447C1" w14:textId="77777777" w:rsidR="00383A82" w:rsidRPr="0002177B" w:rsidRDefault="00383A82">
            <w:pPr>
              <w:rPr>
                <w:rFonts w:cs="Arial"/>
                <w:sz w:val="20"/>
                <w:szCs w:val="20"/>
              </w:rPr>
            </w:pPr>
          </w:p>
        </w:tc>
      </w:tr>
      <w:tr w:rsidR="00383A82" w:rsidRPr="0002177B" w14:paraId="2540DE8B" w14:textId="77777777" w:rsidTr="00383A8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E68D379" w14:textId="77777777" w:rsidR="00383A82" w:rsidRPr="0002177B" w:rsidRDefault="00383A82">
            <w:pPr>
              <w:rPr>
                <w:rFonts w:cs="Arial"/>
                <w:sz w:val="20"/>
                <w:szCs w:val="20"/>
              </w:rPr>
            </w:pPr>
            <w:r w:rsidRPr="0002177B">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1685C770" w14:textId="77777777" w:rsidR="00383A82" w:rsidRPr="0002177B" w:rsidRDefault="00383A82">
            <w:pPr>
              <w:rPr>
                <w:rFonts w:cs="Arial"/>
                <w:sz w:val="20"/>
                <w:szCs w:val="20"/>
              </w:rPr>
            </w:pPr>
          </w:p>
        </w:tc>
      </w:tr>
      <w:tr w:rsidR="00383A82" w:rsidRPr="0002177B" w14:paraId="50A9AEAF" w14:textId="77777777" w:rsidTr="00383A8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4A63F94" w14:textId="77777777" w:rsidR="00383A82" w:rsidRPr="0002177B" w:rsidRDefault="00383A82">
            <w:pPr>
              <w:rPr>
                <w:rFonts w:cs="Arial"/>
                <w:sz w:val="20"/>
                <w:szCs w:val="20"/>
              </w:rPr>
            </w:pPr>
            <w:r w:rsidRPr="0002177B">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8E1FCBD" w14:textId="77777777" w:rsidR="00383A82" w:rsidRPr="0002177B" w:rsidRDefault="00383A82">
            <w:pPr>
              <w:rPr>
                <w:rFonts w:cs="Arial"/>
                <w:sz w:val="20"/>
                <w:szCs w:val="20"/>
              </w:rPr>
            </w:pPr>
          </w:p>
        </w:tc>
      </w:tr>
      <w:tr w:rsidR="00383A82" w:rsidRPr="0002177B" w14:paraId="6314CB89" w14:textId="77777777" w:rsidTr="00383A8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89F491E" w14:textId="77777777" w:rsidR="00383A82" w:rsidRPr="0002177B" w:rsidRDefault="00383A82">
            <w:pPr>
              <w:rPr>
                <w:rFonts w:cs="Arial"/>
                <w:sz w:val="20"/>
                <w:szCs w:val="20"/>
              </w:rPr>
            </w:pPr>
            <w:r w:rsidRPr="0002177B">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1C4B9B3" w14:textId="77777777" w:rsidR="00383A82" w:rsidRPr="0002177B" w:rsidRDefault="00383A82">
            <w:pPr>
              <w:rPr>
                <w:rFonts w:cs="Arial"/>
                <w:sz w:val="20"/>
                <w:szCs w:val="20"/>
              </w:rPr>
            </w:pPr>
          </w:p>
        </w:tc>
      </w:tr>
      <w:tr w:rsidR="00383A82" w:rsidRPr="0002177B" w14:paraId="512FB883" w14:textId="77777777" w:rsidTr="00383A8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D139DC" w14:textId="77777777" w:rsidR="00383A82" w:rsidRPr="0002177B" w:rsidRDefault="00383A82">
            <w:pPr>
              <w:rPr>
                <w:rFonts w:cs="Arial"/>
                <w:sz w:val="20"/>
                <w:szCs w:val="20"/>
              </w:rPr>
            </w:pPr>
            <w:r w:rsidRPr="0002177B">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08A586C4" w14:textId="77777777" w:rsidR="00383A82" w:rsidRPr="0002177B" w:rsidRDefault="00383A82">
            <w:pPr>
              <w:rPr>
                <w:rFonts w:cs="Arial"/>
                <w:sz w:val="20"/>
                <w:szCs w:val="20"/>
              </w:rPr>
            </w:pPr>
          </w:p>
        </w:tc>
      </w:tr>
      <w:tr w:rsidR="00383A82" w:rsidRPr="0002177B" w14:paraId="4A8FC8E6" w14:textId="77777777" w:rsidTr="00383A8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EC652FB" w14:textId="77777777" w:rsidR="00383A82" w:rsidRPr="0002177B" w:rsidRDefault="00383A82">
            <w:pPr>
              <w:rPr>
                <w:rFonts w:cs="Arial"/>
                <w:sz w:val="20"/>
                <w:szCs w:val="20"/>
              </w:rPr>
            </w:pPr>
            <w:r w:rsidRPr="0002177B">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96A356A" w14:textId="77777777" w:rsidR="00383A82" w:rsidRPr="0002177B" w:rsidRDefault="00383A82">
            <w:pPr>
              <w:rPr>
                <w:rFonts w:cs="Arial"/>
                <w:sz w:val="20"/>
                <w:szCs w:val="20"/>
              </w:rPr>
            </w:pPr>
          </w:p>
        </w:tc>
      </w:tr>
      <w:tr w:rsidR="00383A82" w:rsidRPr="0002177B" w14:paraId="409A6867" w14:textId="77777777" w:rsidTr="00383A8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1AEB89" w14:textId="77777777" w:rsidR="00383A82" w:rsidRPr="0002177B" w:rsidRDefault="00383A82">
            <w:pPr>
              <w:rPr>
                <w:rFonts w:cs="Arial"/>
                <w:sz w:val="20"/>
                <w:szCs w:val="20"/>
              </w:rPr>
            </w:pPr>
            <w:r w:rsidRPr="0002177B">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8CAA149" w14:textId="77777777" w:rsidR="00383A82" w:rsidRPr="0002177B" w:rsidRDefault="00383A82">
            <w:pPr>
              <w:rPr>
                <w:rFonts w:cs="Arial"/>
                <w:sz w:val="20"/>
                <w:szCs w:val="20"/>
              </w:rPr>
            </w:pPr>
          </w:p>
        </w:tc>
      </w:tr>
      <w:tr w:rsidR="00383A82" w:rsidRPr="0002177B" w14:paraId="703AA9F7" w14:textId="77777777" w:rsidTr="00383A8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C8F02CB" w14:textId="77777777" w:rsidR="00B549D1" w:rsidRDefault="00383A82">
            <w:pPr>
              <w:rPr>
                <w:rFonts w:cs="Arial"/>
                <w:sz w:val="20"/>
                <w:szCs w:val="20"/>
              </w:rPr>
            </w:pPr>
            <w:r w:rsidRPr="0002177B">
              <w:rPr>
                <w:rFonts w:cs="Arial"/>
                <w:sz w:val="20"/>
                <w:szCs w:val="20"/>
              </w:rPr>
              <w:t>ODGOVORNA OSEBA ZA PODPIS POGODBE</w:t>
            </w:r>
          </w:p>
          <w:p w14:paraId="7EA40D0F" w14:textId="7DB7BB07" w:rsidR="00383A82" w:rsidRPr="0002177B" w:rsidRDefault="00383A82">
            <w:pPr>
              <w:rPr>
                <w:rFonts w:cs="Arial"/>
                <w:sz w:val="20"/>
                <w:szCs w:val="20"/>
              </w:rPr>
            </w:pPr>
            <w:r w:rsidRPr="0002177B">
              <w:rPr>
                <w:rFonts w:cs="Arial"/>
                <w:sz w:val="20"/>
                <w:szCs w:val="20"/>
              </w:rPr>
              <w:t>(z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7695E9E3" w14:textId="77777777" w:rsidR="00383A82" w:rsidRPr="0002177B" w:rsidRDefault="00383A82">
            <w:pPr>
              <w:rPr>
                <w:rFonts w:cs="Arial"/>
                <w:sz w:val="20"/>
                <w:szCs w:val="20"/>
              </w:rPr>
            </w:pPr>
          </w:p>
        </w:tc>
      </w:tr>
      <w:tr w:rsidR="00383A82" w:rsidRPr="0002177B" w14:paraId="334BAE83" w14:textId="77777777" w:rsidTr="00383A8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97565A" w14:textId="77777777" w:rsidR="00383A82" w:rsidRPr="0002177B" w:rsidRDefault="00383A82">
            <w:pPr>
              <w:rPr>
                <w:rFonts w:cs="Arial"/>
                <w:sz w:val="20"/>
                <w:szCs w:val="20"/>
              </w:rPr>
            </w:pPr>
            <w:r w:rsidRPr="0002177B">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9D88AA4" w14:textId="77777777" w:rsidR="00383A82" w:rsidRPr="0002177B" w:rsidRDefault="00383A82">
            <w:pPr>
              <w:rPr>
                <w:rFonts w:cs="Arial"/>
                <w:sz w:val="20"/>
                <w:szCs w:val="20"/>
              </w:rPr>
            </w:pPr>
          </w:p>
        </w:tc>
      </w:tr>
      <w:tr w:rsidR="00383A82" w:rsidRPr="0002177B" w14:paraId="7099A4D6" w14:textId="77777777" w:rsidTr="00383A8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72B7DF" w14:textId="77777777" w:rsidR="00383A82" w:rsidRPr="0002177B" w:rsidRDefault="00383A82">
            <w:pPr>
              <w:rPr>
                <w:rFonts w:cs="Arial"/>
                <w:sz w:val="20"/>
                <w:szCs w:val="20"/>
              </w:rPr>
            </w:pPr>
            <w:r w:rsidRPr="0002177B">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4104CF83" w14:textId="77777777" w:rsidR="00383A82" w:rsidRPr="0002177B" w:rsidRDefault="00383A82">
            <w:pPr>
              <w:rPr>
                <w:rFonts w:cs="Arial"/>
                <w:sz w:val="20"/>
                <w:szCs w:val="20"/>
              </w:rPr>
            </w:pPr>
          </w:p>
        </w:tc>
      </w:tr>
      <w:tr w:rsidR="00383A82" w:rsidRPr="0002177B" w14:paraId="5FFB3989" w14:textId="77777777" w:rsidTr="00383A8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559430" w14:textId="77777777" w:rsidR="00383A82" w:rsidRPr="0002177B" w:rsidRDefault="00383A82">
            <w:pPr>
              <w:rPr>
                <w:rFonts w:cs="Arial"/>
                <w:sz w:val="20"/>
                <w:szCs w:val="20"/>
              </w:rPr>
            </w:pPr>
            <w:r w:rsidRPr="0002177B">
              <w:rPr>
                <w:rFonts w:cs="Arial"/>
                <w:sz w:val="20"/>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5B22C562" w14:textId="77777777" w:rsidR="00383A82" w:rsidRPr="0002177B" w:rsidRDefault="00383A82">
            <w:pPr>
              <w:rPr>
                <w:rFonts w:cs="Arial"/>
                <w:sz w:val="20"/>
                <w:szCs w:val="20"/>
              </w:rPr>
            </w:pPr>
          </w:p>
        </w:tc>
      </w:tr>
      <w:tr w:rsidR="00383A82" w:rsidRPr="0002177B" w14:paraId="61557E15" w14:textId="77777777" w:rsidTr="00383A8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3DB1D0D" w14:textId="77777777" w:rsidR="00383A82" w:rsidRPr="0002177B" w:rsidRDefault="00383A82">
            <w:pPr>
              <w:rPr>
                <w:rFonts w:cs="Arial"/>
                <w:sz w:val="20"/>
                <w:szCs w:val="20"/>
              </w:rPr>
            </w:pPr>
            <w:r w:rsidRPr="0002177B">
              <w:rPr>
                <w:rFonts w:cs="Arial"/>
                <w:sz w:val="20"/>
                <w:szCs w:val="20"/>
              </w:rPr>
              <w:t>VREDNOST DEL PODIZVAJALCA:</w:t>
            </w:r>
          </w:p>
          <w:p w14:paraId="47F66539" w14:textId="77777777" w:rsidR="00383A82" w:rsidRPr="0002177B" w:rsidRDefault="00383A82">
            <w:pPr>
              <w:rPr>
                <w:rFonts w:cs="Arial"/>
                <w:sz w:val="20"/>
                <w:szCs w:val="20"/>
              </w:rPr>
            </w:pPr>
            <w:r w:rsidRPr="0002177B">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52960BF4" w14:textId="77777777" w:rsidR="00383A82" w:rsidRPr="0002177B" w:rsidRDefault="00383A82">
            <w:pPr>
              <w:rPr>
                <w:rFonts w:cs="Arial"/>
                <w:sz w:val="20"/>
                <w:szCs w:val="20"/>
              </w:rPr>
            </w:pPr>
          </w:p>
        </w:tc>
      </w:tr>
      <w:tr w:rsidR="00383A82" w:rsidRPr="0002177B" w14:paraId="369B8AC4" w14:textId="77777777" w:rsidTr="00383A82">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7D2E1CB" w14:textId="77777777" w:rsidR="00383A82" w:rsidRPr="0002177B" w:rsidRDefault="00383A82">
            <w:pPr>
              <w:rPr>
                <w:rFonts w:cs="Arial"/>
                <w:sz w:val="20"/>
                <w:szCs w:val="20"/>
              </w:rPr>
            </w:pPr>
            <w:r w:rsidRPr="0002177B">
              <w:rPr>
                <w:rFonts w:cs="Arial"/>
                <w:sz w:val="20"/>
                <w:szCs w:val="20"/>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602CED61" w14:textId="77777777" w:rsidR="00383A82" w:rsidRPr="0002177B" w:rsidRDefault="00383A82">
            <w:pPr>
              <w:rPr>
                <w:rFonts w:cs="Arial"/>
                <w:sz w:val="20"/>
                <w:szCs w:val="20"/>
              </w:rPr>
            </w:pPr>
          </w:p>
        </w:tc>
      </w:tr>
    </w:tbl>
    <w:p w14:paraId="08274398" w14:textId="77777777" w:rsidR="00383A82" w:rsidRPr="0002177B" w:rsidRDefault="00383A82" w:rsidP="00383A82">
      <w:pPr>
        <w:rPr>
          <w:rFonts w:cs="Arial"/>
          <w:sz w:val="20"/>
          <w:szCs w:val="20"/>
          <w:lang w:eastAsia="en-US"/>
        </w:rPr>
      </w:pPr>
    </w:p>
    <w:bookmarkEnd w:id="9"/>
    <w:p w14:paraId="6558CF25" w14:textId="77777777" w:rsidR="00383A82" w:rsidRPr="0002177B" w:rsidRDefault="00383A82" w:rsidP="00383A82">
      <w:pPr>
        <w:rPr>
          <w:rFonts w:cs="Arial"/>
          <w:sz w:val="20"/>
          <w:szCs w:val="20"/>
        </w:rPr>
      </w:pPr>
    </w:p>
    <w:p w14:paraId="1B0FAFBC" w14:textId="77777777" w:rsidR="00383A82" w:rsidRPr="0002177B" w:rsidRDefault="00383A82" w:rsidP="00383A82">
      <w:pPr>
        <w:rPr>
          <w:rFonts w:cs="Arial"/>
          <w:sz w:val="20"/>
          <w:szCs w:val="20"/>
        </w:rPr>
      </w:pPr>
    </w:p>
    <w:p w14:paraId="677182BD" w14:textId="77777777" w:rsidR="00CF48BF" w:rsidRDefault="00CF48BF">
      <w: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383A82" w:rsidRPr="0002177B" w14:paraId="05FBEC0E" w14:textId="77777777" w:rsidTr="00383A82">
        <w:tc>
          <w:tcPr>
            <w:tcW w:w="3430" w:type="dxa"/>
            <w:hideMark/>
          </w:tcPr>
          <w:p w14:paraId="43D58B59" w14:textId="09E669B2" w:rsidR="00383A82" w:rsidRPr="0002177B" w:rsidRDefault="00383A82">
            <w:pPr>
              <w:widowControl w:val="0"/>
              <w:tabs>
                <w:tab w:val="left" w:pos="5580"/>
              </w:tabs>
              <w:autoSpaceDE w:val="0"/>
              <w:autoSpaceDN w:val="0"/>
              <w:adjustRightInd w:val="0"/>
              <w:spacing w:before="48"/>
              <w:jc w:val="center"/>
              <w:rPr>
                <w:rFonts w:cs="Arial"/>
                <w:sz w:val="20"/>
                <w:szCs w:val="20"/>
              </w:rPr>
            </w:pPr>
            <w:r w:rsidRPr="0002177B">
              <w:rPr>
                <w:rFonts w:cs="Arial"/>
                <w:sz w:val="20"/>
                <w:szCs w:val="20"/>
              </w:rPr>
              <w:lastRenderedPageBreak/>
              <w:t>Kraj in datum:</w:t>
            </w:r>
          </w:p>
        </w:tc>
        <w:tc>
          <w:tcPr>
            <w:tcW w:w="2067" w:type="dxa"/>
          </w:tcPr>
          <w:p w14:paraId="724FBD2E"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p>
        </w:tc>
        <w:tc>
          <w:tcPr>
            <w:tcW w:w="3573" w:type="dxa"/>
            <w:hideMark/>
          </w:tcPr>
          <w:p w14:paraId="78198478"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r w:rsidRPr="0002177B">
              <w:rPr>
                <w:rFonts w:cs="Arial"/>
                <w:sz w:val="20"/>
                <w:szCs w:val="20"/>
              </w:rPr>
              <w:t>Podpis podizvajalca:</w:t>
            </w:r>
          </w:p>
        </w:tc>
      </w:tr>
      <w:tr w:rsidR="00383A82" w:rsidRPr="0002177B" w14:paraId="5797EE5A" w14:textId="77777777" w:rsidTr="00383A82">
        <w:tc>
          <w:tcPr>
            <w:tcW w:w="3430" w:type="dxa"/>
            <w:tcBorders>
              <w:top w:val="nil"/>
              <w:left w:val="nil"/>
              <w:bottom w:val="single" w:sz="4" w:space="0" w:color="auto"/>
              <w:right w:val="nil"/>
            </w:tcBorders>
          </w:tcPr>
          <w:p w14:paraId="2C9B7D53"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p>
          <w:p w14:paraId="6423A162"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p>
        </w:tc>
        <w:tc>
          <w:tcPr>
            <w:tcW w:w="2067" w:type="dxa"/>
            <w:hideMark/>
          </w:tcPr>
          <w:p w14:paraId="45F30A56" w14:textId="77777777" w:rsidR="00383A82" w:rsidRPr="0002177B" w:rsidRDefault="00383A82">
            <w:pPr>
              <w:widowControl w:val="0"/>
              <w:tabs>
                <w:tab w:val="left" w:pos="5580"/>
              </w:tabs>
              <w:autoSpaceDE w:val="0"/>
              <w:autoSpaceDN w:val="0"/>
              <w:adjustRightInd w:val="0"/>
              <w:spacing w:before="48"/>
              <w:rPr>
                <w:rFonts w:cs="Arial"/>
                <w:color w:val="FFFFFF"/>
                <w:sz w:val="20"/>
                <w:szCs w:val="20"/>
              </w:rPr>
            </w:pPr>
            <w:r w:rsidRPr="0002177B">
              <w:rPr>
                <w:rStyle w:val="Sprotnaopomba-sklic"/>
                <w:rFonts w:cs="Arial"/>
                <w:color w:val="FFFFFF"/>
                <w:sz w:val="20"/>
                <w:szCs w:val="20"/>
              </w:rPr>
              <w:footnoteReference w:id="24"/>
            </w:r>
          </w:p>
        </w:tc>
        <w:tc>
          <w:tcPr>
            <w:tcW w:w="3573" w:type="dxa"/>
            <w:tcBorders>
              <w:top w:val="nil"/>
              <w:left w:val="nil"/>
              <w:bottom w:val="single" w:sz="4" w:space="0" w:color="auto"/>
              <w:right w:val="nil"/>
            </w:tcBorders>
          </w:tcPr>
          <w:p w14:paraId="17E06800" w14:textId="77777777" w:rsidR="00383A82" w:rsidRPr="0002177B" w:rsidRDefault="00383A82">
            <w:pPr>
              <w:widowControl w:val="0"/>
              <w:tabs>
                <w:tab w:val="left" w:pos="5580"/>
              </w:tabs>
              <w:autoSpaceDE w:val="0"/>
              <w:autoSpaceDN w:val="0"/>
              <w:adjustRightInd w:val="0"/>
              <w:spacing w:before="48"/>
              <w:jc w:val="center"/>
              <w:rPr>
                <w:rFonts w:cs="Arial"/>
                <w:color w:val="auto"/>
                <w:sz w:val="20"/>
                <w:szCs w:val="20"/>
              </w:rPr>
            </w:pPr>
          </w:p>
          <w:p w14:paraId="17028AEA"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p>
        </w:tc>
      </w:tr>
    </w:tbl>
    <w:p w14:paraId="7A9FC723" w14:textId="77777777" w:rsidR="00383A82" w:rsidRPr="0002177B" w:rsidRDefault="00383A82" w:rsidP="00383A82">
      <w:pPr>
        <w:rPr>
          <w:rFonts w:cs="Times New Roman"/>
          <w:sz w:val="20"/>
          <w:szCs w:val="20"/>
          <w:lang w:eastAsia="en-US"/>
        </w:rPr>
      </w:pPr>
    </w:p>
    <w:p w14:paraId="5EA77EC0" w14:textId="77777777" w:rsidR="00383A82" w:rsidRPr="0002177B" w:rsidRDefault="00383A82" w:rsidP="00383A82">
      <w:pPr>
        <w:rPr>
          <w:sz w:val="20"/>
          <w:szCs w:val="20"/>
        </w:rPr>
      </w:pPr>
      <w:r w:rsidRPr="0002177B">
        <w:rPr>
          <w:color w:val="FF0000"/>
          <w:sz w:val="20"/>
          <w:szCs w:val="20"/>
        </w:rPr>
        <w:br w:type="page"/>
      </w:r>
    </w:p>
    <w:tbl>
      <w:tblPr>
        <w:tblW w:w="0" w:type="auto"/>
        <w:tblLook w:val="04A0" w:firstRow="1" w:lastRow="0" w:firstColumn="1" w:lastColumn="0" w:noHBand="0" w:noVBand="1"/>
      </w:tblPr>
      <w:tblGrid>
        <w:gridCol w:w="2127"/>
        <w:gridCol w:w="7267"/>
      </w:tblGrid>
      <w:tr w:rsidR="00CF48BF" w:rsidRPr="00E33D44" w14:paraId="7B3243D1" w14:textId="77777777" w:rsidTr="00CF48BF">
        <w:tc>
          <w:tcPr>
            <w:tcW w:w="2127" w:type="dxa"/>
            <w:hideMark/>
          </w:tcPr>
          <w:p w14:paraId="02F89149" w14:textId="252AE9FA" w:rsidR="00CF48BF" w:rsidRPr="00E33D44" w:rsidRDefault="00CF48BF" w:rsidP="006A593F">
            <w:pPr>
              <w:jc w:val="both"/>
              <w:rPr>
                <w:color w:val="auto"/>
                <w:sz w:val="20"/>
                <w:szCs w:val="20"/>
              </w:rPr>
            </w:pPr>
            <w:r>
              <w:rPr>
                <w:sz w:val="20"/>
                <w:szCs w:val="20"/>
              </w:rPr>
              <w:lastRenderedPageBreak/>
              <w:t>Naziv podizvajalca</w:t>
            </w:r>
            <w:r w:rsidRPr="00E33D44">
              <w:rPr>
                <w:sz w:val="20"/>
                <w:szCs w:val="20"/>
              </w:rPr>
              <w:t>:</w:t>
            </w:r>
          </w:p>
        </w:tc>
        <w:tc>
          <w:tcPr>
            <w:tcW w:w="7267" w:type="dxa"/>
            <w:tcBorders>
              <w:top w:val="nil"/>
              <w:left w:val="nil"/>
              <w:bottom w:val="single" w:sz="4" w:space="0" w:color="auto"/>
              <w:right w:val="nil"/>
            </w:tcBorders>
          </w:tcPr>
          <w:p w14:paraId="14EA4A54" w14:textId="77777777" w:rsidR="00CF48BF" w:rsidRPr="00E33D44" w:rsidRDefault="00CF48BF" w:rsidP="006A593F">
            <w:pPr>
              <w:widowControl w:val="0"/>
              <w:tabs>
                <w:tab w:val="left" w:pos="90"/>
                <w:tab w:val="left" w:pos="964"/>
              </w:tabs>
              <w:autoSpaceDE w:val="0"/>
              <w:autoSpaceDN w:val="0"/>
              <w:adjustRightInd w:val="0"/>
              <w:jc w:val="both"/>
              <w:rPr>
                <w:sz w:val="20"/>
                <w:szCs w:val="20"/>
              </w:rPr>
            </w:pPr>
          </w:p>
        </w:tc>
      </w:tr>
    </w:tbl>
    <w:p w14:paraId="61F4FD2E" w14:textId="77777777" w:rsidR="00383A82" w:rsidRPr="0002177B" w:rsidRDefault="00383A82" w:rsidP="00383A82">
      <w:pPr>
        <w:rPr>
          <w:sz w:val="20"/>
          <w:szCs w:val="20"/>
          <w:lang w:eastAsia="en-US"/>
        </w:rPr>
      </w:pPr>
    </w:p>
    <w:p w14:paraId="0EA1B843" w14:textId="77777777" w:rsidR="00383A82" w:rsidRPr="0002177B" w:rsidRDefault="00383A82" w:rsidP="00383A82">
      <w:pPr>
        <w:rPr>
          <w:sz w:val="20"/>
          <w:szCs w:val="20"/>
        </w:rPr>
      </w:pPr>
    </w:p>
    <w:p w14:paraId="6D26A10D" w14:textId="77777777" w:rsidR="00383A82" w:rsidRPr="0002177B" w:rsidRDefault="00383A82" w:rsidP="00383A82">
      <w:pPr>
        <w:rPr>
          <w:sz w:val="20"/>
          <w:szCs w:val="20"/>
        </w:rPr>
      </w:pPr>
    </w:p>
    <w:p w14:paraId="7DFD7132" w14:textId="77777777" w:rsidR="00383A82" w:rsidRPr="0002177B" w:rsidRDefault="00383A82" w:rsidP="00383A82">
      <w:pPr>
        <w:ind w:left="454" w:hanging="454"/>
        <w:jc w:val="center"/>
        <w:rPr>
          <w:b/>
          <w:sz w:val="20"/>
          <w:szCs w:val="20"/>
        </w:rPr>
      </w:pPr>
      <w:r w:rsidRPr="0002177B">
        <w:rPr>
          <w:b/>
          <w:sz w:val="20"/>
          <w:szCs w:val="20"/>
        </w:rPr>
        <w:t xml:space="preserve">ZAHTEVA PODIZVAJALCA </w:t>
      </w:r>
      <w:r w:rsidRPr="0002177B">
        <w:rPr>
          <w:b/>
          <w:iCs/>
          <w:sz w:val="20"/>
          <w:szCs w:val="20"/>
        </w:rPr>
        <w:t>ZA NEPOSREDNO PLAČILO IN SOGLASJE</w:t>
      </w:r>
    </w:p>
    <w:p w14:paraId="7EEC8691" w14:textId="77777777" w:rsidR="00383A82" w:rsidRPr="0002177B" w:rsidRDefault="00383A82" w:rsidP="00383A82">
      <w:pPr>
        <w:rPr>
          <w:sz w:val="20"/>
          <w:szCs w:val="20"/>
        </w:rPr>
      </w:pPr>
    </w:p>
    <w:p w14:paraId="52F36F2C" w14:textId="77777777" w:rsidR="00383A82" w:rsidRPr="0002177B" w:rsidRDefault="00383A82" w:rsidP="00383A82">
      <w:pPr>
        <w:rPr>
          <w:sz w:val="20"/>
          <w:szCs w:val="20"/>
        </w:rPr>
      </w:pPr>
    </w:p>
    <w:p w14:paraId="5FFCC69F" w14:textId="7CD737C1" w:rsidR="00383A82" w:rsidRPr="0002177B" w:rsidRDefault="00383A82" w:rsidP="00CF48BF">
      <w:pPr>
        <w:jc w:val="both"/>
        <w:rPr>
          <w:sz w:val="20"/>
          <w:szCs w:val="20"/>
        </w:rPr>
      </w:pPr>
      <w:r w:rsidRPr="0002177B">
        <w:rPr>
          <w:rFonts w:cs="Arial"/>
          <w:sz w:val="20"/>
          <w:szCs w:val="20"/>
        </w:rPr>
        <w:t xml:space="preserve">V skladu s petim odstavkom 94. člena </w:t>
      </w:r>
      <w:r w:rsidRPr="0002177B">
        <w:rPr>
          <w:sz w:val="20"/>
          <w:szCs w:val="20"/>
        </w:rPr>
        <w:t xml:space="preserve">ZJN-3 </w:t>
      </w:r>
      <w:r w:rsidRPr="0002177B">
        <w:rPr>
          <w:rFonts w:cs="Arial"/>
          <w:sz w:val="20"/>
          <w:szCs w:val="20"/>
        </w:rPr>
        <w:t xml:space="preserve">zahtevamo, da </w:t>
      </w:r>
      <w:r w:rsidRPr="0002177B">
        <w:rPr>
          <w:sz w:val="20"/>
          <w:szCs w:val="20"/>
        </w:rPr>
        <w:t xml:space="preserve">naročnik </w:t>
      </w:r>
      <w:sdt>
        <w:sdtPr>
          <w:rPr>
            <w:rStyle w:val="Slog2"/>
            <w:rFonts w:cs="Arial"/>
            <w:b w:val="0"/>
            <w:sz w:val="20"/>
            <w:szCs w:val="20"/>
          </w:rPr>
          <w:id w:val="-935127881"/>
          <w:placeholder>
            <w:docPart w:val="BAFC737C5EB3465E98EA0E674BB616EE"/>
          </w:placeholder>
          <w:showingPlcHdr/>
          <w:dropDownList>
            <w:listItem w:value="naziv naročnika"/>
            <w:listItem w:displayText="Javno podjetje Snaga, podjetje za ravnanje z odpadki in druge komunalne storitve, d.o.o., Nasipna ulica 64, 2000 Maribor" w:value="Javno podjetje Snaga, podjetje za ravnanje z odpadki in druge komunalne storitve, d.o.o., Nasipna ulica 64, 2000 Maribor"/>
            <w:listItem w:displayText="Javno podjetje za mestni potniški promet Marprom, d.o.o., Mlinska ulica 1, 2000 Maribor" w:value="Javno podjetje za mestni potniški promet Marprom, d.o.o., Mlinska ulica 1, 2000 Maribor"/>
            <w:listItem w:displayText="Pogrebno podjetje Maribor, javno podjetje, d.o.o., Cesta XIV. divizije 39A, 2000 Maribor" w:value="Pogrebno podjetje Maribor, javno podjetje, d.o.o., Cesta XIV. divizije 39A, 2000 Maribor"/>
            <w:listItem w:displayText="MESTNA OBČINA MARIBOR, Ulica heroja Staneta 1, 2000 Maribor" w:value="MESTNA OBČINA MARIBOR, Ulica heroja Staneta 1, 2000 Maribor"/>
          </w:dropDownList>
        </w:sdtPr>
        <w:sdtEndPr>
          <w:rPr>
            <w:rStyle w:val="Slog2"/>
          </w:rPr>
        </w:sdtEndPr>
        <w:sdtContent>
          <w:r w:rsidR="00971198">
            <w:rPr>
              <w:rStyle w:val="Besedilooznabemesta"/>
              <w:rFonts w:eastAsiaTheme="minorEastAsia"/>
              <w:sz w:val="20"/>
              <w:szCs w:val="20"/>
            </w:rPr>
            <w:t>Izberite element.</w:t>
          </w:r>
        </w:sdtContent>
      </w:sdt>
      <w:r w:rsidRPr="0002177B">
        <w:rPr>
          <w:sz w:val="20"/>
          <w:szCs w:val="20"/>
        </w:rPr>
        <w:t xml:space="preserve">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83A82" w:rsidRPr="0002177B" w14:paraId="1FA1CAEC" w14:textId="77777777" w:rsidTr="00383A82">
        <w:tc>
          <w:tcPr>
            <w:tcW w:w="9102" w:type="dxa"/>
            <w:tcBorders>
              <w:top w:val="nil"/>
              <w:left w:val="nil"/>
              <w:bottom w:val="single" w:sz="4" w:space="0" w:color="auto"/>
              <w:right w:val="nil"/>
            </w:tcBorders>
          </w:tcPr>
          <w:p w14:paraId="7F5CA138" w14:textId="77777777" w:rsidR="00383A82" w:rsidRPr="0002177B" w:rsidRDefault="00383A82" w:rsidP="00CF48BF">
            <w:pPr>
              <w:jc w:val="both"/>
              <w:rPr>
                <w:sz w:val="20"/>
                <w:szCs w:val="20"/>
              </w:rPr>
            </w:pPr>
          </w:p>
        </w:tc>
      </w:tr>
    </w:tbl>
    <w:p w14:paraId="34F0520E" w14:textId="77777777" w:rsidR="00CF48BF" w:rsidRDefault="00CF48BF" w:rsidP="00CF48BF">
      <w:pPr>
        <w:jc w:val="both"/>
        <w:rPr>
          <w:sz w:val="20"/>
          <w:szCs w:val="20"/>
        </w:rPr>
      </w:pPr>
    </w:p>
    <w:p w14:paraId="1CF270AA" w14:textId="490DE3FE" w:rsidR="00383A82" w:rsidRPr="0002177B" w:rsidRDefault="00383A82" w:rsidP="00CF48BF">
      <w:pPr>
        <w:jc w:val="both"/>
        <w:rPr>
          <w:rFonts w:cs="Arial"/>
          <w:sz w:val="20"/>
          <w:szCs w:val="20"/>
          <w:lang w:eastAsia="en-US"/>
        </w:rPr>
      </w:pPr>
      <w:r w:rsidRPr="0002177B">
        <w:rPr>
          <w:sz w:val="20"/>
          <w:szCs w:val="20"/>
        </w:rPr>
        <w:t xml:space="preserve">neposredno plačuje nam, kot podizvajalcu za javno naročilo »Vzdrževanje vozil in dobava rezervnih delov«, </w:t>
      </w:r>
      <w:r w:rsidRPr="0002177B">
        <w:rPr>
          <w:rFonts w:cs="Arial"/>
          <w:sz w:val="20"/>
          <w:szCs w:val="20"/>
        </w:rPr>
        <w:t>objavljenim na portalu javnih naročil pod število objave _______________, z dne _______________</w:t>
      </w:r>
      <w:r w:rsidRPr="0002177B">
        <w:rPr>
          <w:sz w:val="20"/>
          <w:szCs w:val="20"/>
        </w:rPr>
        <w:t>.</w:t>
      </w:r>
    </w:p>
    <w:p w14:paraId="1BD8F4B0" w14:textId="77777777" w:rsidR="00383A82" w:rsidRPr="0002177B" w:rsidRDefault="00383A82" w:rsidP="00CF48BF">
      <w:pPr>
        <w:jc w:val="both"/>
        <w:rPr>
          <w:rFonts w:cs="Arial"/>
          <w:color w:val="auto"/>
          <w:sz w:val="20"/>
          <w:szCs w:val="20"/>
        </w:rPr>
      </w:pPr>
    </w:p>
    <w:p w14:paraId="6D2FCFFD" w14:textId="77777777" w:rsidR="00383A82" w:rsidRPr="0002177B" w:rsidRDefault="00383A82" w:rsidP="00CF48BF">
      <w:pPr>
        <w:jc w:val="both"/>
        <w:rPr>
          <w:rFonts w:cs="Arial"/>
          <w:sz w:val="20"/>
          <w:szCs w:val="20"/>
        </w:rPr>
      </w:pPr>
    </w:p>
    <w:p w14:paraId="5E4B04C2" w14:textId="15B4E8DE" w:rsidR="00383A82" w:rsidRPr="0002177B" w:rsidRDefault="00383A82" w:rsidP="00CF48BF">
      <w:pPr>
        <w:jc w:val="both"/>
        <w:rPr>
          <w:rFonts w:cs="Times New Roman"/>
          <w:sz w:val="20"/>
          <w:szCs w:val="20"/>
        </w:rPr>
      </w:pPr>
      <w:r w:rsidRPr="0002177B">
        <w:rPr>
          <w:sz w:val="20"/>
          <w:szCs w:val="20"/>
        </w:rPr>
        <w:t xml:space="preserve">Soglašamo, da naročnik </w:t>
      </w:r>
      <w:sdt>
        <w:sdtPr>
          <w:rPr>
            <w:rStyle w:val="Slog2"/>
            <w:rFonts w:cs="Arial"/>
            <w:b w:val="0"/>
            <w:sz w:val="20"/>
            <w:szCs w:val="20"/>
          </w:rPr>
          <w:id w:val="-1035268503"/>
          <w:placeholder>
            <w:docPart w:val="51BA994D87004FE6A3F2F9EFC31E7966"/>
          </w:placeholder>
          <w:showingPlcHdr/>
          <w:dropDownList>
            <w:listItem w:value="naziv naročnika"/>
            <w:listItem w:displayText="Javno podjetje Snaga, podjetje za ravnanje z odpadki in druge komunalne storitve, d.o.o., Nasipna ulica 64, 2000 Maribor" w:value="Javno podjetje Snaga, podjetje za ravnanje z odpadki in druge komunalne storitve, d.o.o., Nasipna ulica 64, 2000 Maribor"/>
            <w:listItem w:displayText="Javno podjetje za mestni potniški promet Marprom, d.o.o., Mlinska ulica 1, 2000 Maribor" w:value="Javno podjetje za mestni potniški promet Marprom, d.o.o., Mlinska ulica 1, 2000 Maribor"/>
            <w:listItem w:displayText="Pogrebno podjetje Maribor, javno podjetje, d.o.o., Cesta XIV. divizije 39A, 2000 Maribor" w:value="Pogrebno podjetje Maribor, javno podjetje, d.o.o., Cesta XIV. divizije 39A, 2000 Maribor"/>
            <w:listItem w:displayText="MESTNA OBČINA MARIBOR, Ulica heroja Staneta 1, 2000 Maribor" w:value="MESTNA OBČINA MARIBOR, Ulica heroja Staneta 1, 2000 Maribor"/>
          </w:dropDownList>
        </w:sdtPr>
        <w:sdtEndPr>
          <w:rPr>
            <w:rStyle w:val="Slog2"/>
          </w:rPr>
        </w:sdtEndPr>
        <w:sdtContent>
          <w:r w:rsidR="00971198">
            <w:rPr>
              <w:rStyle w:val="Besedilooznabemesta"/>
              <w:rFonts w:eastAsiaTheme="minorEastAsia"/>
              <w:sz w:val="20"/>
              <w:szCs w:val="20"/>
            </w:rPr>
            <w:t>Izberite element.</w:t>
          </w:r>
        </w:sdtContent>
      </w:sdt>
      <w:r w:rsidRPr="0002177B">
        <w:rPr>
          <w:sz w:val="20"/>
          <w:szCs w:val="20"/>
        </w:rPr>
        <w:t xml:space="preserve"> na podlagi pogodbe ter v skladu </w:t>
      </w:r>
      <w:r w:rsidRPr="0002177B">
        <w:rPr>
          <w:rFonts w:cs="Arial"/>
          <w:sz w:val="20"/>
          <w:szCs w:val="20"/>
        </w:rPr>
        <w:t>s petim odstavkom 94. člena</w:t>
      </w:r>
      <w:r w:rsidRPr="0002177B">
        <w:rPr>
          <w:sz w:val="20"/>
          <w:szCs w:val="20"/>
        </w:rPr>
        <w:t xml:space="preserve"> </w:t>
      </w:r>
      <w:r w:rsidRPr="0002177B">
        <w:rPr>
          <w:rFonts w:cs="Arial"/>
          <w:sz w:val="20"/>
          <w:szCs w:val="20"/>
        </w:rPr>
        <w:t xml:space="preserve">ZJN-3 </w:t>
      </w:r>
      <w:r w:rsidRPr="0002177B">
        <w:rPr>
          <w:sz w:val="20"/>
          <w:szCs w:val="20"/>
        </w:rPr>
        <w:t xml:space="preserve">namesto ponudnika/glavnega izvajalca poravna našo/e terjatev/ve do ponudnika/glavnega izvajalca </w:t>
      </w:r>
      <w:r w:rsidRPr="0002177B">
        <w:rPr>
          <w:rFonts w:cs="Arial"/>
          <w:sz w:val="20"/>
          <w:szCs w:val="20"/>
        </w:rPr>
        <w:t>za opravljena dela pri izvajanju predmetnega javnega naročila.</w:t>
      </w:r>
    </w:p>
    <w:p w14:paraId="7F027D62" w14:textId="77777777" w:rsidR="00383A82" w:rsidRPr="0002177B" w:rsidRDefault="00383A82" w:rsidP="00383A82">
      <w:pPr>
        <w:rPr>
          <w:rFonts w:cs="Arial"/>
          <w:sz w:val="20"/>
          <w:szCs w:val="20"/>
        </w:rPr>
      </w:pPr>
    </w:p>
    <w:p w14:paraId="1D9122EC" w14:textId="77777777" w:rsidR="00383A82" w:rsidRPr="0002177B" w:rsidRDefault="00383A82" w:rsidP="00383A82">
      <w:pPr>
        <w:rPr>
          <w:rFonts w:cs="Arial"/>
          <w:sz w:val="20"/>
          <w:szCs w:val="20"/>
        </w:rPr>
      </w:pPr>
    </w:p>
    <w:p w14:paraId="63F57732" w14:textId="77777777" w:rsidR="00383A82" w:rsidRPr="0002177B" w:rsidRDefault="00383A82" w:rsidP="00383A82">
      <w:pPr>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83A82" w:rsidRPr="0002177B" w14:paraId="301A2AD3" w14:textId="77777777" w:rsidTr="00383A82">
        <w:tc>
          <w:tcPr>
            <w:tcW w:w="3430" w:type="dxa"/>
            <w:hideMark/>
          </w:tcPr>
          <w:p w14:paraId="5AEAB398"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r w:rsidRPr="0002177B">
              <w:rPr>
                <w:rFonts w:cs="Arial"/>
                <w:sz w:val="20"/>
                <w:szCs w:val="20"/>
              </w:rPr>
              <w:t>Kraj in datum:</w:t>
            </w:r>
          </w:p>
        </w:tc>
        <w:tc>
          <w:tcPr>
            <w:tcW w:w="2067" w:type="dxa"/>
          </w:tcPr>
          <w:p w14:paraId="78F8C6C6"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p>
        </w:tc>
        <w:tc>
          <w:tcPr>
            <w:tcW w:w="3573" w:type="dxa"/>
            <w:hideMark/>
          </w:tcPr>
          <w:p w14:paraId="7AEEA418"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r w:rsidRPr="0002177B">
              <w:rPr>
                <w:rFonts w:cs="Arial"/>
                <w:sz w:val="20"/>
                <w:szCs w:val="20"/>
              </w:rPr>
              <w:t>Podpis podizvajalca:</w:t>
            </w:r>
          </w:p>
        </w:tc>
      </w:tr>
      <w:tr w:rsidR="00383A82" w:rsidRPr="0002177B" w14:paraId="77E445C0" w14:textId="77777777" w:rsidTr="00383A82">
        <w:tc>
          <w:tcPr>
            <w:tcW w:w="3430" w:type="dxa"/>
            <w:tcBorders>
              <w:top w:val="nil"/>
              <w:left w:val="nil"/>
              <w:bottom w:val="single" w:sz="4" w:space="0" w:color="auto"/>
              <w:right w:val="nil"/>
            </w:tcBorders>
          </w:tcPr>
          <w:p w14:paraId="76E9AF19"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p>
          <w:p w14:paraId="7DEF5919"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p>
        </w:tc>
        <w:tc>
          <w:tcPr>
            <w:tcW w:w="2067" w:type="dxa"/>
          </w:tcPr>
          <w:p w14:paraId="623A2092" w14:textId="77777777" w:rsidR="00383A82" w:rsidRPr="0002177B" w:rsidRDefault="00383A82">
            <w:pPr>
              <w:rPr>
                <w:rFonts w:cs="Times New Roman"/>
                <w:color w:val="FFFFFF"/>
                <w:sz w:val="20"/>
                <w:szCs w:val="20"/>
              </w:rPr>
            </w:pPr>
            <w:r w:rsidRPr="0002177B">
              <w:rPr>
                <w:rStyle w:val="Sprotnaopomba-sklic"/>
                <w:color w:val="FFFFFF"/>
                <w:sz w:val="20"/>
                <w:szCs w:val="20"/>
              </w:rPr>
              <w:footnoteReference w:id="25"/>
            </w:r>
          </w:p>
          <w:p w14:paraId="6B00710E" w14:textId="77777777" w:rsidR="00383A82" w:rsidRPr="0002177B" w:rsidRDefault="00383A82">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0AFE1522"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p>
          <w:p w14:paraId="507D7452"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p>
        </w:tc>
      </w:tr>
    </w:tbl>
    <w:p w14:paraId="0B54E066" w14:textId="77777777" w:rsidR="00383A82" w:rsidRPr="0002177B" w:rsidRDefault="00383A82" w:rsidP="00383A82">
      <w:pPr>
        <w:widowControl w:val="0"/>
        <w:tabs>
          <w:tab w:val="left" w:pos="90"/>
          <w:tab w:val="left" w:pos="964"/>
        </w:tabs>
        <w:autoSpaceDE w:val="0"/>
        <w:autoSpaceDN w:val="0"/>
        <w:adjustRightInd w:val="0"/>
        <w:rPr>
          <w:rFonts w:cs="Arial"/>
          <w:sz w:val="20"/>
          <w:szCs w:val="20"/>
          <w:lang w:eastAsia="en-US"/>
        </w:rPr>
      </w:pPr>
    </w:p>
    <w:p w14:paraId="52315017" w14:textId="77777777" w:rsidR="00383A82" w:rsidRPr="0002177B" w:rsidRDefault="00383A82" w:rsidP="00383A82">
      <w:pPr>
        <w:widowControl w:val="0"/>
        <w:tabs>
          <w:tab w:val="left" w:pos="90"/>
          <w:tab w:val="left" w:pos="964"/>
        </w:tabs>
        <w:autoSpaceDE w:val="0"/>
        <w:autoSpaceDN w:val="0"/>
        <w:adjustRightInd w:val="0"/>
        <w:rPr>
          <w:rFonts w:cs="Arial"/>
          <w:sz w:val="20"/>
          <w:szCs w:val="20"/>
        </w:rPr>
      </w:pPr>
    </w:p>
    <w:p w14:paraId="48DA748C" w14:textId="77777777" w:rsidR="00383A82" w:rsidRPr="0002177B" w:rsidRDefault="00383A82" w:rsidP="00383A82">
      <w:pPr>
        <w:widowControl w:val="0"/>
        <w:tabs>
          <w:tab w:val="left" w:pos="90"/>
          <w:tab w:val="left" w:pos="964"/>
        </w:tabs>
        <w:autoSpaceDE w:val="0"/>
        <w:autoSpaceDN w:val="0"/>
        <w:adjustRightInd w:val="0"/>
        <w:rPr>
          <w:rFonts w:cs="Arial"/>
          <w:sz w:val="20"/>
          <w:szCs w:val="20"/>
        </w:rPr>
      </w:pPr>
    </w:p>
    <w:p w14:paraId="7FB5F1CD" w14:textId="77777777" w:rsidR="00383A82" w:rsidRPr="0002177B" w:rsidRDefault="00383A82" w:rsidP="00383A82">
      <w:pPr>
        <w:widowControl w:val="0"/>
        <w:tabs>
          <w:tab w:val="left" w:pos="90"/>
          <w:tab w:val="left" w:pos="964"/>
        </w:tabs>
        <w:autoSpaceDE w:val="0"/>
        <w:autoSpaceDN w:val="0"/>
        <w:adjustRightInd w:val="0"/>
        <w:rPr>
          <w:rFonts w:cs="Arial"/>
          <w:sz w:val="20"/>
          <w:szCs w:val="20"/>
        </w:rPr>
      </w:pPr>
    </w:p>
    <w:p w14:paraId="020A489A" w14:textId="77777777" w:rsidR="00383A82" w:rsidRPr="0002177B" w:rsidRDefault="00383A82" w:rsidP="00383A82">
      <w:pPr>
        <w:widowControl w:val="0"/>
        <w:tabs>
          <w:tab w:val="left" w:pos="90"/>
          <w:tab w:val="left" w:pos="964"/>
        </w:tabs>
        <w:autoSpaceDE w:val="0"/>
        <w:autoSpaceDN w:val="0"/>
        <w:adjustRightInd w:val="0"/>
        <w:rPr>
          <w:rFonts w:cs="Arial"/>
          <w:sz w:val="20"/>
          <w:szCs w:val="20"/>
        </w:rPr>
      </w:pPr>
    </w:p>
    <w:p w14:paraId="5F8FEAA0" w14:textId="77777777" w:rsidR="00383A82" w:rsidRPr="0002177B" w:rsidRDefault="00383A82" w:rsidP="00383A82">
      <w:pPr>
        <w:widowControl w:val="0"/>
        <w:tabs>
          <w:tab w:val="left" w:pos="90"/>
          <w:tab w:val="left" w:pos="964"/>
        </w:tabs>
        <w:autoSpaceDE w:val="0"/>
        <w:autoSpaceDN w:val="0"/>
        <w:adjustRightInd w:val="0"/>
        <w:rPr>
          <w:rFonts w:cs="Arial"/>
          <w:sz w:val="20"/>
          <w:szCs w:val="20"/>
        </w:rPr>
      </w:pPr>
    </w:p>
    <w:p w14:paraId="4E9D119F" w14:textId="77777777" w:rsidR="00CF48BF" w:rsidRDefault="00CF48BF">
      <w:pPr>
        <w:spacing w:line="240" w:lineRule="auto"/>
        <w:rPr>
          <w:b/>
          <w:sz w:val="20"/>
          <w:szCs w:val="20"/>
        </w:rPr>
      </w:pPr>
      <w:r>
        <w:rPr>
          <w:b/>
          <w:sz w:val="20"/>
          <w:szCs w:val="20"/>
        </w:rPr>
        <w:br w:type="page"/>
      </w:r>
    </w:p>
    <w:tbl>
      <w:tblPr>
        <w:tblW w:w="0" w:type="auto"/>
        <w:tblLook w:val="04A0" w:firstRow="1" w:lastRow="0" w:firstColumn="1" w:lastColumn="0" w:noHBand="0" w:noVBand="1"/>
      </w:tblPr>
      <w:tblGrid>
        <w:gridCol w:w="2127"/>
        <w:gridCol w:w="7267"/>
      </w:tblGrid>
      <w:tr w:rsidR="00CF48BF" w14:paraId="2E0DA0A0" w14:textId="77777777" w:rsidTr="00CF48BF">
        <w:tc>
          <w:tcPr>
            <w:tcW w:w="2127" w:type="dxa"/>
            <w:hideMark/>
          </w:tcPr>
          <w:p w14:paraId="715B4AD2" w14:textId="77777777" w:rsidR="00CF48BF" w:rsidRDefault="00CF48BF">
            <w:pPr>
              <w:jc w:val="both"/>
              <w:rPr>
                <w:color w:val="auto"/>
                <w:sz w:val="20"/>
                <w:szCs w:val="20"/>
              </w:rPr>
            </w:pPr>
            <w:r>
              <w:rPr>
                <w:sz w:val="20"/>
                <w:szCs w:val="20"/>
              </w:rPr>
              <w:lastRenderedPageBreak/>
              <w:t>Naziv podizvajalca:</w:t>
            </w:r>
          </w:p>
        </w:tc>
        <w:tc>
          <w:tcPr>
            <w:tcW w:w="7267" w:type="dxa"/>
            <w:tcBorders>
              <w:top w:val="nil"/>
              <w:left w:val="nil"/>
              <w:bottom w:val="single" w:sz="4" w:space="0" w:color="auto"/>
              <w:right w:val="nil"/>
            </w:tcBorders>
          </w:tcPr>
          <w:p w14:paraId="56524AD5" w14:textId="77777777" w:rsidR="00CF48BF" w:rsidRDefault="00CF48BF">
            <w:pPr>
              <w:widowControl w:val="0"/>
              <w:tabs>
                <w:tab w:val="left" w:pos="90"/>
                <w:tab w:val="left" w:pos="964"/>
              </w:tabs>
              <w:autoSpaceDE w:val="0"/>
              <w:autoSpaceDN w:val="0"/>
              <w:adjustRightInd w:val="0"/>
              <w:jc w:val="both"/>
              <w:rPr>
                <w:sz w:val="20"/>
                <w:szCs w:val="20"/>
              </w:rPr>
            </w:pPr>
          </w:p>
        </w:tc>
      </w:tr>
    </w:tbl>
    <w:p w14:paraId="457D4035" w14:textId="77777777" w:rsidR="00CF48BF" w:rsidRDefault="00CF48BF" w:rsidP="00CF48BF">
      <w:pPr>
        <w:ind w:left="454" w:hanging="454"/>
        <w:rPr>
          <w:b/>
          <w:sz w:val="20"/>
          <w:szCs w:val="20"/>
        </w:rPr>
      </w:pPr>
    </w:p>
    <w:p w14:paraId="516E1156" w14:textId="77777777" w:rsidR="00CF48BF" w:rsidRDefault="00CF48BF" w:rsidP="00383A82">
      <w:pPr>
        <w:ind w:left="454" w:hanging="454"/>
        <w:jc w:val="center"/>
        <w:rPr>
          <w:b/>
          <w:sz w:val="20"/>
          <w:szCs w:val="20"/>
        </w:rPr>
      </w:pPr>
    </w:p>
    <w:p w14:paraId="2F28DC30" w14:textId="71151907" w:rsidR="00383A82" w:rsidRPr="0002177B" w:rsidRDefault="00383A82" w:rsidP="00383A82">
      <w:pPr>
        <w:ind w:left="454" w:hanging="454"/>
        <w:jc w:val="center"/>
        <w:rPr>
          <w:rFonts w:cs="Times New Roman"/>
          <w:b/>
          <w:sz w:val="20"/>
          <w:szCs w:val="20"/>
        </w:rPr>
      </w:pPr>
      <w:r w:rsidRPr="0002177B">
        <w:rPr>
          <w:b/>
          <w:sz w:val="20"/>
          <w:szCs w:val="20"/>
        </w:rPr>
        <w:t>IZJAVA PODIZVAJALCA, D</w:t>
      </w:r>
      <w:r w:rsidRPr="0002177B">
        <w:rPr>
          <w:b/>
          <w:iCs/>
          <w:sz w:val="20"/>
          <w:szCs w:val="20"/>
        </w:rPr>
        <w:t>A NEPOSREDNEGA PLAČILA NE ZAHTEVA</w:t>
      </w:r>
    </w:p>
    <w:p w14:paraId="4D93E2AC" w14:textId="77777777" w:rsidR="00383A82" w:rsidRPr="0002177B" w:rsidRDefault="00383A82" w:rsidP="00383A82">
      <w:pPr>
        <w:widowControl w:val="0"/>
        <w:tabs>
          <w:tab w:val="left" w:pos="90"/>
          <w:tab w:val="left" w:pos="964"/>
        </w:tabs>
        <w:autoSpaceDE w:val="0"/>
        <w:autoSpaceDN w:val="0"/>
        <w:adjustRightInd w:val="0"/>
        <w:rPr>
          <w:rFonts w:cs="Arial"/>
          <w:sz w:val="20"/>
          <w:szCs w:val="20"/>
        </w:rPr>
      </w:pPr>
    </w:p>
    <w:p w14:paraId="3D6BB408" w14:textId="77777777" w:rsidR="00383A82" w:rsidRPr="0002177B" w:rsidRDefault="00383A82" w:rsidP="00383A82">
      <w:pPr>
        <w:widowControl w:val="0"/>
        <w:tabs>
          <w:tab w:val="left" w:pos="90"/>
          <w:tab w:val="left" w:pos="964"/>
        </w:tabs>
        <w:autoSpaceDE w:val="0"/>
        <w:autoSpaceDN w:val="0"/>
        <w:adjustRightInd w:val="0"/>
        <w:rPr>
          <w:rFonts w:cs="Arial"/>
          <w:sz w:val="20"/>
          <w:szCs w:val="20"/>
        </w:rPr>
      </w:pPr>
    </w:p>
    <w:p w14:paraId="67E65EAF" w14:textId="5767FCC0" w:rsidR="00383A82" w:rsidRDefault="00383A82" w:rsidP="00CF48BF">
      <w:pPr>
        <w:jc w:val="both"/>
        <w:rPr>
          <w:sz w:val="20"/>
          <w:szCs w:val="20"/>
        </w:rPr>
      </w:pPr>
      <w:r w:rsidRPr="0002177B">
        <w:rPr>
          <w:rFonts w:cs="Arial"/>
          <w:sz w:val="20"/>
          <w:szCs w:val="20"/>
        </w:rPr>
        <w:t xml:space="preserve">Izjavljamo, da za izvajanje javnega naročila </w:t>
      </w:r>
      <w:r w:rsidR="00CF48BF">
        <w:rPr>
          <w:rFonts w:cs="Arial"/>
          <w:sz w:val="20"/>
          <w:szCs w:val="20"/>
        </w:rPr>
        <w:t>»</w:t>
      </w:r>
      <w:r w:rsidRPr="0002177B">
        <w:rPr>
          <w:sz w:val="20"/>
          <w:szCs w:val="20"/>
        </w:rPr>
        <w:t>Vzdrževanje vozil in dobava rezervnih delov</w:t>
      </w:r>
      <w:r w:rsidR="00CF48BF">
        <w:rPr>
          <w:sz w:val="20"/>
          <w:szCs w:val="20"/>
        </w:rPr>
        <w:t>«</w:t>
      </w:r>
      <w:r w:rsidRPr="0002177B">
        <w:rPr>
          <w:sz w:val="20"/>
          <w:szCs w:val="20"/>
        </w:rPr>
        <w:t xml:space="preserve">, </w:t>
      </w:r>
      <w:r w:rsidRPr="0002177B">
        <w:rPr>
          <w:rFonts w:cs="Arial"/>
          <w:sz w:val="20"/>
          <w:szCs w:val="20"/>
        </w:rPr>
        <w:t>objavljenega na portalu javnih naročil pod število objave _______________, z dne _______________, ki je bilo oddano ponudniku/glavnemu izvajalcu</w:t>
      </w:r>
      <w:r w:rsidRPr="0002177B">
        <w:rPr>
          <w:sz w:val="20"/>
          <w:szCs w:val="20"/>
        </w:rPr>
        <w:t>:</w:t>
      </w:r>
    </w:p>
    <w:p w14:paraId="52C68659" w14:textId="77777777" w:rsidR="00CF48BF" w:rsidRPr="0002177B" w:rsidRDefault="00CF48BF" w:rsidP="00CF48BF">
      <w:pPr>
        <w:jc w:val="both"/>
        <w:rPr>
          <w:rFonts w:cs="Arial"/>
          <w:sz w:val="20"/>
          <w:szCs w:val="20"/>
        </w:rPr>
      </w:pP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83A82" w:rsidRPr="0002177B" w14:paraId="14376631" w14:textId="77777777" w:rsidTr="00383A82">
        <w:tc>
          <w:tcPr>
            <w:tcW w:w="9102" w:type="dxa"/>
            <w:tcBorders>
              <w:top w:val="nil"/>
              <w:left w:val="nil"/>
              <w:bottom w:val="single" w:sz="4" w:space="0" w:color="auto"/>
              <w:right w:val="nil"/>
            </w:tcBorders>
          </w:tcPr>
          <w:p w14:paraId="0BCB603B" w14:textId="77777777" w:rsidR="00383A82" w:rsidRPr="0002177B" w:rsidRDefault="00383A82" w:rsidP="00CF48BF">
            <w:pPr>
              <w:jc w:val="both"/>
              <w:rPr>
                <w:rFonts w:cs="Times New Roman"/>
                <w:sz w:val="20"/>
                <w:szCs w:val="20"/>
              </w:rPr>
            </w:pPr>
          </w:p>
        </w:tc>
      </w:tr>
    </w:tbl>
    <w:p w14:paraId="3C4EDD28" w14:textId="77777777" w:rsidR="00185057" w:rsidRPr="0002177B" w:rsidRDefault="00185057" w:rsidP="00CF48BF">
      <w:pPr>
        <w:jc w:val="both"/>
        <w:rPr>
          <w:sz w:val="20"/>
          <w:szCs w:val="20"/>
        </w:rPr>
      </w:pPr>
    </w:p>
    <w:p w14:paraId="7087BED4" w14:textId="77777777" w:rsidR="00CF48BF" w:rsidRDefault="00CF48BF" w:rsidP="00CF48BF">
      <w:pPr>
        <w:jc w:val="both"/>
        <w:rPr>
          <w:sz w:val="20"/>
          <w:szCs w:val="20"/>
        </w:rPr>
      </w:pPr>
    </w:p>
    <w:p w14:paraId="2C582677" w14:textId="335C98B5" w:rsidR="00383A82" w:rsidRPr="0002177B" w:rsidRDefault="00383A82" w:rsidP="00CF48BF">
      <w:pPr>
        <w:jc w:val="both"/>
        <w:rPr>
          <w:rFonts w:cs="Arial"/>
          <w:sz w:val="20"/>
          <w:szCs w:val="20"/>
          <w:lang w:eastAsia="en-US"/>
        </w:rPr>
      </w:pPr>
      <w:r w:rsidRPr="0002177B">
        <w:rPr>
          <w:sz w:val="20"/>
          <w:szCs w:val="20"/>
        </w:rPr>
        <w:t xml:space="preserve">od </w:t>
      </w:r>
      <w:r w:rsidRPr="0002177B">
        <w:rPr>
          <w:rFonts w:cs="Arial"/>
          <w:sz w:val="20"/>
          <w:szCs w:val="20"/>
        </w:rPr>
        <w:t xml:space="preserve">naročnika </w:t>
      </w:r>
      <w:sdt>
        <w:sdtPr>
          <w:rPr>
            <w:rStyle w:val="Slog2"/>
            <w:rFonts w:cs="Arial"/>
            <w:b w:val="0"/>
            <w:sz w:val="20"/>
            <w:szCs w:val="20"/>
          </w:rPr>
          <w:id w:val="939952012"/>
          <w:placeholder>
            <w:docPart w:val="597189F57700450DB2CBA5C8F7AB3768"/>
          </w:placeholder>
          <w:showingPlcHdr/>
          <w:dropDownList>
            <w:listItem w:value="naziv naročnika"/>
            <w:listItem w:displayText="Javno podjetje Snaga, podjetje za ravnanje z odpadki in druge komunalne storitve, d.o.o., Nasipna ulica 64, 2000 Maribor" w:value="Javno podjetje Snaga, podjetje za ravnanje z odpadki in druge komunalne storitve, d.o.o., Nasipna ulica 64, 2000 Maribor"/>
            <w:listItem w:displayText="Javno podjetje za mestni potniški promet Marprom, d.o.o., Mlinska ulica 1, 2000 Maribor" w:value="Javno podjetje za mestni potniški promet Marprom, d.o.o., Mlinska ulica 1, 2000 Maribor"/>
            <w:listItem w:displayText="Pogrebno podjetje Maribor, javno podjetje, d.o.o., Cesta XIV. divizije 39A, 2000 Maribor" w:value="Pogrebno podjetje Maribor, javno podjetje, d.o.o., Cesta XIV. divizije 39A, 2000 Maribor"/>
            <w:listItem w:displayText="MESTNA OBČINA MARIBOR, Ulica heroja Staneta 1, 2000 Maribor" w:value="MESTNA OBČINA MARIBOR, Ulica heroja Staneta 1, 2000 Maribor"/>
          </w:dropDownList>
        </w:sdtPr>
        <w:sdtEndPr>
          <w:rPr>
            <w:rStyle w:val="Slog2"/>
          </w:rPr>
        </w:sdtEndPr>
        <w:sdtContent>
          <w:r w:rsidR="00971198">
            <w:rPr>
              <w:rStyle w:val="Besedilooznabemesta"/>
              <w:rFonts w:eastAsiaTheme="minorEastAsia"/>
              <w:sz w:val="20"/>
              <w:szCs w:val="20"/>
            </w:rPr>
            <w:t>Izberite element.</w:t>
          </w:r>
        </w:sdtContent>
      </w:sdt>
      <w:r w:rsidRPr="0002177B">
        <w:rPr>
          <w:sz w:val="20"/>
          <w:szCs w:val="20"/>
        </w:rPr>
        <w:t xml:space="preserve"> </w:t>
      </w:r>
      <w:r w:rsidRPr="0002177B">
        <w:rPr>
          <w:rFonts w:cs="Arial"/>
          <w:sz w:val="20"/>
          <w:szCs w:val="20"/>
        </w:rPr>
        <w:t>ne zahtevamo neposrednega plačila naših terjatev, ki jih bomo imeli do ponudnika/glavnega izvajalca za opravljena dela pri izvajanju predmetnega javnega naročila.</w:t>
      </w:r>
    </w:p>
    <w:p w14:paraId="4CC873B4" w14:textId="77777777" w:rsidR="00383A82" w:rsidRPr="0002177B" w:rsidRDefault="00383A82" w:rsidP="00383A82">
      <w:pPr>
        <w:widowControl w:val="0"/>
        <w:tabs>
          <w:tab w:val="left" w:pos="90"/>
          <w:tab w:val="left" w:pos="964"/>
        </w:tabs>
        <w:autoSpaceDE w:val="0"/>
        <w:autoSpaceDN w:val="0"/>
        <w:adjustRightInd w:val="0"/>
        <w:rPr>
          <w:rFonts w:cs="Arial"/>
          <w:sz w:val="20"/>
          <w:szCs w:val="20"/>
        </w:rPr>
      </w:pPr>
    </w:p>
    <w:p w14:paraId="410B9D60" w14:textId="77777777" w:rsidR="00383A82" w:rsidRPr="0002177B" w:rsidRDefault="00383A82" w:rsidP="00383A82">
      <w:pPr>
        <w:widowControl w:val="0"/>
        <w:tabs>
          <w:tab w:val="left" w:pos="90"/>
          <w:tab w:val="left" w:pos="964"/>
        </w:tabs>
        <w:autoSpaceDE w:val="0"/>
        <w:autoSpaceDN w:val="0"/>
        <w:adjustRightInd w:val="0"/>
        <w:rPr>
          <w:rFonts w:cs="Arial"/>
          <w:sz w:val="20"/>
          <w:szCs w:val="20"/>
        </w:rPr>
      </w:pPr>
    </w:p>
    <w:p w14:paraId="75A155AC" w14:textId="77777777" w:rsidR="00383A82" w:rsidRPr="0002177B" w:rsidRDefault="00383A82" w:rsidP="00383A82">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83A82" w:rsidRPr="0002177B" w14:paraId="38847596" w14:textId="77777777" w:rsidTr="00383A82">
        <w:tc>
          <w:tcPr>
            <w:tcW w:w="3430" w:type="dxa"/>
            <w:hideMark/>
          </w:tcPr>
          <w:p w14:paraId="4960939B" w14:textId="77777777" w:rsidR="00383A82" w:rsidRPr="0002177B" w:rsidRDefault="00383A82">
            <w:pPr>
              <w:widowControl w:val="0"/>
              <w:tabs>
                <w:tab w:val="left" w:pos="5580"/>
              </w:tabs>
              <w:autoSpaceDE w:val="0"/>
              <w:autoSpaceDN w:val="0"/>
              <w:adjustRightInd w:val="0"/>
              <w:spacing w:before="48"/>
              <w:jc w:val="center"/>
              <w:rPr>
                <w:rFonts w:cs="Arial"/>
                <w:color w:val="auto"/>
                <w:sz w:val="20"/>
                <w:szCs w:val="20"/>
              </w:rPr>
            </w:pPr>
            <w:r w:rsidRPr="0002177B">
              <w:rPr>
                <w:rFonts w:cs="Arial"/>
                <w:sz w:val="20"/>
                <w:szCs w:val="20"/>
              </w:rPr>
              <w:t>Kraj in datum:</w:t>
            </w:r>
          </w:p>
        </w:tc>
        <w:tc>
          <w:tcPr>
            <w:tcW w:w="2067" w:type="dxa"/>
          </w:tcPr>
          <w:p w14:paraId="190B7F59"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p>
        </w:tc>
        <w:tc>
          <w:tcPr>
            <w:tcW w:w="3573" w:type="dxa"/>
            <w:hideMark/>
          </w:tcPr>
          <w:p w14:paraId="69212B3B"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r w:rsidRPr="0002177B">
              <w:rPr>
                <w:rFonts w:cs="Arial"/>
                <w:sz w:val="20"/>
                <w:szCs w:val="20"/>
              </w:rPr>
              <w:t>Podpis podizvajalca:</w:t>
            </w:r>
          </w:p>
        </w:tc>
      </w:tr>
      <w:tr w:rsidR="00383A82" w:rsidRPr="0002177B" w14:paraId="1CB38C01" w14:textId="77777777" w:rsidTr="00383A82">
        <w:tc>
          <w:tcPr>
            <w:tcW w:w="3430" w:type="dxa"/>
            <w:tcBorders>
              <w:top w:val="nil"/>
              <w:left w:val="nil"/>
              <w:bottom w:val="single" w:sz="4" w:space="0" w:color="auto"/>
              <w:right w:val="nil"/>
            </w:tcBorders>
          </w:tcPr>
          <w:p w14:paraId="4C9FDEB2"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p>
          <w:p w14:paraId="2C2F3F63"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p>
        </w:tc>
        <w:tc>
          <w:tcPr>
            <w:tcW w:w="2067" w:type="dxa"/>
          </w:tcPr>
          <w:p w14:paraId="2B9F81F2" w14:textId="77777777" w:rsidR="00383A82" w:rsidRPr="0002177B" w:rsidRDefault="00383A82">
            <w:pPr>
              <w:rPr>
                <w:rFonts w:cs="Arial"/>
                <w:sz w:val="20"/>
                <w:szCs w:val="20"/>
              </w:rPr>
            </w:pPr>
          </w:p>
        </w:tc>
        <w:tc>
          <w:tcPr>
            <w:tcW w:w="3573" w:type="dxa"/>
            <w:tcBorders>
              <w:top w:val="nil"/>
              <w:left w:val="nil"/>
              <w:bottom w:val="single" w:sz="4" w:space="0" w:color="auto"/>
              <w:right w:val="nil"/>
            </w:tcBorders>
          </w:tcPr>
          <w:p w14:paraId="2148F79C"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p>
          <w:p w14:paraId="074FD538"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p>
        </w:tc>
      </w:tr>
    </w:tbl>
    <w:p w14:paraId="2F0EC0DB" w14:textId="77777777" w:rsidR="00383A82" w:rsidRPr="0002177B" w:rsidRDefault="00383A82" w:rsidP="00383A82">
      <w:pPr>
        <w:widowControl w:val="0"/>
        <w:tabs>
          <w:tab w:val="left" w:pos="90"/>
          <w:tab w:val="left" w:pos="964"/>
        </w:tabs>
        <w:autoSpaceDE w:val="0"/>
        <w:autoSpaceDN w:val="0"/>
        <w:adjustRightInd w:val="0"/>
        <w:rPr>
          <w:rFonts w:cs="Arial"/>
          <w:sz w:val="20"/>
          <w:szCs w:val="20"/>
          <w:lang w:eastAsia="en-US"/>
        </w:rPr>
      </w:pPr>
    </w:p>
    <w:p w14:paraId="13161A6C" w14:textId="77777777" w:rsidR="00F36FDC" w:rsidRDefault="00F36FDC">
      <w:pPr>
        <w:spacing w:line="240" w:lineRule="auto"/>
        <w:rPr>
          <w:sz w:val="20"/>
          <w:szCs w:val="20"/>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36FDC" w:rsidRPr="00B549D1" w14:paraId="10A56C7D" w14:textId="77777777" w:rsidTr="006A593F">
        <w:tc>
          <w:tcPr>
            <w:tcW w:w="1740" w:type="dxa"/>
            <w:tcBorders>
              <w:top w:val="single" w:sz="4" w:space="0" w:color="000000"/>
              <w:left w:val="single" w:sz="4" w:space="0" w:color="000000"/>
              <w:bottom w:val="single" w:sz="4" w:space="0" w:color="000000"/>
              <w:right w:val="single" w:sz="4" w:space="0" w:color="000000"/>
            </w:tcBorders>
            <w:vAlign w:val="center"/>
            <w:hideMark/>
          </w:tcPr>
          <w:p w14:paraId="06128C85" w14:textId="74756C7A" w:rsidR="00F36FDC" w:rsidRPr="00B549D1" w:rsidRDefault="00F36FDC" w:rsidP="006A593F">
            <w:pPr>
              <w:rPr>
                <w:rFonts w:cs="Times New Roman"/>
                <w:b/>
                <w:sz w:val="20"/>
                <w:szCs w:val="20"/>
              </w:rPr>
            </w:pPr>
            <w:r w:rsidRPr="00B549D1">
              <w:rPr>
                <w:b/>
                <w:sz w:val="20"/>
                <w:szCs w:val="20"/>
              </w:rPr>
              <w:lastRenderedPageBreak/>
              <w:t>Obrazec št. 7</w:t>
            </w:r>
          </w:p>
        </w:tc>
      </w:tr>
    </w:tbl>
    <w:p w14:paraId="353FA44B" w14:textId="77777777" w:rsidR="00F36FDC" w:rsidRPr="00B549D1" w:rsidRDefault="00F36FDC" w:rsidP="00F36FDC">
      <w:pPr>
        <w:rPr>
          <w:sz w:val="20"/>
          <w:szCs w:val="20"/>
        </w:rPr>
      </w:pPr>
    </w:p>
    <w:p w14:paraId="658EA384" w14:textId="77777777" w:rsidR="00F36FDC" w:rsidRPr="00B549D1" w:rsidRDefault="00F36FDC" w:rsidP="00F36FDC">
      <w:pPr>
        <w:jc w:val="center"/>
        <w:outlineLvl w:val="0"/>
        <w:rPr>
          <w:rFonts w:cs="Arial"/>
          <w:b/>
          <w:sz w:val="20"/>
          <w:szCs w:val="20"/>
        </w:rPr>
      </w:pPr>
      <w:r w:rsidRPr="00B549D1">
        <w:rPr>
          <w:b/>
          <w:sz w:val="20"/>
          <w:szCs w:val="20"/>
        </w:rPr>
        <w:t xml:space="preserve">POOBLASTILO </w:t>
      </w:r>
      <w:r w:rsidRPr="00B549D1">
        <w:rPr>
          <w:rFonts w:cs="Arial"/>
          <w:b/>
          <w:sz w:val="20"/>
          <w:szCs w:val="20"/>
        </w:rPr>
        <w:t>ZA FIZIČNE OSEBE (zakonite zastopnike)*</w:t>
      </w:r>
    </w:p>
    <w:p w14:paraId="2C23E9BA" w14:textId="77777777" w:rsidR="00F36FDC" w:rsidRPr="00B549D1" w:rsidRDefault="00F36FDC" w:rsidP="00F36FDC">
      <w:pPr>
        <w:rPr>
          <w:sz w:val="20"/>
          <w:szCs w:val="20"/>
        </w:rPr>
      </w:pPr>
    </w:p>
    <w:p w14:paraId="78CA5830" w14:textId="01C8B087" w:rsidR="00F36FDC" w:rsidRPr="00B549D1" w:rsidRDefault="00F36FDC" w:rsidP="00F36FDC">
      <w:pPr>
        <w:jc w:val="both"/>
        <w:rPr>
          <w:b/>
          <w:sz w:val="20"/>
          <w:szCs w:val="20"/>
        </w:rPr>
      </w:pPr>
      <w:r w:rsidRPr="00B549D1">
        <w:rPr>
          <w:sz w:val="20"/>
          <w:szCs w:val="20"/>
        </w:rPr>
        <w:t>Spodaj podpisan</w:t>
      </w:r>
      <w:r w:rsidRPr="00B549D1">
        <w:rPr>
          <w:bCs/>
          <w:iCs/>
          <w:sz w:val="20"/>
          <w:szCs w:val="20"/>
        </w:rPr>
        <w:t xml:space="preserve"> </w:t>
      </w:r>
      <w:permStart w:id="1888440831" w:edGrp="everyone"/>
      <w:r w:rsidRPr="00B549D1">
        <w:rPr>
          <w:bCs/>
          <w:iCs/>
          <w:sz w:val="20"/>
          <w:szCs w:val="20"/>
        </w:rPr>
        <w:fldChar w:fldCharType="begin">
          <w:ffData>
            <w:name w:val="Besedilo12"/>
            <w:enabled/>
            <w:calcOnExit w:val="0"/>
            <w:textInput/>
          </w:ffData>
        </w:fldChar>
      </w:r>
      <w:r w:rsidRPr="00B549D1">
        <w:rPr>
          <w:bCs/>
          <w:iCs/>
          <w:sz w:val="20"/>
          <w:szCs w:val="20"/>
        </w:rPr>
        <w:instrText xml:space="preserve"> FORMTEXT </w:instrText>
      </w:r>
      <w:r w:rsidRPr="00B549D1">
        <w:rPr>
          <w:bCs/>
          <w:iCs/>
          <w:sz w:val="20"/>
          <w:szCs w:val="20"/>
        </w:rPr>
      </w:r>
      <w:r w:rsidRPr="00B549D1">
        <w:rPr>
          <w:bCs/>
          <w:iCs/>
          <w:sz w:val="20"/>
          <w:szCs w:val="20"/>
        </w:rPr>
        <w:fldChar w:fldCharType="separate"/>
      </w:r>
      <w:r w:rsidRPr="00B549D1">
        <w:rPr>
          <w:bCs/>
          <w:iCs/>
          <w:sz w:val="20"/>
          <w:szCs w:val="20"/>
        </w:rPr>
        <w:t> </w:t>
      </w:r>
      <w:r w:rsidRPr="00B549D1">
        <w:rPr>
          <w:bCs/>
          <w:iCs/>
          <w:sz w:val="20"/>
          <w:szCs w:val="20"/>
        </w:rPr>
        <w:t> </w:t>
      </w:r>
      <w:r w:rsidRPr="00B549D1">
        <w:rPr>
          <w:bCs/>
          <w:iCs/>
          <w:sz w:val="20"/>
          <w:szCs w:val="20"/>
        </w:rPr>
        <w:t> </w:t>
      </w:r>
      <w:r w:rsidRPr="00B549D1">
        <w:rPr>
          <w:bCs/>
          <w:iCs/>
          <w:sz w:val="20"/>
          <w:szCs w:val="20"/>
        </w:rPr>
        <w:t> </w:t>
      </w:r>
      <w:r w:rsidRPr="00B549D1">
        <w:rPr>
          <w:bCs/>
          <w:iCs/>
          <w:sz w:val="20"/>
          <w:szCs w:val="20"/>
        </w:rPr>
        <w:t> </w:t>
      </w:r>
      <w:r w:rsidRPr="00B549D1">
        <w:rPr>
          <w:bCs/>
          <w:iCs/>
          <w:sz w:val="20"/>
          <w:szCs w:val="20"/>
        </w:rPr>
        <w:fldChar w:fldCharType="end"/>
      </w:r>
      <w:permEnd w:id="1888440831"/>
      <w:r w:rsidRPr="00B549D1">
        <w:rPr>
          <w:bCs/>
          <w:iCs/>
          <w:sz w:val="20"/>
          <w:szCs w:val="20"/>
        </w:rPr>
        <w:t xml:space="preserve"> </w:t>
      </w:r>
      <w:r w:rsidRPr="00B549D1">
        <w:rPr>
          <w:sz w:val="20"/>
          <w:szCs w:val="20"/>
        </w:rPr>
        <w:t>(ime in priimek) dajem soglasje naročniku za vpogled v aplikacijo eDosje oziroma pridobitev podatkov iz kazenske evidence, da za potrebe preverjanja izpolnjevanja pogojev v postopku oddaje javnega naročila »Vzdrževanje vozil in dobava rezervnih delov«, da kot zakoniti zastopnik ponudnika nisem bil-a pravnomočno obsojen-a zaradi kaznivih dejanj, ki so opredeljena v 75. členu ZJN-3.</w:t>
      </w:r>
    </w:p>
    <w:p w14:paraId="05A61E8E" w14:textId="77777777" w:rsidR="00F36FDC" w:rsidRPr="00B549D1" w:rsidRDefault="00F36FDC" w:rsidP="00F36FDC">
      <w:pPr>
        <w:rPr>
          <w:sz w:val="20"/>
          <w:szCs w:val="20"/>
        </w:rPr>
      </w:pPr>
    </w:p>
    <w:p w14:paraId="50EEDD77" w14:textId="77777777" w:rsidR="00F36FDC" w:rsidRPr="00B549D1" w:rsidRDefault="00F36FDC" w:rsidP="00F36FDC">
      <w:pPr>
        <w:rPr>
          <w:sz w:val="20"/>
          <w:szCs w:val="20"/>
        </w:rPr>
      </w:pPr>
    </w:p>
    <w:p w14:paraId="76B2FAB0" w14:textId="77777777" w:rsidR="00F36FDC" w:rsidRPr="00B549D1" w:rsidRDefault="00F36FDC" w:rsidP="00F36FDC">
      <w:pPr>
        <w:rPr>
          <w:sz w:val="20"/>
          <w:szCs w:val="20"/>
        </w:rPr>
      </w:pPr>
      <w:r w:rsidRPr="00B549D1">
        <w:rPr>
          <w:sz w:val="20"/>
          <w:szCs w:val="20"/>
        </w:rPr>
        <w:t>Moji osebni podatki so naslednji:</w:t>
      </w:r>
    </w:p>
    <w:p w14:paraId="4B4837AF" w14:textId="77777777" w:rsidR="00F36FDC" w:rsidRPr="00B549D1" w:rsidRDefault="00F36FDC" w:rsidP="00F36FDC">
      <w:pPr>
        <w:rPr>
          <w:sz w:val="20"/>
          <w:szCs w:val="20"/>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F36FDC" w:rsidRPr="00B549D1" w14:paraId="1BC3EF34" w14:textId="77777777" w:rsidTr="006A593F">
        <w:tc>
          <w:tcPr>
            <w:tcW w:w="2793" w:type="dxa"/>
            <w:tcBorders>
              <w:top w:val="single" w:sz="4" w:space="0" w:color="auto"/>
              <w:left w:val="single" w:sz="4" w:space="0" w:color="auto"/>
              <w:bottom w:val="single" w:sz="4" w:space="0" w:color="auto"/>
              <w:right w:val="single" w:sz="4" w:space="0" w:color="auto"/>
            </w:tcBorders>
            <w:hideMark/>
          </w:tcPr>
          <w:p w14:paraId="2C8D1742" w14:textId="77777777" w:rsidR="00F36FDC" w:rsidRPr="00B549D1" w:rsidRDefault="00F36FDC" w:rsidP="006A593F">
            <w:pPr>
              <w:rPr>
                <w:rFonts w:cs="Arial"/>
                <w:sz w:val="20"/>
                <w:szCs w:val="20"/>
              </w:rPr>
            </w:pPr>
            <w:r w:rsidRPr="00B549D1">
              <w:rPr>
                <w:sz w:val="20"/>
                <w:szCs w:val="20"/>
              </w:rPr>
              <w:t>EMŠO</w:t>
            </w:r>
            <w:r w:rsidRPr="00B549D1">
              <w:rPr>
                <w:rFonts w:cs="Arial"/>
                <w:sz w:val="20"/>
                <w:szCs w:val="20"/>
              </w:rPr>
              <w:t>:</w:t>
            </w:r>
          </w:p>
        </w:tc>
        <w:permStart w:id="840007049" w:edGrp="everyone"/>
        <w:tc>
          <w:tcPr>
            <w:tcW w:w="6492" w:type="dxa"/>
            <w:tcBorders>
              <w:top w:val="single" w:sz="4" w:space="0" w:color="auto"/>
              <w:left w:val="single" w:sz="4" w:space="0" w:color="auto"/>
              <w:bottom w:val="single" w:sz="4" w:space="0" w:color="auto"/>
              <w:right w:val="single" w:sz="4" w:space="0" w:color="auto"/>
            </w:tcBorders>
            <w:hideMark/>
          </w:tcPr>
          <w:p w14:paraId="3BC1FAEB" w14:textId="77777777" w:rsidR="00F36FDC" w:rsidRPr="00B549D1" w:rsidRDefault="00F36FDC" w:rsidP="006A593F">
            <w:pPr>
              <w:rPr>
                <w:rFonts w:cs="Arial"/>
                <w:sz w:val="20"/>
                <w:szCs w:val="20"/>
              </w:rPr>
            </w:pPr>
            <w:r w:rsidRPr="00B549D1">
              <w:rPr>
                <w:rFonts w:cs="Arial"/>
                <w:bCs/>
                <w:iCs/>
                <w:sz w:val="20"/>
                <w:szCs w:val="20"/>
              </w:rPr>
              <w:fldChar w:fldCharType="begin">
                <w:ffData>
                  <w:name w:val="Besedilo12"/>
                  <w:enabled/>
                  <w:calcOnExit w:val="0"/>
                  <w:textInput/>
                </w:ffData>
              </w:fldChar>
            </w:r>
            <w:r w:rsidRPr="00B549D1">
              <w:rPr>
                <w:rFonts w:cs="Arial"/>
                <w:bCs/>
                <w:iCs/>
                <w:sz w:val="20"/>
                <w:szCs w:val="20"/>
              </w:rPr>
              <w:instrText xml:space="preserve"> FORMTEXT </w:instrText>
            </w:r>
            <w:r w:rsidRPr="00B549D1">
              <w:rPr>
                <w:rFonts w:cs="Arial"/>
                <w:bCs/>
                <w:iCs/>
                <w:sz w:val="20"/>
                <w:szCs w:val="20"/>
              </w:rPr>
            </w:r>
            <w:r w:rsidRPr="00B549D1">
              <w:rPr>
                <w:rFonts w:cs="Arial"/>
                <w:bCs/>
                <w:iCs/>
                <w:sz w:val="20"/>
                <w:szCs w:val="20"/>
              </w:rPr>
              <w:fldChar w:fldCharType="separate"/>
            </w:r>
            <w:r w:rsidRPr="00B549D1">
              <w:rPr>
                <w:rFonts w:cs="Arial"/>
                <w:bCs/>
                <w:iCs/>
                <w:sz w:val="20"/>
                <w:szCs w:val="20"/>
              </w:rPr>
              <w:t> </w:t>
            </w:r>
            <w:r w:rsidRPr="00B549D1">
              <w:rPr>
                <w:rFonts w:cs="Arial"/>
                <w:bCs/>
                <w:iCs/>
                <w:sz w:val="20"/>
                <w:szCs w:val="20"/>
              </w:rPr>
              <w:t> </w:t>
            </w:r>
            <w:r w:rsidRPr="00B549D1">
              <w:rPr>
                <w:rFonts w:cs="Arial"/>
                <w:bCs/>
                <w:iCs/>
                <w:sz w:val="20"/>
                <w:szCs w:val="20"/>
              </w:rPr>
              <w:t> </w:t>
            </w:r>
            <w:r w:rsidRPr="00B549D1">
              <w:rPr>
                <w:rFonts w:cs="Arial"/>
                <w:bCs/>
                <w:iCs/>
                <w:sz w:val="20"/>
                <w:szCs w:val="20"/>
              </w:rPr>
              <w:t> </w:t>
            </w:r>
            <w:r w:rsidRPr="00B549D1">
              <w:rPr>
                <w:rFonts w:cs="Arial"/>
                <w:bCs/>
                <w:iCs/>
                <w:sz w:val="20"/>
                <w:szCs w:val="20"/>
              </w:rPr>
              <w:t> </w:t>
            </w:r>
            <w:r w:rsidRPr="00B549D1">
              <w:rPr>
                <w:rFonts w:cs="Arial"/>
                <w:sz w:val="20"/>
                <w:szCs w:val="20"/>
              </w:rPr>
              <w:fldChar w:fldCharType="end"/>
            </w:r>
            <w:permEnd w:id="840007049"/>
          </w:p>
        </w:tc>
      </w:tr>
      <w:tr w:rsidR="00F36FDC" w:rsidRPr="00B549D1" w14:paraId="47B6FC19" w14:textId="77777777" w:rsidTr="006A593F">
        <w:tc>
          <w:tcPr>
            <w:tcW w:w="2793" w:type="dxa"/>
            <w:tcBorders>
              <w:top w:val="single" w:sz="4" w:space="0" w:color="auto"/>
              <w:left w:val="single" w:sz="4" w:space="0" w:color="auto"/>
              <w:bottom w:val="single" w:sz="4" w:space="0" w:color="auto"/>
              <w:right w:val="single" w:sz="4" w:space="0" w:color="auto"/>
            </w:tcBorders>
            <w:hideMark/>
          </w:tcPr>
          <w:p w14:paraId="46BC4B99" w14:textId="77777777" w:rsidR="00F36FDC" w:rsidRPr="00B549D1" w:rsidRDefault="00F36FDC" w:rsidP="006A593F">
            <w:pPr>
              <w:rPr>
                <w:rFonts w:cs="Arial"/>
                <w:sz w:val="20"/>
                <w:szCs w:val="20"/>
              </w:rPr>
            </w:pPr>
            <w:r w:rsidRPr="00B549D1">
              <w:rPr>
                <w:sz w:val="20"/>
                <w:szCs w:val="20"/>
              </w:rPr>
              <w:t>Ime in priimek</w:t>
            </w:r>
            <w:r w:rsidRPr="00B549D1">
              <w:rPr>
                <w:rFonts w:cs="Arial"/>
                <w:sz w:val="20"/>
                <w:szCs w:val="20"/>
              </w:rPr>
              <w:t>:</w:t>
            </w:r>
          </w:p>
        </w:tc>
        <w:permStart w:id="497385077" w:edGrp="everyone"/>
        <w:tc>
          <w:tcPr>
            <w:tcW w:w="6492" w:type="dxa"/>
            <w:tcBorders>
              <w:top w:val="single" w:sz="4" w:space="0" w:color="auto"/>
              <w:left w:val="single" w:sz="4" w:space="0" w:color="auto"/>
              <w:bottom w:val="single" w:sz="4" w:space="0" w:color="auto"/>
              <w:right w:val="single" w:sz="4" w:space="0" w:color="auto"/>
            </w:tcBorders>
            <w:hideMark/>
          </w:tcPr>
          <w:p w14:paraId="40ACFEC7" w14:textId="77777777" w:rsidR="00F36FDC" w:rsidRPr="00B549D1" w:rsidRDefault="00F36FDC" w:rsidP="006A593F">
            <w:pPr>
              <w:rPr>
                <w:rFonts w:cs="Arial"/>
                <w:sz w:val="20"/>
                <w:szCs w:val="20"/>
              </w:rPr>
            </w:pPr>
            <w:r w:rsidRPr="00B549D1">
              <w:rPr>
                <w:bCs/>
                <w:iCs/>
                <w:sz w:val="20"/>
                <w:szCs w:val="20"/>
              </w:rPr>
              <w:fldChar w:fldCharType="begin">
                <w:ffData>
                  <w:name w:val="Besedilo12"/>
                  <w:enabled/>
                  <w:calcOnExit w:val="0"/>
                  <w:textInput/>
                </w:ffData>
              </w:fldChar>
            </w:r>
            <w:r w:rsidRPr="00B549D1">
              <w:rPr>
                <w:bCs/>
                <w:iCs/>
                <w:sz w:val="20"/>
                <w:szCs w:val="20"/>
              </w:rPr>
              <w:instrText xml:space="preserve"> FORMTEXT </w:instrText>
            </w:r>
            <w:r w:rsidRPr="00B549D1">
              <w:rPr>
                <w:bCs/>
                <w:iCs/>
                <w:sz w:val="20"/>
                <w:szCs w:val="20"/>
              </w:rPr>
            </w:r>
            <w:r w:rsidRPr="00B549D1">
              <w:rPr>
                <w:bCs/>
                <w:iCs/>
                <w:sz w:val="20"/>
                <w:szCs w:val="20"/>
              </w:rPr>
              <w:fldChar w:fldCharType="separate"/>
            </w:r>
            <w:r w:rsidRPr="00B549D1">
              <w:rPr>
                <w:bCs/>
                <w:iCs/>
                <w:sz w:val="20"/>
                <w:szCs w:val="20"/>
              </w:rPr>
              <w:t> </w:t>
            </w:r>
            <w:r w:rsidRPr="00B549D1">
              <w:rPr>
                <w:bCs/>
                <w:iCs/>
                <w:sz w:val="20"/>
                <w:szCs w:val="20"/>
              </w:rPr>
              <w:t> </w:t>
            </w:r>
            <w:r w:rsidRPr="00B549D1">
              <w:rPr>
                <w:bCs/>
                <w:iCs/>
                <w:sz w:val="20"/>
                <w:szCs w:val="20"/>
              </w:rPr>
              <w:t> </w:t>
            </w:r>
            <w:r w:rsidRPr="00B549D1">
              <w:rPr>
                <w:bCs/>
                <w:iCs/>
                <w:sz w:val="20"/>
                <w:szCs w:val="20"/>
              </w:rPr>
              <w:t> </w:t>
            </w:r>
            <w:r w:rsidRPr="00B549D1">
              <w:rPr>
                <w:bCs/>
                <w:iCs/>
                <w:sz w:val="20"/>
                <w:szCs w:val="20"/>
              </w:rPr>
              <w:t> </w:t>
            </w:r>
            <w:r w:rsidRPr="00B549D1">
              <w:rPr>
                <w:bCs/>
                <w:iCs/>
                <w:sz w:val="20"/>
                <w:szCs w:val="20"/>
              </w:rPr>
              <w:fldChar w:fldCharType="end"/>
            </w:r>
            <w:permEnd w:id="497385077"/>
          </w:p>
        </w:tc>
      </w:tr>
    </w:tbl>
    <w:p w14:paraId="51F222D3" w14:textId="77777777" w:rsidR="00F36FDC" w:rsidRPr="00B549D1" w:rsidRDefault="00F36FDC" w:rsidP="00F36FDC">
      <w:pPr>
        <w:rPr>
          <w:sz w:val="20"/>
          <w:szCs w:val="20"/>
        </w:rPr>
      </w:pPr>
    </w:p>
    <w:p w14:paraId="512EC707" w14:textId="77777777" w:rsidR="00F36FDC" w:rsidRPr="00B549D1" w:rsidRDefault="00F36FDC" w:rsidP="00F36FDC">
      <w:pPr>
        <w:rPr>
          <w:sz w:val="20"/>
          <w:szCs w:val="20"/>
        </w:rPr>
      </w:pPr>
    </w:p>
    <w:tbl>
      <w:tblPr>
        <w:tblW w:w="9285" w:type="dxa"/>
        <w:tblLayout w:type="fixed"/>
        <w:tblLook w:val="04A0" w:firstRow="1" w:lastRow="0" w:firstColumn="1" w:lastColumn="0" w:noHBand="0" w:noVBand="1"/>
      </w:tblPr>
      <w:tblGrid>
        <w:gridCol w:w="5202"/>
        <w:gridCol w:w="4083"/>
      </w:tblGrid>
      <w:tr w:rsidR="00F36FDC" w:rsidRPr="00B549D1" w14:paraId="32CF5F1E" w14:textId="77777777" w:rsidTr="006A593F">
        <w:tc>
          <w:tcPr>
            <w:tcW w:w="5202" w:type="dxa"/>
            <w:hideMark/>
          </w:tcPr>
          <w:p w14:paraId="0A96313C" w14:textId="77777777" w:rsidR="00F36FDC" w:rsidRPr="00B549D1" w:rsidRDefault="00F36FDC" w:rsidP="006A593F">
            <w:pPr>
              <w:spacing w:line="360" w:lineRule="auto"/>
              <w:rPr>
                <w:rFonts w:cs="Arial"/>
                <w:sz w:val="20"/>
                <w:szCs w:val="20"/>
              </w:rPr>
            </w:pPr>
            <w:r w:rsidRPr="00B549D1">
              <w:rPr>
                <w:rFonts w:cs="Arial"/>
                <w:sz w:val="20"/>
                <w:szCs w:val="20"/>
              </w:rPr>
              <w:t>Kraj in datum:</w:t>
            </w:r>
          </w:p>
          <w:permStart w:id="1761505279" w:edGrp="everyone"/>
          <w:p w14:paraId="3EEB8E88" w14:textId="77777777" w:rsidR="00F36FDC" w:rsidRPr="00B549D1" w:rsidRDefault="00F36FDC" w:rsidP="006A593F">
            <w:pPr>
              <w:spacing w:line="360" w:lineRule="auto"/>
              <w:rPr>
                <w:rFonts w:cs="Arial"/>
                <w:sz w:val="20"/>
                <w:szCs w:val="20"/>
              </w:rPr>
            </w:pPr>
            <w:r w:rsidRPr="00B549D1">
              <w:rPr>
                <w:rFonts w:cs="Arial"/>
                <w:bCs/>
                <w:iCs/>
                <w:sz w:val="20"/>
                <w:szCs w:val="20"/>
              </w:rPr>
              <w:fldChar w:fldCharType="begin">
                <w:ffData>
                  <w:name w:val="Besedilo12"/>
                  <w:enabled/>
                  <w:calcOnExit w:val="0"/>
                  <w:textInput/>
                </w:ffData>
              </w:fldChar>
            </w:r>
            <w:r w:rsidRPr="00B549D1">
              <w:rPr>
                <w:rFonts w:cs="Arial"/>
                <w:bCs/>
                <w:iCs/>
                <w:sz w:val="20"/>
                <w:szCs w:val="20"/>
              </w:rPr>
              <w:instrText xml:space="preserve"> FORMTEXT </w:instrText>
            </w:r>
            <w:r w:rsidRPr="00B549D1">
              <w:rPr>
                <w:rFonts w:cs="Arial"/>
                <w:bCs/>
                <w:iCs/>
                <w:sz w:val="20"/>
                <w:szCs w:val="20"/>
              </w:rPr>
            </w:r>
            <w:r w:rsidRPr="00B549D1">
              <w:rPr>
                <w:rFonts w:cs="Arial"/>
                <w:bCs/>
                <w:iCs/>
                <w:sz w:val="20"/>
                <w:szCs w:val="20"/>
              </w:rPr>
              <w:fldChar w:fldCharType="separate"/>
            </w:r>
            <w:r w:rsidRPr="00B549D1">
              <w:rPr>
                <w:rFonts w:cs="Arial"/>
                <w:bCs/>
                <w:iCs/>
                <w:sz w:val="20"/>
                <w:szCs w:val="20"/>
              </w:rPr>
              <w:t> </w:t>
            </w:r>
            <w:r w:rsidRPr="00B549D1">
              <w:rPr>
                <w:rFonts w:cs="Arial"/>
                <w:bCs/>
                <w:iCs/>
                <w:sz w:val="20"/>
                <w:szCs w:val="20"/>
              </w:rPr>
              <w:t> </w:t>
            </w:r>
            <w:r w:rsidRPr="00B549D1">
              <w:rPr>
                <w:rFonts w:cs="Arial"/>
                <w:bCs/>
                <w:iCs/>
                <w:sz w:val="20"/>
                <w:szCs w:val="20"/>
              </w:rPr>
              <w:t> </w:t>
            </w:r>
            <w:r w:rsidRPr="00B549D1">
              <w:rPr>
                <w:rFonts w:cs="Arial"/>
                <w:bCs/>
                <w:iCs/>
                <w:sz w:val="20"/>
                <w:szCs w:val="20"/>
              </w:rPr>
              <w:t> </w:t>
            </w:r>
            <w:r w:rsidRPr="00B549D1">
              <w:rPr>
                <w:rFonts w:cs="Arial"/>
                <w:bCs/>
                <w:iCs/>
                <w:sz w:val="20"/>
                <w:szCs w:val="20"/>
              </w:rPr>
              <w:t> </w:t>
            </w:r>
            <w:r w:rsidRPr="00B549D1">
              <w:rPr>
                <w:rFonts w:cs="Arial"/>
                <w:bCs/>
                <w:iCs/>
                <w:sz w:val="20"/>
                <w:szCs w:val="20"/>
              </w:rPr>
              <w:fldChar w:fldCharType="end"/>
            </w:r>
            <w:permEnd w:id="1761505279"/>
            <w:r w:rsidRPr="00B549D1">
              <w:rPr>
                <w:rFonts w:cs="Arial"/>
                <w:bCs/>
                <w:iCs/>
                <w:sz w:val="20"/>
                <w:szCs w:val="20"/>
              </w:rPr>
              <w:t xml:space="preserve">, </w:t>
            </w:r>
          </w:p>
        </w:tc>
        <w:tc>
          <w:tcPr>
            <w:tcW w:w="4083" w:type="dxa"/>
            <w:hideMark/>
          </w:tcPr>
          <w:p w14:paraId="6DC7D909" w14:textId="77777777" w:rsidR="00F36FDC" w:rsidRPr="00B549D1" w:rsidRDefault="00F36FDC" w:rsidP="006A593F">
            <w:pPr>
              <w:spacing w:line="360" w:lineRule="auto"/>
              <w:rPr>
                <w:rFonts w:cs="Arial"/>
                <w:sz w:val="20"/>
                <w:szCs w:val="20"/>
              </w:rPr>
            </w:pPr>
            <w:r w:rsidRPr="00B549D1">
              <w:rPr>
                <w:rFonts w:cs="Arial"/>
                <w:sz w:val="20"/>
                <w:szCs w:val="20"/>
              </w:rPr>
              <w:t>Pooblastitelj:</w:t>
            </w:r>
          </w:p>
          <w:permStart w:id="918759954" w:edGrp="everyone"/>
          <w:p w14:paraId="26DE221C" w14:textId="77777777" w:rsidR="00F36FDC" w:rsidRPr="00B549D1" w:rsidRDefault="00F36FDC" w:rsidP="006A593F">
            <w:pPr>
              <w:spacing w:line="360" w:lineRule="auto"/>
              <w:rPr>
                <w:rFonts w:cs="Arial"/>
                <w:sz w:val="20"/>
                <w:szCs w:val="20"/>
              </w:rPr>
            </w:pPr>
            <w:r w:rsidRPr="00B549D1">
              <w:rPr>
                <w:rFonts w:cs="Arial"/>
                <w:bCs/>
                <w:iCs/>
                <w:sz w:val="20"/>
                <w:szCs w:val="20"/>
              </w:rPr>
              <w:fldChar w:fldCharType="begin">
                <w:ffData>
                  <w:name w:val="Besedilo12"/>
                  <w:enabled/>
                  <w:calcOnExit w:val="0"/>
                  <w:textInput/>
                </w:ffData>
              </w:fldChar>
            </w:r>
            <w:r w:rsidRPr="00B549D1">
              <w:rPr>
                <w:rFonts w:cs="Arial"/>
                <w:bCs/>
                <w:iCs/>
                <w:sz w:val="20"/>
                <w:szCs w:val="20"/>
              </w:rPr>
              <w:instrText xml:space="preserve"> FORMTEXT </w:instrText>
            </w:r>
            <w:r w:rsidRPr="00B549D1">
              <w:rPr>
                <w:rFonts w:cs="Arial"/>
                <w:bCs/>
                <w:iCs/>
                <w:sz w:val="20"/>
                <w:szCs w:val="20"/>
              </w:rPr>
            </w:r>
            <w:r w:rsidRPr="00B549D1">
              <w:rPr>
                <w:rFonts w:cs="Arial"/>
                <w:bCs/>
                <w:iCs/>
                <w:sz w:val="20"/>
                <w:szCs w:val="20"/>
              </w:rPr>
              <w:fldChar w:fldCharType="separate"/>
            </w:r>
            <w:r w:rsidRPr="00B549D1">
              <w:rPr>
                <w:rFonts w:cs="Arial"/>
                <w:bCs/>
                <w:iCs/>
                <w:sz w:val="20"/>
                <w:szCs w:val="20"/>
              </w:rPr>
              <w:t> </w:t>
            </w:r>
            <w:r w:rsidRPr="00B549D1">
              <w:rPr>
                <w:rFonts w:cs="Arial"/>
                <w:bCs/>
                <w:iCs/>
                <w:sz w:val="20"/>
                <w:szCs w:val="20"/>
              </w:rPr>
              <w:t> </w:t>
            </w:r>
            <w:r w:rsidRPr="00B549D1">
              <w:rPr>
                <w:rFonts w:cs="Arial"/>
                <w:bCs/>
                <w:iCs/>
                <w:sz w:val="20"/>
                <w:szCs w:val="20"/>
              </w:rPr>
              <w:t> </w:t>
            </w:r>
            <w:r w:rsidRPr="00B549D1">
              <w:rPr>
                <w:rFonts w:cs="Arial"/>
                <w:bCs/>
                <w:iCs/>
                <w:sz w:val="20"/>
                <w:szCs w:val="20"/>
              </w:rPr>
              <w:t> </w:t>
            </w:r>
            <w:r w:rsidRPr="00B549D1">
              <w:rPr>
                <w:rFonts w:cs="Arial"/>
                <w:bCs/>
                <w:iCs/>
                <w:sz w:val="20"/>
                <w:szCs w:val="20"/>
              </w:rPr>
              <w:t> </w:t>
            </w:r>
            <w:r w:rsidRPr="00B549D1">
              <w:rPr>
                <w:rFonts w:cs="Arial"/>
                <w:bCs/>
                <w:iCs/>
                <w:sz w:val="20"/>
                <w:szCs w:val="20"/>
              </w:rPr>
              <w:fldChar w:fldCharType="end"/>
            </w:r>
            <w:permEnd w:id="918759954"/>
          </w:p>
        </w:tc>
      </w:tr>
      <w:tr w:rsidR="00F36FDC" w:rsidRPr="00B549D1" w14:paraId="4D106054" w14:textId="77777777" w:rsidTr="006A593F">
        <w:tc>
          <w:tcPr>
            <w:tcW w:w="5202" w:type="dxa"/>
          </w:tcPr>
          <w:p w14:paraId="5880DEA9" w14:textId="77777777" w:rsidR="00F36FDC" w:rsidRPr="00B549D1" w:rsidRDefault="00F36FDC" w:rsidP="006A593F">
            <w:pPr>
              <w:spacing w:line="360" w:lineRule="auto"/>
              <w:rPr>
                <w:rFonts w:cs="Arial"/>
                <w:sz w:val="20"/>
                <w:szCs w:val="20"/>
              </w:rPr>
            </w:pPr>
            <w:r w:rsidRPr="00B549D1">
              <w:rPr>
                <w:rFonts w:cs="Arial"/>
                <w:sz w:val="20"/>
                <w:szCs w:val="20"/>
              </w:rPr>
              <w:t xml:space="preserve">                                                                     </w:t>
            </w:r>
          </w:p>
          <w:p w14:paraId="62EACE49" w14:textId="77777777" w:rsidR="00F36FDC" w:rsidRPr="00B549D1" w:rsidRDefault="00F36FDC" w:rsidP="006A593F">
            <w:pPr>
              <w:spacing w:line="360" w:lineRule="auto"/>
              <w:rPr>
                <w:rFonts w:cs="Arial"/>
                <w:sz w:val="20"/>
                <w:szCs w:val="20"/>
              </w:rPr>
            </w:pPr>
          </w:p>
        </w:tc>
        <w:tc>
          <w:tcPr>
            <w:tcW w:w="4083" w:type="dxa"/>
          </w:tcPr>
          <w:p w14:paraId="64F8BF01" w14:textId="77777777" w:rsidR="00F36FDC" w:rsidRPr="00B549D1" w:rsidRDefault="00F36FDC" w:rsidP="006A593F">
            <w:pPr>
              <w:spacing w:line="360" w:lineRule="auto"/>
              <w:rPr>
                <w:rFonts w:cs="Arial"/>
                <w:sz w:val="20"/>
                <w:szCs w:val="20"/>
              </w:rPr>
            </w:pPr>
          </w:p>
          <w:p w14:paraId="35C46633" w14:textId="77777777" w:rsidR="00F36FDC" w:rsidRPr="00B549D1" w:rsidRDefault="00F36FDC" w:rsidP="006A593F">
            <w:pPr>
              <w:spacing w:line="360" w:lineRule="auto"/>
              <w:rPr>
                <w:rFonts w:cs="Arial"/>
                <w:sz w:val="20"/>
                <w:szCs w:val="20"/>
              </w:rPr>
            </w:pPr>
            <w:r w:rsidRPr="00B549D1">
              <w:rPr>
                <w:rFonts w:cs="Arial"/>
                <w:sz w:val="20"/>
                <w:szCs w:val="20"/>
              </w:rPr>
              <w:t>Podpis:</w:t>
            </w:r>
          </w:p>
          <w:p w14:paraId="4A918E64" w14:textId="77777777" w:rsidR="00F36FDC" w:rsidRPr="00B549D1" w:rsidRDefault="00F36FDC" w:rsidP="006A593F">
            <w:pPr>
              <w:spacing w:line="360" w:lineRule="auto"/>
              <w:rPr>
                <w:rFonts w:cs="Arial"/>
                <w:sz w:val="20"/>
                <w:szCs w:val="20"/>
              </w:rPr>
            </w:pPr>
            <w:r w:rsidRPr="00B549D1">
              <w:rPr>
                <w:rFonts w:cs="Arial"/>
                <w:sz w:val="20"/>
                <w:szCs w:val="20"/>
              </w:rPr>
              <w:t>_________________________</w:t>
            </w:r>
          </w:p>
        </w:tc>
      </w:tr>
    </w:tbl>
    <w:p w14:paraId="084C53BB" w14:textId="77777777" w:rsidR="00F36FDC" w:rsidRPr="00B549D1" w:rsidRDefault="00F36FDC" w:rsidP="00F36FDC">
      <w:pPr>
        <w:rPr>
          <w:sz w:val="20"/>
          <w:szCs w:val="20"/>
        </w:rPr>
      </w:pPr>
    </w:p>
    <w:p w14:paraId="640957C4" w14:textId="28565560" w:rsidR="00383A82" w:rsidRPr="00B549D1" w:rsidRDefault="00383A82" w:rsidP="00383A82">
      <w:pPr>
        <w:rPr>
          <w:rFonts w:cs="Arial"/>
          <w:color w:val="auto"/>
          <w:sz w:val="20"/>
          <w:szCs w:val="20"/>
        </w:rPr>
      </w:pPr>
      <w:r w:rsidRPr="00B549D1">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B1187" w:rsidRPr="0002177B" w14:paraId="55664DD9" w14:textId="77777777" w:rsidTr="0051117E">
        <w:tc>
          <w:tcPr>
            <w:tcW w:w="1740" w:type="dxa"/>
            <w:tcBorders>
              <w:top w:val="single" w:sz="4" w:space="0" w:color="000000"/>
              <w:left w:val="single" w:sz="4" w:space="0" w:color="000000"/>
              <w:bottom w:val="single" w:sz="4" w:space="0" w:color="000000"/>
              <w:right w:val="single" w:sz="4" w:space="0" w:color="000000"/>
            </w:tcBorders>
            <w:vAlign w:val="center"/>
            <w:hideMark/>
          </w:tcPr>
          <w:p w14:paraId="6FACDB4F" w14:textId="37F09CE2" w:rsidR="005B1187" w:rsidRPr="0002177B" w:rsidRDefault="005B1187" w:rsidP="0051117E">
            <w:pPr>
              <w:rPr>
                <w:rFonts w:cs="Times New Roman"/>
                <w:b/>
                <w:sz w:val="20"/>
                <w:szCs w:val="20"/>
              </w:rPr>
            </w:pPr>
            <w:r w:rsidRPr="0002177B">
              <w:rPr>
                <w:b/>
                <w:sz w:val="20"/>
                <w:szCs w:val="20"/>
              </w:rPr>
              <w:lastRenderedPageBreak/>
              <w:t xml:space="preserve">Obrazec št. </w:t>
            </w:r>
            <w:r w:rsidR="00F36FDC">
              <w:rPr>
                <w:b/>
                <w:sz w:val="20"/>
                <w:szCs w:val="20"/>
              </w:rPr>
              <w:t>8</w:t>
            </w:r>
          </w:p>
        </w:tc>
      </w:tr>
    </w:tbl>
    <w:p w14:paraId="3F6AF7A4" w14:textId="77777777" w:rsidR="005B1187" w:rsidRDefault="005B1187">
      <w:pPr>
        <w:spacing w:line="240" w:lineRule="auto"/>
        <w:rPr>
          <w:sz w:val="20"/>
          <w:szCs w:val="20"/>
        </w:rPr>
      </w:pPr>
    </w:p>
    <w:p w14:paraId="64FF8875" w14:textId="77777777" w:rsidR="00CB250D" w:rsidRPr="00B32544" w:rsidRDefault="00CB250D" w:rsidP="00CB250D">
      <w:pPr>
        <w:rPr>
          <w:b/>
          <w:sz w:val="20"/>
          <w:szCs w:val="20"/>
        </w:rPr>
      </w:pPr>
      <w:r w:rsidRPr="00B32544">
        <w:rPr>
          <w:b/>
          <w:sz w:val="20"/>
          <w:szCs w:val="20"/>
        </w:rPr>
        <w:t>Vzorec okvirnega sporazuma za sklop št. 1,2 in 16 - 18</w:t>
      </w:r>
    </w:p>
    <w:p w14:paraId="3A22E7A4" w14:textId="77777777" w:rsidR="00CB250D" w:rsidRPr="00B32544" w:rsidRDefault="00CB250D" w:rsidP="00CB250D">
      <w:pPr>
        <w:rPr>
          <w:b/>
          <w:sz w:val="20"/>
          <w:szCs w:val="20"/>
        </w:rPr>
      </w:pPr>
    </w:p>
    <w:p w14:paraId="681D5112" w14:textId="77777777" w:rsidR="00CB250D" w:rsidRPr="00B32544" w:rsidRDefault="00CB250D" w:rsidP="00CB250D">
      <w:pPr>
        <w:rPr>
          <w:b/>
          <w:sz w:val="20"/>
          <w:szCs w:val="20"/>
        </w:rPr>
      </w:pPr>
      <w:r w:rsidRPr="00B32544">
        <w:rPr>
          <w:b/>
          <w:sz w:val="20"/>
          <w:szCs w:val="20"/>
        </w:rPr>
        <w:t>Naročnik:</w:t>
      </w:r>
    </w:p>
    <w:permStart w:id="888237324" w:edGrp="everyone"/>
    <w:p w14:paraId="47BC1F37" w14:textId="77777777" w:rsidR="00CB250D" w:rsidRPr="00B32544" w:rsidRDefault="00CB250D" w:rsidP="00CB250D">
      <w:pPr>
        <w:spacing w:before="60" w:after="60" w:line="252" w:lineRule="auto"/>
        <w:jc w:val="both"/>
        <w:rPr>
          <w:sz w:val="20"/>
          <w:szCs w:val="20"/>
        </w:rPr>
      </w:pPr>
      <w:r w:rsidRPr="00B32544">
        <w:rPr>
          <w:rFonts w:eastAsia="Calibri"/>
          <w:b/>
          <w:iCs/>
          <w:sz w:val="20"/>
          <w:szCs w:val="20"/>
        </w:rPr>
        <w:fldChar w:fldCharType="begin">
          <w:ffData>
            <w:name w:val="Besedilo12"/>
            <w:enabled/>
            <w:calcOnExit w:val="0"/>
            <w:textInput/>
          </w:ffData>
        </w:fldChar>
      </w:r>
      <w:r w:rsidRPr="00B32544">
        <w:rPr>
          <w:rFonts w:eastAsia="Calibri"/>
          <w:b/>
          <w:iCs/>
          <w:sz w:val="20"/>
          <w:szCs w:val="20"/>
        </w:rPr>
        <w:instrText xml:space="preserve"> FORMTEXT </w:instrText>
      </w:r>
      <w:r w:rsidRPr="00B32544">
        <w:rPr>
          <w:rFonts w:eastAsia="Calibri"/>
          <w:b/>
          <w:iCs/>
          <w:sz w:val="20"/>
          <w:szCs w:val="20"/>
        </w:rPr>
      </w:r>
      <w:r w:rsidRPr="00B32544">
        <w:rPr>
          <w:rFonts w:eastAsia="Calibri"/>
          <w:b/>
          <w:iCs/>
          <w:sz w:val="20"/>
          <w:szCs w:val="20"/>
        </w:rPr>
        <w:fldChar w:fldCharType="separate"/>
      </w:r>
      <w:r w:rsidRPr="00B32544">
        <w:rPr>
          <w:rFonts w:eastAsia="Calibri"/>
          <w:b/>
          <w:iCs/>
          <w:noProof/>
          <w:sz w:val="20"/>
          <w:szCs w:val="20"/>
        </w:rPr>
        <w:t> </w:t>
      </w:r>
      <w:r w:rsidRPr="00B32544">
        <w:rPr>
          <w:rFonts w:eastAsia="Calibri"/>
          <w:b/>
          <w:iCs/>
          <w:noProof/>
          <w:sz w:val="20"/>
          <w:szCs w:val="20"/>
        </w:rPr>
        <w:t> </w:t>
      </w:r>
      <w:r w:rsidRPr="00B32544">
        <w:rPr>
          <w:rFonts w:eastAsia="Calibri"/>
          <w:b/>
          <w:iCs/>
          <w:noProof/>
          <w:sz w:val="20"/>
          <w:szCs w:val="20"/>
        </w:rPr>
        <w:t> </w:t>
      </w:r>
      <w:r w:rsidRPr="00B32544">
        <w:rPr>
          <w:rFonts w:eastAsia="Calibri"/>
          <w:b/>
          <w:iCs/>
          <w:noProof/>
          <w:sz w:val="20"/>
          <w:szCs w:val="20"/>
        </w:rPr>
        <w:t> </w:t>
      </w:r>
      <w:r w:rsidRPr="00B32544">
        <w:rPr>
          <w:rFonts w:eastAsia="Calibri"/>
          <w:b/>
          <w:iCs/>
          <w:noProof/>
          <w:sz w:val="20"/>
          <w:szCs w:val="20"/>
        </w:rPr>
        <w:t> </w:t>
      </w:r>
      <w:r w:rsidRPr="00B32544">
        <w:rPr>
          <w:rFonts w:eastAsia="Calibri"/>
          <w:b/>
          <w:iCs/>
          <w:sz w:val="20"/>
          <w:szCs w:val="20"/>
        </w:rPr>
        <w:fldChar w:fldCharType="end"/>
      </w:r>
      <w:permEnd w:id="888237324"/>
      <w:r w:rsidRPr="00B32544">
        <w:rPr>
          <w:rFonts w:eastAsia="Calibri" w:cs="Tahoma"/>
          <w:b/>
          <w:bCs/>
          <w:sz w:val="20"/>
          <w:szCs w:val="20"/>
        </w:rPr>
        <w:t xml:space="preserve">, </w:t>
      </w:r>
      <w:permStart w:id="816530237" w:edGrp="everyone"/>
      <w:r w:rsidRPr="00B32544">
        <w:rPr>
          <w:rFonts w:eastAsia="Calibri"/>
          <w:b/>
          <w:iCs/>
          <w:sz w:val="20"/>
          <w:szCs w:val="20"/>
        </w:rPr>
        <w:fldChar w:fldCharType="begin">
          <w:ffData>
            <w:name w:val="Besedilo12"/>
            <w:enabled/>
            <w:calcOnExit w:val="0"/>
            <w:textInput/>
          </w:ffData>
        </w:fldChar>
      </w:r>
      <w:r w:rsidRPr="00B32544">
        <w:rPr>
          <w:rFonts w:eastAsia="Calibri"/>
          <w:b/>
          <w:iCs/>
          <w:sz w:val="20"/>
          <w:szCs w:val="20"/>
        </w:rPr>
        <w:instrText xml:space="preserve"> FORMTEXT </w:instrText>
      </w:r>
      <w:r w:rsidRPr="00B32544">
        <w:rPr>
          <w:rFonts w:eastAsia="Calibri"/>
          <w:b/>
          <w:iCs/>
          <w:sz w:val="20"/>
          <w:szCs w:val="20"/>
        </w:rPr>
      </w:r>
      <w:r w:rsidRPr="00B32544">
        <w:rPr>
          <w:rFonts w:eastAsia="Calibri"/>
          <w:b/>
          <w:iCs/>
          <w:sz w:val="20"/>
          <w:szCs w:val="20"/>
        </w:rPr>
        <w:fldChar w:fldCharType="separate"/>
      </w:r>
      <w:r w:rsidRPr="00B32544">
        <w:rPr>
          <w:rFonts w:eastAsia="Calibri"/>
          <w:b/>
          <w:iCs/>
          <w:noProof/>
          <w:sz w:val="20"/>
          <w:szCs w:val="20"/>
        </w:rPr>
        <w:t> </w:t>
      </w:r>
      <w:r w:rsidRPr="00B32544">
        <w:rPr>
          <w:rFonts w:eastAsia="Calibri"/>
          <w:b/>
          <w:iCs/>
          <w:noProof/>
          <w:sz w:val="20"/>
          <w:szCs w:val="20"/>
        </w:rPr>
        <w:t> </w:t>
      </w:r>
      <w:r w:rsidRPr="00B32544">
        <w:rPr>
          <w:rFonts w:eastAsia="Calibri"/>
          <w:b/>
          <w:iCs/>
          <w:noProof/>
          <w:sz w:val="20"/>
          <w:szCs w:val="20"/>
        </w:rPr>
        <w:t> </w:t>
      </w:r>
      <w:r w:rsidRPr="00B32544">
        <w:rPr>
          <w:rFonts w:eastAsia="Calibri"/>
          <w:b/>
          <w:iCs/>
          <w:noProof/>
          <w:sz w:val="20"/>
          <w:szCs w:val="20"/>
        </w:rPr>
        <w:t> </w:t>
      </w:r>
      <w:r w:rsidRPr="00B32544">
        <w:rPr>
          <w:rFonts w:eastAsia="Calibri"/>
          <w:b/>
          <w:iCs/>
          <w:noProof/>
          <w:sz w:val="20"/>
          <w:szCs w:val="20"/>
        </w:rPr>
        <w:t> </w:t>
      </w:r>
      <w:r w:rsidRPr="00B32544">
        <w:rPr>
          <w:rFonts w:eastAsia="Calibri"/>
          <w:b/>
          <w:iCs/>
          <w:sz w:val="20"/>
          <w:szCs w:val="20"/>
        </w:rPr>
        <w:fldChar w:fldCharType="end"/>
      </w:r>
      <w:permEnd w:id="816530237"/>
      <w:r w:rsidRPr="00B32544">
        <w:rPr>
          <w:rFonts w:eastAsia="Calibri" w:cs="Tahoma"/>
          <w:b/>
          <w:bCs/>
          <w:sz w:val="20"/>
          <w:szCs w:val="20"/>
        </w:rPr>
        <w:t xml:space="preserve">, </w:t>
      </w:r>
      <w:r w:rsidRPr="00B32544">
        <w:rPr>
          <w:rFonts w:eastAsia="Calibri"/>
          <w:iCs/>
          <w:sz w:val="20"/>
          <w:szCs w:val="20"/>
        </w:rPr>
        <w:t xml:space="preserve">ki ga/jo zastopa  </w:t>
      </w:r>
      <w:permStart w:id="933582201" w:edGrp="everyone"/>
      <w:r w:rsidRPr="00B32544">
        <w:rPr>
          <w:rFonts w:eastAsia="Calibri"/>
          <w:bCs/>
          <w:iCs/>
          <w:sz w:val="20"/>
          <w:szCs w:val="20"/>
        </w:rPr>
        <w:fldChar w:fldCharType="begin">
          <w:ffData>
            <w:name w:val="Besedilo12"/>
            <w:enabled/>
            <w:calcOnExit w:val="0"/>
            <w:textInput/>
          </w:ffData>
        </w:fldChar>
      </w:r>
      <w:r w:rsidRPr="00B32544">
        <w:rPr>
          <w:rFonts w:eastAsia="Calibri"/>
          <w:bCs/>
          <w:iCs/>
          <w:sz w:val="20"/>
          <w:szCs w:val="20"/>
        </w:rPr>
        <w:instrText xml:space="preserve"> FORMTEXT </w:instrText>
      </w:r>
      <w:r w:rsidRPr="00B32544">
        <w:rPr>
          <w:rFonts w:eastAsia="Calibri"/>
          <w:bCs/>
          <w:iCs/>
          <w:sz w:val="20"/>
          <w:szCs w:val="20"/>
        </w:rPr>
      </w:r>
      <w:r w:rsidRPr="00B32544">
        <w:rPr>
          <w:rFonts w:eastAsia="Calibri"/>
          <w:bCs/>
          <w:iCs/>
          <w:sz w:val="20"/>
          <w:szCs w:val="20"/>
        </w:rPr>
        <w:fldChar w:fldCharType="separate"/>
      </w:r>
      <w:r w:rsidRPr="00B32544">
        <w:rPr>
          <w:rFonts w:eastAsia="Calibri"/>
          <w:bCs/>
          <w:iCs/>
          <w:noProof/>
          <w:sz w:val="20"/>
          <w:szCs w:val="20"/>
        </w:rPr>
        <w:t> </w:t>
      </w:r>
      <w:r w:rsidRPr="00B32544">
        <w:rPr>
          <w:rFonts w:eastAsia="Calibri"/>
          <w:bCs/>
          <w:iCs/>
          <w:noProof/>
          <w:sz w:val="20"/>
          <w:szCs w:val="20"/>
        </w:rPr>
        <w:t> </w:t>
      </w:r>
      <w:r w:rsidRPr="00B32544">
        <w:rPr>
          <w:rFonts w:eastAsia="Calibri"/>
          <w:bCs/>
          <w:iCs/>
          <w:noProof/>
          <w:sz w:val="20"/>
          <w:szCs w:val="20"/>
        </w:rPr>
        <w:t> </w:t>
      </w:r>
      <w:r w:rsidRPr="00B32544">
        <w:rPr>
          <w:rFonts w:eastAsia="Calibri"/>
          <w:bCs/>
          <w:iCs/>
          <w:noProof/>
          <w:sz w:val="20"/>
          <w:szCs w:val="20"/>
        </w:rPr>
        <w:t> </w:t>
      </w:r>
      <w:r w:rsidRPr="00B32544">
        <w:rPr>
          <w:rFonts w:eastAsia="Calibri"/>
          <w:bCs/>
          <w:iCs/>
          <w:noProof/>
          <w:sz w:val="20"/>
          <w:szCs w:val="20"/>
        </w:rPr>
        <w:t> </w:t>
      </w:r>
      <w:r w:rsidRPr="00B32544">
        <w:rPr>
          <w:rFonts w:eastAsia="Calibri"/>
          <w:bCs/>
          <w:iCs/>
          <w:sz w:val="20"/>
          <w:szCs w:val="20"/>
        </w:rPr>
        <w:fldChar w:fldCharType="end"/>
      </w:r>
      <w:permEnd w:id="933582201"/>
    </w:p>
    <w:p w14:paraId="17066E9A" w14:textId="77777777" w:rsidR="00CB250D" w:rsidRPr="00B32544" w:rsidRDefault="00CB250D" w:rsidP="00CB250D">
      <w:pPr>
        <w:spacing w:before="60" w:after="60" w:line="252" w:lineRule="auto"/>
        <w:rPr>
          <w:sz w:val="20"/>
          <w:szCs w:val="20"/>
        </w:rPr>
      </w:pPr>
      <w:r w:rsidRPr="00B32544">
        <w:rPr>
          <w:rFonts w:eastAsia="Calibri"/>
          <w:iCs/>
          <w:sz w:val="20"/>
          <w:szCs w:val="20"/>
        </w:rPr>
        <w:t xml:space="preserve">Matična številka: </w:t>
      </w:r>
      <w:permStart w:id="1394438847" w:edGrp="everyone"/>
      <w:r w:rsidRPr="00B32544">
        <w:rPr>
          <w:rFonts w:eastAsia="Calibri"/>
          <w:bCs/>
          <w:iCs/>
          <w:sz w:val="20"/>
          <w:szCs w:val="20"/>
        </w:rPr>
        <w:fldChar w:fldCharType="begin">
          <w:ffData>
            <w:name w:val="Besedilo12"/>
            <w:enabled/>
            <w:calcOnExit w:val="0"/>
            <w:textInput/>
          </w:ffData>
        </w:fldChar>
      </w:r>
      <w:r w:rsidRPr="00B32544">
        <w:rPr>
          <w:rFonts w:eastAsia="Calibri"/>
          <w:bCs/>
          <w:iCs/>
          <w:sz w:val="20"/>
          <w:szCs w:val="20"/>
        </w:rPr>
        <w:instrText xml:space="preserve"> FORMTEXT </w:instrText>
      </w:r>
      <w:r w:rsidRPr="00B32544">
        <w:rPr>
          <w:rFonts w:eastAsia="Calibri"/>
          <w:bCs/>
          <w:iCs/>
          <w:sz w:val="20"/>
          <w:szCs w:val="20"/>
        </w:rPr>
      </w:r>
      <w:r w:rsidRPr="00B32544">
        <w:rPr>
          <w:rFonts w:eastAsia="Calibri"/>
          <w:bCs/>
          <w:iCs/>
          <w:sz w:val="20"/>
          <w:szCs w:val="20"/>
        </w:rPr>
        <w:fldChar w:fldCharType="separate"/>
      </w:r>
      <w:r w:rsidRPr="00B32544">
        <w:rPr>
          <w:rFonts w:eastAsia="Calibri"/>
          <w:bCs/>
          <w:iCs/>
          <w:noProof/>
          <w:sz w:val="20"/>
          <w:szCs w:val="20"/>
        </w:rPr>
        <w:t> </w:t>
      </w:r>
      <w:r w:rsidRPr="00B32544">
        <w:rPr>
          <w:rFonts w:eastAsia="Calibri"/>
          <w:bCs/>
          <w:iCs/>
          <w:noProof/>
          <w:sz w:val="20"/>
          <w:szCs w:val="20"/>
        </w:rPr>
        <w:t> </w:t>
      </w:r>
      <w:r w:rsidRPr="00B32544">
        <w:rPr>
          <w:rFonts w:eastAsia="Calibri"/>
          <w:bCs/>
          <w:iCs/>
          <w:noProof/>
          <w:sz w:val="20"/>
          <w:szCs w:val="20"/>
        </w:rPr>
        <w:t> </w:t>
      </w:r>
      <w:r w:rsidRPr="00B32544">
        <w:rPr>
          <w:rFonts w:eastAsia="Calibri"/>
          <w:bCs/>
          <w:iCs/>
          <w:noProof/>
          <w:sz w:val="20"/>
          <w:szCs w:val="20"/>
        </w:rPr>
        <w:t> </w:t>
      </w:r>
      <w:r w:rsidRPr="00B32544">
        <w:rPr>
          <w:rFonts w:eastAsia="Calibri"/>
          <w:bCs/>
          <w:iCs/>
          <w:noProof/>
          <w:sz w:val="20"/>
          <w:szCs w:val="20"/>
        </w:rPr>
        <w:t> </w:t>
      </w:r>
      <w:r w:rsidRPr="00B32544">
        <w:rPr>
          <w:rFonts w:eastAsia="Calibri"/>
          <w:bCs/>
          <w:iCs/>
          <w:sz w:val="20"/>
          <w:szCs w:val="20"/>
        </w:rPr>
        <w:fldChar w:fldCharType="end"/>
      </w:r>
      <w:permEnd w:id="1394438847"/>
    </w:p>
    <w:p w14:paraId="6CCDD9D1" w14:textId="77777777" w:rsidR="00CB250D" w:rsidRPr="00B32544" w:rsidRDefault="00CB250D" w:rsidP="00CB250D">
      <w:pPr>
        <w:spacing w:before="60" w:after="60" w:line="252" w:lineRule="auto"/>
        <w:rPr>
          <w:sz w:val="20"/>
          <w:szCs w:val="20"/>
        </w:rPr>
      </w:pPr>
      <w:r w:rsidRPr="00B32544">
        <w:rPr>
          <w:rFonts w:eastAsia="Calibri"/>
          <w:iCs/>
          <w:sz w:val="20"/>
          <w:szCs w:val="20"/>
        </w:rPr>
        <w:t xml:space="preserve">Identifikacijska številka za DDV: </w:t>
      </w:r>
      <w:permStart w:id="1742687666" w:edGrp="everyone"/>
      <w:r w:rsidRPr="00B32544">
        <w:rPr>
          <w:rFonts w:eastAsia="Calibri"/>
          <w:bCs/>
          <w:iCs/>
          <w:sz w:val="20"/>
          <w:szCs w:val="20"/>
        </w:rPr>
        <w:fldChar w:fldCharType="begin">
          <w:ffData>
            <w:name w:val="Besedilo12"/>
            <w:enabled/>
            <w:calcOnExit w:val="0"/>
            <w:textInput/>
          </w:ffData>
        </w:fldChar>
      </w:r>
      <w:r w:rsidRPr="00B32544">
        <w:rPr>
          <w:rFonts w:eastAsia="Calibri"/>
          <w:bCs/>
          <w:iCs/>
          <w:sz w:val="20"/>
          <w:szCs w:val="20"/>
        </w:rPr>
        <w:instrText xml:space="preserve"> FORMTEXT </w:instrText>
      </w:r>
      <w:r w:rsidRPr="00B32544">
        <w:rPr>
          <w:rFonts w:eastAsia="Calibri"/>
          <w:bCs/>
          <w:iCs/>
          <w:sz w:val="20"/>
          <w:szCs w:val="20"/>
        </w:rPr>
      </w:r>
      <w:r w:rsidRPr="00B32544">
        <w:rPr>
          <w:rFonts w:eastAsia="Calibri"/>
          <w:bCs/>
          <w:iCs/>
          <w:sz w:val="20"/>
          <w:szCs w:val="20"/>
        </w:rPr>
        <w:fldChar w:fldCharType="separate"/>
      </w:r>
      <w:r w:rsidRPr="00B32544">
        <w:rPr>
          <w:rFonts w:eastAsia="Calibri"/>
          <w:bCs/>
          <w:iCs/>
          <w:noProof/>
          <w:sz w:val="20"/>
          <w:szCs w:val="20"/>
        </w:rPr>
        <w:t> </w:t>
      </w:r>
      <w:r w:rsidRPr="00B32544">
        <w:rPr>
          <w:rFonts w:eastAsia="Calibri"/>
          <w:bCs/>
          <w:iCs/>
          <w:noProof/>
          <w:sz w:val="20"/>
          <w:szCs w:val="20"/>
        </w:rPr>
        <w:t> </w:t>
      </w:r>
      <w:r w:rsidRPr="00B32544">
        <w:rPr>
          <w:rFonts w:eastAsia="Calibri"/>
          <w:bCs/>
          <w:iCs/>
          <w:noProof/>
          <w:sz w:val="20"/>
          <w:szCs w:val="20"/>
        </w:rPr>
        <w:t> </w:t>
      </w:r>
      <w:r w:rsidRPr="00B32544">
        <w:rPr>
          <w:rFonts w:eastAsia="Calibri"/>
          <w:bCs/>
          <w:iCs/>
          <w:noProof/>
          <w:sz w:val="20"/>
          <w:szCs w:val="20"/>
        </w:rPr>
        <w:t> </w:t>
      </w:r>
      <w:r w:rsidRPr="00B32544">
        <w:rPr>
          <w:rFonts w:eastAsia="Calibri"/>
          <w:bCs/>
          <w:iCs/>
          <w:noProof/>
          <w:sz w:val="20"/>
          <w:szCs w:val="20"/>
        </w:rPr>
        <w:t> </w:t>
      </w:r>
      <w:r w:rsidRPr="00B32544">
        <w:rPr>
          <w:rFonts w:eastAsia="Calibri"/>
          <w:bCs/>
          <w:iCs/>
          <w:sz w:val="20"/>
          <w:szCs w:val="20"/>
        </w:rPr>
        <w:fldChar w:fldCharType="end"/>
      </w:r>
      <w:permEnd w:id="1742687666"/>
    </w:p>
    <w:p w14:paraId="302A18E5" w14:textId="77777777" w:rsidR="00CB250D" w:rsidRPr="00B32544" w:rsidRDefault="00CB250D" w:rsidP="00CB250D">
      <w:pPr>
        <w:spacing w:line="252" w:lineRule="auto"/>
        <w:rPr>
          <w:sz w:val="20"/>
          <w:szCs w:val="20"/>
        </w:rPr>
      </w:pPr>
    </w:p>
    <w:p w14:paraId="5A09C74E" w14:textId="77777777" w:rsidR="00CB250D" w:rsidRPr="00B32544" w:rsidRDefault="00CB250D" w:rsidP="00CB250D">
      <w:pPr>
        <w:spacing w:line="252" w:lineRule="auto"/>
        <w:rPr>
          <w:sz w:val="20"/>
          <w:szCs w:val="20"/>
        </w:rPr>
      </w:pPr>
      <w:r w:rsidRPr="00B32544">
        <w:rPr>
          <w:sz w:val="20"/>
          <w:szCs w:val="20"/>
        </w:rPr>
        <w:t>in</w:t>
      </w:r>
    </w:p>
    <w:p w14:paraId="442FEB6E" w14:textId="77777777" w:rsidR="00CB250D" w:rsidRPr="00B32544" w:rsidRDefault="00CB250D" w:rsidP="00CB250D">
      <w:pPr>
        <w:spacing w:line="252" w:lineRule="auto"/>
        <w:rPr>
          <w:sz w:val="20"/>
          <w:szCs w:val="20"/>
        </w:rPr>
      </w:pPr>
    </w:p>
    <w:p w14:paraId="7D67AA9B" w14:textId="77777777" w:rsidR="00CB250D" w:rsidRPr="00B32544" w:rsidRDefault="00CB250D" w:rsidP="00CB250D">
      <w:pPr>
        <w:rPr>
          <w:b/>
          <w:bCs/>
          <w:sz w:val="20"/>
          <w:szCs w:val="20"/>
        </w:rPr>
      </w:pPr>
      <w:r w:rsidRPr="00B32544">
        <w:rPr>
          <w:b/>
          <w:bCs/>
          <w:sz w:val="20"/>
          <w:szCs w:val="20"/>
        </w:rPr>
        <w:t>Dobavitelj/izvajalec:</w:t>
      </w:r>
    </w:p>
    <w:permStart w:id="328935386" w:edGrp="everyone"/>
    <w:p w14:paraId="0D08FFBC" w14:textId="77777777" w:rsidR="00CB250D" w:rsidRPr="00B32544" w:rsidRDefault="00CB250D" w:rsidP="00CB250D">
      <w:pPr>
        <w:spacing w:before="60" w:after="60" w:line="252" w:lineRule="auto"/>
        <w:jc w:val="both"/>
        <w:rPr>
          <w:sz w:val="20"/>
          <w:szCs w:val="20"/>
        </w:rPr>
      </w:pPr>
      <w:r w:rsidRPr="00B32544">
        <w:rPr>
          <w:rFonts w:eastAsia="Calibri"/>
          <w:b/>
          <w:iCs/>
          <w:sz w:val="20"/>
          <w:szCs w:val="20"/>
        </w:rPr>
        <w:fldChar w:fldCharType="begin">
          <w:ffData>
            <w:name w:val="Besedilo12"/>
            <w:enabled/>
            <w:calcOnExit w:val="0"/>
            <w:textInput/>
          </w:ffData>
        </w:fldChar>
      </w:r>
      <w:r w:rsidRPr="00B32544">
        <w:rPr>
          <w:rFonts w:eastAsia="Calibri"/>
          <w:b/>
          <w:iCs/>
          <w:sz w:val="20"/>
          <w:szCs w:val="20"/>
        </w:rPr>
        <w:instrText xml:space="preserve"> FORMTEXT </w:instrText>
      </w:r>
      <w:r w:rsidRPr="00B32544">
        <w:rPr>
          <w:rFonts w:eastAsia="Calibri"/>
          <w:b/>
          <w:iCs/>
          <w:sz w:val="20"/>
          <w:szCs w:val="20"/>
        </w:rPr>
      </w:r>
      <w:r w:rsidRPr="00B32544">
        <w:rPr>
          <w:rFonts w:eastAsia="Calibri"/>
          <w:b/>
          <w:iCs/>
          <w:sz w:val="20"/>
          <w:szCs w:val="20"/>
        </w:rPr>
        <w:fldChar w:fldCharType="separate"/>
      </w:r>
      <w:r w:rsidRPr="00B32544">
        <w:rPr>
          <w:rFonts w:eastAsia="Calibri"/>
          <w:b/>
          <w:iCs/>
          <w:noProof/>
          <w:sz w:val="20"/>
          <w:szCs w:val="20"/>
        </w:rPr>
        <w:t> </w:t>
      </w:r>
      <w:r w:rsidRPr="00B32544">
        <w:rPr>
          <w:rFonts w:eastAsia="Calibri"/>
          <w:b/>
          <w:iCs/>
          <w:noProof/>
          <w:sz w:val="20"/>
          <w:szCs w:val="20"/>
        </w:rPr>
        <w:t> </w:t>
      </w:r>
      <w:r w:rsidRPr="00B32544">
        <w:rPr>
          <w:rFonts w:eastAsia="Calibri"/>
          <w:b/>
          <w:iCs/>
          <w:noProof/>
          <w:sz w:val="20"/>
          <w:szCs w:val="20"/>
        </w:rPr>
        <w:t> </w:t>
      </w:r>
      <w:r w:rsidRPr="00B32544">
        <w:rPr>
          <w:rFonts w:eastAsia="Calibri"/>
          <w:b/>
          <w:iCs/>
          <w:noProof/>
          <w:sz w:val="20"/>
          <w:szCs w:val="20"/>
        </w:rPr>
        <w:t> </w:t>
      </w:r>
      <w:r w:rsidRPr="00B32544">
        <w:rPr>
          <w:rFonts w:eastAsia="Calibri"/>
          <w:b/>
          <w:iCs/>
          <w:noProof/>
          <w:sz w:val="20"/>
          <w:szCs w:val="20"/>
        </w:rPr>
        <w:t> </w:t>
      </w:r>
      <w:r w:rsidRPr="00B32544">
        <w:rPr>
          <w:rFonts w:eastAsia="Calibri"/>
          <w:b/>
          <w:iCs/>
          <w:sz w:val="20"/>
          <w:szCs w:val="20"/>
        </w:rPr>
        <w:fldChar w:fldCharType="end"/>
      </w:r>
      <w:permEnd w:id="328935386"/>
      <w:r w:rsidRPr="00B32544">
        <w:rPr>
          <w:rFonts w:eastAsia="Calibri" w:cs="Tahoma"/>
          <w:b/>
          <w:bCs/>
          <w:sz w:val="20"/>
          <w:szCs w:val="20"/>
        </w:rPr>
        <w:t xml:space="preserve">, </w:t>
      </w:r>
      <w:permStart w:id="1457868747" w:edGrp="everyone"/>
      <w:r w:rsidRPr="00B32544">
        <w:rPr>
          <w:rFonts w:eastAsia="Calibri"/>
          <w:b/>
          <w:iCs/>
          <w:sz w:val="20"/>
          <w:szCs w:val="20"/>
        </w:rPr>
        <w:fldChar w:fldCharType="begin">
          <w:ffData>
            <w:name w:val="Besedilo12"/>
            <w:enabled/>
            <w:calcOnExit w:val="0"/>
            <w:textInput/>
          </w:ffData>
        </w:fldChar>
      </w:r>
      <w:r w:rsidRPr="00B32544">
        <w:rPr>
          <w:rFonts w:eastAsia="Calibri"/>
          <w:b/>
          <w:iCs/>
          <w:sz w:val="20"/>
          <w:szCs w:val="20"/>
        </w:rPr>
        <w:instrText xml:space="preserve"> FORMTEXT </w:instrText>
      </w:r>
      <w:r w:rsidRPr="00B32544">
        <w:rPr>
          <w:rFonts w:eastAsia="Calibri"/>
          <w:b/>
          <w:iCs/>
          <w:sz w:val="20"/>
          <w:szCs w:val="20"/>
        </w:rPr>
      </w:r>
      <w:r w:rsidRPr="00B32544">
        <w:rPr>
          <w:rFonts w:eastAsia="Calibri"/>
          <w:b/>
          <w:iCs/>
          <w:sz w:val="20"/>
          <w:szCs w:val="20"/>
        </w:rPr>
        <w:fldChar w:fldCharType="separate"/>
      </w:r>
      <w:r w:rsidRPr="00B32544">
        <w:rPr>
          <w:rFonts w:eastAsia="Calibri"/>
          <w:b/>
          <w:iCs/>
          <w:noProof/>
          <w:sz w:val="20"/>
          <w:szCs w:val="20"/>
        </w:rPr>
        <w:t> </w:t>
      </w:r>
      <w:r w:rsidRPr="00B32544">
        <w:rPr>
          <w:rFonts w:eastAsia="Calibri"/>
          <w:b/>
          <w:iCs/>
          <w:noProof/>
          <w:sz w:val="20"/>
          <w:szCs w:val="20"/>
        </w:rPr>
        <w:t> </w:t>
      </w:r>
      <w:r w:rsidRPr="00B32544">
        <w:rPr>
          <w:rFonts w:eastAsia="Calibri"/>
          <w:b/>
          <w:iCs/>
          <w:noProof/>
          <w:sz w:val="20"/>
          <w:szCs w:val="20"/>
        </w:rPr>
        <w:t> </w:t>
      </w:r>
      <w:r w:rsidRPr="00B32544">
        <w:rPr>
          <w:rFonts w:eastAsia="Calibri"/>
          <w:b/>
          <w:iCs/>
          <w:noProof/>
          <w:sz w:val="20"/>
          <w:szCs w:val="20"/>
        </w:rPr>
        <w:t> </w:t>
      </w:r>
      <w:r w:rsidRPr="00B32544">
        <w:rPr>
          <w:rFonts w:eastAsia="Calibri"/>
          <w:b/>
          <w:iCs/>
          <w:noProof/>
          <w:sz w:val="20"/>
          <w:szCs w:val="20"/>
        </w:rPr>
        <w:t> </w:t>
      </w:r>
      <w:r w:rsidRPr="00B32544">
        <w:rPr>
          <w:rFonts w:eastAsia="Calibri"/>
          <w:b/>
          <w:iCs/>
          <w:sz w:val="20"/>
          <w:szCs w:val="20"/>
        </w:rPr>
        <w:fldChar w:fldCharType="end"/>
      </w:r>
      <w:permEnd w:id="1457868747"/>
      <w:r w:rsidRPr="00B32544">
        <w:rPr>
          <w:rFonts w:eastAsia="Calibri" w:cs="Tahoma"/>
          <w:b/>
          <w:bCs/>
          <w:sz w:val="20"/>
          <w:szCs w:val="20"/>
        </w:rPr>
        <w:t xml:space="preserve">, </w:t>
      </w:r>
      <w:r w:rsidRPr="00B32544">
        <w:rPr>
          <w:rFonts w:eastAsia="Calibri"/>
          <w:iCs/>
          <w:sz w:val="20"/>
          <w:szCs w:val="20"/>
        </w:rPr>
        <w:t xml:space="preserve">ki ga/jo zastopa  </w:t>
      </w:r>
      <w:permStart w:id="587293412" w:edGrp="everyone"/>
      <w:r w:rsidRPr="00B32544">
        <w:rPr>
          <w:rFonts w:eastAsia="Calibri"/>
          <w:bCs/>
          <w:iCs/>
          <w:sz w:val="20"/>
          <w:szCs w:val="20"/>
        </w:rPr>
        <w:fldChar w:fldCharType="begin">
          <w:ffData>
            <w:name w:val="Besedilo12"/>
            <w:enabled/>
            <w:calcOnExit w:val="0"/>
            <w:textInput/>
          </w:ffData>
        </w:fldChar>
      </w:r>
      <w:r w:rsidRPr="00B32544">
        <w:rPr>
          <w:rFonts w:eastAsia="Calibri"/>
          <w:bCs/>
          <w:iCs/>
          <w:sz w:val="20"/>
          <w:szCs w:val="20"/>
        </w:rPr>
        <w:instrText xml:space="preserve"> FORMTEXT </w:instrText>
      </w:r>
      <w:r w:rsidRPr="00B32544">
        <w:rPr>
          <w:rFonts w:eastAsia="Calibri"/>
          <w:bCs/>
          <w:iCs/>
          <w:sz w:val="20"/>
          <w:szCs w:val="20"/>
        </w:rPr>
      </w:r>
      <w:r w:rsidRPr="00B32544">
        <w:rPr>
          <w:rFonts w:eastAsia="Calibri"/>
          <w:bCs/>
          <w:iCs/>
          <w:sz w:val="20"/>
          <w:szCs w:val="20"/>
        </w:rPr>
        <w:fldChar w:fldCharType="separate"/>
      </w:r>
      <w:r w:rsidRPr="00B32544">
        <w:rPr>
          <w:rFonts w:eastAsia="Calibri"/>
          <w:bCs/>
          <w:iCs/>
          <w:noProof/>
          <w:sz w:val="20"/>
          <w:szCs w:val="20"/>
        </w:rPr>
        <w:t> </w:t>
      </w:r>
      <w:r w:rsidRPr="00B32544">
        <w:rPr>
          <w:rFonts w:eastAsia="Calibri"/>
          <w:bCs/>
          <w:iCs/>
          <w:noProof/>
          <w:sz w:val="20"/>
          <w:szCs w:val="20"/>
        </w:rPr>
        <w:t> </w:t>
      </w:r>
      <w:r w:rsidRPr="00B32544">
        <w:rPr>
          <w:rFonts w:eastAsia="Calibri"/>
          <w:bCs/>
          <w:iCs/>
          <w:noProof/>
          <w:sz w:val="20"/>
          <w:szCs w:val="20"/>
        </w:rPr>
        <w:t> </w:t>
      </w:r>
      <w:r w:rsidRPr="00B32544">
        <w:rPr>
          <w:rFonts w:eastAsia="Calibri"/>
          <w:bCs/>
          <w:iCs/>
          <w:noProof/>
          <w:sz w:val="20"/>
          <w:szCs w:val="20"/>
        </w:rPr>
        <w:t> </w:t>
      </w:r>
      <w:r w:rsidRPr="00B32544">
        <w:rPr>
          <w:rFonts w:eastAsia="Calibri"/>
          <w:bCs/>
          <w:iCs/>
          <w:noProof/>
          <w:sz w:val="20"/>
          <w:szCs w:val="20"/>
        </w:rPr>
        <w:t> </w:t>
      </w:r>
      <w:r w:rsidRPr="00B32544">
        <w:rPr>
          <w:rFonts w:eastAsia="Calibri"/>
          <w:bCs/>
          <w:iCs/>
          <w:sz w:val="20"/>
          <w:szCs w:val="20"/>
        </w:rPr>
        <w:fldChar w:fldCharType="end"/>
      </w:r>
      <w:permEnd w:id="587293412"/>
    </w:p>
    <w:p w14:paraId="2D4799DA" w14:textId="77777777" w:rsidR="00CB250D" w:rsidRPr="00B32544" w:rsidRDefault="00CB250D" w:rsidP="00CB250D">
      <w:pPr>
        <w:spacing w:before="60" w:after="60" w:line="252" w:lineRule="auto"/>
        <w:rPr>
          <w:sz w:val="20"/>
          <w:szCs w:val="20"/>
        </w:rPr>
      </w:pPr>
      <w:r w:rsidRPr="00B32544">
        <w:rPr>
          <w:rFonts w:eastAsia="Calibri"/>
          <w:iCs/>
          <w:sz w:val="20"/>
          <w:szCs w:val="20"/>
        </w:rPr>
        <w:t xml:space="preserve">Matična številka: </w:t>
      </w:r>
      <w:permStart w:id="1968250160" w:edGrp="everyone"/>
      <w:r w:rsidRPr="00B32544">
        <w:rPr>
          <w:rFonts w:eastAsia="Calibri"/>
          <w:bCs/>
          <w:iCs/>
          <w:sz w:val="20"/>
          <w:szCs w:val="20"/>
        </w:rPr>
        <w:fldChar w:fldCharType="begin">
          <w:ffData>
            <w:name w:val="Besedilo12"/>
            <w:enabled/>
            <w:calcOnExit w:val="0"/>
            <w:textInput/>
          </w:ffData>
        </w:fldChar>
      </w:r>
      <w:r w:rsidRPr="00B32544">
        <w:rPr>
          <w:rFonts w:eastAsia="Calibri"/>
          <w:bCs/>
          <w:iCs/>
          <w:sz w:val="20"/>
          <w:szCs w:val="20"/>
        </w:rPr>
        <w:instrText xml:space="preserve"> FORMTEXT </w:instrText>
      </w:r>
      <w:r w:rsidRPr="00B32544">
        <w:rPr>
          <w:rFonts w:eastAsia="Calibri"/>
          <w:bCs/>
          <w:iCs/>
          <w:sz w:val="20"/>
          <w:szCs w:val="20"/>
        </w:rPr>
      </w:r>
      <w:r w:rsidRPr="00B32544">
        <w:rPr>
          <w:rFonts w:eastAsia="Calibri"/>
          <w:bCs/>
          <w:iCs/>
          <w:sz w:val="20"/>
          <w:szCs w:val="20"/>
        </w:rPr>
        <w:fldChar w:fldCharType="separate"/>
      </w:r>
      <w:r w:rsidRPr="00B32544">
        <w:rPr>
          <w:rFonts w:eastAsia="Calibri"/>
          <w:bCs/>
          <w:iCs/>
          <w:noProof/>
          <w:sz w:val="20"/>
          <w:szCs w:val="20"/>
        </w:rPr>
        <w:t> </w:t>
      </w:r>
      <w:r w:rsidRPr="00B32544">
        <w:rPr>
          <w:rFonts w:eastAsia="Calibri"/>
          <w:bCs/>
          <w:iCs/>
          <w:noProof/>
          <w:sz w:val="20"/>
          <w:szCs w:val="20"/>
        </w:rPr>
        <w:t> </w:t>
      </w:r>
      <w:r w:rsidRPr="00B32544">
        <w:rPr>
          <w:rFonts w:eastAsia="Calibri"/>
          <w:bCs/>
          <w:iCs/>
          <w:noProof/>
          <w:sz w:val="20"/>
          <w:szCs w:val="20"/>
        </w:rPr>
        <w:t> </w:t>
      </w:r>
      <w:r w:rsidRPr="00B32544">
        <w:rPr>
          <w:rFonts w:eastAsia="Calibri"/>
          <w:bCs/>
          <w:iCs/>
          <w:noProof/>
          <w:sz w:val="20"/>
          <w:szCs w:val="20"/>
        </w:rPr>
        <w:t> </w:t>
      </w:r>
      <w:r w:rsidRPr="00B32544">
        <w:rPr>
          <w:rFonts w:eastAsia="Calibri"/>
          <w:bCs/>
          <w:iCs/>
          <w:noProof/>
          <w:sz w:val="20"/>
          <w:szCs w:val="20"/>
        </w:rPr>
        <w:t> </w:t>
      </w:r>
      <w:r w:rsidRPr="00B32544">
        <w:rPr>
          <w:rFonts w:eastAsia="Calibri"/>
          <w:bCs/>
          <w:iCs/>
          <w:sz w:val="20"/>
          <w:szCs w:val="20"/>
        </w:rPr>
        <w:fldChar w:fldCharType="end"/>
      </w:r>
      <w:permEnd w:id="1968250160"/>
    </w:p>
    <w:p w14:paraId="2EE60FC5" w14:textId="77777777" w:rsidR="00CB250D" w:rsidRPr="00B32544" w:rsidRDefault="00CB250D" w:rsidP="00CB250D">
      <w:pPr>
        <w:spacing w:before="60" w:after="60" w:line="252" w:lineRule="auto"/>
        <w:rPr>
          <w:sz w:val="20"/>
          <w:szCs w:val="20"/>
        </w:rPr>
      </w:pPr>
      <w:r w:rsidRPr="00B32544">
        <w:rPr>
          <w:rFonts w:eastAsia="Calibri"/>
          <w:iCs/>
          <w:sz w:val="20"/>
          <w:szCs w:val="20"/>
        </w:rPr>
        <w:t xml:space="preserve">Identifikacijska številka za DDV: </w:t>
      </w:r>
      <w:permStart w:id="809069569" w:edGrp="everyone"/>
      <w:r w:rsidRPr="00B32544">
        <w:rPr>
          <w:rFonts w:eastAsia="Calibri"/>
          <w:bCs/>
          <w:iCs/>
          <w:sz w:val="20"/>
          <w:szCs w:val="20"/>
        </w:rPr>
        <w:fldChar w:fldCharType="begin">
          <w:ffData>
            <w:name w:val="Besedilo12"/>
            <w:enabled/>
            <w:calcOnExit w:val="0"/>
            <w:textInput/>
          </w:ffData>
        </w:fldChar>
      </w:r>
      <w:r w:rsidRPr="00B32544">
        <w:rPr>
          <w:rFonts w:eastAsia="Calibri"/>
          <w:bCs/>
          <w:iCs/>
          <w:sz w:val="20"/>
          <w:szCs w:val="20"/>
        </w:rPr>
        <w:instrText xml:space="preserve"> FORMTEXT </w:instrText>
      </w:r>
      <w:r w:rsidRPr="00B32544">
        <w:rPr>
          <w:rFonts w:eastAsia="Calibri"/>
          <w:bCs/>
          <w:iCs/>
          <w:sz w:val="20"/>
          <w:szCs w:val="20"/>
        </w:rPr>
      </w:r>
      <w:r w:rsidRPr="00B32544">
        <w:rPr>
          <w:rFonts w:eastAsia="Calibri"/>
          <w:bCs/>
          <w:iCs/>
          <w:sz w:val="20"/>
          <w:szCs w:val="20"/>
        </w:rPr>
        <w:fldChar w:fldCharType="separate"/>
      </w:r>
      <w:r w:rsidRPr="00B32544">
        <w:rPr>
          <w:rFonts w:eastAsia="Calibri"/>
          <w:bCs/>
          <w:iCs/>
          <w:noProof/>
          <w:sz w:val="20"/>
          <w:szCs w:val="20"/>
        </w:rPr>
        <w:t> </w:t>
      </w:r>
      <w:r w:rsidRPr="00B32544">
        <w:rPr>
          <w:rFonts w:eastAsia="Calibri"/>
          <w:bCs/>
          <w:iCs/>
          <w:noProof/>
          <w:sz w:val="20"/>
          <w:szCs w:val="20"/>
        </w:rPr>
        <w:t> </w:t>
      </w:r>
      <w:r w:rsidRPr="00B32544">
        <w:rPr>
          <w:rFonts w:eastAsia="Calibri"/>
          <w:bCs/>
          <w:iCs/>
          <w:noProof/>
          <w:sz w:val="20"/>
          <w:szCs w:val="20"/>
        </w:rPr>
        <w:t> </w:t>
      </w:r>
      <w:r w:rsidRPr="00B32544">
        <w:rPr>
          <w:rFonts w:eastAsia="Calibri"/>
          <w:bCs/>
          <w:iCs/>
          <w:noProof/>
          <w:sz w:val="20"/>
          <w:szCs w:val="20"/>
        </w:rPr>
        <w:t> </w:t>
      </w:r>
      <w:r w:rsidRPr="00B32544">
        <w:rPr>
          <w:rFonts w:eastAsia="Calibri"/>
          <w:bCs/>
          <w:iCs/>
          <w:noProof/>
          <w:sz w:val="20"/>
          <w:szCs w:val="20"/>
        </w:rPr>
        <w:t> </w:t>
      </w:r>
      <w:r w:rsidRPr="00B32544">
        <w:rPr>
          <w:rFonts w:eastAsia="Calibri"/>
          <w:bCs/>
          <w:iCs/>
          <w:sz w:val="20"/>
          <w:szCs w:val="20"/>
        </w:rPr>
        <w:fldChar w:fldCharType="end"/>
      </w:r>
      <w:permEnd w:id="809069569"/>
    </w:p>
    <w:p w14:paraId="4AF7CEA9" w14:textId="77777777" w:rsidR="00CB250D" w:rsidRPr="00B32544" w:rsidRDefault="00CB250D" w:rsidP="00CB250D">
      <w:pPr>
        <w:rPr>
          <w:sz w:val="20"/>
          <w:szCs w:val="20"/>
        </w:rPr>
      </w:pPr>
    </w:p>
    <w:p w14:paraId="1FBFF7EC" w14:textId="77777777" w:rsidR="00CB250D" w:rsidRPr="00B32544" w:rsidRDefault="00CB250D" w:rsidP="00CB250D">
      <w:pPr>
        <w:rPr>
          <w:sz w:val="20"/>
          <w:szCs w:val="20"/>
        </w:rPr>
      </w:pPr>
      <w:r w:rsidRPr="00B32544">
        <w:rPr>
          <w:sz w:val="20"/>
          <w:szCs w:val="20"/>
        </w:rPr>
        <w:t>sklepajo naslednji</w:t>
      </w:r>
    </w:p>
    <w:p w14:paraId="2296DA00" w14:textId="77777777" w:rsidR="00CB250D" w:rsidRPr="00B32544" w:rsidRDefault="00CB250D" w:rsidP="00CB250D">
      <w:pPr>
        <w:rPr>
          <w:sz w:val="20"/>
          <w:szCs w:val="20"/>
        </w:rPr>
      </w:pPr>
    </w:p>
    <w:p w14:paraId="1035ED7F" w14:textId="77777777" w:rsidR="00CB250D" w:rsidRPr="00B32544" w:rsidRDefault="00CB250D" w:rsidP="00CB250D">
      <w:pPr>
        <w:jc w:val="center"/>
        <w:rPr>
          <w:b/>
          <w:bCs/>
          <w:sz w:val="24"/>
          <w:szCs w:val="24"/>
        </w:rPr>
      </w:pPr>
      <w:r w:rsidRPr="00B32544">
        <w:rPr>
          <w:b/>
          <w:bCs/>
          <w:sz w:val="24"/>
          <w:szCs w:val="24"/>
        </w:rPr>
        <w:t xml:space="preserve">Okvirni sporazum št. JN-0060/2023 - Vzdrževanje vozil in dobava rezervnih delov, </w:t>
      </w:r>
    </w:p>
    <w:p w14:paraId="7FE4DD27" w14:textId="77777777" w:rsidR="00CB250D" w:rsidRPr="00B32544" w:rsidRDefault="00CB250D" w:rsidP="00CB250D">
      <w:pPr>
        <w:jc w:val="center"/>
        <w:rPr>
          <w:b/>
          <w:bCs/>
          <w:sz w:val="24"/>
          <w:szCs w:val="24"/>
        </w:rPr>
      </w:pPr>
      <w:r w:rsidRPr="00B32544">
        <w:rPr>
          <w:b/>
          <w:bCs/>
          <w:sz w:val="24"/>
          <w:szCs w:val="24"/>
        </w:rPr>
        <w:t xml:space="preserve">za sklop št. </w:t>
      </w:r>
      <w:permStart w:id="56113779" w:edGrp="everyone"/>
      <w:r w:rsidRPr="00B32544">
        <w:rPr>
          <w:b/>
          <w:bCs/>
          <w:iCs/>
          <w:sz w:val="24"/>
          <w:szCs w:val="24"/>
        </w:rPr>
        <w:fldChar w:fldCharType="begin">
          <w:ffData>
            <w:name w:val="Besedilo12"/>
            <w:enabled/>
            <w:calcOnExit w:val="0"/>
            <w:textInput/>
          </w:ffData>
        </w:fldChar>
      </w:r>
      <w:r w:rsidRPr="00B32544">
        <w:rPr>
          <w:b/>
          <w:bCs/>
          <w:iCs/>
          <w:sz w:val="24"/>
          <w:szCs w:val="24"/>
        </w:rPr>
        <w:instrText xml:space="preserve"> FORMTEXT </w:instrText>
      </w:r>
      <w:r w:rsidRPr="00B32544">
        <w:rPr>
          <w:b/>
          <w:bCs/>
          <w:iCs/>
          <w:sz w:val="24"/>
          <w:szCs w:val="24"/>
        </w:rPr>
      </w:r>
      <w:r w:rsidRPr="00B32544">
        <w:rPr>
          <w:b/>
          <w:bCs/>
          <w:iCs/>
          <w:sz w:val="24"/>
          <w:szCs w:val="24"/>
        </w:rPr>
        <w:fldChar w:fldCharType="separate"/>
      </w:r>
      <w:r w:rsidRPr="00B32544">
        <w:rPr>
          <w:b/>
          <w:bCs/>
          <w:iCs/>
          <w:sz w:val="24"/>
          <w:szCs w:val="24"/>
        </w:rPr>
        <w:t> </w:t>
      </w:r>
      <w:r w:rsidRPr="00B32544">
        <w:rPr>
          <w:b/>
          <w:bCs/>
          <w:iCs/>
          <w:sz w:val="24"/>
          <w:szCs w:val="24"/>
        </w:rPr>
        <w:t> </w:t>
      </w:r>
      <w:r w:rsidRPr="00B32544">
        <w:rPr>
          <w:b/>
          <w:bCs/>
          <w:iCs/>
          <w:sz w:val="24"/>
          <w:szCs w:val="24"/>
        </w:rPr>
        <w:t> </w:t>
      </w:r>
      <w:r w:rsidRPr="00B32544">
        <w:rPr>
          <w:b/>
          <w:bCs/>
          <w:iCs/>
          <w:sz w:val="24"/>
          <w:szCs w:val="24"/>
        </w:rPr>
        <w:t> </w:t>
      </w:r>
      <w:r w:rsidRPr="00B32544">
        <w:rPr>
          <w:b/>
          <w:bCs/>
          <w:iCs/>
          <w:sz w:val="24"/>
          <w:szCs w:val="24"/>
        </w:rPr>
        <w:t> </w:t>
      </w:r>
      <w:r w:rsidRPr="00B32544">
        <w:rPr>
          <w:sz w:val="24"/>
          <w:szCs w:val="24"/>
        </w:rPr>
        <w:fldChar w:fldCharType="end"/>
      </w:r>
      <w:permEnd w:id="56113779"/>
    </w:p>
    <w:p w14:paraId="0A050DF8" w14:textId="77777777" w:rsidR="00CB250D" w:rsidRPr="00B32544" w:rsidRDefault="00CB250D" w:rsidP="00CB250D">
      <w:pPr>
        <w:rPr>
          <w:rFonts w:cs="Arial"/>
          <w:b/>
          <w:bCs/>
          <w:caps/>
          <w:sz w:val="20"/>
          <w:szCs w:val="20"/>
        </w:rPr>
      </w:pPr>
    </w:p>
    <w:p w14:paraId="7EF58CAD" w14:textId="77777777" w:rsidR="00CB250D" w:rsidRPr="00B32544" w:rsidRDefault="00CB250D" w:rsidP="00CB250D">
      <w:pPr>
        <w:keepNext/>
        <w:keepLines/>
        <w:spacing w:after="120" w:line="240" w:lineRule="auto"/>
        <w:ind w:right="17"/>
        <w:outlineLvl w:val="0"/>
        <w:rPr>
          <w:rFonts w:eastAsia="Calibri"/>
          <w:b/>
          <w:bCs/>
          <w:sz w:val="20"/>
          <w:szCs w:val="20"/>
        </w:rPr>
      </w:pPr>
      <w:r w:rsidRPr="00B32544">
        <w:rPr>
          <w:rFonts w:eastAsia="Calibri"/>
          <w:b/>
          <w:bCs/>
          <w:sz w:val="20"/>
          <w:szCs w:val="20"/>
        </w:rPr>
        <w:t>UVODNE DOLOČBE</w:t>
      </w:r>
    </w:p>
    <w:p w14:paraId="2D22C1C9"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2970F617" w14:textId="77777777" w:rsidR="00CB250D" w:rsidRPr="00B32544" w:rsidRDefault="00CB250D" w:rsidP="00CB250D">
      <w:pPr>
        <w:overflowPunct w:val="0"/>
        <w:autoSpaceDE w:val="0"/>
        <w:autoSpaceDN w:val="0"/>
        <w:adjustRightInd w:val="0"/>
        <w:spacing w:line="240" w:lineRule="auto"/>
        <w:textAlignment w:val="baseline"/>
        <w:rPr>
          <w:rFonts w:cs="Arial"/>
          <w:sz w:val="20"/>
          <w:szCs w:val="20"/>
        </w:rPr>
      </w:pPr>
    </w:p>
    <w:p w14:paraId="6D9DA16D" w14:textId="77777777" w:rsidR="00CB250D" w:rsidRPr="00B32544" w:rsidRDefault="00CB250D" w:rsidP="00CB250D">
      <w:pPr>
        <w:numPr>
          <w:ilvl w:val="12"/>
          <w:numId w:val="0"/>
        </w:numPr>
        <w:spacing w:line="240" w:lineRule="auto"/>
        <w:jc w:val="both"/>
        <w:rPr>
          <w:rFonts w:cs="Arial"/>
          <w:sz w:val="20"/>
          <w:szCs w:val="20"/>
        </w:rPr>
      </w:pPr>
      <w:bookmarkStart w:id="10" w:name="_Hlk146804451"/>
      <w:r w:rsidRPr="00B32544">
        <w:rPr>
          <w:rFonts w:cs="Arial"/>
          <w:sz w:val="20"/>
          <w:szCs w:val="20"/>
        </w:rPr>
        <w:t>Stranki okvirnega sporazuma uvodoma ugotavljata, da:</w:t>
      </w:r>
    </w:p>
    <w:p w14:paraId="5346C0F7" w14:textId="77777777" w:rsidR="00CB250D" w:rsidRPr="00B32544" w:rsidRDefault="00CB250D" w:rsidP="00CB250D">
      <w:pPr>
        <w:numPr>
          <w:ilvl w:val="0"/>
          <w:numId w:val="9"/>
        </w:numPr>
        <w:spacing w:line="240" w:lineRule="auto"/>
        <w:jc w:val="both"/>
        <w:rPr>
          <w:rFonts w:cs="Arial"/>
          <w:bCs/>
          <w:iCs/>
          <w:sz w:val="20"/>
          <w:szCs w:val="20"/>
        </w:rPr>
      </w:pPr>
      <w:r w:rsidRPr="00B32544">
        <w:rPr>
          <w:rFonts w:cs="Arial"/>
          <w:sz w:val="20"/>
          <w:szCs w:val="20"/>
        </w:rPr>
        <w:t>je Javni holding Maribor, družba za izvajanje strokovnih in razvojnih nalog na področju gospodarskih javnih služb d. o. o., Zagrebška cesta 30, 2000 Maribor, na podlagi pooblastila naročnika št.</w:t>
      </w:r>
      <w:r w:rsidRPr="00B32544">
        <w:rPr>
          <w:sz w:val="20"/>
          <w:szCs w:val="20"/>
        </w:rPr>
        <w:t xml:space="preserve"> </w:t>
      </w:r>
      <w:permStart w:id="262631731" w:edGrp="everyone"/>
      <w:r w:rsidRPr="00B32544">
        <w:rPr>
          <w:bCs/>
          <w:iCs/>
          <w:sz w:val="20"/>
          <w:szCs w:val="20"/>
        </w:rPr>
        <w:fldChar w:fldCharType="begin">
          <w:ffData>
            <w:name w:val="Besedilo12"/>
            <w:enabled/>
            <w:calcOnExit w:val="0"/>
            <w:textInput/>
          </w:ffData>
        </w:fldChar>
      </w:r>
      <w:r w:rsidRPr="00B32544">
        <w:rPr>
          <w:bCs/>
          <w:iCs/>
          <w:sz w:val="20"/>
          <w:szCs w:val="20"/>
        </w:rPr>
        <w:instrText xml:space="preserve"> FORMTEXT </w:instrText>
      </w:r>
      <w:r w:rsidRPr="00B32544">
        <w:rPr>
          <w:bCs/>
          <w:iCs/>
          <w:sz w:val="20"/>
          <w:szCs w:val="20"/>
        </w:rPr>
      </w:r>
      <w:r w:rsidRPr="00B32544">
        <w:rPr>
          <w:bCs/>
          <w:iCs/>
          <w:sz w:val="20"/>
          <w:szCs w:val="20"/>
        </w:rPr>
        <w:fldChar w:fldCharType="separate"/>
      </w:r>
      <w:r w:rsidRPr="00B32544">
        <w:rPr>
          <w:bCs/>
          <w:iCs/>
          <w:sz w:val="20"/>
          <w:szCs w:val="20"/>
        </w:rPr>
        <w:t> </w:t>
      </w:r>
      <w:r w:rsidRPr="00B32544">
        <w:rPr>
          <w:bCs/>
          <w:iCs/>
          <w:sz w:val="20"/>
          <w:szCs w:val="20"/>
        </w:rPr>
        <w:t> </w:t>
      </w:r>
      <w:r w:rsidRPr="00B32544">
        <w:rPr>
          <w:bCs/>
          <w:iCs/>
          <w:sz w:val="20"/>
          <w:szCs w:val="20"/>
        </w:rPr>
        <w:t> </w:t>
      </w:r>
      <w:r w:rsidRPr="00B32544">
        <w:rPr>
          <w:bCs/>
          <w:iCs/>
          <w:sz w:val="20"/>
          <w:szCs w:val="20"/>
        </w:rPr>
        <w:t> </w:t>
      </w:r>
      <w:r w:rsidRPr="00B32544">
        <w:rPr>
          <w:bCs/>
          <w:iCs/>
          <w:sz w:val="20"/>
          <w:szCs w:val="20"/>
        </w:rPr>
        <w:t> </w:t>
      </w:r>
      <w:r w:rsidRPr="00B32544">
        <w:rPr>
          <w:sz w:val="20"/>
          <w:szCs w:val="20"/>
        </w:rPr>
        <w:fldChar w:fldCharType="end"/>
      </w:r>
      <w:permEnd w:id="262631731"/>
      <w:r w:rsidRPr="00B32544">
        <w:rPr>
          <w:rFonts w:cs="Arial"/>
          <w:sz w:val="20"/>
          <w:szCs w:val="20"/>
        </w:rPr>
        <w:t xml:space="preserve"> z dne </w:t>
      </w:r>
      <w:permStart w:id="1037837105" w:edGrp="everyone"/>
      <w:r w:rsidRPr="00B32544">
        <w:rPr>
          <w:rFonts w:cs="Arial"/>
          <w:bCs/>
          <w:iCs/>
          <w:sz w:val="20"/>
          <w:szCs w:val="20"/>
        </w:rPr>
        <w:fldChar w:fldCharType="begin">
          <w:ffData>
            <w:name w:val="Besedilo12"/>
            <w:enabled/>
            <w:calcOnExit w:val="0"/>
            <w:textInput/>
          </w:ffData>
        </w:fldChar>
      </w:r>
      <w:r w:rsidRPr="00B32544">
        <w:rPr>
          <w:rFonts w:cs="Arial"/>
          <w:bCs/>
          <w:iCs/>
          <w:sz w:val="20"/>
          <w:szCs w:val="20"/>
        </w:rPr>
        <w:instrText xml:space="preserve"> FORMTEXT </w:instrText>
      </w:r>
      <w:r w:rsidRPr="00B32544">
        <w:rPr>
          <w:rFonts w:cs="Arial"/>
          <w:bCs/>
          <w:iCs/>
          <w:sz w:val="20"/>
          <w:szCs w:val="20"/>
        </w:rPr>
      </w:r>
      <w:r w:rsidRPr="00B32544">
        <w:rPr>
          <w:rFonts w:cs="Arial"/>
          <w:bCs/>
          <w:iCs/>
          <w:sz w:val="20"/>
          <w:szCs w:val="20"/>
        </w:rPr>
        <w:fldChar w:fldCharType="separate"/>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sz w:val="20"/>
          <w:szCs w:val="20"/>
        </w:rPr>
        <w:fldChar w:fldCharType="end"/>
      </w:r>
      <w:permEnd w:id="1037837105"/>
      <w:r w:rsidRPr="00B32544">
        <w:rPr>
          <w:rFonts w:cs="Arial"/>
          <w:sz w:val="20"/>
          <w:szCs w:val="20"/>
        </w:rPr>
        <w:t xml:space="preserve">. </w:t>
      </w:r>
      <w:permStart w:id="205025707" w:edGrp="everyone"/>
      <w:r w:rsidRPr="00B32544">
        <w:rPr>
          <w:rFonts w:cs="Arial"/>
          <w:bCs/>
          <w:iCs/>
          <w:sz w:val="20"/>
          <w:szCs w:val="20"/>
        </w:rPr>
        <w:fldChar w:fldCharType="begin">
          <w:ffData>
            <w:name w:val="Besedilo12"/>
            <w:enabled/>
            <w:calcOnExit w:val="0"/>
            <w:textInput/>
          </w:ffData>
        </w:fldChar>
      </w:r>
      <w:r w:rsidRPr="00B32544">
        <w:rPr>
          <w:rFonts w:cs="Arial"/>
          <w:bCs/>
          <w:iCs/>
          <w:sz w:val="20"/>
          <w:szCs w:val="20"/>
        </w:rPr>
        <w:instrText xml:space="preserve"> FORMTEXT </w:instrText>
      </w:r>
      <w:r w:rsidRPr="00B32544">
        <w:rPr>
          <w:rFonts w:cs="Arial"/>
          <w:bCs/>
          <w:iCs/>
          <w:sz w:val="20"/>
          <w:szCs w:val="20"/>
        </w:rPr>
      </w:r>
      <w:r w:rsidRPr="00B32544">
        <w:rPr>
          <w:rFonts w:cs="Arial"/>
          <w:bCs/>
          <w:iCs/>
          <w:sz w:val="20"/>
          <w:szCs w:val="20"/>
        </w:rPr>
        <w:fldChar w:fldCharType="separate"/>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sz w:val="20"/>
          <w:szCs w:val="20"/>
        </w:rPr>
        <w:fldChar w:fldCharType="end"/>
      </w:r>
      <w:permEnd w:id="205025707"/>
      <w:r w:rsidRPr="00B32544">
        <w:rPr>
          <w:rFonts w:cs="Arial"/>
          <w:sz w:val="20"/>
          <w:szCs w:val="20"/>
        </w:rPr>
        <w:t>. 2023</w:t>
      </w:r>
      <w:r w:rsidRPr="00B32544">
        <w:rPr>
          <w:rFonts w:cs="Arial"/>
          <w:bCs/>
          <w:iCs/>
          <w:sz w:val="20"/>
          <w:szCs w:val="20"/>
        </w:rPr>
        <w:t>,</w:t>
      </w:r>
      <w:r w:rsidRPr="00B32544">
        <w:rPr>
          <w:rFonts w:cs="Arial"/>
          <w:sz w:val="20"/>
          <w:szCs w:val="20"/>
        </w:rPr>
        <w:t xml:space="preserve"> izvedel postopek oddaje javnega naročila št. </w:t>
      </w:r>
      <w:r w:rsidRPr="00B32544">
        <w:rPr>
          <w:rFonts w:cs="Arial"/>
          <w:iCs/>
          <w:sz w:val="20"/>
          <w:szCs w:val="20"/>
        </w:rPr>
        <w:t xml:space="preserve">JN-0060/2023  </w:t>
      </w:r>
      <w:r w:rsidRPr="00B32544">
        <w:rPr>
          <w:rFonts w:cs="Arial"/>
          <w:sz w:val="20"/>
          <w:szCs w:val="20"/>
        </w:rPr>
        <w:t>po odprtem postopku, v skladu s 40. členom Zakona o javnem naročanju (Zakon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v nadaljevanju besedila: ZJN-3),</w:t>
      </w:r>
    </w:p>
    <w:p w14:paraId="5C65B2FF" w14:textId="77777777" w:rsidR="00CB250D" w:rsidRPr="00B32544" w:rsidRDefault="00CB250D" w:rsidP="00CB250D">
      <w:pPr>
        <w:numPr>
          <w:ilvl w:val="0"/>
          <w:numId w:val="9"/>
        </w:numPr>
        <w:spacing w:line="240" w:lineRule="auto"/>
        <w:jc w:val="both"/>
        <w:rPr>
          <w:rFonts w:cs="Arial"/>
          <w:bCs/>
          <w:iCs/>
          <w:sz w:val="20"/>
          <w:szCs w:val="20"/>
        </w:rPr>
      </w:pPr>
      <w:r w:rsidRPr="00B32544">
        <w:rPr>
          <w:rFonts w:cs="Arial"/>
          <w:sz w:val="20"/>
          <w:szCs w:val="20"/>
        </w:rPr>
        <w:t xml:space="preserve">je bilo javno naročilo objavljeno na Portalu javnih naročil, pod številko objave </w:t>
      </w:r>
      <w:permStart w:id="1277191613" w:edGrp="everyone"/>
      <w:r w:rsidRPr="00B32544">
        <w:rPr>
          <w:rFonts w:cs="Arial"/>
          <w:bCs/>
          <w:iCs/>
          <w:sz w:val="20"/>
          <w:szCs w:val="20"/>
        </w:rPr>
        <w:fldChar w:fldCharType="begin">
          <w:ffData>
            <w:name w:val="Besedilo12"/>
            <w:enabled/>
            <w:calcOnExit w:val="0"/>
            <w:textInput/>
          </w:ffData>
        </w:fldChar>
      </w:r>
      <w:r w:rsidRPr="00B32544">
        <w:rPr>
          <w:rFonts w:cs="Arial"/>
          <w:bCs/>
          <w:iCs/>
          <w:sz w:val="20"/>
          <w:szCs w:val="20"/>
        </w:rPr>
        <w:instrText xml:space="preserve"> FORMTEXT </w:instrText>
      </w:r>
      <w:r w:rsidRPr="00B32544">
        <w:rPr>
          <w:rFonts w:cs="Arial"/>
          <w:bCs/>
          <w:iCs/>
          <w:sz w:val="20"/>
          <w:szCs w:val="20"/>
        </w:rPr>
      </w:r>
      <w:r w:rsidRPr="00B32544">
        <w:rPr>
          <w:rFonts w:cs="Arial"/>
          <w:bCs/>
          <w:iCs/>
          <w:sz w:val="20"/>
          <w:szCs w:val="20"/>
        </w:rPr>
        <w:fldChar w:fldCharType="separate"/>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fldChar w:fldCharType="end"/>
      </w:r>
      <w:permEnd w:id="1277191613"/>
      <w:r w:rsidRPr="00B32544">
        <w:rPr>
          <w:rFonts w:cs="Arial"/>
          <w:sz w:val="20"/>
          <w:szCs w:val="20"/>
        </w:rPr>
        <w:t xml:space="preserve"> z dne </w:t>
      </w:r>
      <w:permStart w:id="167718444" w:edGrp="everyone"/>
      <w:r w:rsidRPr="00B32544">
        <w:rPr>
          <w:rFonts w:cs="Arial"/>
          <w:bCs/>
          <w:iCs/>
          <w:sz w:val="20"/>
          <w:szCs w:val="20"/>
        </w:rPr>
        <w:fldChar w:fldCharType="begin">
          <w:ffData>
            <w:name w:val="Besedilo12"/>
            <w:enabled/>
            <w:calcOnExit w:val="0"/>
            <w:textInput/>
          </w:ffData>
        </w:fldChar>
      </w:r>
      <w:r w:rsidRPr="00B32544">
        <w:rPr>
          <w:rFonts w:cs="Arial"/>
          <w:bCs/>
          <w:iCs/>
          <w:sz w:val="20"/>
          <w:szCs w:val="20"/>
        </w:rPr>
        <w:instrText xml:space="preserve"> FORMTEXT </w:instrText>
      </w:r>
      <w:r w:rsidRPr="00B32544">
        <w:rPr>
          <w:rFonts w:cs="Arial"/>
          <w:bCs/>
          <w:iCs/>
          <w:sz w:val="20"/>
          <w:szCs w:val="20"/>
        </w:rPr>
      </w:r>
      <w:r w:rsidRPr="00B32544">
        <w:rPr>
          <w:rFonts w:cs="Arial"/>
          <w:bCs/>
          <w:iCs/>
          <w:sz w:val="20"/>
          <w:szCs w:val="20"/>
        </w:rPr>
        <w:fldChar w:fldCharType="separate"/>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sz w:val="20"/>
          <w:szCs w:val="20"/>
        </w:rPr>
        <w:fldChar w:fldCharType="end"/>
      </w:r>
      <w:permEnd w:id="167718444"/>
      <w:r w:rsidRPr="00B32544">
        <w:rPr>
          <w:rFonts w:cs="Arial"/>
          <w:sz w:val="20"/>
          <w:szCs w:val="20"/>
        </w:rPr>
        <w:t xml:space="preserve">. </w:t>
      </w:r>
      <w:permStart w:id="1465072141" w:edGrp="everyone"/>
      <w:r w:rsidRPr="00B32544">
        <w:rPr>
          <w:rFonts w:cs="Arial"/>
          <w:bCs/>
          <w:iCs/>
          <w:sz w:val="20"/>
          <w:szCs w:val="20"/>
        </w:rPr>
        <w:fldChar w:fldCharType="begin">
          <w:ffData>
            <w:name w:val="Besedilo12"/>
            <w:enabled/>
            <w:calcOnExit w:val="0"/>
            <w:textInput/>
          </w:ffData>
        </w:fldChar>
      </w:r>
      <w:r w:rsidRPr="00B32544">
        <w:rPr>
          <w:rFonts w:cs="Arial"/>
          <w:bCs/>
          <w:iCs/>
          <w:sz w:val="20"/>
          <w:szCs w:val="20"/>
        </w:rPr>
        <w:instrText xml:space="preserve"> FORMTEXT </w:instrText>
      </w:r>
      <w:r w:rsidRPr="00B32544">
        <w:rPr>
          <w:rFonts w:cs="Arial"/>
          <w:bCs/>
          <w:iCs/>
          <w:sz w:val="20"/>
          <w:szCs w:val="20"/>
        </w:rPr>
      </w:r>
      <w:r w:rsidRPr="00B32544">
        <w:rPr>
          <w:rFonts w:cs="Arial"/>
          <w:bCs/>
          <w:iCs/>
          <w:sz w:val="20"/>
          <w:szCs w:val="20"/>
        </w:rPr>
        <w:fldChar w:fldCharType="separate"/>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sz w:val="20"/>
          <w:szCs w:val="20"/>
        </w:rPr>
        <w:fldChar w:fldCharType="end"/>
      </w:r>
      <w:permEnd w:id="1465072141"/>
      <w:r w:rsidRPr="00B32544">
        <w:rPr>
          <w:rFonts w:cs="Arial"/>
          <w:sz w:val="20"/>
          <w:szCs w:val="20"/>
        </w:rPr>
        <w:t xml:space="preserve">. 2023 </w:t>
      </w:r>
      <w:r w:rsidRPr="00B32544">
        <w:rPr>
          <w:rFonts w:cs="Arial"/>
          <w:bCs/>
          <w:iCs/>
          <w:sz w:val="20"/>
          <w:szCs w:val="20"/>
        </w:rPr>
        <w:t xml:space="preserve">in v Dopolnilu k Uradnemu listu EU, pod </w:t>
      </w:r>
      <w:r w:rsidRPr="00B32544">
        <w:rPr>
          <w:rFonts w:cs="Arial"/>
          <w:sz w:val="20"/>
          <w:szCs w:val="20"/>
        </w:rPr>
        <w:t xml:space="preserve">številko objave </w:t>
      </w:r>
      <w:permStart w:id="612455266" w:edGrp="everyone"/>
      <w:r w:rsidRPr="00B32544">
        <w:rPr>
          <w:rFonts w:cs="Arial"/>
          <w:bCs/>
          <w:iCs/>
          <w:sz w:val="20"/>
          <w:szCs w:val="20"/>
        </w:rPr>
        <w:fldChar w:fldCharType="begin">
          <w:ffData>
            <w:name w:val="Besedilo12"/>
            <w:enabled/>
            <w:calcOnExit w:val="0"/>
            <w:textInput/>
          </w:ffData>
        </w:fldChar>
      </w:r>
      <w:r w:rsidRPr="00B32544">
        <w:rPr>
          <w:rFonts w:cs="Arial"/>
          <w:bCs/>
          <w:iCs/>
          <w:sz w:val="20"/>
          <w:szCs w:val="20"/>
        </w:rPr>
        <w:instrText xml:space="preserve"> FORMTEXT </w:instrText>
      </w:r>
      <w:r w:rsidRPr="00B32544">
        <w:rPr>
          <w:rFonts w:cs="Arial"/>
          <w:bCs/>
          <w:iCs/>
          <w:sz w:val="20"/>
          <w:szCs w:val="20"/>
        </w:rPr>
      </w:r>
      <w:r w:rsidRPr="00B32544">
        <w:rPr>
          <w:rFonts w:cs="Arial"/>
          <w:bCs/>
          <w:iCs/>
          <w:sz w:val="20"/>
          <w:szCs w:val="20"/>
        </w:rPr>
        <w:fldChar w:fldCharType="separate"/>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fldChar w:fldCharType="end"/>
      </w:r>
      <w:permEnd w:id="612455266"/>
      <w:r w:rsidRPr="00B32544">
        <w:rPr>
          <w:rFonts w:cs="Arial"/>
          <w:sz w:val="20"/>
          <w:szCs w:val="20"/>
        </w:rPr>
        <w:t xml:space="preserve"> z dne </w:t>
      </w:r>
      <w:permStart w:id="1052057413" w:edGrp="everyone"/>
      <w:r w:rsidRPr="00B32544">
        <w:rPr>
          <w:rFonts w:cs="Arial"/>
          <w:bCs/>
          <w:iCs/>
          <w:sz w:val="20"/>
          <w:szCs w:val="20"/>
        </w:rPr>
        <w:fldChar w:fldCharType="begin">
          <w:ffData>
            <w:name w:val="Besedilo12"/>
            <w:enabled/>
            <w:calcOnExit w:val="0"/>
            <w:textInput/>
          </w:ffData>
        </w:fldChar>
      </w:r>
      <w:r w:rsidRPr="00B32544">
        <w:rPr>
          <w:rFonts w:cs="Arial"/>
          <w:bCs/>
          <w:iCs/>
          <w:sz w:val="20"/>
          <w:szCs w:val="20"/>
        </w:rPr>
        <w:instrText xml:space="preserve"> FORMTEXT </w:instrText>
      </w:r>
      <w:r w:rsidRPr="00B32544">
        <w:rPr>
          <w:rFonts w:cs="Arial"/>
          <w:bCs/>
          <w:iCs/>
          <w:sz w:val="20"/>
          <w:szCs w:val="20"/>
        </w:rPr>
      </w:r>
      <w:r w:rsidRPr="00B32544">
        <w:rPr>
          <w:rFonts w:cs="Arial"/>
          <w:bCs/>
          <w:iCs/>
          <w:sz w:val="20"/>
          <w:szCs w:val="20"/>
        </w:rPr>
        <w:fldChar w:fldCharType="separate"/>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sz w:val="20"/>
          <w:szCs w:val="20"/>
        </w:rPr>
        <w:fldChar w:fldCharType="end"/>
      </w:r>
      <w:permEnd w:id="1052057413"/>
      <w:r w:rsidRPr="00B32544">
        <w:rPr>
          <w:rFonts w:cs="Arial"/>
          <w:sz w:val="20"/>
          <w:szCs w:val="20"/>
        </w:rPr>
        <w:t xml:space="preserve">. </w:t>
      </w:r>
      <w:permStart w:id="156133516" w:edGrp="everyone"/>
      <w:r w:rsidRPr="00B32544">
        <w:rPr>
          <w:rFonts w:cs="Arial"/>
          <w:bCs/>
          <w:iCs/>
          <w:sz w:val="20"/>
          <w:szCs w:val="20"/>
        </w:rPr>
        <w:fldChar w:fldCharType="begin">
          <w:ffData>
            <w:name w:val="Besedilo12"/>
            <w:enabled/>
            <w:calcOnExit w:val="0"/>
            <w:textInput/>
          </w:ffData>
        </w:fldChar>
      </w:r>
      <w:r w:rsidRPr="00B32544">
        <w:rPr>
          <w:rFonts w:cs="Arial"/>
          <w:bCs/>
          <w:iCs/>
          <w:sz w:val="20"/>
          <w:szCs w:val="20"/>
        </w:rPr>
        <w:instrText xml:space="preserve"> FORMTEXT </w:instrText>
      </w:r>
      <w:r w:rsidRPr="00B32544">
        <w:rPr>
          <w:rFonts w:cs="Arial"/>
          <w:bCs/>
          <w:iCs/>
          <w:sz w:val="20"/>
          <w:szCs w:val="20"/>
        </w:rPr>
      </w:r>
      <w:r w:rsidRPr="00B32544">
        <w:rPr>
          <w:rFonts w:cs="Arial"/>
          <w:bCs/>
          <w:iCs/>
          <w:sz w:val="20"/>
          <w:szCs w:val="20"/>
        </w:rPr>
        <w:fldChar w:fldCharType="separate"/>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sz w:val="20"/>
          <w:szCs w:val="20"/>
        </w:rPr>
        <w:fldChar w:fldCharType="end"/>
      </w:r>
      <w:permEnd w:id="156133516"/>
      <w:r w:rsidRPr="00B32544">
        <w:rPr>
          <w:rFonts w:cs="Arial"/>
          <w:sz w:val="20"/>
          <w:szCs w:val="20"/>
        </w:rPr>
        <w:t>. 2023,</w:t>
      </w:r>
    </w:p>
    <w:p w14:paraId="4490D6B9" w14:textId="77777777" w:rsidR="00CB250D" w:rsidRPr="00B32544" w:rsidRDefault="00CB250D" w:rsidP="00CB250D">
      <w:pPr>
        <w:numPr>
          <w:ilvl w:val="0"/>
          <w:numId w:val="9"/>
        </w:numPr>
        <w:spacing w:line="300" w:lineRule="atLeast"/>
        <w:jc w:val="both"/>
        <w:rPr>
          <w:rFonts w:cs="Arial"/>
          <w:sz w:val="20"/>
          <w:szCs w:val="20"/>
        </w:rPr>
      </w:pPr>
      <w:r w:rsidRPr="00B32544">
        <w:rPr>
          <w:rFonts w:cs="Arial"/>
          <w:sz w:val="20"/>
          <w:szCs w:val="20"/>
        </w:rPr>
        <w:t>je naro</w:t>
      </w:r>
      <w:r w:rsidRPr="00B32544">
        <w:rPr>
          <w:rFonts w:cs="Titillium Web"/>
          <w:sz w:val="20"/>
          <w:szCs w:val="20"/>
        </w:rPr>
        <w:t>č</w:t>
      </w:r>
      <w:r w:rsidRPr="00B32544">
        <w:rPr>
          <w:rFonts w:cs="Arial"/>
          <w:sz w:val="20"/>
          <w:szCs w:val="20"/>
        </w:rPr>
        <w:t xml:space="preserve">nik dne </w:t>
      </w:r>
      <w:permStart w:id="928191880" w:edGrp="everyone"/>
      <w:r w:rsidRPr="00B32544">
        <w:rPr>
          <w:rFonts w:cs="Arial"/>
          <w:bCs/>
          <w:iCs/>
          <w:sz w:val="20"/>
          <w:szCs w:val="20"/>
        </w:rPr>
        <w:fldChar w:fldCharType="begin">
          <w:ffData>
            <w:name w:val="Besedilo12"/>
            <w:enabled/>
            <w:calcOnExit w:val="0"/>
            <w:textInput/>
          </w:ffData>
        </w:fldChar>
      </w:r>
      <w:r w:rsidRPr="00B32544">
        <w:rPr>
          <w:rFonts w:cs="Arial"/>
          <w:bCs/>
          <w:iCs/>
          <w:sz w:val="20"/>
          <w:szCs w:val="20"/>
        </w:rPr>
        <w:instrText xml:space="preserve"> FORMTEXT </w:instrText>
      </w:r>
      <w:r w:rsidRPr="00B32544">
        <w:rPr>
          <w:rFonts w:cs="Arial"/>
          <w:bCs/>
          <w:iCs/>
          <w:sz w:val="20"/>
          <w:szCs w:val="20"/>
        </w:rPr>
      </w:r>
      <w:r w:rsidRPr="00B32544">
        <w:rPr>
          <w:rFonts w:cs="Arial"/>
          <w:bCs/>
          <w:iCs/>
          <w:sz w:val="20"/>
          <w:szCs w:val="20"/>
        </w:rPr>
        <w:fldChar w:fldCharType="separate"/>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sz w:val="20"/>
          <w:szCs w:val="20"/>
        </w:rPr>
        <w:fldChar w:fldCharType="end"/>
      </w:r>
      <w:permEnd w:id="928191880"/>
      <w:r w:rsidRPr="00B32544">
        <w:rPr>
          <w:rFonts w:cs="Arial"/>
          <w:sz w:val="20"/>
          <w:szCs w:val="20"/>
        </w:rPr>
        <w:t xml:space="preserve">. </w:t>
      </w:r>
      <w:permStart w:id="1294804325" w:edGrp="everyone"/>
      <w:r w:rsidRPr="00B32544">
        <w:rPr>
          <w:rFonts w:cs="Arial"/>
          <w:bCs/>
          <w:iCs/>
          <w:sz w:val="20"/>
          <w:szCs w:val="20"/>
        </w:rPr>
        <w:fldChar w:fldCharType="begin">
          <w:ffData>
            <w:name w:val="Besedilo12"/>
            <w:enabled/>
            <w:calcOnExit w:val="0"/>
            <w:textInput/>
          </w:ffData>
        </w:fldChar>
      </w:r>
      <w:r w:rsidRPr="00B32544">
        <w:rPr>
          <w:rFonts w:cs="Arial"/>
          <w:bCs/>
          <w:iCs/>
          <w:sz w:val="20"/>
          <w:szCs w:val="20"/>
        </w:rPr>
        <w:instrText xml:space="preserve"> FORMTEXT </w:instrText>
      </w:r>
      <w:r w:rsidRPr="00B32544">
        <w:rPr>
          <w:rFonts w:cs="Arial"/>
          <w:bCs/>
          <w:iCs/>
          <w:sz w:val="20"/>
          <w:szCs w:val="20"/>
        </w:rPr>
      </w:r>
      <w:r w:rsidRPr="00B32544">
        <w:rPr>
          <w:rFonts w:cs="Arial"/>
          <w:bCs/>
          <w:iCs/>
          <w:sz w:val="20"/>
          <w:szCs w:val="20"/>
        </w:rPr>
        <w:fldChar w:fldCharType="separate"/>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bCs/>
          <w:iCs/>
          <w:sz w:val="20"/>
          <w:szCs w:val="20"/>
        </w:rPr>
        <w:t> </w:t>
      </w:r>
      <w:r w:rsidRPr="00B32544">
        <w:rPr>
          <w:rFonts w:cs="Arial"/>
          <w:sz w:val="20"/>
          <w:szCs w:val="20"/>
        </w:rPr>
        <w:fldChar w:fldCharType="end"/>
      </w:r>
      <w:permEnd w:id="1294804325"/>
      <w:r w:rsidRPr="00B32544">
        <w:rPr>
          <w:rFonts w:cs="Arial"/>
          <w:sz w:val="20"/>
          <w:szCs w:val="20"/>
        </w:rPr>
        <w:t>. 2023 sprejel odlo</w:t>
      </w:r>
      <w:r w:rsidRPr="00B32544">
        <w:rPr>
          <w:rFonts w:cs="Titillium Web"/>
          <w:sz w:val="20"/>
          <w:szCs w:val="20"/>
        </w:rPr>
        <w:t>č</w:t>
      </w:r>
      <w:r w:rsidRPr="00B32544">
        <w:rPr>
          <w:rFonts w:cs="Arial"/>
          <w:sz w:val="20"/>
          <w:szCs w:val="20"/>
        </w:rPr>
        <w:t>itev o oddaji naro</w:t>
      </w:r>
      <w:r w:rsidRPr="00B32544">
        <w:rPr>
          <w:rFonts w:cs="Titillium Web"/>
          <w:sz w:val="20"/>
          <w:szCs w:val="20"/>
        </w:rPr>
        <w:t>č</w:t>
      </w:r>
      <w:r w:rsidRPr="00B32544">
        <w:rPr>
          <w:rFonts w:cs="Arial"/>
          <w:sz w:val="20"/>
          <w:szCs w:val="20"/>
        </w:rPr>
        <w:t>ila, na podlagi katere je bila druga pogodbena stranka izbrana kot najugodnej</w:t>
      </w:r>
      <w:r w:rsidRPr="00B32544">
        <w:rPr>
          <w:rFonts w:cs="Titillium Web"/>
          <w:sz w:val="20"/>
          <w:szCs w:val="20"/>
        </w:rPr>
        <w:t>š</w:t>
      </w:r>
      <w:r w:rsidRPr="00B32544">
        <w:rPr>
          <w:rFonts w:cs="Arial"/>
          <w:sz w:val="20"/>
          <w:szCs w:val="20"/>
        </w:rPr>
        <w:t xml:space="preserve">i ponudnik za naslednji sklop </w:t>
      </w:r>
      <w:r w:rsidRPr="00B32544">
        <w:rPr>
          <w:rFonts w:cs="Titillium Web"/>
          <w:sz w:val="20"/>
          <w:szCs w:val="20"/>
        </w:rPr>
        <w:t>š</w:t>
      </w:r>
      <w:r w:rsidRPr="00B32544">
        <w:rPr>
          <w:rFonts w:cs="Arial"/>
          <w:sz w:val="20"/>
          <w:szCs w:val="20"/>
        </w:rPr>
        <w:t>t. 3:</w:t>
      </w:r>
    </w:p>
    <w:bookmarkStart w:id="11" w:name="Potrditev1"/>
    <w:p w14:paraId="038A5B3E" w14:textId="77777777" w:rsidR="00CB250D" w:rsidRPr="00B32544" w:rsidRDefault="00CB250D" w:rsidP="00CB250D">
      <w:pPr>
        <w:numPr>
          <w:ilvl w:val="0"/>
          <w:numId w:val="11"/>
        </w:numPr>
        <w:spacing w:line="300" w:lineRule="atLeast"/>
        <w:jc w:val="both"/>
        <w:rPr>
          <w:rFonts w:cs="Arial"/>
          <w:sz w:val="20"/>
          <w:szCs w:val="20"/>
        </w:rPr>
      </w:pPr>
      <w:r w:rsidRPr="00B32544">
        <w:rPr>
          <w:rFonts w:cs="Times New Roman"/>
          <w:sz w:val="20"/>
          <w:szCs w:val="20"/>
        </w:rPr>
        <w:fldChar w:fldCharType="begin">
          <w:ffData>
            <w:name w:val="Potrditev1"/>
            <w:enabled/>
            <w:calcOnExit w:val="0"/>
            <w:checkBox>
              <w:sizeAuto/>
              <w:default w:val="0"/>
            </w:checkBox>
          </w:ffData>
        </w:fldChar>
      </w:r>
      <w:r w:rsidRPr="00B32544">
        <w:rPr>
          <w:rFonts w:cs="Times New Roman"/>
          <w:sz w:val="20"/>
          <w:szCs w:val="20"/>
        </w:rPr>
        <w:instrText xml:space="preserve"> FORMCHECKBOX </w:instrText>
      </w:r>
      <w:r w:rsidR="008F23CC">
        <w:rPr>
          <w:rFonts w:cs="Times New Roman"/>
          <w:sz w:val="20"/>
          <w:szCs w:val="20"/>
        </w:rPr>
      </w:r>
      <w:r w:rsidR="008F23CC">
        <w:rPr>
          <w:rFonts w:cs="Times New Roman"/>
          <w:sz w:val="20"/>
          <w:szCs w:val="20"/>
        </w:rPr>
        <w:fldChar w:fldCharType="separate"/>
      </w:r>
      <w:r w:rsidRPr="00B32544">
        <w:rPr>
          <w:rFonts w:cs="Times New Roman"/>
          <w:sz w:val="20"/>
          <w:szCs w:val="20"/>
        </w:rPr>
        <w:fldChar w:fldCharType="end"/>
      </w:r>
      <w:bookmarkEnd w:id="11"/>
      <w:r w:rsidRPr="00B32544">
        <w:rPr>
          <w:rFonts w:cs="Times New Roman"/>
          <w:sz w:val="20"/>
          <w:szCs w:val="20"/>
        </w:rPr>
        <w:t xml:space="preserve"> sklop št. 1: dobava akumulatorjev za vozila,</w:t>
      </w:r>
    </w:p>
    <w:p w14:paraId="6DDAF971" w14:textId="77777777" w:rsidR="00CB250D" w:rsidRPr="00B32544" w:rsidRDefault="00CB250D" w:rsidP="00CB250D">
      <w:pPr>
        <w:numPr>
          <w:ilvl w:val="0"/>
          <w:numId w:val="11"/>
        </w:numPr>
        <w:spacing w:line="300" w:lineRule="atLeast"/>
        <w:jc w:val="both"/>
        <w:rPr>
          <w:rFonts w:cs="Times New Roman"/>
          <w:sz w:val="20"/>
          <w:szCs w:val="20"/>
        </w:rPr>
      </w:pPr>
      <w:r w:rsidRPr="00B32544">
        <w:rPr>
          <w:rFonts w:cs="Times New Roman"/>
          <w:sz w:val="20"/>
          <w:szCs w:val="20"/>
        </w:rPr>
        <w:lastRenderedPageBreak/>
        <w:fldChar w:fldCharType="begin">
          <w:ffData>
            <w:name w:val="Potrditev1"/>
            <w:enabled/>
            <w:calcOnExit w:val="0"/>
            <w:checkBox>
              <w:sizeAuto/>
              <w:default w:val="0"/>
            </w:checkBox>
          </w:ffData>
        </w:fldChar>
      </w:r>
      <w:r w:rsidRPr="00B32544">
        <w:rPr>
          <w:rFonts w:cs="Times New Roman"/>
          <w:sz w:val="20"/>
          <w:szCs w:val="20"/>
        </w:rPr>
        <w:instrText xml:space="preserve"> FORMCHECKBOX </w:instrText>
      </w:r>
      <w:r w:rsidR="008F23CC">
        <w:rPr>
          <w:rFonts w:cs="Times New Roman"/>
          <w:sz w:val="20"/>
          <w:szCs w:val="20"/>
        </w:rPr>
      </w:r>
      <w:r w:rsidR="008F23CC">
        <w:rPr>
          <w:rFonts w:cs="Times New Roman"/>
          <w:sz w:val="20"/>
          <w:szCs w:val="20"/>
        </w:rPr>
        <w:fldChar w:fldCharType="separate"/>
      </w:r>
      <w:r w:rsidRPr="00B32544">
        <w:rPr>
          <w:rFonts w:cs="Times New Roman"/>
          <w:sz w:val="20"/>
          <w:szCs w:val="20"/>
        </w:rPr>
        <w:fldChar w:fldCharType="end"/>
      </w:r>
      <w:r w:rsidRPr="00B32544">
        <w:rPr>
          <w:rFonts w:cs="Times New Roman"/>
          <w:sz w:val="20"/>
          <w:szCs w:val="20"/>
        </w:rPr>
        <w:t xml:space="preserve"> sklop št. 2: dobava hidravličnih in pnevmatskih cevi za vozila in nadgradnje,</w:t>
      </w:r>
    </w:p>
    <w:p w14:paraId="04A04C6E" w14:textId="3568761F" w:rsidR="00CB250D" w:rsidRPr="00B32544" w:rsidRDefault="00CB250D" w:rsidP="00CB250D">
      <w:pPr>
        <w:numPr>
          <w:ilvl w:val="0"/>
          <w:numId w:val="11"/>
        </w:numPr>
        <w:spacing w:line="300" w:lineRule="atLeast"/>
        <w:jc w:val="both"/>
        <w:rPr>
          <w:rFonts w:cs="Times New Roman"/>
          <w:sz w:val="20"/>
          <w:szCs w:val="20"/>
        </w:rPr>
      </w:pPr>
      <w:r w:rsidRPr="00B32544">
        <w:rPr>
          <w:rFonts w:cs="Times New Roman"/>
          <w:sz w:val="20"/>
          <w:szCs w:val="20"/>
        </w:rPr>
        <w:fldChar w:fldCharType="begin">
          <w:ffData>
            <w:name w:val="Potrditev1"/>
            <w:enabled/>
            <w:calcOnExit w:val="0"/>
            <w:checkBox>
              <w:sizeAuto/>
              <w:default w:val="0"/>
            </w:checkBox>
          </w:ffData>
        </w:fldChar>
      </w:r>
      <w:r w:rsidRPr="00B32544">
        <w:rPr>
          <w:rFonts w:cs="Times New Roman"/>
          <w:sz w:val="20"/>
          <w:szCs w:val="20"/>
        </w:rPr>
        <w:instrText xml:space="preserve"> FORMCHECKBOX </w:instrText>
      </w:r>
      <w:r w:rsidR="008F23CC">
        <w:rPr>
          <w:rFonts w:cs="Times New Roman"/>
          <w:sz w:val="20"/>
          <w:szCs w:val="20"/>
        </w:rPr>
      </w:r>
      <w:r w:rsidR="008F23CC">
        <w:rPr>
          <w:rFonts w:cs="Times New Roman"/>
          <w:sz w:val="20"/>
          <w:szCs w:val="20"/>
        </w:rPr>
        <w:fldChar w:fldCharType="separate"/>
      </w:r>
      <w:r w:rsidRPr="00B32544">
        <w:rPr>
          <w:rFonts w:cs="Times New Roman"/>
          <w:sz w:val="20"/>
          <w:szCs w:val="20"/>
        </w:rPr>
        <w:fldChar w:fldCharType="end"/>
      </w:r>
      <w:r w:rsidRPr="00B32544">
        <w:rPr>
          <w:rFonts w:cs="Times New Roman"/>
          <w:sz w:val="20"/>
          <w:szCs w:val="20"/>
        </w:rPr>
        <w:t xml:space="preserve"> sklop št. 16: </w:t>
      </w:r>
      <w:r w:rsidR="005532EA">
        <w:rPr>
          <w:rFonts w:cs="Times New Roman"/>
          <w:sz w:val="20"/>
          <w:szCs w:val="20"/>
        </w:rPr>
        <w:t>d</w:t>
      </w:r>
      <w:r w:rsidR="005532EA" w:rsidRPr="005532EA">
        <w:rPr>
          <w:rFonts w:cs="Times New Roman"/>
          <w:sz w:val="20"/>
          <w:szCs w:val="20"/>
        </w:rPr>
        <w:t>obava filtrov, vložkov in čistilcev (originalni filtri gorivo, olje)</w:t>
      </w:r>
      <w:r w:rsidRPr="00B32544">
        <w:rPr>
          <w:rFonts w:cs="Times New Roman"/>
          <w:sz w:val="20"/>
          <w:szCs w:val="20"/>
        </w:rPr>
        <w:t>,</w:t>
      </w:r>
    </w:p>
    <w:p w14:paraId="14A0CC7D" w14:textId="77777777" w:rsidR="00CB250D" w:rsidRPr="00B32544" w:rsidRDefault="00CB250D" w:rsidP="00CB250D">
      <w:pPr>
        <w:numPr>
          <w:ilvl w:val="0"/>
          <w:numId w:val="11"/>
        </w:numPr>
        <w:spacing w:line="300" w:lineRule="atLeast"/>
        <w:jc w:val="both"/>
        <w:rPr>
          <w:rFonts w:cs="Times New Roman"/>
          <w:sz w:val="20"/>
          <w:szCs w:val="20"/>
        </w:rPr>
      </w:pPr>
      <w:r w:rsidRPr="00B32544">
        <w:rPr>
          <w:rFonts w:cs="Times New Roman"/>
          <w:sz w:val="20"/>
          <w:szCs w:val="20"/>
        </w:rPr>
        <w:fldChar w:fldCharType="begin">
          <w:ffData>
            <w:name w:val="Potrditev1"/>
            <w:enabled/>
            <w:calcOnExit w:val="0"/>
            <w:checkBox>
              <w:sizeAuto/>
              <w:default w:val="0"/>
            </w:checkBox>
          </w:ffData>
        </w:fldChar>
      </w:r>
      <w:r w:rsidRPr="00B32544">
        <w:rPr>
          <w:rFonts w:cs="Times New Roman"/>
          <w:sz w:val="20"/>
          <w:szCs w:val="20"/>
        </w:rPr>
        <w:instrText xml:space="preserve"> FORMCHECKBOX </w:instrText>
      </w:r>
      <w:r w:rsidR="008F23CC">
        <w:rPr>
          <w:rFonts w:cs="Times New Roman"/>
          <w:sz w:val="20"/>
          <w:szCs w:val="20"/>
        </w:rPr>
      </w:r>
      <w:r w:rsidR="008F23CC">
        <w:rPr>
          <w:rFonts w:cs="Times New Roman"/>
          <w:sz w:val="20"/>
          <w:szCs w:val="20"/>
        </w:rPr>
        <w:fldChar w:fldCharType="separate"/>
      </w:r>
      <w:r w:rsidRPr="00B32544">
        <w:rPr>
          <w:rFonts w:cs="Times New Roman"/>
          <w:sz w:val="20"/>
          <w:szCs w:val="20"/>
        </w:rPr>
        <w:fldChar w:fldCharType="end"/>
      </w:r>
      <w:r w:rsidRPr="00B32544">
        <w:rPr>
          <w:rFonts w:cs="Times New Roman"/>
          <w:sz w:val="20"/>
          <w:szCs w:val="20"/>
        </w:rPr>
        <w:t xml:space="preserve"> sklop št. 17: kovinostrugarke in ključavničarske storitve,</w:t>
      </w:r>
    </w:p>
    <w:p w14:paraId="77D1978C" w14:textId="77777777" w:rsidR="00CB250D" w:rsidRPr="00B32544" w:rsidRDefault="00CB250D" w:rsidP="00CB250D">
      <w:pPr>
        <w:numPr>
          <w:ilvl w:val="0"/>
          <w:numId w:val="11"/>
        </w:numPr>
        <w:spacing w:line="300" w:lineRule="atLeast"/>
        <w:jc w:val="both"/>
        <w:rPr>
          <w:rFonts w:cs="Times New Roman"/>
          <w:sz w:val="20"/>
          <w:szCs w:val="20"/>
        </w:rPr>
      </w:pPr>
      <w:r w:rsidRPr="00B32544">
        <w:rPr>
          <w:rFonts w:cs="Times New Roman"/>
          <w:sz w:val="20"/>
          <w:szCs w:val="20"/>
        </w:rPr>
        <w:fldChar w:fldCharType="begin">
          <w:ffData>
            <w:name w:val="Potrditev1"/>
            <w:enabled/>
            <w:calcOnExit w:val="0"/>
            <w:checkBox>
              <w:sizeAuto/>
              <w:default w:val="0"/>
            </w:checkBox>
          </w:ffData>
        </w:fldChar>
      </w:r>
      <w:r w:rsidRPr="00B32544">
        <w:rPr>
          <w:rFonts w:cs="Times New Roman"/>
          <w:sz w:val="20"/>
          <w:szCs w:val="20"/>
        </w:rPr>
        <w:instrText xml:space="preserve"> FORMCHECKBOX </w:instrText>
      </w:r>
      <w:r w:rsidR="008F23CC">
        <w:rPr>
          <w:rFonts w:cs="Times New Roman"/>
          <w:sz w:val="20"/>
          <w:szCs w:val="20"/>
        </w:rPr>
      </w:r>
      <w:r w:rsidR="008F23CC">
        <w:rPr>
          <w:rFonts w:cs="Times New Roman"/>
          <w:sz w:val="20"/>
          <w:szCs w:val="20"/>
        </w:rPr>
        <w:fldChar w:fldCharType="separate"/>
      </w:r>
      <w:r w:rsidRPr="00B32544">
        <w:rPr>
          <w:rFonts w:cs="Times New Roman"/>
          <w:sz w:val="20"/>
          <w:szCs w:val="20"/>
        </w:rPr>
        <w:fldChar w:fldCharType="end"/>
      </w:r>
      <w:r w:rsidRPr="00B32544">
        <w:rPr>
          <w:rFonts w:cs="Times New Roman"/>
          <w:sz w:val="20"/>
          <w:szCs w:val="20"/>
        </w:rPr>
        <w:t xml:space="preserve"> sklop št. 18: tehnični pregledi vozil,</w:t>
      </w:r>
    </w:p>
    <w:p w14:paraId="3EAFC248" w14:textId="77777777" w:rsidR="00CB250D" w:rsidRPr="00B32544" w:rsidRDefault="00CB250D" w:rsidP="00CB250D">
      <w:pPr>
        <w:numPr>
          <w:ilvl w:val="0"/>
          <w:numId w:val="9"/>
        </w:numPr>
        <w:spacing w:line="300" w:lineRule="atLeast"/>
        <w:jc w:val="both"/>
        <w:rPr>
          <w:rFonts w:cs="Arial"/>
          <w:sz w:val="20"/>
          <w:szCs w:val="20"/>
        </w:rPr>
      </w:pPr>
      <w:r w:rsidRPr="00B32544">
        <w:rPr>
          <w:rFonts w:cs="Arial"/>
          <w:sz w:val="20"/>
          <w:szCs w:val="20"/>
        </w:rPr>
        <w:t>sklepata ta okvirni sporazum za določitev splošnih pogojev za izvedbo javnega naročila in pogojev glede odpiranja konkurence.</w:t>
      </w:r>
    </w:p>
    <w:p w14:paraId="77BD17B3" w14:textId="77777777" w:rsidR="00CB250D" w:rsidRPr="00B32544" w:rsidRDefault="00CB250D" w:rsidP="00CB250D">
      <w:pPr>
        <w:spacing w:line="300" w:lineRule="atLeast"/>
        <w:jc w:val="both"/>
        <w:rPr>
          <w:rFonts w:cs="Arial"/>
          <w:sz w:val="20"/>
          <w:szCs w:val="20"/>
        </w:rPr>
      </w:pPr>
    </w:p>
    <w:p w14:paraId="2C431C2C" w14:textId="77777777" w:rsidR="00CB250D" w:rsidRPr="00B32544" w:rsidRDefault="00CB250D" w:rsidP="00CB250D">
      <w:pPr>
        <w:jc w:val="both"/>
        <w:rPr>
          <w:sz w:val="20"/>
          <w:szCs w:val="20"/>
        </w:rPr>
      </w:pPr>
      <w:r w:rsidRPr="00B32544">
        <w:rPr>
          <w:sz w:val="20"/>
          <w:szCs w:val="20"/>
        </w:rPr>
        <w:t>Stranki okvirnega sporazuma ugotavljata, da so sestavni deli tega okvirnega sporazuma:</w:t>
      </w:r>
    </w:p>
    <w:p w14:paraId="259C9E6D" w14:textId="77777777" w:rsidR="00CB250D" w:rsidRPr="00B32544" w:rsidRDefault="00CB250D" w:rsidP="00CB250D">
      <w:pPr>
        <w:numPr>
          <w:ilvl w:val="0"/>
          <w:numId w:val="9"/>
        </w:numPr>
        <w:spacing w:line="300" w:lineRule="atLeast"/>
        <w:jc w:val="both"/>
        <w:rPr>
          <w:rFonts w:cs="Times New Roman"/>
          <w:sz w:val="20"/>
          <w:szCs w:val="20"/>
        </w:rPr>
      </w:pPr>
      <w:r w:rsidRPr="00B32544">
        <w:rPr>
          <w:rFonts w:cs="Arial"/>
          <w:sz w:val="20"/>
          <w:szCs w:val="20"/>
        </w:rPr>
        <w:t>dokumentacija v zvezi z oddajo javnega naročila (v nadaljevanju besedila: razpisna</w:t>
      </w:r>
      <w:r w:rsidRPr="00B32544">
        <w:rPr>
          <w:rFonts w:cs="Times New Roman"/>
          <w:sz w:val="20"/>
          <w:szCs w:val="20"/>
        </w:rPr>
        <w:t xml:space="preserve"> dokumentacija),</w:t>
      </w:r>
    </w:p>
    <w:p w14:paraId="0476784B" w14:textId="77777777" w:rsidR="00CB250D" w:rsidRPr="00B32544" w:rsidRDefault="00CB250D" w:rsidP="00CB250D">
      <w:pPr>
        <w:numPr>
          <w:ilvl w:val="0"/>
          <w:numId w:val="9"/>
        </w:numPr>
        <w:spacing w:line="300" w:lineRule="atLeast"/>
        <w:jc w:val="both"/>
        <w:rPr>
          <w:rFonts w:cs="Times New Roman"/>
          <w:sz w:val="20"/>
          <w:szCs w:val="20"/>
        </w:rPr>
      </w:pPr>
      <w:r w:rsidRPr="00B32544">
        <w:rPr>
          <w:rFonts w:cs="Arial"/>
          <w:sz w:val="20"/>
          <w:szCs w:val="20"/>
        </w:rPr>
        <w:t>drugi</w:t>
      </w:r>
      <w:r w:rsidRPr="00B32544">
        <w:rPr>
          <w:rFonts w:cs="Times New Roman"/>
          <w:sz w:val="20"/>
          <w:szCs w:val="20"/>
        </w:rPr>
        <w:t xml:space="preserve"> dokumenti, ki predstavljajo del okvirnega sporazuma, vključno s povabilom k oddaji ponudb,</w:t>
      </w:r>
    </w:p>
    <w:p w14:paraId="4FF18DAB" w14:textId="77777777" w:rsidR="00CB250D" w:rsidRPr="00B32544" w:rsidRDefault="00CB250D" w:rsidP="00CB250D">
      <w:pPr>
        <w:numPr>
          <w:ilvl w:val="0"/>
          <w:numId w:val="9"/>
        </w:numPr>
        <w:spacing w:line="300" w:lineRule="atLeast"/>
        <w:jc w:val="both"/>
        <w:rPr>
          <w:rFonts w:cs="Times New Roman"/>
          <w:sz w:val="20"/>
          <w:szCs w:val="20"/>
        </w:rPr>
      </w:pPr>
      <w:r w:rsidRPr="00B32544">
        <w:rPr>
          <w:rFonts w:cs="Times New Roman"/>
          <w:sz w:val="20"/>
          <w:szCs w:val="20"/>
        </w:rPr>
        <w:t>ponudba dobavitelja,</w:t>
      </w:r>
    </w:p>
    <w:p w14:paraId="00D4AA59" w14:textId="77777777" w:rsidR="00CB250D" w:rsidRPr="00B32544" w:rsidRDefault="00CB250D" w:rsidP="00CB250D">
      <w:pPr>
        <w:numPr>
          <w:ilvl w:val="0"/>
          <w:numId w:val="9"/>
        </w:numPr>
        <w:spacing w:line="300" w:lineRule="atLeast"/>
        <w:jc w:val="both"/>
        <w:rPr>
          <w:rFonts w:cs="Times New Roman"/>
          <w:sz w:val="20"/>
          <w:szCs w:val="20"/>
        </w:rPr>
      </w:pPr>
      <w:r w:rsidRPr="00B32544">
        <w:rPr>
          <w:rFonts w:cs="Arial"/>
          <w:sz w:val="20"/>
          <w:szCs w:val="20"/>
        </w:rPr>
        <w:t>zakoni</w:t>
      </w:r>
      <w:r w:rsidRPr="00B32544">
        <w:rPr>
          <w:rFonts w:cs="Times New Roman"/>
          <w:sz w:val="20"/>
          <w:szCs w:val="20"/>
        </w:rPr>
        <w:t xml:space="preserve"> in predpisi, ki urejajo izvajanje javnega naročila.</w:t>
      </w:r>
    </w:p>
    <w:p w14:paraId="7997C7E9" w14:textId="77777777" w:rsidR="00CB250D" w:rsidRPr="00B32544" w:rsidRDefault="00CB250D" w:rsidP="00CB250D">
      <w:pPr>
        <w:spacing w:line="300" w:lineRule="atLeast"/>
        <w:jc w:val="both"/>
        <w:rPr>
          <w:rFonts w:cs="Arial"/>
          <w:sz w:val="20"/>
          <w:szCs w:val="20"/>
        </w:rPr>
      </w:pPr>
    </w:p>
    <w:p w14:paraId="4EDD1C99" w14:textId="77777777" w:rsidR="00CB250D" w:rsidRPr="00B32544" w:rsidRDefault="00CB250D" w:rsidP="00CB250D">
      <w:pPr>
        <w:jc w:val="both"/>
        <w:rPr>
          <w:rFonts w:cs="Tahoma"/>
          <w:sz w:val="20"/>
          <w:szCs w:val="20"/>
        </w:rPr>
      </w:pPr>
      <w:r w:rsidRPr="00B32544">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139EEEA1" w14:textId="77777777" w:rsidR="00CB250D" w:rsidRPr="00B32544" w:rsidRDefault="00CB250D" w:rsidP="00CB250D">
      <w:pPr>
        <w:jc w:val="both"/>
        <w:rPr>
          <w:rFonts w:cs="Tahoma"/>
          <w:sz w:val="20"/>
          <w:szCs w:val="20"/>
        </w:rPr>
      </w:pPr>
    </w:p>
    <w:p w14:paraId="5335502F" w14:textId="77777777" w:rsidR="00CB250D" w:rsidRPr="00B32544" w:rsidRDefault="00CB250D" w:rsidP="00CB250D">
      <w:pPr>
        <w:jc w:val="both"/>
        <w:rPr>
          <w:rFonts w:cs="Tahoma"/>
          <w:sz w:val="20"/>
          <w:szCs w:val="20"/>
        </w:rPr>
      </w:pPr>
      <w:r w:rsidRPr="00B32544">
        <w:rPr>
          <w:rFonts w:cs="Tahoma"/>
          <w:sz w:val="20"/>
          <w:szCs w:val="20"/>
        </w:rPr>
        <w:t>Pri razlagi okvirnega sporazuma je treba upoštevati skupni namen strank okvirnega sporazuma in pomen izrazov, kot so ga imele v času sklenitve okvirnega sporazuma.</w:t>
      </w:r>
    </w:p>
    <w:p w14:paraId="3F51EFAB" w14:textId="77777777" w:rsidR="00CB250D" w:rsidRPr="00B32544" w:rsidRDefault="00CB250D" w:rsidP="00CB250D">
      <w:pPr>
        <w:jc w:val="both"/>
        <w:rPr>
          <w:rFonts w:cs="Tahoma"/>
          <w:sz w:val="20"/>
          <w:szCs w:val="20"/>
        </w:rPr>
      </w:pPr>
    </w:p>
    <w:p w14:paraId="45644FBC" w14:textId="77777777" w:rsidR="00CB250D" w:rsidRPr="00B32544" w:rsidRDefault="00CB250D" w:rsidP="00CB250D">
      <w:pPr>
        <w:jc w:val="both"/>
        <w:rPr>
          <w:rFonts w:cs="Tahoma"/>
          <w:sz w:val="20"/>
          <w:szCs w:val="20"/>
        </w:rPr>
      </w:pPr>
      <w:r w:rsidRPr="00B32544">
        <w:rPr>
          <w:rFonts w:cs="Tahoma"/>
          <w:sz w:val="20"/>
          <w:szCs w:val="20"/>
        </w:rPr>
        <w:t xml:space="preserve">Kakršnikoli splošni pogoji </w:t>
      </w:r>
      <w:r w:rsidRPr="00B32544">
        <w:rPr>
          <w:rFonts w:cs="Arial"/>
          <w:sz w:val="20"/>
          <w:szCs w:val="20"/>
        </w:rPr>
        <w:t xml:space="preserve">dobavitelja </w:t>
      </w:r>
      <w:r w:rsidRPr="00B32544">
        <w:rPr>
          <w:rFonts w:cs="Tahoma"/>
          <w:sz w:val="20"/>
          <w:szCs w:val="20"/>
        </w:rPr>
        <w:t>se ne uporabljajo pri izvajanju tega okvirnega sporazuma. Uporabljajo se izključno določila iz tega okvirnega sporazuma ter iz dokumentov, ki sestavljajo ta okvirni sporazum.</w:t>
      </w:r>
    </w:p>
    <w:bookmarkEnd w:id="10"/>
    <w:p w14:paraId="3453A641" w14:textId="77777777" w:rsidR="00CB250D" w:rsidRPr="00B32544" w:rsidRDefault="00CB250D" w:rsidP="00CB250D">
      <w:pPr>
        <w:spacing w:before="120" w:after="120"/>
        <w:jc w:val="both"/>
        <w:rPr>
          <w:rFonts w:cs="Tahoma"/>
          <w:b/>
          <w:bCs/>
          <w:sz w:val="20"/>
          <w:szCs w:val="20"/>
        </w:rPr>
      </w:pPr>
      <w:r w:rsidRPr="00B32544">
        <w:rPr>
          <w:rFonts w:cs="Tahoma"/>
          <w:b/>
          <w:bCs/>
          <w:sz w:val="20"/>
          <w:szCs w:val="20"/>
        </w:rPr>
        <w:t>PREDMET OKVIRNEGA SPORAZUMA</w:t>
      </w:r>
    </w:p>
    <w:p w14:paraId="081DE5FB"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7E0C83E7" w14:textId="77777777" w:rsidR="00CB250D" w:rsidRPr="00B32544" w:rsidRDefault="00CB250D" w:rsidP="00CB250D">
      <w:pPr>
        <w:jc w:val="both"/>
        <w:rPr>
          <w:rFonts w:cs="Tahoma"/>
          <w:b/>
          <w:bCs/>
          <w:sz w:val="20"/>
          <w:szCs w:val="20"/>
        </w:rPr>
      </w:pPr>
    </w:p>
    <w:p w14:paraId="412D3E30" w14:textId="77777777" w:rsidR="00CB250D" w:rsidRPr="00B32544" w:rsidRDefault="00CB250D" w:rsidP="00CB250D">
      <w:pPr>
        <w:jc w:val="both"/>
        <w:rPr>
          <w:rFonts w:cs="Tahoma"/>
          <w:sz w:val="20"/>
          <w:szCs w:val="20"/>
        </w:rPr>
      </w:pPr>
      <w:r w:rsidRPr="00B32544">
        <w:rPr>
          <w:rFonts w:cs="Tahoma"/>
          <w:sz w:val="20"/>
          <w:szCs w:val="20"/>
          <w:u w:val="single"/>
        </w:rPr>
        <w:t>Velja za sklop št. 1:</w:t>
      </w:r>
      <w:r w:rsidRPr="00B32544">
        <w:rPr>
          <w:rFonts w:cs="Tahoma"/>
          <w:sz w:val="20"/>
          <w:szCs w:val="20"/>
        </w:rPr>
        <w:t xml:space="preserve"> S  tem okvirnim sporazumom naročnik  oddaja,  dobavitelj  pa  prevzema  dobavo  akumulatorjev  za  vozila,  ki  jih  ima naročnik v svojem voznem parku glede na potrebe naročnika. Dobavljeni akumulatorji morajo biti novi.  Količine  posameznih  vrst  blaga  so  okvirne.  Za  preseganje  ali  nedoseganje  količin,  opredeljenih  v ponudbenem predračunu naročnik ne odgovarja.</w:t>
      </w:r>
    </w:p>
    <w:p w14:paraId="7FB78848" w14:textId="77777777" w:rsidR="00CB250D" w:rsidRPr="00B32544" w:rsidRDefault="00CB250D" w:rsidP="00CB250D">
      <w:pPr>
        <w:jc w:val="both"/>
        <w:rPr>
          <w:rFonts w:cs="Tahoma"/>
          <w:sz w:val="20"/>
          <w:szCs w:val="20"/>
        </w:rPr>
      </w:pPr>
    </w:p>
    <w:p w14:paraId="3EF431FC" w14:textId="77777777" w:rsidR="00CB250D" w:rsidRPr="00B32544" w:rsidRDefault="00CB250D" w:rsidP="00CB250D">
      <w:pPr>
        <w:jc w:val="both"/>
        <w:rPr>
          <w:rFonts w:cs="Tahoma"/>
          <w:sz w:val="20"/>
          <w:szCs w:val="20"/>
        </w:rPr>
      </w:pPr>
      <w:r w:rsidRPr="00B32544">
        <w:rPr>
          <w:rFonts w:cs="Tahoma"/>
          <w:sz w:val="20"/>
          <w:szCs w:val="20"/>
          <w:u w:val="single"/>
        </w:rPr>
        <w:t>Velja za sklop št. 2:</w:t>
      </w:r>
      <w:r w:rsidRPr="00B32544">
        <w:rPr>
          <w:rFonts w:cs="Tahoma"/>
          <w:sz w:val="20"/>
          <w:szCs w:val="20"/>
        </w:rPr>
        <w:t xml:space="preserve"> S  tem okvirnim sporazumom naročnik  oddaja,  dobavitelj  pa  prevzema  dobavo hidravličnih in pnevmatskih cevi za vozila in nadgradnje,  za  vozila,  ki  jih  ima naročnik v svojem voznem parku glede na potrebe naročnika. Količine  posameznih  vrst  blaga  so  okvirne.  Za  preseganje  ali  nedoseganje  količin,  opredeljenih  v ponudbenem predračunu naročnik ne odgovarja.</w:t>
      </w:r>
    </w:p>
    <w:p w14:paraId="392E65E4" w14:textId="77777777" w:rsidR="00CB250D" w:rsidRPr="00B32544" w:rsidRDefault="00CB250D" w:rsidP="00CB250D">
      <w:pPr>
        <w:jc w:val="both"/>
        <w:rPr>
          <w:rFonts w:cs="Tahoma"/>
          <w:sz w:val="20"/>
          <w:szCs w:val="20"/>
        </w:rPr>
      </w:pPr>
    </w:p>
    <w:p w14:paraId="4407B165" w14:textId="77777777" w:rsidR="00CB250D" w:rsidRPr="00B32544" w:rsidRDefault="00CB250D" w:rsidP="00CB250D">
      <w:pPr>
        <w:jc w:val="both"/>
        <w:rPr>
          <w:rFonts w:cs="Tahoma"/>
          <w:sz w:val="20"/>
          <w:szCs w:val="20"/>
        </w:rPr>
      </w:pPr>
      <w:r w:rsidRPr="00B32544">
        <w:rPr>
          <w:rFonts w:cs="Tahoma"/>
          <w:sz w:val="20"/>
          <w:szCs w:val="20"/>
          <w:u w:val="single"/>
        </w:rPr>
        <w:t>Velja za sklop št. 16:</w:t>
      </w:r>
      <w:r w:rsidRPr="00B32544">
        <w:rPr>
          <w:rFonts w:cs="Tahoma"/>
          <w:sz w:val="20"/>
          <w:szCs w:val="20"/>
        </w:rPr>
        <w:t xml:space="preserve"> S  tem okvirnim sporazumom naročnik  oddaja,  dobavitelj  pa  prevzema  dobavo  </w:t>
      </w:r>
      <w:r w:rsidRPr="00B32544">
        <w:rPr>
          <w:sz w:val="20"/>
          <w:szCs w:val="20"/>
        </w:rPr>
        <w:t>filtrov, vložkov in čistilcev (originalni filtri gorivo, olje)</w:t>
      </w:r>
      <w:r w:rsidRPr="00B32544">
        <w:rPr>
          <w:rFonts w:cs="Tahoma"/>
          <w:sz w:val="20"/>
          <w:szCs w:val="20"/>
        </w:rPr>
        <w:t xml:space="preserve">  za  vozila,  ki  jih  ima naročnik v svojem voznem parku glede na potrebe naročnika. Količine  posameznih  vrst  blaga  so  okvirne.  Za  preseganje  ali  nedoseganje  količin,  opredeljenih  v ponudbenem predračunu naročnik ne odgovarja.</w:t>
      </w:r>
    </w:p>
    <w:p w14:paraId="762D5A29" w14:textId="77777777" w:rsidR="00CB250D" w:rsidRPr="00B32544" w:rsidRDefault="00CB250D" w:rsidP="00CB250D">
      <w:pPr>
        <w:jc w:val="both"/>
        <w:rPr>
          <w:rFonts w:cs="Tahoma"/>
          <w:sz w:val="20"/>
          <w:szCs w:val="20"/>
        </w:rPr>
      </w:pPr>
    </w:p>
    <w:p w14:paraId="44E8DB5E" w14:textId="77777777" w:rsidR="00CB250D" w:rsidRPr="00B32544" w:rsidRDefault="00CB250D" w:rsidP="00CB250D">
      <w:pPr>
        <w:jc w:val="both"/>
        <w:rPr>
          <w:rFonts w:cs="Tahoma"/>
          <w:sz w:val="20"/>
          <w:szCs w:val="20"/>
        </w:rPr>
      </w:pPr>
      <w:r w:rsidRPr="00B32544">
        <w:rPr>
          <w:rFonts w:cs="Tahoma"/>
          <w:sz w:val="20"/>
          <w:szCs w:val="20"/>
          <w:u w:val="single"/>
        </w:rPr>
        <w:t>Velja za sklop št. 17:</w:t>
      </w:r>
      <w:r w:rsidRPr="00B32544">
        <w:rPr>
          <w:rFonts w:cs="Tahoma"/>
          <w:sz w:val="20"/>
          <w:szCs w:val="20"/>
        </w:rPr>
        <w:t xml:space="preserve"> S  tem okvirnim sporazumom naročnik  oddaja,  izvajalec pa prevzema izvajanje kovinostrugarskih in ključavničarskih storitev na  vozilih, s katerimi razpolaga  naročnik. Storitve obsegajo varjenje,</w:t>
      </w:r>
      <w:r>
        <w:rPr>
          <w:rFonts w:cs="Tahoma"/>
          <w:sz w:val="20"/>
          <w:szCs w:val="20"/>
        </w:rPr>
        <w:t xml:space="preserve"> </w:t>
      </w:r>
      <w:r w:rsidRPr="00B32544">
        <w:rPr>
          <w:rFonts w:cs="Tahoma"/>
          <w:sz w:val="20"/>
          <w:szCs w:val="20"/>
        </w:rPr>
        <w:t xml:space="preserve">ravnanje  nadgradenj, podvozij, popravilo vzmeti, karoserije, šasije,… </w:t>
      </w:r>
    </w:p>
    <w:p w14:paraId="34348462" w14:textId="77777777" w:rsidR="00CB250D" w:rsidRPr="00B32544" w:rsidRDefault="00CB250D" w:rsidP="00CB250D">
      <w:pPr>
        <w:jc w:val="both"/>
        <w:rPr>
          <w:rFonts w:cs="Tahoma"/>
          <w:sz w:val="20"/>
          <w:szCs w:val="20"/>
        </w:rPr>
      </w:pPr>
      <w:r w:rsidRPr="00B32544">
        <w:rPr>
          <w:rFonts w:cs="Tahoma"/>
          <w:sz w:val="20"/>
          <w:szCs w:val="20"/>
        </w:rPr>
        <w:t xml:space="preserve"> </w:t>
      </w:r>
    </w:p>
    <w:p w14:paraId="5DC77845" w14:textId="77777777" w:rsidR="00CB250D" w:rsidRPr="00B32544" w:rsidRDefault="00CB250D" w:rsidP="00CB250D">
      <w:pPr>
        <w:jc w:val="both"/>
        <w:rPr>
          <w:rFonts w:cs="Tahoma"/>
          <w:sz w:val="20"/>
          <w:szCs w:val="20"/>
        </w:rPr>
      </w:pPr>
      <w:r w:rsidRPr="00B32544">
        <w:rPr>
          <w:rFonts w:cs="Tahoma"/>
          <w:sz w:val="20"/>
          <w:szCs w:val="20"/>
        </w:rPr>
        <w:t xml:space="preserve">Izvajalec je dolžan izvesti storitve po </w:t>
      </w:r>
      <w:r>
        <w:rPr>
          <w:rFonts w:cs="Tahoma"/>
          <w:sz w:val="20"/>
          <w:szCs w:val="20"/>
        </w:rPr>
        <w:t>tem okvirnem sporazumu</w:t>
      </w:r>
      <w:r w:rsidRPr="00B32544">
        <w:rPr>
          <w:rFonts w:cs="Tahoma"/>
          <w:sz w:val="20"/>
          <w:szCs w:val="20"/>
        </w:rPr>
        <w:t xml:space="preserve"> v obsegu, na način in pod pogoji, kot izhajajo iz zgoraj navedene razpisne dokumentacije in na način, kot to ponuja v svoji ponudbi.   </w:t>
      </w:r>
    </w:p>
    <w:p w14:paraId="485DD2A5" w14:textId="77777777" w:rsidR="00CB250D" w:rsidRPr="00B32544" w:rsidRDefault="00CB250D" w:rsidP="00CB250D">
      <w:pPr>
        <w:jc w:val="both"/>
        <w:rPr>
          <w:rFonts w:cs="Tahoma"/>
          <w:sz w:val="20"/>
          <w:szCs w:val="20"/>
        </w:rPr>
      </w:pPr>
      <w:r w:rsidRPr="00B32544">
        <w:rPr>
          <w:rFonts w:cs="Tahoma"/>
          <w:sz w:val="20"/>
          <w:szCs w:val="20"/>
        </w:rPr>
        <w:t xml:space="preserve"> </w:t>
      </w:r>
    </w:p>
    <w:p w14:paraId="5266ED24" w14:textId="77777777" w:rsidR="00CB250D" w:rsidRPr="00B32544" w:rsidRDefault="00CB250D" w:rsidP="00CB250D">
      <w:pPr>
        <w:jc w:val="both"/>
        <w:rPr>
          <w:rFonts w:cs="Tahoma"/>
          <w:sz w:val="20"/>
          <w:szCs w:val="20"/>
        </w:rPr>
      </w:pPr>
      <w:r w:rsidRPr="00B32544">
        <w:rPr>
          <w:rFonts w:cs="Tahoma"/>
          <w:sz w:val="20"/>
          <w:szCs w:val="20"/>
        </w:rPr>
        <w:t xml:space="preserve">Količino in vrsto storitve bosta pogodbeni stranki dogovorili ob vsakem posameznem naročilu posebej.  </w:t>
      </w:r>
    </w:p>
    <w:p w14:paraId="51A458D1" w14:textId="77777777" w:rsidR="00CB250D" w:rsidRPr="00B32544" w:rsidRDefault="00CB250D" w:rsidP="00CB250D">
      <w:pPr>
        <w:jc w:val="both"/>
        <w:rPr>
          <w:rFonts w:cs="Tahoma"/>
          <w:sz w:val="20"/>
          <w:szCs w:val="20"/>
        </w:rPr>
      </w:pPr>
      <w:r w:rsidRPr="00B32544">
        <w:rPr>
          <w:rFonts w:cs="Tahoma"/>
          <w:sz w:val="20"/>
          <w:szCs w:val="20"/>
        </w:rPr>
        <w:t xml:space="preserve"> </w:t>
      </w:r>
    </w:p>
    <w:p w14:paraId="28F0227E" w14:textId="77777777" w:rsidR="00CB250D" w:rsidRPr="00B32544" w:rsidRDefault="00CB250D" w:rsidP="00CB250D">
      <w:pPr>
        <w:jc w:val="both"/>
        <w:rPr>
          <w:rFonts w:cs="Tahoma"/>
          <w:sz w:val="20"/>
          <w:szCs w:val="20"/>
        </w:rPr>
      </w:pPr>
      <w:r w:rsidRPr="00B32544">
        <w:rPr>
          <w:rFonts w:cs="Tahoma"/>
          <w:sz w:val="20"/>
          <w:szCs w:val="20"/>
        </w:rPr>
        <w:t>Izvajalec je dolžan zagotavljati vse storitve, potrebne za izvedbo predmeta javnega naročila.</w:t>
      </w:r>
    </w:p>
    <w:p w14:paraId="1F680A13" w14:textId="77777777" w:rsidR="00CB250D" w:rsidRPr="00B32544" w:rsidRDefault="00CB250D" w:rsidP="00CB250D">
      <w:pPr>
        <w:jc w:val="both"/>
        <w:rPr>
          <w:rFonts w:cs="Tahoma"/>
          <w:sz w:val="20"/>
          <w:szCs w:val="20"/>
        </w:rPr>
      </w:pPr>
    </w:p>
    <w:p w14:paraId="75574D9F" w14:textId="77777777" w:rsidR="00CB250D" w:rsidRPr="00B32544" w:rsidRDefault="00CB250D" w:rsidP="00CB250D">
      <w:pPr>
        <w:jc w:val="both"/>
        <w:rPr>
          <w:rFonts w:cs="Tahoma"/>
          <w:sz w:val="20"/>
          <w:szCs w:val="20"/>
        </w:rPr>
      </w:pPr>
      <w:r w:rsidRPr="00B32544">
        <w:rPr>
          <w:rFonts w:cs="Tahoma"/>
          <w:sz w:val="20"/>
          <w:szCs w:val="20"/>
          <w:u w:val="single"/>
        </w:rPr>
        <w:t>Velja za sklop št. 18:</w:t>
      </w:r>
      <w:r w:rsidRPr="00B32544">
        <w:rPr>
          <w:rFonts w:cs="Tahoma"/>
          <w:sz w:val="20"/>
          <w:szCs w:val="20"/>
        </w:rPr>
        <w:t xml:space="preserve"> S  tem okvirnim sporazumom naročnik  oddaja,  izvajalec pa prevzema izvajanje storitve tehničnih pregledov, postopkov registracije, pregledov in popravil tahografov na  vozilih, s katerimi razpolaga  naročnik. Obseg storitev, naveden v ponudbenem predračunu št. __________ z dne _____________, je okviren, ni dokončen in se lahko spremeni glede na morebitno spremembo vozil v voznem parku naročnika, ter morebitne  potrebe  po  drugih  storitvah,  vezanih  na  storitev  tehničnih  pregledov  vozil.  Naročnik  ni zavezan naročiti celotne količine storitev. </w:t>
      </w:r>
    </w:p>
    <w:p w14:paraId="3149BAFC" w14:textId="77777777" w:rsidR="00CB250D" w:rsidRPr="00B32544" w:rsidRDefault="00CB250D" w:rsidP="00CB250D">
      <w:pPr>
        <w:jc w:val="both"/>
        <w:rPr>
          <w:rFonts w:cs="Tahoma"/>
          <w:sz w:val="20"/>
          <w:szCs w:val="20"/>
        </w:rPr>
      </w:pPr>
    </w:p>
    <w:p w14:paraId="74971083" w14:textId="77777777" w:rsidR="00CB250D" w:rsidRPr="00B32544" w:rsidRDefault="00CB250D" w:rsidP="00CB250D">
      <w:pPr>
        <w:jc w:val="both"/>
        <w:rPr>
          <w:rFonts w:cs="Tahoma"/>
          <w:sz w:val="20"/>
          <w:szCs w:val="20"/>
        </w:rPr>
      </w:pPr>
      <w:r w:rsidRPr="00B32544">
        <w:rPr>
          <w:rFonts w:cs="Tahoma"/>
          <w:sz w:val="20"/>
          <w:szCs w:val="20"/>
        </w:rPr>
        <w:t xml:space="preserve">V  primeru,  da  se  v  času  trajanja  </w:t>
      </w:r>
      <w:r>
        <w:rPr>
          <w:rFonts w:cs="Tahoma"/>
          <w:sz w:val="20"/>
          <w:szCs w:val="20"/>
        </w:rPr>
        <w:t>okvirnega sporazuma</w:t>
      </w:r>
      <w:r w:rsidRPr="00B32544">
        <w:rPr>
          <w:rFonts w:cs="Tahoma"/>
          <w:sz w:val="20"/>
          <w:szCs w:val="20"/>
        </w:rPr>
        <w:t xml:space="preserve">  naknadno  pojavijo  potrebe  po  storitvah,  ki  niso  zajete  v specifikaciji naročnika (v ponudbenem predračunu za predmetne storitve), so pa iz  skupine storitev, vezanih na storitev tehničnih pregledov vozil, si naročnik pridržuje pravico, da naroča te storitve pri izvajalcu po cenah, ki so regulirane s strani države. </w:t>
      </w:r>
    </w:p>
    <w:p w14:paraId="62616FEB" w14:textId="77777777" w:rsidR="00CB250D" w:rsidRPr="00B32544" w:rsidRDefault="00CB250D" w:rsidP="00CB250D">
      <w:pPr>
        <w:jc w:val="both"/>
        <w:rPr>
          <w:rFonts w:cs="Tahoma"/>
          <w:sz w:val="20"/>
          <w:szCs w:val="20"/>
        </w:rPr>
      </w:pPr>
    </w:p>
    <w:p w14:paraId="4F0F6DCD" w14:textId="77777777" w:rsidR="00CB250D" w:rsidRPr="00B32544" w:rsidRDefault="00CB250D" w:rsidP="00CB250D">
      <w:pPr>
        <w:jc w:val="both"/>
        <w:rPr>
          <w:rFonts w:cs="Tahoma"/>
          <w:sz w:val="20"/>
          <w:szCs w:val="20"/>
        </w:rPr>
      </w:pPr>
      <w:r w:rsidRPr="00B32544">
        <w:rPr>
          <w:rFonts w:cs="Tahoma"/>
          <w:sz w:val="20"/>
          <w:szCs w:val="20"/>
        </w:rPr>
        <w:t xml:space="preserve">Izvajalec je dolžan izvesti storitve v obsegu, na način in pod pogoji, kot izhajajo iz zgoraj navedene razpisne dokumentacije in na način, kot to ponuja v svoji ponudbi.   </w:t>
      </w:r>
    </w:p>
    <w:p w14:paraId="1DF42CBD" w14:textId="77777777" w:rsidR="00CB250D" w:rsidRPr="00B32544" w:rsidRDefault="00CB250D" w:rsidP="00CB250D">
      <w:pPr>
        <w:jc w:val="both"/>
        <w:rPr>
          <w:rFonts w:cs="Tahoma"/>
          <w:sz w:val="20"/>
          <w:szCs w:val="20"/>
        </w:rPr>
      </w:pPr>
      <w:r w:rsidRPr="00B32544">
        <w:rPr>
          <w:rFonts w:cs="Tahoma"/>
          <w:sz w:val="20"/>
          <w:szCs w:val="20"/>
        </w:rPr>
        <w:t xml:space="preserve"> </w:t>
      </w:r>
    </w:p>
    <w:p w14:paraId="3B650B47" w14:textId="77777777" w:rsidR="00CB250D" w:rsidRPr="00B32544" w:rsidRDefault="00CB250D" w:rsidP="00CB250D">
      <w:pPr>
        <w:jc w:val="both"/>
        <w:rPr>
          <w:rFonts w:cs="Tahoma"/>
          <w:sz w:val="20"/>
          <w:szCs w:val="20"/>
        </w:rPr>
      </w:pPr>
      <w:r w:rsidRPr="00B32544">
        <w:rPr>
          <w:rFonts w:cs="Tahoma"/>
          <w:sz w:val="20"/>
          <w:szCs w:val="20"/>
        </w:rPr>
        <w:t>Izvajalec je dolžan izvajati storitve na lokaciji/lokacijah, ki jih je navedel v svoji ponudbi.</w:t>
      </w:r>
    </w:p>
    <w:p w14:paraId="2E6E7A9C" w14:textId="77777777" w:rsidR="00CB250D" w:rsidRPr="00B32544" w:rsidRDefault="00CB250D" w:rsidP="00CB250D">
      <w:pPr>
        <w:jc w:val="both"/>
        <w:rPr>
          <w:rFonts w:cs="Tahoma"/>
          <w:sz w:val="20"/>
          <w:szCs w:val="20"/>
        </w:rPr>
      </w:pPr>
    </w:p>
    <w:p w14:paraId="5F628803" w14:textId="77777777" w:rsidR="00CB250D" w:rsidRPr="00B32544" w:rsidRDefault="00CB250D" w:rsidP="00CB250D">
      <w:pPr>
        <w:jc w:val="both"/>
        <w:rPr>
          <w:rFonts w:cs="Tahoma"/>
          <w:sz w:val="20"/>
          <w:szCs w:val="20"/>
        </w:rPr>
      </w:pPr>
      <w:r w:rsidRPr="00B32544">
        <w:rPr>
          <w:rFonts w:cs="Tahoma"/>
          <w:sz w:val="20"/>
          <w:szCs w:val="20"/>
          <w:u w:val="single"/>
        </w:rPr>
        <w:t>Velja za sklop 1, 2 in 16):</w:t>
      </w:r>
      <w:r w:rsidRPr="00B32544">
        <w:rPr>
          <w:rFonts w:cs="Tahoma"/>
          <w:sz w:val="20"/>
          <w:szCs w:val="20"/>
        </w:rPr>
        <w:t xml:space="preserve"> Dobavitelj  je  dolžan  zagotavljati  dobavo  vsega  blaga,  ki  je  navedeno  v  ponudbenem  predračunu dobavitelja. V kolikor posameznega blaga dobavitelj nima v svojem prodajnem </w:t>
      </w:r>
      <w:r>
        <w:rPr>
          <w:rFonts w:cs="Tahoma"/>
          <w:sz w:val="20"/>
          <w:szCs w:val="20"/>
        </w:rPr>
        <w:t>naboru</w:t>
      </w:r>
      <w:r w:rsidRPr="00B32544">
        <w:rPr>
          <w:rFonts w:cs="Tahoma"/>
          <w:sz w:val="20"/>
          <w:szCs w:val="20"/>
        </w:rPr>
        <w:t xml:space="preserve">, je dolžan na  drug  način  zagotoviti  naročniku  dobavo  tega  blaga  (npr.  preko  podizvajalca  ali  preko  svojega stalnega dobavitelja drugega blaga). </w:t>
      </w:r>
    </w:p>
    <w:p w14:paraId="6208D705" w14:textId="77777777" w:rsidR="00CB250D" w:rsidRPr="00B32544" w:rsidRDefault="00CB250D" w:rsidP="00CB250D">
      <w:pPr>
        <w:jc w:val="both"/>
        <w:rPr>
          <w:rFonts w:cs="Tahoma"/>
          <w:sz w:val="20"/>
          <w:szCs w:val="20"/>
        </w:rPr>
      </w:pPr>
      <w:r w:rsidRPr="00B32544">
        <w:rPr>
          <w:rFonts w:cs="Tahoma"/>
          <w:sz w:val="20"/>
          <w:szCs w:val="20"/>
        </w:rPr>
        <w:t xml:space="preserve"> </w:t>
      </w:r>
    </w:p>
    <w:p w14:paraId="082DC54B" w14:textId="77777777" w:rsidR="00CB250D" w:rsidRPr="00B32544" w:rsidRDefault="00CB250D" w:rsidP="00CB250D">
      <w:pPr>
        <w:jc w:val="both"/>
        <w:rPr>
          <w:rFonts w:cs="Tahoma"/>
          <w:sz w:val="20"/>
          <w:szCs w:val="20"/>
        </w:rPr>
      </w:pPr>
      <w:r w:rsidRPr="00B32544">
        <w:rPr>
          <w:rFonts w:cs="Tahoma"/>
          <w:sz w:val="20"/>
          <w:szCs w:val="20"/>
        </w:rPr>
        <w:t xml:space="preserve">V  primeru,  da  se  v  času  izvajanja  okvirnega sporazuma  naknadno  pojavijo  potrebe  po  blagu,  ki  ni  zajeto  v ponudbenem  predračunu,  si  naročnik  pridržuje  pravico  naročiti  le-to  pri  dobavitelju  po  predhodno pridobljeni  ponudbi,  po  cenah,  ki  so  nižje  od  primerljivih  cen  dobavljivega  blaga,  ki  je  naročniku dostopno na trgu. Dobavitelj je dolžan v roku treh dni izdelati ponudbeni predračun za tovrstno blago in ga posredovati naročniku v potrditev. Rok </w:t>
      </w:r>
      <w:r w:rsidRPr="00B32544">
        <w:rPr>
          <w:rFonts w:cs="Tahoma"/>
          <w:sz w:val="20"/>
          <w:szCs w:val="20"/>
        </w:rPr>
        <w:lastRenderedPageBreak/>
        <w:t>dobave za naročila izven ponudbenega predračuna je tri delovni dni in začne teči s potrditvijo naročila s strani naročnika.</w:t>
      </w:r>
    </w:p>
    <w:p w14:paraId="5EF685FE" w14:textId="77777777" w:rsidR="00CB250D" w:rsidRPr="00B32544" w:rsidRDefault="00CB250D" w:rsidP="00CB250D">
      <w:pPr>
        <w:spacing w:before="120" w:after="120" w:line="240" w:lineRule="auto"/>
        <w:jc w:val="both"/>
        <w:rPr>
          <w:b/>
          <w:bCs/>
          <w:sz w:val="20"/>
          <w:szCs w:val="20"/>
        </w:rPr>
      </w:pPr>
      <w:r w:rsidRPr="00B32544">
        <w:rPr>
          <w:b/>
          <w:bCs/>
          <w:sz w:val="20"/>
          <w:szCs w:val="20"/>
        </w:rPr>
        <w:t>DOBAVNI ROK/ROK IZVEDBE</w:t>
      </w:r>
    </w:p>
    <w:p w14:paraId="327F4082"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56DA8FE5" w14:textId="77777777" w:rsidR="00CB250D" w:rsidRPr="00B32544" w:rsidRDefault="00CB250D" w:rsidP="00CB250D">
      <w:pPr>
        <w:spacing w:line="240" w:lineRule="auto"/>
        <w:jc w:val="both"/>
        <w:rPr>
          <w:b/>
          <w:bCs/>
          <w:sz w:val="20"/>
          <w:szCs w:val="20"/>
        </w:rPr>
      </w:pPr>
    </w:p>
    <w:p w14:paraId="19CF27C6" w14:textId="77777777" w:rsidR="00CB250D" w:rsidRPr="00B32544" w:rsidRDefault="00CB250D" w:rsidP="00CB250D">
      <w:pPr>
        <w:spacing w:line="240" w:lineRule="auto"/>
        <w:jc w:val="both"/>
        <w:rPr>
          <w:sz w:val="20"/>
          <w:szCs w:val="20"/>
        </w:rPr>
      </w:pPr>
      <w:r w:rsidRPr="00B32544">
        <w:rPr>
          <w:sz w:val="20"/>
          <w:szCs w:val="20"/>
        </w:rPr>
        <w:t xml:space="preserve">Dobavni rok za blago ne sme biti daljši od dveh (2) delovnih dni od prejema pisnega naročila s strani naročnika. Rok je lahko tudi daljši vendar le, v primeru pravočasnega obvestila dobavitelja naročniku. </w:t>
      </w:r>
    </w:p>
    <w:p w14:paraId="3B3599C4" w14:textId="77777777" w:rsidR="00CB250D" w:rsidRPr="00B32544" w:rsidRDefault="00CB250D" w:rsidP="00CB250D">
      <w:pPr>
        <w:spacing w:line="240" w:lineRule="auto"/>
        <w:jc w:val="both"/>
        <w:rPr>
          <w:sz w:val="20"/>
          <w:szCs w:val="20"/>
        </w:rPr>
      </w:pPr>
    </w:p>
    <w:p w14:paraId="1258CEF2" w14:textId="77777777" w:rsidR="00CB250D" w:rsidRPr="00B32544" w:rsidRDefault="00CB250D" w:rsidP="00CB250D">
      <w:pPr>
        <w:spacing w:line="240" w:lineRule="auto"/>
        <w:jc w:val="both"/>
        <w:rPr>
          <w:sz w:val="20"/>
          <w:szCs w:val="20"/>
        </w:rPr>
      </w:pPr>
      <w:r w:rsidRPr="00B32544">
        <w:rPr>
          <w:sz w:val="20"/>
          <w:szCs w:val="20"/>
        </w:rPr>
        <w:t xml:space="preserve">Kadar gre za nujno dobavo, mora dobavitelj blago dobaviti še isti dan, kot je dan prejema naročila, o poteku  naročila  pa  mora  naročnika  tekoče  obveščati.  Naročnik  si  pridržuje  pravico,  da  blago  sam prevzame na lokaciji dobavitelja.  </w:t>
      </w:r>
    </w:p>
    <w:p w14:paraId="7407CC1D" w14:textId="77777777" w:rsidR="00CB250D" w:rsidRPr="00B32544" w:rsidRDefault="00CB250D" w:rsidP="00CB250D">
      <w:pPr>
        <w:spacing w:line="240" w:lineRule="auto"/>
        <w:jc w:val="both"/>
        <w:rPr>
          <w:sz w:val="20"/>
          <w:szCs w:val="20"/>
        </w:rPr>
      </w:pPr>
      <w:r w:rsidRPr="00B32544">
        <w:rPr>
          <w:sz w:val="20"/>
          <w:szCs w:val="20"/>
        </w:rPr>
        <w:t xml:space="preserve"> </w:t>
      </w:r>
    </w:p>
    <w:p w14:paraId="6A2E6932" w14:textId="77777777" w:rsidR="00CB250D" w:rsidRPr="00B32544" w:rsidRDefault="00CB250D" w:rsidP="00CB250D">
      <w:pPr>
        <w:spacing w:line="240" w:lineRule="auto"/>
        <w:jc w:val="both"/>
        <w:rPr>
          <w:sz w:val="20"/>
          <w:szCs w:val="20"/>
        </w:rPr>
      </w:pPr>
      <w:r w:rsidRPr="00B32544">
        <w:rPr>
          <w:sz w:val="20"/>
          <w:szCs w:val="20"/>
        </w:rPr>
        <w:t xml:space="preserve">V primeru višje sile ali kadar blaga ni v zalogi ali v primeru drugih objektivnih okoliščin, zaradi česar ni mogoče dobaviti blaga v zgoraj navedenih rokih, mora dobavitelj naročnika o nezmožnosti pravočasne dobave  nemudoma obvestiti in navesti razlog za neizvršitev dobave v dogovorjenem  roku ter  mora sporočiti, kdaj bo blago lahko dobavil. </w:t>
      </w:r>
    </w:p>
    <w:p w14:paraId="11869C54" w14:textId="77777777" w:rsidR="00CB250D" w:rsidRPr="00B32544" w:rsidRDefault="00CB250D" w:rsidP="00CB250D">
      <w:pPr>
        <w:spacing w:line="240" w:lineRule="auto"/>
        <w:jc w:val="both"/>
        <w:rPr>
          <w:sz w:val="20"/>
          <w:szCs w:val="20"/>
        </w:rPr>
      </w:pPr>
      <w:r w:rsidRPr="00B32544">
        <w:rPr>
          <w:sz w:val="20"/>
          <w:szCs w:val="20"/>
        </w:rPr>
        <w:t xml:space="preserve"> </w:t>
      </w:r>
    </w:p>
    <w:p w14:paraId="7427EAF9" w14:textId="77777777" w:rsidR="00CB250D" w:rsidRPr="00B32544" w:rsidRDefault="00CB250D" w:rsidP="00CB250D">
      <w:pPr>
        <w:spacing w:line="240" w:lineRule="auto"/>
        <w:jc w:val="both"/>
        <w:rPr>
          <w:sz w:val="20"/>
          <w:szCs w:val="20"/>
        </w:rPr>
      </w:pPr>
      <w:r w:rsidRPr="00B32544">
        <w:rPr>
          <w:sz w:val="20"/>
          <w:szCs w:val="20"/>
        </w:rPr>
        <w:t>Dobava  blaga  se  bo  v  času  veljavnosti  okvirnega sporazuma  izvajala  sukcesivno  na  osnovi  dejanskih  potreb naročnika.</w:t>
      </w:r>
    </w:p>
    <w:p w14:paraId="3A6E55F5" w14:textId="77777777" w:rsidR="00CB250D" w:rsidRPr="00B32544" w:rsidRDefault="00CB250D" w:rsidP="00CB250D">
      <w:pPr>
        <w:spacing w:line="240" w:lineRule="auto"/>
        <w:jc w:val="both"/>
        <w:rPr>
          <w:sz w:val="20"/>
          <w:szCs w:val="20"/>
        </w:rPr>
      </w:pPr>
    </w:p>
    <w:p w14:paraId="35E46974" w14:textId="77777777" w:rsidR="00CB250D" w:rsidRPr="00B32544" w:rsidRDefault="00CB250D" w:rsidP="00CB250D">
      <w:pPr>
        <w:spacing w:line="240" w:lineRule="auto"/>
        <w:jc w:val="both"/>
        <w:rPr>
          <w:sz w:val="20"/>
          <w:szCs w:val="20"/>
        </w:rPr>
      </w:pPr>
      <w:r w:rsidRPr="00B32544">
        <w:rPr>
          <w:sz w:val="20"/>
          <w:szCs w:val="20"/>
          <w:u w:val="single"/>
        </w:rPr>
        <w:t>Velja za sklop št. 17:</w:t>
      </w:r>
      <w:r w:rsidRPr="00B32544">
        <w:rPr>
          <w:sz w:val="20"/>
          <w:szCs w:val="20"/>
        </w:rPr>
        <w:t xml:space="preserve"> V primeru potrebe po izvajanju storitev bo naročnik izvajalcu poslal naročilo storitve, kjer bo opredelil tip in vrsto vozila in opis okvare, zaradi katere potrebuje popravilo. </w:t>
      </w:r>
    </w:p>
    <w:p w14:paraId="16AE4BA1" w14:textId="77777777" w:rsidR="00CB250D" w:rsidRPr="00B32544" w:rsidRDefault="00CB250D" w:rsidP="00CB250D">
      <w:pPr>
        <w:spacing w:line="240" w:lineRule="auto"/>
        <w:jc w:val="both"/>
        <w:rPr>
          <w:sz w:val="20"/>
          <w:szCs w:val="20"/>
        </w:rPr>
      </w:pPr>
      <w:r w:rsidRPr="00B32544">
        <w:rPr>
          <w:sz w:val="20"/>
          <w:szCs w:val="20"/>
        </w:rPr>
        <w:t xml:space="preserve"> </w:t>
      </w:r>
    </w:p>
    <w:p w14:paraId="379813B7" w14:textId="77777777" w:rsidR="00CB250D" w:rsidRPr="00B32544" w:rsidRDefault="00CB250D" w:rsidP="00CB250D">
      <w:pPr>
        <w:spacing w:line="240" w:lineRule="auto"/>
        <w:jc w:val="both"/>
        <w:rPr>
          <w:sz w:val="20"/>
          <w:szCs w:val="20"/>
        </w:rPr>
      </w:pPr>
      <w:r w:rsidRPr="00B32544">
        <w:rPr>
          <w:sz w:val="20"/>
          <w:szCs w:val="20"/>
        </w:rPr>
        <w:t xml:space="preserve">Izvajalec  je  dolžan  na  podlagi  prejetega  obvestila  naročnika  pristopiti  k  izvajanju  storitev  (sprejeti naročilo) in v roku treh (3) dni od prejema naročnikovega obvestila sprejeti vozilo naročnika oz. priti na lokacijo naročnika, pregledati vozilo in opredeliti rok, v katerem bo izvedel popravilo. Če izvajalec ne more izvesti vseh  navedenih aktivnosti v zgoraj predvidenih  rokih,  mora o  tem  nemudoma obvestiti naročnika.  </w:t>
      </w:r>
    </w:p>
    <w:p w14:paraId="60391E1B" w14:textId="77777777" w:rsidR="00CB250D" w:rsidRPr="00B32544" w:rsidRDefault="00CB250D" w:rsidP="00CB250D">
      <w:pPr>
        <w:spacing w:line="240" w:lineRule="auto"/>
        <w:jc w:val="both"/>
        <w:rPr>
          <w:sz w:val="20"/>
          <w:szCs w:val="20"/>
        </w:rPr>
      </w:pPr>
      <w:r w:rsidRPr="00B32544">
        <w:rPr>
          <w:sz w:val="20"/>
          <w:szCs w:val="20"/>
        </w:rPr>
        <w:t xml:space="preserve"> </w:t>
      </w:r>
    </w:p>
    <w:p w14:paraId="0A44EEB8" w14:textId="77777777" w:rsidR="00CB250D" w:rsidRPr="00B32544" w:rsidRDefault="00CB250D" w:rsidP="00CB250D">
      <w:pPr>
        <w:spacing w:line="240" w:lineRule="auto"/>
        <w:jc w:val="both"/>
        <w:rPr>
          <w:sz w:val="20"/>
          <w:szCs w:val="20"/>
        </w:rPr>
      </w:pPr>
      <w:r w:rsidRPr="00B32544">
        <w:rPr>
          <w:sz w:val="20"/>
          <w:szCs w:val="20"/>
        </w:rPr>
        <w:t xml:space="preserve">Po prejemu ponudbe izvajalca iz prejšnjega odstavka, naročnik naroči storitev, tako da izda naročilnico. Po prejemu naročilnice je dolžan izvajalec vozilo popraviti, ne glede na lokacijo popravila, v roku, ki ga je opredelil v ponudbi.  </w:t>
      </w:r>
    </w:p>
    <w:p w14:paraId="1186B475" w14:textId="77777777" w:rsidR="00CB250D" w:rsidRPr="00B32544" w:rsidRDefault="00CB250D" w:rsidP="00CB250D">
      <w:pPr>
        <w:spacing w:line="240" w:lineRule="auto"/>
        <w:jc w:val="both"/>
        <w:rPr>
          <w:sz w:val="20"/>
          <w:szCs w:val="20"/>
        </w:rPr>
      </w:pPr>
      <w:r w:rsidRPr="00B32544">
        <w:rPr>
          <w:sz w:val="20"/>
          <w:szCs w:val="20"/>
        </w:rPr>
        <w:t xml:space="preserve"> </w:t>
      </w:r>
    </w:p>
    <w:p w14:paraId="77C59509" w14:textId="77777777" w:rsidR="00CB250D" w:rsidRPr="00B32544" w:rsidRDefault="00CB250D" w:rsidP="00CB250D">
      <w:pPr>
        <w:spacing w:line="240" w:lineRule="auto"/>
        <w:jc w:val="both"/>
        <w:rPr>
          <w:sz w:val="20"/>
          <w:szCs w:val="20"/>
        </w:rPr>
      </w:pPr>
      <w:r w:rsidRPr="00B32544">
        <w:rPr>
          <w:sz w:val="20"/>
          <w:szCs w:val="20"/>
        </w:rPr>
        <w:t xml:space="preserve">V primeru da se med izvajanjem popravila, izkaže, da je bila prvotna ocena izvajalca v ponudbi glede obsega  servisnih  ur  in/ali  rezervnih  delov,  ki  jih  bo  potrebno  zamenjati,  napačna,  o  tem  izvajalec nemudoma obvesti naročnika. </w:t>
      </w:r>
    </w:p>
    <w:p w14:paraId="71F384BC" w14:textId="77777777" w:rsidR="00CB250D" w:rsidRPr="00B32544" w:rsidRDefault="00CB250D" w:rsidP="00CB250D">
      <w:pPr>
        <w:spacing w:line="240" w:lineRule="auto"/>
        <w:jc w:val="both"/>
        <w:rPr>
          <w:sz w:val="20"/>
          <w:szCs w:val="20"/>
        </w:rPr>
      </w:pPr>
    </w:p>
    <w:p w14:paraId="263813EA" w14:textId="77777777" w:rsidR="00CB250D" w:rsidRPr="00B32544" w:rsidRDefault="00CB250D" w:rsidP="00CB250D">
      <w:pPr>
        <w:spacing w:line="240" w:lineRule="auto"/>
        <w:jc w:val="both"/>
        <w:rPr>
          <w:sz w:val="20"/>
          <w:szCs w:val="20"/>
        </w:rPr>
      </w:pPr>
      <w:r w:rsidRPr="00B32544">
        <w:rPr>
          <w:sz w:val="20"/>
          <w:szCs w:val="20"/>
        </w:rPr>
        <w:t xml:space="preserve">Če naročnik po prejemu obvestila v roku 24 ur ne sporoči, da naročilo preklicuje,  se  šteje  da  se  naročnik  strinja  z  izvajanjem  storitev  v  obsegu,  kot  izhaja  iz  spremenjene ponudbe izvajalca. </w:t>
      </w:r>
    </w:p>
    <w:p w14:paraId="5060B5F9" w14:textId="77777777" w:rsidR="00CB250D" w:rsidRPr="00B32544" w:rsidRDefault="00CB250D" w:rsidP="00CB250D">
      <w:pPr>
        <w:spacing w:line="240" w:lineRule="auto"/>
        <w:jc w:val="both"/>
        <w:rPr>
          <w:sz w:val="20"/>
          <w:szCs w:val="20"/>
        </w:rPr>
      </w:pPr>
      <w:r w:rsidRPr="00B32544">
        <w:rPr>
          <w:sz w:val="20"/>
          <w:szCs w:val="20"/>
        </w:rPr>
        <w:t xml:space="preserve"> </w:t>
      </w:r>
    </w:p>
    <w:p w14:paraId="2931F39D" w14:textId="77777777" w:rsidR="00CB250D" w:rsidRPr="00B32544" w:rsidRDefault="00CB250D" w:rsidP="00CB250D">
      <w:pPr>
        <w:spacing w:line="240" w:lineRule="auto"/>
        <w:jc w:val="both"/>
        <w:rPr>
          <w:sz w:val="20"/>
          <w:szCs w:val="20"/>
        </w:rPr>
      </w:pPr>
      <w:r w:rsidRPr="00B32544">
        <w:rPr>
          <w:sz w:val="20"/>
          <w:szCs w:val="20"/>
        </w:rPr>
        <w:t xml:space="preserve">Storitve  se  bodo  v  času  veljavnosti  </w:t>
      </w:r>
      <w:r>
        <w:rPr>
          <w:sz w:val="20"/>
          <w:szCs w:val="20"/>
        </w:rPr>
        <w:t>okvirnega sporazuma</w:t>
      </w:r>
      <w:r w:rsidRPr="00B32544">
        <w:rPr>
          <w:sz w:val="20"/>
          <w:szCs w:val="20"/>
        </w:rPr>
        <w:t xml:space="preserve">  izvajala  sukcesivno  na  osnovi  pisnih  naročil  naročnika. Naročnik bo naročal storitve na osnovi dejanskih potreb.</w:t>
      </w:r>
    </w:p>
    <w:p w14:paraId="7C5BA5EC" w14:textId="77777777" w:rsidR="00CB250D" w:rsidRPr="00B32544" w:rsidRDefault="00CB250D" w:rsidP="00CB250D">
      <w:pPr>
        <w:spacing w:line="240" w:lineRule="auto"/>
        <w:jc w:val="both"/>
        <w:rPr>
          <w:sz w:val="20"/>
          <w:szCs w:val="20"/>
        </w:rPr>
      </w:pPr>
    </w:p>
    <w:p w14:paraId="62F95168" w14:textId="77777777" w:rsidR="00CB250D" w:rsidRPr="00B32544" w:rsidRDefault="00CB250D" w:rsidP="00CB250D">
      <w:pPr>
        <w:spacing w:line="240" w:lineRule="auto"/>
        <w:jc w:val="both"/>
        <w:rPr>
          <w:sz w:val="20"/>
          <w:szCs w:val="20"/>
        </w:rPr>
      </w:pPr>
      <w:r w:rsidRPr="00B32544">
        <w:rPr>
          <w:sz w:val="20"/>
          <w:szCs w:val="20"/>
          <w:u w:val="single"/>
        </w:rPr>
        <w:t>Velja za sklop št. 18:</w:t>
      </w:r>
      <w:r w:rsidRPr="00B32544">
        <w:rPr>
          <w:sz w:val="20"/>
          <w:szCs w:val="20"/>
        </w:rPr>
        <w:t xml:space="preserve"> Rok  za  izvedbo  posamezne  storitve  je  takoj  oz.  najkasneje  do  dve  uri  po  dostavi  vozila  na  lokacijo ponudnika.  Če storitev ni  možno  opraviti  v času, ki je naveden v prejšnjem stavku  tega člena,  mora izvajalec o tem nemudoma obvestiti naročnika in se z njim dogovoriti za nov rok izvedbe storitev.  </w:t>
      </w:r>
    </w:p>
    <w:p w14:paraId="11B4FA98" w14:textId="77777777" w:rsidR="00CB250D" w:rsidRPr="00B32544" w:rsidRDefault="00CB250D" w:rsidP="00CB250D">
      <w:pPr>
        <w:spacing w:line="240" w:lineRule="auto"/>
        <w:jc w:val="both"/>
        <w:rPr>
          <w:sz w:val="20"/>
          <w:szCs w:val="20"/>
        </w:rPr>
      </w:pPr>
      <w:r w:rsidRPr="00B32544">
        <w:rPr>
          <w:sz w:val="20"/>
          <w:szCs w:val="20"/>
        </w:rPr>
        <w:t xml:space="preserve"> </w:t>
      </w:r>
    </w:p>
    <w:p w14:paraId="66FE5DB3" w14:textId="77777777" w:rsidR="00CB250D" w:rsidRPr="00B32544" w:rsidRDefault="00CB250D" w:rsidP="00CB250D">
      <w:pPr>
        <w:spacing w:line="240" w:lineRule="auto"/>
        <w:jc w:val="both"/>
        <w:rPr>
          <w:sz w:val="20"/>
          <w:szCs w:val="20"/>
        </w:rPr>
      </w:pPr>
      <w:r w:rsidRPr="00B32544">
        <w:rPr>
          <w:sz w:val="20"/>
          <w:szCs w:val="20"/>
        </w:rPr>
        <w:lastRenderedPageBreak/>
        <w:t xml:space="preserve">Izvajalec mora naročniku zagotoviti prednostno obravnavo in izvedbo storitev.  </w:t>
      </w:r>
    </w:p>
    <w:p w14:paraId="475D9CFB" w14:textId="77777777" w:rsidR="00CB250D" w:rsidRPr="00B32544" w:rsidRDefault="00CB250D" w:rsidP="00CB250D">
      <w:pPr>
        <w:spacing w:before="120" w:after="120" w:line="240" w:lineRule="auto"/>
        <w:rPr>
          <w:b/>
          <w:bCs/>
        </w:rPr>
      </w:pPr>
      <w:r w:rsidRPr="00B32544">
        <w:rPr>
          <w:b/>
          <w:bCs/>
          <w:sz w:val="20"/>
          <w:szCs w:val="20"/>
        </w:rPr>
        <w:t>CENA</w:t>
      </w:r>
    </w:p>
    <w:p w14:paraId="6D5C13CF" w14:textId="77777777" w:rsidR="00CB250D" w:rsidRPr="00B32544" w:rsidRDefault="00CB250D" w:rsidP="00CB250D">
      <w:pPr>
        <w:jc w:val="both"/>
        <w:rPr>
          <w:sz w:val="20"/>
          <w:szCs w:val="20"/>
        </w:rPr>
      </w:pPr>
      <w:r w:rsidRPr="00B32544">
        <w:rPr>
          <w:rFonts w:cs="Tahoma"/>
          <w:sz w:val="20"/>
          <w:szCs w:val="20"/>
          <w:u w:val="single"/>
        </w:rPr>
        <w:t>Velja za sklop št. 1:</w:t>
      </w:r>
      <w:r w:rsidRPr="00B32544">
        <w:rPr>
          <w:rFonts w:cs="Tahoma"/>
          <w:sz w:val="20"/>
          <w:szCs w:val="20"/>
        </w:rPr>
        <w:t xml:space="preserve"> </w:t>
      </w:r>
      <w:r w:rsidRPr="00B32544">
        <w:rPr>
          <w:sz w:val="20"/>
          <w:szCs w:val="20"/>
        </w:rPr>
        <w:t xml:space="preserve">Dobavitelj je dolžan zaračunavati blago po cenah iz ponudbenega predračuna št. _______________ z dne ____________________.  </w:t>
      </w:r>
    </w:p>
    <w:p w14:paraId="0070E91C" w14:textId="77777777" w:rsidR="00CB250D" w:rsidRPr="00B32544" w:rsidRDefault="00CB250D" w:rsidP="00CB250D">
      <w:pPr>
        <w:jc w:val="both"/>
        <w:rPr>
          <w:sz w:val="20"/>
          <w:szCs w:val="20"/>
        </w:rPr>
      </w:pPr>
      <w:r w:rsidRPr="00B32544">
        <w:rPr>
          <w:sz w:val="20"/>
          <w:szCs w:val="20"/>
        </w:rPr>
        <w:t xml:space="preserve"> </w:t>
      </w:r>
    </w:p>
    <w:p w14:paraId="06AB82DC" w14:textId="77777777" w:rsidR="00CB250D" w:rsidRPr="00B32544" w:rsidRDefault="00CB250D" w:rsidP="00CB250D">
      <w:pPr>
        <w:jc w:val="both"/>
        <w:rPr>
          <w:sz w:val="20"/>
          <w:szCs w:val="20"/>
        </w:rPr>
      </w:pPr>
      <w:r w:rsidRPr="00B32544">
        <w:rPr>
          <w:sz w:val="20"/>
          <w:szCs w:val="20"/>
        </w:rPr>
        <w:t>Cene na enoto  brez DDV iz ponudbenega predračuna, navedenega  v prvem odstavku tega člena so fiksne za obdobje štiriindvajset (24) mesecev. Pred pretekom štiriindvajsetih mesecev od sklenitve okvirnega sporazuma bo naročnik dobavitelja pozval k oddaji novih ponudbenih cen za naslednje dvanajstmesečno obdobje oziroma tretje leto trajanja okvirnega sporazuma. Izvajalec bo k oddaji ponudbe povabljen z uporabo informacijskega sistema e-JN ali po elektronski pošti. Naročnik bo navodila in podrobnejše specifikacije v zvezi z oddajo ponudb opredelil v povabilu k oddaji ponudbe.</w:t>
      </w:r>
    </w:p>
    <w:p w14:paraId="7CC7E16D" w14:textId="77777777" w:rsidR="00CB250D" w:rsidRPr="00B32544" w:rsidRDefault="00CB250D" w:rsidP="00CB250D">
      <w:pPr>
        <w:jc w:val="both"/>
        <w:rPr>
          <w:sz w:val="20"/>
          <w:szCs w:val="20"/>
        </w:rPr>
      </w:pPr>
      <w:r w:rsidRPr="00B32544">
        <w:rPr>
          <w:sz w:val="20"/>
          <w:szCs w:val="20"/>
        </w:rPr>
        <w:t xml:space="preserve">  </w:t>
      </w:r>
    </w:p>
    <w:p w14:paraId="1B1FFE15" w14:textId="77777777" w:rsidR="00CB250D" w:rsidRPr="00B32544" w:rsidRDefault="00CB250D" w:rsidP="00CB250D">
      <w:pPr>
        <w:jc w:val="both"/>
        <w:rPr>
          <w:sz w:val="20"/>
          <w:szCs w:val="20"/>
        </w:rPr>
      </w:pPr>
      <w:r w:rsidRPr="00B32544">
        <w:rPr>
          <w:sz w:val="20"/>
          <w:szCs w:val="20"/>
        </w:rPr>
        <w:t xml:space="preserve">Cena mora vsebovati vse stroške, popuste, rabate in druge stroške.  </w:t>
      </w:r>
    </w:p>
    <w:p w14:paraId="35631A03" w14:textId="77777777" w:rsidR="00CB250D" w:rsidRPr="00B32544" w:rsidRDefault="00CB250D" w:rsidP="00CB250D">
      <w:pPr>
        <w:jc w:val="both"/>
        <w:rPr>
          <w:sz w:val="20"/>
          <w:szCs w:val="20"/>
        </w:rPr>
      </w:pPr>
      <w:r w:rsidRPr="00B32544">
        <w:rPr>
          <w:sz w:val="20"/>
          <w:szCs w:val="20"/>
        </w:rPr>
        <w:t xml:space="preserve"> </w:t>
      </w:r>
    </w:p>
    <w:p w14:paraId="35E9A947" w14:textId="77777777" w:rsidR="00CB250D" w:rsidRPr="00B32544" w:rsidRDefault="00CB250D" w:rsidP="00CB250D">
      <w:pPr>
        <w:jc w:val="both"/>
        <w:rPr>
          <w:sz w:val="20"/>
          <w:szCs w:val="20"/>
        </w:rPr>
      </w:pPr>
      <w:r w:rsidRPr="00B32544">
        <w:rPr>
          <w:sz w:val="20"/>
          <w:szCs w:val="20"/>
        </w:rPr>
        <w:t xml:space="preserve">Cene so DDP na lokacijo naročnika in vključujejo vse elemente, iz katerih so sestavljene, npr. blago, dostavo,  odpravo  morebitnih  napak  v  garancijskem  roku,  davek  na  dodano  vrednost,  ostale nepredvidene stroške, morebitni popust in vse ostale morebitne stroške, ki jih bo imel ponudnik v zvezi z realizacijo naročila.  </w:t>
      </w:r>
    </w:p>
    <w:p w14:paraId="600FC782" w14:textId="77777777" w:rsidR="00CB250D" w:rsidRPr="00B32544" w:rsidRDefault="00CB250D" w:rsidP="00CB250D">
      <w:pPr>
        <w:jc w:val="both"/>
        <w:rPr>
          <w:sz w:val="20"/>
          <w:szCs w:val="20"/>
        </w:rPr>
      </w:pPr>
      <w:r w:rsidRPr="00B32544">
        <w:rPr>
          <w:sz w:val="20"/>
          <w:szCs w:val="20"/>
        </w:rPr>
        <w:t xml:space="preserve"> </w:t>
      </w:r>
    </w:p>
    <w:p w14:paraId="5865A157" w14:textId="77777777" w:rsidR="00CB250D" w:rsidRPr="00B32544" w:rsidRDefault="00CB250D" w:rsidP="00CB250D">
      <w:pPr>
        <w:jc w:val="both"/>
        <w:rPr>
          <w:sz w:val="20"/>
          <w:szCs w:val="20"/>
        </w:rPr>
      </w:pPr>
      <w:r w:rsidRPr="00B32544">
        <w:rPr>
          <w:sz w:val="20"/>
          <w:szCs w:val="20"/>
        </w:rPr>
        <w:t xml:space="preserve">V ceni na enoto morajo biti zajeti vsi pričakovani stroški, kot so: </w:t>
      </w:r>
    </w:p>
    <w:p w14:paraId="4DEB5BA6" w14:textId="77777777" w:rsidR="00CB250D" w:rsidRPr="00B32544" w:rsidRDefault="00CB250D" w:rsidP="00CB250D">
      <w:pPr>
        <w:numPr>
          <w:ilvl w:val="0"/>
          <w:numId w:val="12"/>
        </w:numPr>
        <w:spacing w:line="300" w:lineRule="atLeast"/>
        <w:jc w:val="both"/>
        <w:rPr>
          <w:rFonts w:cs="Times New Roman"/>
          <w:sz w:val="20"/>
          <w:szCs w:val="20"/>
        </w:rPr>
      </w:pPr>
      <w:r w:rsidRPr="00B32544">
        <w:rPr>
          <w:rFonts w:cs="Times New Roman"/>
          <w:sz w:val="20"/>
          <w:szCs w:val="20"/>
        </w:rPr>
        <w:t>dobava blaga,</w:t>
      </w:r>
    </w:p>
    <w:p w14:paraId="5927CF5D" w14:textId="77777777" w:rsidR="00CB250D" w:rsidRPr="00B32544" w:rsidRDefault="00CB250D" w:rsidP="00CB250D">
      <w:pPr>
        <w:numPr>
          <w:ilvl w:val="0"/>
          <w:numId w:val="12"/>
        </w:numPr>
        <w:spacing w:line="300" w:lineRule="atLeast"/>
        <w:jc w:val="both"/>
        <w:rPr>
          <w:rFonts w:cs="Times New Roman"/>
          <w:sz w:val="20"/>
          <w:szCs w:val="20"/>
        </w:rPr>
      </w:pPr>
      <w:r w:rsidRPr="00B32544">
        <w:rPr>
          <w:rFonts w:cs="Times New Roman"/>
          <w:sz w:val="20"/>
          <w:szCs w:val="20"/>
        </w:rPr>
        <w:t>zavarovanje prevozov in tovorov,</w:t>
      </w:r>
    </w:p>
    <w:p w14:paraId="674AF761" w14:textId="77777777" w:rsidR="00CB250D" w:rsidRPr="00B32544" w:rsidRDefault="00CB250D" w:rsidP="00CB250D">
      <w:pPr>
        <w:numPr>
          <w:ilvl w:val="0"/>
          <w:numId w:val="12"/>
        </w:numPr>
        <w:spacing w:line="300" w:lineRule="atLeast"/>
        <w:jc w:val="both"/>
        <w:rPr>
          <w:rFonts w:cs="Times New Roman"/>
          <w:sz w:val="20"/>
          <w:szCs w:val="20"/>
        </w:rPr>
      </w:pPr>
      <w:r w:rsidRPr="00B32544">
        <w:rPr>
          <w:rFonts w:cs="Times New Roman"/>
          <w:sz w:val="20"/>
          <w:szCs w:val="20"/>
        </w:rPr>
        <w:t>pridobitev vseh predpisanih atestov blaga in materialov,</w:t>
      </w:r>
    </w:p>
    <w:p w14:paraId="420120DA" w14:textId="77777777" w:rsidR="00CB250D" w:rsidRPr="00B32544" w:rsidRDefault="00CB250D" w:rsidP="00CB250D">
      <w:pPr>
        <w:numPr>
          <w:ilvl w:val="0"/>
          <w:numId w:val="12"/>
        </w:numPr>
        <w:spacing w:line="300" w:lineRule="atLeast"/>
        <w:jc w:val="both"/>
        <w:rPr>
          <w:rFonts w:cs="Times New Roman"/>
          <w:sz w:val="20"/>
          <w:szCs w:val="20"/>
        </w:rPr>
      </w:pPr>
      <w:r w:rsidRPr="00B32544">
        <w:rPr>
          <w:rFonts w:cs="Times New Roman"/>
          <w:sz w:val="20"/>
          <w:szCs w:val="20"/>
        </w:rPr>
        <w:t xml:space="preserve">morebitni popusti in manipulativni stroški, </w:t>
      </w:r>
    </w:p>
    <w:p w14:paraId="40561227" w14:textId="77777777" w:rsidR="00CB250D" w:rsidRPr="00B32544" w:rsidRDefault="00CB250D" w:rsidP="00CB250D">
      <w:pPr>
        <w:numPr>
          <w:ilvl w:val="0"/>
          <w:numId w:val="12"/>
        </w:numPr>
        <w:spacing w:line="300" w:lineRule="atLeast"/>
        <w:jc w:val="both"/>
        <w:rPr>
          <w:rFonts w:cs="Times New Roman"/>
          <w:sz w:val="20"/>
          <w:szCs w:val="20"/>
        </w:rPr>
      </w:pPr>
      <w:r w:rsidRPr="00B32544">
        <w:rPr>
          <w:rFonts w:cs="Times New Roman"/>
          <w:sz w:val="20"/>
          <w:szCs w:val="20"/>
        </w:rPr>
        <w:t xml:space="preserve">ipd. </w:t>
      </w:r>
    </w:p>
    <w:p w14:paraId="41033C88" w14:textId="77777777" w:rsidR="00CB250D" w:rsidRPr="00B32544" w:rsidRDefault="00CB250D" w:rsidP="00CB250D">
      <w:pPr>
        <w:jc w:val="both"/>
        <w:rPr>
          <w:sz w:val="20"/>
          <w:szCs w:val="20"/>
        </w:rPr>
      </w:pPr>
      <w:r w:rsidRPr="00B32544">
        <w:rPr>
          <w:sz w:val="20"/>
          <w:szCs w:val="20"/>
        </w:rPr>
        <w:t xml:space="preserve"> </w:t>
      </w:r>
    </w:p>
    <w:p w14:paraId="3436097F" w14:textId="77777777" w:rsidR="00CB250D" w:rsidRPr="00B32544" w:rsidRDefault="00CB250D" w:rsidP="00CB250D">
      <w:pPr>
        <w:jc w:val="both"/>
        <w:rPr>
          <w:sz w:val="20"/>
          <w:szCs w:val="20"/>
        </w:rPr>
      </w:pPr>
      <w:r w:rsidRPr="00B32544">
        <w:rPr>
          <w:sz w:val="20"/>
          <w:szCs w:val="20"/>
        </w:rPr>
        <w:t>Naknadno naročnik ne bo priznaval nobenih stroškov, ki niso zajeti v ponudbeno ceno.</w:t>
      </w:r>
    </w:p>
    <w:p w14:paraId="181709AE" w14:textId="77777777" w:rsidR="00CB250D" w:rsidRPr="00B32544" w:rsidRDefault="00CB250D" w:rsidP="00CB250D">
      <w:pPr>
        <w:jc w:val="both"/>
        <w:rPr>
          <w:sz w:val="20"/>
          <w:szCs w:val="20"/>
        </w:rPr>
      </w:pPr>
    </w:p>
    <w:p w14:paraId="46DB290F" w14:textId="77777777" w:rsidR="00CB250D" w:rsidRPr="00B32544" w:rsidRDefault="00CB250D" w:rsidP="00CB250D">
      <w:pPr>
        <w:jc w:val="both"/>
        <w:rPr>
          <w:sz w:val="20"/>
          <w:szCs w:val="20"/>
        </w:rPr>
      </w:pPr>
      <w:r w:rsidRPr="00B32544">
        <w:rPr>
          <w:sz w:val="20"/>
          <w:szCs w:val="20"/>
          <w:u w:val="single"/>
        </w:rPr>
        <w:t>Velja za sklop 2 in 16:</w:t>
      </w:r>
      <w:r w:rsidRPr="00B32544">
        <w:rPr>
          <w:sz w:val="20"/>
          <w:szCs w:val="20"/>
        </w:rPr>
        <w:t xml:space="preserve">  Blago se bo zaračunavalo po cenah iz cenika delov, ki bo veljaven v trenutku naročnikovega </w:t>
      </w:r>
    </w:p>
    <w:p w14:paraId="60C2FDE9" w14:textId="77777777" w:rsidR="00CB250D" w:rsidRPr="00B32544" w:rsidRDefault="00CB250D" w:rsidP="00CB250D">
      <w:pPr>
        <w:jc w:val="both"/>
        <w:rPr>
          <w:sz w:val="20"/>
          <w:szCs w:val="20"/>
        </w:rPr>
      </w:pPr>
      <w:r w:rsidRPr="00B32544">
        <w:rPr>
          <w:sz w:val="20"/>
          <w:szCs w:val="20"/>
        </w:rPr>
        <w:t xml:space="preserve">naročila. </w:t>
      </w:r>
    </w:p>
    <w:p w14:paraId="3393CF34" w14:textId="77777777" w:rsidR="00CB250D" w:rsidRPr="00B32544" w:rsidRDefault="00CB250D" w:rsidP="00CB250D">
      <w:pPr>
        <w:jc w:val="both"/>
        <w:rPr>
          <w:sz w:val="20"/>
          <w:szCs w:val="20"/>
        </w:rPr>
      </w:pPr>
      <w:r w:rsidRPr="00B32544">
        <w:rPr>
          <w:sz w:val="20"/>
          <w:szCs w:val="20"/>
        </w:rPr>
        <w:t xml:space="preserve"> </w:t>
      </w:r>
    </w:p>
    <w:p w14:paraId="4880C586" w14:textId="77777777" w:rsidR="00CB250D" w:rsidRPr="00B32544" w:rsidRDefault="00CB250D" w:rsidP="00CB250D">
      <w:pPr>
        <w:jc w:val="both"/>
        <w:rPr>
          <w:sz w:val="20"/>
          <w:szCs w:val="20"/>
        </w:rPr>
      </w:pPr>
      <w:r w:rsidRPr="00B32544">
        <w:rPr>
          <w:sz w:val="20"/>
          <w:szCs w:val="20"/>
        </w:rPr>
        <w:t xml:space="preserve">Izvajalec  mora  omogočiti  vpogled  v  cenik  delov  na  zahtevo  naročnika  v  času  izvajanja okvirnega sporazuma o izvedbi javnega naročila.  </w:t>
      </w:r>
    </w:p>
    <w:p w14:paraId="0F267209" w14:textId="77777777" w:rsidR="00CB250D" w:rsidRPr="00B32544" w:rsidRDefault="00CB250D" w:rsidP="00CB250D">
      <w:pPr>
        <w:jc w:val="both"/>
        <w:rPr>
          <w:sz w:val="20"/>
          <w:szCs w:val="20"/>
        </w:rPr>
      </w:pPr>
      <w:r w:rsidRPr="00B32544">
        <w:rPr>
          <w:sz w:val="20"/>
          <w:szCs w:val="20"/>
        </w:rPr>
        <w:t xml:space="preserve"> </w:t>
      </w:r>
    </w:p>
    <w:p w14:paraId="50F17A44" w14:textId="77777777" w:rsidR="00CB250D" w:rsidRPr="00B32544" w:rsidRDefault="00CB250D" w:rsidP="00CB250D">
      <w:pPr>
        <w:jc w:val="both"/>
        <w:rPr>
          <w:sz w:val="20"/>
          <w:szCs w:val="20"/>
        </w:rPr>
      </w:pPr>
      <w:r w:rsidRPr="00B32544">
        <w:rPr>
          <w:sz w:val="20"/>
          <w:szCs w:val="20"/>
        </w:rPr>
        <w:t xml:space="preserve">V kolikor izvajalec v določenih obdobjih določeno blago ponuja po akcijskih cenah, mora o tem pisno obvestiti naročnika, in sicer po elektronski pošti nabavno službo naročnika. V kolikor v času naročila naročnika velja, da je določeno blago v akciji, tako da je akcijska cena nižja kot bi  bila  cena  iz  trenutno  veljavnega  cenika  ob  upoštevanju  ponujenega  popusta,  se  blago dobavi in zaračuna po akcijski ceni, kar se ustrezno navede na ponudbi, ki jo izvajalec predloži na podlagi naročnikovega povpraševanja. </w:t>
      </w:r>
    </w:p>
    <w:p w14:paraId="5AEC68FB" w14:textId="77777777" w:rsidR="00CB250D" w:rsidRPr="00B32544" w:rsidRDefault="00CB250D" w:rsidP="00CB250D">
      <w:pPr>
        <w:jc w:val="both"/>
        <w:rPr>
          <w:sz w:val="20"/>
          <w:szCs w:val="20"/>
        </w:rPr>
      </w:pPr>
      <w:r w:rsidRPr="00B32544">
        <w:rPr>
          <w:sz w:val="20"/>
          <w:szCs w:val="20"/>
        </w:rPr>
        <w:lastRenderedPageBreak/>
        <w:t xml:space="preserve"> </w:t>
      </w:r>
    </w:p>
    <w:p w14:paraId="3A843CB3" w14:textId="77777777" w:rsidR="00CB250D" w:rsidRPr="00B32544" w:rsidRDefault="00CB250D" w:rsidP="00CB250D">
      <w:pPr>
        <w:jc w:val="both"/>
        <w:rPr>
          <w:sz w:val="20"/>
          <w:szCs w:val="20"/>
        </w:rPr>
      </w:pPr>
      <w:r w:rsidRPr="00B32544">
        <w:rPr>
          <w:sz w:val="20"/>
          <w:szCs w:val="20"/>
        </w:rPr>
        <w:t xml:space="preserve">Na ceno iz cenika, ki je veljaven v trenutku naročila naročnika, se obračuna popust, kot izhaja iz ponudbenega predračuna, št. ______________ z dne ___________________.  </w:t>
      </w:r>
    </w:p>
    <w:p w14:paraId="7E197EDB" w14:textId="77777777" w:rsidR="00CB250D" w:rsidRPr="00B32544" w:rsidRDefault="00CB250D" w:rsidP="00CB250D">
      <w:pPr>
        <w:jc w:val="both"/>
        <w:rPr>
          <w:sz w:val="20"/>
          <w:szCs w:val="20"/>
        </w:rPr>
      </w:pPr>
      <w:r w:rsidRPr="00B32544">
        <w:rPr>
          <w:sz w:val="20"/>
          <w:szCs w:val="20"/>
        </w:rPr>
        <w:t xml:space="preserve"> </w:t>
      </w:r>
    </w:p>
    <w:p w14:paraId="3324A3FA" w14:textId="77777777" w:rsidR="00CB250D" w:rsidRPr="00B32544" w:rsidRDefault="00CB250D" w:rsidP="00CB250D">
      <w:pPr>
        <w:jc w:val="both"/>
        <w:rPr>
          <w:sz w:val="20"/>
          <w:szCs w:val="20"/>
        </w:rPr>
      </w:pPr>
      <w:r w:rsidRPr="00B32544">
        <w:rPr>
          <w:sz w:val="20"/>
          <w:szCs w:val="20"/>
        </w:rPr>
        <w:t xml:space="preserve">Višina popusta na trenutno veljavni cenik delov je v celotnem obdobju veljavnosti okvirnega sporazuma fiksna in nespremenljiva.  </w:t>
      </w:r>
    </w:p>
    <w:p w14:paraId="1FB37095" w14:textId="77777777" w:rsidR="00CB250D" w:rsidRPr="00B32544" w:rsidRDefault="00CB250D" w:rsidP="00CB250D">
      <w:pPr>
        <w:jc w:val="both"/>
        <w:rPr>
          <w:sz w:val="20"/>
          <w:szCs w:val="20"/>
        </w:rPr>
      </w:pPr>
      <w:r w:rsidRPr="00B32544">
        <w:rPr>
          <w:sz w:val="20"/>
          <w:szCs w:val="20"/>
        </w:rPr>
        <w:t xml:space="preserve"> </w:t>
      </w:r>
    </w:p>
    <w:p w14:paraId="41F2D7E6" w14:textId="77777777" w:rsidR="00CB250D" w:rsidRPr="00B32544" w:rsidRDefault="00CB250D" w:rsidP="00CB250D">
      <w:pPr>
        <w:jc w:val="both"/>
        <w:rPr>
          <w:sz w:val="20"/>
          <w:szCs w:val="20"/>
        </w:rPr>
      </w:pPr>
      <w:r w:rsidRPr="00B32544">
        <w:rPr>
          <w:sz w:val="20"/>
          <w:szCs w:val="20"/>
        </w:rPr>
        <w:t xml:space="preserve">Cene so DDP na lokacijo naročnika in vključujejo vse elemente, iz katerih so sestavljene, npr. blago, dostavo, odpravo morebitnih napak v garancijskem roku, davek na dodano vrednost, ostale nepredvidene stroške, morebitni popust in vse ostale morebitne stroške, ki jih bo imel ponudnik v zvezi z realizacijo naročila.  </w:t>
      </w:r>
    </w:p>
    <w:p w14:paraId="1C516F3E" w14:textId="77777777" w:rsidR="00CB250D" w:rsidRPr="00B32544" w:rsidRDefault="00CB250D" w:rsidP="00CB250D">
      <w:pPr>
        <w:jc w:val="both"/>
        <w:rPr>
          <w:sz w:val="20"/>
          <w:szCs w:val="20"/>
        </w:rPr>
      </w:pPr>
      <w:r w:rsidRPr="00B32544">
        <w:rPr>
          <w:sz w:val="20"/>
          <w:szCs w:val="20"/>
        </w:rPr>
        <w:t xml:space="preserve"> </w:t>
      </w:r>
    </w:p>
    <w:p w14:paraId="7B256B72" w14:textId="77777777" w:rsidR="00CB250D" w:rsidRPr="00B32544" w:rsidRDefault="00CB250D" w:rsidP="00CB250D">
      <w:pPr>
        <w:jc w:val="both"/>
        <w:rPr>
          <w:sz w:val="20"/>
          <w:szCs w:val="20"/>
        </w:rPr>
      </w:pPr>
      <w:r w:rsidRPr="00B32544">
        <w:rPr>
          <w:sz w:val="20"/>
          <w:szCs w:val="20"/>
        </w:rPr>
        <w:t xml:space="preserve">Odvisni  stroški,  povezani  z  blagom  ostalim  materialom  (kot  npr.  stroški  financiranja  ipd.) morajo  biti  vključeni  v  cenah  samih  rezervnih  delov  oziroma  materiala  in  jih  ponudnik  – izvajalec ne sme posebej zaračunavati. </w:t>
      </w:r>
    </w:p>
    <w:p w14:paraId="6597F105" w14:textId="77777777" w:rsidR="00CB250D" w:rsidRPr="00B32544" w:rsidRDefault="00CB250D" w:rsidP="00CB250D">
      <w:pPr>
        <w:jc w:val="both"/>
        <w:rPr>
          <w:sz w:val="20"/>
          <w:szCs w:val="20"/>
        </w:rPr>
      </w:pPr>
      <w:r w:rsidRPr="00B32544">
        <w:rPr>
          <w:sz w:val="20"/>
          <w:szCs w:val="20"/>
        </w:rPr>
        <w:t xml:space="preserve"> </w:t>
      </w:r>
    </w:p>
    <w:p w14:paraId="1106295B" w14:textId="77777777" w:rsidR="00CB250D" w:rsidRPr="00B32544" w:rsidRDefault="00CB250D" w:rsidP="00CB250D">
      <w:pPr>
        <w:jc w:val="both"/>
        <w:rPr>
          <w:sz w:val="20"/>
          <w:szCs w:val="20"/>
        </w:rPr>
      </w:pPr>
      <w:r w:rsidRPr="00B32544">
        <w:rPr>
          <w:sz w:val="20"/>
          <w:szCs w:val="20"/>
        </w:rPr>
        <w:t xml:space="preserve">V ceni na enoto morajo biti zajeti vsi pričakovani stroški, kot so: </w:t>
      </w:r>
    </w:p>
    <w:p w14:paraId="346D480C" w14:textId="77777777" w:rsidR="00CB250D" w:rsidRPr="00B32544" w:rsidRDefault="00CB250D" w:rsidP="00CB250D">
      <w:pPr>
        <w:numPr>
          <w:ilvl w:val="0"/>
          <w:numId w:val="12"/>
        </w:numPr>
        <w:spacing w:line="300" w:lineRule="atLeast"/>
        <w:jc w:val="both"/>
        <w:rPr>
          <w:rFonts w:cs="Times New Roman"/>
          <w:sz w:val="20"/>
          <w:szCs w:val="20"/>
        </w:rPr>
      </w:pPr>
      <w:r w:rsidRPr="00B32544">
        <w:rPr>
          <w:rFonts w:cs="Times New Roman"/>
          <w:sz w:val="20"/>
          <w:szCs w:val="20"/>
        </w:rPr>
        <w:t>dobava blaga,</w:t>
      </w:r>
    </w:p>
    <w:p w14:paraId="5F71D2D8" w14:textId="77777777" w:rsidR="00CB250D" w:rsidRPr="00B32544" w:rsidRDefault="00CB250D" w:rsidP="00CB250D">
      <w:pPr>
        <w:numPr>
          <w:ilvl w:val="0"/>
          <w:numId w:val="12"/>
        </w:numPr>
        <w:spacing w:line="300" w:lineRule="atLeast"/>
        <w:jc w:val="both"/>
        <w:rPr>
          <w:rFonts w:cs="Times New Roman"/>
          <w:sz w:val="20"/>
          <w:szCs w:val="20"/>
        </w:rPr>
      </w:pPr>
      <w:r w:rsidRPr="00B32544">
        <w:rPr>
          <w:rFonts w:cs="Times New Roman"/>
          <w:sz w:val="20"/>
          <w:szCs w:val="20"/>
        </w:rPr>
        <w:t>zavarovanje prevozov in tovorov,</w:t>
      </w:r>
    </w:p>
    <w:p w14:paraId="2CB2842F" w14:textId="77777777" w:rsidR="00CB250D" w:rsidRPr="00B32544" w:rsidRDefault="00CB250D" w:rsidP="00CB250D">
      <w:pPr>
        <w:numPr>
          <w:ilvl w:val="0"/>
          <w:numId w:val="12"/>
        </w:numPr>
        <w:spacing w:line="300" w:lineRule="atLeast"/>
        <w:jc w:val="both"/>
        <w:rPr>
          <w:rFonts w:cs="Times New Roman"/>
          <w:sz w:val="20"/>
          <w:szCs w:val="20"/>
        </w:rPr>
      </w:pPr>
      <w:r w:rsidRPr="00B32544">
        <w:rPr>
          <w:rFonts w:cs="Times New Roman"/>
          <w:sz w:val="20"/>
          <w:szCs w:val="20"/>
        </w:rPr>
        <w:t>pridobitev vseh predpisanih atestov blaga in materialov,</w:t>
      </w:r>
    </w:p>
    <w:p w14:paraId="5785BF23" w14:textId="77777777" w:rsidR="00CB250D" w:rsidRPr="00B32544" w:rsidRDefault="00CB250D" w:rsidP="00CB250D">
      <w:pPr>
        <w:numPr>
          <w:ilvl w:val="0"/>
          <w:numId w:val="12"/>
        </w:numPr>
        <w:spacing w:line="300" w:lineRule="atLeast"/>
        <w:jc w:val="both"/>
        <w:rPr>
          <w:rFonts w:cs="Times New Roman"/>
          <w:sz w:val="20"/>
          <w:szCs w:val="20"/>
        </w:rPr>
      </w:pPr>
      <w:r w:rsidRPr="00B32544">
        <w:rPr>
          <w:rFonts w:cs="Times New Roman"/>
          <w:sz w:val="20"/>
          <w:szCs w:val="20"/>
        </w:rPr>
        <w:t xml:space="preserve">morebitni popusti in manipulativni stroški, </w:t>
      </w:r>
    </w:p>
    <w:p w14:paraId="4102872B" w14:textId="77777777" w:rsidR="00CB250D" w:rsidRPr="00B32544" w:rsidRDefault="00CB250D" w:rsidP="00CB250D">
      <w:pPr>
        <w:numPr>
          <w:ilvl w:val="0"/>
          <w:numId w:val="12"/>
        </w:numPr>
        <w:spacing w:line="300" w:lineRule="atLeast"/>
        <w:jc w:val="both"/>
        <w:rPr>
          <w:rFonts w:cs="Times New Roman"/>
          <w:sz w:val="20"/>
          <w:szCs w:val="20"/>
        </w:rPr>
      </w:pPr>
      <w:r w:rsidRPr="00B32544">
        <w:rPr>
          <w:rFonts w:cs="Times New Roman"/>
          <w:sz w:val="20"/>
          <w:szCs w:val="20"/>
        </w:rPr>
        <w:t xml:space="preserve">ipd. </w:t>
      </w:r>
    </w:p>
    <w:p w14:paraId="19085437" w14:textId="77777777" w:rsidR="00CB250D" w:rsidRPr="00B32544" w:rsidRDefault="00CB250D" w:rsidP="00CB250D">
      <w:pPr>
        <w:jc w:val="both"/>
        <w:rPr>
          <w:sz w:val="20"/>
          <w:szCs w:val="20"/>
        </w:rPr>
      </w:pPr>
      <w:r w:rsidRPr="00B32544">
        <w:rPr>
          <w:sz w:val="20"/>
          <w:szCs w:val="20"/>
        </w:rPr>
        <w:t xml:space="preserve"> </w:t>
      </w:r>
    </w:p>
    <w:p w14:paraId="6F93826B" w14:textId="77777777" w:rsidR="00CB250D" w:rsidRPr="00B32544" w:rsidRDefault="00CB250D" w:rsidP="00CB250D">
      <w:pPr>
        <w:jc w:val="both"/>
        <w:rPr>
          <w:sz w:val="20"/>
          <w:szCs w:val="20"/>
        </w:rPr>
      </w:pPr>
      <w:r w:rsidRPr="00B32544">
        <w:rPr>
          <w:sz w:val="20"/>
          <w:szCs w:val="20"/>
        </w:rPr>
        <w:t>Naknadno naročnik ne bo priznaval nobenih stroškov, ki niso zajeti v ponudbeno ceno.</w:t>
      </w:r>
    </w:p>
    <w:p w14:paraId="08FF24CE" w14:textId="77777777" w:rsidR="00CB250D" w:rsidRPr="00B32544" w:rsidRDefault="00CB250D" w:rsidP="00CB250D">
      <w:pPr>
        <w:jc w:val="both"/>
        <w:rPr>
          <w:sz w:val="20"/>
          <w:szCs w:val="20"/>
        </w:rPr>
      </w:pPr>
    </w:p>
    <w:p w14:paraId="3F33B5E6" w14:textId="77777777" w:rsidR="00CB250D" w:rsidRPr="00B32544" w:rsidRDefault="00CB250D" w:rsidP="00CB250D">
      <w:pPr>
        <w:jc w:val="both"/>
        <w:rPr>
          <w:sz w:val="20"/>
          <w:szCs w:val="20"/>
        </w:rPr>
      </w:pPr>
      <w:r w:rsidRPr="00B32544">
        <w:rPr>
          <w:sz w:val="20"/>
          <w:szCs w:val="20"/>
          <w:u w:val="single"/>
        </w:rPr>
        <w:t>Velja za sklop št. 17:</w:t>
      </w:r>
      <w:r w:rsidRPr="00B32544">
        <w:rPr>
          <w:sz w:val="20"/>
          <w:szCs w:val="20"/>
        </w:rPr>
        <w:t xml:space="preserve"> Storitve  se  bodo  obračunavale  po  ceni  delovne  ure,  in  sicer  v  količini  opravljenih  ur  in  strošku kilometrine. Strošek storitve velja za enoto mere (1 ura je 60 min).  </w:t>
      </w:r>
    </w:p>
    <w:p w14:paraId="3DD601D6" w14:textId="77777777" w:rsidR="00CB250D" w:rsidRPr="00B32544" w:rsidRDefault="00CB250D" w:rsidP="00CB250D">
      <w:pPr>
        <w:jc w:val="both"/>
        <w:rPr>
          <w:sz w:val="20"/>
          <w:szCs w:val="20"/>
        </w:rPr>
      </w:pPr>
      <w:r w:rsidRPr="00B32544">
        <w:rPr>
          <w:sz w:val="20"/>
          <w:szCs w:val="20"/>
        </w:rPr>
        <w:t xml:space="preserve"> </w:t>
      </w:r>
    </w:p>
    <w:p w14:paraId="56113AF1" w14:textId="77777777" w:rsidR="00CB250D" w:rsidRPr="00B32544" w:rsidRDefault="00CB250D" w:rsidP="00CB250D">
      <w:pPr>
        <w:jc w:val="both"/>
        <w:rPr>
          <w:sz w:val="20"/>
          <w:szCs w:val="20"/>
        </w:rPr>
      </w:pPr>
      <w:r w:rsidRPr="00B32544">
        <w:rPr>
          <w:sz w:val="20"/>
          <w:szCs w:val="20"/>
        </w:rPr>
        <w:t xml:space="preserve">Storitve se obračunavajo na naslednji način: </w:t>
      </w:r>
    </w:p>
    <w:p w14:paraId="6E0F2556" w14:textId="77777777" w:rsidR="00CB250D" w:rsidRPr="00B32544" w:rsidRDefault="00CB250D" w:rsidP="00CB250D">
      <w:pPr>
        <w:jc w:val="both"/>
        <w:rPr>
          <w:sz w:val="20"/>
          <w:szCs w:val="20"/>
        </w:rPr>
      </w:pPr>
      <w:r w:rsidRPr="00B32544">
        <w:rPr>
          <w:sz w:val="20"/>
          <w:szCs w:val="20"/>
        </w:rPr>
        <w:t xml:space="preserve">-  število opravljenih servisnih ur po strošku storitve in </w:t>
      </w:r>
    </w:p>
    <w:p w14:paraId="561842C3" w14:textId="77777777" w:rsidR="00CB250D" w:rsidRPr="00B32544" w:rsidRDefault="00CB250D" w:rsidP="00CB250D">
      <w:pPr>
        <w:jc w:val="both"/>
        <w:rPr>
          <w:sz w:val="20"/>
          <w:szCs w:val="20"/>
        </w:rPr>
      </w:pPr>
      <w:r w:rsidRPr="00B32544">
        <w:rPr>
          <w:sz w:val="20"/>
          <w:szCs w:val="20"/>
        </w:rPr>
        <w:t xml:space="preserve">-  strošek kilometrine.  </w:t>
      </w:r>
    </w:p>
    <w:p w14:paraId="7BC609AE" w14:textId="77777777" w:rsidR="00CB250D" w:rsidRPr="00B32544" w:rsidRDefault="00CB250D" w:rsidP="00CB250D">
      <w:pPr>
        <w:jc w:val="both"/>
        <w:rPr>
          <w:sz w:val="20"/>
          <w:szCs w:val="20"/>
        </w:rPr>
      </w:pPr>
      <w:r w:rsidRPr="00B32544">
        <w:rPr>
          <w:sz w:val="20"/>
          <w:szCs w:val="20"/>
        </w:rPr>
        <w:t xml:space="preserve"> </w:t>
      </w:r>
    </w:p>
    <w:p w14:paraId="776E460E" w14:textId="77777777" w:rsidR="00CB250D" w:rsidRPr="00B32544" w:rsidRDefault="00CB250D" w:rsidP="00CB250D">
      <w:pPr>
        <w:jc w:val="both"/>
        <w:rPr>
          <w:sz w:val="20"/>
          <w:szCs w:val="20"/>
        </w:rPr>
      </w:pPr>
      <w:r w:rsidRPr="00B32544">
        <w:rPr>
          <w:sz w:val="20"/>
          <w:szCs w:val="20"/>
        </w:rPr>
        <w:t xml:space="preserve">Če se storitev izvede v servisnih prostorih izvajalca, krije izvajalec vse stroške, ki pri tem nastanejo (kot npr. gorivo, cestnine,….) ter odgovarja za vso škodo, ki nastane na vozilu med prevozom.   </w:t>
      </w:r>
    </w:p>
    <w:p w14:paraId="5C826C03" w14:textId="77777777" w:rsidR="00CB250D" w:rsidRPr="00B32544" w:rsidRDefault="00CB250D" w:rsidP="00CB250D">
      <w:pPr>
        <w:jc w:val="both"/>
        <w:rPr>
          <w:sz w:val="20"/>
          <w:szCs w:val="20"/>
        </w:rPr>
      </w:pPr>
      <w:r w:rsidRPr="00B32544">
        <w:rPr>
          <w:sz w:val="20"/>
          <w:szCs w:val="20"/>
        </w:rPr>
        <w:t xml:space="preserve"> </w:t>
      </w:r>
    </w:p>
    <w:p w14:paraId="1276A2B5" w14:textId="77777777" w:rsidR="00CB250D" w:rsidRPr="00B32544" w:rsidRDefault="00CB250D" w:rsidP="00CB250D">
      <w:pPr>
        <w:jc w:val="both"/>
        <w:rPr>
          <w:sz w:val="20"/>
          <w:szCs w:val="20"/>
        </w:rPr>
      </w:pPr>
      <w:r w:rsidRPr="00B32544">
        <w:rPr>
          <w:sz w:val="20"/>
          <w:szCs w:val="20"/>
        </w:rPr>
        <w:t xml:space="preserve">Cena  delovne  ure  servisnih  storitev  brez  DDV  je  v  celotnem  obdobju  trajanja  </w:t>
      </w:r>
      <w:r>
        <w:rPr>
          <w:sz w:val="20"/>
          <w:szCs w:val="20"/>
        </w:rPr>
        <w:t>okvirnega sporazuma</w:t>
      </w:r>
      <w:r w:rsidRPr="00B32544">
        <w:rPr>
          <w:sz w:val="20"/>
          <w:szCs w:val="20"/>
        </w:rPr>
        <w:t xml:space="preserve">  fiksna  in nespremenljiva  in  znaša  skladno  s  ponudbenim  predračunom  št.  _____________  z  dne _______________ ________________ EUR brez DDV. Strošek kilometrine pa znaša ___________ EUR.  </w:t>
      </w:r>
    </w:p>
    <w:p w14:paraId="6C4CB7A4" w14:textId="77777777" w:rsidR="00CB250D" w:rsidRPr="00B32544" w:rsidRDefault="00CB250D" w:rsidP="00CB250D">
      <w:pPr>
        <w:jc w:val="both"/>
        <w:rPr>
          <w:sz w:val="20"/>
          <w:szCs w:val="20"/>
        </w:rPr>
      </w:pPr>
      <w:r w:rsidRPr="00B32544">
        <w:rPr>
          <w:sz w:val="20"/>
          <w:szCs w:val="20"/>
        </w:rPr>
        <w:t xml:space="preserve"> </w:t>
      </w:r>
    </w:p>
    <w:p w14:paraId="562E1021" w14:textId="77777777" w:rsidR="00CB250D" w:rsidRPr="00B32544" w:rsidRDefault="00CB250D" w:rsidP="00CB250D">
      <w:pPr>
        <w:jc w:val="both"/>
        <w:rPr>
          <w:sz w:val="20"/>
          <w:szCs w:val="20"/>
        </w:rPr>
      </w:pPr>
      <w:r w:rsidRPr="00B32544">
        <w:rPr>
          <w:sz w:val="20"/>
          <w:szCs w:val="20"/>
        </w:rPr>
        <w:t xml:space="preserve">Cena delovne ure se lahko spremeni, če pride do spremembe cen zaradi dviga minimalne plače in to v višini, ki ne presega odstotka dviga minimalne plače in to samo v delu cene na enoto, ki se nanaša na stroške  dela.  Če  bo  izvajalec  </w:t>
      </w:r>
      <w:r w:rsidRPr="00B32544">
        <w:rPr>
          <w:sz w:val="20"/>
          <w:szCs w:val="20"/>
        </w:rPr>
        <w:lastRenderedPageBreak/>
        <w:t xml:space="preserve">naročniku  obračunal  storitev  v  odstotku,  ki  je  višji  od  odstotka  dviga minimalne plače, lahko naročnik odstopi od </w:t>
      </w:r>
      <w:r>
        <w:rPr>
          <w:sz w:val="20"/>
          <w:szCs w:val="20"/>
        </w:rPr>
        <w:t>okvirnega sporazuma.</w:t>
      </w:r>
    </w:p>
    <w:p w14:paraId="402D9E13" w14:textId="77777777" w:rsidR="00CB250D" w:rsidRPr="00B32544" w:rsidRDefault="00CB250D" w:rsidP="00CB250D">
      <w:pPr>
        <w:jc w:val="both"/>
        <w:rPr>
          <w:sz w:val="20"/>
          <w:szCs w:val="20"/>
        </w:rPr>
      </w:pPr>
    </w:p>
    <w:p w14:paraId="311621CF" w14:textId="77777777" w:rsidR="00CB250D" w:rsidRPr="00B32544" w:rsidRDefault="00CB250D" w:rsidP="00CB250D">
      <w:pPr>
        <w:jc w:val="both"/>
        <w:rPr>
          <w:sz w:val="20"/>
          <w:szCs w:val="20"/>
        </w:rPr>
      </w:pPr>
      <w:r w:rsidRPr="00B32544">
        <w:rPr>
          <w:sz w:val="20"/>
          <w:szCs w:val="20"/>
        </w:rPr>
        <w:t xml:space="preserve">Velja za sklop št. 18: Cene  iz  ponudbenega  predračuna  so  izražene  v  eurih  (EUR)  in  vključujejo  vse  stroške,  povezane  z realizacijo predmeta </w:t>
      </w:r>
      <w:r>
        <w:rPr>
          <w:sz w:val="20"/>
          <w:szCs w:val="20"/>
        </w:rPr>
        <w:t>okvirnega sporazuma</w:t>
      </w:r>
      <w:r w:rsidRPr="00B32544">
        <w:rPr>
          <w:sz w:val="20"/>
          <w:szCs w:val="20"/>
        </w:rPr>
        <w:t xml:space="preserve"> na lokaciji izbranega izvajalca izvedbe storitve. Ponudbeni predračun št. ______ je priloga te</w:t>
      </w:r>
      <w:r>
        <w:rPr>
          <w:sz w:val="20"/>
          <w:szCs w:val="20"/>
        </w:rPr>
        <w:t>ga okvirnega sporazuma</w:t>
      </w:r>
      <w:r w:rsidRPr="00B32544">
        <w:rPr>
          <w:sz w:val="20"/>
          <w:szCs w:val="20"/>
        </w:rPr>
        <w:t xml:space="preserve">.  </w:t>
      </w:r>
    </w:p>
    <w:p w14:paraId="391BD30C" w14:textId="77777777" w:rsidR="00CB250D" w:rsidRPr="00B32544" w:rsidRDefault="00CB250D" w:rsidP="00CB250D">
      <w:pPr>
        <w:jc w:val="both"/>
        <w:rPr>
          <w:sz w:val="20"/>
          <w:szCs w:val="20"/>
        </w:rPr>
      </w:pPr>
    </w:p>
    <w:p w14:paraId="7B7C4CD2" w14:textId="77777777" w:rsidR="00CB250D" w:rsidRPr="00B32544" w:rsidRDefault="00CB250D" w:rsidP="00CB250D">
      <w:pPr>
        <w:jc w:val="both"/>
        <w:rPr>
          <w:sz w:val="20"/>
          <w:szCs w:val="20"/>
        </w:rPr>
      </w:pPr>
      <w:r w:rsidRPr="00B32544">
        <w:rPr>
          <w:sz w:val="20"/>
          <w:szCs w:val="20"/>
        </w:rPr>
        <w:t xml:space="preserve">Cene iz ponudbenega predračuna so regulirane s strani države in se spreminjajo na podlagi sprememb predpisov, ki določajo njihovo višino. </w:t>
      </w:r>
    </w:p>
    <w:p w14:paraId="6A9C0FD8" w14:textId="77777777" w:rsidR="00CB250D" w:rsidRPr="00B32544" w:rsidRDefault="00CB250D" w:rsidP="00CB250D">
      <w:pPr>
        <w:jc w:val="both"/>
        <w:rPr>
          <w:sz w:val="20"/>
          <w:szCs w:val="20"/>
        </w:rPr>
      </w:pPr>
    </w:p>
    <w:p w14:paraId="0018BF8B" w14:textId="77777777" w:rsidR="00CB250D" w:rsidRPr="00B32544" w:rsidRDefault="00CB250D" w:rsidP="00CB250D">
      <w:pPr>
        <w:jc w:val="both"/>
        <w:rPr>
          <w:sz w:val="20"/>
          <w:szCs w:val="20"/>
        </w:rPr>
      </w:pPr>
      <w:r w:rsidRPr="00B32544">
        <w:rPr>
          <w:sz w:val="20"/>
          <w:szCs w:val="20"/>
        </w:rPr>
        <w:t>Cene morajo biti usklajene s pravilnikom, ki določa cene tiskovin, obrazcev, tablic in določenih storitev v postopkih s področja varnosti cestnega prometa.</w:t>
      </w:r>
    </w:p>
    <w:p w14:paraId="5078E474" w14:textId="77777777" w:rsidR="00CB250D" w:rsidRPr="00B32544" w:rsidRDefault="00CB250D" w:rsidP="00CB250D">
      <w:pPr>
        <w:jc w:val="both"/>
        <w:rPr>
          <w:sz w:val="20"/>
          <w:szCs w:val="20"/>
        </w:rPr>
      </w:pPr>
    </w:p>
    <w:p w14:paraId="48E10F62" w14:textId="77777777" w:rsidR="00CB250D" w:rsidRPr="00B32544" w:rsidRDefault="00CB250D" w:rsidP="00CB250D">
      <w:pPr>
        <w:jc w:val="both"/>
        <w:rPr>
          <w:sz w:val="20"/>
          <w:szCs w:val="20"/>
        </w:rPr>
      </w:pPr>
      <w:r w:rsidRPr="00B32544">
        <w:rPr>
          <w:sz w:val="20"/>
          <w:szCs w:val="20"/>
        </w:rPr>
        <w:t xml:space="preserve">Izvajalec se zavezuje, da je % popusta na veljavni cenik storitev popravil tahografov, ki ga je priložil ponudbi fiksen v višini _________in se ne spreminja za celoten čas trajanja izvajanja javnega naročila. </w:t>
      </w:r>
    </w:p>
    <w:p w14:paraId="7D17F086" w14:textId="77777777" w:rsidR="00CB250D" w:rsidRPr="00B32544" w:rsidRDefault="00CB250D" w:rsidP="00CB250D">
      <w:pPr>
        <w:jc w:val="both"/>
        <w:rPr>
          <w:sz w:val="20"/>
          <w:szCs w:val="20"/>
        </w:rPr>
      </w:pPr>
    </w:p>
    <w:p w14:paraId="1A73414A" w14:textId="77777777" w:rsidR="00CB250D" w:rsidRPr="00B32544" w:rsidRDefault="00CB250D" w:rsidP="00CB250D">
      <w:pPr>
        <w:jc w:val="both"/>
        <w:rPr>
          <w:sz w:val="20"/>
          <w:szCs w:val="20"/>
        </w:rPr>
      </w:pPr>
      <w:r w:rsidRPr="00B32544">
        <w:rPr>
          <w:sz w:val="20"/>
          <w:szCs w:val="20"/>
        </w:rPr>
        <w:t xml:space="preserve">V  primeru,  da  se  cene  storitev  tekom  izvajanja  </w:t>
      </w:r>
      <w:r>
        <w:rPr>
          <w:sz w:val="20"/>
          <w:szCs w:val="20"/>
        </w:rPr>
        <w:t>okvirnega sporazuma</w:t>
      </w:r>
      <w:r w:rsidRPr="00B32544">
        <w:rPr>
          <w:sz w:val="20"/>
          <w:szCs w:val="20"/>
        </w:rPr>
        <w:t xml:space="preserve">  spremenijo  je  dolžan  naročnika  o  tem nemudoma obvestiti ter mu predložiti nov spremenjen cenik storitev.  </w:t>
      </w:r>
    </w:p>
    <w:p w14:paraId="529C6A0E" w14:textId="77777777" w:rsidR="00CB250D" w:rsidRPr="00B32544" w:rsidRDefault="00CB250D" w:rsidP="00CB250D">
      <w:pPr>
        <w:spacing w:before="120" w:after="120"/>
        <w:jc w:val="both"/>
        <w:rPr>
          <w:b/>
          <w:bCs/>
          <w:sz w:val="20"/>
          <w:szCs w:val="20"/>
        </w:rPr>
      </w:pPr>
      <w:r w:rsidRPr="00B32544">
        <w:rPr>
          <w:b/>
          <w:bCs/>
          <w:sz w:val="20"/>
          <w:szCs w:val="20"/>
        </w:rPr>
        <w:t>VREDNOST OKVIRNEGA SPORAZUMA</w:t>
      </w:r>
    </w:p>
    <w:p w14:paraId="559D8170"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167B842D" w14:textId="77777777" w:rsidR="00CB250D" w:rsidRPr="00B32544" w:rsidRDefault="00CB250D" w:rsidP="00CB250D">
      <w:pPr>
        <w:jc w:val="both"/>
        <w:rPr>
          <w:sz w:val="20"/>
          <w:szCs w:val="20"/>
        </w:rPr>
      </w:pPr>
    </w:p>
    <w:p w14:paraId="1B8A67B3" w14:textId="77777777" w:rsidR="00CB250D" w:rsidRPr="00B32544" w:rsidRDefault="00CB250D" w:rsidP="00CB250D">
      <w:pPr>
        <w:jc w:val="both"/>
        <w:rPr>
          <w:sz w:val="20"/>
          <w:szCs w:val="20"/>
        </w:rPr>
      </w:pPr>
      <w:r w:rsidRPr="00B32544">
        <w:rPr>
          <w:sz w:val="20"/>
          <w:szCs w:val="20"/>
        </w:rPr>
        <w:t xml:space="preserve">Ocenjena vrednost tega okvirnega sporazuma je ob začetku postopka oddaje javnega naročila, za obdobje šestintrideset (36) mesecev znašala </w:t>
      </w:r>
      <w:permStart w:id="1071843559" w:edGrp="everyone"/>
      <w:r w:rsidRPr="00B32544">
        <w:rPr>
          <w:bCs/>
          <w:iCs/>
          <w:sz w:val="20"/>
          <w:szCs w:val="20"/>
        </w:rPr>
        <w:fldChar w:fldCharType="begin">
          <w:ffData>
            <w:name w:val="Besedilo12"/>
            <w:enabled/>
            <w:calcOnExit w:val="0"/>
            <w:textInput/>
          </w:ffData>
        </w:fldChar>
      </w:r>
      <w:r w:rsidRPr="00B32544">
        <w:rPr>
          <w:bCs/>
          <w:iCs/>
          <w:sz w:val="20"/>
          <w:szCs w:val="20"/>
        </w:rPr>
        <w:instrText xml:space="preserve"> FORMTEXT </w:instrText>
      </w:r>
      <w:r w:rsidRPr="00B32544">
        <w:rPr>
          <w:bCs/>
          <w:iCs/>
          <w:sz w:val="20"/>
          <w:szCs w:val="20"/>
        </w:rPr>
      </w:r>
      <w:r w:rsidRPr="00B32544">
        <w:rPr>
          <w:bCs/>
          <w:iCs/>
          <w:sz w:val="20"/>
          <w:szCs w:val="20"/>
        </w:rPr>
        <w:fldChar w:fldCharType="separate"/>
      </w:r>
      <w:r w:rsidRPr="00B32544">
        <w:rPr>
          <w:bCs/>
          <w:iCs/>
          <w:sz w:val="20"/>
          <w:szCs w:val="20"/>
        </w:rPr>
        <w:t> </w:t>
      </w:r>
      <w:r w:rsidRPr="00B32544">
        <w:rPr>
          <w:bCs/>
          <w:iCs/>
          <w:sz w:val="20"/>
          <w:szCs w:val="20"/>
        </w:rPr>
        <w:t> </w:t>
      </w:r>
      <w:r w:rsidRPr="00B32544">
        <w:rPr>
          <w:bCs/>
          <w:iCs/>
          <w:sz w:val="20"/>
          <w:szCs w:val="20"/>
        </w:rPr>
        <w:t> </w:t>
      </w:r>
      <w:r w:rsidRPr="00B32544">
        <w:rPr>
          <w:bCs/>
          <w:iCs/>
          <w:sz w:val="20"/>
          <w:szCs w:val="20"/>
        </w:rPr>
        <w:t> </w:t>
      </w:r>
      <w:r w:rsidRPr="00B32544">
        <w:rPr>
          <w:bCs/>
          <w:iCs/>
          <w:sz w:val="20"/>
          <w:szCs w:val="20"/>
        </w:rPr>
        <w:t> </w:t>
      </w:r>
      <w:r w:rsidRPr="00B32544">
        <w:rPr>
          <w:sz w:val="20"/>
          <w:szCs w:val="20"/>
        </w:rPr>
        <w:fldChar w:fldCharType="end"/>
      </w:r>
      <w:permEnd w:id="1071843559"/>
      <w:r w:rsidRPr="00B32544">
        <w:rPr>
          <w:sz w:val="20"/>
          <w:szCs w:val="20"/>
        </w:rPr>
        <w:t xml:space="preserve"> EUR (vrednost brez DDV) oziroma </w:t>
      </w:r>
      <w:permStart w:id="1123104913" w:edGrp="everyone"/>
      <w:r w:rsidRPr="00B32544">
        <w:rPr>
          <w:bCs/>
          <w:iCs/>
          <w:sz w:val="20"/>
          <w:szCs w:val="20"/>
        </w:rPr>
        <w:fldChar w:fldCharType="begin">
          <w:ffData>
            <w:name w:val="Besedilo12"/>
            <w:enabled/>
            <w:calcOnExit w:val="0"/>
            <w:textInput/>
          </w:ffData>
        </w:fldChar>
      </w:r>
      <w:r w:rsidRPr="00B32544">
        <w:rPr>
          <w:bCs/>
          <w:iCs/>
          <w:sz w:val="20"/>
          <w:szCs w:val="20"/>
        </w:rPr>
        <w:instrText xml:space="preserve"> FORMTEXT </w:instrText>
      </w:r>
      <w:r w:rsidRPr="00B32544">
        <w:rPr>
          <w:bCs/>
          <w:iCs/>
          <w:sz w:val="20"/>
          <w:szCs w:val="20"/>
        </w:rPr>
      </w:r>
      <w:r w:rsidRPr="00B32544">
        <w:rPr>
          <w:bCs/>
          <w:iCs/>
          <w:sz w:val="20"/>
          <w:szCs w:val="20"/>
        </w:rPr>
        <w:fldChar w:fldCharType="separate"/>
      </w:r>
      <w:r w:rsidRPr="00B32544">
        <w:rPr>
          <w:bCs/>
          <w:iCs/>
          <w:sz w:val="20"/>
          <w:szCs w:val="20"/>
        </w:rPr>
        <w:t> </w:t>
      </w:r>
      <w:r w:rsidRPr="00B32544">
        <w:rPr>
          <w:bCs/>
          <w:iCs/>
          <w:sz w:val="20"/>
          <w:szCs w:val="20"/>
        </w:rPr>
        <w:t> </w:t>
      </w:r>
      <w:r w:rsidRPr="00B32544">
        <w:rPr>
          <w:bCs/>
          <w:iCs/>
          <w:sz w:val="20"/>
          <w:szCs w:val="20"/>
        </w:rPr>
        <w:t> </w:t>
      </w:r>
      <w:r w:rsidRPr="00B32544">
        <w:rPr>
          <w:bCs/>
          <w:iCs/>
          <w:sz w:val="20"/>
          <w:szCs w:val="20"/>
        </w:rPr>
        <w:t> </w:t>
      </w:r>
      <w:r w:rsidRPr="00B32544">
        <w:rPr>
          <w:bCs/>
          <w:iCs/>
          <w:sz w:val="20"/>
          <w:szCs w:val="20"/>
        </w:rPr>
        <w:t> </w:t>
      </w:r>
      <w:r w:rsidRPr="00B32544">
        <w:rPr>
          <w:sz w:val="20"/>
          <w:szCs w:val="20"/>
        </w:rPr>
        <w:fldChar w:fldCharType="end"/>
      </w:r>
      <w:permEnd w:id="1123104913"/>
      <w:r w:rsidRPr="00B32544">
        <w:rPr>
          <w:sz w:val="20"/>
          <w:szCs w:val="20"/>
        </w:rPr>
        <w:t xml:space="preserve"> EUR (vrednost z DDV) – velja za vsak posamezni sklop.</w:t>
      </w:r>
    </w:p>
    <w:p w14:paraId="27B8FE18" w14:textId="77777777" w:rsidR="00CB250D" w:rsidRPr="00B32544" w:rsidRDefault="00CB250D" w:rsidP="00CB250D">
      <w:pPr>
        <w:jc w:val="both"/>
        <w:rPr>
          <w:sz w:val="20"/>
          <w:szCs w:val="20"/>
        </w:rPr>
      </w:pPr>
    </w:p>
    <w:p w14:paraId="7EF89DCE" w14:textId="77777777" w:rsidR="00CB250D" w:rsidRPr="00B32544" w:rsidRDefault="00CB250D" w:rsidP="00CB250D">
      <w:pPr>
        <w:jc w:val="both"/>
        <w:rPr>
          <w:sz w:val="20"/>
          <w:szCs w:val="20"/>
        </w:rPr>
      </w:pPr>
      <w:r w:rsidRPr="00B32544">
        <w:rPr>
          <w:sz w:val="20"/>
          <w:szCs w:val="20"/>
        </w:rPr>
        <w:t xml:space="preserve">Okvirna vrednost je opredeljena glede na pričakovane količine blaga/vrste storitev, za katere naročnik ocenjuje, da jih bo potreboval v času trajanja tega okvirnega sporazuma. </w:t>
      </w:r>
    </w:p>
    <w:p w14:paraId="22CAE5CB" w14:textId="77777777" w:rsidR="00CB250D" w:rsidRPr="00B32544" w:rsidRDefault="00CB250D" w:rsidP="00CB250D">
      <w:pPr>
        <w:jc w:val="both"/>
        <w:rPr>
          <w:sz w:val="20"/>
          <w:szCs w:val="20"/>
        </w:rPr>
      </w:pPr>
      <w:r w:rsidRPr="00B32544">
        <w:rPr>
          <w:sz w:val="20"/>
          <w:szCs w:val="20"/>
        </w:rPr>
        <w:t xml:space="preserve"> </w:t>
      </w:r>
    </w:p>
    <w:p w14:paraId="5CDE5D42" w14:textId="77777777" w:rsidR="00CB250D" w:rsidRPr="00B32544" w:rsidRDefault="00CB250D" w:rsidP="00CB250D">
      <w:pPr>
        <w:jc w:val="both"/>
        <w:rPr>
          <w:sz w:val="20"/>
          <w:szCs w:val="20"/>
        </w:rPr>
      </w:pPr>
      <w:r w:rsidRPr="00B32544">
        <w:rPr>
          <w:sz w:val="20"/>
          <w:szCs w:val="20"/>
        </w:rPr>
        <w:t>Naročnik in dobavitelj se izrecno dogovorita, da bo naročnik v obdobju veljavnosti tega okvirnega sporazuma kupoval le blago, ki ga/jih bo dejansko potreboval in za katere bo imel zagotovljena finančna sredstva.</w:t>
      </w:r>
    </w:p>
    <w:p w14:paraId="59AC95E0" w14:textId="77777777" w:rsidR="00CB250D" w:rsidRPr="00B32544" w:rsidRDefault="00CB250D" w:rsidP="00CB250D">
      <w:pPr>
        <w:spacing w:before="120" w:after="120"/>
        <w:jc w:val="both"/>
        <w:rPr>
          <w:b/>
          <w:bCs/>
          <w:sz w:val="20"/>
          <w:szCs w:val="20"/>
        </w:rPr>
      </w:pPr>
      <w:r w:rsidRPr="00B32544">
        <w:rPr>
          <w:b/>
          <w:bCs/>
          <w:sz w:val="20"/>
          <w:szCs w:val="20"/>
        </w:rPr>
        <w:t>DOBAVA, IZROČITEV</w:t>
      </w:r>
    </w:p>
    <w:p w14:paraId="4CFE979A"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5E0AD7FE" w14:textId="77777777" w:rsidR="00CB250D" w:rsidRPr="00B32544" w:rsidRDefault="00CB250D" w:rsidP="00CB250D">
      <w:pPr>
        <w:jc w:val="both"/>
        <w:rPr>
          <w:b/>
          <w:bCs/>
          <w:sz w:val="20"/>
          <w:szCs w:val="20"/>
        </w:rPr>
      </w:pPr>
    </w:p>
    <w:p w14:paraId="610D1E70" w14:textId="77777777" w:rsidR="00CB250D" w:rsidRPr="00B32544" w:rsidRDefault="00CB250D" w:rsidP="00CB250D">
      <w:pPr>
        <w:jc w:val="both"/>
        <w:rPr>
          <w:sz w:val="20"/>
          <w:szCs w:val="20"/>
        </w:rPr>
      </w:pPr>
      <w:r w:rsidRPr="00B32544">
        <w:rPr>
          <w:sz w:val="20"/>
          <w:szCs w:val="20"/>
        </w:rPr>
        <w:t xml:space="preserve">Ob dobavi mora dobavitelj hkrati z blagom, naročniku izročiti tudi pravilno izpolnjeno dobavnico ter druge dokumente, če je to primerno. Ob dobavi blaga mora dobavitelj izročiti naročniku garancijske liste. Brez predložitve garancijskih listov prevzem ni opravljen.  </w:t>
      </w:r>
    </w:p>
    <w:p w14:paraId="4F558F7F" w14:textId="77777777" w:rsidR="00CB250D" w:rsidRPr="00B32544" w:rsidRDefault="00CB250D" w:rsidP="00CB250D">
      <w:pPr>
        <w:jc w:val="both"/>
        <w:rPr>
          <w:sz w:val="20"/>
          <w:szCs w:val="20"/>
        </w:rPr>
      </w:pPr>
      <w:r w:rsidRPr="00B32544">
        <w:rPr>
          <w:sz w:val="20"/>
          <w:szCs w:val="20"/>
        </w:rPr>
        <w:t xml:space="preserve"> </w:t>
      </w:r>
    </w:p>
    <w:p w14:paraId="206EC8B1" w14:textId="77777777" w:rsidR="00CB250D" w:rsidRPr="00B32544" w:rsidRDefault="00CB250D" w:rsidP="00CB250D">
      <w:pPr>
        <w:jc w:val="both"/>
        <w:rPr>
          <w:sz w:val="20"/>
          <w:szCs w:val="20"/>
        </w:rPr>
      </w:pPr>
      <w:r w:rsidRPr="00B32544">
        <w:rPr>
          <w:sz w:val="20"/>
          <w:szCs w:val="20"/>
        </w:rPr>
        <w:lastRenderedPageBreak/>
        <w:t xml:space="preserve">V primeru, da naročnik po prevzemu naročenega blaga ugotovi, da je bilo naročeno napačno blago, ima pravico vrniti naročeno in dobavljeno blago, in sicer v roku 10 dni od prevzema blaga. V tem primeru se dobava blaga stornira, naročnik pa ima pravico, da brez dodatnih stroškov naroči pravo blago.  </w:t>
      </w:r>
    </w:p>
    <w:p w14:paraId="5515E1B3" w14:textId="77777777" w:rsidR="00CB250D" w:rsidRPr="00B32544" w:rsidRDefault="00CB250D" w:rsidP="00CB250D">
      <w:pPr>
        <w:jc w:val="both"/>
        <w:rPr>
          <w:sz w:val="20"/>
          <w:szCs w:val="20"/>
        </w:rPr>
      </w:pPr>
      <w:r w:rsidRPr="00B32544">
        <w:rPr>
          <w:sz w:val="20"/>
          <w:szCs w:val="20"/>
        </w:rPr>
        <w:t xml:space="preserve"> </w:t>
      </w:r>
    </w:p>
    <w:p w14:paraId="43808118" w14:textId="77777777" w:rsidR="00CB250D" w:rsidRPr="00B32544" w:rsidRDefault="00CB250D" w:rsidP="00CB250D">
      <w:pPr>
        <w:jc w:val="both"/>
        <w:rPr>
          <w:sz w:val="20"/>
          <w:szCs w:val="20"/>
        </w:rPr>
      </w:pPr>
      <w:r w:rsidRPr="00B32544">
        <w:rPr>
          <w:sz w:val="20"/>
          <w:szCs w:val="20"/>
        </w:rPr>
        <w:t>V primeru, da dobavitelj pošlje napačno blago, kot je bilo naročeno s strani naročnika, ga mora naročnik vrniti  dobavitelju  na  njegove  stroške,  ter  lahko  uveljavlja  pogodbeno  kazen,  v  kolikor  je  zahteva naročnika bila nedvoumno izražena ob posameznem naročilu, dobavitelj pa se tega ni držal.</w:t>
      </w:r>
    </w:p>
    <w:p w14:paraId="33E5533B" w14:textId="77777777" w:rsidR="00CB250D" w:rsidRPr="00B32544" w:rsidRDefault="00CB250D" w:rsidP="00CB250D">
      <w:pPr>
        <w:jc w:val="both"/>
        <w:rPr>
          <w:sz w:val="20"/>
          <w:szCs w:val="20"/>
        </w:rPr>
      </w:pPr>
    </w:p>
    <w:p w14:paraId="7FB6CC48" w14:textId="77777777" w:rsidR="00CB250D" w:rsidRPr="00B32544" w:rsidRDefault="00CB250D" w:rsidP="00CB250D">
      <w:pPr>
        <w:jc w:val="both"/>
        <w:rPr>
          <w:sz w:val="20"/>
          <w:szCs w:val="20"/>
        </w:rPr>
      </w:pPr>
      <w:r w:rsidRPr="00B32544">
        <w:rPr>
          <w:sz w:val="20"/>
          <w:szCs w:val="20"/>
        </w:rPr>
        <w:t>V primeru, da napak na blagu, ki jih dobavitelj in naročnik ugotovita ob prevzemu, ni možno odpraviti, je  dobavitelj  dolžan  naročniku  dobaviti  novo  blago,  ki  mora  biti  najmanj  enake  kvalitete  kot nadomeščeno blago, sicer lahko naročnik odstopi od okvirnega sporazuma.</w:t>
      </w:r>
    </w:p>
    <w:p w14:paraId="22C7DBCC" w14:textId="77777777" w:rsidR="00CB250D" w:rsidRPr="00B32544" w:rsidRDefault="00CB250D" w:rsidP="00CB250D">
      <w:pPr>
        <w:jc w:val="both"/>
        <w:rPr>
          <w:sz w:val="20"/>
          <w:szCs w:val="20"/>
        </w:rPr>
      </w:pPr>
    </w:p>
    <w:p w14:paraId="6847DB7A" w14:textId="77777777" w:rsidR="00CB250D" w:rsidRPr="00B32544" w:rsidRDefault="00CB250D" w:rsidP="00CB250D">
      <w:pPr>
        <w:jc w:val="both"/>
        <w:rPr>
          <w:sz w:val="20"/>
          <w:szCs w:val="20"/>
        </w:rPr>
      </w:pPr>
      <w:r w:rsidRPr="00B32544">
        <w:rPr>
          <w:sz w:val="20"/>
          <w:szCs w:val="20"/>
          <w:u w:val="single"/>
        </w:rPr>
        <w:t>Velja za sklop št. 17:</w:t>
      </w:r>
      <w:r w:rsidRPr="00B32544">
        <w:rPr>
          <w:sz w:val="20"/>
          <w:szCs w:val="20"/>
        </w:rPr>
        <w:t xml:space="preserve"> Po  opravljeni  storitvi  ,  se  izvajalec  zavezuje  obvestiti  naročnika  po  elektronski  pošti  ali  na  drug dogovorjen način ob naročilu, da je storitev opravljena. Ob prevzemu oz. izročitvi vozila, izvajalec in naročnik podpišeta primopredajni zapisnik, kjer je opredeljeno, kaj je bilo v okviru storitve izvedeno.</w:t>
      </w:r>
    </w:p>
    <w:p w14:paraId="27BBC445" w14:textId="77777777" w:rsidR="00CB250D" w:rsidRPr="00B32544" w:rsidRDefault="00CB250D" w:rsidP="00CB250D">
      <w:pPr>
        <w:spacing w:before="120" w:after="120"/>
        <w:jc w:val="both"/>
        <w:rPr>
          <w:b/>
          <w:bCs/>
          <w:sz w:val="20"/>
          <w:szCs w:val="20"/>
        </w:rPr>
      </w:pPr>
      <w:r w:rsidRPr="00B32544">
        <w:rPr>
          <w:b/>
          <w:bCs/>
          <w:sz w:val="20"/>
          <w:szCs w:val="20"/>
        </w:rPr>
        <w:t>PLAČILNI POGOJI</w:t>
      </w:r>
    </w:p>
    <w:p w14:paraId="69654296"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6CB8652F" w14:textId="77777777" w:rsidR="00CB250D" w:rsidRPr="00B32544" w:rsidRDefault="00CB250D" w:rsidP="00CB250D">
      <w:pPr>
        <w:jc w:val="both"/>
        <w:rPr>
          <w:sz w:val="20"/>
          <w:szCs w:val="20"/>
        </w:rPr>
      </w:pPr>
    </w:p>
    <w:p w14:paraId="790E9D1A" w14:textId="77777777" w:rsidR="00CB250D" w:rsidRPr="00B32544" w:rsidRDefault="00CB250D" w:rsidP="00CB250D">
      <w:pPr>
        <w:jc w:val="both"/>
        <w:rPr>
          <w:sz w:val="20"/>
          <w:szCs w:val="20"/>
        </w:rPr>
      </w:pPr>
      <w:r w:rsidRPr="00B32544">
        <w:rPr>
          <w:sz w:val="20"/>
          <w:szCs w:val="20"/>
        </w:rPr>
        <w:t>Dobavitelj  bo  naročniku  za  dobavljeno  blago  izstavi  (e-)račun  enkrat  mesečno,  in  sicer  do  5.  dne naslednjega meseca za vse blago, dobavljeno v preteklem mesecu. Priloga (e-)računa je specifikacija vsega dobavljenega blaga in s strani naročnika podpisanimi dobavnicami. Obvezna sestavina računa je številka javnega naročila in okvirnega sporazuma.</w:t>
      </w:r>
    </w:p>
    <w:p w14:paraId="40ADF757" w14:textId="77777777" w:rsidR="00CB250D" w:rsidRPr="00B32544" w:rsidRDefault="00CB250D" w:rsidP="00CB250D">
      <w:pPr>
        <w:jc w:val="both"/>
        <w:rPr>
          <w:sz w:val="20"/>
          <w:szCs w:val="20"/>
        </w:rPr>
      </w:pPr>
      <w:r w:rsidRPr="00B32544">
        <w:rPr>
          <w:sz w:val="20"/>
          <w:szCs w:val="20"/>
        </w:rPr>
        <w:t xml:space="preserve"> </w:t>
      </w:r>
    </w:p>
    <w:p w14:paraId="6CF6990C" w14:textId="77777777" w:rsidR="00CB250D" w:rsidRPr="00B32544" w:rsidRDefault="00CB250D" w:rsidP="00CB250D">
      <w:pPr>
        <w:jc w:val="both"/>
        <w:rPr>
          <w:sz w:val="20"/>
          <w:szCs w:val="20"/>
        </w:rPr>
      </w:pPr>
      <w:r w:rsidRPr="00B32544">
        <w:rPr>
          <w:sz w:val="20"/>
          <w:szCs w:val="20"/>
        </w:rPr>
        <w:t xml:space="preserve">Dobava  blaga  je  uspešno  opravljena,  ko  so  odpravljene  vse  pomanjkljivosti  in  je  dobavljeno  blago primerno za uporabo, kar potrdi predstavnik naročnika s podpisom dobavnice.  </w:t>
      </w:r>
    </w:p>
    <w:p w14:paraId="4B5A5666" w14:textId="77777777" w:rsidR="00CB250D" w:rsidRPr="00B32544" w:rsidRDefault="00CB250D" w:rsidP="00CB250D">
      <w:pPr>
        <w:jc w:val="both"/>
        <w:rPr>
          <w:sz w:val="20"/>
          <w:szCs w:val="20"/>
        </w:rPr>
      </w:pPr>
      <w:r w:rsidRPr="00B32544">
        <w:rPr>
          <w:sz w:val="20"/>
          <w:szCs w:val="20"/>
        </w:rPr>
        <w:t xml:space="preserve"> </w:t>
      </w:r>
    </w:p>
    <w:p w14:paraId="63B15667" w14:textId="77777777" w:rsidR="00CB250D" w:rsidRPr="00B32544" w:rsidRDefault="00CB250D" w:rsidP="00CB250D">
      <w:pPr>
        <w:jc w:val="both"/>
        <w:rPr>
          <w:sz w:val="20"/>
          <w:szCs w:val="20"/>
        </w:rPr>
      </w:pPr>
      <w:r w:rsidRPr="00B32544">
        <w:rPr>
          <w:sz w:val="20"/>
          <w:szCs w:val="20"/>
        </w:rPr>
        <w:t>V (e-)račun se lahko vključi dobavo blaga šele, ko je s strani naročnika podpisana dobavnica. S strani izvajalca in naročnika podpisana dobavnica je obvezna priloga (e-)računa.</w:t>
      </w:r>
    </w:p>
    <w:p w14:paraId="254C94F9" w14:textId="77777777" w:rsidR="00CB250D" w:rsidRPr="00B32544" w:rsidRDefault="00CB250D" w:rsidP="00CB250D">
      <w:pPr>
        <w:jc w:val="both"/>
        <w:rPr>
          <w:sz w:val="20"/>
          <w:szCs w:val="20"/>
        </w:rPr>
      </w:pPr>
    </w:p>
    <w:p w14:paraId="05FBC8FC"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275A2BB0" w14:textId="77777777" w:rsidR="00CB250D" w:rsidRPr="00B32544" w:rsidRDefault="00CB250D" w:rsidP="00CB250D">
      <w:pPr>
        <w:jc w:val="both"/>
        <w:rPr>
          <w:sz w:val="20"/>
          <w:szCs w:val="20"/>
        </w:rPr>
      </w:pPr>
    </w:p>
    <w:p w14:paraId="494AC4FF" w14:textId="77777777" w:rsidR="00CB250D" w:rsidRPr="00B32544" w:rsidRDefault="00CB250D" w:rsidP="00CB250D">
      <w:pPr>
        <w:jc w:val="both"/>
        <w:rPr>
          <w:sz w:val="20"/>
          <w:szCs w:val="20"/>
        </w:rPr>
      </w:pPr>
      <w:r w:rsidRPr="00B32544">
        <w:rPr>
          <w:sz w:val="20"/>
          <w:szCs w:val="20"/>
        </w:rPr>
        <w:t xml:space="preserve">Dobavitelj naročniku za dobavljeno blago izstavi (e-)račun v roku pet delovnih dni po izvedeni dobavi.  </w:t>
      </w:r>
    </w:p>
    <w:p w14:paraId="54743E1B" w14:textId="77777777" w:rsidR="00CB250D" w:rsidRPr="00B32544" w:rsidRDefault="00CB250D" w:rsidP="00CB250D">
      <w:pPr>
        <w:jc w:val="both"/>
        <w:rPr>
          <w:sz w:val="20"/>
          <w:szCs w:val="20"/>
        </w:rPr>
      </w:pPr>
      <w:r w:rsidRPr="00B32544">
        <w:rPr>
          <w:sz w:val="20"/>
          <w:szCs w:val="20"/>
        </w:rPr>
        <w:t xml:space="preserve"> </w:t>
      </w:r>
    </w:p>
    <w:p w14:paraId="0A7F78FD" w14:textId="77777777" w:rsidR="00CB250D" w:rsidRPr="00B32544" w:rsidRDefault="00CB250D" w:rsidP="00CB250D">
      <w:pPr>
        <w:jc w:val="both"/>
        <w:rPr>
          <w:sz w:val="20"/>
          <w:szCs w:val="20"/>
        </w:rPr>
      </w:pPr>
      <w:r w:rsidRPr="00B32544">
        <w:rPr>
          <w:sz w:val="20"/>
          <w:szCs w:val="20"/>
        </w:rPr>
        <w:t xml:space="preserve">V kolikor dobavitelj naročniku izda e-račun, mora ta biti v skladu s standardom e-SLOG najmanj verzije 1.6.1,  ki  predvideva  kot  subjekt  e-računa  tudi  prejemnika,  ki  je  drugačen  od  naročnika,  in  sicer  je prejemnik e-računa v navedenem primeru vzdrževalec informacijskega sistema naročnika. </w:t>
      </w:r>
    </w:p>
    <w:p w14:paraId="575139F5" w14:textId="77777777" w:rsidR="00CB250D" w:rsidRPr="00B32544" w:rsidRDefault="00CB250D" w:rsidP="00CB250D">
      <w:pPr>
        <w:jc w:val="both"/>
        <w:rPr>
          <w:sz w:val="20"/>
          <w:szCs w:val="20"/>
        </w:rPr>
      </w:pPr>
      <w:r w:rsidRPr="00B32544">
        <w:rPr>
          <w:sz w:val="20"/>
          <w:szCs w:val="20"/>
        </w:rPr>
        <w:t xml:space="preserve"> </w:t>
      </w:r>
    </w:p>
    <w:p w14:paraId="622940BF" w14:textId="77777777" w:rsidR="00CB250D" w:rsidRPr="00B32544" w:rsidRDefault="00CB250D" w:rsidP="00CB250D">
      <w:pPr>
        <w:jc w:val="both"/>
        <w:rPr>
          <w:sz w:val="20"/>
          <w:szCs w:val="20"/>
        </w:rPr>
      </w:pPr>
      <w:r w:rsidRPr="00B32544">
        <w:rPr>
          <w:sz w:val="20"/>
          <w:szCs w:val="20"/>
        </w:rPr>
        <w:lastRenderedPageBreak/>
        <w:t xml:space="preserve">Rok za plačilo (e-)računa je 30 dni in začne teči naslednji dan po prejemu pravilno izstavljenega (e-) računa.  </w:t>
      </w:r>
    </w:p>
    <w:p w14:paraId="63A5C9EF" w14:textId="77777777" w:rsidR="00CB250D" w:rsidRPr="00B32544" w:rsidRDefault="00CB250D" w:rsidP="00CB250D">
      <w:pPr>
        <w:jc w:val="both"/>
        <w:rPr>
          <w:sz w:val="20"/>
          <w:szCs w:val="20"/>
        </w:rPr>
      </w:pPr>
      <w:r w:rsidRPr="00B32544">
        <w:rPr>
          <w:sz w:val="20"/>
          <w:szCs w:val="20"/>
        </w:rPr>
        <w:t>Naročnik  bo  dobavitelj  plačal  (e-)račun  v  roku  30  dni  od  datuma  prejema  vsakega  (e-)  računa,  na transakcijski račun dobavitelja številka SI56 _______________________ pri ____________________ ali drug transakcijski račun, ki je naveden na računu.</w:t>
      </w:r>
    </w:p>
    <w:p w14:paraId="6A40BAE6" w14:textId="77777777" w:rsidR="00CB250D" w:rsidRPr="00B32544" w:rsidRDefault="00CB250D" w:rsidP="00CB250D">
      <w:pPr>
        <w:spacing w:before="120" w:after="120"/>
        <w:jc w:val="both"/>
        <w:rPr>
          <w:b/>
          <w:bCs/>
          <w:sz w:val="20"/>
          <w:szCs w:val="20"/>
        </w:rPr>
      </w:pPr>
      <w:r w:rsidRPr="00B32544">
        <w:rPr>
          <w:b/>
          <w:bCs/>
          <w:sz w:val="20"/>
          <w:szCs w:val="20"/>
        </w:rPr>
        <w:t xml:space="preserve">OBVEZNOSTI POGODBENIH STRANK </w:t>
      </w:r>
    </w:p>
    <w:p w14:paraId="504F0B08"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036706F4" w14:textId="77777777" w:rsidR="00CB250D" w:rsidRPr="00B32544" w:rsidRDefault="00CB250D" w:rsidP="00CB250D">
      <w:pPr>
        <w:jc w:val="both"/>
        <w:rPr>
          <w:sz w:val="20"/>
          <w:szCs w:val="20"/>
        </w:rPr>
      </w:pPr>
    </w:p>
    <w:p w14:paraId="22827856" w14:textId="77777777" w:rsidR="00CB250D" w:rsidRPr="00B32544" w:rsidRDefault="00CB250D" w:rsidP="00CB250D">
      <w:pPr>
        <w:jc w:val="both"/>
        <w:rPr>
          <w:sz w:val="20"/>
          <w:szCs w:val="20"/>
        </w:rPr>
      </w:pPr>
      <w:r w:rsidRPr="00B32544">
        <w:rPr>
          <w:sz w:val="20"/>
          <w:szCs w:val="20"/>
        </w:rPr>
        <w:t xml:space="preserve">Dobavitelj se obvezuje, da: </w:t>
      </w:r>
    </w:p>
    <w:p w14:paraId="024F4FD7" w14:textId="77777777" w:rsidR="00CB250D" w:rsidRPr="00B32544" w:rsidRDefault="00CB250D" w:rsidP="00CB250D">
      <w:pPr>
        <w:numPr>
          <w:ilvl w:val="0"/>
          <w:numId w:val="13"/>
        </w:numPr>
        <w:spacing w:line="300" w:lineRule="atLeast"/>
        <w:jc w:val="both"/>
        <w:rPr>
          <w:rFonts w:cs="Times New Roman"/>
          <w:sz w:val="20"/>
          <w:szCs w:val="20"/>
        </w:rPr>
      </w:pPr>
      <w:r w:rsidRPr="00B32544">
        <w:rPr>
          <w:rFonts w:cs="Times New Roman"/>
          <w:sz w:val="20"/>
          <w:szCs w:val="20"/>
        </w:rPr>
        <w:t>bo dobavil ponujeno blago, ki je novo in skladno z dogovorjenimi specifikacijami, v primerni embalaži in označeno na način, ki omogoča nedvoumno identifikacijo blaga;</w:t>
      </w:r>
    </w:p>
    <w:p w14:paraId="37B6A15B" w14:textId="77777777" w:rsidR="00CB250D" w:rsidRPr="00B32544" w:rsidRDefault="00CB250D" w:rsidP="00CB250D">
      <w:pPr>
        <w:numPr>
          <w:ilvl w:val="0"/>
          <w:numId w:val="13"/>
        </w:numPr>
        <w:spacing w:line="300" w:lineRule="atLeast"/>
        <w:jc w:val="both"/>
        <w:rPr>
          <w:rFonts w:cs="Times New Roman"/>
          <w:sz w:val="20"/>
          <w:szCs w:val="20"/>
        </w:rPr>
      </w:pPr>
      <w:r w:rsidRPr="00B32544">
        <w:rPr>
          <w:rFonts w:cs="Times New Roman"/>
          <w:sz w:val="20"/>
          <w:szCs w:val="20"/>
        </w:rPr>
        <w:t>bo pomanjkljivosti in napake odpravil v najkrajšem možnem roku na lastne stroške;</w:t>
      </w:r>
    </w:p>
    <w:p w14:paraId="7458E704" w14:textId="77777777" w:rsidR="00CB250D" w:rsidRPr="00B32544" w:rsidRDefault="00CB250D" w:rsidP="00CB250D">
      <w:pPr>
        <w:numPr>
          <w:ilvl w:val="0"/>
          <w:numId w:val="13"/>
        </w:numPr>
        <w:spacing w:line="300" w:lineRule="atLeast"/>
        <w:jc w:val="both"/>
        <w:rPr>
          <w:rFonts w:cs="Times New Roman"/>
          <w:sz w:val="20"/>
          <w:szCs w:val="20"/>
        </w:rPr>
      </w:pPr>
      <w:r w:rsidRPr="00B32544">
        <w:rPr>
          <w:rFonts w:cs="Times New Roman"/>
          <w:sz w:val="20"/>
          <w:szCs w:val="20"/>
        </w:rPr>
        <w:t>bo sodeloval z vsemi dejavniki, ki vplivajo na izpolnitev predmeta okvirnega sporazuma;</w:t>
      </w:r>
    </w:p>
    <w:p w14:paraId="11A375D3" w14:textId="77777777" w:rsidR="00CB250D" w:rsidRPr="00B32544" w:rsidRDefault="00CB250D" w:rsidP="00CB250D">
      <w:pPr>
        <w:numPr>
          <w:ilvl w:val="0"/>
          <w:numId w:val="13"/>
        </w:numPr>
        <w:spacing w:line="300" w:lineRule="atLeast"/>
        <w:jc w:val="both"/>
        <w:rPr>
          <w:rFonts w:cs="Times New Roman"/>
          <w:sz w:val="20"/>
          <w:szCs w:val="20"/>
        </w:rPr>
      </w:pPr>
      <w:r w:rsidRPr="00B32544">
        <w:rPr>
          <w:rFonts w:cs="Times New Roman"/>
          <w:sz w:val="20"/>
          <w:szCs w:val="20"/>
        </w:rPr>
        <w:t>bo pisno obvestil naročnika o nastopu okoliščin, ki utegnejo vplivati na vsebinsko in terminsko izvršitev okvirnega sporazuma oziroma posameznih delnih naročil.</w:t>
      </w:r>
    </w:p>
    <w:p w14:paraId="46EBCC62" w14:textId="77777777" w:rsidR="00CB250D" w:rsidRPr="00B32544" w:rsidRDefault="00CB250D" w:rsidP="00CB250D">
      <w:pPr>
        <w:rPr>
          <w:sz w:val="20"/>
        </w:rPr>
      </w:pPr>
    </w:p>
    <w:p w14:paraId="5F0CB64C" w14:textId="77777777" w:rsidR="00CB250D" w:rsidRPr="00B32544" w:rsidRDefault="00CB250D" w:rsidP="00CB250D">
      <w:pPr>
        <w:rPr>
          <w:sz w:val="20"/>
        </w:rPr>
      </w:pPr>
      <w:r w:rsidRPr="00B32544">
        <w:rPr>
          <w:sz w:val="20"/>
          <w:u w:val="single"/>
        </w:rPr>
        <w:t>Velja za sklop št. 17:</w:t>
      </w:r>
      <w:r w:rsidRPr="00B32544">
        <w:rPr>
          <w:sz w:val="20"/>
        </w:rPr>
        <w:t xml:space="preserve"> </w:t>
      </w:r>
    </w:p>
    <w:p w14:paraId="05BA74A1" w14:textId="77777777" w:rsidR="00CB250D" w:rsidRPr="00B32544" w:rsidRDefault="00CB250D" w:rsidP="00CB250D">
      <w:pPr>
        <w:rPr>
          <w:sz w:val="20"/>
        </w:rPr>
      </w:pPr>
      <w:r w:rsidRPr="00B32544">
        <w:rPr>
          <w:sz w:val="20"/>
        </w:rPr>
        <w:t xml:space="preserve">Izvajalec se obvezuje, da: </w:t>
      </w:r>
    </w:p>
    <w:p w14:paraId="5D18F0FF" w14:textId="77777777" w:rsidR="00CB250D" w:rsidRPr="00B32544" w:rsidRDefault="00CB250D" w:rsidP="00CB250D">
      <w:pPr>
        <w:numPr>
          <w:ilvl w:val="0"/>
          <w:numId w:val="17"/>
        </w:numPr>
        <w:spacing w:line="300" w:lineRule="atLeast"/>
        <w:jc w:val="both"/>
        <w:rPr>
          <w:rFonts w:cs="Times New Roman"/>
          <w:sz w:val="20"/>
          <w:szCs w:val="20"/>
        </w:rPr>
      </w:pPr>
      <w:r w:rsidRPr="00B32544">
        <w:rPr>
          <w:rFonts w:cs="Times New Roman"/>
          <w:sz w:val="20"/>
          <w:szCs w:val="20"/>
        </w:rPr>
        <w:t>bo pomanjkljivosti in napake odpravil v najkrajšem možnem roku na lastne stroške;</w:t>
      </w:r>
    </w:p>
    <w:p w14:paraId="20E23C6F" w14:textId="77777777" w:rsidR="00CB250D" w:rsidRPr="00B32544" w:rsidRDefault="00CB250D" w:rsidP="00CB250D">
      <w:pPr>
        <w:numPr>
          <w:ilvl w:val="0"/>
          <w:numId w:val="17"/>
        </w:numPr>
        <w:spacing w:line="300" w:lineRule="atLeast"/>
        <w:jc w:val="both"/>
        <w:rPr>
          <w:rFonts w:cs="Times New Roman"/>
          <w:sz w:val="20"/>
          <w:szCs w:val="20"/>
        </w:rPr>
      </w:pPr>
      <w:r w:rsidRPr="00B32544">
        <w:rPr>
          <w:rFonts w:cs="Times New Roman"/>
          <w:sz w:val="20"/>
          <w:szCs w:val="20"/>
        </w:rPr>
        <w:t>bo najkasneje v 24 urah po sprejemu obvestila o napaki, začel z odpravo reklamirane napake in postopek dokončal v roku,  ki je po pravilih stroke primeren za odpravo posamezne vrste napake;</w:t>
      </w:r>
    </w:p>
    <w:p w14:paraId="223520FA" w14:textId="77777777" w:rsidR="00CB250D" w:rsidRPr="00B32544" w:rsidRDefault="00CB250D" w:rsidP="00CB250D">
      <w:pPr>
        <w:numPr>
          <w:ilvl w:val="0"/>
          <w:numId w:val="17"/>
        </w:numPr>
        <w:spacing w:line="300" w:lineRule="atLeast"/>
        <w:jc w:val="both"/>
        <w:rPr>
          <w:rFonts w:cs="Times New Roman"/>
          <w:sz w:val="20"/>
          <w:szCs w:val="20"/>
        </w:rPr>
      </w:pPr>
      <w:r w:rsidRPr="00B32544">
        <w:rPr>
          <w:rFonts w:cs="Times New Roman"/>
          <w:sz w:val="20"/>
          <w:szCs w:val="20"/>
        </w:rPr>
        <w:t xml:space="preserve">bo  storitve  izvajal  z  ustrezno  usposobljenim  osebjem  in  ustrezno  tehnično  opremo,  tako  da bodo storitve opravljene pravočasno in kvalitetno; </w:t>
      </w:r>
    </w:p>
    <w:p w14:paraId="6B3EE891" w14:textId="77777777" w:rsidR="00CB250D" w:rsidRPr="00B32544" w:rsidRDefault="00CB250D" w:rsidP="00CB250D">
      <w:pPr>
        <w:numPr>
          <w:ilvl w:val="0"/>
          <w:numId w:val="17"/>
        </w:numPr>
        <w:spacing w:line="300" w:lineRule="atLeast"/>
        <w:jc w:val="both"/>
        <w:rPr>
          <w:rFonts w:cs="Times New Roman"/>
          <w:sz w:val="20"/>
          <w:szCs w:val="20"/>
        </w:rPr>
      </w:pPr>
      <w:r w:rsidRPr="00B32544">
        <w:rPr>
          <w:rFonts w:cs="Times New Roman"/>
          <w:sz w:val="20"/>
          <w:szCs w:val="20"/>
        </w:rPr>
        <w:t>bo naročnika v primeru, da popravilo glede na starost in vrednost vozila ni gospodarno, saj bi bil  strošek  popravila  večji  od  vrednosti  vozila,  o  tem  obvestil  in  mu  dal  na  voljo  24  ur,  da naročnik sporoči, ali kljub temu naroča storitev popravila in v kakšnem obsegu jo naroča;</w:t>
      </w:r>
    </w:p>
    <w:p w14:paraId="676CE308" w14:textId="77777777" w:rsidR="00CB250D" w:rsidRPr="00B32544" w:rsidRDefault="00CB250D" w:rsidP="00CB250D">
      <w:pPr>
        <w:numPr>
          <w:ilvl w:val="0"/>
          <w:numId w:val="17"/>
        </w:numPr>
        <w:spacing w:line="300" w:lineRule="atLeast"/>
        <w:jc w:val="both"/>
        <w:rPr>
          <w:rFonts w:cs="Times New Roman"/>
          <w:sz w:val="20"/>
          <w:szCs w:val="20"/>
        </w:rPr>
      </w:pPr>
      <w:r w:rsidRPr="00B32544">
        <w:rPr>
          <w:rFonts w:cs="Times New Roman"/>
          <w:sz w:val="20"/>
          <w:szCs w:val="20"/>
        </w:rPr>
        <w:t xml:space="preserve">bo sodeloval z vsemi dejavniki, ki vplivajo na izpolnitev predmeta </w:t>
      </w:r>
      <w:r>
        <w:rPr>
          <w:sz w:val="20"/>
          <w:szCs w:val="20"/>
        </w:rPr>
        <w:t>okvirnega sporazuma</w:t>
      </w:r>
      <w:r w:rsidRPr="00B32544">
        <w:rPr>
          <w:rFonts w:cs="Times New Roman"/>
          <w:sz w:val="20"/>
          <w:szCs w:val="20"/>
        </w:rPr>
        <w:t xml:space="preserve">; </w:t>
      </w:r>
    </w:p>
    <w:p w14:paraId="574E9A86" w14:textId="77777777" w:rsidR="00CB250D" w:rsidRPr="00B32544" w:rsidRDefault="00CB250D" w:rsidP="00CB250D">
      <w:pPr>
        <w:numPr>
          <w:ilvl w:val="0"/>
          <w:numId w:val="17"/>
        </w:numPr>
        <w:spacing w:line="300" w:lineRule="atLeast"/>
        <w:jc w:val="both"/>
        <w:rPr>
          <w:rFonts w:cs="Times New Roman"/>
          <w:sz w:val="20"/>
          <w:szCs w:val="20"/>
        </w:rPr>
      </w:pPr>
      <w:r w:rsidRPr="00B32544">
        <w:rPr>
          <w:rFonts w:cs="Times New Roman"/>
          <w:sz w:val="20"/>
          <w:szCs w:val="20"/>
        </w:rPr>
        <w:t xml:space="preserve">bo pisno obvestil naročnika o nastopu okoliščin, ki utegnejo vplivati na vsebinsko in terminsko izvršitev </w:t>
      </w:r>
      <w:r w:rsidRPr="008659E7">
        <w:rPr>
          <w:rFonts w:cs="Times New Roman"/>
          <w:sz w:val="20"/>
          <w:szCs w:val="20"/>
        </w:rPr>
        <w:t>okvirnega sporazuma</w:t>
      </w:r>
      <w:r w:rsidRPr="00B32544">
        <w:rPr>
          <w:rFonts w:cs="Times New Roman"/>
          <w:sz w:val="20"/>
          <w:szCs w:val="20"/>
        </w:rPr>
        <w:t xml:space="preserve"> oziroma posameznih delnih naročil.</w:t>
      </w:r>
    </w:p>
    <w:p w14:paraId="7D8AE0BD" w14:textId="77777777" w:rsidR="00CB250D" w:rsidRPr="00B32544" w:rsidRDefault="00CB250D" w:rsidP="00CB250D">
      <w:pPr>
        <w:rPr>
          <w:sz w:val="20"/>
        </w:rPr>
      </w:pPr>
    </w:p>
    <w:p w14:paraId="53DCBF99"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56AF440C" w14:textId="77777777" w:rsidR="00CB250D" w:rsidRPr="00B32544" w:rsidRDefault="00CB250D" w:rsidP="00CB250D">
      <w:pPr>
        <w:rPr>
          <w:sz w:val="20"/>
        </w:rPr>
      </w:pPr>
    </w:p>
    <w:p w14:paraId="1CD256AE" w14:textId="77777777" w:rsidR="00CB250D" w:rsidRPr="00B32544" w:rsidRDefault="00CB250D" w:rsidP="00CB250D">
      <w:pPr>
        <w:jc w:val="both"/>
        <w:rPr>
          <w:sz w:val="20"/>
        </w:rPr>
      </w:pPr>
      <w:r w:rsidRPr="00B32544">
        <w:rPr>
          <w:sz w:val="20"/>
        </w:rPr>
        <w:t xml:space="preserve">Obveznost naročnika je, da dobavitelju plača za dobavljeno blago/opravljene storitve v skladu z določbami tega okvirnega sporazuma. </w:t>
      </w:r>
    </w:p>
    <w:p w14:paraId="4C540E47" w14:textId="77777777" w:rsidR="00CB250D" w:rsidRPr="00B32544" w:rsidRDefault="00CB250D" w:rsidP="00CB250D">
      <w:pPr>
        <w:rPr>
          <w:sz w:val="20"/>
        </w:rPr>
      </w:pPr>
      <w:r w:rsidRPr="00B32544">
        <w:rPr>
          <w:sz w:val="20"/>
        </w:rPr>
        <w:t xml:space="preserve"> </w:t>
      </w:r>
    </w:p>
    <w:p w14:paraId="4FB4950E" w14:textId="77777777" w:rsidR="00CB250D" w:rsidRPr="00B32544" w:rsidRDefault="00CB250D" w:rsidP="00CB250D">
      <w:pPr>
        <w:jc w:val="both"/>
        <w:rPr>
          <w:sz w:val="20"/>
        </w:rPr>
      </w:pPr>
      <w:r w:rsidRPr="00B32544">
        <w:rPr>
          <w:sz w:val="20"/>
        </w:rPr>
        <w:t>Naročnik  se  zavezuje,  da  bo  posredoval  dobavitelju  vse  dodatne  potrebne  podatke,  ki  jih  bo  ta potreboval pri izvajanju predmeta okvirnega sporazuma. Vse dodatne podatke bo naročnik posredoval dobavitelju na  podlagi pisne  ali  ustne  zahteve  dobavitelja  in  lastne  presoje  o  nujnosti  zahtevanih  podatkov  za dokončanje pogodbenih obveznosti.</w:t>
      </w:r>
    </w:p>
    <w:p w14:paraId="5DC71D11" w14:textId="77777777" w:rsidR="00CB250D" w:rsidRPr="00B32544" w:rsidRDefault="00CB250D" w:rsidP="00CB250D">
      <w:pPr>
        <w:spacing w:before="120" w:after="120" w:line="240" w:lineRule="auto"/>
        <w:jc w:val="both"/>
        <w:rPr>
          <w:b/>
          <w:bCs/>
          <w:sz w:val="20"/>
          <w:szCs w:val="20"/>
        </w:rPr>
      </w:pPr>
      <w:r w:rsidRPr="00B32544">
        <w:rPr>
          <w:b/>
          <w:bCs/>
          <w:sz w:val="20"/>
          <w:szCs w:val="20"/>
        </w:rPr>
        <w:t>GARANCIJSKI ROK IN SERVISIRANJE (velja za sklop št. 1)</w:t>
      </w:r>
    </w:p>
    <w:p w14:paraId="3AB2ECFE"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lastRenderedPageBreak/>
        <w:t>člen</w:t>
      </w:r>
    </w:p>
    <w:p w14:paraId="7D3AA19D" w14:textId="77777777" w:rsidR="00CB250D" w:rsidRPr="00B32544" w:rsidRDefault="00CB250D" w:rsidP="00CB250D">
      <w:pPr>
        <w:spacing w:line="240" w:lineRule="auto"/>
        <w:jc w:val="both"/>
        <w:rPr>
          <w:sz w:val="20"/>
          <w:szCs w:val="20"/>
        </w:rPr>
      </w:pPr>
    </w:p>
    <w:p w14:paraId="4D56FFF7" w14:textId="77777777" w:rsidR="00CB250D" w:rsidRPr="00B32544" w:rsidRDefault="00CB250D" w:rsidP="00CB250D">
      <w:pPr>
        <w:spacing w:line="240" w:lineRule="auto"/>
        <w:jc w:val="both"/>
        <w:rPr>
          <w:sz w:val="20"/>
          <w:szCs w:val="20"/>
        </w:rPr>
      </w:pPr>
      <w:r w:rsidRPr="00B32544">
        <w:rPr>
          <w:sz w:val="20"/>
          <w:szCs w:val="20"/>
        </w:rPr>
        <w:t xml:space="preserve">Dobavitelj nudi štiriindvajset (24) mesečno garancijsko dobo za akumulatorje od dneva dobave blaga.  </w:t>
      </w:r>
    </w:p>
    <w:p w14:paraId="1DA6915B" w14:textId="77777777" w:rsidR="00CB250D" w:rsidRPr="00B32544" w:rsidRDefault="00CB250D" w:rsidP="00CB250D">
      <w:pPr>
        <w:spacing w:line="240" w:lineRule="auto"/>
        <w:jc w:val="both"/>
        <w:rPr>
          <w:sz w:val="20"/>
          <w:szCs w:val="20"/>
        </w:rPr>
      </w:pPr>
      <w:r w:rsidRPr="00B32544">
        <w:rPr>
          <w:sz w:val="20"/>
          <w:szCs w:val="20"/>
        </w:rPr>
        <w:t xml:space="preserve"> </w:t>
      </w:r>
    </w:p>
    <w:p w14:paraId="1A2315BF" w14:textId="77777777" w:rsidR="00CB250D" w:rsidRPr="00B32544" w:rsidRDefault="00CB250D" w:rsidP="00CB250D">
      <w:pPr>
        <w:spacing w:line="240" w:lineRule="auto"/>
        <w:jc w:val="both"/>
        <w:rPr>
          <w:sz w:val="20"/>
          <w:szCs w:val="20"/>
        </w:rPr>
      </w:pPr>
      <w:r w:rsidRPr="00B32544">
        <w:rPr>
          <w:sz w:val="20"/>
          <w:szCs w:val="20"/>
        </w:rPr>
        <w:t xml:space="preserve">V primeru ugotovljene napake na blagu začne teči garancijski rok z dnem, ko je napaka odpravljena. V primeru nezmožnosti odprave napak začne teči garancijski rok z dnem prevzema novega blaga.  </w:t>
      </w:r>
    </w:p>
    <w:p w14:paraId="4F05F104" w14:textId="77777777" w:rsidR="00CB250D" w:rsidRPr="00B32544" w:rsidRDefault="00CB250D" w:rsidP="00CB250D">
      <w:pPr>
        <w:spacing w:before="120" w:after="120" w:line="240" w:lineRule="auto"/>
        <w:jc w:val="both"/>
        <w:rPr>
          <w:b/>
          <w:bCs/>
          <w:sz w:val="20"/>
          <w:szCs w:val="20"/>
        </w:rPr>
      </w:pPr>
      <w:r w:rsidRPr="00B32544">
        <w:rPr>
          <w:b/>
          <w:bCs/>
          <w:sz w:val="20"/>
          <w:szCs w:val="20"/>
        </w:rPr>
        <w:t>POGODBENA KAZEN</w:t>
      </w:r>
    </w:p>
    <w:p w14:paraId="31FBFBDF"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2AFA768D" w14:textId="77777777" w:rsidR="00CB250D" w:rsidRPr="00B32544" w:rsidRDefault="00CB250D" w:rsidP="00CB250D">
      <w:pPr>
        <w:spacing w:line="240" w:lineRule="auto"/>
        <w:jc w:val="both"/>
        <w:rPr>
          <w:sz w:val="20"/>
          <w:szCs w:val="20"/>
        </w:rPr>
      </w:pPr>
    </w:p>
    <w:p w14:paraId="65A2BF36" w14:textId="77777777" w:rsidR="00CB250D" w:rsidRPr="00B32544" w:rsidRDefault="00CB250D" w:rsidP="00CB250D">
      <w:pPr>
        <w:spacing w:line="240" w:lineRule="auto"/>
        <w:jc w:val="both"/>
        <w:rPr>
          <w:sz w:val="20"/>
          <w:szCs w:val="20"/>
        </w:rPr>
      </w:pPr>
      <w:r w:rsidRPr="00B32544">
        <w:rPr>
          <w:sz w:val="20"/>
          <w:szCs w:val="20"/>
        </w:rPr>
        <w:t xml:space="preserve">V  primeru,  da  dobavitelj  po  svoji  krivdi  zamudi  oziroma  prekorači  s  </w:t>
      </w:r>
      <w:r>
        <w:rPr>
          <w:sz w:val="20"/>
          <w:szCs w:val="20"/>
        </w:rPr>
        <w:t>tem okvirnim sporazumom</w:t>
      </w:r>
      <w:r w:rsidRPr="00B32544">
        <w:rPr>
          <w:sz w:val="20"/>
          <w:szCs w:val="20"/>
        </w:rPr>
        <w:t xml:space="preserve">  dogovorjeni  rok  iz 3. člena, ima naročnik pravico zaračunati izvajalcu pogodbeno kazen, ki bo odvisna od dolžine zamude,  in  sicer  za  vsak  koledarski  dan  zamude  v  višini  0,5  %  (nič  celih  pet  odstotkov)  od  skupne pogodbene cene (z DDV) za posamezno naročilo oziroma v primeru nujnih naročil za vsako uro zamude v višini 0,5 % (nič celih pet odstotkov) od skupne pogodbene cene (z DDV), vendar skupno največ v višini 10 % (deset odstotkov) od skupne pogodbene cene (z DDV) za celotno obdobje trajanja okvirnega sporazuma. </w:t>
      </w:r>
    </w:p>
    <w:p w14:paraId="2F8E591A" w14:textId="77777777" w:rsidR="00CB250D" w:rsidRPr="00B32544" w:rsidRDefault="00CB250D" w:rsidP="00CB250D">
      <w:pPr>
        <w:spacing w:line="240" w:lineRule="auto"/>
        <w:jc w:val="both"/>
        <w:rPr>
          <w:sz w:val="20"/>
          <w:szCs w:val="20"/>
        </w:rPr>
      </w:pPr>
      <w:r w:rsidRPr="00B32544">
        <w:rPr>
          <w:sz w:val="20"/>
          <w:szCs w:val="20"/>
        </w:rPr>
        <w:t xml:space="preserve"> </w:t>
      </w:r>
    </w:p>
    <w:p w14:paraId="02FD1629" w14:textId="77777777" w:rsidR="00CB250D" w:rsidRPr="00B32544" w:rsidRDefault="00CB250D" w:rsidP="00CB250D">
      <w:pPr>
        <w:spacing w:line="240" w:lineRule="auto"/>
        <w:jc w:val="both"/>
        <w:rPr>
          <w:sz w:val="20"/>
          <w:szCs w:val="20"/>
        </w:rPr>
      </w:pPr>
      <w:r w:rsidRPr="00B32544">
        <w:rPr>
          <w:sz w:val="20"/>
          <w:szCs w:val="20"/>
        </w:rPr>
        <w:t xml:space="preserve">Če zaradi zamude izvedbe pogodbenih del nastaja pri naročniku dodatna škoda, je naročnik upravičen do povrnitve nastale škode s strani dobavitelja. </w:t>
      </w:r>
    </w:p>
    <w:p w14:paraId="4247E2F5" w14:textId="77777777" w:rsidR="00CB250D" w:rsidRPr="00B32544" w:rsidRDefault="00CB250D" w:rsidP="00CB250D">
      <w:pPr>
        <w:spacing w:line="240" w:lineRule="auto"/>
        <w:jc w:val="both"/>
        <w:rPr>
          <w:sz w:val="20"/>
          <w:szCs w:val="20"/>
        </w:rPr>
      </w:pPr>
      <w:r w:rsidRPr="00B32544">
        <w:rPr>
          <w:sz w:val="20"/>
          <w:szCs w:val="20"/>
        </w:rPr>
        <w:t xml:space="preserve"> </w:t>
      </w:r>
    </w:p>
    <w:p w14:paraId="5ADAB675" w14:textId="77777777" w:rsidR="00CB250D" w:rsidRPr="00B32544" w:rsidRDefault="00CB250D" w:rsidP="00CB250D">
      <w:pPr>
        <w:spacing w:line="240" w:lineRule="auto"/>
        <w:jc w:val="both"/>
        <w:rPr>
          <w:sz w:val="20"/>
          <w:szCs w:val="20"/>
        </w:rPr>
      </w:pPr>
      <w:r w:rsidRPr="00B32544">
        <w:rPr>
          <w:sz w:val="20"/>
          <w:szCs w:val="20"/>
        </w:rPr>
        <w:t xml:space="preserve">Naročnik  in  dobavitelj  soglašata,  da  pravica  do  zaračunavanja  pogodbene  kazni  ni  pogojena  z nastankom škode naročniku. Povračilo tako nastale škode bo naročnik uveljavljal po splošnih načelih odškodninske odgovornosti, neodvisno od uveljavljanja pogodbene kazni. </w:t>
      </w:r>
    </w:p>
    <w:p w14:paraId="1396951A" w14:textId="77777777" w:rsidR="00CB250D" w:rsidRPr="00B32544" w:rsidRDefault="00CB250D" w:rsidP="00CB250D">
      <w:pPr>
        <w:spacing w:line="240" w:lineRule="auto"/>
        <w:jc w:val="both"/>
        <w:rPr>
          <w:sz w:val="20"/>
          <w:szCs w:val="20"/>
        </w:rPr>
      </w:pPr>
      <w:r w:rsidRPr="00B32544">
        <w:rPr>
          <w:sz w:val="20"/>
          <w:szCs w:val="20"/>
        </w:rPr>
        <w:t xml:space="preserve"> </w:t>
      </w:r>
    </w:p>
    <w:p w14:paraId="12E2BDD2" w14:textId="77777777" w:rsidR="00CB250D" w:rsidRPr="00B32544" w:rsidRDefault="00CB250D" w:rsidP="00CB250D">
      <w:pPr>
        <w:spacing w:line="240" w:lineRule="auto"/>
        <w:jc w:val="both"/>
        <w:rPr>
          <w:sz w:val="20"/>
          <w:szCs w:val="20"/>
        </w:rPr>
      </w:pPr>
      <w:r w:rsidRPr="00B32544">
        <w:rPr>
          <w:sz w:val="20"/>
          <w:szCs w:val="20"/>
        </w:rPr>
        <w:t xml:space="preserve">Ne glede na določilo o pogodbeni kazni ima naročnik zaradi zamude dobavitelja, kot tudi iz vseh drugih razlogov na strani dobavitelja, pravico terjati poplačilo celotne škode, ki nastane kot posledica zamud, napak ali drugih nepravilnosti s strani dobavitelja ali njegovih podizvajalcev.  </w:t>
      </w:r>
    </w:p>
    <w:p w14:paraId="1F98DDAF" w14:textId="77777777" w:rsidR="00CB250D" w:rsidRPr="00B32544" w:rsidRDefault="00CB250D" w:rsidP="00CB250D">
      <w:pPr>
        <w:spacing w:line="240" w:lineRule="auto"/>
        <w:jc w:val="both"/>
        <w:rPr>
          <w:sz w:val="20"/>
          <w:szCs w:val="20"/>
        </w:rPr>
      </w:pPr>
      <w:r w:rsidRPr="00B32544">
        <w:rPr>
          <w:sz w:val="20"/>
          <w:szCs w:val="20"/>
        </w:rPr>
        <w:t xml:space="preserve"> </w:t>
      </w:r>
    </w:p>
    <w:p w14:paraId="467D457C" w14:textId="77777777" w:rsidR="00CB250D" w:rsidRPr="00B32544" w:rsidRDefault="00CB250D" w:rsidP="00CB250D">
      <w:pPr>
        <w:spacing w:line="240" w:lineRule="auto"/>
        <w:jc w:val="both"/>
        <w:rPr>
          <w:sz w:val="20"/>
          <w:szCs w:val="20"/>
        </w:rPr>
      </w:pPr>
      <w:r w:rsidRPr="00B32544">
        <w:rPr>
          <w:sz w:val="20"/>
          <w:szCs w:val="20"/>
        </w:rPr>
        <w:t>V  kolikor  dobavitelj  dobave  ne  izvaja  v  dogovorjenih  rokih,  ima  naročnik  pravico  unovčiti  finančno zavarovanje za dobro izvedbo pogodbenih obveznosti in odstopiti od okvirnega sporazuma.</w:t>
      </w:r>
    </w:p>
    <w:p w14:paraId="4EDF87C1" w14:textId="77777777" w:rsidR="00CB250D" w:rsidRPr="00B32544" w:rsidRDefault="00CB250D" w:rsidP="00CB250D">
      <w:pPr>
        <w:spacing w:before="120" w:after="120" w:line="240" w:lineRule="auto"/>
        <w:jc w:val="both"/>
        <w:rPr>
          <w:b/>
          <w:bCs/>
          <w:sz w:val="20"/>
          <w:szCs w:val="20"/>
        </w:rPr>
      </w:pPr>
      <w:r w:rsidRPr="00B32544">
        <w:rPr>
          <w:b/>
          <w:bCs/>
          <w:sz w:val="20"/>
          <w:szCs w:val="20"/>
        </w:rPr>
        <w:t xml:space="preserve">ODSTOP OD </w:t>
      </w:r>
      <w:r>
        <w:rPr>
          <w:b/>
          <w:bCs/>
          <w:sz w:val="20"/>
          <w:szCs w:val="20"/>
        </w:rPr>
        <w:t>OKVIRNEGA SPORAZUMA</w:t>
      </w:r>
    </w:p>
    <w:p w14:paraId="7067CB8E"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58F8FB9F" w14:textId="77777777" w:rsidR="00CB250D" w:rsidRPr="00B32544" w:rsidRDefault="00CB250D" w:rsidP="00CB250D">
      <w:pPr>
        <w:overflowPunct w:val="0"/>
        <w:autoSpaceDE w:val="0"/>
        <w:autoSpaceDN w:val="0"/>
        <w:adjustRightInd w:val="0"/>
        <w:spacing w:line="240" w:lineRule="auto"/>
        <w:contextualSpacing/>
        <w:textAlignment w:val="baseline"/>
        <w:rPr>
          <w:rFonts w:cs="Arial"/>
          <w:sz w:val="20"/>
        </w:rPr>
      </w:pPr>
    </w:p>
    <w:p w14:paraId="62D9F879" w14:textId="77777777" w:rsidR="00CB250D" w:rsidRPr="00B32544" w:rsidRDefault="00CB250D" w:rsidP="00CB250D">
      <w:pPr>
        <w:overflowPunct w:val="0"/>
        <w:autoSpaceDE w:val="0"/>
        <w:autoSpaceDN w:val="0"/>
        <w:adjustRightInd w:val="0"/>
        <w:spacing w:line="240" w:lineRule="auto"/>
        <w:contextualSpacing/>
        <w:jc w:val="both"/>
        <w:textAlignment w:val="baseline"/>
        <w:rPr>
          <w:rFonts w:cs="Arial"/>
          <w:sz w:val="20"/>
        </w:rPr>
      </w:pPr>
      <w:r w:rsidRPr="00B32544">
        <w:rPr>
          <w:rFonts w:cs="Arial"/>
          <w:sz w:val="20"/>
        </w:rPr>
        <w:t xml:space="preserve">Naročnik sme odstopiti od okvirnega sporazuma: </w:t>
      </w:r>
    </w:p>
    <w:p w14:paraId="5F1E2182" w14:textId="77777777" w:rsidR="00CB250D" w:rsidRPr="00B32544" w:rsidRDefault="00CB250D" w:rsidP="00CB250D">
      <w:pPr>
        <w:numPr>
          <w:ilvl w:val="0"/>
          <w:numId w:val="14"/>
        </w:numPr>
        <w:overflowPunct w:val="0"/>
        <w:autoSpaceDE w:val="0"/>
        <w:autoSpaceDN w:val="0"/>
        <w:adjustRightInd w:val="0"/>
        <w:spacing w:line="240" w:lineRule="auto"/>
        <w:contextualSpacing/>
        <w:jc w:val="both"/>
        <w:textAlignment w:val="baseline"/>
        <w:rPr>
          <w:rFonts w:cs="Arial"/>
          <w:sz w:val="20"/>
          <w:szCs w:val="20"/>
        </w:rPr>
      </w:pPr>
      <w:r w:rsidRPr="00B32544">
        <w:rPr>
          <w:rFonts w:cs="Arial"/>
          <w:sz w:val="20"/>
          <w:szCs w:val="20"/>
        </w:rPr>
        <w:t>če dobavitelj po svoji krivdi z dobavo ali izvedbo storitev zamuja več kot 10 dni,</w:t>
      </w:r>
    </w:p>
    <w:p w14:paraId="21F8531E" w14:textId="77777777" w:rsidR="00CB250D" w:rsidRPr="00B32544" w:rsidRDefault="00CB250D" w:rsidP="00CB250D">
      <w:pPr>
        <w:numPr>
          <w:ilvl w:val="0"/>
          <w:numId w:val="14"/>
        </w:numPr>
        <w:overflowPunct w:val="0"/>
        <w:autoSpaceDE w:val="0"/>
        <w:autoSpaceDN w:val="0"/>
        <w:adjustRightInd w:val="0"/>
        <w:spacing w:line="240" w:lineRule="auto"/>
        <w:contextualSpacing/>
        <w:jc w:val="both"/>
        <w:textAlignment w:val="baseline"/>
        <w:rPr>
          <w:rFonts w:cs="Arial"/>
          <w:sz w:val="20"/>
          <w:szCs w:val="20"/>
        </w:rPr>
      </w:pPr>
      <w:r w:rsidRPr="00B32544">
        <w:rPr>
          <w:rFonts w:cs="Arial"/>
          <w:sz w:val="20"/>
          <w:szCs w:val="20"/>
        </w:rPr>
        <w:t>če je zoper dobavitelja začet kakšen od postopkov po ZFPPIPP,</w:t>
      </w:r>
    </w:p>
    <w:p w14:paraId="4E996609" w14:textId="77777777" w:rsidR="00CB250D" w:rsidRPr="00B32544" w:rsidRDefault="00CB250D" w:rsidP="00CB250D">
      <w:pPr>
        <w:numPr>
          <w:ilvl w:val="0"/>
          <w:numId w:val="14"/>
        </w:numPr>
        <w:overflowPunct w:val="0"/>
        <w:autoSpaceDE w:val="0"/>
        <w:autoSpaceDN w:val="0"/>
        <w:adjustRightInd w:val="0"/>
        <w:spacing w:line="240" w:lineRule="auto"/>
        <w:contextualSpacing/>
        <w:jc w:val="both"/>
        <w:textAlignment w:val="baseline"/>
        <w:rPr>
          <w:rFonts w:cs="Arial"/>
          <w:sz w:val="20"/>
          <w:szCs w:val="20"/>
        </w:rPr>
      </w:pPr>
      <w:r w:rsidRPr="00B32544">
        <w:rPr>
          <w:rFonts w:cs="Arial"/>
          <w:sz w:val="20"/>
          <w:szCs w:val="20"/>
        </w:rPr>
        <w:t xml:space="preserve">če se izkaže, da dobavitelj ne spoštuje vseh tehničnih specifikacij iz dokumentacije v zvezi z oddajo javnega naročila. </w:t>
      </w:r>
    </w:p>
    <w:p w14:paraId="6DEC53B0" w14:textId="77777777" w:rsidR="00CB250D" w:rsidRPr="00B32544" w:rsidRDefault="00CB250D" w:rsidP="00CB250D">
      <w:pPr>
        <w:overflowPunct w:val="0"/>
        <w:autoSpaceDE w:val="0"/>
        <w:autoSpaceDN w:val="0"/>
        <w:adjustRightInd w:val="0"/>
        <w:spacing w:line="240" w:lineRule="auto"/>
        <w:contextualSpacing/>
        <w:jc w:val="both"/>
        <w:textAlignment w:val="baseline"/>
        <w:rPr>
          <w:rFonts w:cs="Arial"/>
          <w:sz w:val="20"/>
        </w:rPr>
      </w:pPr>
      <w:r w:rsidRPr="00B32544">
        <w:rPr>
          <w:rFonts w:cs="Arial"/>
          <w:sz w:val="20"/>
        </w:rPr>
        <w:t xml:space="preserve"> </w:t>
      </w:r>
    </w:p>
    <w:p w14:paraId="1E5380C6" w14:textId="77777777" w:rsidR="00CB250D" w:rsidRPr="00B32544" w:rsidRDefault="00CB250D" w:rsidP="00CB250D">
      <w:pPr>
        <w:overflowPunct w:val="0"/>
        <w:autoSpaceDE w:val="0"/>
        <w:autoSpaceDN w:val="0"/>
        <w:adjustRightInd w:val="0"/>
        <w:spacing w:line="240" w:lineRule="auto"/>
        <w:contextualSpacing/>
        <w:jc w:val="both"/>
        <w:textAlignment w:val="baseline"/>
        <w:rPr>
          <w:rFonts w:cs="Arial"/>
          <w:sz w:val="20"/>
        </w:rPr>
      </w:pPr>
    </w:p>
    <w:p w14:paraId="047FECE5" w14:textId="77777777" w:rsidR="00CB250D" w:rsidRPr="00B32544" w:rsidRDefault="00CB250D" w:rsidP="00CB250D">
      <w:pPr>
        <w:overflowPunct w:val="0"/>
        <w:autoSpaceDE w:val="0"/>
        <w:autoSpaceDN w:val="0"/>
        <w:adjustRightInd w:val="0"/>
        <w:spacing w:line="240" w:lineRule="auto"/>
        <w:contextualSpacing/>
        <w:jc w:val="both"/>
        <w:textAlignment w:val="baseline"/>
        <w:rPr>
          <w:rFonts w:cs="Arial"/>
          <w:sz w:val="20"/>
        </w:rPr>
      </w:pPr>
      <w:r w:rsidRPr="00B32544">
        <w:rPr>
          <w:rFonts w:cs="Arial"/>
          <w:sz w:val="20"/>
        </w:rPr>
        <w:t xml:space="preserve">Dobavitelj sme odstopiti od okvirnega sporazuma: </w:t>
      </w:r>
    </w:p>
    <w:p w14:paraId="3AAFD32D" w14:textId="77777777" w:rsidR="00CB250D" w:rsidRPr="00B32544" w:rsidRDefault="00CB250D" w:rsidP="00CB250D">
      <w:pPr>
        <w:numPr>
          <w:ilvl w:val="0"/>
          <w:numId w:val="14"/>
        </w:numPr>
        <w:overflowPunct w:val="0"/>
        <w:autoSpaceDE w:val="0"/>
        <w:autoSpaceDN w:val="0"/>
        <w:adjustRightInd w:val="0"/>
        <w:spacing w:line="240" w:lineRule="auto"/>
        <w:contextualSpacing/>
        <w:jc w:val="both"/>
        <w:textAlignment w:val="baseline"/>
        <w:rPr>
          <w:rFonts w:cs="Arial"/>
          <w:sz w:val="20"/>
          <w:szCs w:val="20"/>
        </w:rPr>
      </w:pPr>
      <w:r w:rsidRPr="00B32544">
        <w:rPr>
          <w:rFonts w:cs="Arial"/>
          <w:sz w:val="20"/>
          <w:szCs w:val="20"/>
        </w:rPr>
        <w:t xml:space="preserve">če pride v situacijo, zaradi katere iz objektivnih razlogov z dobavo ne more nadaljevati. </w:t>
      </w:r>
    </w:p>
    <w:p w14:paraId="064531DA" w14:textId="77777777" w:rsidR="00CB250D" w:rsidRPr="00B32544" w:rsidRDefault="00CB250D" w:rsidP="00CB250D">
      <w:pPr>
        <w:overflowPunct w:val="0"/>
        <w:autoSpaceDE w:val="0"/>
        <w:autoSpaceDN w:val="0"/>
        <w:adjustRightInd w:val="0"/>
        <w:spacing w:line="240" w:lineRule="auto"/>
        <w:contextualSpacing/>
        <w:jc w:val="both"/>
        <w:textAlignment w:val="baseline"/>
        <w:rPr>
          <w:rFonts w:cs="Arial"/>
          <w:sz w:val="20"/>
        </w:rPr>
      </w:pPr>
      <w:r w:rsidRPr="00B32544">
        <w:rPr>
          <w:rFonts w:cs="Arial"/>
          <w:sz w:val="20"/>
        </w:rPr>
        <w:t xml:space="preserve"> </w:t>
      </w:r>
    </w:p>
    <w:p w14:paraId="27963D22" w14:textId="77777777" w:rsidR="00CB250D" w:rsidRPr="00B32544" w:rsidRDefault="00CB250D" w:rsidP="00CB250D">
      <w:pPr>
        <w:overflowPunct w:val="0"/>
        <w:autoSpaceDE w:val="0"/>
        <w:autoSpaceDN w:val="0"/>
        <w:adjustRightInd w:val="0"/>
        <w:spacing w:line="240" w:lineRule="auto"/>
        <w:contextualSpacing/>
        <w:jc w:val="both"/>
        <w:textAlignment w:val="baseline"/>
        <w:rPr>
          <w:rFonts w:cs="Arial"/>
          <w:sz w:val="20"/>
        </w:rPr>
      </w:pPr>
      <w:r w:rsidRPr="00B32544">
        <w:rPr>
          <w:rFonts w:cs="Arial"/>
          <w:sz w:val="20"/>
        </w:rPr>
        <w:lastRenderedPageBreak/>
        <w:t xml:space="preserve">Naročnik  in  dobavitelj  se  dogovorita,  da  bosta  pisno  obvestila  drug  drugega  v  primeru  odstopa  od okvirnega sporazuma. Odstop prične veljati z dnem prejema pisnega obvestila. Odpovedni rok je en mesec, razen v primeru druge alineje prvega odstavka tega člena, ko ima naročnik pravico odstopiti takoj.    </w:t>
      </w:r>
    </w:p>
    <w:p w14:paraId="49B3F906" w14:textId="77777777" w:rsidR="00CB250D" w:rsidRPr="00B32544" w:rsidRDefault="00CB250D" w:rsidP="00CB250D">
      <w:pPr>
        <w:spacing w:before="120" w:after="120" w:line="240" w:lineRule="auto"/>
        <w:jc w:val="both"/>
        <w:rPr>
          <w:b/>
          <w:bCs/>
          <w:sz w:val="20"/>
          <w:szCs w:val="20"/>
        </w:rPr>
      </w:pPr>
      <w:r w:rsidRPr="00B32544">
        <w:rPr>
          <w:b/>
          <w:bCs/>
          <w:sz w:val="20"/>
          <w:szCs w:val="20"/>
        </w:rPr>
        <w:t>FINANČNO ZAVAROVANJE</w:t>
      </w:r>
    </w:p>
    <w:p w14:paraId="18653373"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Times New Roman"/>
          <w:sz w:val="20"/>
          <w:szCs w:val="20"/>
        </w:rPr>
      </w:pPr>
      <w:r w:rsidRPr="00B32544">
        <w:rPr>
          <w:rFonts w:cs="Times New Roman"/>
          <w:sz w:val="20"/>
          <w:szCs w:val="20"/>
        </w:rPr>
        <w:t>člen</w:t>
      </w:r>
    </w:p>
    <w:p w14:paraId="7D737533" w14:textId="77777777" w:rsidR="00CB250D" w:rsidRPr="00B32544" w:rsidRDefault="00CB250D" w:rsidP="00CB250D">
      <w:pPr>
        <w:spacing w:line="240" w:lineRule="auto"/>
        <w:jc w:val="both"/>
        <w:rPr>
          <w:sz w:val="20"/>
          <w:szCs w:val="20"/>
        </w:rPr>
      </w:pPr>
    </w:p>
    <w:p w14:paraId="51642F18" w14:textId="77777777" w:rsidR="00CB250D" w:rsidRPr="00B32544" w:rsidRDefault="00CB250D" w:rsidP="00CB250D">
      <w:pPr>
        <w:spacing w:line="240" w:lineRule="auto"/>
        <w:jc w:val="both"/>
        <w:rPr>
          <w:sz w:val="20"/>
          <w:szCs w:val="20"/>
        </w:rPr>
      </w:pPr>
      <w:r w:rsidRPr="00B32544">
        <w:rPr>
          <w:sz w:val="20"/>
          <w:szCs w:val="20"/>
        </w:rPr>
        <w:t>Izvajalec je dolžan najkasneje ob podpisu okvirnega sporazuma, za zavarovanje dobre izvedbe pogodbenih obveznosti, naročniku predložiti bianco menico s podpisano in žigosano menično izjavo, v višini deset odstotkov (10 %) skupne vrednosti okvirnega sporazuma (z DDV), z veljavnostjo trideset (30) dni dlje od trajanja okvirnega sporazuma.</w:t>
      </w:r>
    </w:p>
    <w:p w14:paraId="0B6F9871" w14:textId="77777777" w:rsidR="00CB250D" w:rsidRPr="00B32544" w:rsidRDefault="00CB250D" w:rsidP="00CB250D">
      <w:pPr>
        <w:spacing w:line="240" w:lineRule="auto"/>
        <w:jc w:val="both"/>
        <w:rPr>
          <w:sz w:val="20"/>
          <w:szCs w:val="20"/>
        </w:rPr>
      </w:pPr>
    </w:p>
    <w:p w14:paraId="5337F008" w14:textId="77777777" w:rsidR="00CB250D" w:rsidRPr="00B32544" w:rsidRDefault="00CB250D" w:rsidP="00CB250D">
      <w:pPr>
        <w:spacing w:line="240" w:lineRule="auto"/>
        <w:jc w:val="both"/>
        <w:rPr>
          <w:sz w:val="20"/>
          <w:szCs w:val="20"/>
        </w:rPr>
      </w:pPr>
      <w:r w:rsidRPr="00B32544">
        <w:rPr>
          <w:sz w:val="20"/>
          <w:szCs w:val="20"/>
        </w:rPr>
        <w:t>Predložitev finančnega zavarovanja za dobro izvedbo pogodbenih obveznosti je pogoj za veljavnost tega okvirnega sporazuma.</w:t>
      </w:r>
    </w:p>
    <w:p w14:paraId="2400399A" w14:textId="77777777" w:rsidR="00CB250D" w:rsidRPr="00B32544" w:rsidRDefault="00CB250D" w:rsidP="00CB250D">
      <w:pPr>
        <w:spacing w:before="120" w:after="120" w:line="240" w:lineRule="auto"/>
        <w:jc w:val="both"/>
        <w:rPr>
          <w:b/>
          <w:bCs/>
          <w:sz w:val="20"/>
          <w:szCs w:val="20"/>
        </w:rPr>
      </w:pPr>
      <w:r w:rsidRPr="00B32544">
        <w:rPr>
          <w:b/>
          <w:bCs/>
          <w:sz w:val="20"/>
          <w:szCs w:val="20"/>
        </w:rPr>
        <w:t>PREDSTAVNIKI POGODBENIH STRANK</w:t>
      </w:r>
    </w:p>
    <w:p w14:paraId="37AE827E"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3CD0E26E" w14:textId="77777777" w:rsidR="00CB250D" w:rsidRPr="00B32544" w:rsidRDefault="00CB250D" w:rsidP="00CB250D">
      <w:pPr>
        <w:spacing w:line="240" w:lineRule="auto"/>
        <w:jc w:val="both"/>
        <w:rPr>
          <w:sz w:val="20"/>
          <w:szCs w:val="20"/>
        </w:rPr>
      </w:pPr>
    </w:p>
    <w:p w14:paraId="348B7AD1" w14:textId="77777777" w:rsidR="00CB250D" w:rsidRPr="00B32544" w:rsidRDefault="00CB250D" w:rsidP="00CB250D">
      <w:pPr>
        <w:spacing w:line="240" w:lineRule="auto"/>
        <w:jc w:val="both"/>
        <w:rPr>
          <w:sz w:val="20"/>
          <w:szCs w:val="20"/>
        </w:rPr>
      </w:pPr>
      <w:r w:rsidRPr="00B32544">
        <w:rPr>
          <w:sz w:val="20"/>
          <w:szCs w:val="20"/>
        </w:rPr>
        <w:t xml:space="preserve">Skrbnik </w:t>
      </w:r>
      <w:r>
        <w:rPr>
          <w:sz w:val="20"/>
          <w:szCs w:val="20"/>
        </w:rPr>
        <w:t>okvirnega sporazuma</w:t>
      </w:r>
      <w:r w:rsidRPr="00B32544">
        <w:rPr>
          <w:sz w:val="20"/>
          <w:szCs w:val="20"/>
        </w:rPr>
        <w:t xml:space="preserve"> na strani naročnika: </w:t>
      </w:r>
      <w:permStart w:id="262885815" w:edGrp="everyone"/>
      <w:r w:rsidRPr="00B32544">
        <w:rPr>
          <w:bCs/>
          <w:iCs/>
          <w:sz w:val="20"/>
          <w:szCs w:val="20"/>
        </w:rPr>
        <w:fldChar w:fldCharType="begin">
          <w:ffData>
            <w:name w:val="Besedilo12"/>
            <w:enabled/>
            <w:calcOnExit w:val="0"/>
            <w:textInput/>
          </w:ffData>
        </w:fldChar>
      </w:r>
      <w:r w:rsidRPr="00B32544">
        <w:rPr>
          <w:bCs/>
          <w:iCs/>
          <w:sz w:val="20"/>
          <w:szCs w:val="20"/>
        </w:rPr>
        <w:instrText xml:space="preserve"> FORMTEXT </w:instrText>
      </w:r>
      <w:r w:rsidRPr="00B32544">
        <w:rPr>
          <w:bCs/>
          <w:iCs/>
          <w:sz w:val="20"/>
          <w:szCs w:val="20"/>
        </w:rPr>
      </w:r>
      <w:r w:rsidRPr="00B32544">
        <w:rPr>
          <w:bCs/>
          <w:iCs/>
          <w:sz w:val="20"/>
          <w:szCs w:val="20"/>
        </w:rPr>
        <w:fldChar w:fldCharType="separate"/>
      </w:r>
      <w:r w:rsidRPr="00B32544">
        <w:rPr>
          <w:bCs/>
          <w:iCs/>
          <w:sz w:val="20"/>
          <w:szCs w:val="20"/>
        </w:rPr>
        <w:t> </w:t>
      </w:r>
      <w:r w:rsidRPr="00B32544">
        <w:rPr>
          <w:bCs/>
          <w:iCs/>
          <w:sz w:val="20"/>
          <w:szCs w:val="20"/>
        </w:rPr>
        <w:t> </w:t>
      </w:r>
      <w:r w:rsidRPr="00B32544">
        <w:rPr>
          <w:bCs/>
          <w:iCs/>
          <w:sz w:val="20"/>
          <w:szCs w:val="20"/>
        </w:rPr>
        <w:t> </w:t>
      </w:r>
      <w:r w:rsidRPr="00B32544">
        <w:rPr>
          <w:bCs/>
          <w:iCs/>
          <w:sz w:val="20"/>
          <w:szCs w:val="20"/>
        </w:rPr>
        <w:t> </w:t>
      </w:r>
      <w:r w:rsidRPr="00B32544">
        <w:rPr>
          <w:bCs/>
          <w:iCs/>
          <w:sz w:val="20"/>
          <w:szCs w:val="20"/>
        </w:rPr>
        <w:t> </w:t>
      </w:r>
      <w:r w:rsidRPr="00B32544">
        <w:rPr>
          <w:sz w:val="20"/>
          <w:szCs w:val="20"/>
        </w:rPr>
        <w:fldChar w:fldCharType="end"/>
      </w:r>
      <w:permEnd w:id="262885815"/>
      <w:r w:rsidRPr="00B32544">
        <w:rPr>
          <w:sz w:val="20"/>
          <w:szCs w:val="20"/>
        </w:rPr>
        <w:t>.</w:t>
      </w:r>
    </w:p>
    <w:p w14:paraId="65F36A22" w14:textId="77777777" w:rsidR="00CB250D" w:rsidRPr="00B32544" w:rsidRDefault="00CB250D" w:rsidP="00CB250D">
      <w:pPr>
        <w:spacing w:line="240" w:lineRule="auto"/>
        <w:jc w:val="both"/>
        <w:rPr>
          <w:sz w:val="20"/>
          <w:szCs w:val="20"/>
        </w:rPr>
      </w:pPr>
      <w:r w:rsidRPr="00B32544">
        <w:rPr>
          <w:sz w:val="20"/>
          <w:szCs w:val="20"/>
        </w:rPr>
        <w:t xml:space="preserve">Telefonska številka: </w:t>
      </w:r>
      <w:permStart w:id="781073199" w:edGrp="everyone"/>
      <w:r w:rsidRPr="00B32544">
        <w:rPr>
          <w:bCs/>
          <w:iCs/>
          <w:sz w:val="20"/>
          <w:szCs w:val="20"/>
        </w:rPr>
        <w:fldChar w:fldCharType="begin">
          <w:ffData>
            <w:name w:val="Besedilo12"/>
            <w:enabled/>
            <w:calcOnExit w:val="0"/>
            <w:textInput/>
          </w:ffData>
        </w:fldChar>
      </w:r>
      <w:r w:rsidRPr="00B32544">
        <w:rPr>
          <w:bCs/>
          <w:iCs/>
          <w:sz w:val="20"/>
          <w:szCs w:val="20"/>
        </w:rPr>
        <w:instrText xml:space="preserve"> FORMTEXT </w:instrText>
      </w:r>
      <w:r w:rsidRPr="00B32544">
        <w:rPr>
          <w:bCs/>
          <w:iCs/>
          <w:sz w:val="20"/>
          <w:szCs w:val="20"/>
        </w:rPr>
      </w:r>
      <w:r w:rsidRPr="00B32544">
        <w:rPr>
          <w:bCs/>
          <w:iCs/>
          <w:sz w:val="20"/>
          <w:szCs w:val="20"/>
        </w:rPr>
        <w:fldChar w:fldCharType="separate"/>
      </w:r>
      <w:r w:rsidRPr="00B32544">
        <w:rPr>
          <w:bCs/>
          <w:iCs/>
          <w:sz w:val="20"/>
          <w:szCs w:val="20"/>
        </w:rPr>
        <w:t> </w:t>
      </w:r>
      <w:r w:rsidRPr="00B32544">
        <w:rPr>
          <w:bCs/>
          <w:iCs/>
          <w:sz w:val="20"/>
          <w:szCs w:val="20"/>
        </w:rPr>
        <w:t> </w:t>
      </w:r>
      <w:r w:rsidRPr="00B32544">
        <w:rPr>
          <w:bCs/>
          <w:iCs/>
          <w:sz w:val="20"/>
          <w:szCs w:val="20"/>
        </w:rPr>
        <w:t> </w:t>
      </w:r>
      <w:r w:rsidRPr="00B32544">
        <w:rPr>
          <w:bCs/>
          <w:iCs/>
          <w:sz w:val="20"/>
          <w:szCs w:val="20"/>
        </w:rPr>
        <w:t> </w:t>
      </w:r>
      <w:r w:rsidRPr="00B32544">
        <w:rPr>
          <w:bCs/>
          <w:iCs/>
          <w:sz w:val="20"/>
          <w:szCs w:val="20"/>
        </w:rPr>
        <w:t> </w:t>
      </w:r>
      <w:r w:rsidRPr="00B32544">
        <w:rPr>
          <w:sz w:val="20"/>
          <w:szCs w:val="20"/>
        </w:rPr>
        <w:fldChar w:fldCharType="end"/>
      </w:r>
      <w:permEnd w:id="781073199"/>
      <w:r w:rsidRPr="00B32544">
        <w:rPr>
          <w:sz w:val="20"/>
          <w:szCs w:val="20"/>
        </w:rPr>
        <w:t xml:space="preserve">. </w:t>
      </w:r>
    </w:p>
    <w:p w14:paraId="463B7BC2" w14:textId="77777777" w:rsidR="00CB250D" w:rsidRPr="00B32544" w:rsidRDefault="00CB250D" w:rsidP="00CB250D">
      <w:pPr>
        <w:spacing w:line="240" w:lineRule="auto"/>
        <w:jc w:val="both"/>
        <w:rPr>
          <w:sz w:val="20"/>
          <w:szCs w:val="20"/>
        </w:rPr>
      </w:pPr>
      <w:r w:rsidRPr="00B32544">
        <w:rPr>
          <w:sz w:val="20"/>
          <w:szCs w:val="20"/>
        </w:rPr>
        <w:t xml:space="preserve">Elektronski naslov: </w:t>
      </w:r>
      <w:permStart w:id="539175185" w:edGrp="everyone"/>
      <w:r w:rsidRPr="00B32544">
        <w:rPr>
          <w:bCs/>
          <w:iCs/>
          <w:sz w:val="20"/>
          <w:szCs w:val="20"/>
        </w:rPr>
        <w:fldChar w:fldCharType="begin">
          <w:ffData>
            <w:name w:val="Besedilo12"/>
            <w:enabled/>
            <w:calcOnExit w:val="0"/>
            <w:textInput/>
          </w:ffData>
        </w:fldChar>
      </w:r>
      <w:r w:rsidRPr="00B32544">
        <w:rPr>
          <w:bCs/>
          <w:iCs/>
          <w:sz w:val="20"/>
          <w:szCs w:val="20"/>
        </w:rPr>
        <w:instrText xml:space="preserve"> FORMTEXT </w:instrText>
      </w:r>
      <w:r w:rsidRPr="00B32544">
        <w:rPr>
          <w:bCs/>
          <w:iCs/>
          <w:sz w:val="20"/>
          <w:szCs w:val="20"/>
        </w:rPr>
      </w:r>
      <w:r w:rsidRPr="00B32544">
        <w:rPr>
          <w:bCs/>
          <w:iCs/>
          <w:sz w:val="20"/>
          <w:szCs w:val="20"/>
        </w:rPr>
        <w:fldChar w:fldCharType="separate"/>
      </w:r>
      <w:r w:rsidRPr="00B32544">
        <w:rPr>
          <w:bCs/>
          <w:iCs/>
          <w:sz w:val="20"/>
          <w:szCs w:val="20"/>
        </w:rPr>
        <w:t> </w:t>
      </w:r>
      <w:r w:rsidRPr="00B32544">
        <w:rPr>
          <w:bCs/>
          <w:iCs/>
          <w:sz w:val="20"/>
          <w:szCs w:val="20"/>
        </w:rPr>
        <w:t> </w:t>
      </w:r>
      <w:r w:rsidRPr="00B32544">
        <w:rPr>
          <w:bCs/>
          <w:iCs/>
          <w:sz w:val="20"/>
          <w:szCs w:val="20"/>
        </w:rPr>
        <w:t> </w:t>
      </w:r>
      <w:r w:rsidRPr="00B32544">
        <w:rPr>
          <w:bCs/>
          <w:iCs/>
          <w:sz w:val="20"/>
          <w:szCs w:val="20"/>
        </w:rPr>
        <w:t> </w:t>
      </w:r>
      <w:r w:rsidRPr="00B32544">
        <w:rPr>
          <w:bCs/>
          <w:iCs/>
          <w:sz w:val="20"/>
          <w:szCs w:val="20"/>
        </w:rPr>
        <w:t> </w:t>
      </w:r>
      <w:r w:rsidRPr="00B32544">
        <w:rPr>
          <w:sz w:val="20"/>
          <w:szCs w:val="20"/>
        </w:rPr>
        <w:fldChar w:fldCharType="end"/>
      </w:r>
      <w:permEnd w:id="539175185"/>
      <w:r w:rsidRPr="00B32544">
        <w:rPr>
          <w:sz w:val="20"/>
          <w:szCs w:val="20"/>
        </w:rPr>
        <w:t xml:space="preserve">. </w:t>
      </w:r>
    </w:p>
    <w:p w14:paraId="7307A068" w14:textId="77777777" w:rsidR="00CB250D" w:rsidRPr="00B32544" w:rsidRDefault="00CB250D" w:rsidP="00CB250D">
      <w:pPr>
        <w:spacing w:line="240" w:lineRule="auto"/>
        <w:jc w:val="both"/>
        <w:rPr>
          <w:sz w:val="20"/>
          <w:szCs w:val="20"/>
        </w:rPr>
      </w:pPr>
      <w:r w:rsidRPr="00B32544">
        <w:rPr>
          <w:sz w:val="20"/>
          <w:szCs w:val="20"/>
        </w:rPr>
        <w:t xml:space="preserve"> </w:t>
      </w:r>
    </w:p>
    <w:p w14:paraId="06A1BB4F" w14:textId="77777777" w:rsidR="00CB250D" w:rsidRPr="00B32544" w:rsidRDefault="00CB250D" w:rsidP="00CB250D">
      <w:pPr>
        <w:spacing w:line="240" w:lineRule="auto"/>
        <w:jc w:val="both"/>
        <w:rPr>
          <w:sz w:val="20"/>
          <w:szCs w:val="20"/>
        </w:rPr>
      </w:pPr>
      <w:r w:rsidRPr="00B32544">
        <w:rPr>
          <w:sz w:val="20"/>
          <w:szCs w:val="20"/>
        </w:rPr>
        <w:t xml:space="preserve">Skrbnik </w:t>
      </w:r>
      <w:r w:rsidRPr="008659E7">
        <w:rPr>
          <w:sz w:val="20"/>
          <w:szCs w:val="20"/>
        </w:rPr>
        <w:t>okvirnega sporazuma</w:t>
      </w:r>
      <w:r w:rsidRPr="00B32544">
        <w:rPr>
          <w:sz w:val="20"/>
          <w:szCs w:val="20"/>
        </w:rPr>
        <w:t xml:space="preserve"> na strani dobavitelja: </w:t>
      </w:r>
      <w:permStart w:id="2112235278" w:edGrp="everyone"/>
      <w:r w:rsidRPr="00B32544">
        <w:rPr>
          <w:bCs/>
          <w:iCs/>
          <w:sz w:val="20"/>
          <w:szCs w:val="20"/>
        </w:rPr>
        <w:fldChar w:fldCharType="begin">
          <w:ffData>
            <w:name w:val="Besedilo12"/>
            <w:enabled/>
            <w:calcOnExit w:val="0"/>
            <w:textInput/>
          </w:ffData>
        </w:fldChar>
      </w:r>
      <w:r w:rsidRPr="00B32544">
        <w:rPr>
          <w:bCs/>
          <w:iCs/>
          <w:sz w:val="20"/>
          <w:szCs w:val="20"/>
        </w:rPr>
        <w:instrText xml:space="preserve"> FORMTEXT </w:instrText>
      </w:r>
      <w:r w:rsidRPr="00B32544">
        <w:rPr>
          <w:bCs/>
          <w:iCs/>
          <w:sz w:val="20"/>
          <w:szCs w:val="20"/>
        </w:rPr>
      </w:r>
      <w:r w:rsidRPr="00B32544">
        <w:rPr>
          <w:bCs/>
          <w:iCs/>
          <w:sz w:val="20"/>
          <w:szCs w:val="20"/>
        </w:rPr>
        <w:fldChar w:fldCharType="separate"/>
      </w:r>
      <w:r w:rsidRPr="00B32544">
        <w:rPr>
          <w:bCs/>
          <w:iCs/>
          <w:sz w:val="20"/>
          <w:szCs w:val="20"/>
        </w:rPr>
        <w:t> </w:t>
      </w:r>
      <w:r w:rsidRPr="00B32544">
        <w:rPr>
          <w:bCs/>
          <w:iCs/>
          <w:sz w:val="20"/>
          <w:szCs w:val="20"/>
        </w:rPr>
        <w:t> </w:t>
      </w:r>
      <w:r w:rsidRPr="00B32544">
        <w:rPr>
          <w:bCs/>
          <w:iCs/>
          <w:sz w:val="20"/>
          <w:szCs w:val="20"/>
        </w:rPr>
        <w:t> </w:t>
      </w:r>
      <w:r w:rsidRPr="00B32544">
        <w:rPr>
          <w:bCs/>
          <w:iCs/>
          <w:sz w:val="20"/>
          <w:szCs w:val="20"/>
        </w:rPr>
        <w:t> </w:t>
      </w:r>
      <w:r w:rsidRPr="00B32544">
        <w:rPr>
          <w:bCs/>
          <w:iCs/>
          <w:sz w:val="20"/>
          <w:szCs w:val="20"/>
        </w:rPr>
        <w:t> </w:t>
      </w:r>
      <w:r w:rsidRPr="00B32544">
        <w:rPr>
          <w:sz w:val="20"/>
          <w:szCs w:val="20"/>
        </w:rPr>
        <w:fldChar w:fldCharType="end"/>
      </w:r>
      <w:permEnd w:id="2112235278"/>
      <w:r w:rsidRPr="00B32544">
        <w:rPr>
          <w:sz w:val="20"/>
          <w:szCs w:val="20"/>
        </w:rPr>
        <w:t>.</w:t>
      </w:r>
    </w:p>
    <w:p w14:paraId="059B6D31" w14:textId="77777777" w:rsidR="00CB250D" w:rsidRPr="00B32544" w:rsidRDefault="00CB250D" w:rsidP="00CB250D">
      <w:pPr>
        <w:spacing w:line="240" w:lineRule="auto"/>
        <w:jc w:val="both"/>
        <w:rPr>
          <w:sz w:val="20"/>
          <w:szCs w:val="20"/>
        </w:rPr>
      </w:pPr>
      <w:r w:rsidRPr="00B32544">
        <w:rPr>
          <w:sz w:val="20"/>
          <w:szCs w:val="20"/>
        </w:rPr>
        <w:t xml:space="preserve">Telefonska številka: </w:t>
      </w:r>
      <w:permStart w:id="1289240635" w:edGrp="everyone"/>
      <w:r w:rsidRPr="00B32544">
        <w:rPr>
          <w:bCs/>
          <w:iCs/>
          <w:sz w:val="20"/>
          <w:szCs w:val="20"/>
        </w:rPr>
        <w:fldChar w:fldCharType="begin">
          <w:ffData>
            <w:name w:val="Besedilo12"/>
            <w:enabled/>
            <w:calcOnExit w:val="0"/>
            <w:textInput/>
          </w:ffData>
        </w:fldChar>
      </w:r>
      <w:r w:rsidRPr="00B32544">
        <w:rPr>
          <w:bCs/>
          <w:iCs/>
          <w:sz w:val="20"/>
          <w:szCs w:val="20"/>
        </w:rPr>
        <w:instrText xml:space="preserve"> FORMTEXT </w:instrText>
      </w:r>
      <w:r w:rsidRPr="00B32544">
        <w:rPr>
          <w:bCs/>
          <w:iCs/>
          <w:sz w:val="20"/>
          <w:szCs w:val="20"/>
        </w:rPr>
      </w:r>
      <w:r w:rsidRPr="00B32544">
        <w:rPr>
          <w:bCs/>
          <w:iCs/>
          <w:sz w:val="20"/>
          <w:szCs w:val="20"/>
        </w:rPr>
        <w:fldChar w:fldCharType="separate"/>
      </w:r>
      <w:r w:rsidRPr="00B32544">
        <w:rPr>
          <w:bCs/>
          <w:iCs/>
          <w:sz w:val="20"/>
          <w:szCs w:val="20"/>
        </w:rPr>
        <w:t> </w:t>
      </w:r>
      <w:r w:rsidRPr="00B32544">
        <w:rPr>
          <w:bCs/>
          <w:iCs/>
          <w:sz w:val="20"/>
          <w:szCs w:val="20"/>
        </w:rPr>
        <w:t> </w:t>
      </w:r>
      <w:r w:rsidRPr="00B32544">
        <w:rPr>
          <w:bCs/>
          <w:iCs/>
          <w:sz w:val="20"/>
          <w:szCs w:val="20"/>
        </w:rPr>
        <w:t> </w:t>
      </w:r>
      <w:r w:rsidRPr="00B32544">
        <w:rPr>
          <w:bCs/>
          <w:iCs/>
          <w:sz w:val="20"/>
          <w:szCs w:val="20"/>
        </w:rPr>
        <w:t> </w:t>
      </w:r>
      <w:r w:rsidRPr="00B32544">
        <w:rPr>
          <w:bCs/>
          <w:iCs/>
          <w:sz w:val="20"/>
          <w:szCs w:val="20"/>
        </w:rPr>
        <w:t> </w:t>
      </w:r>
      <w:r w:rsidRPr="00B32544">
        <w:rPr>
          <w:sz w:val="20"/>
          <w:szCs w:val="20"/>
        </w:rPr>
        <w:fldChar w:fldCharType="end"/>
      </w:r>
      <w:permEnd w:id="1289240635"/>
      <w:r w:rsidRPr="00B32544">
        <w:rPr>
          <w:sz w:val="20"/>
          <w:szCs w:val="20"/>
        </w:rPr>
        <w:t>.</w:t>
      </w:r>
    </w:p>
    <w:p w14:paraId="36B899B6" w14:textId="77777777" w:rsidR="00CB250D" w:rsidRPr="00B32544" w:rsidRDefault="00CB250D" w:rsidP="00CB250D">
      <w:pPr>
        <w:spacing w:line="240" w:lineRule="auto"/>
        <w:jc w:val="both"/>
        <w:rPr>
          <w:sz w:val="20"/>
          <w:szCs w:val="20"/>
        </w:rPr>
      </w:pPr>
      <w:r w:rsidRPr="00B32544">
        <w:rPr>
          <w:sz w:val="20"/>
          <w:szCs w:val="20"/>
        </w:rPr>
        <w:t xml:space="preserve">Elektronski naslov: </w:t>
      </w:r>
      <w:permStart w:id="796012064" w:edGrp="everyone"/>
      <w:r w:rsidRPr="00B32544">
        <w:rPr>
          <w:bCs/>
          <w:iCs/>
          <w:sz w:val="20"/>
          <w:szCs w:val="20"/>
        </w:rPr>
        <w:fldChar w:fldCharType="begin">
          <w:ffData>
            <w:name w:val="Besedilo12"/>
            <w:enabled/>
            <w:calcOnExit w:val="0"/>
            <w:textInput/>
          </w:ffData>
        </w:fldChar>
      </w:r>
      <w:r w:rsidRPr="00B32544">
        <w:rPr>
          <w:bCs/>
          <w:iCs/>
          <w:sz w:val="20"/>
          <w:szCs w:val="20"/>
        </w:rPr>
        <w:instrText xml:space="preserve"> FORMTEXT </w:instrText>
      </w:r>
      <w:r w:rsidRPr="00B32544">
        <w:rPr>
          <w:bCs/>
          <w:iCs/>
          <w:sz w:val="20"/>
          <w:szCs w:val="20"/>
        </w:rPr>
      </w:r>
      <w:r w:rsidRPr="00B32544">
        <w:rPr>
          <w:bCs/>
          <w:iCs/>
          <w:sz w:val="20"/>
          <w:szCs w:val="20"/>
        </w:rPr>
        <w:fldChar w:fldCharType="separate"/>
      </w:r>
      <w:r w:rsidRPr="00B32544">
        <w:rPr>
          <w:bCs/>
          <w:iCs/>
          <w:sz w:val="20"/>
          <w:szCs w:val="20"/>
        </w:rPr>
        <w:t> </w:t>
      </w:r>
      <w:r w:rsidRPr="00B32544">
        <w:rPr>
          <w:bCs/>
          <w:iCs/>
          <w:sz w:val="20"/>
          <w:szCs w:val="20"/>
        </w:rPr>
        <w:t> </w:t>
      </w:r>
      <w:r w:rsidRPr="00B32544">
        <w:rPr>
          <w:bCs/>
          <w:iCs/>
          <w:sz w:val="20"/>
          <w:szCs w:val="20"/>
        </w:rPr>
        <w:t> </w:t>
      </w:r>
      <w:r w:rsidRPr="00B32544">
        <w:rPr>
          <w:bCs/>
          <w:iCs/>
          <w:sz w:val="20"/>
          <w:szCs w:val="20"/>
        </w:rPr>
        <w:t> </w:t>
      </w:r>
      <w:r w:rsidRPr="00B32544">
        <w:rPr>
          <w:bCs/>
          <w:iCs/>
          <w:sz w:val="20"/>
          <w:szCs w:val="20"/>
        </w:rPr>
        <w:t> </w:t>
      </w:r>
      <w:r w:rsidRPr="00B32544">
        <w:rPr>
          <w:sz w:val="20"/>
          <w:szCs w:val="20"/>
        </w:rPr>
        <w:fldChar w:fldCharType="end"/>
      </w:r>
      <w:permEnd w:id="796012064"/>
      <w:r w:rsidRPr="00B32544">
        <w:rPr>
          <w:sz w:val="20"/>
          <w:szCs w:val="20"/>
        </w:rPr>
        <w:t>.</w:t>
      </w:r>
    </w:p>
    <w:p w14:paraId="62EDBBB3" w14:textId="77777777" w:rsidR="00CB250D" w:rsidRPr="00B32544" w:rsidRDefault="00CB250D" w:rsidP="00CB250D">
      <w:pPr>
        <w:keepNext/>
        <w:keepLines/>
        <w:spacing w:before="120" w:after="120" w:line="240" w:lineRule="auto"/>
        <w:ind w:right="17"/>
        <w:outlineLvl w:val="0"/>
        <w:rPr>
          <w:rFonts w:eastAsia="Calibri"/>
          <w:b/>
          <w:bCs/>
          <w:sz w:val="20"/>
          <w:szCs w:val="20"/>
        </w:rPr>
      </w:pPr>
      <w:r w:rsidRPr="00B32544">
        <w:rPr>
          <w:rFonts w:eastAsia="Calibri"/>
          <w:b/>
          <w:bCs/>
          <w:sz w:val="20"/>
          <w:szCs w:val="20"/>
        </w:rPr>
        <w:t>POSLOVNA SKRIVNOST</w:t>
      </w:r>
    </w:p>
    <w:p w14:paraId="5546A109"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119CBC66" w14:textId="77777777" w:rsidR="00CB250D" w:rsidRPr="00B32544" w:rsidRDefault="00CB250D" w:rsidP="00CB250D">
      <w:pPr>
        <w:suppressAutoHyphens/>
        <w:autoSpaceDN w:val="0"/>
        <w:ind w:right="6"/>
        <w:jc w:val="both"/>
        <w:textAlignment w:val="baseline"/>
        <w:rPr>
          <w:rFonts w:eastAsia="Calibri" w:cs="Arial"/>
          <w:bCs/>
          <w:kern w:val="3"/>
          <w:sz w:val="20"/>
          <w:szCs w:val="20"/>
          <w:lang w:eastAsia="zh-CN"/>
        </w:rPr>
      </w:pPr>
    </w:p>
    <w:p w14:paraId="44F45EA2" w14:textId="77777777" w:rsidR="00CB250D" w:rsidRPr="00B32544" w:rsidRDefault="00CB250D" w:rsidP="00CB250D">
      <w:pPr>
        <w:suppressAutoHyphens/>
        <w:autoSpaceDN w:val="0"/>
        <w:ind w:right="6"/>
        <w:jc w:val="both"/>
        <w:rPr>
          <w:rFonts w:eastAsia="Calibri" w:cs="Arial"/>
          <w:kern w:val="3"/>
          <w:sz w:val="20"/>
          <w:szCs w:val="20"/>
          <w:lang w:eastAsia="zh-CN"/>
        </w:rPr>
      </w:pPr>
      <w:r w:rsidRPr="00B32544">
        <w:rPr>
          <w:rFonts w:eastAsia="Calibri" w:cs="Arial"/>
          <w:kern w:val="3"/>
          <w:sz w:val="20"/>
          <w:szCs w:val="20"/>
          <w:lang w:eastAsia="zh-CN"/>
        </w:rPr>
        <w:t>Vsi podatki, povezani z izvajanjem tega okvirnega sporazuma, predstavljajo poslovno skrivnost. Stranki sta dolžni vse te podatke skrbno varovati ter jih uporabljati izključno za namene, povezane z izvajanjem tega okvirnega sporazuma.</w:t>
      </w:r>
    </w:p>
    <w:p w14:paraId="6DDF54ED" w14:textId="77777777" w:rsidR="00CB250D" w:rsidRPr="00B32544" w:rsidRDefault="00CB250D" w:rsidP="00CB250D">
      <w:pPr>
        <w:suppressAutoHyphens/>
        <w:autoSpaceDN w:val="0"/>
        <w:ind w:right="6"/>
        <w:jc w:val="both"/>
        <w:rPr>
          <w:rFonts w:eastAsia="Calibri" w:cs="Arial"/>
          <w:kern w:val="3"/>
          <w:sz w:val="20"/>
          <w:szCs w:val="20"/>
          <w:lang w:eastAsia="zh-CN"/>
        </w:rPr>
      </w:pPr>
    </w:p>
    <w:p w14:paraId="2BC9ED67" w14:textId="77777777" w:rsidR="00CB250D" w:rsidRPr="00B32544" w:rsidRDefault="00CB250D" w:rsidP="00CB250D">
      <w:pPr>
        <w:spacing w:line="240" w:lineRule="auto"/>
        <w:ind w:left="-1" w:right="-43"/>
        <w:jc w:val="both"/>
        <w:rPr>
          <w:rFonts w:cs="Arial"/>
          <w:sz w:val="20"/>
          <w:szCs w:val="20"/>
        </w:rPr>
      </w:pPr>
      <w:r w:rsidRPr="00B32544">
        <w:rPr>
          <w:rFonts w:cs="Arial"/>
          <w:sz w:val="20"/>
          <w:szCs w:val="20"/>
        </w:rPr>
        <w:t>Trajno varovanje poslovne skrivnosti oziroma osebnih podatkov</w:t>
      </w:r>
      <w:r w:rsidRPr="00B32544">
        <w:rPr>
          <w:rFonts w:cs="Arial"/>
          <w:noProof/>
          <w:sz w:val="20"/>
          <w:szCs w:val="20"/>
        </w:rPr>
        <w:t xml:space="preserve"> p</w:t>
      </w:r>
      <w:r w:rsidRPr="00B32544">
        <w:rPr>
          <w:rFonts w:cs="Arial"/>
          <w:sz w:val="20"/>
          <w:szCs w:val="20"/>
        </w:rPr>
        <w:t xml:space="preserve">omeni dolžnost izvajalca, da bo listine, podatke in informacije po prejšnjem odstavku uporabljal izključno za namene izvajanja tega okvirnega sporazuma, in da jih brez poprejšnjega pisnega soglasja ne bo kakorkoli razkril tretjim osebam. </w:t>
      </w:r>
    </w:p>
    <w:p w14:paraId="7CA55212" w14:textId="77777777" w:rsidR="00CB250D" w:rsidRPr="00B32544" w:rsidRDefault="00CB250D" w:rsidP="00CB250D">
      <w:pPr>
        <w:spacing w:line="240" w:lineRule="auto"/>
        <w:ind w:left="-1" w:right="-43"/>
        <w:jc w:val="both"/>
        <w:rPr>
          <w:rFonts w:cs="Arial"/>
          <w:sz w:val="20"/>
          <w:szCs w:val="20"/>
        </w:rPr>
      </w:pPr>
    </w:p>
    <w:p w14:paraId="6D4A6B95" w14:textId="77777777" w:rsidR="00CB250D" w:rsidRPr="00B32544" w:rsidRDefault="00CB250D" w:rsidP="00CB250D">
      <w:pPr>
        <w:spacing w:line="240" w:lineRule="auto"/>
        <w:ind w:left="-1" w:right="-43"/>
        <w:jc w:val="both"/>
        <w:rPr>
          <w:rFonts w:cs="Arial"/>
          <w:sz w:val="20"/>
          <w:szCs w:val="20"/>
        </w:rPr>
      </w:pPr>
      <w:r w:rsidRPr="00B32544">
        <w:rPr>
          <w:rFonts w:cs="Arial"/>
          <w:sz w:val="20"/>
          <w:szCs w:val="20"/>
        </w:rPr>
        <w:t xml:space="preserve">Pridobljenih podatkov oziroma informacij izvajalec ne bo </w:t>
      </w:r>
      <w:r w:rsidRPr="00B32544">
        <w:rPr>
          <w:rFonts w:cs="Arial"/>
          <w:noProof/>
          <w:sz w:val="20"/>
          <w:szCs w:val="20"/>
        </w:rPr>
        <w:drawing>
          <wp:inline distT="0" distB="0" distL="0" distR="0" wp14:anchorId="793EDD45" wp14:editId="7BBB9A32">
            <wp:extent cx="14605" cy="14605"/>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B32544">
        <w:rPr>
          <w:rFonts w:cs="Arial"/>
          <w:sz w:val="20"/>
          <w:szCs w:val="20"/>
        </w:rPr>
        <w:t>razmnoževal, niti jih ne bo izkoriščal za svoje namene, in jih bo na zahtevo naročnika nemudoma vrnil oziroma uničil vse zapise na listinah ali drugih medijih.</w:t>
      </w:r>
    </w:p>
    <w:p w14:paraId="5B0E1476" w14:textId="77777777" w:rsidR="00CB250D" w:rsidRPr="00B32544" w:rsidRDefault="00CB250D" w:rsidP="00CB250D">
      <w:pPr>
        <w:spacing w:line="240" w:lineRule="auto"/>
        <w:ind w:left="-1" w:right="-43"/>
        <w:jc w:val="both"/>
        <w:rPr>
          <w:rFonts w:cs="Arial"/>
          <w:sz w:val="20"/>
          <w:szCs w:val="20"/>
        </w:rPr>
      </w:pPr>
    </w:p>
    <w:p w14:paraId="4633CAE8" w14:textId="77777777" w:rsidR="00CB250D" w:rsidRPr="00B32544" w:rsidRDefault="00CB250D" w:rsidP="00CB250D">
      <w:pPr>
        <w:spacing w:line="240" w:lineRule="auto"/>
        <w:ind w:left="-1" w:right="-43"/>
        <w:jc w:val="both"/>
        <w:rPr>
          <w:rFonts w:cs="Arial"/>
          <w:sz w:val="20"/>
          <w:szCs w:val="20"/>
        </w:rPr>
      </w:pPr>
      <w:r w:rsidRPr="00B32544">
        <w:rPr>
          <w:rFonts w:cs="Arial"/>
          <w:sz w:val="20"/>
          <w:szCs w:val="20"/>
        </w:rPr>
        <w:t xml:space="preserve">Stranki okvirnega sporazuma se zavedata, da kršitev dolžnosti varovanja poslovne skrivnosti oziroma </w:t>
      </w:r>
      <w:r w:rsidRPr="00B32544">
        <w:rPr>
          <w:rFonts w:cs="Arial"/>
          <w:noProof/>
          <w:sz w:val="20"/>
          <w:szCs w:val="20"/>
        </w:rPr>
        <w:drawing>
          <wp:inline distT="0" distB="0" distL="0" distR="0" wp14:anchorId="6717735D" wp14:editId="09B192BA">
            <wp:extent cx="14605" cy="14605"/>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B32544">
        <w:rPr>
          <w:rFonts w:cs="Arial"/>
          <w:sz w:val="20"/>
          <w:szCs w:val="20"/>
        </w:rPr>
        <w:t xml:space="preserve">osebnih podatkov po tem členu predstavlja kršitev veljavnih predpisov in je osnova za </w:t>
      </w:r>
      <w:r w:rsidRPr="00B32544">
        <w:rPr>
          <w:rFonts w:cs="Arial"/>
          <w:noProof/>
          <w:sz w:val="20"/>
          <w:szCs w:val="20"/>
        </w:rPr>
        <w:drawing>
          <wp:inline distT="0" distB="0" distL="0" distR="0" wp14:anchorId="7C56982C" wp14:editId="2118CF71">
            <wp:extent cx="14605" cy="14605"/>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B32544">
        <w:rPr>
          <w:rFonts w:cs="Arial"/>
          <w:sz w:val="20"/>
          <w:szCs w:val="20"/>
        </w:rPr>
        <w:t>odškodninsko odgovornost izvajalca.</w:t>
      </w:r>
    </w:p>
    <w:p w14:paraId="4BFC1087" w14:textId="77777777" w:rsidR="00CB250D" w:rsidRPr="00B32544" w:rsidRDefault="00CB250D" w:rsidP="00CB250D">
      <w:pPr>
        <w:spacing w:line="240" w:lineRule="auto"/>
        <w:jc w:val="both"/>
        <w:rPr>
          <w:b/>
          <w:bCs/>
          <w:sz w:val="20"/>
          <w:szCs w:val="20"/>
        </w:rPr>
      </w:pPr>
      <w:r w:rsidRPr="00B32544">
        <w:rPr>
          <w:b/>
          <w:bCs/>
          <w:sz w:val="20"/>
          <w:szCs w:val="20"/>
        </w:rPr>
        <w:t>PROTIKORUPCIJSKA KLAVZULA</w:t>
      </w:r>
    </w:p>
    <w:p w14:paraId="2012FA9D"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13251E46" w14:textId="77777777" w:rsidR="00CB250D" w:rsidRPr="00B32544" w:rsidRDefault="00CB250D" w:rsidP="00CB250D">
      <w:pPr>
        <w:spacing w:line="240" w:lineRule="auto"/>
        <w:jc w:val="both"/>
        <w:rPr>
          <w:sz w:val="20"/>
          <w:szCs w:val="20"/>
        </w:rPr>
      </w:pPr>
    </w:p>
    <w:p w14:paraId="1207109D" w14:textId="77777777" w:rsidR="00CB250D" w:rsidRPr="00B32544" w:rsidRDefault="00CB250D" w:rsidP="00CB250D">
      <w:pPr>
        <w:spacing w:line="240" w:lineRule="auto"/>
        <w:jc w:val="both"/>
        <w:rPr>
          <w:rFonts w:eastAsia="Calibri"/>
          <w:sz w:val="20"/>
          <w:szCs w:val="20"/>
        </w:rPr>
      </w:pPr>
      <w:r w:rsidRPr="00B32544">
        <w:rPr>
          <w:rFonts w:eastAsia="Calibri"/>
          <w:sz w:val="20"/>
          <w:szCs w:val="20"/>
        </w:rPr>
        <w:lastRenderedPageBreak/>
        <w:t>Okvirni sporazum, pri katerem kdo v imenu ali na račun druge stranke okvirnega sporazuma, predstavniku ali posredniku naročnika obljubi, ponudi ali da kakšno nedovoljeno korist za:</w:t>
      </w:r>
    </w:p>
    <w:p w14:paraId="34151ED1" w14:textId="77777777" w:rsidR="00CB250D" w:rsidRPr="00B32544" w:rsidRDefault="00CB250D" w:rsidP="00CB250D">
      <w:pPr>
        <w:numPr>
          <w:ilvl w:val="0"/>
          <w:numId w:val="9"/>
        </w:numPr>
        <w:spacing w:line="240" w:lineRule="auto"/>
        <w:ind w:right="10"/>
        <w:jc w:val="both"/>
        <w:rPr>
          <w:rFonts w:eastAsia="Calibri"/>
          <w:sz w:val="20"/>
          <w:szCs w:val="20"/>
        </w:rPr>
      </w:pPr>
      <w:r w:rsidRPr="00B32544">
        <w:rPr>
          <w:rFonts w:eastAsia="Calibri"/>
          <w:sz w:val="20"/>
          <w:szCs w:val="20"/>
        </w:rPr>
        <w:t>pridobitev posla ali</w:t>
      </w:r>
    </w:p>
    <w:p w14:paraId="294C1237" w14:textId="77777777" w:rsidR="00CB250D" w:rsidRPr="00B32544" w:rsidRDefault="00CB250D" w:rsidP="00CB250D">
      <w:pPr>
        <w:numPr>
          <w:ilvl w:val="0"/>
          <w:numId w:val="9"/>
        </w:numPr>
        <w:spacing w:line="240" w:lineRule="auto"/>
        <w:ind w:right="10"/>
        <w:jc w:val="both"/>
        <w:rPr>
          <w:rFonts w:eastAsia="Calibri"/>
          <w:sz w:val="20"/>
          <w:szCs w:val="20"/>
        </w:rPr>
      </w:pPr>
      <w:r w:rsidRPr="00B32544">
        <w:rPr>
          <w:rFonts w:eastAsia="Calibri"/>
          <w:sz w:val="20"/>
          <w:szCs w:val="20"/>
        </w:rPr>
        <w:t>za sklenitev posla pod ugodnejšimi pogoji ali</w:t>
      </w:r>
    </w:p>
    <w:p w14:paraId="66639D19" w14:textId="77777777" w:rsidR="00CB250D" w:rsidRPr="00B32544" w:rsidRDefault="00CB250D" w:rsidP="00CB250D">
      <w:pPr>
        <w:numPr>
          <w:ilvl w:val="0"/>
          <w:numId w:val="9"/>
        </w:numPr>
        <w:spacing w:line="240" w:lineRule="auto"/>
        <w:ind w:right="10"/>
        <w:jc w:val="both"/>
        <w:rPr>
          <w:rFonts w:eastAsia="Calibri"/>
          <w:sz w:val="20"/>
          <w:szCs w:val="20"/>
        </w:rPr>
      </w:pPr>
      <w:r w:rsidRPr="00B32544">
        <w:rPr>
          <w:rFonts w:eastAsia="Calibri"/>
          <w:sz w:val="20"/>
          <w:szCs w:val="20"/>
        </w:rPr>
        <w:t>za opustitev dolžnega nadzora nad izvajanjem obveznosti okvirnega sporazuma ali</w:t>
      </w:r>
    </w:p>
    <w:p w14:paraId="168EAF1C" w14:textId="77777777" w:rsidR="00CB250D" w:rsidRPr="00B32544" w:rsidRDefault="00CB250D" w:rsidP="00CB250D">
      <w:pPr>
        <w:numPr>
          <w:ilvl w:val="0"/>
          <w:numId w:val="9"/>
        </w:numPr>
        <w:spacing w:line="240" w:lineRule="auto"/>
        <w:ind w:right="10"/>
        <w:jc w:val="both"/>
        <w:rPr>
          <w:rFonts w:eastAsia="Calibri"/>
          <w:sz w:val="20"/>
          <w:szCs w:val="20"/>
        </w:rPr>
      </w:pPr>
      <w:r w:rsidRPr="00B32544">
        <w:rPr>
          <w:rFonts w:eastAsia="Calibri"/>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7AE095A4" w14:textId="77777777" w:rsidR="00CB250D" w:rsidRPr="00B32544" w:rsidRDefault="00CB250D" w:rsidP="00CB250D">
      <w:pPr>
        <w:spacing w:line="240" w:lineRule="auto"/>
        <w:jc w:val="both"/>
        <w:rPr>
          <w:rFonts w:eastAsia="Calibri"/>
          <w:sz w:val="20"/>
          <w:szCs w:val="20"/>
          <w:lang w:val="x-none"/>
        </w:rPr>
      </w:pPr>
      <w:r w:rsidRPr="00B32544">
        <w:rPr>
          <w:rFonts w:eastAsia="Calibri"/>
          <w:sz w:val="20"/>
          <w:szCs w:val="20"/>
          <w:lang w:val="x-none"/>
        </w:rPr>
        <w:t>je nič</w:t>
      </w:r>
      <w:r w:rsidRPr="00B32544">
        <w:rPr>
          <w:rFonts w:eastAsia="Calibri"/>
          <w:sz w:val="20"/>
          <w:szCs w:val="20"/>
        </w:rPr>
        <w:t>en</w:t>
      </w:r>
      <w:r w:rsidRPr="00B32544">
        <w:rPr>
          <w:rFonts w:eastAsia="Calibri"/>
          <w:sz w:val="20"/>
          <w:szCs w:val="20"/>
          <w:lang w:val="x-none"/>
        </w:rPr>
        <w:t>.</w:t>
      </w:r>
    </w:p>
    <w:p w14:paraId="14D9B7EE" w14:textId="77777777" w:rsidR="00CB250D" w:rsidRPr="00B32544" w:rsidRDefault="00CB250D" w:rsidP="00CB250D">
      <w:pPr>
        <w:spacing w:before="120" w:after="120" w:line="240" w:lineRule="auto"/>
        <w:jc w:val="both"/>
        <w:rPr>
          <w:rFonts w:eastAsia="Calibri"/>
          <w:b/>
          <w:bCs/>
          <w:sz w:val="20"/>
          <w:szCs w:val="20"/>
        </w:rPr>
      </w:pPr>
      <w:r w:rsidRPr="00B32544">
        <w:rPr>
          <w:rFonts w:eastAsia="Calibri"/>
          <w:b/>
          <w:bCs/>
          <w:sz w:val="20"/>
          <w:szCs w:val="20"/>
        </w:rPr>
        <w:t>KONČNE DOLOČBE</w:t>
      </w:r>
    </w:p>
    <w:p w14:paraId="7F71E8F8"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5003652F" w14:textId="77777777" w:rsidR="00CB250D" w:rsidRPr="00B32544" w:rsidRDefault="00CB250D" w:rsidP="00CB250D">
      <w:pPr>
        <w:spacing w:line="240" w:lineRule="auto"/>
        <w:jc w:val="both"/>
        <w:rPr>
          <w:rFonts w:eastAsia="Calibri"/>
          <w:sz w:val="20"/>
          <w:szCs w:val="20"/>
        </w:rPr>
      </w:pPr>
    </w:p>
    <w:p w14:paraId="2D4D95EA" w14:textId="77777777" w:rsidR="00CB250D" w:rsidRPr="00B32544" w:rsidRDefault="00CB250D" w:rsidP="00CB250D">
      <w:pPr>
        <w:keepLines/>
        <w:widowControl w:val="0"/>
        <w:jc w:val="both"/>
        <w:rPr>
          <w:sz w:val="20"/>
          <w:szCs w:val="20"/>
        </w:rPr>
      </w:pPr>
      <w:r w:rsidRPr="00B32544">
        <w:rPr>
          <w:sz w:val="20"/>
          <w:szCs w:val="20"/>
        </w:rPr>
        <w:t>Pogodbeni stranki se obvezujeta, da bosta uredili vse, kar je potrebno za izvršitev tega okvirnega sporazuma in da bosta ravnali kot dobra gospodarstvenika. Za urejanje razmerij, ki niso urejena s tem okvirnim sporazumom, se uporabljajo določila Obligacijskega zakonika (Uradni list RS, št. 97/07, 64/16 – odl. US in 20/18 – OROZ631) in ostale veljavne zakonodaje, ki se nanaša na predmet okvirnega sporazuma.</w:t>
      </w:r>
    </w:p>
    <w:p w14:paraId="147D03AF" w14:textId="77777777" w:rsidR="00CB250D" w:rsidRPr="00B32544" w:rsidRDefault="00CB250D" w:rsidP="00CB250D">
      <w:pPr>
        <w:keepLines/>
        <w:widowControl w:val="0"/>
        <w:jc w:val="both"/>
        <w:rPr>
          <w:sz w:val="20"/>
          <w:szCs w:val="20"/>
        </w:rPr>
      </w:pPr>
    </w:p>
    <w:p w14:paraId="1B03039A"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5DADF92B" w14:textId="77777777" w:rsidR="00CB250D" w:rsidRPr="00B32544" w:rsidRDefault="00CB250D" w:rsidP="00CB250D">
      <w:pPr>
        <w:keepLines/>
        <w:widowControl w:val="0"/>
        <w:jc w:val="both"/>
        <w:rPr>
          <w:sz w:val="20"/>
          <w:szCs w:val="20"/>
        </w:rPr>
      </w:pPr>
    </w:p>
    <w:p w14:paraId="763CD8BC" w14:textId="77777777" w:rsidR="00CB250D" w:rsidRPr="00B32544" w:rsidRDefault="00CB250D" w:rsidP="00CB250D">
      <w:pPr>
        <w:keepLines/>
        <w:widowControl w:val="0"/>
        <w:jc w:val="both"/>
        <w:rPr>
          <w:sz w:val="20"/>
          <w:szCs w:val="20"/>
        </w:rPr>
      </w:pPr>
      <w:r w:rsidRPr="00B32544">
        <w:rPr>
          <w:sz w:val="20"/>
          <w:szCs w:val="20"/>
        </w:rPr>
        <w:t>Ta okvirni sporazum je sklenjen pod razveznim pogojem, ki se uresniči, če je naročnik seznanjen, da je sodišče s pravnomočno odločitvijo ugotovilo kršitev obveznosti iz drugega odstavka 3. člena ZJN-3 s strani dobavitelja ali če je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75396A4" w14:textId="77777777" w:rsidR="00CB250D" w:rsidRPr="00B32544" w:rsidRDefault="00CB250D" w:rsidP="00CB250D">
      <w:pPr>
        <w:keepLines/>
        <w:widowControl w:val="0"/>
        <w:jc w:val="both"/>
        <w:rPr>
          <w:sz w:val="20"/>
          <w:szCs w:val="20"/>
        </w:rPr>
      </w:pPr>
    </w:p>
    <w:p w14:paraId="7CC6CC3E" w14:textId="77777777" w:rsidR="00CB250D" w:rsidRPr="00B32544" w:rsidRDefault="00CB250D" w:rsidP="00CB250D">
      <w:pPr>
        <w:keepLines/>
        <w:widowControl w:val="0"/>
        <w:jc w:val="both"/>
        <w:rPr>
          <w:sz w:val="20"/>
          <w:szCs w:val="20"/>
        </w:rPr>
      </w:pPr>
      <w:r w:rsidRPr="00B32544">
        <w:rPr>
          <w:sz w:val="20"/>
          <w:szCs w:val="20"/>
        </w:rPr>
        <w:t xml:space="preserve">V primeru seznanitve naročnika s kršitvijo mora ta o tem obvestiti dobavitelja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w:t>
      </w:r>
      <w:proofErr w:type="spellStart"/>
      <w:r w:rsidRPr="00B32544">
        <w:rPr>
          <w:sz w:val="20"/>
          <w:szCs w:val="20"/>
        </w:rPr>
        <w:t>podizvajanje</w:t>
      </w:r>
      <w:proofErr w:type="spellEnd"/>
      <w:r w:rsidRPr="00B32544">
        <w:rPr>
          <w:sz w:val="20"/>
          <w:szCs w:val="20"/>
        </w:rPr>
        <w:t xml:space="preserve"> temu podizvajalcu, če ta zamenjava ali prevzem ne pomeni bistvene spremembe okvirnega sporazuma.</w:t>
      </w:r>
    </w:p>
    <w:p w14:paraId="71966F57" w14:textId="77777777" w:rsidR="00CB250D" w:rsidRPr="00B32544" w:rsidRDefault="00CB250D" w:rsidP="00CB250D">
      <w:pPr>
        <w:keepLines/>
        <w:widowControl w:val="0"/>
        <w:jc w:val="both"/>
        <w:rPr>
          <w:sz w:val="20"/>
          <w:szCs w:val="20"/>
        </w:rPr>
      </w:pPr>
      <w:r w:rsidRPr="00B32544">
        <w:rPr>
          <w:sz w:val="20"/>
          <w:szCs w:val="20"/>
        </w:rPr>
        <w:t xml:space="preserve"> </w:t>
      </w:r>
    </w:p>
    <w:p w14:paraId="333A5085" w14:textId="77777777" w:rsidR="00CB250D" w:rsidRPr="00B32544" w:rsidRDefault="00CB250D" w:rsidP="00CB250D">
      <w:pPr>
        <w:keepLines/>
        <w:widowControl w:val="0"/>
        <w:jc w:val="both"/>
        <w:rPr>
          <w:sz w:val="20"/>
          <w:szCs w:val="20"/>
        </w:rPr>
      </w:pPr>
      <w:r w:rsidRPr="00B32544">
        <w:rPr>
          <w:sz w:val="20"/>
          <w:szCs w:val="20"/>
        </w:rPr>
        <w:lastRenderedPageBreak/>
        <w:t>V skladu s točko b) četrtega odstavka 75. člena ZJN-3, lahko dobavitelj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dobavitelj, naročnik upošteva resnost in posebne okoliščine kršitve. Če naročnik oceni, da dokazi, ki jih je predložil dobavitelj, zadoščajo, dobavitelja ne izključi iz postopka javnega naročanja. Če naročnik oceni, da ukrepi ne zadoščajo, dobavitelju pošlje utemeljitev takšne odločitve.</w:t>
      </w:r>
    </w:p>
    <w:p w14:paraId="5F2FD827" w14:textId="77777777" w:rsidR="00CB250D" w:rsidRPr="00B32544" w:rsidRDefault="00CB250D" w:rsidP="00CB250D">
      <w:pPr>
        <w:keepLines/>
        <w:widowControl w:val="0"/>
        <w:jc w:val="both"/>
        <w:rPr>
          <w:sz w:val="20"/>
          <w:szCs w:val="20"/>
        </w:rPr>
      </w:pPr>
      <w:r w:rsidRPr="00B32544">
        <w:rPr>
          <w:sz w:val="20"/>
          <w:szCs w:val="20"/>
        </w:rPr>
        <w:t>V primeru izpolnitve razveznega pogoja se šteje, da je okvirni sporazum razvezan z dnem sklenitve novega okvirnega sporazuma. O datumu sklenitve novega okvirnega sporazuma bo naročnik obvestil dobavitelja.</w:t>
      </w:r>
    </w:p>
    <w:p w14:paraId="49844834" w14:textId="77777777" w:rsidR="00CB250D" w:rsidRPr="00B32544" w:rsidRDefault="00CB250D" w:rsidP="00CB250D">
      <w:pPr>
        <w:spacing w:line="240" w:lineRule="auto"/>
        <w:jc w:val="both"/>
        <w:rPr>
          <w:sz w:val="20"/>
          <w:szCs w:val="20"/>
        </w:rPr>
      </w:pPr>
    </w:p>
    <w:p w14:paraId="72D2CC47" w14:textId="77777777" w:rsidR="00CB250D" w:rsidRPr="00B32544" w:rsidRDefault="00CB250D" w:rsidP="00CB250D">
      <w:pPr>
        <w:spacing w:line="240" w:lineRule="auto"/>
        <w:jc w:val="both"/>
        <w:rPr>
          <w:sz w:val="20"/>
          <w:szCs w:val="20"/>
        </w:rPr>
      </w:pPr>
      <w:r w:rsidRPr="00B32544">
        <w:rPr>
          <w:sz w:val="20"/>
          <w:szCs w:val="20"/>
        </w:rPr>
        <w:t>Če naročnik v roku 60 dni od seznanitve s kršitvijo ne začne novega postopka javnega naročila, se šteje, da je okvirni sporazum razvezan šestdeseti dan od seznanitve s kršitvijo.</w:t>
      </w:r>
    </w:p>
    <w:p w14:paraId="1BF3B462" w14:textId="77777777" w:rsidR="00CB250D" w:rsidRPr="00B32544" w:rsidRDefault="00CB250D" w:rsidP="00CB250D">
      <w:pPr>
        <w:spacing w:line="240" w:lineRule="auto"/>
        <w:jc w:val="both"/>
        <w:rPr>
          <w:sz w:val="20"/>
          <w:szCs w:val="20"/>
        </w:rPr>
      </w:pPr>
    </w:p>
    <w:p w14:paraId="6F5BDF5A"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32947209" w14:textId="77777777" w:rsidR="00CB250D" w:rsidRPr="00B32544" w:rsidRDefault="00CB250D" w:rsidP="00CB250D">
      <w:pPr>
        <w:spacing w:line="240" w:lineRule="auto"/>
        <w:jc w:val="both"/>
        <w:rPr>
          <w:rFonts w:eastAsia="Calibri"/>
          <w:sz w:val="20"/>
          <w:szCs w:val="20"/>
        </w:rPr>
      </w:pPr>
    </w:p>
    <w:p w14:paraId="03E7A44E" w14:textId="77777777" w:rsidR="00CB250D" w:rsidRPr="00B32544" w:rsidRDefault="00CB250D" w:rsidP="00CB250D">
      <w:pPr>
        <w:spacing w:line="240" w:lineRule="auto"/>
        <w:jc w:val="both"/>
        <w:rPr>
          <w:rFonts w:eastAsia="Calibri"/>
          <w:sz w:val="20"/>
          <w:szCs w:val="20"/>
        </w:rPr>
      </w:pPr>
      <w:r w:rsidRPr="00B32544">
        <w:rPr>
          <w:rFonts w:eastAsia="Calibri"/>
          <w:sz w:val="20"/>
          <w:szCs w:val="20"/>
        </w:rPr>
        <w:t>Ta okvirni sporazum je sklenjen za določen čas od 1. 1. 2024 do 31. 12. 202</w:t>
      </w:r>
      <w:r>
        <w:rPr>
          <w:rFonts w:eastAsia="Calibri"/>
          <w:sz w:val="20"/>
          <w:szCs w:val="20"/>
        </w:rPr>
        <w:t>5, z možnostjo podaljšanja za dodatnih dvanajst (12) mesecev. Za določitev cen za zadnje dvanajst mesečno obdobje se izvede odpiranje konkurence.</w:t>
      </w:r>
      <w:r w:rsidRPr="00B32544">
        <w:rPr>
          <w:rFonts w:eastAsia="Calibri"/>
          <w:sz w:val="20"/>
          <w:szCs w:val="20"/>
        </w:rPr>
        <w:t xml:space="preserve">  </w:t>
      </w:r>
    </w:p>
    <w:p w14:paraId="6897006D" w14:textId="77777777" w:rsidR="00CB250D" w:rsidRPr="00B32544" w:rsidRDefault="00CB250D" w:rsidP="00CB250D">
      <w:pPr>
        <w:spacing w:line="240" w:lineRule="auto"/>
        <w:jc w:val="both"/>
        <w:rPr>
          <w:rFonts w:eastAsia="Calibri"/>
          <w:sz w:val="20"/>
          <w:szCs w:val="20"/>
        </w:rPr>
      </w:pPr>
      <w:r w:rsidRPr="00B32544">
        <w:rPr>
          <w:rFonts w:eastAsia="Calibri"/>
          <w:sz w:val="20"/>
          <w:szCs w:val="20"/>
        </w:rPr>
        <w:t xml:space="preserve"> </w:t>
      </w:r>
    </w:p>
    <w:p w14:paraId="03F8495E" w14:textId="77777777" w:rsidR="00CB250D" w:rsidRPr="00B32544" w:rsidRDefault="00CB250D" w:rsidP="00CB250D">
      <w:pPr>
        <w:spacing w:line="240" w:lineRule="auto"/>
        <w:jc w:val="both"/>
        <w:rPr>
          <w:rFonts w:eastAsia="Calibri"/>
          <w:sz w:val="20"/>
          <w:szCs w:val="20"/>
        </w:rPr>
      </w:pPr>
      <w:r w:rsidRPr="00B32544">
        <w:rPr>
          <w:rFonts w:eastAsia="Calibri"/>
          <w:sz w:val="20"/>
          <w:szCs w:val="20"/>
        </w:rPr>
        <w:t xml:space="preserve">Pogodbeni stranki sta sporazumni, da začne </w:t>
      </w:r>
      <w:r>
        <w:rPr>
          <w:rFonts w:eastAsia="Calibri"/>
          <w:sz w:val="20"/>
          <w:szCs w:val="20"/>
        </w:rPr>
        <w:t>okvirni sporazum</w:t>
      </w:r>
      <w:r w:rsidRPr="00B32544">
        <w:rPr>
          <w:rFonts w:eastAsia="Calibri"/>
          <w:sz w:val="20"/>
          <w:szCs w:val="20"/>
        </w:rPr>
        <w:t xml:space="preserve"> veljati z dnem obojestranskega podpisa </w:t>
      </w:r>
      <w:r>
        <w:rPr>
          <w:rFonts w:eastAsia="Calibri"/>
          <w:sz w:val="20"/>
          <w:szCs w:val="20"/>
        </w:rPr>
        <w:t>okvirnega sporazuma</w:t>
      </w:r>
      <w:r w:rsidRPr="00B32544">
        <w:rPr>
          <w:rFonts w:eastAsia="Calibri"/>
          <w:sz w:val="20"/>
          <w:szCs w:val="20"/>
        </w:rPr>
        <w:t xml:space="preserve"> in  predložitvijo  finančnega  zavarovanja  za  dobro  izvedbo  pogodbenih  obveznosti  iz  13.  člena  </w:t>
      </w:r>
      <w:r>
        <w:rPr>
          <w:rFonts w:eastAsia="Calibri"/>
          <w:sz w:val="20"/>
          <w:szCs w:val="20"/>
        </w:rPr>
        <w:t>okvirnega sporazuma</w:t>
      </w:r>
      <w:r w:rsidRPr="00B32544">
        <w:rPr>
          <w:rFonts w:eastAsia="Calibri"/>
          <w:sz w:val="20"/>
          <w:szCs w:val="20"/>
        </w:rPr>
        <w:t xml:space="preserve"> in skladno z razpisno dokumentacijo.</w:t>
      </w:r>
    </w:p>
    <w:p w14:paraId="6723409C" w14:textId="77777777" w:rsidR="00CB250D" w:rsidRPr="00B32544" w:rsidRDefault="00CB250D" w:rsidP="00CB250D">
      <w:pPr>
        <w:spacing w:line="240" w:lineRule="auto"/>
        <w:jc w:val="both"/>
        <w:rPr>
          <w:rFonts w:eastAsia="Calibri"/>
          <w:sz w:val="20"/>
          <w:szCs w:val="20"/>
        </w:rPr>
      </w:pPr>
    </w:p>
    <w:p w14:paraId="4E7299FB"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1D8A0EF2" w14:textId="77777777" w:rsidR="00CB250D" w:rsidRPr="00B32544" w:rsidRDefault="00CB250D" w:rsidP="00CB250D">
      <w:pPr>
        <w:jc w:val="both"/>
        <w:rPr>
          <w:iCs/>
          <w:sz w:val="20"/>
          <w:szCs w:val="20"/>
        </w:rPr>
      </w:pPr>
    </w:p>
    <w:p w14:paraId="546C2ECF" w14:textId="77777777" w:rsidR="00CB250D" w:rsidRPr="00B32544" w:rsidRDefault="00CB250D" w:rsidP="00CB250D">
      <w:pPr>
        <w:suppressAutoHyphens/>
        <w:autoSpaceDN w:val="0"/>
        <w:ind w:right="7"/>
        <w:jc w:val="both"/>
        <w:rPr>
          <w:rFonts w:eastAsia="Calibri" w:cs="Arial"/>
          <w:kern w:val="3"/>
          <w:sz w:val="20"/>
          <w:szCs w:val="20"/>
          <w:lang w:eastAsia="zh-CN"/>
        </w:rPr>
      </w:pPr>
      <w:r w:rsidRPr="00B32544">
        <w:rPr>
          <w:rFonts w:eastAsia="Calibri" w:cs="Arial"/>
          <w:kern w:val="3"/>
          <w:sz w:val="20"/>
          <w:szCs w:val="20"/>
          <w:lang w:eastAsia="zh-CN"/>
        </w:rPr>
        <w:t>Vse morebitne spremembe ali dopolnitve tega okvirnega sporazuma se lahko sklenejo samo v pisni obliki z aneksom k temu okvirnemu sporazumu.</w:t>
      </w:r>
    </w:p>
    <w:p w14:paraId="554C8D52" w14:textId="77777777" w:rsidR="00CB250D" w:rsidRPr="00B32544" w:rsidRDefault="00CB250D" w:rsidP="00CB250D">
      <w:pPr>
        <w:suppressAutoHyphens/>
        <w:autoSpaceDN w:val="0"/>
        <w:ind w:right="7"/>
        <w:jc w:val="both"/>
        <w:rPr>
          <w:rFonts w:eastAsia="Calibri" w:cs="Arial"/>
          <w:kern w:val="3"/>
          <w:sz w:val="20"/>
          <w:szCs w:val="20"/>
          <w:lang w:eastAsia="zh-CN"/>
        </w:rPr>
      </w:pPr>
    </w:p>
    <w:p w14:paraId="74D65F9F" w14:textId="77777777" w:rsidR="00CB250D" w:rsidRPr="00B32544" w:rsidRDefault="00CB250D" w:rsidP="00CB250D">
      <w:pPr>
        <w:suppressAutoHyphens/>
        <w:autoSpaceDN w:val="0"/>
        <w:ind w:right="7"/>
        <w:jc w:val="both"/>
        <w:rPr>
          <w:rFonts w:eastAsia="Calibri" w:cs="Arial"/>
          <w:kern w:val="3"/>
          <w:sz w:val="20"/>
          <w:szCs w:val="20"/>
          <w:lang w:eastAsia="zh-CN"/>
        </w:rPr>
      </w:pPr>
      <w:r w:rsidRPr="00B32544">
        <w:rPr>
          <w:rFonts w:eastAsia="Calibri" w:cs="Arial"/>
          <w:kern w:val="3"/>
          <w:sz w:val="20"/>
          <w:szCs w:val="20"/>
          <w:lang w:eastAsia="zh-CN"/>
        </w:rPr>
        <w:t>Če katerokoli od določil tega okvirnega sporazuma je ali postane neveljavno, to ne vpliva na ostala določila okvirnega sporazuma. Neveljavno določilo se nadomesti z veljavnim, ki mora čim bolj ustrezati namenu, ki sta ga stranki želeli doseči z neveljavnim določilom.</w:t>
      </w:r>
    </w:p>
    <w:p w14:paraId="5F1F58FC" w14:textId="77777777" w:rsidR="00CB250D" w:rsidRPr="00B32544" w:rsidRDefault="00CB250D" w:rsidP="00CB250D">
      <w:pPr>
        <w:suppressAutoHyphens/>
        <w:autoSpaceDN w:val="0"/>
        <w:ind w:right="7"/>
        <w:jc w:val="both"/>
        <w:rPr>
          <w:rFonts w:eastAsia="Calibri" w:cs="Arial"/>
          <w:kern w:val="3"/>
          <w:sz w:val="20"/>
          <w:szCs w:val="20"/>
          <w:lang w:eastAsia="zh-CN"/>
        </w:rPr>
      </w:pPr>
    </w:p>
    <w:p w14:paraId="50A5B00F"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7F601A98" w14:textId="77777777" w:rsidR="00CB250D" w:rsidRPr="00B32544" w:rsidRDefault="00CB250D" w:rsidP="00CB250D">
      <w:pPr>
        <w:suppressAutoHyphens/>
        <w:autoSpaceDN w:val="0"/>
        <w:ind w:right="7"/>
        <w:jc w:val="both"/>
        <w:rPr>
          <w:rFonts w:eastAsia="Calibri" w:cs="Arial"/>
          <w:kern w:val="3"/>
          <w:sz w:val="20"/>
          <w:szCs w:val="20"/>
          <w:lang w:eastAsia="zh-CN"/>
        </w:rPr>
      </w:pPr>
    </w:p>
    <w:p w14:paraId="24E92FAF" w14:textId="77777777" w:rsidR="00CB250D" w:rsidRPr="00B32544" w:rsidRDefault="00CB250D" w:rsidP="00CB250D">
      <w:pPr>
        <w:suppressAutoHyphens/>
        <w:autoSpaceDN w:val="0"/>
        <w:ind w:right="7"/>
        <w:jc w:val="both"/>
        <w:rPr>
          <w:rFonts w:eastAsia="Calibri" w:cs="Arial"/>
          <w:kern w:val="3"/>
          <w:sz w:val="20"/>
          <w:szCs w:val="20"/>
          <w:lang w:eastAsia="zh-CN"/>
        </w:rPr>
      </w:pPr>
      <w:r w:rsidRPr="00B32544">
        <w:rPr>
          <w:rFonts w:eastAsia="Calibri" w:cs="Arial"/>
          <w:kern w:val="3"/>
          <w:sz w:val="20"/>
          <w:szCs w:val="20"/>
          <w:lang w:eastAsia="zh-CN"/>
        </w:rPr>
        <w:t>Stranki okvirnega sporazuma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20D706CC" w14:textId="77777777" w:rsidR="00CB250D" w:rsidRPr="00B32544" w:rsidRDefault="00CB250D" w:rsidP="00CB250D">
      <w:pPr>
        <w:jc w:val="both"/>
        <w:rPr>
          <w:iCs/>
          <w:sz w:val="20"/>
          <w:szCs w:val="20"/>
        </w:rPr>
      </w:pPr>
    </w:p>
    <w:p w14:paraId="742C78C1" w14:textId="77777777" w:rsidR="00CB250D" w:rsidRPr="00B32544" w:rsidRDefault="00CB250D" w:rsidP="00CB250D">
      <w:pPr>
        <w:numPr>
          <w:ilvl w:val="0"/>
          <w:numId w:val="10"/>
        </w:numPr>
        <w:overflowPunct w:val="0"/>
        <w:autoSpaceDE w:val="0"/>
        <w:autoSpaceDN w:val="0"/>
        <w:adjustRightInd w:val="0"/>
        <w:spacing w:line="240" w:lineRule="auto"/>
        <w:contextualSpacing/>
        <w:jc w:val="center"/>
        <w:textAlignment w:val="baseline"/>
        <w:rPr>
          <w:rFonts w:cs="Arial"/>
          <w:sz w:val="20"/>
          <w:szCs w:val="20"/>
        </w:rPr>
      </w:pPr>
      <w:r w:rsidRPr="00B32544">
        <w:rPr>
          <w:rFonts w:cs="Arial"/>
          <w:sz w:val="20"/>
          <w:szCs w:val="20"/>
        </w:rPr>
        <w:t>člen</w:t>
      </w:r>
    </w:p>
    <w:p w14:paraId="69216A3D" w14:textId="77777777" w:rsidR="00CB250D" w:rsidRPr="00B32544" w:rsidRDefault="00CB250D" w:rsidP="00CB250D">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sz w:val="20"/>
          <w:szCs w:val="20"/>
        </w:rPr>
      </w:pPr>
    </w:p>
    <w:p w14:paraId="41F5962E" w14:textId="77777777" w:rsidR="00CB250D" w:rsidRDefault="00CB250D" w:rsidP="00CB250D">
      <w:pPr>
        <w:spacing w:line="240" w:lineRule="auto"/>
        <w:jc w:val="both"/>
        <w:rPr>
          <w:rFonts w:eastAsia="Calibri"/>
          <w:sz w:val="20"/>
          <w:szCs w:val="20"/>
        </w:rPr>
      </w:pPr>
      <w:r w:rsidRPr="00B32544">
        <w:rPr>
          <w:rFonts w:eastAsia="Calibri"/>
          <w:sz w:val="20"/>
          <w:szCs w:val="20"/>
        </w:rPr>
        <w:lastRenderedPageBreak/>
        <w:t xml:space="preserve">Okvirni sporazum je sestavljen in podpisan v dveh (2) enakih izvodih, od katerih prejme </w:t>
      </w:r>
      <w:r w:rsidRPr="00B32544">
        <w:rPr>
          <w:rFonts w:cs="Arial"/>
          <w:sz w:val="20"/>
          <w:szCs w:val="20"/>
        </w:rPr>
        <w:t>vsaka stranka po en (1) izvod</w:t>
      </w:r>
      <w:r w:rsidRPr="00B32544">
        <w:rPr>
          <w:rFonts w:eastAsia="Calibri"/>
          <w:sz w:val="20"/>
          <w:szCs w:val="20"/>
        </w:rPr>
        <w:t>.</w:t>
      </w:r>
    </w:p>
    <w:p w14:paraId="058F2B65" w14:textId="77777777" w:rsidR="00CB250D" w:rsidRPr="00B32544" w:rsidRDefault="00CB250D" w:rsidP="00CB250D">
      <w:pPr>
        <w:spacing w:line="240" w:lineRule="auto"/>
        <w:jc w:val="both"/>
        <w:rPr>
          <w:rFonts w:eastAsia="Calibri"/>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CB250D" w:rsidRPr="00B32544" w14:paraId="6DE0D14F" w14:textId="77777777" w:rsidTr="006A593F">
        <w:trPr>
          <w:cantSplit/>
          <w:jc w:val="center"/>
        </w:trPr>
        <w:tc>
          <w:tcPr>
            <w:tcW w:w="3712" w:type="dxa"/>
            <w:tcBorders>
              <w:top w:val="nil"/>
              <w:left w:val="nil"/>
              <w:bottom w:val="single" w:sz="4" w:space="0" w:color="auto"/>
              <w:right w:val="nil"/>
            </w:tcBorders>
            <w:hideMark/>
          </w:tcPr>
          <w:p w14:paraId="60807C82" w14:textId="77777777" w:rsidR="00CB250D" w:rsidRPr="00B32544" w:rsidRDefault="00CB250D" w:rsidP="006A593F">
            <w:pPr>
              <w:jc w:val="both"/>
              <w:rPr>
                <w:bCs/>
                <w:iCs/>
                <w:sz w:val="20"/>
                <w:szCs w:val="20"/>
              </w:rPr>
            </w:pPr>
            <w:bookmarkStart w:id="12" w:name="_Hlk146799687"/>
            <w:r w:rsidRPr="00B32544">
              <w:rPr>
                <w:iCs/>
                <w:sz w:val="20"/>
                <w:szCs w:val="20"/>
              </w:rPr>
              <w:t xml:space="preserve">V/na, dne </w:t>
            </w:r>
          </w:p>
        </w:tc>
        <w:tc>
          <w:tcPr>
            <w:tcW w:w="1456" w:type="dxa"/>
          </w:tcPr>
          <w:p w14:paraId="3C35779F" w14:textId="77777777" w:rsidR="00CB250D" w:rsidRPr="00B32544" w:rsidRDefault="00CB250D" w:rsidP="006A593F">
            <w:pPr>
              <w:jc w:val="both"/>
              <w:rPr>
                <w:iCs/>
                <w:sz w:val="20"/>
                <w:szCs w:val="20"/>
              </w:rPr>
            </w:pPr>
          </w:p>
        </w:tc>
        <w:tc>
          <w:tcPr>
            <w:tcW w:w="3727" w:type="dxa"/>
            <w:tcBorders>
              <w:top w:val="nil"/>
              <w:left w:val="nil"/>
              <w:bottom w:val="single" w:sz="4" w:space="0" w:color="auto"/>
              <w:right w:val="nil"/>
            </w:tcBorders>
            <w:hideMark/>
          </w:tcPr>
          <w:p w14:paraId="6A3AD3EB" w14:textId="77777777" w:rsidR="00CB250D" w:rsidRPr="00B32544" w:rsidRDefault="00CB250D" w:rsidP="006A593F">
            <w:pPr>
              <w:jc w:val="both"/>
              <w:rPr>
                <w:b/>
                <w:iCs/>
                <w:sz w:val="20"/>
                <w:szCs w:val="20"/>
              </w:rPr>
            </w:pPr>
            <w:r w:rsidRPr="00B32544">
              <w:rPr>
                <w:iCs/>
                <w:sz w:val="20"/>
                <w:szCs w:val="20"/>
              </w:rPr>
              <w:t>V Mariboru, dne</w:t>
            </w:r>
          </w:p>
        </w:tc>
      </w:tr>
      <w:tr w:rsidR="00CB250D" w:rsidRPr="00B32544" w14:paraId="0B68AB4B" w14:textId="77777777" w:rsidTr="006A593F">
        <w:trPr>
          <w:cantSplit/>
          <w:jc w:val="center"/>
        </w:trPr>
        <w:tc>
          <w:tcPr>
            <w:tcW w:w="3712" w:type="dxa"/>
            <w:tcBorders>
              <w:top w:val="single" w:sz="4" w:space="0" w:color="auto"/>
              <w:left w:val="nil"/>
              <w:bottom w:val="nil"/>
              <w:right w:val="nil"/>
            </w:tcBorders>
          </w:tcPr>
          <w:p w14:paraId="64CAB5F7" w14:textId="77777777" w:rsidR="00CB250D" w:rsidRPr="00B32544" w:rsidRDefault="00CB250D" w:rsidP="006A593F">
            <w:pPr>
              <w:jc w:val="both"/>
              <w:rPr>
                <w:b/>
                <w:iCs/>
                <w:sz w:val="20"/>
                <w:szCs w:val="20"/>
              </w:rPr>
            </w:pPr>
          </w:p>
        </w:tc>
        <w:tc>
          <w:tcPr>
            <w:tcW w:w="1456" w:type="dxa"/>
          </w:tcPr>
          <w:p w14:paraId="4FB39EB8" w14:textId="77777777" w:rsidR="00CB250D" w:rsidRPr="00B32544" w:rsidRDefault="00CB250D" w:rsidP="006A593F">
            <w:pPr>
              <w:jc w:val="both"/>
              <w:rPr>
                <w:iCs/>
                <w:sz w:val="20"/>
                <w:szCs w:val="20"/>
              </w:rPr>
            </w:pPr>
          </w:p>
        </w:tc>
        <w:tc>
          <w:tcPr>
            <w:tcW w:w="3727" w:type="dxa"/>
            <w:tcBorders>
              <w:top w:val="single" w:sz="4" w:space="0" w:color="auto"/>
              <w:left w:val="nil"/>
              <w:bottom w:val="nil"/>
              <w:right w:val="nil"/>
            </w:tcBorders>
          </w:tcPr>
          <w:p w14:paraId="38DCD874" w14:textId="77777777" w:rsidR="00CB250D" w:rsidRPr="00B32544" w:rsidRDefault="00CB250D" w:rsidP="006A593F">
            <w:pPr>
              <w:jc w:val="both"/>
              <w:rPr>
                <w:b/>
                <w:iCs/>
                <w:sz w:val="20"/>
                <w:szCs w:val="20"/>
              </w:rPr>
            </w:pPr>
          </w:p>
        </w:tc>
      </w:tr>
      <w:tr w:rsidR="00CB250D" w:rsidRPr="00B32544" w14:paraId="34BD74CF" w14:textId="77777777" w:rsidTr="006A593F">
        <w:trPr>
          <w:cantSplit/>
          <w:jc w:val="center"/>
        </w:trPr>
        <w:tc>
          <w:tcPr>
            <w:tcW w:w="3712" w:type="dxa"/>
            <w:tcBorders>
              <w:top w:val="nil"/>
              <w:left w:val="nil"/>
              <w:bottom w:val="single" w:sz="4" w:space="0" w:color="auto"/>
              <w:right w:val="nil"/>
            </w:tcBorders>
          </w:tcPr>
          <w:p w14:paraId="498004DB" w14:textId="77777777" w:rsidR="00CB250D" w:rsidRPr="00B32544" w:rsidRDefault="00CB250D" w:rsidP="006A593F">
            <w:pPr>
              <w:jc w:val="both"/>
              <w:rPr>
                <w:b/>
                <w:iCs/>
                <w:sz w:val="20"/>
                <w:szCs w:val="20"/>
              </w:rPr>
            </w:pPr>
            <w:r w:rsidRPr="00B32544">
              <w:rPr>
                <w:b/>
                <w:iCs/>
                <w:sz w:val="20"/>
                <w:szCs w:val="20"/>
              </w:rPr>
              <w:t>Dobavitelj:</w:t>
            </w:r>
          </w:p>
          <w:p w14:paraId="4F4730A1" w14:textId="77777777" w:rsidR="00CB250D" w:rsidRPr="00B32544" w:rsidRDefault="00CB250D" w:rsidP="006A593F">
            <w:pPr>
              <w:spacing w:before="120" w:after="120"/>
              <w:jc w:val="both"/>
              <w:rPr>
                <w:iCs/>
                <w:sz w:val="20"/>
                <w:szCs w:val="20"/>
              </w:rPr>
            </w:pPr>
          </w:p>
        </w:tc>
        <w:tc>
          <w:tcPr>
            <w:tcW w:w="1456" w:type="dxa"/>
          </w:tcPr>
          <w:p w14:paraId="79217FFA" w14:textId="77777777" w:rsidR="00CB250D" w:rsidRPr="00B32544" w:rsidRDefault="00CB250D" w:rsidP="006A593F">
            <w:pPr>
              <w:jc w:val="both"/>
              <w:rPr>
                <w:iCs/>
                <w:sz w:val="20"/>
                <w:szCs w:val="20"/>
              </w:rPr>
            </w:pPr>
          </w:p>
        </w:tc>
        <w:tc>
          <w:tcPr>
            <w:tcW w:w="3727" w:type="dxa"/>
            <w:tcBorders>
              <w:top w:val="nil"/>
              <w:left w:val="nil"/>
              <w:bottom w:val="single" w:sz="4" w:space="0" w:color="auto"/>
              <w:right w:val="nil"/>
            </w:tcBorders>
          </w:tcPr>
          <w:p w14:paraId="1537A4D1" w14:textId="77777777" w:rsidR="00CB250D" w:rsidRPr="00B32544" w:rsidRDefault="00CB250D" w:rsidP="006A593F">
            <w:pPr>
              <w:jc w:val="both"/>
              <w:rPr>
                <w:b/>
                <w:iCs/>
                <w:sz w:val="20"/>
                <w:szCs w:val="20"/>
              </w:rPr>
            </w:pPr>
            <w:r w:rsidRPr="00B32544">
              <w:rPr>
                <w:b/>
                <w:iCs/>
                <w:sz w:val="20"/>
                <w:szCs w:val="20"/>
              </w:rPr>
              <w:t>Naročnik:</w:t>
            </w:r>
          </w:p>
          <w:p w14:paraId="12BA974E" w14:textId="77777777" w:rsidR="00CB250D" w:rsidRPr="00B32544" w:rsidRDefault="00CB250D" w:rsidP="006A593F">
            <w:pPr>
              <w:spacing w:before="120" w:after="120"/>
              <w:jc w:val="both"/>
              <w:rPr>
                <w:iCs/>
                <w:sz w:val="20"/>
                <w:szCs w:val="20"/>
              </w:rPr>
            </w:pPr>
          </w:p>
          <w:p w14:paraId="1B4B59B7" w14:textId="77777777" w:rsidR="00CB250D" w:rsidRPr="00B32544" w:rsidRDefault="00CB250D" w:rsidP="006A593F">
            <w:pPr>
              <w:jc w:val="both"/>
              <w:rPr>
                <w:b/>
                <w:iCs/>
                <w:sz w:val="20"/>
                <w:szCs w:val="20"/>
              </w:rPr>
            </w:pPr>
          </w:p>
        </w:tc>
      </w:tr>
      <w:bookmarkEnd w:id="12"/>
    </w:tbl>
    <w:p w14:paraId="6336ECEF" w14:textId="77777777" w:rsidR="00CB250D" w:rsidRPr="00B32544" w:rsidRDefault="00CB250D" w:rsidP="00CB250D">
      <w:pPr>
        <w:spacing w:line="240" w:lineRule="auto"/>
        <w:jc w:val="both"/>
        <w:rPr>
          <w:sz w:val="20"/>
          <w:szCs w:val="20"/>
        </w:rPr>
      </w:pPr>
    </w:p>
    <w:p w14:paraId="030F6C5F" w14:textId="77777777" w:rsidR="00CB250D" w:rsidRDefault="00CB250D">
      <w:pPr>
        <w:spacing w:line="240" w:lineRule="auto"/>
        <w:rPr>
          <w:b/>
          <w:sz w:val="20"/>
          <w:szCs w:val="20"/>
        </w:rPr>
      </w:pPr>
      <w:r>
        <w:rPr>
          <w:b/>
          <w:sz w:val="20"/>
          <w:szCs w:val="20"/>
        </w:rPr>
        <w:br w:type="page"/>
      </w:r>
    </w:p>
    <w:p w14:paraId="4D2C6E75" w14:textId="54C42013" w:rsidR="00CB250D" w:rsidRDefault="00CB250D" w:rsidP="00CB250D">
      <w:pPr>
        <w:jc w:val="both"/>
        <w:rPr>
          <w:b/>
          <w:sz w:val="20"/>
          <w:szCs w:val="20"/>
        </w:rPr>
      </w:pPr>
      <w:r>
        <w:rPr>
          <w:b/>
          <w:sz w:val="20"/>
          <w:szCs w:val="20"/>
        </w:rPr>
        <w:lastRenderedPageBreak/>
        <w:t xml:space="preserve">Vzorec okvirnega sporazuma za sklop št. 3 – 15, 19 – 21, 23, 24 in 27 </w:t>
      </w:r>
    </w:p>
    <w:p w14:paraId="3C964BFB" w14:textId="77777777" w:rsidR="00CB250D" w:rsidRDefault="00CB250D" w:rsidP="00CB250D">
      <w:pPr>
        <w:jc w:val="both"/>
        <w:rPr>
          <w:b/>
          <w:sz w:val="20"/>
          <w:szCs w:val="20"/>
        </w:rPr>
      </w:pPr>
    </w:p>
    <w:p w14:paraId="6CEDAEFA" w14:textId="77777777" w:rsidR="00CB250D" w:rsidRPr="002A264A" w:rsidRDefault="00CB250D" w:rsidP="00CB250D">
      <w:pPr>
        <w:jc w:val="both"/>
        <w:rPr>
          <w:b/>
          <w:sz w:val="20"/>
          <w:szCs w:val="20"/>
        </w:rPr>
      </w:pPr>
      <w:r w:rsidRPr="002A264A">
        <w:rPr>
          <w:b/>
          <w:sz w:val="20"/>
          <w:szCs w:val="20"/>
        </w:rPr>
        <w:t>Naročnik:</w:t>
      </w:r>
    </w:p>
    <w:permStart w:id="956528435" w:edGrp="everyone"/>
    <w:p w14:paraId="755EA201" w14:textId="77777777" w:rsidR="00CB250D" w:rsidRPr="002A264A" w:rsidRDefault="00CB250D" w:rsidP="00CB250D">
      <w:pPr>
        <w:jc w:val="both"/>
        <w:rPr>
          <w:sz w:val="20"/>
          <w:szCs w:val="20"/>
        </w:rPr>
      </w:pPr>
      <w:r w:rsidRPr="002A264A">
        <w:rPr>
          <w:b/>
          <w:iCs/>
          <w:sz w:val="20"/>
          <w:szCs w:val="20"/>
        </w:rPr>
        <w:fldChar w:fldCharType="begin">
          <w:ffData>
            <w:name w:val="Besedilo12"/>
            <w:enabled/>
            <w:calcOnExit w:val="0"/>
            <w:textInput/>
          </w:ffData>
        </w:fldChar>
      </w:r>
      <w:r w:rsidRPr="002A264A">
        <w:rPr>
          <w:b/>
          <w:iCs/>
          <w:sz w:val="20"/>
          <w:szCs w:val="20"/>
        </w:rPr>
        <w:instrText xml:space="preserve"> FORMTEXT </w:instrText>
      </w:r>
      <w:r w:rsidRPr="002A264A">
        <w:rPr>
          <w:b/>
          <w:iCs/>
          <w:sz w:val="20"/>
          <w:szCs w:val="20"/>
        </w:rPr>
      </w:r>
      <w:r w:rsidRPr="002A264A">
        <w:rPr>
          <w:b/>
          <w:iCs/>
          <w:sz w:val="20"/>
          <w:szCs w:val="20"/>
        </w:rPr>
        <w:fldChar w:fldCharType="separate"/>
      </w:r>
      <w:r w:rsidRPr="002A264A">
        <w:rPr>
          <w:b/>
          <w:iCs/>
          <w:sz w:val="20"/>
          <w:szCs w:val="20"/>
        </w:rPr>
        <w:t> </w:t>
      </w:r>
      <w:r w:rsidRPr="002A264A">
        <w:rPr>
          <w:b/>
          <w:iCs/>
          <w:sz w:val="20"/>
          <w:szCs w:val="20"/>
        </w:rPr>
        <w:t> </w:t>
      </w:r>
      <w:r w:rsidRPr="002A264A">
        <w:rPr>
          <w:b/>
          <w:iCs/>
          <w:sz w:val="20"/>
          <w:szCs w:val="20"/>
        </w:rPr>
        <w:t> </w:t>
      </w:r>
      <w:r w:rsidRPr="002A264A">
        <w:rPr>
          <w:b/>
          <w:iCs/>
          <w:sz w:val="20"/>
          <w:szCs w:val="20"/>
        </w:rPr>
        <w:t> </w:t>
      </w:r>
      <w:r w:rsidRPr="002A264A">
        <w:rPr>
          <w:b/>
          <w:iCs/>
          <w:sz w:val="20"/>
          <w:szCs w:val="20"/>
        </w:rPr>
        <w:t> </w:t>
      </w:r>
      <w:r w:rsidRPr="002A264A">
        <w:rPr>
          <w:sz w:val="20"/>
          <w:szCs w:val="20"/>
        </w:rPr>
        <w:fldChar w:fldCharType="end"/>
      </w:r>
      <w:permEnd w:id="956528435"/>
      <w:r w:rsidRPr="002A264A">
        <w:rPr>
          <w:b/>
          <w:bCs/>
          <w:sz w:val="20"/>
          <w:szCs w:val="20"/>
        </w:rPr>
        <w:t xml:space="preserve">, </w:t>
      </w:r>
      <w:permStart w:id="175598902" w:edGrp="everyone"/>
      <w:r w:rsidRPr="002A264A">
        <w:rPr>
          <w:b/>
          <w:iCs/>
          <w:sz w:val="20"/>
          <w:szCs w:val="20"/>
        </w:rPr>
        <w:fldChar w:fldCharType="begin">
          <w:ffData>
            <w:name w:val="Besedilo12"/>
            <w:enabled/>
            <w:calcOnExit w:val="0"/>
            <w:textInput/>
          </w:ffData>
        </w:fldChar>
      </w:r>
      <w:r w:rsidRPr="002A264A">
        <w:rPr>
          <w:b/>
          <w:iCs/>
          <w:sz w:val="20"/>
          <w:szCs w:val="20"/>
        </w:rPr>
        <w:instrText xml:space="preserve"> FORMTEXT </w:instrText>
      </w:r>
      <w:r w:rsidRPr="002A264A">
        <w:rPr>
          <w:b/>
          <w:iCs/>
          <w:sz w:val="20"/>
          <w:szCs w:val="20"/>
        </w:rPr>
      </w:r>
      <w:r w:rsidRPr="002A264A">
        <w:rPr>
          <w:b/>
          <w:iCs/>
          <w:sz w:val="20"/>
          <w:szCs w:val="20"/>
        </w:rPr>
        <w:fldChar w:fldCharType="separate"/>
      </w:r>
      <w:r w:rsidRPr="002A264A">
        <w:rPr>
          <w:b/>
          <w:iCs/>
          <w:sz w:val="20"/>
          <w:szCs w:val="20"/>
        </w:rPr>
        <w:t> </w:t>
      </w:r>
      <w:r w:rsidRPr="002A264A">
        <w:rPr>
          <w:b/>
          <w:iCs/>
          <w:sz w:val="20"/>
          <w:szCs w:val="20"/>
        </w:rPr>
        <w:t> </w:t>
      </w:r>
      <w:r w:rsidRPr="002A264A">
        <w:rPr>
          <w:b/>
          <w:iCs/>
          <w:sz w:val="20"/>
          <w:szCs w:val="20"/>
        </w:rPr>
        <w:t> </w:t>
      </w:r>
      <w:r w:rsidRPr="002A264A">
        <w:rPr>
          <w:b/>
          <w:iCs/>
          <w:sz w:val="20"/>
          <w:szCs w:val="20"/>
        </w:rPr>
        <w:t> </w:t>
      </w:r>
      <w:r w:rsidRPr="002A264A">
        <w:rPr>
          <w:b/>
          <w:iCs/>
          <w:sz w:val="20"/>
          <w:szCs w:val="20"/>
        </w:rPr>
        <w:t> </w:t>
      </w:r>
      <w:r w:rsidRPr="002A264A">
        <w:rPr>
          <w:sz w:val="20"/>
          <w:szCs w:val="20"/>
        </w:rPr>
        <w:fldChar w:fldCharType="end"/>
      </w:r>
      <w:permEnd w:id="175598902"/>
      <w:r w:rsidRPr="002A264A">
        <w:rPr>
          <w:b/>
          <w:bCs/>
          <w:sz w:val="20"/>
          <w:szCs w:val="20"/>
        </w:rPr>
        <w:t xml:space="preserve">, </w:t>
      </w:r>
      <w:r w:rsidRPr="002A264A">
        <w:rPr>
          <w:iCs/>
          <w:sz w:val="20"/>
          <w:szCs w:val="20"/>
        </w:rPr>
        <w:t xml:space="preserve">ki ga/jo zastopa  </w:t>
      </w:r>
      <w:permStart w:id="820982184" w:edGrp="everyone"/>
      <w:r w:rsidRPr="002A264A">
        <w:rPr>
          <w:bCs/>
          <w:iCs/>
          <w:sz w:val="20"/>
          <w:szCs w:val="20"/>
        </w:rPr>
        <w:fldChar w:fldCharType="begin">
          <w:ffData>
            <w:name w:val="Besedilo12"/>
            <w:enabled/>
            <w:calcOnExit w:val="0"/>
            <w:textInput/>
          </w:ffData>
        </w:fldChar>
      </w:r>
      <w:r w:rsidRPr="002A264A">
        <w:rPr>
          <w:bCs/>
          <w:iCs/>
          <w:sz w:val="20"/>
          <w:szCs w:val="20"/>
        </w:rPr>
        <w:instrText xml:space="preserve"> FORMTEXT </w:instrText>
      </w:r>
      <w:r w:rsidRPr="002A264A">
        <w:rPr>
          <w:bCs/>
          <w:iCs/>
          <w:sz w:val="20"/>
          <w:szCs w:val="20"/>
        </w:rPr>
      </w:r>
      <w:r w:rsidRPr="002A264A">
        <w:rPr>
          <w:bCs/>
          <w:iCs/>
          <w:sz w:val="20"/>
          <w:szCs w:val="20"/>
        </w:rPr>
        <w:fldChar w:fldCharType="separate"/>
      </w:r>
      <w:r w:rsidRPr="002A264A">
        <w:rPr>
          <w:bCs/>
          <w:iCs/>
          <w:sz w:val="20"/>
          <w:szCs w:val="20"/>
        </w:rPr>
        <w:t> </w:t>
      </w:r>
      <w:r w:rsidRPr="002A264A">
        <w:rPr>
          <w:bCs/>
          <w:iCs/>
          <w:sz w:val="20"/>
          <w:szCs w:val="20"/>
        </w:rPr>
        <w:t> </w:t>
      </w:r>
      <w:r w:rsidRPr="002A264A">
        <w:rPr>
          <w:bCs/>
          <w:iCs/>
          <w:sz w:val="20"/>
          <w:szCs w:val="20"/>
        </w:rPr>
        <w:t> </w:t>
      </w:r>
      <w:r w:rsidRPr="002A264A">
        <w:rPr>
          <w:bCs/>
          <w:iCs/>
          <w:sz w:val="20"/>
          <w:szCs w:val="20"/>
        </w:rPr>
        <w:t> </w:t>
      </w:r>
      <w:r w:rsidRPr="002A264A">
        <w:rPr>
          <w:bCs/>
          <w:iCs/>
          <w:sz w:val="20"/>
          <w:szCs w:val="20"/>
        </w:rPr>
        <w:t> </w:t>
      </w:r>
      <w:r w:rsidRPr="002A264A">
        <w:rPr>
          <w:sz w:val="20"/>
          <w:szCs w:val="20"/>
        </w:rPr>
        <w:fldChar w:fldCharType="end"/>
      </w:r>
      <w:permEnd w:id="820982184"/>
    </w:p>
    <w:p w14:paraId="4A7A03DD" w14:textId="77777777" w:rsidR="00CB250D" w:rsidRPr="002A264A" w:rsidRDefault="00CB250D" w:rsidP="00CB250D">
      <w:pPr>
        <w:jc w:val="both"/>
        <w:rPr>
          <w:sz w:val="20"/>
          <w:szCs w:val="20"/>
        </w:rPr>
      </w:pPr>
      <w:r w:rsidRPr="002A264A">
        <w:rPr>
          <w:iCs/>
          <w:sz w:val="20"/>
          <w:szCs w:val="20"/>
        </w:rPr>
        <w:t xml:space="preserve">Matična številka: </w:t>
      </w:r>
      <w:permStart w:id="1852536165" w:edGrp="everyone"/>
      <w:r w:rsidRPr="002A264A">
        <w:rPr>
          <w:bCs/>
          <w:iCs/>
          <w:sz w:val="20"/>
          <w:szCs w:val="20"/>
        </w:rPr>
        <w:fldChar w:fldCharType="begin">
          <w:ffData>
            <w:name w:val="Besedilo12"/>
            <w:enabled/>
            <w:calcOnExit w:val="0"/>
            <w:textInput/>
          </w:ffData>
        </w:fldChar>
      </w:r>
      <w:r w:rsidRPr="002A264A">
        <w:rPr>
          <w:bCs/>
          <w:iCs/>
          <w:sz w:val="20"/>
          <w:szCs w:val="20"/>
        </w:rPr>
        <w:instrText xml:space="preserve"> FORMTEXT </w:instrText>
      </w:r>
      <w:r w:rsidRPr="002A264A">
        <w:rPr>
          <w:bCs/>
          <w:iCs/>
          <w:sz w:val="20"/>
          <w:szCs w:val="20"/>
        </w:rPr>
      </w:r>
      <w:r w:rsidRPr="002A264A">
        <w:rPr>
          <w:bCs/>
          <w:iCs/>
          <w:sz w:val="20"/>
          <w:szCs w:val="20"/>
        </w:rPr>
        <w:fldChar w:fldCharType="separate"/>
      </w:r>
      <w:r w:rsidRPr="002A264A">
        <w:rPr>
          <w:bCs/>
          <w:iCs/>
          <w:sz w:val="20"/>
          <w:szCs w:val="20"/>
        </w:rPr>
        <w:t> </w:t>
      </w:r>
      <w:r w:rsidRPr="002A264A">
        <w:rPr>
          <w:bCs/>
          <w:iCs/>
          <w:sz w:val="20"/>
          <w:szCs w:val="20"/>
        </w:rPr>
        <w:t> </w:t>
      </w:r>
      <w:r w:rsidRPr="002A264A">
        <w:rPr>
          <w:bCs/>
          <w:iCs/>
          <w:sz w:val="20"/>
          <w:szCs w:val="20"/>
        </w:rPr>
        <w:t> </w:t>
      </w:r>
      <w:r w:rsidRPr="002A264A">
        <w:rPr>
          <w:bCs/>
          <w:iCs/>
          <w:sz w:val="20"/>
          <w:szCs w:val="20"/>
        </w:rPr>
        <w:t> </w:t>
      </w:r>
      <w:r w:rsidRPr="002A264A">
        <w:rPr>
          <w:bCs/>
          <w:iCs/>
          <w:sz w:val="20"/>
          <w:szCs w:val="20"/>
        </w:rPr>
        <w:t> </w:t>
      </w:r>
      <w:r w:rsidRPr="002A264A">
        <w:rPr>
          <w:sz w:val="20"/>
          <w:szCs w:val="20"/>
        </w:rPr>
        <w:fldChar w:fldCharType="end"/>
      </w:r>
      <w:permEnd w:id="1852536165"/>
    </w:p>
    <w:p w14:paraId="45F306BB" w14:textId="77777777" w:rsidR="00CB250D" w:rsidRPr="002A264A" w:rsidRDefault="00CB250D" w:rsidP="00CB250D">
      <w:pPr>
        <w:jc w:val="both"/>
        <w:rPr>
          <w:sz w:val="20"/>
          <w:szCs w:val="20"/>
        </w:rPr>
      </w:pPr>
      <w:r w:rsidRPr="002A264A">
        <w:rPr>
          <w:iCs/>
          <w:sz w:val="20"/>
          <w:szCs w:val="20"/>
        </w:rPr>
        <w:t xml:space="preserve">Identifikacijska številka za DDV: </w:t>
      </w:r>
      <w:permStart w:id="1184718488" w:edGrp="everyone"/>
      <w:r w:rsidRPr="002A264A">
        <w:rPr>
          <w:bCs/>
          <w:iCs/>
          <w:sz w:val="20"/>
          <w:szCs w:val="20"/>
        </w:rPr>
        <w:fldChar w:fldCharType="begin">
          <w:ffData>
            <w:name w:val="Besedilo12"/>
            <w:enabled/>
            <w:calcOnExit w:val="0"/>
            <w:textInput/>
          </w:ffData>
        </w:fldChar>
      </w:r>
      <w:r w:rsidRPr="002A264A">
        <w:rPr>
          <w:bCs/>
          <w:iCs/>
          <w:sz w:val="20"/>
          <w:szCs w:val="20"/>
        </w:rPr>
        <w:instrText xml:space="preserve"> FORMTEXT </w:instrText>
      </w:r>
      <w:r w:rsidRPr="002A264A">
        <w:rPr>
          <w:bCs/>
          <w:iCs/>
          <w:sz w:val="20"/>
          <w:szCs w:val="20"/>
        </w:rPr>
      </w:r>
      <w:r w:rsidRPr="002A264A">
        <w:rPr>
          <w:bCs/>
          <w:iCs/>
          <w:sz w:val="20"/>
          <w:szCs w:val="20"/>
        </w:rPr>
        <w:fldChar w:fldCharType="separate"/>
      </w:r>
      <w:r w:rsidRPr="002A264A">
        <w:rPr>
          <w:bCs/>
          <w:iCs/>
          <w:sz w:val="20"/>
          <w:szCs w:val="20"/>
        </w:rPr>
        <w:t> </w:t>
      </w:r>
      <w:r w:rsidRPr="002A264A">
        <w:rPr>
          <w:bCs/>
          <w:iCs/>
          <w:sz w:val="20"/>
          <w:szCs w:val="20"/>
        </w:rPr>
        <w:t> </w:t>
      </w:r>
      <w:r w:rsidRPr="002A264A">
        <w:rPr>
          <w:bCs/>
          <w:iCs/>
          <w:sz w:val="20"/>
          <w:szCs w:val="20"/>
        </w:rPr>
        <w:t> </w:t>
      </w:r>
      <w:r w:rsidRPr="002A264A">
        <w:rPr>
          <w:bCs/>
          <w:iCs/>
          <w:sz w:val="20"/>
          <w:szCs w:val="20"/>
        </w:rPr>
        <w:t> </w:t>
      </w:r>
      <w:r w:rsidRPr="002A264A">
        <w:rPr>
          <w:bCs/>
          <w:iCs/>
          <w:sz w:val="20"/>
          <w:szCs w:val="20"/>
        </w:rPr>
        <w:t> </w:t>
      </w:r>
      <w:r w:rsidRPr="002A264A">
        <w:rPr>
          <w:sz w:val="20"/>
          <w:szCs w:val="20"/>
        </w:rPr>
        <w:fldChar w:fldCharType="end"/>
      </w:r>
      <w:permEnd w:id="1184718488"/>
    </w:p>
    <w:p w14:paraId="17561EC9" w14:textId="77777777" w:rsidR="00CB250D" w:rsidRPr="002A264A" w:rsidRDefault="00CB250D" w:rsidP="00CB250D">
      <w:pPr>
        <w:jc w:val="both"/>
        <w:rPr>
          <w:sz w:val="20"/>
          <w:szCs w:val="20"/>
        </w:rPr>
      </w:pPr>
    </w:p>
    <w:p w14:paraId="5DE7B93E" w14:textId="77777777" w:rsidR="00CB250D" w:rsidRPr="002A264A" w:rsidRDefault="00CB250D" w:rsidP="00CB250D">
      <w:pPr>
        <w:jc w:val="both"/>
        <w:rPr>
          <w:sz w:val="20"/>
          <w:szCs w:val="20"/>
        </w:rPr>
      </w:pPr>
      <w:r w:rsidRPr="002A264A">
        <w:rPr>
          <w:sz w:val="20"/>
          <w:szCs w:val="20"/>
        </w:rPr>
        <w:t>in</w:t>
      </w:r>
    </w:p>
    <w:p w14:paraId="1DBA7085" w14:textId="77777777" w:rsidR="00CB250D" w:rsidRPr="002A264A" w:rsidRDefault="00CB250D" w:rsidP="00CB250D">
      <w:pPr>
        <w:jc w:val="both"/>
        <w:rPr>
          <w:sz w:val="20"/>
          <w:szCs w:val="20"/>
        </w:rPr>
      </w:pPr>
    </w:p>
    <w:p w14:paraId="147B4E80" w14:textId="77777777" w:rsidR="00CB250D" w:rsidRPr="002A264A" w:rsidRDefault="00CB250D" w:rsidP="00CB250D">
      <w:pPr>
        <w:jc w:val="both"/>
        <w:rPr>
          <w:b/>
          <w:bCs/>
          <w:sz w:val="20"/>
          <w:szCs w:val="20"/>
        </w:rPr>
      </w:pPr>
      <w:r w:rsidRPr="002A264A">
        <w:rPr>
          <w:b/>
          <w:bCs/>
          <w:sz w:val="20"/>
          <w:szCs w:val="20"/>
        </w:rPr>
        <w:t>Dobavitelj/izvajalec:</w:t>
      </w:r>
    </w:p>
    <w:permStart w:id="204549933" w:edGrp="everyone"/>
    <w:p w14:paraId="597F301B" w14:textId="77777777" w:rsidR="00CB250D" w:rsidRPr="002A264A" w:rsidRDefault="00CB250D" w:rsidP="00CB250D">
      <w:pPr>
        <w:jc w:val="both"/>
        <w:rPr>
          <w:sz w:val="20"/>
          <w:szCs w:val="20"/>
        </w:rPr>
      </w:pPr>
      <w:r w:rsidRPr="002A264A">
        <w:rPr>
          <w:b/>
          <w:iCs/>
          <w:sz w:val="20"/>
          <w:szCs w:val="20"/>
        </w:rPr>
        <w:fldChar w:fldCharType="begin">
          <w:ffData>
            <w:name w:val="Besedilo12"/>
            <w:enabled/>
            <w:calcOnExit w:val="0"/>
            <w:textInput/>
          </w:ffData>
        </w:fldChar>
      </w:r>
      <w:r w:rsidRPr="002A264A">
        <w:rPr>
          <w:b/>
          <w:iCs/>
          <w:sz w:val="20"/>
          <w:szCs w:val="20"/>
        </w:rPr>
        <w:instrText xml:space="preserve"> FORMTEXT </w:instrText>
      </w:r>
      <w:r w:rsidRPr="002A264A">
        <w:rPr>
          <w:b/>
          <w:iCs/>
          <w:sz w:val="20"/>
          <w:szCs w:val="20"/>
        </w:rPr>
      </w:r>
      <w:r w:rsidRPr="002A264A">
        <w:rPr>
          <w:b/>
          <w:iCs/>
          <w:sz w:val="20"/>
          <w:szCs w:val="20"/>
        </w:rPr>
        <w:fldChar w:fldCharType="separate"/>
      </w:r>
      <w:r w:rsidRPr="002A264A">
        <w:rPr>
          <w:b/>
          <w:iCs/>
          <w:sz w:val="20"/>
          <w:szCs w:val="20"/>
        </w:rPr>
        <w:t> </w:t>
      </w:r>
      <w:r w:rsidRPr="002A264A">
        <w:rPr>
          <w:b/>
          <w:iCs/>
          <w:sz w:val="20"/>
          <w:szCs w:val="20"/>
        </w:rPr>
        <w:t> </w:t>
      </w:r>
      <w:r w:rsidRPr="002A264A">
        <w:rPr>
          <w:b/>
          <w:iCs/>
          <w:sz w:val="20"/>
          <w:szCs w:val="20"/>
        </w:rPr>
        <w:t> </w:t>
      </w:r>
      <w:r w:rsidRPr="002A264A">
        <w:rPr>
          <w:b/>
          <w:iCs/>
          <w:sz w:val="20"/>
          <w:szCs w:val="20"/>
        </w:rPr>
        <w:t> </w:t>
      </w:r>
      <w:r w:rsidRPr="002A264A">
        <w:rPr>
          <w:b/>
          <w:iCs/>
          <w:sz w:val="20"/>
          <w:szCs w:val="20"/>
        </w:rPr>
        <w:t> </w:t>
      </w:r>
      <w:r w:rsidRPr="002A264A">
        <w:rPr>
          <w:sz w:val="20"/>
          <w:szCs w:val="20"/>
        </w:rPr>
        <w:fldChar w:fldCharType="end"/>
      </w:r>
      <w:permEnd w:id="204549933"/>
      <w:r w:rsidRPr="002A264A">
        <w:rPr>
          <w:b/>
          <w:bCs/>
          <w:sz w:val="20"/>
          <w:szCs w:val="20"/>
        </w:rPr>
        <w:t xml:space="preserve">, </w:t>
      </w:r>
      <w:permStart w:id="531190553" w:edGrp="everyone"/>
      <w:r w:rsidRPr="002A264A">
        <w:rPr>
          <w:b/>
          <w:iCs/>
          <w:sz w:val="20"/>
          <w:szCs w:val="20"/>
        </w:rPr>
        <w:fldChar w:fldCharType="begin">
          <w:ffData>
            <w:name w:val="Besedilo12"/>
            <w:enabled/>
            <w:calcOnExit w:val="0"/>
            <w:textInput/>
          </w:ffData>
        </w:fldChar>
      </w:r>
      <w:r w:rsidRPr="002A264A">
        <w:rPr>
          <w:b/>
          <w:iCs/>
          <w:sz w:val="20"/>
          <w:szCs w:val="20"/>
        </w:rPr>
        <w:instrText xml:space="preserve"> FORMTEXT </w:instrText>
      </w:r>
      <w:r w:rsidRPr="002A264A">
        <w:rPr>
          <w:b/>
          <w:iCs/>
          <w:sz w:val="20"/>
          <w:szCs w:val="20"/>
        </w:rPr>
      </w:r>
      <w:r w:rsidRPr="002A264A">
        <w:rPr>
          <w:b/>
          <w:iCs/>
          <w:sz w:val="20"/>
          <w:szCs w:val="20"/>
        </w:rPr>
        <w:fldChar w:fldCharType="separate"/>
      </w:r>
      <w:r w:rsidRPr="002A264A">
        <w:rPr>
          <w:b/>
          <w:iCs/>
          <w:sz w:val="20"/>
          <w:szCs w:val="20"/>
        </w:rPr>
        <w:t> </w:t>
      </w:r>
      <w:r w:rsidRPr="002A264A">
        <w:rPr>
          <w:b/>
          <w:iCs/>
          <w:sz w:val="20"/>
          <w:szCs w:val="20"/>
        </w:rPr>
        <w:t> </w:t>
      </w:r>
      <w:r w:rsidRPr="002A264A">
        <w:rPr>
          <w:b/>
          <w:iCs/>
          <w:sz w:val="20"/>
          <w:szCs w:val="20"/>
        </w:rPr>
        <w:t> </w:t>
      </w:r>
      <w:r w:rsidRPr="002A264A">
        <w:rPr>
          <w:b/>
          <w:iCs/>
          <w:sz w:val="20"/>
          <w:szCs w:val="20"/>
        </w:rPr>
        <w:t> </w:t>
      </w:r>
      <w:r w:rsidRPr="002A264A">
        <w:rPr>
          <w:b/>
          <w:iCs/>
          <w:sz w:val="20"/>
          <w:szCs w:val="20"/>
        </w:rPr>
        <w:t> </w:t>
      </w:r>
      <w:r w:rsidRPr="002A264A">
        <w:rPr>
          <w:sz w:val="20"/>
          <w:szCs w:val="20"/>
        </w:rPr>
        <w:fldChar w:fldCharType="end"/>
      </w:r>
      <w:permEnd w:id="531190553"/>
      <w:r w:rsidRPr="002A264A">
        <w:rPr>
          <w:b/>
          <w:bCs/>
          <w:sz w:val="20"/>
          <w:szCs w:val="20"/>
        </w:rPr>
        <w:t xml:space="preserve">, </w:t>
      </w:r>
      <w:r w:rsidRPr="002A264A">
        <w:rPr>
          <w:iCs/>
          <w:sz w:val="20"/>
          <w:szCs w:val="20"/>
        </w:rPr>
        <w:t xml:space="preserve">ki ga/jo zastopa  </w:t>
      </w:r>
      <w:permStart w:id="2093962795" w:edGrp="everyone"/>
      <w:r w:rsidRPr="002A264A">
        <w:rPr>
          <w:bCs/>
          <w:iCs/>
          <w:sz w:val="20"/>
          <w:szCs w:val="20"/>
        </w:rPr>
        <w:fldChar w:fldCharType="begin">
          <w:ffData>
            <w:name w:val="Besedilo12"/>
            <w:enabled/>
            <w:calcOnExit w:val="0"/>
            <w:textInput/>
          </w:ffData>
        </w:fldChar>
      </w:r>
      <w:r w:rsidRPr="002A264A">
        <w:rPr>
          <w:bCs/>
          <w:iCs/>
          <w:sz w:val="20"/>
          <w:szCs w:val="20"/>
        </w:rPr>
        <w:instrText xml:space="preserve"> FORMTEXT </w:instrText>
      </w:r>
      <w:r w:rsidRPr="002A264A">
        <w:rPr>
          <w:bCs/>
          <w:iCs/>
          <w:sz w:val="20"/>
          <w:szCs w:val="20"/>
        </w:rPr>
      </w:r>
      <w:r w:rsidRPr="002A264A">
        <w:rPr>
          <w:bCs/>
          <w:iCs/>
          <w:sz w:val="20"/>
          <w:szCs w:val="20"/>
        </w:rPr>
        <w:fldChar w:fldCharType="separate"/>
      </w:r>
      <w:r w:rsidRPr="002A264A">
        <w:rPr>
          <w:bCs/>
          <w:iCs/>
          <w:sz w:val="20"/>
          <w:szCs w:val="20"/>
        </w:rPr>
        <w:t> </w:t>
      </w:r>
      <w:r w:rsidRPr="002A264A">
        <w:rPr>
          <w:bCs/>
          <w:iCs/>
          <w:sz w:val="20"/>
          <w:szCs w:val="20"/>
        </w:rPr>
        <w:t> </w:t>
      </w:r>
      <w:r w:rsidRPr="002A264A">
        <w:rPr>
          <w:bCs/>
          <w:iCs/>
          <w:sz w:val="20"/>
          <w:szCs w:val="20"/>
        </w:rPr>
        <w:t> </w:t>
      </w:r>
      <w:r w:rsidRPr="002A264A">
        <w:rPr>
          <w:bCs/>
          <w:iCs/>
          <w:sz w:val="20"/>
          <w:szCs w:val="20"/>
        </w:rPr>
        <w:t> </w:t>
      </w:r>
      <w:r w:rsidRPr="002A264A">
        <w:rPr>
          <w:bCs/>
          <w:iCs/>
          <w:sz w:val="20"/>
          <w:szCs w:val="20"/>
        </w:rPr>
        <w:t> </w:t>
      </w:r>
      <w:r w:rsidRPr="002A264A">
        <w:rPr>
          <w:sz w:val="20"/>
          <w:szCs w:val="20"/>
        </w:rPr>
        <w:fldChar w:fldCharType="end"/>
      </w:r>
      <w:permEnd w:id="2093962795"/>
    </w:p>
    <w:p w14:paraId="7F657111" w14:textId="77777777" w:rsidR="00CB250D" w:rsidRPr="002A264A" w:rsidRDefault="00CB250D" w:rsidP="00CB250D">
      <w:pPr>
        <w:jc w:val="both"/>
        <w:rPr>
          <w:sz w:val="20"/>
          <w:szCs w:val="20"/>
        </w:rPr>
      </w:pPr>
      <w:r w:rsidRPr="002A264A">
        <w:rPr>
          <w:iCs/>
          <w:sz w:val="20"/>
          <w:szCs w:val="20"/>
        </w:rPr>
        <w:t xml:space="preserve">Matična številka: </w:t>
      </w:r>
      <w:permStart w:id="1480160546" w:edGrp="everyone"/>
      <w:r w:rsidRPr="002A264A">
        <w:rPr>
          <w:bCs/>
          <w:iCs/>
          <w:sz w:val="20"/>
          <w:szCs w:val="20"/>
        </w:rPr>
        <w:fldChar w:fldCharType="begin">
          <w:ffData>
            <w:name w:val="Besedilo12"/>
            <w:enabled/>
            <w:calcOnExit w:val="0"/>
            <w:textInput/>
          </w:ffData>
        </w:fldChar>
      </w:r>
      <w:r w:rsidRPr="002A264A">
        <w:rPr>
          <w:bCs/>
          <w:iCs/>
          <w:sz w:val="20"/>
          <w:szCs w:val="20"/>
        </w:rPr>
        <w:instrText xml:space="preserve"> FORMTEXT </w:instrText>
      </w:r>
      <w:r w:rsidRPr="002A264A">
        <w:rPr>
          <w:bCs/>
          <w:iCs/>
          <w:sz w:val="20"/>
          <w:szCs w:val="20"/>
        </w:rPr>
      </w:r>
      <w:r w:rsidRPr="002A264A">
        <w:rPr>
          <w:bCs/>
          <w:iCs/>
          <w:sz w:val="20"/>
          <w:szCs w:val="20"/>
        </w:rPr>
        <w:fldChar w:fldCharType="separate"/>
      </w:r>
      <w:r w:rsidRPr="002A264A">
        <w:rPr>
          <w:bCs/>
          <w:iCs/>
          <w:sz w:val="20"/>
          <w:szCs w:val="20"/>
        </w:rPr>
        <w:t> </w:t>
      </w:r>
      <w:r w:rsidRPr="002A264A">
        <w:rPr>
          <w:bCs/>
          <w:iCs/>
          <w:sz w:val="20"/>
          <w:szCs w:val="20"/>
        </w:rPr>
        <w:t> </w:t>
      </w:r>
      <w:r w:rsidRPr="002A264A">
        <w:rPr>
          <w:bCs/>
          <w:iCs/>
          <w:sz w:val="20"/>
          <w:szCs w:val="20"/>
        </w:rPr>
        <w:t> </w:t>
      </w:r>
      <w:r w:rsidRPr="002A264A">
        <w:rPr>
          <w:bCs/>
          <w:iCs/>
          <w:sz w:val="20"/>
          <w:szCs w:val="20"/>
        </w:rPr>
        <w:t> </w:t>
      </w:r>
      <w:r w:rsidRPr="002A264A">
        <w:rPr>
          <w:bCs/>
          <w:iCs/>
          <w:sz w:val="20"/>
          <w:szCs w:val="20"/>
        </w:rPr>
        <w:t> </w:t>
      </w:r>
      <w:r w:rsidRPr="002A264A">
        <w:rPr>
          <w:sz w:val="20"/>
          <w:szCs w:val="20"/>
        </w:rPr>
        <w:fldChar w:fldCharType="end"/>
      </w:r>
      <w:permEnd w:id="1480160546"/>
    </w:p>
    <w:p w14:paraId="71AFA3A4" w14:textId="77777777" w:rsidR="00CB250D" w:rsidRPr="002A264A" w:rsidRDefault="00CB250D" w:rsidP="00CB250D">
      <w:pPr>
        <w:jc w:val="both"/>
        <w:rPr>
          <w:sz w:val="20"/>
          <w:szCs w:val="20"/>
        </w:rPr>
      </w:pPr>
      <w:r w:rsidRPr="002A264A">
        <w:rPr>
          <w:iCs/>
          <w:sz w:val="20"/>
          <w:szCs w:val="20"/>
        </w:rPr>
        <w:t xml:space="preserve">Identifikacijska številka za DDV: </w:t>
      </w:r>
      <w:permStart w:id="916798141" w:edGrp="everyone"/>
      <w:r w:rsidRPr="002A264A">
        <w:rPr>
          <w:bCs/>
          <w:iCs/>
          <w:sz w:val="20"/>
          <w:szCs w:val="20"/>
        </w:rPr>
        <w:fldChar w:fldCharType="begin">
          <w:ffData>
            <w:name w:val="Besedilo12"/>
            <w:enabled/>
            <w:calcOnExit w:val="0"/>
            <w:textInput/>
          </w:ffData>
        </w:fldChar>
      </w:r>
      <w:r w:rsidRPr="002A264A">
        <w:rPr>
          <w:bCs/>
          <w:iCs/>
          <w:sz w:val="20"/>
          <w:szCs w:val="20"/>
        </w:rPr>
        <w:instrText xml:space="preserve"> FORMTEXT </w:instrText>
      </w:r>
      <w:r w:rsidRPr="002A264A">
        <w:rPr>
          <w:bCs/>
          <w:iCs/>
          <w:sz w:val="20"/>
          <w:szCs w:val="20"/>
        </w:rPr>
      </w:r>
      <w:r w:rsidRPr="002A264A">
        <w:rPr>
          <w:bCs/>
          <w:iCs/>
          <w:sz w:val="20"/>
          <w:szCs w:val="20"/>
        </w:rPr>
        <w:fldChar w:fldCharType="separate"/>
      </w:r>
      <w:r w:rsidRPr="002A264A">
        <w:rPr>
          <w:bCs/>
          <w:iCs/>
          <w:sz w:val="20"/>
          <w:szCs w:val="20"/>
        </w:rPr>
        <w:t> </w:t>
      </w:r>
      <w:r w:rsidRPr="002A264A">
        <w:rPr>
          <w:bCs/>
          <w:iCs/>
          <w:sz w:val="20"/>
          <w:szCs w:val="20"/>
        </w:rPr>
        <w:t> </w:t>
      </w:r>
      <w:r w:rsidRPr="002A264A">
        <w:rPr>
          <w:bCs/>
          <w:iCs/>
          <w:sz w:val="20"/>
          <w:szCs w:val="20"/>
        </w:rPr>
        <w:t> </w:t>
      </w:r>
      <w:r w:rsidRPr="002A264A">
        <w:rPr>
          <w:bCs/>
          <w:iCs/>
          <w:sz w:val="20"/>
          <w:szCs w:val="20"/>
        </w:rPr>
        <w:t> </w:t>
      </w:r>
      <w:r w:rsidRPr="002A264A">
        <w:rPr>
          <w:bCs/>
          <w:iCs/>
          <w:sz w:val="20"/>
          <w:szCs w:val="20"/>
        </w:rPr>
        <w:t> </w:t>
      </w:r>
      <w:r w:rsidRPr="002A264A">
        <w:rPr>
          <w:sz w:val="20"/>
          <w:szCs w:val="20"/>
        </w:rPr>
        <w:fldChar w:fldCharType="end"/>
      </w:r>
      <w:permEnd w:id="916798141"/>
    </w:p>
    <w:p w14:paraId="7A25BE30" w14:textId="77777777" w:rsidR="00CB250D" w:rsidRPr="002A264A" w:rsidRDefault="00CB250D" w:rsidP="00CB250D">
      <w:pPr>
        <w:jc w:val="both"/>
        <w:rPr>
          <w:sz w:val="20"/>
          <w:szCs w:val="20"/>
        </w:rPr>
      </w:pPr>
    </w:p>
    <w:p w14:paraId="14FE4222" w14:textId="77777777" w:rsidR="00CB250D" w:rsidRPr="002A264A" w:rsidRDefault="00CB250D" w:rsidP="00CB250D">
      <w:pPr>
        <w:jc w:val="both"/>
        <w:rPr>
          <w:sz w:val="20"/>
          <w:szCs w:val="20"/>
        </w:rPr>
      </w:pPr>
      <w:r w:rsidRPr="002A264A">
        <w:rPr>
          <w:sz w:val="20"/>
          <w:szCs w:val="20"/>
        </w:rPr>
        <w:t>sklepajo naslednji</w:t>
      </w:r>
    </w:p>
    <w:p w14:paraId="793BCE37" w14:textId="77777777" w:rsidR="00CB250D" w:rsidRPr="002A264A" w:rsidRDefault="00CB250D" w:rsidP="00CB250D">
      <w:pPr>
        <w:jc w:val="both"/>
        <w:rPr>
          <w:sz w:val="20"/>
          <w:szCs w:val="20"/>
        </w:rPr>
      </w:pPr>
    </w:p>
    <w:p w14:paraId="06631935" w14:textId="77777777" w:rsidR="00CB250D" w:rsidRPr="003573C9" w:rsidRDefault="00CB250D" w:rsidP="00CB250D">
      <w:pPr>
        <w:jc w:val="center"/>
        <w:rPr>
          <w:b/>
          <w:bCs/>
          <w:sz w:val="24"/>
          <w:szCs w:val="24"/>
        </w:rPr>
      </w:pPr>
      <w:r w:rsidRPr="003573C9">
        <w:rPr>
          <w:b/>
          <w:bCs/>
          <w:sz w:val="24"/>
          <w:szCs w:val="24"/>
        </w:rPr>
        <w:t xml:space="preserve">Okvirni sporazum št. JN-0060/2023 - Vzdrževanje vozil in dobava rezervnih delov, </w:t>
      </w:r>
    </w:p>
    <w:p w14:paraId="22CAB83C" w14:textId="77777777" w:rsidR="00CB250D" w:rsidRPr="003573C9" w:rsidRDefault="00CB250D" w:rsidP="00CB250D">
      <w:pPr>
        <w:jc w:val="center"/>
        <w:rPr>
          <w:b/>
          <w:bCs/>
          <w:sz w:val="24"/>
          <w:szCs w:val="24"/>
        </w:rPr>
      </w:pPr>
      <w:r w:rsidRPr="003573C9">
        <w:rPr>
          <w:b/>
          <w:bCs/>
          <w:sz w:val="24"/>
          <w:szCs w:val="24"/>
        </w:rPr>
        <w:t xml:space="preserve">za sklop št. </w:t>
      </w:r>
      <w:permStart w:id="1205475497" w:edGrp="everyone"/>
      <w:r w:rsidRPr="003573C9">
        <w:rPr>
          <w:b/>
          <w:bCs/>
          <w:iCs/>
          <w:sz w:val="24"/>
          <w:szCs w:val="24"/>
        </w:rPr>
        <w:fldChar w:fldCharType="begin">
          <w:ffData>
            <w:name w:val="Besedilo12"/>
            <w:enabled/>
            <w:calcOnExit w:val="0"/>
            <w:textInput/>
          </w:ffData>
        </w:fldChar>
      </w:r>
      <w:r w:rsidRPr="003573C9">
        <w:rPr>
          <w:b/>
          <w:bCs/>
          <w:iCs/>
          <w:sz w:val="24"/>
          <w:szCs w:val="24"/>
        </w:rPr>
        <w:instrText xml:space="preserve"> FORMTEXT </w:instrText>
      </w:r>
      <w:r w:rsidRPr="003573C9">
        <w:rPr>
          <w:b/>
          <w:bCs/>
          <w:iCs/>
          <w:sz w:val="24"/>
          <w:szCs w:val="24"/>
        </w:rPr>
      </w:r>
      <w:r w:rsidRPr="003573C9">
        <w:rPr>
          <w:b/>
          <w:bCs/>
          <w:iCs/>
          <w:sz w:val="24"/>
          <w:szCs w:val="24"/>
        </w:rPr>
        <w:fldChar w:fldCharType="separate"/>
      </w:r>
      <w:r w:rsidRPr="003573C9">
        <w:rPr>
          <w:b/>
          <w:bCs/>
          <w:iCs/>
          <w:sz w:val="24"/>
          <w:szCs w:val="24"/>
        </w:rPr>
        <w:t> </w:t>
      </w:r>
      <w:r w:rsidRPr="003573C9">
        <w:rPr>
          <w:b/>
          <w:bCs/>
          <w:iCs/>
          <w:sz w:val="24"/>
          <w:szCs w:val="24"/>
        </w:rPr>
        <w:t> </w:t>
      </w:r>
      <w:r w:rsidRPr="003573C9">
        <w:rPr>
          <w:b/>
          <w:bCs/>
          <w:iCs/>
          <w:sz w:val="24"/>
          <w:szCs w:val="24"/>
        </w:rPr>
        <w:t> </w:t>
      </w:r>
      <w:r w:rsidRPr="003573C9">
        <w:rPr>
          <w:b/>
          <w:bCs/>
          <w:iCs/>
          <w:sz w:val="24"/>
          <w:szCs w:val="24"/>
        </w:rPr>
        <w:t> </w:t>
      </w:r>
      <w:r w:rsidRPr="003573C9">
        <w:rPr>
          <w:b/>
          <w:bCs/>
          <w:iCs/>
          <w:sz w:val="24"/>
          <w:szCs w:val="24"/>
        </w:rPr>
        <w:t> </w:t>
      </w:r>
      <w:r w:rsidRPr="003573C9">
        <w:rPr>
          <w:sz w:val="24"/>
          <w:szCs w:val="24"/>
        </w:rPr>
        <w:fldChar w:fldCharType="end"/>
      </w:r>
      <w:permEnd w:id="1205475497"/>
    </w:p>
    <w:p w14:paraId="560A8F31" w14:textId="77777777" w:rsidR="00CB250D" w:rsidRPr="00A40B08" w:rsidRDefault="00CB250D" w:rsidP="00CB250D">
      <w:pPr>
        <w:jc w:val="both"/>
        <w:rPr>
          <w:sz w:val="20"/>
          <w:szCs w:val="20"/>
        </w:rPr>
      </w:pPr>
    </w:p>
    <w:p w14:paraId="6E2429E2" w14:textId="77777777" w:rsidR="00CB250D" w:rsidRPr="009003DD" w:rsidRDefault="00CB250D" w:rsidP="00CB250D">
      <w:pPr>
        <w:spacing w:before="120" w:after="120"/>
        <w:jc w:val="both"/>
        <w:rPr>
          <w:b/>
          <w:bCs/>
          <w:sz w:val="20"/>
          <w:szCs w:val="20"/>
        </w:rPr>
      </w:pPr>
      <w:r w:rsidRPr="009003DD">
        <w:rPr>
          <w:b/>
          <w:bCs/>
          <w:sz w:val="20"/>
          <w:szCs w:val="20"/>
        </w:rPr>
        <w:t xml:space="preserve">UVODNE UGOTOVITVE </w:t>
      </w:r>
    </w:p>
    <w:p w14:paraId="7C67B032" w14:textId="77777777" w:rsidR="00CB250D" w:rsidRDefault="00CB250D" w:rsidP="00CB250D">
      <w:pPr>
        <w:pStyle w:val="Odstavekseznama"/>
        <w:numPr>
          <w:ilvl w:val="0"/>
          <w:numId w:val="27"/>
        </w:numPr>
        <w:spacing w:line="259" w:lineRule="auto"/>
        <w:ind w:left="284" w:hanging="284"/>
        <w:contextualSpacing/>
        <w:jc w:val="center"/>
        <w:rPr>
          <w:rFonts w:ascii="Titillium Web" w:hAnsi="Titillium Web"/>
          <w:sz w:val="20"/>
        </w:rPr>
      </w:pPr>
      <w:r>
        <w:rPr>
          <w:rFonts w:ascii="Titillium Web" w:hAnsi="Titillium Web"/>
          <w:sz w:val="20"/>
        </w:rPr>
        <w:t>č</w:t>
      </w:r>
      <w:r w:rsidRPr="00A40B08">
        <w:rPr>
          <w:rFonts w:ascii="Titillium Web" w:hAnsi="Titillium Web"/>
          <w:sz w:val="20"/>
        </w:rPr>
        <w:t>len</w:t>
      </w:r>
    </w:p>
    <w:p w14:paraId="30DF59FD" w14:textId="77777777" w:rsidR="00CB250D" w:rsidRPr="00A40B08" w:rsidRDefault="00CB250D" w:rsidP="00CB250D">
      <w:pPr>
        <w:jc w:val="both"/>
        <w:rPr>
          <w:sz w:val="20"/>
          <w:szCs w:val="20"/>
        </w:rPr>
      </w:pPr>
    </w:p>
    <w:p w14:paraId="038C0113" w14:textId="77777777" w:rsidR="00CB250D" w:rsidRPr="002A264A" w:rsidRDefault="00CB250D" w:rsidP="00CB250D">
      <w:pPr>
        <w:numPr>
          <w:ilvl w:val="12"/>
          <w:numId w:val="0"/>
        </w:numPr>
        <w:spacing w:line="240" w:lineRule="auto"/>
        <w:jc w:val="both"/>
        <w:rPr>
          <w:rFonts w:cs="Arial"/>
          <w:sz w:val="20"/>
          <w:szCs w:val="20"/>
        </w:rPr>
      </w:pPr>
      <w:r w:rsidRPr="002A264A">
        <w:rPr>
          <w:rFonts w:cs="Arial"/>
          <w:sz w:val="20"/>
          <w:szCs w:val="20"/>
        </w:rPr>
        <w:t>Stranki okvirnega sporazuma uvodoma ugotavljata, da:</w:t>
      </w:r>
    </w:p>
    <w:p w14:paraId="2D11F84A" w14:textId="77777777" w:rsidR="00CB250D" w:rsidRPr="002A264A" w:rsidRDefault="00CB250D" w:rsidP="00CB250D">
      <w:pPr>
        <w:numPr>
          <w:ilvl w:val="0"/>
          <w:numId w:val="9"/>
        </w:numPr>
        <w:spacing w:line="240" w:lineRule="auto"/>
        <w:jc w:val="both"/>
        <w:rPr>
          <w:rFonts w:cs="Arial"/>
          <w:bCs/>
          <w:iCs/>
          <w:sz w:val="20"/>
          <w:szCs w:val="20"/>
        </w:rPr>
      </w:pPr>
      <w:r w:rsidRPr="002A264A">
        <w:rPr>
          <w:rFonts w:cs="Arial"/>
          <w:sz w:val="20"/>
          <w:szCs w:val="20"/>
        </w:rPr>
        <w:t>je Javni holding Maribor, družba za izvajanje strokovnih in razvojnih nalog na področju gospodarskih javnih služb d. o. o., Zagrebška cesta 30, 2000 Maribor, na podlagi pooblastila naročnika št.</w:t>
      </w:r>
      <w:r w:rsidRPr="002A264A">
        <w:rPr>
          <w:sz w:val="20"/>
          <w:szCs w:val="20"/>
        </w:rPr>
        <w:t xml:space="preserve"> </w:t>
      </w:r>
      <w:permStart w:id="1508981488" w:edGrp="everyone"/>
      <w:r w:rsidRPr="002A264A">
        <w:rPr>
          <w:bCs/>
          <w:iCs/>
          <w:sz w:val="20"/>
          <w:szCs w:val="20"/>
        </w:rPr>
        <w:fldChar w:fldCharType="begin">
          <w:ffData>
            <w:name w:val="Besedilo12"/>
            <w:enabled/>
            <w:calcOnExit w:val="0"/>
            <w:textInput/>
          </w:ffData>
        </w:fldChar>
      </w:r>
      <w:r w:rsidRPr="002A264A">
        <w:rPr>
          <w:bCs/>
          <w:iCs/>
          <w:sz w:val="20"/>
          <w:szCs w:val="20"/>
        </w:rPr>
        <w:instrText xml:space="preserve"> FORMTEXT </w:instrText>
      </w:r>
      <w:r w:rsidRPr="002A264A">
        <w:rPr>
          <w:bCs/>
          <w:iCs/>
          <w:sz w:val="20"/>
          <w:szCs w:val="20"/>
        </w:rPr>
      </w:r>
      <w:r w:rsidRPr="002A264A">
        <w:rPr>
          <w:bCs/>
          <w:iCs/>
          <w:sz w:val="20"/>
          <w:szCs w:val="20"/>
        </w:rPr>
        <w:fldChar w:fldCharType="separate"/>
      </w:r>
      <w:r w:rsidRPr="002A264A">
        <w:rPr>
          <w:bCs/>
          <w:iCs/>
          <w:sz w:val="20"/>
          <w:szCs w:val="20"/>
        </w:rPr>
        <w:t> </w:t>
      </w:r>
      <w:r w:rsidRPr="002A264A">
        <w:rPr>
          <w:bCs/>
          <w:iCs/>
          <w:sz w:val="20"/>
          <w:szCs w:val="20"/>
        </w:rPr>
        <w:t> </w:t>
      </w:r>
      <w:r w:rsidRPr="002A264A">
        <w:rPr>
          <w:bCs/>
          <w:iCs/>
          <w:sz w:val="20"/>
          <w:szCs w:val="20"/>
        </w:rPr>
        <w:t> </w:t>
      </w:r>
      <w:r w:rsidRPr="002A264A">
        <w:rPr>
          <w:bCs/>
          <w:iCs/>
          <w:sz w:val="20"/>
          <w:szCs w:val="20"/>
        </w:rPr>
        <w:t> </w:t>
      </w:r>
      <w:r w:rsidRPr="002A264A">
        <w:rPr>
          <w:bCs/>
          <w:iCs/>
          <w:sz w:val="20"/>
          <w:szCs w:val="20"/>
        </w:rPr>
        <w:t> </w:t>
      </w:r>
      <w:r w:rsidRPr="002A264A">
        <w:rPr>
          <w:sz w:val="20"/>
          <w:szCs w:val="20"/>
        </w:rPr>
        <w:fldChar w:fldCharType="end"/>
      </w:r>
      <w:permEnd w:id="1508981488"/>
      <w:r w:rsidRPr="002A264A">
        <w:rPr>
          <w:rFonts w:cs="Arial"/>
          <w:sz w:val="20"/>
          <w:szCs w:val="20"/>
        </w:rPr>
        <w:t xml:space="preserve"> z dne </w:t>
      </w:r>
      <w:permStart w:id="1091451305" w:edGrp="everyone"/>
      <w:r w:rsidRPr="002A264A">
        <w:rPr>
          <w:rFonts w:cs="Arial"/>
          <w:bCs/>
          <w:iCs/>
          <w:sz w:val="20"/>
          <w:szCs w:val="20"/>
        </w:rPr>
        <w:fldChar w:fldCharType="begin">
          <w:ffData>
            <w:name w:val="Besedilo12"/>
            <w:enabled/>
            <w:calcOnExit w:val="0"/>
            <w:textInput/>
          </w:ffData>
        </w:fldChar>
      </w:r>
      <w:r w:rsidRPr="002A264A">
        <w:rPr>
          <w:rFonts w:cs="Arial"/>
          <w:bCs/>
          <w:iCs/>
          <w:sz w:val="20"/>
          <w:szCs w:val="20"/>
        </w:rPr>
        <w:instrText xml:space="preserve"> FORMTEXT </w:instrText>
      </w:r>
      <w:r w:rsidRPr="002A264A">
        <w:rPr>
          <w:rFonts w:cs="Arial"/>
          <w:bCs/>
          <w:iCs/>
          <w:sz w:val="20"/>
          <w:szCs w:val="20"/>
        </w:rPr>
      </w:r>
      <w:r w:rsidRPr="002A264A">
        <w:rPr>
          <w:rFonts w:cs="Arial"/>
          <w:bCs/>
          <w:iCs/>
          <w:sz w:val="20"/>
          <w:szCs w:val="20"/>
        </w:rPr>
        <w:fldChar w:fldCharType="separate"/>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sz w:val="20"/>
          <w:szCs w:val="20"/>
        </w:rPr>
        <w:fldChar w:fldCharType="end"/>
      </w:r>
      <w:permEnd w:id="1091451305"/>
      <w:r w:rsidRPr="002A264A">
        <w:rPr>
          <w:rFonts w:cs="Arial"/>
          <w:sz w:val="20"/>
          <w:szCs w:val="20"/>
        </w:rPr>
        <w:t xml:space="preserve">. </w:t>
      </w:r>
      <w:permStart w:id="1186953375" w:edGrp="everyone"/>
      <w:r w:rsidRPr="002A264A">
        <w:rPr>
          <w:rFonts w:cs="Arial"/>
          <w:bCs/>
          <w:iCs/>
          <w:sz w:val="20"/>
          <w:szCs w:val="20"/>
        </w:rPr>
        <w:fldChar w:fldCharType="begin">
          <w:ffData>
            <w:name w:val="Besedilo12"/>
            <w:enabled/>
            <w:calcOnExit w:val="0"/>
            <w:textInput/>
          </w:ffData>
        </w:fldChar>
      </w:r>
      <w:r w:rsidRPr="002A264A">
        <w:rPr>
          <w:rFonts w:cs="Arial"/>
          <w:bCs/>
          <w:iCs/>
          <w:sz w:val="20"/>
          <w:szCs w:val="20"/>
        </w:rPr>
        <w:instrText xml:space="preserve"> FORMTEXT </w:instrText>
      </w:r>
      <w:r w:rsidRPr="002A264A">
        <w:rPr>
          <w:rFonts w:cs="Arial"/>
          <w:bCs/>
          <w:iCs/>
          <w:sz w:val="20"/>
          <w:szCs w:val="20"/>
        </w:rPr>
      </w:r>
      <w:r w:rsidRPr="002A264A">
        <w:rPr>
          <w:rFonts w:cs="Arial"/>
          <w:bCs/>
          <w:iCs/>
          <w:sz w:val="20"/>
          <w:szCs w:val="20"/>
        </w:rPr>
        <w:fldChar w:fldCharType="separate"/>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sz w:val="20"/>
          <w:szCs w:val="20"/>
        </w:rPr>
        <w:fldChar w:fldCharType="end"/>
      </w:r>
      <w:permEnd w:id="1186953375"/>
      <w:r w:rsidRPr="002A264A">
        <w:rPr>
          <w:rFonts w:cs="Arial"/>
          <w:sz w:val="20"/>
          <w:szCs w:val="20"/>
        </w:rPr>
        <w:t>. 2023</w:t>
      </w:r>
      <w:r w:rsidRPr="002A264A">
        <w:rPr>
          <w:rFonts w:cs="Arial"/>
          <w:bCs/>
          <w:iCs/>
          <w:sz w:val="20"/>
          <w:szCs w:val="20"/>
        </w:rPr>
        <w:t>,</w:t>
      </w:r>
      <w:r w:rsidRPr="002A264A">
        <w:rPr>
          <w:rFonts w:cs="Arial"/>
          <w:sz w:val="20"/>
          <w:szCs w:val="20"/>
        </w:rPr>
        <w:t xml:space="preserve"> izvedel postopek oddaje javnega naročila št. </w:t>
      </w:r>
      <w:r w:rsidRPr="002A264A">
        <w:rPr>
          <w:rFonts w:cs="Arial"/>
          <w:iCs/>
          <w:sz w:val="20"/>
          <w:szCs w:val="20"/>
        </w:rPr>
        <w:t xml:space="preserve">JN-0060/2023  </w:t>
      </w:r>
      <w:r w:rsidRPr="002A264A">
        <w:rPr>
          <w:rFonts w:cs="Arial"/>
          <w:sz w:val="20"/>
          <w:szCs w:val="20"/>
        </w:rPr>
        <w:t>po odprtem postopku, v skladu s 40. členom Zakona o javnem naročanju (Zakon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v nadaljevanju besedila: ZJN-3),</w:t>
      </w:r>
    </w:p>
    <w:p w14:paraId="256F062D" w14:textId="77777777" w:rsidR="00CB250D" w:rsidRPr="002A264A" w:rsidRDefault="00CB250D" w:rsidP="00CB250D">
      <w:pPr>
        <w:numPr>
          <w:ilvl w:val="0"/>
          <w:numId w:val="9"/>
        </w:numPr>
        <w:spacing w:line="240" w:lineRule="auto"/>
        <w:jc w:val="both"/>
        <w:rPr>
          <w:rFonts w:cs="Arial"/>
          <w:bCs/>
          <w:iCs/>
          <w:sz w:val="20"/>
          <w:szCs w:val="20"/>
        </w:rPr>
      </w:pPr>
      <w:r w:rsidRPr="002A264A">
        <w:rPr>
          <w:rFonts w:cs="Arial"/>
          <w:sz w:val="20"/>
          <w:szCs w:val="20"/>
        </w:rPr>
        <w:t xml:space="preserve">je bilo javno naročilo objavljeno na Portalu javnih naročil, pod številko objave </w:t>
      </w:r>
      <w:permStart w:id="1752194356" w:edGrp="everyone"/>
      <w:r w:rsidRPr="002A264A">
        <w:rPr>
          <w:rFonts w:cs="Arial"/>
          <w:bCs/>
          <w:iCs/>
          <w:sz w:val="20"/>
          <w:szCs w:val="20"/>
        </w:rPr>
        <w:fldChar w:fldCharType="begin">
          <w:ffData>
            <w:name w:val="Besedilo12"/>
            <w:enabled/>
            <w:calcOnExit w:val="0"/>
            <w:textInput/>
          </w:ffData>
        </w:fldChar>
      </w:r>
      <w:r w:rsidRPr="002A264A">
        <w:rPr>
          <w:rFonts w:cs="Arial"/>
          <w:bCs/>
          <w:iCs/>
          <w:sz w:val="20"/>
          <w:szCs w:val="20"/>
        </w:rPr>
        <w:instrText xml:space="preserve"> FORMTEXT </w:instrText>
      </w:r>
      <w:r w:rsidRPr="002A264A">
        <w:rPr>
          <w:rFonts w:cs="Arial"/>
          <w:bCs/>
          <w:iCs/>
          <w:sz w:val="20"/>
          <w:szCs w:val="20"/>
        </w:rPr>
      </w:r>
      <w:r w:rsidRPr="002A264A">
        <w:rPr>
          <w:rFonts w:cs="Arial"/>
          <w:bCs/>
          <w:iCs/>
          <w:sz w:val="20"/>
          <w:szCs w:val="20"/>
        </w:rPr>
        <w:fldChar w:fldCharType="separate"/>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fldChar w:fldCharType="end"/>
      </w:r>
      <w:permEnd w:id="1752194356"/>
      <w:r w:rsidRPr="002A264A">
        <w:rPr>
          <w:rFonts w:cs="Arial"/>
          <w:sz w:val="20"/>
          <w:szCs w:val="20"/>
        </w:rPr>
        <w:t xml:space="preserve"> z dne </w:t>
      </w:r>
      <w:permStart w:id="1295216655" w:edGrp="everyone"/>
      <w:r w:rsidRPr="002A264A">
        <w:rPr>
          <w:rFonts w:cs="Arial"/>
          <w:bCs/>
          <w:iCs/>
          <w:sz w:val="20"/>
          <w:szCs w:val="20"/>
        </w:rPr>
        <w:fldChar w:fldCharType="begin">
          <w:ffData>
            <w:name w:val="Besedilo12"/>
            <w:enabled/>
            <w:calcOnExit w:val="0"/>
            <w:textInput/>
          </w:ffData>
        </w:fldChar>
      </w:r>
      <w:r w:rsidRPr="002A264A">
        <w:rPr>
          <w:rFonts w:cs="Arial"/>
          <w:bCs/>
          <w:iCs/>
          <w:sz w:val="20"/>
          <w:szCs w:val="20"/>
        </w:rPr>
        <w:instrText xml:space="preserve"> FORMTEXT </w:instrText>
      </w:r>
      <w:r w:rsidRPr="002A264A">
        <w:rPr>
          <w:rFonts w:cs="Arial"/>
          <w:bCs/>
          <w:iCs/>
          <w:sz w:val="20"/>
          <w:szCs w:val="20"/>
        </w:rPr>
      </w:r>
      <w:r w:rsidRPr="002A264A">
        <w:rPr>
          <w:rFonts w:cs="Arial"/>
          <w:bCs/>
          <w:iCs/>
          <w:sz w:val="20"/>
          <w:szCs w:val="20"/>
        </w:rPr>
        <w:fldChar w:fldCharType="separate"/>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sz w:val="20"/>
          <w:szCs w:val="20"/>
        </w:rPr>
        <w:fldChar w:fldCharType="end"/>
      </w:r>
      <w:permEnd w:id="1295216655"/>
      <w:r w:rsidRPr="002A264A">
        <w:rPr>
          <w:rFonts w:cs="Arial"/>
          <w:sz w:val="20"/>
          <w:szCs w:val="20"/>
        </w:rPr>
        <w:t xml:space="preserve">. </w:t>
      </w:r>
      <w:permStart w:id="1024550593" w:edGrp="everyone"/>
      <w:r w:rsidRPr="002A264A">
        <w:rPr>
          <w:rFonts w:cs="Arial"/>
          <w:bCs/>
          <w:iCs/>
          <w:sz w:val="20"/>
          <w:szCs w:val="20"/>
        </w:rPr>
        <w:fldChar w:fldCharType="begin">
          <w:ffData>
            <w:name w:val="Besedilo12"/>
            <w:enabled/>
            <w:calcOnExit w:val="0"/>
            <w:textInput/>
          </w:ffData>
        </w:fldChar>
      </w:r>
      <w:r w:rsidRPr="002A264A">
        <w:rPr>
          <w:rFonts w:cs="Arial"/>
          <w:bCs/>
          <w:iCs/>
          <w:sz w:val="20"/>
          <w:szCs w:val="20"/>
        </w:rPr>
        <w:instrText xml:space="preserve"> FORMTEXT </w:instrText>
      </w:r>
      <w:r w:rsidRPr="002A264A">
        <w:rPr>
          <w:rFonts w:cs="Arial"/>
          <w:bCs/>
          <w:iCs/>
          <w:sz w:val="20"/>
          <w:szCs w:val="20"/>
        </w:rPr>
      </w:r>
      <w:r w:rsidRPr="002A264A">
        <w:rPr>
          <w:rFonts w:cs="Arial"/>
          <w:bCs/>
          <w:iCs/>
          <w:sz w:val="20"/>
          <w:szCs w:val="20"/>
        </w:rPr>
        <w:fldChar w:fldCharType="separate"/>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sz w:val="20"/>
          <w:szCs w:val="20"/>
        </w:rPr>
        <w:fldChar w:fldCharType="end"/>
      </w:r>
      <w:permEnd w:id="1024550593"/>
      <w:r w:rsidRPr="002A264A">
        <w:rPr>
          <w:rFonts w:cs="Arial"/>
          <w:sz w:val="20"/>
          <w:szCs w:val="20"/>
        </w:rPr>
        <w:t xml:space="preserve">. 2023 </w:t>
      </w:r>
      <w:r w:rsidRPr="002A264A">
        <w:rPr>
          <w:rFonts w:cs="Arial"/>
          <w:bCs/>
          <w:iCs/>
          <w:sz w:val="20"/>
          <w:szCs w:val="20"/>
        </w:rPr>
        <w:t xml:space="preserve">in v Dopolnilu k Uradnemu listu EU, pod </w:t>
      </w:r>
      <w:r w:rsidRPr="002A264A">
        <w:rPr>
          <w:rFonts w:cs="Arial"/>
          <w:sz w:val="20"/>
          <w:szCs w:val="20"/>
        </w:rPr>
        <w:t xml:space="preserve">številko objave </w:t>
      </w:r>
      <w:permStart w:id="1332899825" w:edGrp="everyone"/>
      <w:r w:rsidRPr="002A264A">
        <w:rPr>
          <w:rFonts w:cs="Arial"/>
          <w:bCs/>
          <w:iCs/>
          <w:sz w:val="20"/>
          <w:szCs w:val="20"/>
        </w:rPr>
        <w:fldChar w:fldCharType="begin">
          <w:ffData>
            <w:name w:val="Besedilo12"/>
            <w:enabled/>
            <w:calcOnExit w:val="0"/>
            <w:textInput/>
          </w:ffData>
        </w:fldChar>
      </w:r>
      <w:r w:rsidRPr="002A264A">
        <w:rPr>
          <w:rFonts w:cs="Arial"/>
          <w:bCs/>
          <w:iCs/>
          <w:sz w:val="20"/>
          <w:szCs w:val="20"/>
        </w:rPr>
        <w:instrText xml:space="preserve"> FORMTEXT </w:instrText>
      </w:r>
      <w:r w:rsidRPr="002A264A">
        <w:rPr>
          <w:rFonts w:cs="Arial"/>
          <w:bCs/>
          <w:iCs/>
          <w:sz w:val="20"/>
          <w:szCs w:val="20"/>
        </w:rPr>
      </w:r>
      <w:r w:rsidRPr="002A264A">
        <w:rPr>
          <w:rFonts w:cs="Arial"/>
          <w:bCs/>
          <w:iCs/>
          <w:sz w:val="20"/>
          <w:szCs w:val="20"/>
        </w:rPr>
        <w:fldChar w:fldCharType="separate"/>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fldChar w:fldCharType="end"/>
      </w:r>
      <w:permEnd w:id="1332899825"/>
      <w:r w:rsidRPr="002A264A">
        <w:rPr>
          <w:rFonts w:cs="Arial"/>
          <w:sz w:val="20"/>
          <w:szCs w:val="20"/>
        </w:rPr>
        <w:t xml:space="preserve"> z dne </w:t>
      </w:r>
      <w:permStart w:id="202246164" w:edGrp="everyone"/>
      <w:r w:rsidRPr="002A264A">
        <w:rPr>
          <w:rFonts w:cs="Arial"/>
          <w:bCs/>
          <w:iCs/>
          <w:sz w:val="20"/>
          <w:szCs w:val="20"/>
        </w:rPr>
        <w:fldChar w:fldCharType="begin">
          <w:ffData>
            <w:name w:val="Besedilo12"/>
            <w:enabled/>
            <w:calcOnExit w:val="0"/>
            <w:textInput/>
          </w:ffData>
        </w:fldChar>
      </w:r>
      <w:r w:rsidRPr="002A264A">
        <w:rPr>
          <w:rFonts w:cs="Arial"/>
          <w:bCs/>
          <w:iCs/>
          <w:sz w:val="20"/>
          <w:szCs w:val="20"/>
        </w:rPr>
        <w:instrText xml:space="preserve"> FORMTEXT </w:instrText>
      </w:r>
      <w:r w:rsidRPr="002A264A">
        <w:rPr>
          <w:rFonts w:cs="Arial"/>
          <w:bCs/>
          <w:iCs/>
          <w:sz w:val="20"/>
          <w:szCs w:val="20"/>
        </w:rPr>
      </w:r>
      <w:r w:rsidRPr="002A264A">
        <w:rPr>
          <w:rFonts w:cs="Arial"/>
          <w:bCs/>
          <w:iCs/>
          <w:sz w:val="20"/>
          <w:szCs w:val="20"/>
        </w:rPr>
        <w:fldChar w:fldCharType="separate"/>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sz w:val="20"/>
          <w:szCs w:val="20"/>
        </w:rPr>
        <w:fldChar w:fldCharType="end"/>
      </w:r>
      <w:permEnd w:id="202246164"/>
      <w:r w:rsidRPr="002A264A">
        <w:rPr>
          <w:rFonts w:cs="Arial"/>
          <w:sz w:val="20"/>
          <w:szCs w:val="20"/>
        </w:rPr>
        <w:t xml:space="preserve">. </w:t>
      </w:r>
      <w:permStart w:id="1730360178" w:edGrp="everyone"/>
      <w:r w:rsidRPr="002A264A">
        <w:rPr>
          <w:rFonts w:cs="Arial"/>
          <w:bCs/>
          <w:iCs/>
          <w:sz w:val="20"/>
          <w:szCs w:val="20"/>
        </w:rPr>
        <w:fldChar w:fldCharType="begin">
          <w:ffData>
            <w:name w:val="Besedilo12"/>
            <w:enabled/>
            <w:calcOnExit w:val="0"/>
            <w:textInput/>
          </w:ffData>
        </w:fldChar>
      </w:r>
      <w:r w:rsidRPr="002A264A">
        <w:rPr>
          <w:rFonts w:cs="Arial"/>
          <w:bCs/>
          <w:iCs/>
          <w:sz w:val="20"/>
          <w:szCs w:val="20"/>
        </w:rPr>
        <w:instrText xml:space="preserve"> FORMTEXT </w:instrText>
      </w:r>
      <w:r w:rsidRPr="002A264A">
        <w:rPr>
          <w:rFonts w:cs="Arial"/>
          <w:bCs/>
          <w:iCs/>
          <w:sz w:val="20"/>
          <w:szCs w:val="20"/>
        </w:rPr>
      </w:r>
      <w:r w:rsidRPr="002A264A">
        <w:rPr>
          <w:rFonts w:cs="Arial"/>
          <w:bCs/>
          <w:iCs/>
          <w:sz w:val="20"/>
          <w:szCs w:val="20"/>
        </w:rPr>
        <w:fldChar w:fldCharType="separate"/>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sz w:val="20"/>
          <w:szCs w:val="20"/>
        </w:rPr>
        <w:fldChar w:fldCharType="end"/>
      </w:r>
      <w:permEnd w:id="1730360178"/>
      <w:r w:rsidRPr="002A264A">
        <w:rPr>
          <w:rFonts w:cs="Arial"/>
          <w:sz w:val="20"/>
          <w:szCs w:val="20"/>
        </w:rPr>
        <w:t>. 2023,</w:t>
      </w:r>
    </w:p>
    <w:p w14:paraId="2F4CB747" w14:textId="77777777" w:rsidR="00CB250D" w:rsidRPr="002A264A" w:rsidRDefault="00CB250D" w:rsidP="00CB250D">
      <w:pPr>
        <w:numPr>
          <w:ilvl w:val="0"/>
          <w:numId w:val="9"/>
        </w:numPr>
        <w:spacing w:line="300" w:lineRule="atLeast"/>
        <w:jc w:val="both"/>
        <w:rPr>
          <w:rFonts w:cs="Arial"/>
          <w:sz w:val="20"/>
          <w:szCs w:val="20"/>
        </w:rPr>
      </w:pPr>
      <w:r w:rsidRPr="002A264A">
        <w:rPr>
          <w:rFonts w:cs="Arial"/>
          <w:sz w:val="20"/>
          <w:szCs w:val="20"/>
        </w:rPr>
        <w:t>je naro</w:t>
      </w:r>
      <w:r w:rsidRPr="002A264A">
        <w:rPr>
          <w:rFonts w:cs="Titillium Web"/>
          <w:sz w:val="20"/>
          <w:szCs w:val="20"/>
        </w:rPr>
        <w:t>č</w:t>
      </w:r>
      <w:r w:rsidRPr="002A264A">
        <w:rPr>
          <w:rFonts w:cs="Arial"/>
          <w:sz w:val="20"/>
          <w:szCs w:val="20"/>
        </w:rPr>
        <w:t xml:space="preserve">nik dne </w:t>
      </w:r>
      <w:permStart w:id="366181437" w:edGrp="everyone"/>
      <w:r w:rsidRPr="002A264A">
        <w:rPr>
          <w:rFonts w:cs="Arial"/>
          <w:bCs/>
          <w:iCs/>
          <w:sz w:val="20"/>
          <w:szCs w:val="20"/>
        </w:rPr>
        <w:fldChar w:fldCharType="begin">
          <w:ffData>
            <w:name w:val="Besedilo12"/>
            <w:enabled/>
            <w:calcOnExit w:val="0"/>
            <w:textInput/>
          </w:ffData>
        </w:fldChar>
      </w:r>
      <w:r w:rsidRPr="002A264A">
        <w:rPr>
          <w:rFonts w:cs="Arial"/>
          <w:bCs/>
          <w:iCs/>
          <w:sz w:val="20"/>
          <w:szCs w:val="20"/>
        </w:rPr>
        <w:instrText xml:space="preserve"> FORMTEXT </w:instrText>
      </w:r>
      <w:r w:rsidRPr="002A264A">
        <w:rPr>
          <w:rFonts w:cs="Arial"/>
          <w:bCs/>
          <w:iCs/>
          <w:sz w:val="20"/>
          <w:szCs w:val="20"/>
        </w:rPr>
      </w:r>
      <w:r w:rsidRPr="002A264A">
        <w:rPr>
          <w:rFonts w:cs="Arial"/>
          <w:bCs/>
          <w:iCs/>
          <w:sz w:val="20"/>
          <w:szCs w:val="20"/>
        </w:rPr>
        <w:fldChar w:fldCharType="separate"/>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sz w:val="20"/>
          <w:szCs w:val="20"/>
        </w:rPr>
        <w:fldChar w:fldCharType="end"/>
      </w:r>
      <w:permEnd w:id="366181437"/>
      <w:r w:rsidRPr="002A264A">
        <w:rPr>
          <w:rFonts w:cs="Arial"/>
          <w:sz w:val="20"/>
          <w:szCs w:val="20"/>
        </w:rPr>
        <w:t xml:space="preserve">. </w:t>
      </w:r>
      <w:permStart w:id="920742376" w:edGrp="everyone"/>
      <w:r w:rsidRPr="002A264A">
        <w:rPr>
          <w:rFonts w:cs="Arial"/>
          <w:bCs/>
          <w:iCs/>
          <w:sz w:val="20"/>
          <w:szCs w:val="20"/>
        </w:rPr>
        <w:fldChar w:fldCharType="begin">
          <w:ffData>
            <w:name w:val="Besedilo12"/>
            <w:enabled/>
            <w:calcOnExit w:val="0"/>
            <w:textInput/>
          </w:ffData>
        </w:fldChar>
      </w:r>
      <w:r w:rsidRPr="002A264A">
        <w:rPr>
          <w:rFonts w:cs="Arial"/>
          <w:bCs/>
          <w:iCs/>
          <w:sz w:val="20"/>
          <w:szCs w:val="20"/>
        </w:rPr>
        <w:instrText xml:space="preserve"> FORMTEXT </w:instrText>
      </w:r>
      <w:r w:rsidRPr="002A264A">
        <w:rPr>
          <w:rFonts w:cs="Arial"/>
          <w:bCs/>
          <w:iCs/>
          <w:sz w:val="20"/>
          <w:szCs w:val="20"/>
        </w:rPr>
      </w:r>
      <w:r w:rsidRPr="002A264A">
        <w:rPr>
          <w:rFonts w:cs="Arial"/>
          <w:bCs/>
          <w:iCs/>
          <w:sz w:val="20"/>
          <w:szCs w:val="20"/>
        </w:rPr>
        <w:fldChar w:fldCharType="separate"/>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bCs/>
          <w:iCs/>
          <w:sz w:val="20"/>
          <w:szCs w:val="20"/>
        </w:rPr>
        <w:t> </w:t>
      </w:r>
      <w:r w:rsidRPr="002A264A">
        <w:rPr>
          <w:rFonts w:cs="Arial"/>
          <w:sz w:val="20"/>
          <w:szCs w:val="20"/>
        </w:rPr>
        <w:fldChar w:fldCharType="end"/>
      </w:r>
      <w:permEnd w:id="920742376"/>
      <w:r w:rsidRPr="002A264A">
        <w:rPr>
          <w:rFonts w:cs="Arial"/>
          <w:sz w:val="20"/>
          <w:szCs w:val="20"/>
        </w:rPr>
        <w:t>. 2023 sprejel odlo</w:t>
      </w:r>
      <w:r w:rsidRPr="002A264A">
        <w:rPr>
          <w:rFonts w:cs="Titillium Web"/>
          <w:sz w:val="20"/>
          <w:szCs w:val="20"/>
        </w:rPr>
        <w:t>č</w:t>
      </w:r>
      <w:r w:rsidRPr="002A264A">
        <w:rPr>
          <w:rFonts w:cs="Arial"/>
          <w:sz w:val="20"/>
          <w:szCs w:val="20"/>
        </w:rPr>
        <w:t>itev o oddaji naro</w:t>
      </w:r>
      <w:r w:rsidRPr="002A264A">
        <w:rPr>
          <w:rFonts w:cs="Titillium Web"/>
          <w:sz w:val="20"/>
          <w:szCs w:val="20"/>
        </w:rPr>
        <w:t>č</w:t>
      </w:r>
      <w:r w:rsidRPr="002A264A">
        <w:rPr>
          <w:rFonts w:cs="Arial"/>
          <w:sz w:val="20"/>
          <w:szCs w:val="20"/>
        </w:rPr>
        <w:t>ila, na podlagi katere je bila druga pogodbena stranka izbrana kot najugodnej</w:t>
      </w:r>
      <w:r w:rsidRPr="002A264A">
        <w:rPr>
          <w:rFonts w:cs="Titillium Web"/>
          <w:sz w:val="20"/>
          <w:szCs w:val="20"/>
        </w:rPr>
        <w:t>š</w:t>
      </w:r>
      <w:r w:rsidRPr="002A264A">
        <w:rPr>
          <w:rFonts w:cs="Arial"/>
          <w:sz w:val="20"/>
          <w:szCs w:val="20"/>
        </w:rPr>
        <w:t>i ponudnik za naslednji sklop:</w:t>
      </w:r>
      <w:bookmarkStart w:id="13" w:name="_Hlk146611116"/>
    </w:p>
    <w:bookmarkEnd w:id="13"/>
    <w:p w14:paraId="2D1FEAD9" w14:textId="77777777" w:rsidR="00CB250D" w:rsidRPr="002A264A" w:rsidRDefault="00CB250D" w:rsidP="00CB250D">
      <w:pPr>
        <w:numPr>
          <w:ilvl w:val="0"/>
          <w:numId w:val="11"/>
        </w:numPr>
        <w:spacing w:before="60" w:after="60" w:line="300" w:lineRule="atLeast"/>
        <w:ind w:left="1434" w:hanging="357"/>
        <w:jc w:val="both"/>
        <w:rPr>
          <w:sz w:val="20"/>
          <w:szCs w:val="20"/>
        </w:rPr>
      </w:pPr>
      <w:r w:rsidRPr="002A264A">
        <w:rPr>
          <w:rFonts w:cs="Times New Roman"/>
          <w:sz w:val="20"/>
          <w:szCs w:val="20"/>
        </w:rPr>
        <w:fldChar w:fldCharType="begin">
          <w:ffData>
            <w:name w:val="Potrditev1"/>
            <w:enabled/>
            <w:calcOnExit w:val="0"/>
            <w:checkBox>
              <w:sizeAuto/>
              <w:default w:val="0"/>
            </w:checkBox>
          </w:ffData>
        </w:fldChar>
      </w:r>
      <w:r w:rsidRPr="002A264A">
        <w:rPr>
          <w:rFonts w:cs="Times New Roman"/>
          <w:sz w:val="20"/>
          <w:szCs w:val="20"/>
        </w:rPr>
        <w:instrText xml:space="preserve"> FORMCHECKBOX </w:instrText>
      </w:r>
      <w:r w:rsidR="008F23CC">
        <w:rPr>
          <w:rFonts w:cs="Times New Roman"/>
          <w:sz w:val="20"/>
          <w:szCs w:val="20"/>
        </w:rPr>
      </w:r>
      <w:r w:rsidR="008F23CC">
        <w:rPr>
          <w:rFonts w:cs="Times New Roman"/>
          <w:sz w:val="20"/>
          <w:szCs w:val="20"/>
        </w:rPr>
        <w:fldChar w:fldCharType="separate"/>
      </w:r>
      <w:r w:rsidRPr="002A264A">
        <w:rPr>
          <w:rFonts w:cs="Times New Roman"/>
          <w:sz w:val="20"/>
          <w:szCs w:val="20"/>
        </w:rPr>
        <w:fldChar w:fldCharType="end"/>
      </w:r>
      <w:r w:rsidRPr="002A264A">
        <w:rPr>
          <w:rFonts w:cs="Times New Roman"/>
          <w:sz w:val="20"/>
          <w:szCs w:val="20"/>
        </w:rPr>
        <w:t xml:space="preserve"> Sklop št. 3: Dobava neoriginalnih rezervnih delov in servisiranje pri nepooblaščenih serviserjih</w:t>
      </w:r>
      <w:r w:rsidRPr="002A264A">
        <w:rPr>
          <w:sz w:val="20"/>
          <w:szCs w:val="20"/>
        </w:rPr>
        <w:t xml:space="preserve"> tovornih vozil IVECO,</w:t>
      </w:r>
    </w:p>
    <w:p w14:paraId="3C814852" w14:textId="77777777" w:rsidR="00CB250D" w:rsidRDefault="00CB250D" w:rsidP="00CB250D">
      <w:pPr>
        <w:numPr>
          <w:ilvl w:val="0"/>
          <w:numId w:val="11"/>
        </w:numPr>
        <w:spacing w:before="60" w:after="60" w:line="300" w:lineRule="atLeast"/>
        <w:ind w:left="1434" w:hanging="357"/>
        <w:jc w:val="both"/>
        <w:rPr>
          <w:sz w:val="20"/>
          <w:szCs w:val="20"/>
        </w:rPr>
      </w:pPr>
      <w:r w:rsidRPr="002A264A">
        <w:rPr>
          <w:sz w:val="20"/>
          <w:szCs w:val="20"/>
        </w:rPr>
        <w:lastRenderedPageBreak/>
        <w:fldChar w:fldCharType="begin">
          <w:ffData>
            <w:name w:val="Potrditev1"/>
            <w:enabled/>
            <w:calcOnExit w:val="0"/>
            <w:checkBox>
              <w:sizeAuto/>
              <w:default w:val="0"/>
            </w:checkBox>
          </w:ffData>
        </w:fldChar>
      </w:r>
      <w:r w:rsidRPr="002A264A">
        <w:rPr>
          <w:sz w:val="20"/>
          <w:szCs w:val="20"/>
        </w:rPr>
        <w:instrText xml:space="preserve"> FORMCHECKBOX </w:instrText>
      </w:r>
      <w:r w:rsidR="008F23CC">
        <w:rPr>
          <w:sz w:val="20"/>
          <w:szCs w:val="20"/>
        </w:rPr>
      </w:r>
      <w:r w:rsidR="008F23CC">
        <w:rPr>
          <w:sz w:val="20"/>
          <w:szCs w:val="20"/>
        </w:rPr>
        <w:fldChar w:fldCharType="separate"/>
      </w:r>
      <w:r w:rsidRPr="002A264A">
        <w:rPr>
          <w:sz w:val="20"/>
          <w:szCs w:val="20"/>
        </w:rPr>
        <w:fldChar w:fldCharType="end"/>
      </w:r>
      <w:r w:rsidRPr="002A264A">
        <w:rPr>
          <w:sz w:val="20"/>
          <w:szCs w:val="20"/>
        </w:rPr>
        <w:t xml:space="preserve"> Sklop št. 4: Dobava neoriginalnih rezervnih delov in servisiranje pri nepooblaščenih serviserjih tovornih vozil MAN,</w:t>
      </w:r>
    </w:p>
    <w:p w14:paraId="46C04230" w14:textId="77777777" w:rsidR="00CB250D" w:rsidRDefault="00CB250D" w:rsidP="00CB250D">
      <w:pPr>
        <w:numPr>
          <w:ilvl w:val="0"/>
          <w:numId w:val="11"/>
        </w:numPr>
        <w:spacing w:before="60" w:after="60" w:line="300" w:lineRule="atLeast"/>
        <w:ind w:left="1434" w:hanging="357"/>
        <w:jc w:val="both"/>
        <w:rPr>
          <w:sz w:val="20"/>
          <w:szCs w:val="20"/>
        </w:rPr>
      </w:pPr>
      <w:r w:rsidRPr="002A264A">
        <w:rPr>
          <w:sz w:val="20"/>
          <w:szCs w:val="20"/>
        </w:rPr>
        <w:fldChar w:fldCharType="begin">
          <w:ffData>
            <w:name w:val="Potrditev1"/>
            <w:enabled/>
            <w:calcOnExit w:val="0"/>
            <w:checkBox>
              <w:sizeAuto/>
              <w:default w:val="0"/>
            </w:checkBox>
          </w:ffData>
        </w:fldChar>
      </w:r>
      <w:r w:rsidRPr="002A264A">
        <w:rPr>
          <w:sz w:val="20"/>
          <w:szCs w:val="20"/>
        </w:rPr>
        <w:instrText xml:space="preserve"> FORMCHECKBOX </w:instrText>
      </w:r>
      <w:r w:rsidR="008F23CC">
        <w:rPr>
          <w:sz w:val="20"/>
          <w:szCs w:val="20"/>
        </w:rPr>
      </w:r>
      <w:r w:rsidR="008F23CC">
        <w:rPr>
          <w:sz w:val="20"/>
          <w:szCs w:val="20"/>
        </w:rPr>
        <w:fldChar w:fldCharType="separate"/>
      </w:r>
      <w:r w:rsidRPr="002A264A">
        <w:rPr>
          <w:sz w:val="20"/>
          <w:szCs w:val="20"/>
        </w:rPr>
        <w:fldChar w:fldCharType="end"/>
      </w:r>
      <w:r w:rsidRPr="002A264A">
        <w:rPr>
          <w:sz w:val="20"/>
          <w:szCs w:val="20"/>
        </w:rPr>
        <w:t xml:space="preserve"> Sklop št. 5: Dobava neoriginalnih rezervnih delov in servisiranje pri nepooblaščenih serviserjih tovornih vozil Mercedes Benz</w:t>
      </w:r>
      <w:r>
        <w:rPr>
          <w:sz w:val="20"/>
          <w:szCs w:val="20"/>
        </w:rPr>
        <w:t>,</w:t>
      </w:r>
    </w:p>
    <w:p w14:paraId="58B80174" w14:textId="77777777" w:rsidR="00CB250D" w:rsidRDefault="00CB250D" w:rsidP="00CB250D">
      <w:pPr>
        <w:numPr>
          <w:ilvl w:val="0"/>
          <w:numId w:val="11"/>
        </w:numPr>
        <w:spacing w:before="60" w:after="60" w:line="300" w:lineRule="atLeast"/>
        <w:ind w:left="1434" w:hanging="357"/>
        <w:jc w:val="both"/>
        <w:rPr>
          <w:sz w:val="20"/>
          <w:szCs w:val="20"/>
        </w:rPr>
      </w:pPr>
      <w:r w:rsidRPr="002A264A">
        <w:rPr>
          <w:sz w:val="20"/>
          <w:szCs w:val="20"/>
        </w:rPr>
        <w:fldChar w:fldCharType="begin">
          <w:ffData>
            <w:name w:val="Potrditev1"/>
            <w:enabled/>
            <w:calcOnExit w:val="0"/>
            <w:checkBox>
              <w:sizeAuto/>
              <w:default w:val="0"/>
            </w:checkBox>
          </w:ffData>
        </w:fldChar>
      </w:r>
      <w:r w:rsidRPr="002A264A">
        <w:rPr>
          <w:sz w:val="20"/>
          <w:szCs w:val="20"/>
        </w:rPr>
        <w:instrText xml:space="preserve"> FORMCHECKBOX </w:instrText>
      </w:r>
      <w:r w:rsidR="008F23CC">
        <w:rPr>
          <w:sz w:val="20"/>
          <w:szCs w:val="20"/>
        </w:rPr>
      </w:r>
      <w:r w:rsidR="008F23CC">
        <w:rPr>
          <w:sz w:val="20"/>
          <w:szCs w:val="20"/>
        </w:rPr>
        <w:fldChar w:fldCharType="separate"/>
      </w:r>
      <w:r w:rsidRPr="002A264A">
        <w:rPr>
          <w:sz w:val="20"/>
          <w:szCs w:val="20"/>
        </w:rPr>
        <w:fldChar w:fldCharType="end"/>
      </w:r>
      <w:r w:rsidRPr="002A264A">
        <w:rPr>
          <w:sz w:val="20"/>
          <w:szCs w:val="20"/>
        </w:rPr>
        <w:t xml:space="preserve"> Sklop št. 6: Dobava originalnih rezervnih delov in servisiranje delovnih strojev </w:t>
      </w:r>
      <w:proofErr w:type="spellStart"/>
      <w:r w:rsidRPr="002A264A">
        <w:rPr>
          <w:sz w:val="20"/>
          <w:szCs w:val="20"/>
        </w:rPr>
        <w:t>Liebherr</w:t>
      </w:r>
      <w:proofErr w:type="spellEnd"/>
      <w:r>
        <w:rPr>
          <w:sz w:val="20"/>
          <w:szCs w:val="20"/>
        </w:rPr>
        <w:t>,</w:t>
      </w:r>
    </w:p>
    <w:p w14:paraId="261CAD10" w14:textId="77777777" w:rsidR="00CB250D" w:rsidRDefault="00CB250D" w:rsidP="00CB250D">
      <w:pPr>
        <w:numPr>
          <w:ilvl w:val="0"/>
          <w:numId w:val="11"/>
        </w:numPr>
        <w:spacing w:before="60" w:after="60" w:line="300" w:lineRule="atLeast"/>
        <w:ind w:left="1434" w:hanging="357"/>
        <w:jc w:val="both"/>
        <w:rPr>
          <w:sz w:val="20"/>
          <w:szCs w:val="20"/>
        </w:rPr>
      </w:pPr>
      <w:r w:rsidRPr="002A264A">
        <w:rPr>
          <w:sz w:val="20"/>
          <w:szCs w:val="20"/>
        </w:rPr>
        <w:fldChar w:fldCharType="begin">
          <w:ffData>
            <w:name w:val="Potrditev1"/>
            <w:enabled/>
            <w:calcOnExit w:val="0"/>
            <w:checkBox>
              <w:sizeAuto/>
              <w:default w:val="0"/>
            </w:checkBox>
          </w:ffData>
        </w:fldChar>
      </w:r>
      <w:r w:rsidRPr="002A264A">
        <w:rPr>
          <w:sz w:val="20"/>
          <w:szCs w:val="20"/>
        </w:rPr>
        <w:instrText xml:space="preserve"> FORMCHECKBOX </w:instrText>
      </w:r>
      <w:r w:rsidR="008F23CC">
        <w:rPr>
          <w:sz w:val="20"/>
          <w:szCs w:val="20"/>
        </w:rPr>
      </w:r>
      <w:r w:rsidR="008F23CC">
        <w:rPr>
          <w:sz w:val="20"/>
          <w:szCs w:val="20"/>
        </w:rPr>
        <w:fldChar w:fldCharType="separate"/>
      </w:r>
      <w:r w:rsidRPr="002A264A">
        <w:rPr>
          <w:sz w:val="20"/>
          <w:szCs w:val="20"/>
        </w:rPr>
        <w:fldChar w:fldCharType="end"/>
      </w:r>
      <w:r w:rsidRPr="002A264A">
        <w:rPr>
          <w:sz w:val="20"/>
          <w:szCs w:val="20"/>
        </w:rPr>
        <w:t xml:space="preserve"> Sklop št. 7: Dobava originalnih rezervnih delov in servisiranje nadgradenj </w:t>
      </w:r>
      <w:proofErr w:type="spellStart"/>
      <w:r w:rsidRPr="002A264A">
        <w:rPr>
          <w:sz w:val="20"/>
          <w:szCs w:val="20"/>
        </w:rPr>
        <w:t>Atrik</w:t>
      </w:r>
      <w:proofErr w:type="spellEnd"/>
      <w:r>
        <w:rPr>
          <w:sz w:val="20"/>
          <w:szCs w:val="20"/>
        </w:rPr>
        <w:t>,</w:t>
      </w:r>
    </w:p>
    <w:p w14:paraId="35280432" w14:textId="77777777" w:rsidR="00CB250D" w:rsidRDefault="00CB250D" w:rsidP="00CB250D">
      <w:pPr>
        <w:numPr>
          <w:ilvl w:val="0"/>
          <w:numId w:val="11"/>
        </w:numPr>
        <w:spacing w:before="60" w:after="60" w:line="300" w:lineRule="atLeast"/>
        <w:ind w:left="1434" w:hanging="357"/>
        <w:jc w:val="both"/>
        <w:rPr>
          <w:sz w:val="20"/>
          <w:szCs w:val="20"/>
        </w:rPr>
      </w:pPr>
      <w:r w:rsidRPr="002A264A">
        <w:rPr>
          <w:sz w:val="20"/>
          <w:szCs w:val="20"/>
        </w:rPr>
        <w:fldChar w:fldCharType="begin">
          <w:ffData>
            <w:name w:val="Potrditev1"/>
            <w:enabled/>
            <w:calcOnExit w:val="0"/>
            <w:checkBox>
              <w:sizeAuto/>
              <w:default w:val="0"/>
            </w:checkBox>
          </w:ffData>
        </w:fldChar>
      </w:r>
      <w:r w:rsidRPr="002A264A">
        <w:rPr>
          <w:sz w:val="20"/>
          <w:szCs w:val="20"/>
        </w:rPr>
        <w:instrText xml:space="preserve"> FORMCHECKBOX </w:instrText>
      </w:r>
      <w:r w:rsidR="008F23CC">
        <w:rPr>
          <w:sz w:val="20"/>
          <w:szCs w:val="20"/>
        </w:rPr>
      </w:r>
      <w:r w:rsidR="008F23CC">
        <w:rPr>
          <w:sz w:val="20"/>
          <w:szCs w:val="20"/>
        </w:rPr>
        <w:fldChar w:fldCharType="separate"/>
      </w:r>
      <w:r w:rsidRPr="002A264A">
        <w:rPr>
          <w:sz w:val="20"/>
          <w:szCs w:val="20"/>
        </w:rPr>
        <w:fldChar w:fldCharType="end"/>
      </w:r>
      <w:r w:rsidRPr="002A264A">
        <w:rPr>
          <w:sz w:val="20"/>
          <w:szCs w:val="20"/>
        </w:rPr>
        <w:t xml:space="preserve"> Sklop št. 8: Dobava originalnih rezervnih delov in servisiranje nadgradenj Mut</w:t>
      </w:r>
      <w:r>
        <w:rPr>
          <w:sz w:val="20"/>
          <w:szCs w:val="20"/>
        </w:rPr>
        <w:t>,</w:t>
      </w:r>
    </w:p>
    <w:p w14:paraId="5B35D3A5" w14:textId="77777777" w:rsidR="00CB250D" w:rsidRDefault="00CB250D" w:rsidP="00CB250D">
      <w:pPr>
        <w:numPr>
          <w:ilvl w:val="0"/>
          <w:numId w:val="11"/>
        </w:numPr>
        <w:spacing w:before="60" w:after="60" w:line="300" w:lineRule="atLeast"/>
        <w:ind w:left="1434" w:hanging="357"/>
        <w:jc w:val="both"/>
        <w:rPr>
          <w:sz w:val="20"/>
          <w:szCs w:val="20"/>
        </w:rPr>
      </w:pPr>
      <w:r w:rsidRPr="002A264A">
        <w:rPr>
          <w:sz w:val="20"/>
          <w:szCs w:val="20"/>
        </w:rPr>
        <w:fldChar w:fldCharType="begin">
          <w:ffData>
            <w:name w:val="Potrditev1"/>
            <w:enabled/>
            <w:calcOnExit w:val="0"/>
            <w:checkBox>
              <w:sizeAuto/>
              <w:default w:val="0"/>
            </w:checkBox>
          </w:ffData>
        </w:fldChar>
      </w:r>
      <w:r w:rsidRPr="002A264A">
        <w:rPr>
          <w:sz w:val="20"/>
          <w:szCs w:val="20"/>
        </w:rPr>
        <w:instrText xml:space="preserve"> FORMCHECKBOX </w:instrText>
      </w:r>
      <w:r w:rsidR="008F23CC">
        <w:rPr>
          <w:sz w:val="20"/>
          <w:szCs w:val="20"/>
        </w:rPr>
      </w:r>
      <w:r w:rsidR="008F23CC">
        <w:rPr>
          <w:sz w:val="20"/>
          <w:szCs w:val="20"/>
        </w:rPr>
        <w:fldChar w:fldCharType="separate"/>
      </w:r>
      <w:r w:rsidRPr="002A264A">
        <w:rPr>
          <w:sz w:val="20"/>
          <w:szCs w:val="20"/>
        </w:rPr>
        <w:fldChar w:fldCharType="end"/>
      </w:r>
      <w:r w:rsidRPr="002A264A">
        <w:rPr>
          <w:sz w:val="20"/>
          <w:szCs w:val="20"/>
        </w:rPr>
        <w:t xml:space="preserve"> Sklop št. 9: Dobava originalnih rezervnih delov in servisiranje nadgradenj </w:t>
      </w:r>
      <w:proofErr w:type="spellStart"/>
      <w:r w:rsidRPr="002A264A">
        <w:rPr>
          <w:sz w:val="20"/>
          <w:szCs w:val="20"/>
        </w:rPr>
        <w:t>Stummer</w:t>
      </w:r>
      <w:proofErr w:type="spellEnd"/>
      <w:r>
        <w:rPr>
          <w:sz w:val="20"/>
          <w:szCs w:val="20"/>
        </w:rPr>
        <w:t>,</w:t>
      </w:r>
    </w:p>
    <w:p w14:paraId="3B0546D8" w14:textId="77777777" w:rsidR="00CB250D" w:rsidRDefault="00CB250D" w:rsidP="00CB250D">
      <w:pPr>
        <w:numPr>
          <w:ilvl w:val="0"/>
          <w:numId w:val="11"/>
        </w:numPr>
        <w:spacing w:before="60" w:after="60" w:line="300" w:lineRule="atLeast"/>
        <w:ind w:left="1434" w:hanging="357"/>
        <w:jc w:val="both"/>
        <w:rPr>
          <w:sz w:val="20"/>
          <w:szCs w:val="20"/>
        </w:rPr>
      </w:pPr>
      <w:r w:rsidRPr="002A264A">
        <w:rPr>
          <w:sz w:val="20"/>
          <w:szCs w:val="20"/>
        </w:rPr>
        <w:fldChar w:fldCharType="begin">
          <w:ffData>
            <w:name w:val="Potrditev1"/>
            <w:enabled/>
            <w:calcOnExit w:val="0"/>
            <w:checkBox>
              <w:sizeAuto/>
              <w:default w:val="0"/>
            </w:checkBox>
          </w:ffData>
        </w:fldChar>
      </w:r>
      <w:r w:rsidRPr="002A264A">
        <w:rPr>
          <w:sz w:val="20"/>
          <w:szCs w:val="20"/>
        </w:rPr>
        <w:instrText xml:space="preserve"> FORMCHECKBOX </w:instrText>
      </w:r>
      <w:r w:rsidR="008F23CC">
        <w:rPr>
          <w:sz w:val="20"/>
          <w:szCs w:val="20"/>
        </w:rPr>
      </w:r>
      <w:r w:rsidR="008F23CC">
        <w:rPr>
          <w:sz w:val="20"/>
          <w:szCs w:val="20"/>
        </w:rPr>
        <w:fldChar w:fldCharType="separate"/>
      </w:r>
      <w:r w:rsidRPr="002A264A">
        <w:rPr>
          <w:sz w:val="20"/>
          <w:szCs w:val="20"/>
        </w:rPr>
        <w:fldChar w:fldCharType="end"/>
      </w:r>
      <w:r w:rsidRPr="002A264A">
        <w:rPr>
          <w:sz w:val="20"/>
          <w:szCs w:val="20"/>
        </w:rPr>
        <w:t xml:space="preserve"> Sklop št. 10: Dobava originalnih rezervnih delov in servisiranje osebnih vozil Fiat</w:t>
      </w:r>
      <w:r>
        <w:rPr>
          <w:sz w:val="20"/>
          <w:szCs w:val="20"/>
        </w:rPr>
        <w:t>,</w:t>
      </w:r>
    </w:p>
    <w:p w14:paraId="547BA781" w14:textId="77777777" w:rsidR="00CB250D" w:rsidRDefault="00CB250D" w:rsidP="00CB250D">
      <w:pPr>
        <w:numPr>
          <w:ilvl w:val="0"/>
          <w:numId w:val="11"/>
        </w:numPr>
        <w:spacing w:before="60" w:after="60" w:line="300" w:lineRule="atLeast"/>
        <w:ind w:left="1434" w:hanging="357"/>
        <w:jc w:val="both"/>
        <w:rPr>
          <w:sz w:val="20"/>
          <w:szCs w:val="20"/>
        </w:rPr>
      </w:pPr>
      <w:r w:rsidRPr="002A264A">
        <w:rPr>
          <w:sz w:val="20"/>
          <w:szCs w:val="20"/>
        </w:rPr>
        <w:fldChar w:fldCharType="begin">
          <w:ffData>
            <w:name w:val="Potrditev1"/>
            <w:enabled/>
            <w:calcOnExit w:val="0"/>
            <w:checkBox>
              <w:sizeAuto/>
              <w:default w:val="0"/>
            </w:checkBox>
          </w:ffData>
        </w:fldChar>
      </w:r>
      <w:r w:rsidRPr="002A264A">
        <w:rPr>
          <w:sz w:val="20"/>
          <w:szCs w:val="20"/>
        </w:rPr>
        <w:instrText xml:space="preserve"> FORMCHECKBOX </w:instrText>
      </w:r>
      <w:r w:rsidR="008F23CC">
        <w:rPr>
          <w:sz w:val="20"/>
          <w:szCs w:val="20"/>
        </w:rPr>
      </w:r>
      <w:r w:rsidR="008F23CC">
        <w:rPr>
          <w:sz w:val="20"/>
          <w:szCs w:val="20"/>
        </w:rPr>
        <w:fldChar w:fldCharType="separate"/>
      </w:r>
      <w:r w:rsidRPr="002A264A">
        <w:rPr>
          <w:sz w:val="20"/>
          <w:szCs w:val="20"/>
        </w:rPr>
        <w:fldChar w:fldCharType="end"/>
      </w:r>
      <w:r w:rsidRPr="002A264A">
        <w:rPr>
          <w:sz w:val="20"/>
          <w:szCs w:val="20"/>
        </w:rPr>
        <w:t xml:space="preserve"> Sklop št. 11: Dobava originalnih rezervnih delov in servisiranje osebnih vozil Volkswagen</w:t>
      </w:r>
      <w:r>
        <w:rPr>
          <w:sz w:val="20"/>
          <w:szCs w:val="20"/>
        </w:rPr>
        <w:t>,</w:t>
      </w:r>
    </w:p>
    <w:p w14:paraId="26D5F44E" w14:textId="77777777" w:rsidR="00CB250D" w:rsidRDefault="00CB250D" w:rsidP="00CB250D">
      <w:pPr>
        <w:numPr>
          <w:ilvl w:val="0"/>
          <w:numId w:val="11"/>
        </w:numPr>
        <w:spacing w:before="60" w:after="60" w:line="300" w:lineRule="atLeast"/>
        <w:ind w:left="1434" w:hanging="357"/>
        <w:jc w:val="both"/>
        <w:rPr>
          <w:sz w:val="20"/>
          <w:szCs w:val="20"/>
        </w:rPr>
      </w:pPr>
      <w:r w:rsidRPr="002A264A">
        <w:rPr>
          <w:sz w:val="20"/>
          <w:szCs w:val="20"/>
        </w:rPr>
        <w:fldChar w:fldCharType="begin">
          <w:ffData>
            <w:name w:val="Potrditev1"/>
            <w:enabled/>
            <w:calcOnExit w:val="0"/>
            <w:checkBox>
              <w:sizeAuto/>
              <w:default w:val="0"/>
            </w:checkBox>
          </w:ffData>
        </w:fldChar>
      </w:r>
      <w:r w:rsidRPr="002A264A">
        <w:rPr>
          <w:sz w:val="20"/>
          <w:szCs w:val="20"/>
        </w:rPr>
        <w:instrText xml:space="preserve"> FORMCHECKBOX </w:instrText>
      </w:r>
      <w:r w:rsidR="008F23CC">
        <w:rPr>
          <w:sz w:val="20"/>
          <w:szCs w:val="20"/>
        </w:rPr>
      </w:r>
      <w:r w:rsidR="008F23CC">
        <w:rPr>
          <w:sz w:val="20"/>
          <w:szCs w:val="20"/>
        </w:rPr>
        <w:fldChar w:fldCharType="separate"/>
      </w:r>
      <w:r w:rsidRPr="002A264A">
        <w:rPr>
          <w:sz w:val="20"/>
          <w:szCs w:val="20"/>
        </w:rPr>
        <w:fldChar w:fldCharType="end"/>
      </w:r>
      <w:r w:rsidRPr="002A264A">
        <w:rPr>
          <w:sz w:val="20"/>
          <w:szCs w:val="20"/>
        </w:rPr>
        <w:t xml:space="preserve"> Sklop št. 12: Dobava originalnih rezervnih delov in servisiranje tovornih vozil Ford</w:t>
      </w:r>
      <w:r>
        <w:rPr>
          <w:sz w:val="20"/>
          <w:szCs w:val="20"/>
        </w:rPr>
        <w:t>,</w:t>
      </w:r>
    </w:p>
    <w:p w14:paraId="790A1226" w14:textId="77777777" w:rsidR="00CB250D" w:rsidRDefault="00CB250D" w:rsidP="00CB250D">
      <w:pPr>
        <w:numPr>
          <w:ilvl w:val="0"/>
          <w:numId w:val="11"/>
        </w:numPr>
        <w:spacing w:before="60" w:after="60" w:line="300" w:lineRule="atLeast"/>
        <w:ind w:left="1434" w:hanging="357"/>
        <w:jc w:val="both"/>
        <w:rPr>
          <w:sz w:val="20"/>
          <w:szCs w:val="20"/>
        </w:rPr>
      </w:pPr>
      <w:r w:rsidRPr="002A264A">
        <w:rPr>
          <w:sz w:val="20"/>
          <w:szCs w:val="20"/>
        </w:rPr>
        <w:fldChar w:fldCharType="begin">
          <w:ffData>
            <w:name w:val="Potrditev1"/>
            <w:enabled/>
            <w:calcOnExit w:val="0"/>
            <w:checkBox>
              <w:sizeAuto/>
              <w:default w:val="0"/>
            </w:checkBox>
          </w:ffData>
        </w:fldChar>
      </w:r>
      <w:r w:rsidRPr="002A264A">
        <w:rPr>
          <w:sz w:val="20"/>
          <w:szCs w:val="20"/>
        </w:rPr>
        <w:instrText xml:space="preserve"> FORMCHECKBOX </w:instrText>
      </w:r>
      <w:r w:rsidR="008F23CC">
        <w:rPr>
          <w:sz w:val="20"/>
          <w:szCs w:val="20"/>
        </w:rPr>
      </w:r>
      <w:r w:rsidR="008F23CC">
        <w:rPr>
          <w:sz w:val="20"/>
          <w:szCs w:val="20"/>
        </w:rPr>
        <w:fldChar w:fldCharType="separate"/>
      </w:r>
      <w:r w:rsidRPr="002A264A">
        <w:rPr>
          <w:sz w:val="20"/>
          <w:szCs w:val="20"/>
        </w:rPr>
        <w:fldChar w:fldCharType="end"/>
      </w:r>
      <w:r w:rsidRPr="002A264A">
        <w:rPr>
          <w:sz w:val="20"/>
          <w:szCs w:val="20"/>
        </w:rPr>
        <w:t xml:space="preserve"> Sklop št. 13: Dobava originalnih rezervnih delov in servisiranje tovornih vozil IVECO</w:t>
      </w:r>
      <w:r>
        <w:rPr>
          <w:sz w:val="20"/>
          <w:szCs w:val="20"/>
        </w:rPr>
        <w:t>,</w:t>
      </w:r>
    </w:p>
    <w:p w14:paraId="12673664" w14:textId="77777777" w:rsidR="00CB250D" w:rsidRDefault="00CB250D" w:rsidP="00CB250D">
      <w:pPr>
        <w:numPr>
          <w:ilvl w:val="0"/>
          <w:numId w:val="11"/>
        </w:numPr>
        <w:spacing w:before="60" w:after="60" w:line="300" w:lineRule="atLeast"/>
        <w:ind w:left="1434" w:hanging="357"/>
        <w:jc w:val="both"/>
        <w:rPr>
          <w:sz w:val="20"/>
          <w:szCs w:val="20"/>
        </w:rPr>
      </w:pPr>
      <w:r w:rsidRPr="002A264A">
        <w:rPr>
          <w:sz w:val="20"/>
          <w:szCs w:val="20"/>
        </w:rPr>
        <w:fldChar w:fldCharType="begin">
          <w:ffData>
            <w:name w:val="Potrditev1"/>
            <w:enabled/>
            <w:calcOnExit w:val="0"/>
            <w:checkBox>
              <w:sizeAuto/>
              <w:default w:val="0"/>
            </w:checkBox>
          </w:ffData>
        </w:fldChar>
      </w:r>
      <w:r w:rsidRPr="002A264A">
        <w:rPr>
          <w:sz w:val="20"/>
          <w:szCs w:val="20"/>
        </w:rPr>
        <w:instrText xml:space="preserve"> FORMCHECKBOX </w:instrText>
      </w:r>
      <w:r w:rsidR="008F23CC">
        <w:rPr>
          <w:sz w:val="20"/>
          <w:szCs w:val="20"/>
        </w:rPr>
      </w:r>
      <w:r w:rsidR="008F23CC">
        <w:rPr>
          <w:sz w:val="20"/>
          <w:szCs w:val="20"/>
        </w:rPr>
        <w:fldChar w:fldCharType="separate"/>
      </w:r>
      <w:r w:rsidRPr="002A264A">
        <w:rPr>
          <w:sz w:val="20"/>
          <w:szCs w:val="20"/>
        </w:rPr>
        <w:fldChar w:fldCharType="end"/>
      </w:r>
      <w:r w:rsidRPr="002A264A">
        <w:rPr>
          <w:sz w:val="20"/>
          <w:szCs w:val="20"/>
        </w:rPr>
        <w:t xml:space="preserve"> Sklop št. 14: Dobava originalnih rezervnih delov in servisiranje tovornih vozil, avtobusov MAN</w:t>
      </w:r>
      <w:r>
        <w:rPr>
          <w:sz w:val="20"/>
          <w:szCs w:val="20"/>
        </w:rPr>
        <w:t>,</w:t>
      </w:r>
    </w:p>
    <w:p w14:paraId="1C9E541A" w14:textId="77777777" w:rsidR="00CB250D" w:rsidRDefault="00CB250D" w:rsidP="00CB250D">
      <w:pPr>
        <w:numPr>
          <w:ilvl w:val="0"/>
          <w:numId w:val="11"/>
        </w:numPr>
        <w:spacing w:before="60" w:after="60" w:line="300" w:lineRule="atLeast"/>
        <w:ind w:left="1434" w:hanging="357"/>
        <w:jc w:val="both"/>
        <w:rPr>
          <w:sz w:val="20"/>
          <w:szCs w:val="20"/>
        </w:rPr>
      </w:pPr>
      <w:r w:rsidRPr="002A264A">
        <w:rPr>
          <w:sz w:val="20"/>
          <w:szCs w:val="20"/>
        </w:rPr>
        <w:fldChar w:fldCharType="begin">
          <w:ffData>
            <w:name w:val="Potrditev1"/>
            <w:enabled/>
            <w:calcOnExit w:val="0"/>
            <w:checkBox>
              <w:sizeAuto/>
              <w:default w:val="0"/>
            </w:checkBox>
          </w:ffData>
        </w:fldChar>
      </w:r>
      <w:r w:rsidRPr="002A264A">
        <w:rPr>
          <w:sz w:val="20"/>
          <w:szCs w:val="20"/>
        </w:rPr>
        <w:instrText xml:space="preserve"> FORMCHECKBOX </w:instrText>
      </w:r>
      <w:r w:rsidR="008F23CC">
        <w:rPr>
          <w:sz w:val="20"/>
          <w:szCs w:val="20"/>
        </w:rPr>
      </w:r>
      <w:r w:rsidR="008F23CC">
        <w:rPr>
          <w:sz w:val="20"/>
          <w:szCs w:val="20"/>
        </w:rPr>
        <w:fldChar w:fldCharType="separate"/>
      </w:r>
      <w:r w:rsidRPr="002A264A">
        <w:rPr>
          <w:sz w:val="20"/>
          <w:szCs w:val="20"/>
        </w:rPr>
        <w:fldChar w:fldCharType="end"/>
      </w:r>
      <w:r w:rsidRPr="002A264A">
        <w:rPr>
          <w:sz w:val="20"/>
          <w:szCs w:val="20"/>
        </w:rPr>
        <w:t xml:space="preserve"> Sklop št. 15: Dobava originalnih rezervnih delov in servisiranje tovornih vozil, avtobusov Mercedes Benz</w:t>
      </w:r>
      <w:r>
        <w:rPr>
          <w:sz w:val="20"/>
          <w:szCs w:val="20"/>
        </w:rPr>
        <w:t>,</w:t>
      </w:r>
    </w:p>
    <w:p w14:paraId="010D1EA6" w14:textId="77777777" w:rsidR="00CB250D" w:rsidRDefault="00CB250D" w:rsidP="00CB250D">
      <w:pPr>
        <w:numPr>
          <w:ilvl w:val="0"/>
          <w:numId w:val="11"/>
        </w:numPr>
        <w:spacing w:before="60" w:after="60" w:line="300" w:lineRule="atLeast"/>
        <w:ind w:left="1434" w:hanging="357"/>
        <w:jc w:val="both"/>
        <w:rPr>
          <w:sz w:val="20"/>
          <w:szCs w:val="20"/>
        </w:rPr>
      </w:pPr>
      <w:r w:rsidRPr="002A264A">
        <w:rPr>
          <w:sz w:val="20"/>
          <w:szCs w:val="20"/>
        </w:rPr>
        <w:fldChar w:fldCharType="begin">
          <w:ffData>
            <w:name w:val="Potrditev1"/>
            <w:enabled/>
            <w:calcOnExit w:val="0"/>
            <w:checkBox>
              <w:sizeAuto/>
              <w:default w:val="0"/>
            </w:checkBox>
          </w:ffData>
        </w:fldChar>
      </w:r>
      <w:r w:rsidRPr="002A264A">
        <w:rPr>
          <w:sz w:val="20"/>
          <w:szCs w:val="20"/>
        </w:rPr>
        <w:instrText xml:space="preserve"> FORMCHECKBOX </w:instrText>
      </w:r>
      <w:r w:rsidR="008F23CC">
        <w:rPr>
          <w:sz w:val="20"/>
          <w:szCs w:val="20"/>
        </w:rPr>
      </w:r>
      <w:r w:rsidR="008F23CC">
        <w:rPr>
          <w:sz w:val="20"/>
          <w:szCs w:val="20"/>
        </w:rPr>
        <w:fldChar w:fldCharType="separate"/>
      </w:r>
      <w:r w:rsidRPr="002A264A">
        <w:rPr>
          <w:sz w:val="20"/>
          <w:szCs w:val="20"/>
        </w:rPr>
        <w:fldChar w:fldCharType="end"/>
      </w:r>
      <w:r w:rsidRPr="002A264A">
        <w:rPr>
          <w:sz w:val="20"/>
          <w:szCs w:val="20"/>
        </w:rPr>
        <w:t xml:space="preserve"> Sklop št. 19: Vzdrževanje in rezervni deli za avtobuse IVECO</w:t>
      </w:r>
      <w:r>
        <w:rPr>
          <w:sz w:val="20"/>
          <w:szCs w:val="20"/>
        </w:rPr>
        <w:t>,</w:t>
      </w:r>
    </w:p>
    <w:p w14:paraId="6F5D786E" w14:textId="77777777" w:rsidR="00CB250D" w:rsidRDefault="00CB250D" w:rsidP="00CB250D">
      <w:pPr>
        <w:numPr>
          <w:ilvl w:val="0"/>
          <w:numId w:val="11"/>
        </w:numPr>
        <w:spacing w:before="60" w:after="60" w:line="300" w:lineRule="atLeast"/>
        <w:ind w:left="1434" w:hanging="357"/>
        <w:jc w:val="both"/>
        <w:rPr>
          <w:sz w:val="20"/>
          <w:szCs w:val="20"/>
        </w:rPr>
      </w:pPr>
      <w:r w:rsidRPr="002A264A">
        <w:rPr>
          <w:sz w:val="20"/>
          <w:szCs w:val="20"/>
        </w:rPr>
        <w:fldChar w:fldCharType="begin">
          <w:ffData>
            <w:name w:val="Potrditev1"/>
            <w:enabled/>
            <w:calcOnExit w:val="0"/>
            <w:checkBox>
              <w:sizeAuto/>
              <w:default w:val="0"/>
            </w:checkBox>
          </w:ffData>
        </w:fldChar>
      </w:r>
      <w:r w:rsidRPr="002A264A">
        <w:rPr>
          <w:sz w:val="20"/>
          <w:szCs w:val="20"/>
        </w:rPr>
        <w:instrText xml:space="preserve"> FORMCHECKBOX </w:instrText>
      </w:r>
      <w:r w:rsidR="008F23CC">
        <w:rPr>
          <w:sz w:val="20"/>
          <w:szCs w:val="20"/>
        </w:rPr>
      </w:r>
      <w:r w:rsidR="008F23CC">
        <w:rPr>
          <w:sz w:val="20"/>
          <w:szCs w:val="20"/>
        </w:rPr>
        <w:fldChar w:fldCharType="separate"/>
      </w:r>
      <w:r w:rsidRPr="002A264A">
        <w:rPr>
          <w:sz w:val="20"/>
          <w:szCs w:val="20"/>
        </w:rPr>
        <w:fldChar w:fldCharType="end"/>
      </w:r>
      <w:r w:rsidRPr="002A264A">
        <w:rPr>
          <w:sz w:val="20"/>
          <w:szCs w:val="20"/>
        </w:rPr>
        <w:t xml:space="preserve"> Sklop št. 20: Dobava originalnih rezervnih delov in servisiranje osebnih vozil Renault, </w:t>
      </w:r>
      <w:proofErr w:type="spellStart"/>
      <w:r w:rsidRPr="002A264A">
        <w:rPr>
          <w:sz w:val="20"/>
          <w:szCs w:val="20"/>
        </w:rPr>
        <w:t>Dacia</w:t>
      </w:r>
      <w:proofErr w:type="spellEnd"/>
      <w:r>
        <w:rPr>
          <w:sz w:val="20"/>
          <w:szCs w:val="20"/>
        </w:rPr>
        <w:t>,</w:t>
      </w:r>
    </w:p>
    <w:p w14:paraId="6FE201A8" w14:textId="77777777" w:rsidR="00CB250D" w:rsidRPr="004B3D17" w:rsidRDefault="00CB250D" w:rsidP="00CB250D">
      <w:pPr>
        <w:numPr>
          <w:ilvl w:val="0"/>
          <w:numId w:val="11"/>
        </w:numPr>
        <w:spacing w:before="60" w:after="60" w:line="300" w:lineRule="atLeast"/>
        <w:ind w:left="1434" w:hanging="357"/>
        <w:jc w:val="both"/>
        <w:rPr>
          <w:sz w:val="20"/>
          <w:szCs w:val="20"/>
        </w:rPr>
      </w:pPr>
      <w:r w:rsidRPr="002A264A">
        <w:rPr>
          <w:sz w:val="20"/>
          <w:szCs w:val="20"/>
        </w:rPr>
        <w:fldChar w:fldCharType="begin">
          <w:ffData>
            <w:name w:val="Potrditev1"/>
            <w:enabled/>
            <w:calcOnExit w:val="0"/>
            <w:checkBox>
              <w:sizeAuto/>
              <w:default w:val="0"/>
            </w:checkBox>
          </w:ffData>
        </w:fldChar>
      </w:r>
      <w:r w:rsidRPr="002A264A">
        <w:rPr>
          <w:sz w:val="20"/>
          <w:szCs w:val="20"/>
        </w:rPr>
        <w:instrText xml:space="preserve"> FORMCHECKBOX </w:instrText>
      </w:r>
      <w:r w:rsidR="008F23CC">
        <w:rPr>
          <w:sz w:val="20"/>
          <w:szCs w:val="20"/>
        </w:rPr>
      </w:r>
      <w:r w:rsidR="008F23CC">
        <w:rPr>
          <w:sz w:val="20"/>
          <w:szCs w:val="20"/>
        </w:rPr>
        <w:fldChar w:fldCharType="separate"/>
      </w:r>
      <w:r w:rsidRPr="002A264A">
        <w:rPr>
          <w:sz w:val="20"/>
          <w:szCs w:val="20"/>
        </w:rPr>
        <w:fldChar w:fldCharType="end"/>
      </w:r>
      <w:r w:rsidRPr="002A264A">
        <w:rPr>
          <w:sz w:val="20"/>
          <w:szCs w:val="20"/>
        </w:rPr>
        <w:t xml:space="preserve"> Sklop št. 2</w:t>
      </w:r>
      <w:r>
        <w:rPr>
          <w:sz w:val="20"/>
          <w:szCs w:val="20"/>
        </w:rPr>
        <w:t>1</w:t>
      </w:r>
      <w:r w:rsidRPr="002A264A">
        <w:rPr>
          <w:sz w:val="20"/>
          <w:szCs w:val="20"/>
        </w:rPr>
        <w:t xml:space="preserve">: Dobava originalnih rezervnih delov in servisiranje </w:t>
      </w:r>
      <w:r>
        <w:rPr>
          <w:sz w:val="20"/>
          <w:szCs w:val="20"/>
        </w:rPr>
        <w:t xml:space="preserve">avtobusov in tovornih vozil </w:t>
      </w:r>
      <w:proofErr w:type="spellStart"/>
      <w:r>
        <w:rPr>
          <w:sz w:val="20"/>
          <w:szCs w:val="20"/>
        </w:rPr>
        <w:t>Scalia</w:t>
      </w:r>
      <w:proofErr w:type="spellEnd"/>
      <w:r>
        <w:rPr>
          <w:sz w:val="20"/>
          <w:szCs w:val="20"/>
        </w:rPr>
        <w:t>,</w:t>
      </w:r>
    </w:p>
    <w:p w14:paraId="4C666C69" w14:textId="77777777" w:rsidR="00CB250D" w:rsidRDefault="00CB250D" w:rsidP="00CB250D">
      <w:pPr>
        <w:numPr>
          <w:ilvl w:val="0"/>
          <w:numId w:val="11"/>
        </w:numPr>
        <w:spacing w:before="60" w:after="60" w:line="300" w:lineRule="atLeast"/>
        <w:ind w:left="1434" w:hanging="357"/>
        <w:jc w:val="both"/>
        <w:rPr>
          <w:sz w:val="20"/>
          <w:szCs w:val="20"/>
        </w:rPr>
      </w:pPr>
      <w:r w:rsidRPr="002A264A">
        <w:rPr>
          <w:sz w:val="20"/>
          <w:szCs w:val="20"/>
        </w:rPr>
        <w:fldChar w:fldCharType="begin">
          <w:ffData>
            <w:name w:val="Potrditev1"/>
            <w:enabled/>
            <w:calcOnExit w:val="0"/>
            <w:checkBox>
              <w:sizeAuto/>
              <w:default w:val="0"/>
            </w:checkBox>
          </w:ffData>
        </w:fldChar>
      </w:r>
      <w:r w:rsidRPr="002A264A">
        <w:rPr>
          <w:sz w:val="20"/>
          <w:szCs w:val="20"/>
        </w:rPr>
        <w:instrText xml:space="preserve"> FORMCHECKBOX </w:instrText>
      </w:r>
      <w:r w:rsidR="008F23CC">
        <w:rPr>
          <w:sz w:val="20"/>
          <w:szCs w:val="20"/>
        </w:rPr>
      </w:r>
      <w:r w:rsidR="008F23CC">
        <w:rPr>
          <w:sz w:val="20"/>
          <w:szCs w:val="20"/>
        </w:rPr>
        <w:fldChar w:fldCharType="separate"/>
      </w:r>
      <w:r w:rsidRPr="002A264A">
        <w:rPr>
          <w:sz w:val="20"/>
          <w:szCs w:val="20"/>
        </w:rPr>
        <w:fldChar w:fldCharType="end"/>
      </w:r>
      <w:r w:rsidRPr="002A264A">
        <w:rPr>
          <w:sz w:val="20"/>
          <w:szCs w:val="20"/>
        </w:rPr>
        <w:t xml:space="preserve"> Sklop št. 23: Vzdrževanje osebnih vozil MOM</w:t>
      </w:r>
      <w:r>
        <w:rPr>
          <w:sz w:val="20"/>
          <w:szCs w:val="20"/>
        </w:rPr>
        <w:t>,</w:t>
      </w:r>
    </w:p>
    <w:p w14:paraId="1059E505" w14:textId="77777777" w:rsidR="00CB250D" w:rsidRDefault="00CB250D" w:rsidP="00CB250D">
      <w:pPr>
        <w:numPr>
          <w:ilvl w:val="0"/>
          <w:numId w:val="11"/>
        </w:numPr>
        <w:spacing w:before="60" w:after="60" w:line="300" w:lineRule="atLeast"/>
        <w:ind w:left="1434" w:hanging="357"/>
        <w:jc w:val="both"/>
        <w:rPr>
          <w:sz w:val="20"/>
          <w:szCs w:val="20"/>
        </w:rPr>
      </w:pPr>
      <w:r w:rsidRPr="002A264A">
        <w:rPr>
          <w:sz w:val="20"/>
          <w:szCs w:val="20"/>
        </w:rPr>
        <w:fldChar w:fldCharType="begin">
          <w:ffData>
            <w:name w:val="Potrditev1"/>
            <w:enabled/>
            <w:calcOnExit w:val="0"/>
            <w:checkBox>
              <w:sizeAuto/>
              <w:default w:val="0"/>
            </w:checkBox>
          </w:ffData>
        </w:fldChar>
      </w:r>
      <w:r w:rsidRPr="002A264A">
        <w:rPr>
          <w:sz w:val="20"/>
          <w:szCs w:val="20"/>
        </w:rPr>
        <w:instrText xml:space="preserve"> FORMCHECKBOX </w:instrText>
      </w:r>
      <w:r w:rsidR="008F23CC">
        <w:rPr>
          <w:sz w:val="20"/>
          <w:szCs w:val="20"/>
        </w:rPr>
      </w:r>
      <w:r w:rsidR="008F23CC">
        <w:rPr>
          <w:sz w:val="20"/>
          <w:szCs w:val="20"/>
        </w:rPr>
        <w:fldChar w:fldCharType="separate"/>
      </w:r>
      <w:r w:rsidRPr="002A264A">
        <w:rPr>
          <w:sz w:val="20"/>
          <w:szCs w:val="20"/>
        </w:rPr>
        <w:fldChar w:fldCharType="end"/>
      </w:r>
      <w:r w:rsidRPr="002A264A">
        <w:rPr>
          <w:sz w:val="20"/>
          <w:szCs w:val="20"/>
        </w:rPr>
        <w:t xml:space="preserve"> Sklop št. 24: Vzdrževanje tovornih vozil MOM</w:t>
      </w:r>
      <w:r>
        <w:rPr>
          <w:sz w:val="20"/>
          <w:szCs w:val="20"/>
        </w:rPr>
        <w:t>,</w:t>
      </w:r>
    </w:p>
    <w:p w14:paraId="63B3A15E" w14:textId="77777777" w:rsidR="00CB250D" w:rsidRPr="002A264A" w:rsidRDefault="00CB250D" w:rsidP="00CB250D">
      <w:pPr>
        <w:numPr>
          <w:ilvl w:val="0"/>
          <w:numId w:val="11"/>
        </w:numPr>
        <w:spacing w:before="60" w:after="60" w:line="300" w:lineRule="atLeast"/>
        <w:ind w:left="1434" w:hanging="357"/>
        <w:jc w:val="both"/>
        <w:rPr>
          <w:sz w:val="20"/>
          <w:szCs w:val="20"/>
        </w:rPr>
      </w:pPr>
      <w:r w:rsidRPr="002A264A">
        <w:rPr>
          <w:sz w:val="20"/>
          <w:szCs w:val="20"/>
        </w:rPr>
        <w:fldChar w:fldCharType="begin">
          <w:ffData>
            <w:name w:val="Potrditev1"/>
            <w:enabled/>
            <w:calcOnExit w:val="0"/>
            <w:checkBox>
              <w:sizeAuto/>
              <w:default w:val="0"/>
            </w:checkBox>
          </w:ffData>
        </w:fldChar>
      </w:r>
      <w:r w:rsidRPr="002A264A">
        <w:rPr>
          <w:sz w:val="20"/>
          <w:szCs w:val="20"/>
        </w:rPr>
        <w:instrText xml:space="preserve"> FORMCHECKBOX </w:instrText>
      </w:r>
      <w:r w:rsidR="008F23CC">
        <w:rPr>
          <w:sz w:val="20"/>
          <w:szCs w:val="20"/>
        </w:rPr>
      </w:r>
      <w:r w:rsidR="008F23CC">
        <w:rPr>
          <w:sz w:val="20"/>
          <w:szCs w:val="20"/>
        </w:rPr>
        <w:fldChar w:fldCharType="separate"/>
      </w:r>
      <w:r w:rsidRPr="002A264A">
        <w:rPr>
          <w:sz w:val="20"/>
          <w:szCs w:val="20"/>
        </w:rPr>
        <w:fldChar w:fldCharType="end"/>
      </w:r>
      <w:r w:rsidRPr="002A264A">
        <w:rPr>
          <w:sz w:val="20"/>
          <w:szCs w:val="20"/>
        </w:rPr>
        <w:t xml:space="preserve"> Sklop št. 27: Vzdrževanje in dobava originalnih rezervnih delov za lahka tovorna vozila Mercedes Benz (PP Maribor)</w:t>
      </w:r>
      <w:r>
        <w:rPr>
          <w:sz w:val="20"/>
          <w:szCs w:val="20"/>
        </w:rPr>
        <w:t>,</w:t>
      </w:r>
    </w:p>
    <w:p w14:paraId="7D4287F5" w14:textId="77777777" w:rsidR="00CB250D" w:rsidRPr="002A264A" w:rsidRDefault="00CB250D" w:rsidP="00CB250D">
      <w:pPr>
        <w:numPr>
          <w:ilvl w:val="0"/>
          <w:numId w:val="9"/>
        </w:numPr>
        <w:spacing w:line="300" w:lineRule="atLeast"/>
        <w:jc w:val="both"/>
        <w:rPr>
          <w:rFonts w:cs="Arial"/>
          <w:sz w:val="20"/>
          <w:szCs w:val="20"/>
        </w:rPr>
      </w:pPr>
      <w:r w:rsidRPr="002A264A">
        <w:rPr>
          <w:rFonts w:cs="Arial"/>
          <w:sz w:val="20"/>
          <w:szCs w:val="20"/>
        </w:rPr>
        <w:t>sklepata ta okvirni sporazum za določitev splošnih pogojev za izvedbo javnega naročila in pogojev glede odpiranja konkurence.</w:t>
      </w:r>
    </w:p>
    <w:p w14:paraId="7C66C905" w14:textId="77777777" w:rsidR="00CB250D" w:rsidRPr="002A264A" w:rsidRDefault="00CB250D" w:rsidP="00CB250D">
      <w:pPr>
        <w:spacing w:line="300" w:lineRule="atLeast"/>
        <w:jc w:val="both"/>
        <w:rPr>
          <w:rFonts w:cs="Arial"/>
          <w:sz w:val="20"/>
          <w:szCs w:val="20"/>
        </w:rPr>
      </w:pPr>
    </w:p>
    <w:p w14:paraId="0E3AD14F" w14:textId="77777777" w:rsidR="00CB250D" w:rsidRPr="002A264A" w:rsidRDefault="00CB250D" w:rsidP="00CB250D">
      <w:pPr>
        <w:jc w:val="both"/>
        <w:rPr>
          <w:sz w:val="20"/>
          <w:szCs w:val="20"/>
        </w:rPr>
      </w:pPr>
      <w:r w:rsidRPr="002A264A">
        <w:rPr>
          <w:sz w:val="20"/>
          <w:szCs w:val="20"/>
        </w:rPr>
        <w:t>Stranki okvirnega sporazuma ugotavljata, da so sestavni deli tega okvirnega sporazuma:</w:t>
      </w:r>
    </w:p>
    <w:p w14:paraId="017C8D5C" w14:textId="77777777" w:rsidR="00CB250D" w:rsidRPr="002A264A" w:rsidRDefault="00CB250D" w:rsidP="00CB250D">
      <w:pPr>
        <w:numPr>
          <w:ilvl w:val="0"/>
          <w:numId w:val="9"/>
        </w:numPr>
        <w:spacing w:line="300" w:lineRule="atLeast"/>
        <w:jc w:val="both"/>
        <w:rPr>
          <w:rFonts w:cs="Times New Roman"/>
          <w:sz w:val="20"/>
          <w:szCs w:val="20"/>
        </w:rPr>
      </w:pPr>
      <w:r w:rsidRPr="002A264A">
        <w:rPr>
          <w:rFonts w:cs="Arial"/>
          <w:sz w:val="20"/>
          <w:szCs w:val="20"/>
        </w:rPr>
        <w:t>dokumentacija v zvezi z oddajo javnega naročila (v nadaljevanju besedila: razpisna</w:t>
      </w:r>
      <w:r w:rsidRPr="002A264A">
        <w:rPr>
          <w:rFonts w:cs="Times New Roman"/>
          <w:sz w:val="20"/>
          <w:szCs w:val="20"/>
        </w:rPr>
        <w:t xml:space="preserve"> dokumentacija),</w:t>
      </w:r>
    </w:p>
    <w:p w14:paraId="2247A4BE" w14:textId="77777777" w:rsidR="00CB250D" w:rsidRPr="002A264A" w:rsidRDefault="00CB250D" w:rsidP="00CB250D">
      <w:pPr>
        <w:numPr>
          <w:ilvl w:val="0"/>
          <w:numId w:val="9"/>
        </w:numPr>
        <w:spacing w:line="300" w:lineRule="atLeast"/>
        <w:jc w:val="both"/>
        <w:rPr>
          <w:rFonts w:cs="Times New Roman"/>
          <w:sz w:val="20"/>
          <w:szCs w:val="20"/>
        </w:rPr>
      </w:pPr>
      <w:r w:rsidRPr="002A264A">
        <w:rPr>
          <w:rFonts w:cs="Arial"/>
          <w:sz w:val="20"/>
          <w:szCs w:val="20"/>
        </w:rPr>
        <w:t>drugi</w:t>
      </w:r>
      <w:r w:rsidRPr="002A264A">
        <w:rPr>
          <w:rFonts w:cs="Times New Roman"/>
          <w:sz w:val="20"/>
          <w:szCs w:val="20"/>
        </w:rPr>
        <w:t xml:space="preserve"> dokumenti, ki predstavljajo del okvirnega sporazuma, vključno s povabilom k oddaji ponudb,</w:t>
      </w:r>
    </w:p>
    <w:p w14:paraId="3187C7D8" w14:textId="77777777" w:rsidR="00CB250D" w:rsidRPr="002A264A" w:rsidRDefault="00CB250D" w:rsidP="00CB250D">
      <w:pPr>
        <w:numPr>
          <w:ilvl w:val="0"/>
          <w:numId w:val="9"/>
        </w:numPr>
        <w:spacing w:line="300" w:lineRule="atLeast"/>
        <w:jc w:val="both"/>
        <w:rPr>
          <w:rFonts w:cs="Times New Roman"/>
          <w:sz w:val="20"/>
          <w:szCs w:val="20"/>
        </w:rPr>
      </w:pPr>
      <w:r w:rsidRPr="002A264A">
        <w:rPr>
          <w:rFonts w:cs="Times New Roman"/>
          <w:sz w:val="20"/>
          <w:szCs w:val="20"/>
        </w:rPr>
        <w:t>ponudba dobavitelja,</w:t>
      </w:r>
    </w:p>
    <w:p w14:paraId="410A7F00" w14:textId="77777777" w:rsidR="00CB250D" w:rsidRPr="002A264A" w:rsidRDefault="00CB250D" w:rsidP="00CB250D">
      <w:pPr>
        <w:numPr>
          <w:ilvl w:val="0"/>
          <w:numId w:val="9"/>
        </w:numPr>
        <w:spacing w:line="300" w:lineRule="atLeast"/>
        <w:jc w:val="both"/>
        <w:rPr>
          <w:rFonts w:cs="Times New Roman"/>
          <w:sz w:val="20"/>
          <w:szCs w:val="20"/>
        </w:rPr>
      </w:pPr>
      <w:r w:rsidRPr="002A264A">
        <w:rPr>
          <w:rFonts w:cs="Arial"/>
          <w:sz w:val="20"/>
          <w:szCs w:val="20"/>
        </w:rPr>
        <w:t>zakoni</w:t>
      </w:r>
      <w:r w:rsidRPr="002A264A">
        <w:rPr>
          <w:rFonts w:cs="Times New Roman"/>
          <w:sz w:val="20"/>
          <w:szCs w:val="20"/>
        </w:rPr>
        <w:t xml:space="preserve"> in predpisi, ki urejajo izvajanje javnega naročila.</w:t>
      </w:r>
    </w:p>
    <w:p w14:paraId="4AB6F6CF" w14:textId="77777777" w:rsidR="00CB250D" w:rsidRPr="002A264A" w:rsidRDefault="00CB250D" w:rsidP="00CB250D">
      <w:pPr>
        <w:spacing w:line="300" w:lineRule="atLeast"/>
        <w:jc w:val="both"/>
        <w:rPr>
          <w:rFonts w:cs="Arial"/>
          <w:sz w:val="20"/>
          <w:szCs w:val="20"/>
        </w:rPr>
      </w:pPr>
    </w:p>
    <w:p w14:paraId="68273039" w14:textId="77777777" w:rsidR="00CB250D" w:rsidRPr="002A264A" w:rsidRDefault="00CB250D" w:rsidP="00CB250D">
      <w:pPr>
        <w:jc w:val="both"/>
        <w:rPr>
          <w:rFonts w:cs="Tahoma"/>
          <w:sz w:val="20"/>
          <w:szCs w:val="20"/>
        </w:rPr>
      </w:pPr>
      <w:r w:rsidRPr="002A264A">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4271F06B" w14:textId="77777777" w:rsidR="00CB250D" w:rsidRPr="002A264A" w:rsidRDefault="00CB250D" w:rsidP="00CB250D">
      <w:pPr>
        <w:jc w:val="both"/>
        <w:rPr>
          <w:rFonts w:cs="Tahoma"/>
          <w:sz w:val="20"/>
          <w:szCs w:val="20"/>
        </w:rPr>
      </w:pPr>
    </w:p>
    <w:p w14:paraId="2821206C" w14:textId="77777777" w:rsidR="00CB250D" w:rsidRPr="002A264A" w:rsidRDefault="00CB250D" w:rsidP="00CB250D">
      <w:pPr>
        <w:jc w:val="both"/>
        <w:rPr>
          <w:rFonts w:cs="Tahoma"/>
          <w:sz w:val="20"/>
          <w:szCs w:val="20"/>
        </w:rPr>
      </w:pPr>
      <w:r w:rsidRPr="002A264A">
        <w:rPr>
          <w:rFonts w:cs="Tahoma"/>
          <w:sz w:val="20"/>
          <w:szCs w:val="20"/>
        </w:rPr>
        <w:t>Pri razlagi okvirnega sporazuma je treba upoštevati skupni namen strank okvirnega sporazuma in pomen izrazov, kot so ga imele v času sklenitve okvirnega sporazuma.</w:t>
      </w:r>
    </w:p>
    <w:p w14:paraId="19E5AA20" w14:textId="77777777" w:rsidR="00CB250D" w:rsidRPr="002A264A" w:rsidRDefault="00CB250D" w:rsidP="00CB250D">
      <w:pPr>
        <w:jc w:val="both"/>
        <w:rPr>
          <w:rFonts w:cs="Tahoma"/>
          <w:sz w:val="20"/>
          <w:szCs w:val="20"/>
        </w:rPr>
      </w:pPr>
    </w:p>
    <w:p w14:paraId="1ABC4DC4" w14:textId="77777777" w:rsidR="00CB250D" w:rsidRPr="002A264A" w:rsidRDefault="00CB250D" w:rsidP="00CB250D">
      <w:pPr>
        <w:jc w:val="both"/>
        <w:rPr>
          <w:rFonts w:cs="Tahoma"/>
          <w:sz w:val="20"/>
          <w:szCs w:val="20"/>
        </w:rPr>
      </w:pPr>
      <w:r w:rsidRPr="002A264A">
        <w:rPr>
          <w:rFonts w:cs="Tahoma"/>
          <w:sz w:val="20"/>
          <w:szCs w:val="20"/>
        </w:rPr>
        <w:lastRenderedPageBreak/>
        <w:t xml:space="preserve">Kakršnikoli splošni pogoji </w:t>
      </w:r>
      <w:r w:rsidRPr="002A264A">
        <w:rPr>
          <w:rFonts w:cs="Arial"/>
          <w:sz w:val="20"/>
          <w:szCs w:val="20"/>
        </w:rPr>
        <w:t xml:space="preserve">dobavitelja </w:t>
      </w:r>
      <w:r w:rsidRPr="002A264A">
        <w:rPr>
          <w:rFonts w:cs="Tahoma"/>
          <w:sz w:val="20"/>
          <w:szCs w:val="20"/>
        </w:rPr>
        <w:t>se ne uporabljajo pri izvajanju tega okvirnega sporazuma. Uporabljajo se izključno določila iz tega okvirnega sporazuma ter iz dokumentov, ki sestavljajo ta okvirni sporazum.</w:t>
      </w:r>
    </w:p>
    <w:p w14:paraId="45001E43" w14:textId="77777777" w:rsidR="00CB250D" w:rsidRPr="00A40B08" w:rsidRDefault="00CB250D" w:rsidP="00CB250D">
      <w:pPr>
        <w:jc w:val="both"/>
        <w:rPr>
          <w:sz w:val="20"/>
          <w:szCs w:val="20"/>
        </w:rPr>
      </w:pPr>
    </w:p>
    <w:p w14:paraId="3095C3D0" w14:textId="77777777" w:rsidR="00CB250D" w:rsidRPr="009003DD" w:rsidRDefault="00CB250D" w:rsidP="00CB250D">
      <w:pPr>
        <w:spacing w:before="120" w:after="120"/>
        <w:jc w:val="both"/>
        <w:rPr>
          <w:b/>
          <w:bCs/>
          <w:sz w:val="20"/>
          <w:szCs w:val="20"/>
        </w:rPr>
      </w:pPr>
      <w:r w:rsidRPr="009003DD">
        <w:rPr>
          <w:b/>
          <w:bCs/>
          <w:sz w:val="20"/>
          <w:szCs w:val="20"/>
        </w:rPr>
        <w:t xml:space="preserve">PREDMET </w:t>
      </w:r>
      <w:r>
        <w:rPr>
          <w:b/>
          <w:bCs/>
          <w:sz w:val="20"/>
          <w:szCs w:val="20"/>
        </w:rPr>
        <w:t>OKVIRNEGA SPORAZUMA</w:t>
      </w:r>
    </w:p>
    <w:p w14:paraId="7C85C35F" w14:textId="77777777" w:rsidR="00CB250D" w:rsidRDefault="00CB250D" w:rsidP="00CB250D">
      <w:pPr>
        <w:pStyle w:val="Odstavekseznama"/>
        <w:numPr>
          <w:ilvl w:val="0"/>
          <w:numId w:val="27"/>
        </w:numPr>
        <w:spacing w:line="259" w:lineRule="auto"/>
        <w:ind w:left="284" w:hanging="284"/>
        <w:contextualSpacing/>
        <w:jc w:val="center"/>
        <w:rPr>
          <w:rFonts w:ascii="Titillium Web" w:hAnsi="Titillium Web"/>
          <w:sz w:val="20"/>
        </w:rPr>
      </w:pPr>
      <w:r>
        <w:rPr>
          <w:rFonts w:ascii="Titillium Web" w:hAnsi="Titillium Web"/>
          <w:sz w:val="20"/>
        </w:rPr>
        <w:t>č</w:t>
      </w:r>
      <w:r w:rsidRPr="00A40B08">
        <w:rPr>
          <w:rFonts w:ascii="Titillium Web" w:hAnsi="Titillium Web"/>
          <w:sz w:val="20"/>
        </w:rPr>
        <w:t>len</w:t>
      </w:r>
    </w:p>
    <w:p w14:paraId="32A51849" w14:textId="77777777" w:rsidR="00CB250D" w:rsidRDefault="00CB250D" w:rsidP="00CB250D">
      <w:pPr>
        <w:jc w:val="both"/>
        <w:rPr>
          <w:sz w:val="20"/>
          <w:szCs w:val="20"/>
        </w:rPr>
      </w:pPr>
    </w:p>
    <w:p w14:paraId="02A17D44" w14:textId="77777777" w:rsidR="00CB250D" w:rsidRPr="00A40B08" w:rsidRDefault="00CB250D" w:rsidP="00CB250D">
      <w:pPr>
        <w:jc w:val="both"/>
        <w:rPr>
          <w:sz w:val="20"/>
          <w:szCs w:val="20"/>
        </w:rPr>
      </w:pPr>
      <w:r w:rsidRPr="00A40B08">
        <w:rPr>
          <w:sz w:val="20"/>
          <w:szCs w:val="20"/>
        </w:rPr>
        <w:t xml:space="preserve">S </w:t>
      </w:r>
      <w:r>
        <w:rPr>
          <w:sz w:val="20"/>
          <w:szCs w:val="20"/>
        </w:rPr>
        <w:t>tem okvirnim sporazumom</w:t>
      </w:r>
      <w:r w:rsidRPr="00A40B08">
        <w:rPr>
          <w:sz w:val="20"/>
          <w:szCs w:val="20"/>
        </w:rPr>
        <w:t xml:space="preserve"> naročnik oddaja, izvajalec pa prevzema dobavo</w:t>
      </w:r>
      <w:r>
        <w:rPr>
          <w:sz w:val="20"/>
          <w:szCs w:val="20"/>
        </w:rPr>
        <w:t xml:space="preserve"> </w:t>
      </w:r>
      <w:r w:rsidRPr="00A40B08">
        <w:rPr>
          <w:sz w:val="20"/>
          <w:szCs w:val="20"/>
        </w:rPr>
        <w:t>_______________in storitev</w:t>
      </w:r>
      <w:r>
        <w:rPr>
          <w:sz w:val="20"/>
          <w:szCs w:val="20"/>
        </w:rPr>
        <w:t xml:space="preserve"> </w:t>
      </w:r>
      <w:r w:rsidRPr="00A40B08">
        <w:rPr>
          <w:sz w:val="20"/>
          <w:szCs w:val="20"/>
        </w:rPr>
        <w:t xml:space="preserve">servisiranja _____________(op. pojem vozilo se v </w:t>
      </w:r>
      <w:r>
        <w:rPr>
          <w:sz w:val="20"/>
          <w:szCs w:val="20"/>
        </w:rPr>
        <w:t>okvirnem sporazumu</w:t>
      </w:r>
      <w:r w:rsidRPr="00A40B08">
        <w:rPr>
          <w:sz w:val="20"/>
          <w:szCs w:val="20"/>
        </w:rPr>
        <w:t xml:space="preserve"> uporablja kot pojmovanje za osebno vozilo, tovorno vozilo, stroj), SKLOP _________.</w:t>
      </w:r>
    </w:p>
    <w:p w14:paraId="084F5DE4" w14:textId="77777777" w:rsidR="00CB250D" w:rsidRPr="00A40B08" w:rsidRDefault="00CB250D" w:rsidP="00CB250D">
      <w:pPr>
        <w:jc w:val="both"/>
        <w:rPr>
          <w:sz w:val="20"/>
          <w:szCs w:val="20"/>
        </w:rPr>
      </w:pPr>
    </w:p>
    <w:p w14:paraId="67D1B28B" w14:textId="77777777" w:rsidR="00CB250D" w:rsidRPr="00A40B08" w:rsidRDefault="00CB250D" w:rsidP="00CB250D">
      <w:pPr>
        <w:jc w:val="both"/>
        <w:rPr>
          <w:sz w:val="20"/>
          <w:szCs w:val="20"/>
        </w:rPr>
      </w:pPr>
      <w:r w:rsidRPr="00A40B08">
        <w:rPr>
          <w:sz w:val="20"/>
          <w:szCs w:val="20"/>
        </w:rPr>
        <w:t>Izvajalec je dolžan izvesti dobavo blaga/storitve servisiranja v obsegu, na način in pod pogoji, kot</w:t>
      </w:r>
      <w:r>
        <w:rPr>
          <w:sz w:val="20"/>
          <w:szCs w:val="20"/>
        </w:rPr>
        <w:t xml:space="preserve"> </w:t>
      </w:r>
      <w:r w:rsidRPr="00A40B08">
        <w:rPr>
          <w:sz w:val="20"/>
          <w:szCs w:val="20"/>
        </w:rPr>
        <w:t>izhajajo</w:t>
      </w:r>
      <w:r>
        <w:rPr>
          <w:sz w:val="20"/>
          <w:szCs w:val="20"/>
        </w:rPr>
        <w:t xml:space="preserve"> </w:t>
      </w:r>
      <w:r w:rsidRPr="00A40B08">
        <w:rPr>
          <w:sz w:val="20"/>
          <w:szCs w:val="20"/>
        </w:rPr>
        <w:t>iz</w:t>
      </w:r>
      <w:r>
        <w:rPr>
          <w:sz w:val="20"/>
          <w:szCs w:val="20"/>
        </w:rPr>
        <w:t xml:space="preserve"> </w:t>
      </w:r>
      <w:r w:rsidRPr="00A40B08">
        <w:rPr>
          <w:sz w:val="20"/>
          <w:szCs w:val="20"/>
        </w:rPr>
        <w:t>zgoraj</w:t>
      </w:r>
      <w:r>
        <w:rPr>
          <w:sz w:val="20"/>
          <w:szCs w:val="20"/>
        </w:rPr>
        <w:t xml:space="preserve"> </w:t>
      </w:r>
      <w:r w:rsidRPr="00A40B08">
        <w:rPr>
          <w:sz w:val="20"/>
          <w:szCs w:val="20"/>
        </w:rPr>
        <w:t>navedene</w:t>
      </w:r>
      <w:r>
        <w:rPr>
          <w:sz w:val="20"/>
          <w:szCs w:val="20"/>
        </w:rPr>
        <w:t xml:space="preserve"> </w:t>
      </w:r>
      <w:r w:rsidRPr="00A40B08">
        <w:rPr>
          <w:sz w:val="20"/>
          <w:szCs w:val="20"/>
        </w:rPr>
        <w:t>razpisne</w:t>
      </w:r>
      <w:r>
        <w:rPr>
          <w:sz w:val="20"/>
          <w:szCs w:val="20"/>
        </w:rPr>
        <w:t xml:space="preserve"> </w:t>
      </w:r>
      <w:r w:rsidRPr="00A40B08">
        <w:rPr>
          <w:sz w:val="20"/>
          <w:szCs w:val="20"/>
        </w:rPr>
        <w:t>dokumentacije</w:t>
      </w:r>
      <w:r>
        <w:rPr>
          <w:sz w:val="20"/>
          <w:szCs w:val="20"/>
        </w:rPr>
        <w:t xml:space="preserve"> </w:t>
      </w:r>
      <w:r w:rsidRPr="00A40B08">
        <w:rPr>
          <w:sz w:val="20"/>
          <w:szCs w:val="20"/>
        </w:rPr>
        <w:t>in</w:t>
      </w:r>
      <w:r>
        <w:rPr>
          <w:sz w:val="20"/>
          <w:szCs w:val="20"/>
        </w:rPr>
        <w:t xml:space="preserve"> </w:t>
      </w:r>
      <w:r w:rsidRPr="00A40B08">
        <w:rPr>
          <w:sz w:val="20"/>
          <w:szCs w:val="20"/>
        </w:rPr>
        <w:t>na</w:t>
      </w:r>
      <w:r>
        <w:rPr>
          <w:sz w:val="20"/>
          <w:szCs w:val="20"/>
        </w:rPr>
        <w:t xml:space="preserve"> </w:t>
      </w:r>
      <w:r w:rsidRPr="00A40B08">
        <w:rPr>
          <w:sz w:val="20"/>
          <w:szCs w:val="20"/>
        </w:rPr>
        <w:t>način,</w:t>
      </w:r>
      <w:r>
        <w:rPr>
          <w:sz w:val="20"/>
          <w:szCs w:val="20"/>
        </w:rPr>
        <w:t xml:space="preserve"> </w:t>
      </w:r>
      <w:r w:rsidRPr="00A40B08">
        <w:rPr>
          <w:sz w:val="20"/>
          <w:szCs w:val="20"/>
        </w:rPr>
        <w:t>kot</w:t>
      </w:r>
      <w:r>
        <w:rPr>
          <w:sz w:val="20"/>
          <w:szCs w:val="20"/>
        </w:rPr>
        <w:t xml:space="preserve"> </w:t>
      </w:r>
      <w:r w:rsidRPr="00A40B08">
        <w:rPr>
          <w:sz w:val="20"/>
          <w:szCs w:val="20"/>
        </w:rPr>
        <w:t>to</w:t>
      </w:r>
      <w:r>
        <w:rPr>
          <w:sz w:val="20"/>
          <w:szCs w:val="20"/>
        </w:rPr>
        <w:t xml:space="preserve"> </w:t>
      </w:r>
      <w:r w:rsidRPr="00A40B08">
        <w:rPr>
          <w:sz w:val="20"/>
          <w:szCs w:val="20"/>
        </w:rPr>
        <w:t>ponuja</w:t>
      </w:r>
      <w:r>
        <w:rPr>
          <w:sz w:val="20"/>
          <w:szCs w:val="20"/>
        </w:rPr>
        <w:t xml:space="preserve"> </w:t>
      </w:r>
      <w:r w:rsidRPr="00A40B08">
        <w:rPr>
          <w:sz w:val="20"/>
          <w:szCs w:val="20"/>
        </w:rPr>
        <w:t>v</w:t>
      </w:r>
      <w:r>
        <w:rPr>
          <w:sz w:val="20"/>
          <w:szCs w:val="20"/>
        </w:rPr>
        <w:t xml:space="preserve"> </w:t>
      </w:r>
      <w:r w:rsidRPr="00A40B08">
        <w:rPr>
          <w:sz w:val="20"/>
          <w:szCs w:val="20"/>
        </w:rPr>
        <w:t>svoji ponudbi.</w:t>
      </w:r>
    </w:p>
    <w:p w14:paraId="72BB709A" w14:textId="77777777" w:rsidR="00CB250D" w:rsidRPr="00A40B08" w:rsidRDefault="00CB250D" w:rsidP="00CB250D">
      <w:pPr>
        <w:jc w:val="both"/>
        <w:rPr>
          <w:sz w:val="20"/>
          <w:szCs w:val="20"/>
        </w:rPr>
      </w:pPr>
    </w:p>
    <w:p w14:paraId="1BDBA701" w14:textId="77777777" w:rsidR="00CB250D" w:rsidRPr="00A40B08" w:rsidRDefault="00CB250D" w:rsidP="00CB250D">
      <w:pPr>
        <w:jc w:val="both"/>
        <w:rPr>
          <w:sz w:val="20"/>
          <w:szCs w:val="20"/>
        </w:rPr>
      </w:pPr>
      <w:r w:rsidRPr="00A40B08">
        <w:rPr>
          <w:sz w:val="20"/>
          <w:szCs w:val="20"/>
        </w:rPr>
        <w:t>Količino in vrsto posameznih artiklov blaga oz. storitev servisiranja bosta pogodbeni stranki dogovorili ob vsakem posameznem naročilu posebej.</w:t>
      </w:r>
    </w:p>
    <w:p w14:paraId="54A289EF" w14:textId="77777777" w:rsidR="00CB250D" w:rsidRPr="00A40B08" w:rsidRDefault="00CB250D" w:rsidP="00CB250D">
      <w:pPr>
        <w:jc w:val="both"/>
        <w:rPr>
          <w:sz w:val="20"/>
          <w:szCs w:val="20"/>
        </w:rPr>
      </w:pPr>
    </w:p>
    <w:p w14:paraId="7A9274FB" w14:textId="77777777" w:rsidR="00CB250D" w:rsidRPr="00A40B08" w:rsidRDefault="00CB250D" w:rsidP="00CB250D">
      <w:pPr>
        <w:jc w:val="both"/>
        <w:rPr>
          <w:sz w:val="20"/>
          <w:szCs w:val="20"/>
        </w:rPr>
      </w:pPr>
      <w:r w:rsidRPr="00A40B08">
        <w:rPr>
          <w:sz w:val="20"/>
          <w:szCs w:val="20"/>
        </w:rPr>
        <w:t>Izvajalec je dolžan zagotavljati dobavo vsega blaga, ki sodi v sklop, za katerega je</w:t>
      </w:r>
      <w:r>
        <w:rPr>
          <w:sz w:val="20"/>
          <w:szCs w:val="20"/>
        </w:rPr>
        <w:t xml:space="preserve"> </w:t>
      </w:r>
      <w:r w:rsidRPr="00A40B08">
        <w:rPr>
          <w:sz w:val="20"/>
          <w:szCs w:val="20"/>
        </w:rPr>
        <w:t>sklenjen</w:t>
      </w:r>
      <w:r>
        <w:rPr>
          <w:sz w:val="20"/>
          <w:szCs w:val="20"/>
        </w:rPr>
        <w:t xml:space="preserve"> okvirni sporazum</w:t>
      </w:r>
      <w:r w:rsidRPr="00A40B08">
        <w:rPr>
          <w:sz w:val="20"/>
          <w:szCs w:val="20"/>
        </w:rPr>
        <w:t>.</w:t>
      </w:r>
      <w:r>
        <w:rPr>
          <w:sz w:val="20"/>
          <w:szCs w:val="20"/>
        </w:rPr>
        <w:t xml:space="preserve"> </w:t>
      </w:r>
      <w:r w:rsidRPr="00A40B08">
        <w:rPr>
          <w:sz w:val="20"/>
          <w:szCs w:val="20"/>
        </w:rPr>
        <w:t>V</w:t>
      </w:r>
      <w:r>
        <w:rPr>
          <w:sz w:val="20"/>
          <w:szCs w:val="20"/>
        </w:rPr>
        <w:t xml:space="preserve"> </w:t>
      </w:r>
      <w:r w:rsidRPr="00A40B08">
        <w:rPr>
          <w:sz w:val="20"/>
          <w:szCs w:val="20"/>
        </w:rPr>
        <w:t>kolikor</w:t>
      </w:r>
      <w:r>
        <w:rPr>
          <w:sz w:val="20"/>
          <w:szCs w:val="20"/>
        </w:rPr>
        <w:t xml:space="preserve"> </w:t>
      </w:r>
      <w:r w:rsidRPr="00A40B08">
        <w:rPr>
          <w:sz w:val="20"/>
          <w:szCs w:val="20"/>
        </w:rPr>
        <w:t>posameznega</w:t>
      </w:r>
      <w:r>
        <w:rPr>
          <w:sz w:val="20"/>
          <w:szCs w:val="20"/>
        </w:rPr>
        <w:t xml:space="preserve"> </w:t>
      </w:r>
      <w:r w:rsidRPr="00A40B08">
        <w:rPr>
          <w:sz w:val="20"/>
          <w:szCs w:val="20"/>
        </w:rPr>
        <w:t>blaga</w:t>
      </w:r>
      <w:r>
        <w:rPr>
          <w:sz w:val="20"/>
          <w:szCs w:val="20"/>
        </w:rPr>
        <w:t xml:space="preserve"> </w:t>
      </w:r>
      <w:r w:rsidRPr="00A40B08">
        <w:rPr>
          <w:sz w:val="20"/>
          <w:szCs w:val="20"/>
        </w:rPr>
        <w:t>izvajalec</w:t>
      </w:r>
      <w:r>
        <w:rPr>
          <w:sz w:val="20"/>
          <w:szCs w:val="20"/>
        </w:rPr>
        <w:t xml:space="preserve"> </w:t>
      </w:r>
      <w:r w:rsidRPr="00A40B08">
        <w:rPr>
          <w:sz w:val="20"/>
          <w:szCs w:val="20"/>
        </w:rPr>
        <w:t>nima</w:t>
      </w:r>
      <w:r>
        <w:rPr>
          <w:sz w:val="20"/>
          <w:szCs w:val="20"/>
        </w:rPr>
        <w:t xml:space="preserve"> </w:t>
      </w:r>
      <w:r w:rsidRPr="00A40B08">
        <w:rPr>
          <w:sz w:val="20"/>
          <w:szCs w:val="20"/>
        </w:rPr>
        <w:t>v</w:t>
      </w:r>
      <w:r>
        <w:rPr>
          <w:sz w:val="20"/>
          <w:szCs w:val="20"/>
        </w:rPr>
        <w:t xml:space="preserve"> </w:t>
      </w:r>
      <w:r w:rsidRPr="00A40B08">
        <w:rPr>
          <w:sz w:val="20"/>
          <w:szCs w:val="20"/>
        </w:rPr>
        <w:t>svojem</w:t>
      </w:r>
      <w:r>
        <w:rPr>
          <w:sz w:val="20"/>
          <w:szCs w:val="20"/>
        </w:rPr>
        <w:t xml:space="preserve"> </w:t>
      </w:r>
      <w:r w:rsidRPr="00A40B08">
        <w:rPr>
          <w:sz w:val="20"/>
          <w:szCs w:val="20"/>
        </w:rPr>
        <w:t>prodajnem</w:t>
      </w:r>
      <w:r>
        <w:rPr>
          <w:sz w:val="20"/>
          <w:szCs w:val="20"/>
        </w:rPr>
        <w:t xml:space="preserve"> </w:t>
      </w:r>
      <w:r w:rsidRPr="00A40B08">
        <w:rPr>
          <w:sz w:val="20"/>
          <w:szCs w:val="20"/>
        </w:rPr>
        <w:t>asortimaju,</w:t>
      </w:r>
      <w:r>
        <w:rPr>
          <w:sz w:val="20"/>
          <w:szCs w:val="20"/>
        </w:rPr>
        <w:t xml:space="preserve"> </w:t>
      </w:r>
      <w:r w:rsidRPr="00A40B08">
        <w:rPr>
          <w:sz w:val="20"/>
          <w:szCs w:val="20"/>
        </w:rPr>
        <w:t>je dolžan</w:t>
      </w:r>
      <w:r>
        <w:rPr>
          <w:sz w:val="20"/>
          <w:szCs w:val="20"/>
        </w:rPr>
        <w:t xml:space="preserve"> </w:t>
      </w:r>
      <w:r w:rsidRPr="00A40B08">
        <w:rPr>
          <w:sz w:val="20"/>
          <w:szCs w:val="20"/>
        </w:rPr>
        <w:t>na</w:t>
      </w:r>
      <w:r>
        <w:rPr>
          <w:sz w:val="20"/>
          <w:szCs w:val="20"/>
        </w:rPr>
        <w:t xml:space="preserve"> </w:t>
      </w:r>
      <w:r w:rsidRPr="00A40B08">
        <w:rPr>
          <w:sz w:val="20"/>
          <w:szCs w:val="20"/>
        </w:rPr>
        <w:t>drug</w:t>
      </w:r>
      <w:r>
        <w:rPr>
          <w:sz w:val="20"/>
          <w:szCs w:val="20"/>
        </w:rPr>
        <w:t xml:space="preserve"> </w:t>
      </w:r>
      <w:r w:rsidRPr="00A40B08">
        <w:rPr>
          <w:sz w:val="20"/>
          <w:szCs w:val="20"/>
        </w:rPr>
        <w:t>način</w:t>
      </w:r>
      <w:r>
        <w:rPr>
          <w:sz w:val="20"/>
          <w:szCs w:val="20"/>
        </w:rPr>
        <w:t xml:space="preserve"> </w:t>
      </w:r>
      <w:r w:rsidRPr="00A40B08">
        <w:rPr>
          <w:sz w:val="20"/>
          <w:szCs w:val="20"/>
        </w:rPr>
        <w:t>zagotoviti</w:t>
      </w:r>
      <w:r>
        <w:rPr>
          <w:sz w:val="20"/>
          <w:szCs w:val="20"/>
        </w:rPr>
        <w:t xml:space="preserve"> </w:t>
      </w:r>
      <w:r w:rsidRPr="00A40B08">
        <w:rPr>
          <w:sz w:val="20"/>
          <w:szCs w:val="20"/>
        </w:rPr>
        <w:t>naročniku</w:t>
      </w:r>
      <w:r>
        <w:rPr>
          <w:sz w:val="20"/>
          <w:szCs w:val="20"/>
        </w:rPr>
        <w:t xml:space="preserve"> </w:t>
      </w:r>
      <w:r w:rsidRPr="00A40B08">
        <w:rPr>
          <w:sz w:val="20"/>
          <w:szCs w:val="20"/>
        </w:rPr>
        <w:t>dobavo</w:t>
      </w:r>
      <w:r>
        <w:rPr>
          <w:sz w:val="20"/>
          <w:szCs w:val="20"/>
        </w:rPr>
        <w:t xml:space="preserve"> </w:t>
      </w:r>
      <w:r w:rsidRPr="00A40B08">
        <w:rPr>
          <w:sz w:val="20"/>
          <w:szCs w:val="20"/>
        </w:rPr>
        <w:t>tega</w:t>
      </w:r>
      <w:r>
        <w:rPr>
          <w:sz w:val="20"/>
          <w:szCs w:val="20"/>
        </w:rPr>
        <w:t xml:space="preserve"> </w:t>
      </w:r>
      <w:r w:rsidRPr="00A40B08">
        <w:rPr>
          <w:sz w:val="20"/>
          <w:szCs w:val="20"/>
        </w:rPr>
        <w:t>blaga</w:t>
      </w:r>
      <w:r>
        <w:rPr>
          <w:sz w:val="20"/>
          <w:szCs w:val="20"/>
        </w:rPr>
        <w:t xml:space="preserve"> </w:t>
      </w:r>
      <w:r w:rsidRPr="00A40B08">
        <w:rPr>
          <w:sz w:val="20"/>
          <w:szCs w:val="20"/>
        </w:rPr>
        <w:t>(npr.</w:t>
      </w:r>
      <w:r>
        <w:rPr>
          <w:sz w:val="20"/>
          <w:szCs w:val="20"/>
        </w:rPr>
        <w:t xml:space="preserve"> </w:t>
      </w:r>
      <w:r w:rsidRPr="00A40B08">
        <w:rPr>
          <w:sz w:val="20"/>
          <w:szCs w:val="20"/>
        </w:rPr>
        <w:t>preko</w:t>
      </w:r>
      <w:r>
        <w:rPr>
          <w:sz w:val="20"/>
          <w:szCs w:val="20"/>
        </w:rPr>
        <w:t xml:space="preserve"> </w:t>
      </w:r>
      <w:r w:rsidRPr="00A40B08">
        <w:rPr>
          <w:sz w:val="20"/>
          <w:szCs w:val="20"/>
        </w:rPr>
        <w:t>podizvajalca</w:t>
      </w:r>
      <w:r>
        <w:rPr>
          <w:sz w:val="20"/>
          <w:szCs w:val="20"/>
        </w:rPr>
        <w:t xml:space="preserve"> </w:t>
      </w:r>
      <w:r w:rsidRPr="00A40B08">
        <w:rPr>
          <w:sz w:val="20"/>
          <w:szCs w:val="20"/>
        </w:rPr>
        <w:t>ali preko svojega stalnega dobavitelja drugega blaga).</w:t>
      </w:r>
    </w:p>
    <w:p w14:paraId="5F9EB53F" w14:textId="77777777" w:rsidR="00CB250D" w:rsidRPr="00A40B08" w:rsidRDefault="00CB250D" w:rsidP="00CB250D">
      <w:pPr>
        <w:jc w:val="both"/>
        <w:rPr>
          <w:sz w:val="20"/>
          <w:szCs w:val="20"/>
        </w:rPr>
      </w:pPr>
      <w:r w:rsidRPr="00A40B08">
        <w:rPr>
          <w:sz w:val="20"/>
          <w:szCs w:val="20"/>
        </w:rPr>
        <w:t>Izvajalec je dolžan zagotavljati vse storitve, potrebne za izvedbo predmeta javnega naročila.</w:t>
      </w:r>
    </w:p>
    <w:p w14:paraId="669C19A9" w14:textId="77777777" w:rsidR="00CB250D" w:rsidRPr="009003DD" w:rsidRDefault="00CB250D" w:rsidP="00CB250D">
      <w:pPr>
        <w:spacing w:before="120" w:after="120"/>
        <w:jc w:val="both"/>
        <w:rPr>
          <w:b/>
          <w:bCs/>
          <w:sz w:val="20"/>
          <w:szCs w:val="20"/>
        </w:rPr>
      </w:pPr>
      <w:r w:rsidRPr="009003DD">
        <w:rPr>
          <w:b/>
          <w:bCs/>
          <w:sz w:val="20"/>
          <w:szCs w:val="20"/>
        </w:rPr>
        <w:t xml:space="preserve">DOBAVNI ROKI </w:t>
      </w:r>
    </w:p>
    <w:p w14:paraId="0D915831" w14:textId="77777777" w:rsidR="00CB250D" w:rsidRDefault="00CB250D" w:rsidP="00CB250D">
      <w:pPr>
        <w:pStyle w:val="Odstavekseznama"/>
        <w:numPr>
          <w:ilvl w:val="0"/>
          <w:numId w:val="27"/>
        </w:numPr>
        <w:spacing w:line="259" w:lineRule="auto"/>
        <w:ind w:left="284" w:hanging="284"/>
        <w:contextualSpacing/>
        <w:jc w:val="center"/>
        <w:rPr>
          <w:rFonts w:ascii="Titillium Web" w:hAnsi="Titillium Web"/>
          <w:sz w:val="20"/>
        </w:rPr>
      </w:pPr>
      <w:r>
        <w:rPr>
          <w:rFonts w:ascii="Titillium Web" w:hAnsi="Titillium Web"/>
          <w:sz w:val="20"/>
        </w:rPr>
        <w:t>č</w:t>
      </w:r>
      <w:r w:rsidRPr="00A40B08">
        <w:rPr>
          <w:rFonts w:ascii="Titillium Web" w:hAnsi="Titillium Web"/>
          <w:sz w:val="20"/>
        </w:rPr>
        <w:t>len</w:t>
      </w:r>
    </w:p>
    <w:p w14:paraId="1BF10394" w14:textId="77777777" w:rsidR="00CB250D" w:rsidRDefault="00CB250D" w:rsidP="00CB250D">
      <w:pPr>
        <w:jc w:val="both"/>
        <w:rPr>
          <w:sz w:val="20"/>
          <w:szCs w:val="20"/>
        </w:rPr>
      </w:pPr>
    </w:p>
    <w:p w14:paraId="08230BF4" w14:textId="77777777" w:rsidR="00CB250D" w:rsidRPr="00A40B08" w:rsidRDefault="00CB250D" w:rsidP="00CB250D">
      <w:pPr>
        <w:jc w:val="both"/>
        <w:rPr>
          <w:sz w:val="20"/>
          <w:szCs w:val="20"/>
        </w:rPr>
      </w:pPr>
      <w:r w:rsidRPr="00A40B08">
        <w:rPr>
          <w:sz w:val="20"/>
          <w:szCs w:val="20"/>
        </w:rPr>
        <w:t>Dobavni rok za posamezne produkte znotraj vsakega sklopa predmeta javnega naročila ne sme biti daljši od dveh (2) delovnih dni od prejema pisnega naročila s strani naročnika</w:t>
      </w:r>
      <w:r>
        <w:rPr>
          <w:sz w:val="20"/>
          <w:szCs w:val="20"/>
        </w:rPr>
        <w:t xml:space="preserve"> (v kolikor ni drugače določeno v tehničnih specifikacijah vsakega posameznega sklopa)</w:t>
      </w:r>
      <w:r w:rsidRPr="00A40B08">
        <w:rPr>
          <w:sz w:val="20"/>
          <w:szCs w:val="20"/>
        </w:rPr>
        <w:t>. Kadar gre za nujno dobavo, mora izvajalec blago dobaviti v roku štiriindvajsetih (24) ur od prejema naročila, o poteku naročila pa mora naročnika tekoče obveščati.</w:t>
      </w:r>
    </w:p>
    <w:p w14:paraId="438E322F" w14:textId="77777777" w:rsidR="00CB250D" w:rsidRPr="00A40B08" w:rsidRDefault="00CB250D" w:rsidP="00CB250D">
      <w:pPr>
        <w:jc w:val="both"/>
        <w:rPr>
          <w:sz w:val="20"/>
          <w:szCs w:val="20"/>
        </w:rPr>
      </w:pPr>
    </w:p>
    <w:p w14:paraId="412804CC" w14:textId="77777777" w:rsidR="00CB250D" w:rsidRPr="00A40B08" w:rsidRDefault="00CB250D" w:rsidP="00CB250D">
      <w:pPr>
        <w:jc w:val="both"/>
        <w:rPr>
          <w:sz w:val="20"/>
          <w:szCs w:val="20"/>
        </w:rPr>
      </w:pPr>
      <w:r w:rsidRPr="00A40B08">
        <w:rPr>
          <w:sz w:val="20"/>
          <w:szCs w:val="20"/>
        </w:rPr>
        <w:t>V primeru višje sile ali kadar blaga ni v zalogi ali v primeru drugih objektivnih okoliščin, zaradi česar</w:t>
      </w:r>
      <w:r>
        <w:rPr>
          <w:sz w:val="20"/>
          <w:szCs w:val="20"/>
        </w:rPr>
        <w:t xml:space="preserve"> </w:t>
      </w:r>
      <w:r w:rsidRPr="00A40B08">
        <w:rPr>
          <w:sz w:val="20"/>
          <w:szCs w:val="20"/>
        </w:rPr>
        <w:t>ni</w:t>
      </w:r>
      <w:r>
        <w:rPr>
          <w:sz w:val="20"/>
          <w:szCs w:val="20"/>
        </w:rPr>
        <w:t xml:space="preserve"> </w:t>
      </w:r>
      <w:r w:rsidRPr="00A40B08">
        <w:rPr>
          <w:sz w:val="20"/>
          <w:szCs w:val="20"/>
        </w:rPr>
        <w:t>mogoče</w:t>
      </w:r>
      <w:r>
        <w:rPr>
          <w:sz w:val="20"/>
          <w:szCs w:val="20"/>
        </w:rPr>
        <w:t xml:space="preserve"> </w:t>
      </w:r>
      <w:r w:rsidRPr="00A40B08">
        <w:rPr>
          <w:sz w:val="20"/>
          <w:szCs w:val="20"/>
        </w:rPr>
        <w:t>dobaviti</w:t>
      </w:r>
      <w:r>
        <w:rPr>
          <w:sz w:val="20"/>
          <w:szCs w:val="20"/>
        </w:rPr>
        <w:t xml:space="preserve"> </w:t>
      </w:r>
      <w:r w:rsidRPr="00A40B08">
        <w:rPr>
          <w:sz w:val="20"/>
          <w:szCs w:val="20"/>
        </w:rPr>
        <w:t>blaga</w:t>
      </w:r>
      <w:r>
        <w:rPr>
          <w:sz w:val="20"/>
          <w:szCs w:val="20"/>
        </w:rPr>
        <w:t xml:space="preserve"> </w:t>
      </w:r>
      <w:r w:rsidRPr="00A40B08">
        <w:rPr>
          <w:sz w:val="20"/>
          <w:szCs w:val="20"/>
        </w:rPr>
        <w:t>v</w:t>
      </w:r>
      <w:r>
        <w:rPr>
          <w:sz w:val="20"/>
          <w:szCs w:val="20"/>
        </w:rPr>
        <w:t xml:space="preserve"> </w:t>
      </w:r>
      <w:r w:rsidRPr="00A40B08">
        <w:rPr>
          <w:sz w:val="20"/>
          <w:szCs w:val="20"/>
        </w:rPr>
        <w:t>zgoraj</w:t>
      </w:r>
      <w:r>
        <w:rPr>
          <w:sz w:val="20"/>
          <w:szCs w:val="20"/>
        </w:rPr>
        <w:t xml:space="preserve"> </w:t>
      </w:r>
      <w:r w:rsidRPr="00A40B08">
        <w:rPr>
          <w:sz w:val="20"/>
          <w:szCs w:val="20"/>
        </w:rPr>
        <w:t>navedenih</w:t>
      </w:r>
      <w:r>
        <w:rPr>
          <w:sz w:val="20"/>
          <w:szCs w:val="20"/>
        </w:rPr>
        <w:t xml:space="preserve"> </w:t>
      </w:r>
      <w:r w:rsidRPr="00A40B08">
        <w:rPr>
          <w:sz w:val="20"/>
          <w:szCs w:val="20"/>
        </w:rPr>
        <w:t>rokih,</w:t>
      </w:r>
      <w:r>
        <w:rPr>
          <w:sz w:val="20"/>
          <w:szCs w:val="20"/>
        </w:rPr>
        <w:t xml:space="preserve"> </w:t>
      </w:r>
      <w:r w:rsidRPr="00A40B08">
        <w:rPr>
          <w:sz w:val="20"/>
          <w:szCs w:val="20"/>
        </w:rPr>
        <w:t>mora</w:t>
      </w:r>
      <w:r>
        <w:rPr>
          <w:sz w:val="20"/>
          <w:szCs w:val="20"/>
        </w:rPr>
        <w:t xml:space="preserve"> </w:t>
      </w:r>
      <w:r w:rsidRPr="00A40B08">
        <w:rPr>
          <w:sz w:val="20"/>
          <w:szCs w:val="20"/>
        </w:rPr>
        <w:t>izvajalec</w:t>
      </w:r>
      <w:r>
        <w:rPr>
          <w:sz w:val="20"/>
          <w:szCs w:val="20"/>
        </w:rPr>
        <w:t xml:space="preserve"> </w:t>
      </w:r>
      <w:r w:rsidRPr="00A40B08">
        <w:rPr>
          <w:sz w:val="20"/>
          <w:szCs w:val="20"/>
        </w:rPr>
        <w:t>naročnika</w:t>
      </w:r>
      <w:r>
        <w:rPr>
          <w:sz w:val="20"/>
          <w:szCs w:val="20"/>
        </w:rPr>
        <w:t xml:space="preserve"> </w:t>
      </w:r>
      <w:r w:rsidRPr="00A40B08">
        <w:rPr>
          <w:sz w:val="20"/>
          <w:szCs w:val="20"/>
        </w:rPr>
        <w:t>o nezmožnosti pravočasne dobave nemudoma obvestiti in navesti razlog za neizvršitev dobave v dogovorjenem roku ter mora sporočiti, kdaj bo blago lahko dobavil.</w:t>
      </w:r>
    </w:p>
    <w:p w14:paraId="374CEA24" w14:textId="77777777" w:rsidR="00CB250D" w:rsidRPr="00A40B08" w:rsidRDefault="00CB250D" w:rsidP="00CB250D">
      <w:pPr>
        <w:jc w:val="both"/>
        <w:rPr>
          <w:sz w:val="20"/>
          <w:szCs w:val="20"/>
        </w:rPr>
      </w:pPr>
    </w:p>
    <w:p w14:paraId="1CBF2D5D" w14:textId="77777777" w:rsidR="00CB250D" w:rsidRPr="00A40B08" w:rsidRDefault="00CB250D" w:rsidP="00CB250D">
      <w:pPr>
        <w:jc w:val="both"/>
        <w:rPr>
          <w:sz w:val="20"/>
          <w:szCs w:val="20"/>
        </w:rPr>
      </w:pPr>
      <w:r w:rsidRPr="00A40B08">
        <w:rPr>
          <w:sz w:val="20"/>
          <w:szCs w:val="20"/>
        </w:rPr>
        <w:t xml:space="preserve">Dobava blaga se bo v času veljavnosti </w:t>
      </w:r>
      <w:r>
        <w:rPr>
          <w:sz w:val="20"/>
          <w:szCs w:val="20"/>
        </w:rPr>
        <w:t>okvirnega sporazumna</w:t>
      </w:r>
      <w:r w:rsidRPr="00A40B08">
        <w:rPr>
          <w:sz w:val="20"/>
          <w:szCs w:val="20"/>
        </w:rPr>
        <w:t xml:space="preserve"> izvajala sukcesivno na osnovi dejanskih potreb naročnika.</w:t>
      </w:r>
    </w:p>
    <w:p w14:paraId="6D3C0ACB" w14:textId="77777777" w:rsidR="00CB250D" w:rsidRDefault="00CB250D" w:rsidP="00CB250D">
      <w:pPr>
        <w:rPr>
          <w:b/>
          <w:bCs/>
          <w:sz w:val="20"/>
          <w:szCs w:val="20"/>
        </w:rPr>
      </w:pPr>
      <w:r>
        <w:rPr>
          <w:b/>
          <w:bCs/>
          <w:sz w:val="20"/>
          <w:szCs w:val="20"/>
        </w:rPr>
        <w:br w:type="page"/>
      </w:r>
    </w:p>
    <w:p w14:paraId="33770EEC" w14:textId="77777777" w:rsidR="00CB250D" w:rsidRPr="009003DD" w:rsidRDefault="00CB250D" w:rsidP="00CB250D">
      <w:pPr>
        <w:spacing w:before="120" w:after="120"/>
        <w:jc w:val="both"/>
        <w:rPr>
          <w:b/>
          <w:bCs/>
          <w:sz w:val="20"/>
          <w:szCs w:val="20"/>
        </w:rPr>
      </w:pPr>
      <w:r w:rsidRPr="009003DD">
        <w:rPr>
          <w:b/>
          <w:bCs/>
          <w:sz w:val="20"/>
          <w:szCs w:val="20"/>
        </w:rPr>
        <w:lastRenderedPageBreak/>
        <w:t xml:space="preserve">ROK IZVEDBE STORITEV SERVISIRANJA </w:t>
      </w:r>
    </w:p>
    <w:p w14:paraId="79845344" w14:textId="77777777" w:rsidR="00CB250D" w:rsidRDefault="00CB250D" w:rsidP="00CB250D">
      <w:pPr>
        <w:pStyle w:val="Odstavekseznama"/>
        <w:numPr>
          <w:ilvl w:val="0"/>
          <w:numId w:val="27"/>
        </w:numPr>
        <w:spacing w:line="259" w:lineRule="auto"/>
        <w:ind w:left="284" w:hanging="284"/>
        <w:contextualSpacing/>
        <w:jc w:val="center"/>
        <w:rPr>
          <w:rFonts w:ascii="Titillium Web" w:hAnsi="Titillium Web"/>
          <w:sz w:val="20"/>
        </w:rPr>
      </w:pPr>
      <w:r>
        <w:rPr>
          <w:rFonts w:ascii="Titillium Web" w:hAnsi="Titillium Web"/>
          <w:sz w:val="20"/>
        </w:rPr>
        <w:t>č</w:t>
      </w:r>
      <w:r w:rsidRPr="00A40B08">
        <w:rPr>
          <w:rFonts w:ascii="Titillium Web" w:hAnsi="Titillium Web"/>
          <w:sz w:val="20"/>
        </w:rPr>
        <w:t>len</w:t>
      </w:r>
    </w:p>
    <w:p w14:paraId="647B483E" w14:textId="77777777" w:rsidR="00CB250D" w:rsidRDefault="00CB250D" w:rsidP="00CB250D">
      <w:pPr>
        <w:jc w:val="both"/>
        <w:rPr>
          <w:sz w:val="20"/>
          <w:szCs w:val="20"/>
        </w:rPr>
      </w:pPr>
    </w:p>
    <w:p w14:paraId="688F6C21" w14:textId="77777777" w:rsidR="00CB250D" w:rsidRPr="00A40B08" w:rsidRDefault="00CB250D" w:rsidP="00CB250D">
      <w:pPr>
        <w:jc w:val="both"/>
        <w:rPr>
          <w:sz w:val="20"/>
          <w:szCs w:val="20"/>
        </w:rPr>
      </w:pPr>
      <w:r w:rsidRPr="00A40B08">
        <w:rPr>
          <w:sz w:val="20"/>
          <w:szCs w:val="20"/>
        </w:rPr>
        <w:t>V</w:t>
      </w:r>
      <w:r>
        <w:rPr>
          <w:sz w:val="20"/>
          <w:szCs w:val="20"/>
        </w:rPr>
        <w:t xml:space="preserve"> </w:t>
      </w:r>
      <w:r w:rsidRPr="00A40B08">
        <w:rPr>
          <w:sz w:val="20"/>
          <w:szCs w:val="20"/>
        </w:rPr>
        <w:t>primeru</w:t>
      </w:r>
      <w:r>
        <w:rPr>
          <w:sz w:val="20"/>
          <w:szCs w:val="20"/>
        </w:rPr>
        <w:t xml:space="preserve"> </w:t>
      </w:r>
      <w:r w:rsidRPr="00A40B08">
        <w:rPr>
          <w:sz w:val="20"/>
          <w:szCs w:val="20"/>
        </w:rPr>
        <w:t>potrebe</w:t>
      </w:r>
      <w:r>
        <w:rPr>
          <w:sz w:val="20"/>
          <w:szCs w:val="20"/>
        </w:rPr>
        <w:t xml:space="preserve"> </w:t>
      </w:r>
      <w:r w:rsidRPr="00A40B08">
        <w:rPr>
          <w:sz w:val="20"/>
          <w:szCs w:val="20"/>
        </w:rPr>
        <w:t>po</w:t>
      </w:r>
      <w:r>
        <w:rPr>
          <w:sz w:val="20"/>
          <w:szCs w:val="20"/>
        </w:rPr>
        <w:t xml:space="preserve"> </w:t>
      </w:r>
      <w:r w:rsidRPr="00A40B08">
        <w:rPr>
          <w:sz w:val="20"/>
          <w:szCs w:val="20"/>
        </w:rPr>
        <w:t>izvajanju</w:t>
      </w:r>
      <w:r>
        <w:rPr>
          <w:sz w:val="20"/>
          <w:szCs w:val="20"/>
        </w:rPr>
        <w:t xml:space="preserve"> </w:t>
      </w:r>
      <w:r w:rsidRPr="00A40B08">
        <w:rPr>
          <w:sz w:val="20"/>
          <w:szCs w:val="20"/>
        </w:rPr>
        <w:t>storitev</w:t>
      </w:r>
      <w:r>
        <w:rPr>
          <w:sz w:val="20"/>
          <w:szCs w:val="20"/>
        </w:rPr>
        <w:t xml:space="preserve"> </w:t>
      </w:r>
      <w:r w:rsidRPr="00A40B08">
        <w:rPr>
          <w:sz w:val="20"/>
          <w:szCs w:val="20"/>
        </w:rPr>
        <w:t>servisiranja</w:t>
      </w:r>
      <w:r>
        <w:rPr>
          <w:sz w:val="20"/>
          <w:szCs w:val="20"/>
        </w:rPr>
        <w:t xml:space="preserve"> </w:t>
      </w:r>
      <w:r w:rsidRPr="00A40B08">
        <w:rPr>
          <w:sz w:val="20"/>
          <w:szCs w:val="20"/>
        </w:rPr>
        <w:t>bo</w:t>
      </w:r>
      <w:r>
        <w:rPr>
          <w:sz w:val="20"/>
          <w:szCs w:val="20"/>
        </w:rPr>
        <w:t xml:space="preserve"> </w:t>
      </w:r>
      <w:r w:rsidRPr="00A40B08">
        <w:rPr>
          <w:sz w:val="20"/>
          <w:szCs w:val="20"/>
        </w:rPr>
        <w:t>naročnik</w:t>
      </w:r>
      <w:r>
        <w:rPr>
          <w:sz w:val="20"/>
          <w:szCs w:val="20"/>
        </w:rPr>
        <w:t xml:space="preserve"> </w:t>
      </w:r>
      <w:r w:rsidRPr="00A40B08">
        <w:rPr>
          <w:sz w:val="20"/>
          <w:szCs w:val="20"/>
        </w:rPr>
        <w:t>izvajalcu</w:t>
      </w:r>
      <w:r>
        <w:rPr>
          <w:sz w:val="20"/>
          <w:szCs w:val="20"/>
        </w:rPr>
        <w:t xml:space="preserve"> </w:t>
      </w:r>
      <w:r w:rsidRPr="00A40B08">
        <w:rPr>
          <w:sz w:val="20"/>
          <w:szCs w:val="20"/>
        </w:rPr>
        <w:t>poslal</w:t>
      </w:r>
      <w:r>
        <w:rPr>
          <w:sz w:val="20"/>
          <w:szCs w:val="20"/>
        </w:rPr>
        <w:t xml:space="preserve"> </w:t>
      </w:r>
      <w:r w:rsidRPr="00A40B08">
        <w:rPr>
          <w:sz w:val="20"/>
          <w:szCs w:val="20"/>
        </w:rPr>
        <w:t>naročilo storitve servisiranja,</w:t>
      </w:r>
      <w:r>
        <w:rPr>
          <w:sz w:val="20"/>
          <w:szCs w:val="20"/>
        </w:rPr>
        <w:t xml:space="preserve"> </w:t>
      </w:r>
      <w:r w:rsidRPr="00A40B08">
        <w:rPr>
          <w:sz w:val="20"/>
          <w:szCs w:val="20"/>
        </w:rPr>
        <w:t>kjer bo opredelil tip in vrsto vozila ali delovnega stroja in opis okvare, zaradi katere potrebuje popravilo.</w:t>
      </w:r>
    </w:p>
    <w:p w14:paraId="6134269F" w14:textId="77777777" w:rsidR="00CB250D" w:rsidRPr="00A40B08" w:rsidRDefault="00CB250D" w:rsidP="00CB250D">
      <w:pPr>
        <w:jc w:val="both"/>
        <w:rPr>
          <w:sz w:val="20"/>
          <w:szCs w:val="20"/>
        </w:rPr>
      </w:pPr>
    </w:p>
    <w:p w14:paraId="28BA8C89" w14:textId="77777777" w:rsidR="00CB250D" w:rsidRPr="00A40B08" w:rsidRDefault="00CB250D" w:rsidP="00CB250D">
      <w:pPr>
        <w:jc w:val="both"/>
        <w:rPr>
          <w:sz w:val="20"/>
          <w:szCs w:val="20"/>
        </w:rPr>
      </w:pPr>
      <w:r w:rsidRPr="00A40B08">
        <w:rPr>
          <w:sz w:val="20"/>
          <w:szCs w:val="20"/>
        </w:rPr>
        <w:t>Izvajalec</w:t>
      </w:r>
      <w:r>
        <w:rPr>
          <w:sz w:val="20"/>
          <w:szCs w:val="20"/>
        </w:rPr>
        <w:t xml:space="preserve"> </w:t>
      </w:r>
      <w:r w:rsidRPr="00A40B08">
        <w:rPr>
          <w:sz w:val="20"/>
          <w:szCs w:val="20"/>
        </w:rPr>
        <w:t>je</w:t>
      </w:r>
      <w:r>
        <w:rPr>
          <w:sz w:val="20"/>
          <w:szCs w:val="20"/>
        </w:rPr>
        <w:t xml:space="preserve"> </w:t>
      </w:r>
      <w:r w:rsidRPr="00A40B08">
        <w:rPr>
          <w:sz w:val="20"/>
          <w:szCs w:val="20"/>
        </w:rPr>
        <w:t>dolžan</w:t>
      </w:r>
      <w:r>
        <w:rPr>
          <w:sz w:val="20"/>
          <w:szCs w:val="20"/>
        </w:rPr>
        <w:t xml:space="preserve"> </w:t>
      </w:r>
      <w:r w:rsidRPr="00A40B08">
        <w:rPr>
          <w:sz w:val="20"/>
          <w:szCs w:val="20"/>
        </w:rPr>
        <w:t>na</w:t>
      </w:r>
      <w:r>
        <w:rPr>
          <w:sz w:val="20"/>
          <w:szCs w:val="20"/>
        </w:rPr>
        <w:t xml:space="preserve"> </w:t>
      </w:r>
      <w:r w:rsidRPr="00A40B08">
        <w:rPr>
          <w:sz w:val="20"/>
          <w:szCs w:val="20"/>
        </w:rPr>
        <w:t>podlagi</w:t>
      </w:r>
      <w:r>
        <w:rPr>
          <w:sz w:val="20"/>
          <w:szCs w:val="20"/>
        </w:rPr>
        <w:t xml:space="preserve"> </w:t>
      </w:r>
      <w:r w:rsidRPr="00A40B08">
        <w:rPr>
          <w:sz w:val="20"/>
          <w:szCs w:val="20"/>
        </w:rPr>
        <w:t>prejetega</w:t>
      </w:r>
      <w:r>
        <w:rPr>
          <w:sz w:val="20"/>
          <w:szCs w:val="20"/>
        </w:rPr>
        <w:t xml:space="preserve"> </w:t>
      </w:r>
      <w:r w:rsidRPr="00A40B08">
        <w:rPr>
          <w:sz w:val="20"/>
          <w:szCs w:val="20"/>
        </w:rPr>
        <w:t>obvestila</w:t>
      </w:r>
      <w:r>
        <w:rPr>
          <w:sz w:val="20"/>
          <w:szCs w:val="20"/>
        </w:rPr>
        <w:t xml:space="preserve"> </w:t>
      </w:r>
      <w:r w:rsidRPr="00A40B08">
        <w:rPr>
          <w:sz w:val="20"/>
          <w:szCs w:val="20"/>
        </w:rPr>
        <w:t>naročnika</w:t>
      </w:r>
      <w:r>
        <w:rPr>
          <w:sz w:val="20"/>
          <w:szCs w:val="20"/>
        </w:rPr>
        <w:t xml:space="preserve"> </w:t>
      </w:r>
      <w:r w:rsidRPr="00A40B08">
        <w:rPr>
          <w:sz w:val="20"/>
          <w:szCs w:val="20"/>
        </w:rPr>
        <w:t>pristopiti</w:t>
      </w:r>
      <w:r>
        <w:rPr>
          <w:sz w:val="20"/>
          <w:szCs w:val="20"/>
        </w:rPr>
        <w:t xml:space="preserve"> </w:t>
      </w:r>
      <w:r w:rsidRPr="00A40B08">
        <w:rPr>
          <w:sz w:val="20"/>
          <w:szCs w:val="20"/>
        </w:rPr>
        <w:t>k</w:t>
      </w:r>
      <w:r>
        <w:rPr>
          <w:sz w:val="20"/>
          <w:szCs w:val="20"/>
        </w:rPr>
        <w:t xml:space="preserve"> </w:t>
      </w:r>
      <w:r w:rsidRPr="00A40B08">
        <w:rPr>
          <w:sz w:val="20"/>
          <w:szCs w:val="20"/>
        </w:rPr>
        <w:t>izvajanju</w:t>
      </w:r>
      <w:r>
        <w:rPr>
          <w:sz w:val="20"/>
          <w:szCs w:val="20"/>
        </w:rPr>
        <w:t xml:space="preserve"> </w:t>
      </w:r>
      <w:r w:rsidRPr="00A40B08">
        <w:rPr>
          <w:sz w:val="20"/>
          <w:szCs w:val="20"/>
        </w:rPr>
        <w:t>storitev servisiranja (sprejeti naročilo) in v roku treh dni od prejema naročnikovega obvestila sprejeti vozilo/delovni stroj naročnika oz. priti na lokacijo naročnika, pregledati vozilo/delovni stroj in opredeliti</w:t>
      </w:r>
      <w:r>
        <w:rPr>
          <w:sz w:val="20"/>
          <w:szCs w:val="20"/>
        </w:rPr>
        <w:t xml:space="preserve"> </w:t>
      </w:r>
      <w:r w:rsidRPr="00A40B08">
        <w:rPr>
          <w:sz w:val="20"/>
          <w:szCs w:val="20"/>
        </w:rPr>
        <w:t>rok,</w:t>
      </w:r>
      <w:r>
        <w:rPr>
          <w:sz w:val="20"/>
          <w:szCs w:val="20"/>
        </w:rPr>
        <w:t xml:space="preserve"> </w:t>
      </w:r>
      <w:r w:rsidRPr="00A40B08">
        <w:rPr>
          <w:sz w:val="20"/>
          <w:szCs w:val="20"/>
        </w:rPr>
        <w:t>v</w:t>
      </w:r>
      <w:r>
        <w:rPr>
          <w:sz w:val="20"/>
          <w:szCs w:val="20"/>
        </w:rPr>
        <w:t xml:space="preserve"> </w:t>
      </w:r>
      <w:r w:rsidRPr="00A40B08">
        <w:rPr>
          <w:sz w:val="20"/>
          <w:szCs w:val="20"/>
        </w:rPr>
        <w:t>katerem</w:t>
      </w:r>
      <w:r>
        <w:rPr>
          <w:sz w:val="20"/>
          <w:szCs w:val="20"/>
        </w:rPr>
        <w:t xml:space="preserve"> </w:t>
      </w:r>
      <w:r w:rsidRPr="00A40B08">
        <w:rPr>
          <w:sz w:val="20"/>
          <w:szCs w:val="20"/>
        </w:rPr>
        <w:t>bo</w:t>
      </w:r>
      <w:r>
        <w:rPr>
          <w:sz w:val="20"/>
          <w:szCs w:val="20"/>
        </w:rPr>
        <w:t xml:space="preserve"> </w:t>
      </w:r>
      <w:r w:rsidRPr="00A40B08">
        <w:rPr>
          <w:sz w:val="20"/>
          <w:szCs w:val="20"/>
        </w:rPr>
        <w:t>izvedel</w:t>
      </w:r>
      <w:r>
        <w:rPr>
          <w:sz w:val="20"/>
          <w:szCs w:val="20"/>
        </w:rPr>
        <w:t xml:space="preserve"> </w:t>
      </w:r>
      <w:r w:rsidRPr="00A40B08">
        <w:rPr>
          <w:sz w:val="20"/>
          <w:szCs w:val="20"/>
        </w:rPr>
        <w:t>popravilo</w:t>
      </w:r>
      <w:r>
        <w:rPr>
          <w:sz w:val="20"/>
          <w:szCs w:val="20"/>
        </w:rPr>
        <w:t xml:space="preserve"> </w:t>
      </w:r>
      <w:r w:rsidRPr="00AA6042">
        <w:rPr>
          <w:sz w:val="20"/>
          <w:szCs w:val="20"/>
        </w:rPr>
        <w:t>(v kolikor ni drugače določeno v tehničnih specifikacijah vsakega posameznega sklopa)</w:t>
      </w:r>
      <w:r w:rsidRPr="00A40B08">
        <w:rPr>
          <w:sz w:val="20"/>
          <w:szCs w:val="20"/>
        </w:rPr>
        <w:t>.</w:t>
      </w:r>
      <w:r>
        <w:rPr>
          <w:sz w:val="20"/>
          <w:szCs w:val="20"/>
        </w:rPr>
        <w:t xml:space="preserve"> </w:t>
      </w:r>
      <w:r w:rsidRPr="00A40B08">
        <w:rPr>
          <w:sz w:val="20"/>
          <w:szCs w:val="20"/>
        </w:rPr>
        <w:t>V</w:t>
      </w:r>
      <w:r>
        <w:rPr>
          <w:sz w:val="20"/>
          <w:szCs w:val="20"/>
        </w:rPr>
        <w:t xml:space="preserve"> </w:t>
      </w:r>
      <w:r w:rsidRPr="00A40B08">
        <w:rPr>
          <w:sz w:val="20"/>
          <w:szCs w:val="20"/>
        </w:rPr>
        <w:t>kolikor</w:t>
      </w:r>
      <w:r>
        <w:rPr>
          <w:sz w:val="20"/>
          <w:szCs w:val="20"/>
        </w:rPr>
        <w:t xml:space="preserve"> </w:t>
      </w:r>
      <w:r w:rsidRPr="00A40B08">
        <w:rPr>
          <w:sz w:val="20"/>
          <w:szCs w:val="20"/>
        </w:rPr>
        <w:t>izvajalec</w:t>
      </w:r>
      <w:r>
        <w:rPr>
          <w:sz w:val="20"/>
          <w:szCs w:val="20"/>
        </w:rPr>
        <w:t xml:space="preserve"> </w:t>
      </w:r>
      <w:r w:rsidRPr="00A40B08">
        <w:rPr>
          <w:sz w:val="20"/>
          <w:szCs w:val="20"/>
        </w:rPr>
        <w:t>ne</w:t>
      </w:r>
      <w:r>
        <w:rPr>
          <w:sz w:val="20"/>
          <w:szCs w:val="20"/>
        </w:rPr>
        <w:t xml:space="preserve"> </w:t>
      </w:r>
      <w:r w:rsidRPr="00A40B08">
        <w:rPr>
          <w:sz w:val="20"/>
          <w:szCs w:val="20"/>
        </w:rPr>
        <w:t>more</w:t>
      </w:r>
      <w:r>
        <w:rPr>
          <w:sz w:val="20"/>
          <w:szCs w:val="20"/>
        </w:rPr>
        <w:t xml:space="preserve"> </w:t>
      </w:r>
      <w:r w:rsidRPr="00A40B08">
        <w:rPr>
          <w:sz w:val="20"/>
          <w:szCs w:val="20"/>
        </w:rPr>
        <w:t>izvesti</w:t>
      </w:r>
      <w:r>
        <w:rPr>
          <w:sz w:val="20"/>
          <w:szCs w:val="20"/>
        </w:rPr>
        <w:t xml:space="preserve"> </w:t>
      </w:r>
      <w:r w:rsidRPr="00A40B08">
        <w:rPr>
          <w:sz w:val="20"/>
          <w:szCs w:val="20"/>
        </w:rPr>
        <w:t>vseh navedenih aktivnosti v zgoraj predvidenih rokih, mora o tem nemudoma obvestiti naročnika.</w:t>
      </w:r>
    </w:p>
    <w:p w14:paraId="17AE3764" w14:textId="77777777" w:rsidR="00CB250D" w:rsidRPr="00A40B08" w:rsidRDefault="00CB250D" w:rsidP="00CB250D">
      <w:pPr>
        <w:jc w:val="both"/>
        <w:rPr>
          <w:sz w:val="20"/>
          <w:szCs w:val="20"/>
        </w:rPr>
      </w:pPr>
    </w:p>
    <w:p w14:paraId="118FC615" w14:textId="77777777" w:rsidR="00CB250D" w:rsidRPr="00A40B08" w:rsidRDefault="00CB250D" w:rsidP="00CB250D">
      <w:pPr>
        <w:jc w:val="both"/>
        <w:rPr>
          <w:sz w:val="20"/>
          <w:szCs w:val="20"/>
        </w:rPr>
      </w:pPr>
      <w:r w:rsidRPr="00A40B08">
        <w:rPr>
          <w:sz w:val="20"/>
          <w:szCs w:val="20"/>
        </w:rPr>
        <w:t>Po prejemu ponudbe izvajalca iz prejšnjega odstavka, naročnik naroči storitev servisiranja, tako</w:t>
      </w:r>
      <w:r>
        <w:rPr>
          <w:sz w:val="20"/>
          <w:szCs w:val="20"/>
        </w:rPr>
        <w:t xml:space="preserve"> </w:t>
      </w:r>
      <w:r w:rsidRPr="00A40B08">
        <w:rPr>
          <w:sz w:val="20"/>
          <w:szCs w:val="20"/>
        </w:rPr>
        <w:t>da</w:t>
      </w:r>
      <w:r>
        <w:rPr>
          <w:sz w:val="20"/>
          <w:szCs w:val="20"/>
        </w:rPr>
        <w:t xml:space="preserve"> </w:t>
      </w:r>
      <w:r w:rsidRPr="00A40B08">
        <w:rPr>
          <w:sz w:val="20"/>
          <w:szCs w:val="20"/>
        </w:rPr>
        <w:t>izda</w:t>
      </w:r>
      <w:r>
        <w:rPr>
          <w:sz w:val="20"/>
          <w:szCs w:val="20"/>
        </w:rPr>
        <w:t xml:space="preserve"> </w:t>
      </w:r>
      <w:r w:rsidRPr="00A40B08">
        <w:rPr>
          <w:sz w:val="20"/>
          <w:szCs w:val="20"/>
        </w:rPr>
        <w:t>naročilnico.</w:t>
      </w:r>
      <w:r>
        <w:rPr>
          <w:sz w:val="20"/>
          <w:szCs w:val="20"/>
        </w:rPr>
        <w:t xml:space="preserve"> </w:t>
      </w:r>
      <w:r w:rsidRPr="00A40B08">
        <w:rPr>
          <w:sz w:val="20"/>
          <w:szCs w:val="20"/>
        </w:rPr>
        <w:t>Po</w:t>
      </w:r>
      <w:r>
        <w:rPr>
          <w:sz w:val="20"/>
          <w:szCs w:val="20"/>
        </w:rPr>
        <w:t xml:space="preserve"> </w:t>
      </w:r>
      <w:r w:rsidRPr="00A40B08">
        <w:rPr>
          <w:sz w:val="20"/>
          <w:szCs w:val="20"/>
        </w:rPr>
        <w:t>prejemu</w:t>
      </w:r>
      <w:r>
        <w:rPr>
          <w:sz w:val="20"/>
          <w:szCs w:val="20"/>
        </w:rPr>
        <w:t xml:space="preserve"> </w:t>
      </w:r>
      <w:r w:rsidRPr="00A40B08">
        <w:rPr>
          <w:sz w:val="20"/>
          <w:szCs w:val="20"/>
        </w:rPr>
        <w:t>naročilnice</w:t>
      </w:r>
      <w:r>
        <w:rPr>
          <w:sz w:val="20"/>
          <w:szCs w:val="20"/>
        </w:rPr>
        <w:t xml:space="preserve"> </w:t>
      </w:r>
      <w:r w:rsidRPr="00A40B08">
        <w:rPr>
          <w:sz w:val="20"/>
          <w:szCs w:val="20"/>
        </w:rPr>
        <w:t>je</w:t>
      </w:r>
      <w:r>
        <w:rPr>
          <w:sz w:val="20"/>
          <w:szCs w:val="20"/>
        </w:rPr>
        <w:t xml:space="preserve"> </w:t>
      </w:r>
      <w:r w:rsidRPr="00A40B08">
        <w:rPr>
          <w:sz w:val="20"/>
          <w:szCs w:val="20"/>
        </w:rPr>
        <w:t>dolžan</w:t>
      </w:r>
      <w:r>
        <w:rPr>
          <w:sz w:val="20"/>
          <w:szCs w:val="20"/>
        </w:rPr>
        <w:t xml:space="preserve"> </w:t>
      </w:r>
      <w:r w:rsidRPr="00A40B08">
        <w:rPr>
          <w:sz w:val="20"/>
          <w:szCs w:val="20"/>
        </w:rPr>
        <w:t>izvajalec</w:t>
      </w:r>
      <w:r>
        <w:rPr>
          <w:sz w:val="20"/>
          <w:szCs w:val="20"/>
        </w:rPr>
        <w:t xml:space="preserve"> </w:t>
      </w:r>
      <w:r w:rsidRPr="00A40B08">
        <w:rPr>
          <w:sz w:val="20"/>
          <w:szCs w:val="20"/>
        </w:rPr>
        <w:t>vozilo/delovni</w:t>
      </w:r>
      <w:r>
        <w:rPr>
          <w:sz w:val="20"/>
          <w:szCs w:val="20"/>
        </w:rPr>
        <w:t xml:space="preserve"> </w:t>
      </w:r>
      <w:r w:rsidRPr="00A40B08">
        <w:rPr>
          <w:sz w:val="20"/>
          <w:szCs w:val="20"/>
        </w:rPr>
        <w:t>stroj popraviti, ne glede na lokacijo popravila, v roku, ki ga je opredelil v ponudbi.</w:t>
      </w:r>
    </w:p>
    <w:p w14:paraId="53AEC36F" w14:textId="77777777" w:rsidR="00CB250D" w:rsidRPr="00A40B08" w:rsidRDefault="00CB250D" w:rsidP="00CB250D">
      <w:pPr>
        <w:jc w:val="both"/>
        <w:rPr>
          <w:sz w:val="20"/>
          <w:szCs w:val="20"/>
        </w:rPr>
      </w:pPr>
    </w:p>
    <w:p w14:paraId="728C4ED1" w14:textId="77777777" w:rsidR="00CB250D" w:rsidRPr="00A40B08" w:rsidRDefault="00CB250D" w:rsidP="00CB250D">
      <w:pPr>
        <w:jc w:val="both"/>
        <w:rPr>
          <w:sz w:val="20"/>
          <w:szCs w:val="20"/>
        </w:rPr>
      </w:pPr>
      <w:r w:rsidRPr="00A40B08">
        <w:rPr>
          <w:sz w:val="20"/>
          <w:szCs w:val="20"/>
        </w:rPr>
        <w:t>V primeru, da se med izvajanjem popravila izkaže, da je bila prvotna ocena izvajalca v ponudbi glede obsega servisnih ur in/ali rezervnih delov, ki jih bo potrebno zamenjati, napačna, o tem izvajalec nemudoma obvesti naročnika. Če naročnik po prejemu obvestila v roku 24 ur</w:t>
      </w:r>
      <w:r>
        <w:rPr>
          <w:sz w:val="20"/>
          <w:szCs w:val="20"/>
        </w:rPr>
        <w:t xml:space="preserve"> </w:t>
      </w:r>
      <w:r w:rsidRPr="00A40B08">
        <w:rPr>
          <w:sz w:val="20"/>
          <w:szCs w:val="20"/>
        </w:rPr>
        <w:t>ne sporoči, da naročilo preklicuje, se šteje da se naročnik strinja z izvajanjem storitev v obsegu, kot izhaja iz spremenjene ponudbe izvajalca.</w:t>
      </w:r>
    </w:p>
    <w:p w14:paraId="0BB88B6F" w14:textId="77777777" w:rsidR="00CB250D" w:rsidRPr="00A40B08" w:rsidRDefault="00CB250D" w:rsidP="00CB250D">
      <w:pPr>
        <w:jc w:val="both"/>
        <w:rPr>
          <w:sz w:val="20"/>
          <w:szCs w:val="20"/>
        </w:rPr>
      </w:pPr>
    </w:p>
    <w:p w14:paraId="41C9DD31" w14:textId="77777777" w:rsidR="00CB250D" w:rsidRPr="00A40B08" w:rsidRDefault="00CB250D" w:rsidP="00CB250D">
      <w:pPr>
        <w:jc w:val="both"/>
        <w:rPr>
          <w:sz w:val="20"/>
          <w:szCs w:val="20"/>
        </w:rPr>
      </w:pPr>
      <w:r w:rsidRPr="00A40B08">
        <w:rPr>
          <w:sz w:val="20"/>
          <w:szCs w:val="20"/>
        </w:rPr>
        <w:t xml:space="preserve">Storitve servisiranja se bodo v času veljavnosti </w:t>
      </w:r>
      <w:r>
        <w:rPr>
          <w:sz w:val="20"/>
          <w:szCs w:val="20"/>
        </w:rPr>
        <w:t>okvirnega sporazuma</w:t>
      </w:r>
      <w:r w:rsidRPr="00A40B08">
        <w:rPr>
          <w:sz w:val="20"/>
          <w:szCs w:val="20"/>
        </w:rPr>
        <w:t xml:space="preserve"> izvajale sukcesivno na osnovi pisnih naročil naročnika. Naročnik bo naročal blago in storitve na osnovi dejanskih potreb.</w:t>
      </w:r>
    </w:p>
    <w:p w14:paraId="78377FA8" w14:textId="77777777" w:rsidR="00CB250D" w:rsidRPr="009003DD" w:rsidRDefault="00CB250D" w:rsidP="00CB250D">
      <w:pPr>
        <w:spacing w:before="120" w:after="120"/>
        <w:jc w:val="both"/>
        <w:rPr>
          <w:b/>
          <w:bCs/>
          <w:sz w:val="20"/>
          <w:szCs w:val="20"/>
        </w:rPr>
      </w:pPr>
      <w:r w:rsidRPr="009003DD">
        <w:rPr>
          <w:b/>
          <w:bCs/>
          <w:sz w:val="20"/>
          <w:szCs w:val="20"/>
        </w:rPr>
        <w:t xml:space="preserve">POGODBENA KAZEN </w:t>
      </w:r>
    </w:p>
    <w:p w14:paraId="04294E97" w14:textId="77777777" w:rsidR="00CB250D" w:rsidRDefault="00CB250D" w:rsidP="00CB250D">
      <w:pPr>
        <w:pStyle w:val="Odstavekseznama"/>
        <w:numPr>
          <w:ilvl w:val="0"/>
          <w:numId w:val="27"/>
        </w:numPr>
        <w:spacing w:line="259" w:lineRule="auto"/>
        <w:ind w:left="284" w:hanging="284"/>
        <w:contextualSpacing/>
        <w:jc w:val="center"/>
        <w:rPr>
          <w:rFonts w:ascii="Titillium Web" w:hAnsi="Titillium Web"/>
          <w:sz w:val="20"/>
        </w:rPr>
      </w:pPr>
      <w:r>
        <w:rPr>
          <w:rFonts w:ascii="Titillium Web" w:hAnsi="Titillium Web"/>
          <w:sz w:val="20"/>
        </w:rPr>
        <w:t>č</w:t>
      </w:r>
      <w:r w:rsidRPr="00A40B08">
        <w:rPr>
          <w:rFonts w:ascii="Titillium Web" w:hAnsi="Titillium Web"/>
          <w:sz w:val="20"/>
        </w:rPr>
        <w:t>len</w:t>
      </w:r>
    </w:p>
    <w:p w14:paraId="3FB8A264" w14:textId="77777777" w:rsidR="00CB250D" w:rsidRDefault="00CB250D" w:rsidP="00CB250D">
      <w:pPr>
        <w:jc w:val="both"/>
        <w:rPr>
          <w:sz w:val="20"/>
          <w:szCs w:val="20"/>
        </w:rPr>
      </w:pPr>
    </w:p>
    <w:p w14:paraId="293A9E43" w14:textId="77777777" w:rsidR="00CB250D" w:rsidRPr="00A40B08" w:rsidRDefault="00CB250D" w:rsidP="00CB250D">
      <w:pPr>
        <w:jc w:val="both"/>
        <w:rPr>
          <w:sz w:val="20"/>
          <w:szCs w:val="20"/>
        </w:rPr>
      </w:pPr>
      <w:r w:rsidRPr="00A40B08">
        <w:rPr>
          <w:sz w:val="20"/>
          <w:szCs w:val="20"/>
        </w:rPr>
        <w:t xml:space="preserve">V primeru, da izvajalec po svoji krivdi zamudi oziroma prekorači s </w:t>
      </w:r>
      <w:r>
        <w:rPr>
          <w:sz w:val="20"/>
          <w:szCs w:val="20"/>
        </w:rPr>
        <w:t>tem okvirnim sporazumom</w:t>
      </w:r>
      <w:r w:rsidRPr="00A40B08">
        <w:rPr>
          <w:sz w:val="20"/>
          <w:szCs w:val="20"/>
        </w:rPr>
        <w:t xml:space="preserve"> dogovorjeni rok iz prejšnjega člena, ima naročnik pravico zaračunati izvajalcu pogodbeno kazen, ki bo odvisna od</w:t>
      </w:r>
      <w:r>
        <w:rPr>
          <w:sz w:val="20"/>
          <w:szCs w:val="20"/>
        </w:rPr>
        <w:t xml:space="preserve"> </w:t>
      </w:r>
      <w:r w:rsidRPr="00A40B08">
        <w:rPr>
          <w:sz w:val="20"/>
          <w:szCs w:val="20"/>
        </w:rPr>
        <w:t>dolžine</w:t>
      </w:r>
      <w:r>
        <w:rPr>
          <w:sz w:val="20"/>
          <w:szCs w:val="20"/>
        </w:rPr>
        <w:t xml:space="preserve"> </w:t>
      </w:r>
      <w:r w:rsidRPr="00A40B08">
        <w:rPr>
          <w:sz w:val="20"/>
          <w:szCs w:val="20"/>
        </w:rPr>
        <w:t>zamude,</w:t>
      </w:r>
      <w:r>
        <w:rPr>
          <w:sz w:val="20"/>
          <w:szCs w:val="20"/>
        </w:rPr>
        <w:t xml:space="preserve"> </w:t>
      </w:r>
      <w:r w:rsidRPr="00A40B08">
        <w:rPr>
          <w:sz w:val="20"/>
          <w:szCs w:val="20"/>
        </w:rPr>
        <w:t>in</w:t>
      </w:r>
      <w:r>
        <w:rPr>
          <w:sz w:val="20"/>
          <w:szCs w:val="20"/>
        </w:rPr>
        <w:t xml:space="preserve"> </w:t>
      </w:r>
      <w:r w:rsidRPr="00A40B08">
        <w:rPr>
          <w:sz w:val="20"/>
          <w:szCs w:val="20"/>
        </w:rPr>
        <w:t>sicer</w:t>
      </w:r>
      <w:r>
        <w:rPr>
          <w:sz w:val="20"/>
          <w:szCs w:val="20"/>
        </w:rPr>
        <w:t xml:space="preserve"> </w:t>
      </w:r>
      <w:r w:rsidRPr="00A40B08">
        <w:rPr>
          <w:sz w:val="20"/>
          <w:szCs w:val="20"/>
        </w:rPr>
        <w:t>za</w:t>
      </w:r>
      <w:r>
        <w:rPr>
          <w:sz w:val="20"/>
          <w:szCs w:val="20"/>
        </w:rPr>
        <w:t xml:space="preserve"> </w:t>
      </w:r>
      <w:r w:rsidRPr="00A40B08">
        <w:rPr>
          <w:sz w:val="20"/>
          <w:szCs w:val="20"/>
        </w:rPr>
        <w:t>vsak</w:t>
      </w:r>
      <w:r>
        <w:rPr>
          <w:sz w:val="20"/>
          <w:szCs w:val="20"/>
        </w:rPr>
        <w:t xml:space="preserve"> </w:t>
      </w:r>
      <w:r w:rsidRPr="00A40B08">
        <w:rPr>
          <w:sz w:val="20"/>
          <w:szCs w:val="20"/>
        </w:rPr>
        <w:t>koledarski</w:t>
      </w:r>
      <w:r>
        <w:rPr>
          <w:sz w:val="20"/>
          <w:szCs w:val="20"/>
        </w:rPr>
        <w:t xml:space="preserve"> </w:t>
      </w:r>
      <w:r w:rsidRPr="00A40B08">
        <w:rPr>
          <w:sz w:val="20"/>
          <w:szCs w:val="20"/>
        </w:rPr>
        <w:t>dan</w:t>
      </w:r>
      <w:r>
        <w:rPr>
          <w:sz w:val="20"/>
          <w:szCs w:val="20"/>
        </w:rPr>
        <w:t xml:space="preserve"> </w:t>
      </w:r>
      <w:r w:rsidRPr="00A40B08">
        <w:rPr>
          <w:sz w:val="20"/>
          <w:szCs w:val="20"/>
        </w:rPr>
        <w:t>zamude</w:t>
      </w:r>
      <w:r>
        <w:rPr>
          <w:sz w:val="20"/>
          <w:szCs w:val="20"/>
        </w:rPr>
        <w:t xml:space="preserve"> </w:t>
      </w:r>
      <w:r w:rsidRPr="00A40B08">
        <w:rPr>
          <w:sz w:val="20"/>
          <w:szCs w:val="20"/>
        </w:rPr>
        <w:t>v</w:t>
      </w:r>
      <w:r>
        <w:rPr>
          <w:sz w:val="20"/>
          <w:szCs w:val="20"/>
        </w:rPr>
        <w:t xml:space="preserve"> </w:t>
      </w:r>
      <w:r w:rsidRPr="00A40B08">
        <w:rPr>
          <w:sz w:val="20"/>
          <w:szCs w:val="20"/>
        </w:rPr>
        <w:t>višini</w:t>
      </w:r>
      <w:r>
        <w:rPr>
          <w:sz w:val="20"/>
          <w:szCs w:val="20"/>
        </w:rPr>
        <w:t xml:space="preserve"> </w:t>
      </w:r>
      <w:r w:rsidRPr="00A40B08">
        <w:rPr>
          <w:sz w:val="20"/>
          <w:szCs w:val="20"/>
        </w:rPr>
        <w:t>0,5</w:t>
      </w:r>
      <w:r>
        <w:rPr>
          <w:sz w:val="20"/>
          <w:szCs w:val="20"/>
        </w:rPr>
        <w:t xml:space="preserve"> </w:t>
      </w:r>
      <w:r w:rsidRPr="00A40B08">
        <w:rPr>
          <w:sz w:val="20"/>
          <w:szCs w:val="20"/>
        </w:rPr>
        <w:t>%</w:t>
      </w:r>
      <w:r>
        <w:rPr>
          <w:sz w:val="20"/>
          <w:szCs w:val="20"/>
        </w:rPr>
        <w:t xml:space="preserve"> </w:t>
      </w:r>
      <w:r w:rsidRPr="00A40B08">
        <w:rPr>
          <w:sz w:val="20"/>
          <w:szCs w:val="20"/>
        </w:rPr>
        <w:t>(nič</w:t>
      </w:r>
      <w:r>
        <w:rPr>
          <w:sz w:val="20"/>
          <w:szCs w:val="20"/>
        </w:rPr>
        <w:t xml:space="preserve"> </w:t>
      </w:r>
      <w:r w:rsidRPr="00A40B08">
        <w:rPr>
          <w:sz w:val="20"/>
          <w:szCs w:val="20"/>
        </w:rPr>
        <w:t>celih</w:t>
      </w:r>
      <w:r>
        <w:rPr>
          <w:sz w:val="20"/>
          <w:szCs w:val="20"/>
        </w:rPr>
        <w:t xml:space="preserve"> </w:t>
      </w:r>
      <w:r w:rsidRPr="00A40B08">
        <w:rPr>
          <w:sz w:val="20"/>
          <w:szCs w:val="20"/>
        </w:rPr>
        <w:t>pet odstotkov) od skupne pogodbene cene (z</w:t>
      </w:r>
      <w:r>
        <w:rPr>
          <w:sz w:val="20"/>
          <w:szCs w:val="20"/>
        </w:rPr>
        <w:t xml:space="preserve"> </w:t>
      </w:r>
      <w:r w:rsidRPr="00A40B08">
        <w:rPr>
          <w:sz w:val="20"/>
          <w:szCs w:val="20"/>
        </w:rPr>
        <w:t>DDV) za posamezno naročilo oziroma v primeru nujnih</w:t>
      </w:r>
      <w:r>
        <w:rPr>
          <w:sz w:val="20"/>
          <w:szCs w:val="20"/>
        </w:rPr>
        <w:t xml:space="preserve"> </w:t>
      </w:r>
      <w:r w:rsidRPr="00A40B08">
        <w:rPr>
          <w:sz w:val="20"/>
          <w:szCs w:val="20"/>
        </w:rPr>
        <w:t>naročil</w:t>
      </w:r>
      <w:r>
        <w:rPr>
          <w:sz w:val="20"/>
          <w:szCs w:val="20"/>
        </w:rPr>
        <w:t xml:space="preserve"> </w:t>
      </w:r>
      <w:r w:rsidRPr="00A40B08">
        <w:rPr>
          <w:sz w:val="20"/>
          <w:szCs w:val="20"/>
        </w:rPr>
        <w:t>za</w:t>
      </w:r>
      <w:r>
        <w:rPr>
          <w:sz w:val="20"/>
          <w:szCs w:val="20"/>
        </w:rPr>
        <w:t xml:space="preserve"> </w:t>
      </w:r>
      <w:r w:rsidRPr="00A40B08">
        <w:rPr>
          <w:sz w:val="20"/>
          <w:szCs w:val="20"/>
        </w:rPr>
        <w:t>vsako</w:t>
      </w:r>
      <w:r>
        <w:rPr>
          <w:sz w:val="20"/>
          <w:szCs w:val="20"/>
        </w:rPr>
        <w:t xml:space="preserve"> </w:t>
      </w:r>
      <w:r w:rsidRPr="00A40B08">
        <w:rPr>
          <w:sz w:val="20"/>
          <w:szCs w:val="20"/>
        </w:rPr>
        <w:t>uro</w:t>
      </w:r>
      <w:r>
        <w:rPr>
          <w:sz w:val="20"/>
          <w:szCs w:val="20"/>
        </w:rPr>
        <w:t xml:space="preserve"> </w:t>
      </w:r>
      <w:r w:rsidRPr="00A40B08">
        <w:rPr>
          <w:sz w:val="20"/>
          <w:szCs w:val="20"/>
        </w:rPr>
        <w:t>zamude</w:t>
      </w:r>
      <w:r>
        <w:rPr>
          <w:sz w:val="20"/>
          <w:szCs w:val="20"/>
        </w:rPr>
        <w:t xml:space="preserve"> </w:t>
      </w:r>
      <w:r w:rsidRPr="00A40B08">
        <w:rPr>
          <w:sz w:val="20"/>
          <w:szCs w:val="20"/>
        </w:rPr>
        <w:t>v</w:t>
      </w:r>
      <w:r>
        <w:rPr>
          <w:sz w:val="20"/>
          <w:szCs w:val="20"/>
        </w:rPr>
        <w:t xml:space="preserve"> </w:t>
      </w:r>
      <w:r w:rsidRPr="00A40B08">
        <w:rPr>
          <w:sz w:val="20"/>
          <w:szCs w:val="20"/>
        </w:rPr>
        <w:t>višini</w:t>
      </w:r>
      <w:r>
        <w:rPr>
          <w:sz w:val="20"/>
          <w:szCs w:val="20"/>
        </w:rPr>
        <w:t xml:space="preserve"> </w:t>
      </w:r>
      <w:r w:rsidRPr="00A40B08">
        <w:rPr>
          <w:sz w:val="20"/>
          <w:szCs w:val="20"/>
        </w:rPr>
        <w:t>0,5</w:t>
      </w:r>
      <w:r>
        <w:rPr>
          <w:sz w:val="20"/>
          <w:szCs w:val="20"/>
        </w:rPr>
        <w:t xml:space="preserve"> </w:t>
      </w:r>
      <w:r w:rsidRPr="00A40B08">
        <w:rPr>
          <w:sz w:val="20"/>
          <w:szCs w:val="20"/>
        </w:rPr>
        <w:t>%</w:t>
      </w:r>
      <w:r>
        <w:rPr>
          <w:sz w:val="20"/>
          <w:szCs w:val="20"/>
        </w:rPr>
        <w:t xml:space="preserve"> </w:t>
      </w:r>
      <w:r w:rsidRPr="00A40B08">
        <w:rPr>
          <w:sz w:val="20"/>
          <w:szCs w:val="20"/>
        </w:rPr>
        <w:t>(nič</w:t>
      </w:r>
      <w:r>
        <w:rPr>
          <w:sz w:val="20"/>
          <w:szCs w:val="20"/>
        </w:rPr>
        <w:t xml:space="preserve"> </w:t>
      </w:r>
      <w:r w:rsidRPr="00A40B08">
        <w:rPr>
          <w:sz w:val="20"/>
          <w:szCs w:val="20"/>
        </w:rPr>
        <w:t>celih</w:t>
      </w:r>
      <w:r>
        <w:rPr>
          <w:sz w:val="20"/>
          <w:szCs w:val="20"/>
        </w:rPr>
        <w:t xml:space="preserve"> </w:t>
      </w:r>
      <w:r w:rsidRPr="00A40B08">
        <w:rPr>
          <w:sz w:val="20"/>
          <w:szCs w:val="20"/>
        </w:rPr>
        <w:t>pet</w:t>
      </w:r>
      <w:r>
        <w:rPr>
          <w:sz w:val="20"/>
          <w:szCs w:val="20"/>
        </w:rPr>
        <w:t xml:space="preserve"> </w:t>
      </w:r>
      <w:r w:rsidRPr="00A40B08">
        <w:rPr>
          <w:sz w:val="20"/>
          <w:szCs w:val="20"/>
        </w:rPr>
        <w:t>odstotkov)</w:t>
      </w:r>
      <w:r>
        <w:rPr>
          <w:sz w:val="20"/>
          <w:szCs w:val="20"/>
        </w:rPr>
        <w:t xml:space="preserve"> </w:t>
      </w:r>
      <w:r w:rsidRPr="00A40B08">
        <w:rPr>
          <w:sz w:val="20"/>
          <w:szCs w:val="20"/>
        </w:rPr>
        <w:t>od</w:t>
      </w:r>
      <w:r>
        <w:rPr>
          <w:sz w:val="20"/>
          <w:szCs w:val="20"/>
        </w:rPr>
        <w:t xml:space="preserve"> </w:t>
      </w:r>
      <w:r w:rsidRPr="00A40B08">
        <w:rPr>
          <w:sz w:val="20"/>
          <w:szCs w:val="20"/>
        </w:rPr>
        <w:t xml:space="preserve">skupne pogodbene cene (z DDV), vendar skupno največ v višini 10 % (deset odstotkov) od skupne pogodbene cene (z DDV) za celotno obdobje </w:t>
      </w:r>
      <w:r>
        <w:rPr>
          <w:sz w:val="20"/>
          <w:szCs w:val="20"/>
        </w:rPr>
        <w:t>trajanja okvirnega sporazuma</w:t>
      </w:r>
      <w:r w:rsidRPr="00A40B08">
        <w:rPr>
          <w:sz w:val="20"/>
          <w:szCs w:val="20"/>
        </w:rPr>
        <w:t>.</w:t>
      </w:r>
    </w:p>
    <w:p w14:paraId="48D63234" w14:textId="77777777" w:rsidR="00CB250D" w:rsidRPr="00A40B08" w:rsidRDefault="00CB250D" w:rsidP="00CB250D">
      <w:pPr>
        <w:jc w:val="both"/>
        <w:rPr>
          <w:sz w:val="20"/>
          <w:szCs w:val="20"/>
        </w:rPr>
      </w:pPr>
    </w:p>
    <w:p w14:paraId="5C50C1C4" w14:textId="77777777" w:rsidR="00CB250D" w:rsidRPr="00A40B08" w:rsidRDefault="00CB250D" w:rsidP="00CB250D">
      <w:pPr>
        <w:jc w:val="both"/>
        <w:rPr>
          <w:sz w:val="20"/>
          <w:szCs w:val="20"/>
        </w:rPr>
      </w:pPr>
      <w:r w:rsidRPr="00A40B08">
        <w:rPr>
          <w:sz w:val="20"/>
          <w:szCs w:val="20"/>
        </w:rPr>
        <w:t>Če zaradi zamude izvedbe pogodbenih del nastaja pri naročniku dodatna škoda, je naročnik upravičen do povrnitve nastale škode s strani izvajalca.</w:t>
      </w:r>
    </w:p>
    <w:p w14:paraId="212663FB" w14:textId="77777777" w:rsidR="00CB250D" w:rsidRPr="00A40B08" w:rsidRDefault="00CB250D" w:rsidP="00CB250D">
      <w:pPr>
        <w:jc w:val="both"/>
        <w:rPr>
          <w:sz w:val="20"/>
          <w:szCs w:val="20"/>
        </w:rPr>
      </w:pPr>
    </w:p>
    <w:p w14:paraId="58D65D9D" w14:textId="77777777" w:rsidR="00CB250D" w:rsidRPr="00A40B08" w:rsidRDefault="00CB250D" w:rsidP="00CB250D">
      <w:pPr>
        <w:jc w:val="both"/>
        <w:rPr>
          <w:sz w:val="20"/>
          <w:szCs w:val="20"/>
        </w:rPr>
      </w:pPr>
      <w:r w:rsidRPr="00A40B08">
        <w:rPr>
          <w:sz w:val="20"/>
          <w:szCs w:val="20"/>
        </w:rPr>
        <w:lastRenderedPageBreak/>
        <w:t>Naročnik in izvajalec soglašata, da pravica do zaračunavanja pogodbene kazni ni pogojena z nastankom škode naročniku.</w:t>
      </w:r>
      <w:r>
        <w:rPr>
          <w:sz w:val="20"/>
          <w:szCs w:val="20"/>
        </w:rPr>
        <w:t xml:space="preserve"> </w:t>
      </w:r>
      <w:r w:rsidRPr="00A40B08">
        <w:rPr>
          <w:sz w:val="20"/>
          <w:szCs w:val="20"/>
        </w:rPr>
        <w:t>Povračilo tako nastale škode bo naročnik uveljavljal po splošnih načelih odškodninske odgovornosti, neodvisno od uveljavljanja pogodbene kazni.</w:t>
      </w:r>
    </w:p>
    <w:p w14:paraId="32D22A2D" w14:textId="77777777" w:rsidR="00CB250D" w:rsidRPr="00A40B08" w:rsidRDefault="00CB250D" w:rsidP="00CB250D">
      <w:pPr>
        <w:jc w:val="both"/>
        <w:rPr>
          <w:sz w:val="20"/>
          <w:szCs w:val="20"/>
        </w:rPr>
      </w:pPr>
    </w:p>
    <w:p w14:paraId="43A8C788" w14:textId="77777777" w:rsidR="00CB250D" w:rsidRPr="00A40B08" w:rsidRDefault="00CB250D" w:rsidP="00CB250D">
      <w:pPr>
        <w:jc w:val="both"/>
        <w:rPr>
          <w:sz w:val="20"/>
          <w:szCs w:val="20"/>
        </w:rPr>
      </w:pPr>
      <w:r w:rsidRPr="00A40B08">
        <w:rPr>
          <w:sz w:val="20"/>
          <w:szCs w:val="20"/>
        </w:rPr>
        <w:t>Ne glede na določilo o pogodbeni kazni ima naročnik zaradi zamude izvajalca, kot tudi iz vseh drugih</w:t>
      </w:r>
      <w:r>
        <w:rPr>
          <w:sz w:val="20"/>
          <w:szCs w:val="20"/>
        </w:rPr>
        <w:t xml:space="preserve"> </w:t>
      </w:r>
      <w:r w:rsidRPr="00A40B08">
        <w:rPr>
          <w:sz w:val="20"/>
          <w:szCs w:val="20"/>
        </w:rPr>
        <w:t>razlogov</w:t>
      </w:r>
      <w:r>
        <w:rPr>
          <w:sz w:val="20"/>
          <w:szCs w:val="20"/>
        </w:rPr>
        <w:t xml:space="preserve"> </w:t>
      </w:r>
      <w:r w:rsidRPr="00A40B08">
        <w:rPr>
          <w:sz w:val="20"/>
          <w:szCs w:val="20"/>
        </w:rPr>
        <w:t>na</w:t>
      </w:r>
      <w:r>
        <w:rPr>
          <w:sz w:val="20"/>
          <w:szCs w:val="20"/>
        </w:rPr>
        <w:t xml:space="preserve"> </w:t>
      </w:r>
      <w:r w:rsidRPr="00A40B08">
        <w:rPr>
          <w:sz w:val="20"/>
          <w:szCs w:val="20"/>
        </w:rPr>
        <w:t>strani</w:t>
      </w:r>
      <w:r>
        <w:rPr>
          <w:sz w:val="20"/>
          <w:szCs w:val="20"/>
        </w:rPr>
        <w:t xml:space="preserve"> </w:t>
      </w:r>
      <w:r w:rsidRPr="00A40B08">
        <w:rPr>
          <w:sz w:val="20"/>
          <w:szCs w:val="20"/>
        </w:rPr>
        <w:t>izvajalca,</w:t>
      </w:r>
      <w:r>
        <w:rPr>
          <w:sz w:val="20"/>
          <w:szCs w:val="20"/>
        </w:rPr>
        <w:t xml:space="preserve"> </w:t>
      </w:r>
      <w:r w:rsidRPr="00A40B08">
        <w:rPr>
          <w:sz w:val="20"/>
          <w:szCs w:val="20"/>
        </w:rPr>
        <w:t>pravico</w:t>
      </w:r>
      <w:r>
        <w:rPr>
          <w:sz w:val="20"/>
          <w:szCs w:val="20"/>
        </w:rPr>
        <w:t xml:space="preserve"> </w:t>
      </w:r>
      <w:r w:rsidRPr="00A40B08">
        <w:rPr>
          <w:sz w:val="20"/>
          <w:szCs w:val="20"/>
        </w:rPr>
        <w:t>terjati</w:t>
      </w:r>
      <w:r>
        <w:rPr>
          <w:sz w:val="20"/>
          <w:szCs w:val="20"/>
        </w:rPr>
        <w:t xml:space="preserve"> </w:t>
      </w:r>
      <w:r w:rsidRPr="00A40B08">
        <w:rPr>
          <w:sz w:val="20"/>
          <w:szCs w:val="20"/>
        </w:rPr>
        <w:t>poplačilo</w:t>
      </w:r>
      <w:r>
        <w:rPr>
          <w:sz w:val="20"/>
          <w:szCs w:val="20"/>
        </w:rPr>
        <w:t xml:space="preserve"> </w:t>
      </w:r>
      <w:r w:rsidRPr="00A40B08">
        <w:rPr>
          <w:sz w:val="20"/>
          <w:szCs w:val="20"/>
        </w:rPr>
        <w:t>celotne</w:t>
      </w:r>
      <w:r>
        <w:rPr>
          <w:sz w:val="20"/>
          <w:szCs w:val="20"/>
        </w:rPr>
        <w:t xml:space="preserve"> </w:t>
      </w:r>
      <w:r w:rsidRPr="00A40B08">
        <w:rPr>
          <w:sz w:val="20"/>
          <w:szCs w:val="20"/>
        </w:rPr>
        <w:t>škode,</w:t>
      </w:r>
      <w:r>
        <w:rPr>
          <w:sz w:val="20"/>
          <w:szCs w:val="20"/>
        </w:rPr>
        <w:t xml:space="preserve"> </w:t>
      </w:r>
      <w:r w:rsidRPr="00A40B08">
        <w:rPr>
          <w:sz w:val="20"/>
          <w:szCs w:val="20"/>
        </w:rPr>
        <w:t>ki</w:t>
      </w:r>
      <w:r>
        <w:rPr>
          <w:sz w:val="20"/>
          <w:szCs w:val="20"/>
        </w:rPr>
        <w:t xml:space="preserve"> </w:t>
      </w:r>
      <w:r w:rsidRPr="00A40B08">
        <w:rPr>
          <w:sz w:val="20"/>
          <w:szCs w:val="20"/>
        </w:rPr>
        <w:t>nastane</w:t>
      </w:r>
      <w:r>
        <w:rPr>
          <w:sz w:val="20"/>
          <w:szCs w:val="20"/>
        </w:rPr>
        <w:t xml:space="preserve"> </w:t>
      </w:r>
      <w:r w:rsidRPr="00A40B08">
        <w:rPr>
          <w:sz w:val="20"/>
          <w:szCs w:val="20"/>
        </w:rPr>
        <w:t>kot posledica zamud, napak ali drugih nepravilnosti s strani izvajalca ali njegovih podizvajalcev.</w:t>
      </w:r>
    </w:p>
    <w:p w14:paraId="3CFB7550" w14:textId="77777777" w:rsidR="00CB250D" w:rsidRPr="00A40B08" w:rsidRDefault="00CB250D" w:rsidP="00CB250D">
      <w:pPr>
        <w:jc w:val="both"/>
        <w:rPr>
          <w:sz w:val="20"/>
          <w:szCs w:val="20"/>
        </w:rPr>
      </w:pPr>
    </w:p>
    <w:p w14:paraId="15D04DCA" w14:textId="77777777" w:rsidR="00CB250D" w:rsidRPr="00A40B08" w:rsidRDefault="00CB250D" w:rsidP="00CB250D">
      <w:pPr>
        <w:jc w:val="both"/>
        <w:rPr>
          <w:sz w:val="20"/>
          <w:szCs w:val="20"/>
        </w:rPr>
      </w:pPr>
      <w:r w:rsidRPr="00A40B08">
        <w:rPr>
          <w:sz w:val="20"/>
          <w:szCs w:val="20"/>
        </w:rPr>
        <w:t xml:space="preserve">V kolikor izvajalec dobave ali izvedbe storitve ne izvaja v dogovorjenih rokih, ima naročnik pravico unovčiti finančno zavarovanje za dobro izvedbo pogodbenih obveznosti in odstopiti od </w:t>
      </w:r>
      <w:r>
        <w:rPr>
          <w:sz w:val="20"/>
          <w:szCs w:val="20"/>
        </w:rPr>
        <w:t>okvirnega sporazuma</w:t>
      </w:r>
      <w:r w:rsidRPr="00A40B08">
        <w:rPr>
          <w:sz w:val="20"/>
          <w:szCs w:val="20"/>
        </w:rPr>
        <w:t>.</w:t>
      </w:r>
    </w:p>
    <w:p w14:paraId="7344FC0C" w14:textId="77777777" w:rsidR="00CB250D" w:rsidRPr="009003DD" w:rsidRDefault="00CB250D" w:rsidP="00CB250D">
      <w:pPr>
        <w:spacing w:before="120" w:after="120"/>
        <w:jc w:val="both"/>
        <w:rPr>
          <w:b/>
          <w:bCs/>
          <w:sz w:val="20"/>
          <w:szCs w:val="20"/>
        </w:rPr>
      </w:pPr>
      <w:r w:rsidRPr="009003DD">
        <w:rPr>
          <w:b/>
          <w:bCs/>
          <w:sz w:val="20"/>
          <w:szCs w:val="20"/>
        </w:rPr>
        <w:t xml:space="preserve">CENA </w:t>
      </w:r>
    </w:p>
    <w:p w14:paraId="38864502" w14:textId="77777777" w:rsidR="00CB250D" w:rsidRDefault="00CB250D" w:rsidP="00CB250D">
      <w:pPr>
        <w:pStyle w:val="Odstavekseznama"/>
        <w:numPr>
          <w:ilvl w:val="0"/>
          <w:numId w:val="27"/>
        </w:numPr>
        <w:spacing w:line="259" w:lineRule="auto"/>
        <w:ind w:left="284" w:hanging="284"/>
        <w:contextualSpacing/>
        <w:jc w:val="center"/>
        <w:rPr>
          <w:rFonts w:ascii="Titillium Web" w:hAnsi="Titillium Web"/>
          <w:sz w:val="20"/>
        </w:rPr>
      </w:pPr>
      <w:r>
        <w:rPr>
          <w:rFonts w:ascii="Titillium Web" w:hAnsi="Titillium Web"/>
          <w:sz w:val="20"/>
        </w:rPr>
        <w:t>č</w:t>
      </w:r>
      <w:r w:rsidRPr="00A40B08">
        <w:rPr>
          <w:rFonts w:ascii="Titillium Web" w:hAnsi="Titillium Web"/>
          <w:sz w:val="20"/>
        </w:rPr>
        <w:t>len</w:t>
      </w:r>
    </w:p>
    <w:p w14:paraId="12121FE4" w14:textId="77777777" w:rsidR="00CB250D" w:rsidRDefault="00CB250D" w:rsidP="00CB250D">
      <w:pPr>
        <w:jc w:val="both"/>
        <w:rPr>
          <w:sz w:val="20"/>
          <w:szCs w:val="20"/>
        </w:rPr>
      </w:pPr>
    </w:p>
    <w:p w14:paraId="5C5E3037" w14:textId="77777777" w:rsidR="00CB250D" w:rsidRPr="00A40B08" w:rsidRDefault="00CB250D" w:rsidP="00CB250D">
      <w:pPr>
        <w:jc w:val="both"/>
        <w:rPr>
          <w:sz w:val="20"/>
          <w:szCs w:val="20"/>
        </w:rPr>
      </w:pPr>
      <w:r w:rsidRPr="00A40B08">
        <w:rPr>
          <w:sz w:val="20"/>
          <w:szCs w:val="20"/>
        </w:rPr>
        <w:t>(Velja za sklope, ki se nanašajo na dobavo originalnih rezervnih delov) Blago</w:t>
      </w:r>
      <w:r>
        <w:rPr>
          <w:sz w:val="20"/>
          <w:szCs w:val="20"/>
        </w:rPr>
        <w:t xml:space="preserve"> </w:t>
      </w:r>
      <w:r w:rsidRPr="00A40B08">
        <w:rPr>
          <w:sz w:val="20"/>
          <w:szCs w:val="20"/>
        </w:rPr>
        <w:t>se</w:t>
      </w:r>
      <w:r>
        <w:rPr>
          <w:sz w:val="20"/>
          <w:szCs w:val="20"/>
        </w:rPr>
        <w:t xml:space="preserve"> </w:t>
      </w:r>
      <w:r w:rsidRPr="00A40B08">
        <w:rPr>
          <w:sz w:val="20"/>
          <w:szCs w:val="20"/>
        </w:rPr>
        <w:t>bo</w:t>
      </w:r>
      <w:r>
        <w:rPr>
          <w:sz w:val="20"/>
          <w:szCs w:val="20"/>
        </w:rPr>
        <w:t xml:space="preserve"> </w:t>
      </w:r>
      <w:r w:rsidRPr="00A40B08">
        <w:rPr>
          <w:sz w:val="20"/>
          <w:szCs w:val="20"/>
        </w:rPr>
        <w:t>zaračunavalo</w:t>
      </w:r>
      <w:r>
        <w:rPr>
          <w:sz w:val="20"/>
          <w:szCs w:val="20"/>
        </w:rPr>
        <w:t xml:space="preserve"> </w:t>
      </w:r>
      <w:r w:rsidRPr="00A40B08">
        <w:rPr>
          <w:sz w:val="20"/>
          <w:szCs w:val="20"/>
        </w:rPr>
        <w:t>po</w:t>
      </w:r>
      <w:r>
        <w:rPr>
          <w:sz w:val="20"/>
          <w:szCs w:val="20"/>
        </w:rPr>
        <w:t xml:space="preserve"> </w:t>
      </w:r>
      <w:r w:rsidRPr="00A40B08">
        <w:rPr>
          <w:sz w:val="20"/>
          <w:szCs w:val="20"/>
        </w:rPr>
        <w:t>cenah</w:t>
      </w:r>
      <w:r>
        <w:rPr>
          <w:sz w:val="20"/>
          <w:szCs w:val="20"/>
        </w:rPr>
        <w:t xml:space="preserve"> </w:t>
      </w:r>
      <w:r w:rsidRPr="00A40B08">
        <w:rPr>
          <w:sz w:val="20"/>
          <w:szCs w:val="20"/>
        </w:rPr>
        <w:t>iz</w:t>
      </w:r>
      <w:r>
        <w:rPr>
          <w:sz w:val="20"/>
          <w:szCs w:val="20"/>
        </w:rPr>
        <w:t xml:space="preserve"> </w:t>
      </w:r>
      <w:r w:rsidRPr="00A40B08">
        <w:rPr>
          <w:sz w:val="20"/>
          <w:szCs w:val="20"/>
        </w:rPr>
        <w:t>cenika</w:t>
      </w:r>
      <w:r>
        <w:rPr>
          <w:sz w:val="20"/>
          <w:szCs w:val="20"/>
        </w:rPr>
        <w:t xml:space="preserve"> </w:t>
      </w:r>
      <w:r w:rsidRPr="00A40B08">
        <w:rPr>
          <w:sz w:val="20"/>
          <w:szCs w:val="20"/>
        </w:rPr>
        <w:t>principala</w:t>
      </w:r>
      <w:r>
        <w:rPr>
          <w:sz w:val="20"/>
          <w:szCs w:val="20"/>
        </w:rPr>
        <w:t xml:space="preserve"> </w:t>
      </w:r>
      <w:r w:rsidRPr="00A40B08">
        <w:rPr>
          <w:sz w:val="20"/>
          <w:szCs w:val="20"/>
        </w:rPr>
        <w:t>originalnih</w:t>
      </w:r>
      <w:r>
        <w:rPr>
          <w:sz w:val="20"/>
          <w:szCs w:val="20"/>
        </w:rPr>
        <w:t xml:space="preserve"> </w:t>
      </w:r>
      <w:r w:rsidRPr="00A40B08">
        <w:rPr>
          <w:sz w:val="20"/>
          <w:szCs w:val="20"/>
        </w:rPr>
        <w:t>rezervnih</w:t>
      </w:r>
      <w:r>
        <w:rPr>
          <w:sz w:val="20"/>
          <w:szCs w:val="20"/>
        </w:rPr>
        <w:t xml:space="preserve"> </w:t>
      </w:r>
      <w:r w:rsidRPr="00A40B08">
        <w:rPr>
          <w:sz w:val="20"/>
          <w:szCs w:val="20"/>
        </w:rPr>
        <w:t>delov, ki</w:t>
      </w:r>
      <w:r>
        <w:rPr>
          <w:sz w:val="20"/>
          <w:szCs w:val="20"/>
        </w:rPr>
        <w:t xml:space="preserve"> </w:t>
      </w:r>
      <w:r w:rsidRPr="00A40B08">
        <w:rPr>
          <w:sz w:val="20"/>
          <w:szCs w:val="20"/>
        </w:rPr>
        <w:t>bo veljaven v trenutku naročnikovega naročila.</w:t>
      </w:r>
    </w:p>
    <w:p w14:paraId="246C8546" w14:textId="77777777" w:rsidR="00CB250D" w:rsidRPr="00A40B08" w:rsidRDefault="00CB250D" w:rsidP="00CB250D">
      <w:pPr>
        <w:jc w:val="both"/>
        <w:rPr>
          <w:sz w:val="20"/>
          <w:szCs w:val="20"/>
        </w:rPr>
      </w:pPr>
    </w:p>
    <w:p w14:paraId="7241995B" w14:textId="77777777" w:rsidR="00CB250D" w:rsidRPr="00A40B08" w:rsidRDefault="00CB250D" w:rsidP="00CB250D">
      <w:pPr>
        <w:jc w:val="both"/>
        <w:rPr>
          <w:sz w:val="20"/>
          <w:szCs w:val="20"/>
        </w:rPr>
      </w:pPr>
      <w:r w:rsidRPr="00A40B08">
        <w:rPr>
          <w:sz w:val="20"/>
          <w:szCs w:val="20"/>
        </w:rPr>
        <w:t xml:space="preserve">(Velja za sklope, ki se nanašajo na dobavo neoriginalnih rezervnih delov) </w:t>
      </w:r>
    </w:p>
    <w:p w14:paraId="59A52A79" w14:textId="77777777" w:rsidR="00CB250D" w:rsidRPr="00A40B08" w:rsidRDefault="00CB250D" w:rsidP="00CB250D">
      <w:pPr>
        <w:jc w:val="both"/>
        <w:rPr>
          <w:sz w:val="20"/>
          <w:szCs w:val="20"/>
        </w:rPr>
      </w:pPr>
      <w:r w:rsidRPr="00A40B08">
        <w:rPr>
          <w:sz w:val="20"/>
          <w:szCs w:val="20"/>
        </w:rPr>
        <w:t>Blago se bo zaračunavalo po cenah iz izvajalčevega cenika za neoriginalne rezervne dele.</w:t>
      </w:r>
    </w:p>
    <w:p w14:paraId="305B4BE2" w14:textId="77777777" w:rsidR="00CB250D" w:rsidRPr="00A40B08" w:rsidRDefault="00CB250D" w:rsidP="00CB250D">
      <w:pPr>
        <w:jc w:val="both"/>
        <w:rPr>
          <w:sz w:val="20"/>
          <w:szCs w:val="20"/>
        </w:rPr>
      </w:pPr>
    </w:p>
    <w:p w14:paraId="397AF478" w14:textId="77777777" w:rsidR="00CB250D" w:rsidRPr="00A40B08" w:rsidRDefault="00CB250D" w:rsidP="00CB250D">
      <w:pPr>
        <w:jc w:val="both"/>
        <w:rPr>
          <w:sz w:val="20"/>
          <w:szCs w:val="20"/>
        </w:rPr>
      </w:pPr>
      <w:r w:rsidRPr="00A40B08">
        <w:rPr>
          <w:sz w:val="20"/>
          <w:szCs w:val="20"/>
        </w:rPr>
        <w:t>Velja za vse sklope:</w:t>
      </w:r>
    </w:p>
    <w:p w14:paraId="3D01717E" w14:textId="77777777" w:rsidR="00CB250D" w:rsidRPr="00A40B08" w:rsidRDefault="00CB250D" w:rsidP="00CB250D">
      <w:pPr>
        <w:jc w:val="both"/>
        <w:rPr>
          <w:sz w:val="20"/>
          <w:szCs w:val="20"/>
        </w:rPr>
      </w:pPr>
      <w:r w:rsidRPr="00A40B08">
        <w:rPr>
          <w:sz w:val="20"/>
          <w:szCs w:val="20"/>
        </w:rPr>
        <w:t>Izvajalec</w:t>
      </w:r>
      <w:r>
        <w:rPr>
          <w:sz w:val="20"/>
          <w:szCs w:val="20"/>
        </w:rPr>
        <w:t xml:space="preserve"> </w:t>
      </w:r>
      <w:r w:rsidRPr="00A40B08">
        <w:rPr>
          <w:sz w:val="20"/>
          <w:szCs w:val="20"/>
        </w:rPr>
        <w:t>mora</w:t>
      </w:r>
      <w:r>
        <w:rPr>
          <w:sz w:val="20"/>
          <w:szCs w:val="20"/>
        </w:rPr>
        <w:t xml:space="preserve"> </w:t>
      </w:r>
      <w:r w:rsidRPr="00A40B08">
        <w:rPr>
          <w:sz w:val="20"/>
          <w:szCs w:val="20"/>
        </w:rPr>
        <w:t>omogočiti</w:t>
      </w:r>
      <w:r>
        <w:rPr>
          <w:sz w:val="20"/>
          <w:szCs w:val="20"/>
        </w:rPr>
        <w:t xml:space="preserve"> </w:t>
      </w:r>
      <w:r w:rsidRPr="00A40B08">
        <w:rPr>
          <w:sz w:val="20"/>
          <w:szCs w:val="20"/>
        </w:rPr>
        <w:t>vpogled</w:t>
      </w:r>
      <w:r>
        <w:rPr>
          <w:sz w:val="20"/>
          <w:szCs w:val="20"/>
        </w:rPr>
        <w:t xml:space="preserve"> </w:t>
      </w:r>
      <w:r w:rsidRPr="00A40B08">
        <w:rPr>
          <w:sz w:val="20"/>
          <w:szCs w:val="20"/>
        </w:rPr>
        <w:t>v</w:t>
      </w:r>
      <w:r>
        <w:rPr>
          <w:sz w:val="20"/>
          <w:szCs w:val="20"/>
        </w:rPr>
        <w:t xml:space="preserve"> </w:t>
      </w:r>
      <w:r w:rsidRPr="00A40B08">
        <w:rPr>
          <w:sz w:val="20"/>
          <w:szCs w:val="20"/>
        </w:rPr>
        <w:t>cenik</w:t>
      </w:r>
      <w:r>
        <w:rPr>
          <w:sz w:val="20"/>
          <w:szCs w:val="20"/>
        </w:rPr>
        <w:t xml:space="preserve"> </w:t>
      </w:r>
      <w:r w:rsidRPr="00A40B08">
        <w:rPr>
          <w:sz w:val="20"/>
          <w:szCs w:val="20"/>
        </w:rPr>
        <w:t>originalnih</w:t>
      </w:r>
      <w:r>
        <w:rPr>
          <w:sz w:val="20"/>
          <w:szCs w:val="20"/>
        </w:rPr>
        <w:t xml:space="preserve"> </w:t>
      </w:r>
      <w:r w:rsidRPr="00A40B08">
        <w:rPr>
          <w:sz w:val="20"/>
          <w:szCs w:val="20"/>
        </w:rPr>
        <w:t>in</w:t>
      </w:r>
      <w:r>
        <w:rPr>
          <w:sz w:val="20"/>
          <w:szCs w:val="20"/>
        </w:rPr>
        <w:t xml:space="preserve"> </w:t>
      </w:r>
      <w:r w:rsidRPr="00A40B08">
        <w:rPr>
          <w:sz w:val="20"/>
          <w:szCs w:val="20"/>
        </w:rPr>
        <w:t>neoriginalnih</w:t>
      </w:r>
      <w:r>
        <w:rPr>
          <w:sz w:val="20"/>
          <w:szCs w:val="20"/>
        </w:rPr>
        <w:t xml:space="preserve"> </w:t>
      </w:r>
      <w:r w:rsidRPr="00A40B08">
        <w:rPr>
          <w:sz w:val="20"/>
          <w:szCs w:val="20"/>
        </w:rPr>
        <w:t>rezervnih</w:t>
      </w:r>
      <w:r>
        <w:rPr>
          <w:sz w:val="20"/>
          <w:szCs w:val="20"/>
        </w:rPr>
        <w:t xml:space="preserve"> </w:t>
      </w:r>
      <w:r w:rsidRPr="00A40B08">
        <w:rPr>
          <w:sz w:val="20"/>
          <w:szCs w:val="20"/>
        </w:rPr>
        <w:t>delov</w:t>
      </w:r>
      <w:r>
        <w:rPr>
          <w:sz w:val="20"/>
          <w:szCs w:val="20"/>
        </w:rPr>
        <w:t xml:space="preserve"> </w:t>
      </w:r>
      <w:r w:rsidRPr="00A40B08">
        <w:rPr>
          <w:sz w:val="20"/>
          <w:szCs w:val="20"/>
        </w:rPr>
        <w:t>v posameznem</w:t>
      </w:r>
      <w:r>
        <w:rPr>
          <w:sz w:val="20"/>
          <w:szCs w:val="20"/>
        </w:rPr>
        <w:t xml:space="preserve"> </w:t>
      </w:r>
      <w:r w:rsidRPr="00A40B08">
        <w:rPr>
          <w:sz w:val="20"/>
          <w:szCs w:val="20"/>
        </w:rPr>
        <w:t>sklopu</w:t>
      </w:r>
      <w:r>
        <w:rPr>
          <w:sz w:val="20"/>
          <w:szCs w:val="20"/>
        </w:rPr>
        <w:t xml:space="preserve"> </w:t>
      </w:r>
      <w:r w:rsidRPr="00A40B08">
        <w:rPr>
          <w:sz w:val="20"/>
          <w:szCs w:val="20"/>
        </w:rPr>
        <w:t>na</w:t>
      </w:r>
      <w:r>
        <w:rPr>
          <w:sz w:val="20"/>
          <w:szCs w:val="20"/>
        </w:rPr>
        <w:t xml:space="preserve"> </w:t>
      </w:r>
      <w:r w:rsidRPr="00A40B08">
        <w:rPr>
          <w:sz w:val="20"/>
          <w:szCs w:val="20"/>
        </w:rPr>
        <w:t>zahtevo</w:t>
      </w:r>
      <w:r>
        <w:rPr>
          <w:sz w:val="20"/>
          <w:szCs w:val="20"/>
        </w:rPr>
        <w:t xml:space="preserve"> </w:t>
      </w:r>
      <w:r w:rsidRPr="00A40B08">
        <w:rPr>
          <w:sz w:val="20"/>
          <w:szCs w:val="20"/>
        </w:rPr>
        <w:t>naročnika</w:t>
      </w:r>
      <w:r>
        <w:rPr>
          <w:sz w:val="20"/>
          <w:szCs w:val="20"/>
        </w:rPr>
        <w:t xml:space="preserve"> </w:t>
      </w:r>
      <w:r w:rsidRPr="00A40B08">
        <w:rPr>
          <w:sz w:val="20"/>
          <w:szCs w:val="20"/>
        </w:rPr>
        <w:t>v</w:t>
      </w:r>
      <w:r>
        <w:rPr>
          <w:sz w:val="20"/>
          <w:szCs w:val="20"/>
        </w:rPr>
        <w:t xml:space="preserve"> </w:t>
      </w:r>
      <w:r w:rsidRPr="00A40B08">
        <w:rPr>
          <w:sz w:val="20"/>
          <w:szCs w:val="20"/>
        </w:rPr>
        <w:t>času</w:t>
      </w:r>
      <w:r>
        <w:rPr>
          <w:sz w:val="20"/>
          <w:szCs w:val="20"/>
        </w:rPr>
        <w:t xml:space="preserve"> </w:t>
      </w:r>
      <w:r w:rsidRPr="00A40B08">
        <w:rPr>
          <w:sz w:val="20"/>
          <w:szCs w:val="20"/>
        </w:rPr>
        <w:t>izvajanja</w:t>
      </w:r>
      <w:r>
        <w:rPr>
          <w:sz w:val="20"/>
          <w:szCs w:val="20"/>
        </w:rPr>
        <w:t xml:space="preserve"> okvirnega sporazuma </w:t>
      </w:r>
      <w:r w:rsidRPr="00A40B08">
        <w:rPr>
          <w:sz w:val="20"/>
          <w:szCs w:val="20"/>
        </w:rPr>
        <w:t>o</w:t>
      </w:r>
      <w:r>
        <w:rPr>
          <w:sz w:val="20"/>
          <w:szCs w:val="20"/>
        </w:rPr>
        <w:t xml:space="preserve"> </w:t>
      </w:r>
      <w:r w:rsidRPr="00A40B08">
        <w:rPr>
          <w:sz w:val="20"/>
          <w:szCs w:val="20"/>
        </w:rPr>
        <w:t>izvedbi</w:t>
      </w:r>
      <w:r>
        <w:rPr>
          <w:sz w:val="20"/>
          <w:szCs w:val="20"/>
        </w:rPr>
        <w:t xml:space="preserve"> </w:t>
      </w:r>
      <w:r w:rsidRPr="00A40B08">
        <w:rPr>
          <w:sz w:val="20"/>
          <w:szCs w:val="20"/>
        </w:rPr>
        <w:t>javnega naročila.</w:t>
      </w:r>
    </w:p>
    <w:p w14:paraId="7B6BB6B4" w14:textId="77777777" w:rsidR="00CB250D" w:rsidRPr="00A40B08" w:rsidRDefault="00CB250D" w:rsidP="00CB250D">
      <w:pPr>
        <w:jc w:val="both"/>
        <w:rPr>
          <w:sz w:val="20"/>
          <w:szCs w:val="20"/>
        </w:rPr>
      </w:pPr>
    </w:p>
    <w:p w14:paraId="6E4CFF9D" w14:textId="77777777" w:rsidR="00CB250D" w:rsidRPr="00A40B08" w:rsidRDefault="00CB250D" w:rsidP="00CB250D">
      <w:pPr>
        <w:jc w:val="both"/>
        <w:rPr>
          <w:sz w:val="20"/>
          <w:szCs w:val="20"/>
        </w:rPr>
      </w:pPr>
      <w:r w:rsidRPr="00A40B08">
        <w:rPr>
          <w:sz w:val="20"/>
          <w:szCs w:val="20"/>
        </w:rPr>
        <w:t>V kolikor izvajalec v določenih obdobjih določeno blago ponuja po akcijskih cenah, mora o tem pisno obvestiti naročnika, in sicer po elektronski pošti nabavno službo naročnika. V kolikor v času naročila naročnika velja, da je določeno blago v akciji, tako da je akcijska cena nižja kot bi</w:t>
      </w:r>
      <w:r>
        <w:rPr>
          <w:sz w:val="20"/>
          <w:szCs w:val="20"/>
        </w:rPr>
        <w:t xml:space="preserve"> </w:t>
      </w:r>
      <w:r w:rsidRPr="00A40B08">
        <w:rPr>
          <w:sz w:val="20"/>
          <w:szCs w:val="20"/>
        </w:rPr>
        <w:t>bila</w:t>
      </w:r>
      <w:r>
        <w:rPr>
          <w:sz w:val="20"/>
          <w:szCs w:val="20"/>
        </w:rPr>
        <w:t xml:space="preserve"> </w:t>
      </w:r>
      <w:r w:rsidRPr="00A40B08">
        <w:rPr>
          <w:sz w:val="20"/>
          <w:szCs w:val="20"/>
        </w:rPr>
        <w:t>cena</w:t>
      </w:r>
      <w:r>
        <w:rPr>
          <w:sz w:val="20"/>
          <w:szCs w:val="20"/>
        </w:rPr>
        <w:t xml:space="preserve"> </w:t>
      </w:r>
      <w:r w:rsidRPr="00A40B08">
        <w:rPr>
          <w:sz w:val="20"/>
          <w:szCs w:val="20"/>
        </w:rPr>
        <w:t>iz</w:t>
      </w:r>
      <w:r>
        <w:rPr>
          <w:sz w:val="20"/>
          <w:szCs w:val="20"/>
        </w:rPr>
        <w:t xml:space="preserve"> </w:t>
      </w:r>
      <w:r w:rsidRPr="00A40B08">
        <w:rPr>
          <w:sz w:val="20"/>
          <w:szCs w:val="20"/>
        </w:rPr>
        <w:t>trenutno</w:t>
      </w:r>
      <w:r>
        <w:rPr>
          <w:sz w:val="20"/>
          <w:szCs w:val="20"/>
        </w:rPr>
        <w:t xml:space="preserve"> </w:t>
      </w:r>
      <w:r w:rsidRPr="00A40B08">
        <w:rPr>
          <w:sz w:val="20"/>
          <w:szCs w:val="20"/>
        </w:rPr>
        <w:t>veljavnega</w:t>
      </w:r>
      <w:r>
        <w:rPr>
          <w:sz w:val="20"/>
          <w:szCs w:val="20"/>
        </w:rPr>
        <w:t xml:space="preserve"> </w:t>
      </w:r>
      <w:r w:rsidRPr="00A40B08">
        <w:rPr>
          <w:sz w:val="20"/>
          <w:szCs w:val="20"/>
        </w:rPr>
        <w:t>cenika</w:t>
      </w:r>
      <w:r>
        <w:rPr>
          <w:sz w:val="20"/>
          <w:szCs w:val="20"/>
        </w:rPr>
        <w:t xml:space="preserve"> </w:t>
      </w:r>
      <w:r w:rsidRPr="00A40B08">
        <w:rPr>
          <w:sz w:val="20"/>
          <w:szCs w:val="20"/>
        </w:rPr>
        <w:t>ob</w:t>
      </w:r>
      <w:r>
        <w:rPr>
          <w:sz w:val="20"/>
          <w:szCs w:val="20"/>
        </w:rPr>
        <w:t xml:space="preserve"> </w:t>
      </w:r>
      <w:r w:rsidRPr="00A40B08">
        <w:rPr>
          <w:sz w:val="20"/>
          <w:szCs w:val="20"/>
        </w:rPr>
        <w:t>upoštevanju</w:t>
      </w:r>
      <w:r>
        <w:rPr>
          <w:sz w:val="20"/>
          <w:szCs w:val="20"/>
        </w:rPr>
        <w:t xml:space="preserve"> </w:t>
      </w:r>
      <w:r w:rsidRPr="00A40B08">
        <w:rPr>
          <w:sz w:val="20"/>
          <w:szCs w:val="20"/>
        </w:rPr>
        <w:t>ponujenega</w:t>
      </w:r>
      <w:r>
        <w:rPr>
          <w:sz w:val="20"/>
          <w:szCs w:val="20"/>
        </w:rPr>
        <w:t xml:space="preserve"> </w:t>
      </w:r>
      <w:r w:rsidRPr="00A40B08">
        <w:rPr>
          <w:sz w:val="20"/>
          <w:szCs w:val="20"/>
        </w:rPr>
        <w:t>popusta,</w:t>
      </w:r>
      <w:r>
        <w:rPr>
          <w:sz w:val="20"/>
          <w:szCs w:val="20"/>
        </w:rPr>
        <w:t xml:space="preserve"> </w:t>
      </w:r>
      <w:r w:rsidRPr="00A40B08">
        <w:rPr>
          <w:sz w:val="20"/>
          <w:szCs w:val="20"/>
        </w:rPr>
        <w:t>se</w:t>
      </w:r>
      <w:r>
        <w:rPr>
          <w:sz w:val="20"/>
          <w:szCs w:val="20"/>
        </w:rPr>
        <w:t xml:space="preserve"> </w:t>
      </w:r>
      <w:r w:rsidRPr="00A40B08">
        <w:rPr>
          <w:sz w:val="20"/>
          <w:szCs w:val="20"/>
        </w:rPr>
        <w:t>blago dobavi in zaračuna po akcijski ceni, kar se ustrezno navede na ponudbi, ki jo izvajalec predloži na podlagi naročnikovega povpraševanja.</w:t>
      </w:r>
    </w:p>
    <w:p w14:paraId="1AF71D5A" w14:textId="77777777" w:rsidR="00CB250D" w:rsidRPr="00A40B08" w:rsidRDefault="00CB250D" w:rsidP="00CB250D">
      <w:pPr>
        <w:jc w:val="both"/>
        <w:rPr>
          <w:sz w:val="20"/>
          <w:szCs w:val="20"/>
        </w:rPr>
      </w:pPr>
    </w:p>
    <w:p w14:paraId="152DCE27" w14:textId="77777777" w:rsidR="00CB250D" w:rsidRPr="00A40B08" w:rsidRDefault="00CB250D" w:rsidP="00CB250D">
      <w:pPr>
        <w:jc w:val="both"/>
        <w:rPr>
          <w:sz w:val="20"/>
          <w:szCs w:val="20"/>
        </w:rPr>
      </w:pPr>
      <w:r w:rsidRPr="00A40B08">
        <w:rPr>
          <w:sz w:val="20"/>
          <w:szCs w:val="20"/>
        </w:rPr>
        <w:t>Na ceno iz cenika, ki je veljaven v trenutku naročila naročnika, se obračuna popust, kot izhaja iz ponudbenega predračuna, št. ______________ z dne ___________________.</w:t>
      </w:r>
    </w:p>
    <w:p w14:paraId="194A7A73" w14:textId="77777777" w:rsidR="00CB250D" w:rsidRDefault="00CB250D" w:rsidP="00CB250D">
      <w:pPr>
        <w:jc w:val="both"/>
        <w:rPr>
          <w:sz w:val="20"/>
          <w:szCs w:val="20"/>
        </w:rPr>
      </w:pPr>
    </w:p>
    <w:p w14:paraId="59483DCE" w14:textId="77777777" w:rsidR="00CB250D" w:rsidRPr="00A40B08" w:rsidRDefault="00CB250D" w:rsidP="00CB250D">
      <w:pPr>
        <w:jc w:val="both"/>
        <w:rPr>
          <w:sz w:val="20"/>
          <w:szCs w:val="20"/>
        </w:rPr>
      </w:pPr>
      <w:r w:rsidRPr="00A40B08">
        <w:rPr>
          <w:sz w:val="20"/>
          <w:szCs w:val="20"/>
        </w:rPr>
        <w:t>Višina</w:t>
      </w:r>
      <w:r>
        <w:rPr>
          <w:sz w:val="20"/>
          <w:szCs w:val="20"/>
        </w:rPr>
        <w:t xml:space="preserve"> </w:t>
      </w:r>
      <w:r w:rsidRPr="00A40B08">
        <w:rPr>
          <w:sz w:val="20"/>
          <w:szCs w:val="20"/>
        </w:rPr>
        <w:t>popusta</w:t>
      </w:r>
      <w:r>
        <w:rPr>
          <w:sz w:val="20"/>
          <w:szCs w:val="20"/>
        </w:rPr>
        <w:t xml:space="preserve"> </w:t>
      </w:r>
      <w:r w:rsidRPr="00A40B08">
        <w:rPr>
          <w:sz w:val="20"/>
          <w:szCs w:val="20"/>
        </w:rPr>
        <w:t>na</w:t>
      </w:r>
      <w:r>
        <w:rPr>
          <w:sz w:val="20"/>
          <w:szCs w:val="20"/>
        </w:rPr>
        <w:t xml:space="preserve"> </w:t>
      </w:r>
      <w:r w:rsidRPr="00A40B08">
        <w:rPr>
          <w:sz w:val="20"/>
          <w:szCs w:val="20"/>
        </w:rPr>
        <w:t>trenutno</w:t>
      </w:r>
      <w:r>
        <w:rPr>
          <w:sz w:val="20"/>
          <w:szCs w:val="20"/>
        </w:rPr>
        <w:t xml:space="preserve"> </w:t>
      </w:r>
      <w:r w:rsidRPr="00A40B08">
        <w:rPr>
          <w:sz w:val="20"/>
          <w:szCs w:val="20"/>
        </w:rPr>
        <w:t>veljavni</w:t>
      </w:r>
      <w:r>
        <w:rPr>
          <w:sz w:val="20"/>
          <w:szCs w:val="20"/>
        </w:rPr>
        <w:t xml:space="preserve"> </w:t>
      </w:r>
      <w:r w:rsidRPr="00A40B08">
        <w:rPr>
          <w:sz w:val="20"/>
          <w:szCs w:val="20"/>
        </w:rPr>
        <w:t>cenik</w:t>
      </w:r>
      <w:r>
        <w:rPr>
          <w:sz w:val="20"/>
          <w:szCs w:val="20"/>
        </w:rPr>
        <w:t xml:space="preserve"> </w:t>
      </w:r>
      <w:r w:rsidRPr="00A40B08">
        <w:rPr>
          <w:sz w:val="20"/>
          <w:szCs w:val="20"/>
        </w:rPr>
        <w:t>originalnih/neoriginalnih</w:t>
      </w:r>
      <w:r>
        <w:rPr>
          <w:sz w:val="20"/>
          <w:szCs w:val="20"/>
        </w:rPr>
        <w:t xml:space="preserve"> </w:t>
      </w:r>
      <w:r w:rsidRPr="00A40B08">
        <w:rPr>
          <w:sz w:val="20"/>
          <w:szCs w:val="20"/>
        </w:rPr>
        <w:t>rezervnih</w:t>
      </w:r>
      <w:r>
        <w:rPr>
          <w:sz w:val="20"/>
          <w:szCs w:val="20"/>
        </w:rPr>
        <w:t xml:space="preserve"> </w:t>
      </w:r>
      <w:r w:rsidRPr="00A40B08">
        <w:rPr>
          <w:sz w:val="20"/>
          <w:szCs w:val="20"/>
        </w:rPr>
        <w:t>delov</w:t>
      </w:r>
      <w:r>
        <w:rPr>
          <w:sz w:val="20"/>
          <w:szCs w:val="20"/>
        </w:rPr>
        <w:t xml:space="preserve"> </w:t>
      </w:r>
      <w:r w:rsidRPr="00A40B08">
        <w:rPr>
          <w:sz w:val="20"/>
          <w:szCs w:val="20"/>
        </w:rPr>
        <w:t>je</w:t>
      </w:r>
      <w:r>
        <w:rPr>
          <w:sz w:val="20"/>
          <w:szCs w:val="20"/>
        </w:rPr>
        <w:t xml:space="preserve"> </w:t>
      </w:r>
      <w:r w:rsidRPr="00A40B08">
        <w:rPr>
          <w:sz w:val="20"/>
          <w:szCs w:val="20"/>
        </w:rPr>
        <w:t xml:space="preserve">v celotnem obdobju veljavnosti </w:t>
      </w:r>
      <w:r>
        <w:rPr>
          <w:sz w:val="20"/>
          <w:szCs w:val="20"/>
        </w:rPr>
        <w:t>okvirnega sporazuma</w:t>
      </w:r>
      <w:r w:rsidRPr="00A40B08">
        <w:rPr>
          <w:sz w:val="20"/>
          <w:szCs w:val="20"/>
        </w:rPr>
        <w:t xml:space="preserve"> fiksna in nespremenljiva.</w:t>
      </w:r>
    </w:p>
    <w:p w14:paraId="4377F23C" w14:textId="77777777" w:rsidR="00CB250D" w:rsidRPr="00A40B08" w:rsidRDefault="00CB250D" w:rsidP="00CB250D">
      <w:pPr>
        <w:jc w:val="both"/>
        <w:rPr>
          <w:sz w:val="20"/>
          <w:szCs w:val="20"/>
        </w:rPr>
      </w:pPr>
    </w:p>
    <w:p w14:paraId="6B94BEF0" w14:textId="77777777" w:rsidR="00CB250D" w:rsidRPr="00A40B08" w:rsidRDefault="00CB250D" w:rsidP="00CB250D">
      <w:pPr>
        <w:jc w:val="both"/>
        <w:rPr>
          <w:sz w:val="20"/>
          <w:szCs w:val="20"/>
        </w:rPr>
      </w:pPr>
      <w:r w:rsidRPr="00A40B08">
        <w:rPr>
          <w:sz w:val="20"/>
          <w:szCs w:val="20"/>
        </w:rPr>
        <w:lastRenderedPageBreak/>
        <w:t>Cene so DDP na lokacijo naročnika in vključujejo vse elemente, iz katerih so sestavljene, npr. blago, dostavo, odpravo morebitnih napak v garancijskem roku, davek na dodano vrednost, ostale nepredvidene stroške, morebitni popust in vse ostale morebitne stroške, ki jih bo imel ponudnik v zvezi z realizacijo naročila.</w:t>
      </w:r>
    </w:p>
    <w:p w14:paraId="446DE08B" w14:textId="77777777" w:rsidR="00CB250D" w:rsidRPr="00A40B08" w:rsidRDefault="00CB250D" w:rsidP="00CB250D">
      <w:pPr>
        <w:jc w:val="both"/>
        <w:rPr>
          <w:sz w:val="20"/>
          <w:szCs w:val="20"/>
        </w:rPr>
      </w:pPr>
    </w:p>
    <w:p w14:paraId="464C08F1" w14:textId="77777777" w:rsidR="00CB250D" w:rsidRPr="00A40B08" w:rsidRDefault="00CB250D" w:rsidP="00CB250D">
      <w:pPr>
        <w:jc w:val="both"/>
        <w:rPr>
          <w:sz w:val="20"/>
          <w:szCs w:val="20"/>
        </w:rPr>
      </w:pPr>
      <w:r w:rsidRPr="00A40B08">
        <w:rPr>
          <w:sz w:val="20"/>
          <w:szCs w:val="20"/>
        </w:rPr>
        <w:t>Odvisni stroški, povezani z rezervnimi deli in ostalim materialom (kot npr. stroški financiranja ipd.) morajo biti vključeni v cenah samih rezervnih delov oziroma materiala in jih ponudnik – izvajalec ne sme posebej zaračunavati.</w:t>
      </w:r>
    </w:p>
    <w:p w14:paraId="6DFFD439" w14:textId="77777777" w:rsidR="00CB250D" w:rsidRPr="00A40B08" w:rsidRDefault="00CB250D" w:rsidP="00CB250D">
      <w:pPr>
        <w:jc w:val="both"/>
        <w:rPr>
          <w:sz w:val="20"/>
          <w:szCs w:val="20"/>
        </w:rPr>
      </w:pPr>
    </w:p>
    <w:p w14:paraId="0A7D8446" w14:textId="77777777" w:rsidR="00CB250D" w:rsidRPr="00A40B08" w:rsidRDefault="00CB250D" w:rsidP="00CB250D">
      <w:pPr>
        <w:jc w:val="both"/>
        <w:rPr>
          <w:sz w:val="20"/>
          <w:szCs w:val="20"/>
        </w:rPr>
      </w:pPr>
      <w:r w:rsidRPr="00A40B08">
        <w:rPr>
          <w:sz w:val="20"/>
          <w:szCs w:val="20"/>
        </w:rPr>
        <w:t xml:space="preserve">V ceni rezervnega dela morajo biti zajeti vsi pričakovani stroški, kot so: </w:t>
      </w:r>
    </w:p>
    <w:p w14:paraId="0C4824C2" w14:textId="77777777" w:rsidR="00CB250D" w:rsidRDefault="00CB250D" w:rsidP="00CB250D">
      <w:pPr>
        <w:pStyle w:val="Odstavekseznama"/>
        <w:numPr>
          <w:ilvl w:val="0"/>
          <w:numId w:val="28"/>
        </w:numPr>
        <w:spacing w:line="259" w:lineRule="auto"/>
        <w:contextualSpacing/>
        <w:rPr>
          <w:rFonts w:ascii="Titillium Web" w:hAnsi="Titillium Web"/>
          <w:sz w:val="20"/>
        </w:rPr>
      </w:pPr>
      <w:r w:rsidRPr="002E2D15">
        <w:rPr>
          <w:rFonts w:ascii="Titillium Web" w:hAnsi="Titillium Web"/>
          <w:sz w:val="20"/>
        </w:rPr>
        <w:t>dobava blaga,</w:t>
      </w:r>
    </w:p>
    <w:p w14:paraId="46B6EA36" w14:textId="77777777" w:rsidR="00CB250D" w:rsidRDefault="00CB250D" w:rsidP="00CB250D">
      <w:pPr>
        <w:pStyle w:val="Odstavekseznama"/>
        <w:numPr>
          <w:ilvl w:val="0"/>
          <w:numId w:val="28"/>
        </w:numPr>
        <w:spacing w:line="259" w:lineRule="auto"/>
        <w:contextualSpacing/>
        <w:rPr>
          <w:rFonts w:ascii="Titillium Web" w:hAnsi="Titillium Web"/>
          <w:sz w:val="20"/>
        </w:rPr>
      </w:pPr>
      <w:r w:rsidRPr="002E2D15">
        <w:rPr>
          <w:rFonts w:ascii="Titillium Web" w:hAnsi="Titillium Web"/>
          <w:sz w:val="20"/>
        </w:rPr>
        <w:t>zavarovanje prevozov in tovorov,</w:t>
      </w:r>
    </w:p>
    <w:p w14:paraId="7243FB3F" w14:textId="77777777" w:rsidR="00CB250D" w:rsidRDefault="00CB250D" w:rsidP="00CB250D">
      <w:pPr>
        <w:pStyle w:val="Odstavekseznama"/>
        <w:numPr>
          <w:ilvl w:val="0"/>
          <w:numId w:val="28"/>
        </w:numPr>
        <w:spacing w:line="259" w:lineRule="auto"/>
        <w:contextualSpacing/>
        <w:rPr>
          <w:rFonts w:ascii="Titillium Web" w:hAnsi="Titillium Web"/>
          <w:sz w:val="20"/>
        </w:rPr>
      </w:pPr>
      <w:r w:rsidRPr="002E2D15">
        <w:rPr>
          <w:rFonts w:ascii="Titillium Web" w:hAnsi="Titillium Web"/>
          <w:sz w:val="20"/>
        </w:rPr>
        <w:t>pridobitev vseh predpisanih atestov blaga in materialov,</w:t>
      </w:r>
    </w:p>
    <w:p w14:paraId="350A93BA" w14:textId="77777777" w:rsidR="00CB250D" w:rsidRDefault="00CB250D" w:rsidP="00CB250D">
      <w:pPr>
        <w:pStyle w:val="Odstavekseznama"/>
        <w:numPr>
          <w:ilvl w:val="0"/>
          <w:numId w:val="28"/>
        </w:numPr>
        <w:spacing w:line="259" w:lineRule="auto"/>
        <w:contextualSpacing/>
        <w:rPr>
          <w:rFonts w:ascii="Titillium Web" w:hAnsi="Titillium Web"/>
          <w:sz w:val="20"/>
        </w:rPr>
      </w:pPr>
      <w:r w:rsidRPr="002E2D15">
        <w:rPr>
          <w:rFonts w:ascii="Titillium Web" w:hAnsi="Titillium Web"/>
          <w:sz w:val="20"/>
        </w:rPr>
        <w:t>morebitni popusti in manipulativni stroški,</w:t>
      </w:r>
    </w:p>
    <w:p w14:paraId="71D21983" w14:textId="77777777" w:rsidR="00CB250D" w:rsidRPr="002E2D15" w:rsidRDefault="00CB250D" w:rsidP="00CB250D">
      <w:pPr>
        <w:pStyle w:val="Odstavekseznama"/>
        <w:numPr>
          <w:ilvl w:val="0"/>
          <w:numId w:val="28"/>
        </w:numPr>
        <w:spacing w:line="259" w:lineRule="auto"/>
        <w:contextualSpacing/>
        <w:rPr>
          <w:rFonts w:ascii="Titillium Web" w:hAnsi="Titillium Web"/>
          <w:sz w:val="20"/>
        </w:rPr>
      </w:pPr>
      <w:r w:rsidRPr="002E2D15">
        <w:rPr>
          <w:rFonts w:ascii="Titillium Web" w:hAnsi="Titillium Web"/>
          <w:sz w:val="20"/>
        </w:rPr>
        <w:t>ipd.</w:t>
      </w:r>
    </w:p>
    <w:p w14:paraId="2429B9B7" w14:textId="77777777" w:rsidR="00CB250D" w:rsidRPr="00A40B08" w:rsidRDefault="00CB250D" w:rsidP="00CB250D">
      <w:pPr>
        <w:jc w:val="both"/>
        <w:rPr>
          <w:sz w:val="20"/>
          <w:szCs w:val="20"/>
        </w:rPr>
      </w:pPr>
    </w:p>
    <w:p w14:paraId="6FC67686" w14:textId="77777777" w:rsidR="00CB250D" w:rsidRPr="00A40B08" w:rsidRDefault="00CB250D" w:rsidP="00CB250D">
      <w:pPr>
        <w:jc w:val="both"/>
        <w:rPr>
          <w:sz w:val="20"/>
          <w:szCs w:val="20"/>
        </w:rPr>
      </w:pPr>
      <w:r w:rsidRPr="00A40B08">
        <w:rPr>
          <w:sz w:val="20"/>
          <w:szCs w:val="20"/>
        </w:rPr>
        <w:t>Naknadno naročnik ne bo priznaval nobenih stroškov, ki niso zajeti v ponudbeno ceno.</w:t>
      </w:r>
    </w:p>
    <w:p w14:paraId="2BBDD2BD" w14:textId="77777777" w:rsidR="00CB250D" w:rsidRPr="00A40B08" w:rsidRDefault="00CB250D" w:rsidP="00CB250D">
      <w:pPr>
        <w:jc w:val="both"/>
        <w:rPr>
          <w:sz w:val="20"/>
          <w:szCs w:val="20"/>
        </w:rPr>
      </w:pPr>
    </w:p>
    <w:p w14:paraId="2C4A7168" w14:textId="77777777" w:rsidR="00CB250D" w:rsidRPr="00A40B08" w:rsidRDefault="00CB250D" w:rsidP="00CB250D">
      <w:pPr>
        <w:jc w:val="both"/>
        <w:rPr>
          <w:sz w:val="20"/>
          <w:szCs w:val="20"/>
        </w:rPr>
      </w:pPr>
      <w:r w:rsidRPr="00A40B08">
        <w:rPr>
          <w:sz w:val="20"/>
          <w:szCs w:val="20"/>
        </w:rPr>
        <w:t xml:space="preserve">Cena storitev servisiranja </w:t>
      </w:r>
    </w:p>
    <w:p w14:paraId="3EED66F7" w14:textId="77777777" w:rsidR="00CB250D" w:rsidRPr="00A40B08" w:rsidRDefault="00CB250D" w:rsidP="00CB250D">
      <w:pPr>
        <w:jc w:val="both"/>
        <w:rPr>
          <w:sz w:val="20"/>
          <w:szCs w:val="20"/>
        </w:rPr>
      </w:pPr>
      <w:r w:rsidRPr="00A40B08">
        <w:rPr>
          <w:sz w:val="20"/>
          <w:szCs w:val="20"/>
        </w:rPr>
        <w:t>Storitve</w:t>
      </w:r>
      <w:r>
        <w:rPr>
          <w:sz w:val="20"/>
          <w:szCs w:val="20"/>
        </w:rPr>
        <w:t xml:space="preserve"> </w:t>
      </w:r>
      <w:r w:rsidRPr="00A40B08">
        <w:rPr>
          <w:sz w:val="20"/>
          <w:szCs w:val="20"/>
        </w:rPr>
        <w:t>servisiranja</w:t>
      </w:r>
      <w:r>
        <w:rPr>
          <w:sz w:val="20"/>
          <w:szCs w:val="20"/>
        </w:rPr>
        <w:t xml:space="preserve"> </w:t>
      </w:r>
      <w:r w:rsidRPr="00A40B08">
        <w:rPr>
          <w:sz w:val="20"/>
          <w:szCs w:val="20"/>
        </w:rPr>
        <w:t>se</w:t>
      </w:r>
      <w:r>
        <w:rPr>
          <w:sz w:val="20"/>
          <w:szCs w:val="20"/>
        </w:rPr>
        <w:t xml:space="preserve"> </w:t>
      </w:r>
      <w:r w:rsidRPr="00A40B08">
        <w:rPr>
          <w:sz w:val="20"/>
          <w:szCs w:val="20"/>
        </w:rPr>
        <w:t>bodo</w:t>
      </w:r>
      <w:r>
        <w:rPr>
          <w:sz w:val="20"/>
          <w:szCs w:val="20"/>
        </w:rPr>
        <w:t xml:space="preserve"> </w:t>
      </w:r>
      <w:r w:rsidRPr="00A40B08">
        <w:rPr>
          <w:sz w:val="20"/>
          <w:szCs w:val="20"/>
        </w:rPr>
        <w:t>obračunavale</w:t>
      </w:r>
      <w:r>
        <w:rPr>
          <w:sz w:val="20"/>
          <w:szCs w:val="20"/>
        </w:rPr>
        <w:t xml:space="preserve"> </w:t>
      </w:r>
      <w:r w:rsidRPr="00A40B08">
        <w:rPr>
          <w:sz w:val="20"/>
          <w:szCs w:val="20"/>
        </w:rPr>
        <w:t>po</w:t>
      </w:r>
      <w:r>
        <w:rPr>
          <w:sz w:val="20"/>
          <w:szCs w:val="20"/>
        </w:rPr>
        <w:t xml:space="preserve"> </w:t>
      </w:r>
      <w:r w:rsidRPr="00A40B08">
        <w:rPr>
          <w:sz w:val="20"/>
          <w:szCs w:val="20"/>
        </w:rPr>
        <w:t>ceni</w:t>
      </w:r>
      <w:r>
        <w:rPr>
          <w:sz w:val="20"/>
          <w:szCs w:val="20"/>
        </w:rPr>
        <w:t xml:space="preserve"> </w:t>
      </w:r>
      <w:r w:rsidRPr="00A40B08">
        <w:rPr>
          <w:sz w:val="20"/>
          <w:szCs w:val="20"/>
        </w:rPr>
        <w:t>stroška</w:t>
      </w:r>
      <w:r>
        <w:rPr>
          <w:sz w:val="20"/>
          <w:szCs w:val="20"/>
        </w:rPr>
        <w:t xml:space="preserve"> </w:t>
      </w:r>
      <w:r w:rsidRPr="00A40B08">
        <w:rPr>
          <w:sz w:val="20"/>
          <w:szCs w:val="20"/>
        </w:rPr>
        <w:t>servisiranja,</w:t>
      </w:r>
      <w:r>
        <w:rPr>
          <w:sz w:val="20"/>
          <w:szCs w:val="20"/>
        </w:rPr>
        <w:t xml:space="preserve"> </w:t>
      </w:r>
      <w:r w:rsidRPr="00A40B08">
        <w:rPr>
          <w:sz w:val="20"/>
          <w:szCs w:val="20"/>
        </w:rPr>
        <w:t>in</w:t>
      </w:r>
      <w:r>
        <w:rPr>
          <w:sz w:val="20"/>
          <w:szCs w:val="20"/>
        </w:rPr>
        <w:t xml:space="preserve"> </w:t>
      </w:r>
      <w:r w:rsidRPr="00A40B08">
        <w:rPr>
          <w:sz w:val="20"/>
          <w:szCs w:val="20"/>
        </w:rPr>
        <w:t>sicer</w:t>
      </w:r>
      <w:r>
        <w:rPr>
          <w:sz w:val="20"/>
          <w:szCs w:val="20"/>
        </w:rPr>
        <w:t xml:space="preserve"> </w:t>
      </w:r>
      <w:r w:rsidRPr="00A40B08">
        <w:rPr>
          <w:sz w:val="20"/>
          <w:szCs w:val="20"/>
        </w:rPr>
        <w:t>v</w:t>
      </w:r>
      <w:r>
        <w:rPr>
          <w:sz w:val="20"/>
          <w:szCs w:val="20"/>
        </w:rPr>
        <w:t xml:space="preserve"> </w:t>
      </w:r>
      <w:r w:rsidRPr="00A40B08">
        <w:rPr>
          <w:sz w:val="20"/>
          <w:szCs w:val="20"/>
        </w:rPr>
        <w:t>količini opravljenih ur in strošku kilometrine. Strošek storitve servisiranja velja za enoto mere (1 ura je</w:t>
      </w:r>
      <w:r>
        <w:rPr>
          <w:sz w:val="20"/>
          <w:szCs w:val="20"/>
        </w:rPr>
        <w:t xml:space="preserve"> </w:t>
      </w:r>
      <w:r w:rsidRPr="00A40B08">
        <w:rPr>
          <w:sz w:val="20"/>
          <w:szCs w:val="20"/>
        </w:rPr>
        <w:t>60 min</w:t>
      </w:r>
      <w:r>
        <w:rPr>
          <w:sz w:val="20"/>
          <w:szCs w:val="20"/>
        </w:rPr>
        <w:t>ut</w:t>
      </w:r>
      <w:r w:rsidRPr="00A40B08">
        <w:rPr>
          <w:sz w:val="20"/>
          <w:szCs w:val="20"/>
        </w:rPr>
        <w:t>).</w:t>
      </w:r>
    </w:p>
    <w:p w14:paraId="3493F6CF" w14:textId="77777777" w:rsidR="00CB250D" w:rsidRPr="00A40B08" w:rsidRDefault="00CB250D" w:rsidP="00CB250D">
      <w:pPr>
        <w:jc w:val="both"/>
        <w:rPr>
          <w:sz w:val="20"/>
          <w:szCs w:val="20"/>
        </w:rPr>
      </w:pPr>
    </w:p>
    <w:p w14:paraId="2B703E50" w14:textId="77777777" w:rsidR="00CB250D" w:rsidRPr="00A40B08" w:rsidRDefault="00CB250D" w:rsidP="00CB250D">
      <w:pPr>
        <w:jc w:val="both"/>
        <w:rPr>
          <w:sz w:val="20"/>
          <w:szCs w:val="20"/>
        </w:rPr>
      </w:pPr>
      <w:r w:rsidRPr="00A40B08">
        <w:rPr>
          <w:sz w:val="20"/>
          <w:szCs w:val="20"/>
        </w:rPr>
        <w:t>Storitve servisiranja se obračunavajo na naslednji način:</w:t>
      </w:r>
    </w:p>
    <w:p w14:paraId="0C13581C" w14:textId="77777777" w:rsidR="00CB250D" w:rsidRDefault="00CB250D" w:rsidP="00CB250D">
      <w:pPr>
        <w:pStyle w:val="Odstavekseznama"/>
        <w:numPr>
          <w:ilvl w:val="0"/>
          <w:numId w:val="29"/>
        </w:numPr>
        <w:spacing w:line="259" w:lineRule="auto"/>
        <w:contextualSpacing/>
        <w:rPr>
          <w:rFonts w:ascii="Titillium Web" w:hAnsi="Titillium Web"/>
          <w:sz w:val="20"/>
        </w:rPr>
      </w:pPr>
      <w:r w:rsidRPr="002E2D15">
        <w:rPr>
          <w:rFonts w:ascii="Titillium Web" w:hAnsi="Titillium Web"/>
          <w:sz w:val="20"/>
        </w:rPr>
        <w:t>število opravljenih servisnih ur po strošku storitve servisiranja in</w:t>
      </w:r>
    </w:p>
    <w:p w14:paraId="5D27E3DD" w14:textId="77777777" w:rsidR="00CB250D" w:rsidRDefault="00CB250D" w:rsidP="00CB250D">
      <w:pPr>
        <w:pStyle w:val="Odstavekseznama"/>
        <w:numPr>
          <w:ilvl w:val="0"/>
          <w:numId w:val="29"/>
        </w:numPr>
        <w:spacing w:line="259" w:lineRule="auto"/>
        <w:contextualSpacing/>
        <w:rPr>
          <w:rFonts w:ascii="Titillium Web" w:hAnsi="Titillium Web"/>
          <w:sz w:val="20"/>
        </w:rPr>
      </w:pPr>
      <w:r w:rsidRPr="002E2D15">
        <w:rPr>
          <w:rFonts w:ascii="Titillium Web" w:hAnsi="Titillium Web"/>
          <w:sz w:val="20"/>
        </w:rPr>
        <w:t>strošek kilometrine in</w:t>
      </w:r>
    </w:p>
    <w:p w14:paraId="5E5D903E" w14:textId="77777777" w:rsidR="00CB250D" w:rsidRPr="002E2D15" w:rsidRDefault="00CB250D" w:rsidP="00CB250D">
      <w:pPr>
        <w:pStyle w:val="Odstavekseznama"/>
        <w:numPr>
          <w:ilvl w:val="0"/>
          <w:numId w:val="29"/>
        </w:numPr>
        <w:spacing w:line="259" w:lineRule="auto"/>
        <w:contextualSpacing/>
        <w:rPr>
          <w:rFonts w:ascii="Titillium Web" w:hAnsi="Titillium Web"/>
          <w:sz w:val="20"/>
        </w:rPr>
      </w:pPr>
      <w:r w:rsidRPr="002E2D15">
        <w:rPr>
          <w:rFonts w:ascii="Titillium Web" w:hAnsi="Titillium Web"/>
          <w:sz w:val="20"/>
        </w:rPr>
        <w:t>vgrajeni originalni rezervni deli po veljavnem ceniku z upoštevanim ponujenim odstotkom popusta, v kolikor so bili deli vgrajeni.</w:t>
      </w:r>
    </w:p>
    <w:p w14:paraId="46737722" w14:textId="77777777" w:rsidR="00CB250D" w:rsidRPr="00A40B08" w:rsidRDefault="00CB250D" w:rsidP="00CB250D">
      <w:pPr>
        <w:jc w:val="both"/>
        <w:rPr>
          <w:sz w:val="20"/>
          <w:szCs w:val="20"/>
        </w:rPr>
      </w:pPr>
    </w:p>
    <w:p w14:paraId="56AE40AC" w14:textId="77777777" w:rsidR="00CB250D" w:rsidRPr="00A40B08" w:rsidRDefault="00CB250D" w:rsidP="00CB250D">
      <w:pPr>
        <w:jc w:val="both"/>
        <w:rPr>
          <w:sz w:val="20"/>
          <w:szCs w:val="20"/>
        </w:rPr>
      </w:pPr>
      <w:r w:rsidRPr="00A40B08">
        <w:rPr>
          <w:sz w:val="20"/>
          <w:szCs w:val="20"/>
        </w:rPr>
        <w:t>V</w:t>
      </w:r>
      <w:r>
        <w:rPr>
          <w:sz w:val="20"/>
          <w:szCs w:val="20"/>
        </w:rPr>
        <w:t xml:space="preserve"> </w:t>
      </w:r>
      <w:r w:rsidRPr="00A40B08">
        <w:rPr>
          <w:sz w:val="20"/>
          <w:szCs w:val="20"/>
        </w:rPr>
        <w:t>kolikor</w:t>
      </w:r>
      <w:r>
        <w:rPr>
          <w:sz w:val="20"/>
          <w:szCs w:val="20"/>
        </w:rPr>
        <w:t xml:space="preserve"> </w:t>
      </w:r>
      <w:r w:rsidRPr="00A40B08">
        <w:rPr>
          <w:sz w:val="20"/>
          <w:szCs w:val="20"/>
        </w:rPr>
        <w:t>se</w:t>
      </w:r>
      <w:r>
        <w:rPr>
          <w:sz w:val="20"/>
          <w:szCs w:val="20"/>
        </w:rPr>
        <w:t xml:space="preserve"> </w:t>
      </w:r>
      <w:r w:rsidRPr="00A40B08">
        <w:rPr>
          <w:sz w:val="20"/>
          <w:szCs w:val="20"/>
        </w:rPr>
        <w:t>storitev</w:t>
      </w:r>
      <w:r>
        <w:rPr>
          <w:sz w:val="20"/>
          <w:szCs w:val="20"/>
        </w:rPr>
        <w:t xml:space="preserve"> </w:t>
      </w:r>
      <w:r w:rsidRPr="00A40B08">
        <w:rPr>
          <w:sz w:val="20"/>
          <w:szCs w:val="20"/>
        </w:rPr>
        <w:t>servisiranja</w:t>
      </w:r>
      <w:r>
        <w:rPr>
          <w:sz w:val="20"/>
          <w:szCs w:val="20"/>
        </w:rPr>
        <w:t xml:space="preserve"> </w:t>
      </w:r>
      <w:r w:rsidRPr="00A40B08">
        <w:rPr>
          <w:sz w:val="20"/>
          <w:szCs w:val="20"/>
        </w:rPr>
        <w:t>izvede</w:t>
      </w:r>
      <w:r>
        <w:rPr>
          <w:sz w:val="20"/>
          <w:szCs w:val="20"/>
        </w:rPr>
        <w:t xml:space="preserve"> </w:t>
      </w:r>
      <w:r w:rsidRPr="00A40B08">
        <w:rPr>
          <w:sz w:val="20"/>
          <w:szCs w:val="20"/>
        </w:rPr>
        <w:t>v</w:t>
      </w:r>
      <w:r>
        <w:rPr>
          <w:sz w:val="20"/>
          <w:szCs w:val="20"/>
        </w:rPr>
        <w:t xml:space="preserve"> </w:t>
      </w:r>
      <w:r w:rsidRPr="00A40B08">
        <w:rPr>
          <w:sz w:val="20"/>
          <w:szCs w:val="20"/>
        </w:rPr>
        <w:t>servisnih</w:t>
      </w:r>
      <w:r>
        <w:rPr>
          <w:sz w:val="20"/>
          <w:szCs w:val="20"/>
        </w:rPr>
        <w:t xml:space="preserve"> </w:t>
      </w:r>
      <w:r w:rsidRPr="00A40B08">
        <w:rPr>
          <w:sz w:val="20"/>
          <w:szCs w:val="20"/>
        </w:rPr>
        <w:t>prostorih</w:t>
      </w:r>
      <w:r>
        <w:rPr>
          <w:sz w:val="20"/>
          <w:szCs w:val="20"/>
        </w:rPr>
        <w:t xml:space="preserve"> </w:t>
      </w:r>
      <w:r w:rsidRPr="00A40B08">
        <w:rPr>
          <w:sz w:val="20"/>
          <w:szCs w:val="20"/>
        </w:rPr>
        <w:t>izvajalca,</w:t>
      </w:r>
      <w:r>
        <w:rPr>
          <w:sz w:val="20"/>
          <w:szCs w:val="20"/>
        </w:rPr>
        <w:t xml:space="preserve"> </w:t>
      </w:r>
      <w:r w:rsidRPr="00A40B08">
        <w:rPr>
          <w:sz w:val="20"/>
          <w:szCs w:val="20"/>
        </w:rPr>
        <w:t>krije</w:t>
      </w:r>
      <w:r>
        <w:rPr>
          <w:sz w:val="20"/>
          <w:szCs w:val="20"/>
        </w:rPr>
        <w:t xml:space="preserve"> </w:t>
      </w:r>
      <w:r w:rsidRPr="00A40B08">
        <w:rPr>
          <w:sz w:val="20"/>
          <w:szCs w:val="20"/>
        </w:rPr>
        <w:t>izvajalec</w:t>
      </w:r>
      <w:r>
        <w:rPr>
          <w:sz w:val="20"/>
          <w:szCs w:val="20"/>
        </w:rPr>
        <w:t xml:space="preserve"> </w:t>
      </w:r>
      <w:r w:rsidRPr="00A40B08">
        <w:rPr>
          <w:sz w:val="20"/>
          <w:szCs w:val="20"/>
        </w:rPr>
        <w:t>vse stroške, ki pri tem nastanejo (kot npr. gorivo, cestnine,….) ter odgovarja za vso škodo, ki nastane na vozilu oz. stroju med prevozom.</w:t>
      </w:r>
    </w:p>
    <w:p w14:paraId="75F3E0D8" w14:textId="77777777" w:rsidR="00CB250D" w:rsidRPr="00A40B08" w:rsidRDefault="00CB250D" w:rsidP="00CB250D">
      <w:pPr>
        <w:jc w:val="both"/>
        <w:rPr>
          <w:sz w:val="20"/>
          <w:szCs w:val="20"/>
        </w:rPr>
      </w:pPr>
    </w:p>
    <w:p w14:paraId="2805C0EC" w14:textId="77777777" w:rsidR="00CB250D" w:rsidRPr="00A40B08" w:rsidRDefault="00CB250D" w:rsidP="00CB250D">
      <w:pPr>
        <w:jc w:val="both"/>
        <w:rPr>
          <w:sz w:val="20"/>
          <w:szCs w:val="20"/>
        </w:rPr>
      </w:pPr>
      <w:r w:rsidRPr="00A40B08">
        <w:rPr>
          <w:sz w:val="20"/>
          <w:szCs w:val="20"/>
        </w:rPr>
        <w:t xml:space="preserve">Cena delovne ure servisnih storitev brez DDV je v celotnem obdobju trajanja </w:t>
      </w:r>
      <w:r>
        <w:rPr>
          <w:sz w:val="20"/>
          <w:szCs w:val="20"/>
        </w:rPr>
        <w:t>okvirnega sporazuma</w:t>
      </w:r>
      <w:r w:rsidRPr="00A40B08">
        <w:rPr>
          <w:sz w:val="20"/>
          <w:szCs w:val="20"/>
        </w:rPr>
        <w:t xml:space="preserve"> fiksna in</w:t>
      </w:r>
      <w:r>
        <w:rPr>
          <w:sz w:val="20"/>
          <w:szCs w:val="20"/>
        </w:rPr>
        <w:t xml:space="preserve"> </w:t>
      </w:r>
      <w:r w:rsidRPr="00A40B08">
        <w:rPr>
          <w:sz w:val="20"/>
          <w:szCs w:val="20"/>
        </w:rPr>
        <w:t>nespremenljiva</w:t>
      </w:r>
      <w:r>
        <w:rPr>
          <w:sz w:val="20"/>
          <w:szCs w:val="20"/>
        </w:rPr>
        <w:t xml:space="preserve"> </w:t>
      </w:r>
      <w:r w:rsidRPr="00A40B08">
        <w:rPr>
          <w:sz w:val="20"/>
          <w:szCs w:val="20"/>
        </w:rPr>
        <w:t>in</w:t>
      </w:r>
      <w:r>
        <w:rPr>
          <w:sz w:val="20"/>
          <w:szCs w:val="20"/>
        </w:rPr>
        <w:t xml:space="preserve"> </w:t>
      </w:r>
      <w:r w:rsidRPr="00A40B08">
        <w:rPr>
          <w:sz w:val="20"/>
          <w:szCs w:val="20"/>
        </w:rPr>
        <w:t>znaša</w:t>
      </w:r>
      <w:r>
        <w:rPr>
          <w:sz w:val="20"/>
          <w:szCs w:val="20"/>
        </w:rPr>
        <w:t xml:space="preserve"> </w:t>
      </w:r>
      <w:r w:rsidRPr="00A40B08">
        <w:rPr>
          <w:sz w:val="20"/>
          <w:szCs w:val="20"/>
        </w:rPr>
        <w:t>skladno</w:t>
      </w:r>
      <w:r>
        <w:rPr>
          <w:sz w:val="20"/>
          <w:szCs w:val="20"/>
        </w:rPr>
        <w:t xml:space="preserve"> </w:t>
      </w:r>
      <w:r w:rsidRPr="00A40B08">
        <w:rPr>
          <w:sz w:val="20"/>
          <w:szCs w:val="20"/>
        </w:rPr>
        <w:t>s</w:t>
      </w:r>
      <w:r>
        <w:rPr>
          <w:sz w:val="20"/>
          <w:szCs w:val="20"/>
        </w:rPr>
        <w:t xml:space="preserve"> </w:t>
      </w:r>
      <w:r w:rsidRPr="00A40B08">
        <w:rPr>
          <w:sz w:val="20"/>
          <w:szCs w:val="20"/>
        </w:rPr>
        <w:t>ponudbenim</w:t>
      </w:r>
      <w:r>
        <w:rPr>
          <w:sz w:val="20"/>
          <w:szCs w:val="20"/>
        </w:rPr>
        <w:t xml:space="preserve"> </w:t>
      </w:r>
      <w:r w:rsidRPr="00A40B08">
        <w:rPr>
          <w:sz w:val="20"/>
          <w:szCs w:val="20"/>
        </w:rPr>
        <w:t>predračunom</w:t>
      </w:r>
      <w:r>
        <w:rPr>
          <w:sz w:val="20"/>
          <w:szCs w:val="20"/>
        </w:rPr>
        <w:t xml:space="preserve"> </w:t>
      </w:r>
      <w:r w:rsidRPr="00A40B08">
        <w:rPr>
          <w:sz w:val="20"/>
          <w:szCs w:val="20"/>
        </w:rPr>
        <w:t>št.</w:t>
      </w:r>
      <w:r>
        <w:rPr>
          <w:sz w:val="20"/>
          <w:szCs w:val="20"/>
        </w:rPr>
        <w:t xml:space="preserve"> </w:t>
      </w:r>
      <w:r w:rsidRPr="00A40B08">
        <w:rPr>
          <w:sz w:val="20"/>
          <w:szCs w:val="20"/>
        </w:rPr>
        <w:t>_____________</w:t>
      </w:r>
      <w:r>
        <w:rPr>
          <w:sz w:val="20"/>
          <w:szCs w:val="20"/>
        </w:rPr>
        <w:t xml:space="preserve"> </w:t>
      </w:r>
      <w:r w:rsidRPr="00A40B08">
        <w:rPr>
          <w:sz w:val="20"/>
          <w:szCs w:val="20"/>
        </w:rPr>
        <w:t>z</w:t>
      </w:r>
      <w:r>
        <w:rPr>
          <w:sz w:val="20"/>
          <w:szCs w:val="20"/>
        </w:rPr>
        <w:t xml:space="preserve"> </w:t>
      </w:r>
      <w:r w:rsidRPr="00A40B08">
        <w:rPr>
          <w:sz w:val="20"/>
          <w:szCs w:val="20"/>
        </w:rPr>
        <w:t>dne _______________ ________________ EUR brez DDV</w:t>
      </w:r>
      <w:r>
        <w:rPr>
          <w:sz w:val="20"/>
          <w:szCs w:val="20"/>
        </w:rPr>
        <w:t>, ob smiselni uporabi določil 22. člena okvirnega sporazuma.</w:t>
      </w:r>
    </w:p>
    <w:p w14:paraId="7FC6DA59" w14:textId="77777777" w:rsidR="00CB250D" w:rsidRPr="00A40B08" w:rsidRDefault="00CB250D" w:rsidP="00CB250D">
      <w:pPr>
        <w:jc w:val="both"/>
        <w:rPr>
          <w:sz w:val="20"/>
          <w:szCs w:val="20"/>
        </w:rPr>
      </w:pPr>
    </w:p>
    <w:p w14:paraId="0AB38684" w14:textId="77777777" w:rsidR="00CB250D" w:rsidRPr="00A40B08" w:rsidRDefault="00CB250D" w:rsidP="00CB250D">
      <w:pPr>
        <w:jc w:val="both"/>
        <w:rPr>
          <w:sz w:val="20"/>
          <w:szCs w:val="20"/>
        </w:rPr>
      </w:pPr>
      <w:r w:rsidRPr="00A40B08">
        <w:rPr>
          <w:sz w:val="20"/>
          <w:szCs w:val="20"/>
        </w:rPr>
        <w:t xml:space="preserve">Cena delovne ure se lahko spremeni, če pride do spremembe cen zaradi dviga minimalne plače in to v višini, ki ne presega odstotka dviga minimalne plače in to samo v delu cene na enoto, ki se nanaša na stroške dela. V kolikor bo izvajalec naročniku obračunal storitev v odstotku, ki je višji od odstotka dviga minimalne plače, lahko naročnik odstopi od </w:t>
      </w:r>
      <w:r>
        <w:rPr>
          <w:sz w:val="20"/>
          <w:szCs w:val="20"/>
        </w:rPr>
        <w:t>okvirnega sporazuma</w:t>
      </w:r>
      <w:r w:rsidRPr="00A40B08">
        <w:rPr>
          <w:sz w:val="20"/>
          <w:szCs w:val="20"/>
        </w:rPr>
        <w:t>.</w:t>
      </w:r>
    </w:p>
    <w:p w14:paraId="243C24EF" w14:textId="77777777" w:rsidR="00CB250D" w:rsidRPr="009003DD" w:rsidRDefault="00CB250D" w:rsidP="00CB250D">
      <w:pPr>
        <w:spacing w:before="120" w:after="120"/>
        <w:jc w:val="both"/>
        <w:rPr>
          <w:b/>
          <w:bCs/>
          <w:sz w:val="20"/>
          <w:szCs w:val="20"/>
        </w:rPr>
      </w:pPr>
      <w:r w:rsidRPr="009003DD">
        <w:rPr>
          <w:b/>
          <w:bCs/>
          <w:sz w:val="20"/>
          <w:szCs w:val="20"/>
        </w:rPr>
        <w:t>VREDNOST</w:t>
      </w:r>
      <w:r>
        <w:rPr>
          <w:b/>
          <w:bCs/>
          <w:sz w:val="20"/>
          <w:szCs w:val="20"/>
        </w:rPr>
        <w:t xml:space="preserve"> OKVIRNEGA SPORAZUMA</w:t>
      </w:r>
    </w:p>
    <w:p w14:paraId="3261BA65" w14:textId="77777777" w:rsidR="00CB250D" w:rsidRDefault="00CB250D" w:rsidP="00CB250D">
      <w:pPr>
        <w:pStyle w:val="Odstavekseznama"/>
        <w:numPr>
          <w:ilvl w:val="0"/>
          <w:numId w:val="27"/>
        </w:numPr>
        <w:spacing w:line="256" w:lineRule="auto"/>
        <w:contextualSpacing/>
        <w:jc w:val="center"/>
        <w:rPr>
          <w:rFonts w:ascii="Titillium Web" w:hAnsi="Titillium Web"/>
          <w:sz w:val="20"/>
        </w:rPr>
      </w:pPr>
      <w:r>
        <w:rPr>
          <w:rFonts w:ascii="Titillium Web" w:hAnsi="Titillium Web"/>
          <w:sz w:val="20"/>
        </w:rPr>
        <w:lastRenderedPageBreak/>
        <w:t>člen</w:t>
      </w:r>
    </w:p>
    <w:p w14:paraId="6A3878CD" w14:textId="77777777" w:rsidR="00CB250D" w:rsidRDefault="00CB250D" w:rsidP="00CB250D">
      <w:pPr>
        <w:jc w:val="both"/>
        <w:rPr>
          <w:sz w:val="20"/>
          <w:szCs w:val="20"/>
        </w:rPr>
      </w:pPr>
    </w:p>
    <w:p w14:paraId="137F2E96" w14:textId="77777777" w:rsidR="00CB250D" w:rsidRPr="00AA6042" w:rsidRDefault="00CB250D" w:rsidP="00CB250D">
      <w:pPr>
        <w:jc w:val="both"/>
        <w:rPr>
          <w:sz w:val="20"/>
          <w:szCs w:val="20"/>
        </w:rPr>
      </w:pPr>
      <w:r w:rsidRPr="00A40B08">
        <w:rPr>
          <w:sz w:val="20"/>
          <w:szCs w:val="20"/>
        </w:rPr>
        <w:t xml:space="preserve">Okvirna vrednost </w:t>
      </w:r>
      <w:r>
        <w:rPr>
          <w:sz w:val="20"/>
          <w:szCs w:val="20"/>
        </w:rPr>
        <w:t>okvirnega sporazuma</w:t>
      </w:r>
      <w:r w:rsidRPr="00A40B08">
        <w:rPr>
          <w:sz w:val="20"/>
          <w:szCs w:val="20"/>
        </w:rPr>
        <w:t xml:space="preserve"> za sklop _______</w:t>
      </w:r>
      <w:r>
        <w:rPr>
          <w:sz w:val="20"/>
          <w:szCs w:val="20"/>
        </w:rPr>
        <w:t xml:space="preserve"> </w:t>
      </w:r>
      <w:r w:rsidRPr="00AA6042">
        <w:rPr>
          <w:sz w:val="20"/>
          <w:szCs w:val="20"/>
        </w:rPr>
        <w:t xml:space="preserve">znaša </w:t>
      </w:r>
      <w:permStart w:id="1971003726" w:edGrp="everyone"/>
      <w:r w:rsidRPr="00B32544">
        <w:rPr>
          <w:rFonts w:cs="Arial"/>
          <w:iCs/>
          <w:sz w:val="20"/>
          <w:szCs w:val="20"/>
        </w:rPr>
        <w:fldChar w:fldCharType="begin">
          <w:ffData>
            <w:name w:val="Besedilo12"/>
            <w:enabled/>
            <w:calcOnExit w:val="0"/>
            <w:textInput/>
          </w:ffData>
        </w:fldChar>
      </w:r>
      <w:r w:rsidRPr="00B32544">
        <w:rPr>
          <w:rFonts w:cs="Arial"/>
          <w:iCs/>
          <w:sz w:val="20"/>
          <w:szCs w:val="20"/>
        </w:rPr>
        <w:instrText xml:space="preserve"> FORMTEXT </w:instrText>
      </w:r>
      <w:r w:rsidRPr="00B32544">
        <w:rPr>
          <w:rFonts w:cs="Arial"/>
          <w:iCs/>
          <w:sz w:val="20"/>
          <w:szCs w:val="20"/>
        </w:rPr>
      </w:r>
      <w:r w:rsidRPr="00B32544">
        <w:rPr>
          <w:rFonts w:cs="Arial"/>
          <w:iCs/>
          <w:sz w:val="20"/>
          <w:szCs w:val="20"/>
        </w:rPr>
        <w:fldChar w:fldCharType="separate"/>
      </w:r>
      <w:r w:rsidRPr="00B32544">
        <w:rPr>
          <w:rFonts w:cs="Arial"/>
          <w:iCs/>
          <w:sz w:val="20"/>
          <w:szCs w:val="20"/>
        </w:rPr>
        <w:t> </w:t>
      </w:r>
      <w:r w:rsidRPr="00B32544">
        <w:rPr>
          <w:rFonts w:cs="Arial"/>
          <w:iCs/>
          <w:sz w:val="20"/>
          <w:szCs w:val="20"/>
        </w:rPr>
        <w:t> </w:t>
      </w:r>
      <w:r w:rsidRPr="00B32544">
        <w:rPr>
          <w:rFonts w:cs="Arial"/>
          <w:iCs/>
          <w:sz w:val="20"/>
          <w:szCs w:val="20"/>
        </w:rPr>
        <w:t> </w:t>
      </w:r>
      <w:r w:rsidRPr="00B32544">
        <w:rPr>
          <w:rFonts w:cs="Arial"/>
          <w:iCs/>
          <w:sz w:val="20"/>
          <w:szCs w:val="20"/>
        </w:rPr>
        <w:t> </w:t>
      </w:r>
      <w:r w:rsidRPr="00B32544">
        <w:rPr>
          <w:rFonts w:cs="Arial"/>
          <w:iCs/>
          <w:sz w:val="20"/>
          <w:szCs w:val="20"/>
        </w:rPr>
        <w:t> </w:t>
      </w:r>
      <w:r w:rsidRPr="00B32544">
        <w:rPr>
          <w:rFonts w:cs="Arial"/>
          <w:sz w:val="20"/>
          <w:szCs w:val="20"/>
        </w:rPr>
        <w:fldChar w:fldCharType="end"/>
      </w:r>
      <w:permEnd w:id="1971003726"/>
      <w:r w:rsidRPr="00AA6042">
        <w:rPr>
          <w:rFonts w:cs="Arial"/>
          <w:sz w:val="20"/>
          <w:szCs w:val="20"/>
        </w:rPr>
        <w:t xml:space="preserve"> EUR (vrednost brez DDV).</w:t>
      </w:r>
      <w:r w:rsidRPr="00AA6042">
        <w:rPr>
          <w:sz w:val="20"/>
          <w:szCs w:val="20"/>
        </w:rPr>
        <w:t xml:space="preserve"> </w:t>
      </w:r>
    </w:p>
    <w:p w14:paraId="112AE95E" w14:textId="77777777" w:rsidR="00CB250D" w:rsidRPr="00A40B08" w:rsidRDefault="00CB250D" w:rsidP="00CB250D">
      <w:pPr>
        <w:jc w:val="both"/>
        <w:rPr>
          <w:sz w:val="20"/>
          <w:szCs w:val="20"/>
        </w:rPr>
      </w:pPr>
    </w:p>
    <w:p w14:paraId="36476974" w14:textId="77777777" w:rsidR="00CB250D" w:rsidRPr="00A40B08" w:rsidRDefault="00CB250D" w:rsidP="00CB250D">
      <w:pPr>
        <w:jc w:val="both"/>
        <w:rPr>
          <w:sz w:val="20"/>
          <w:szCs w:val="20"/>
        </w:rPr>
      </w:pPr>
      <w:r w:rsidRPr="00A40B08">
        <w:rPr>
          <w:sz w:val="20"/>
          <w:szCs w:val="20"/>
        </w:rPr>
        <w:t>Okvirna vrednost je opredeljena glede na pričakovane količine blaga in storitev, za katere naročnik ocenjuje, da jih bo potreboval v času trajanja te</w:t>
      </w:r>
      <w:r>
        <w:rPr>
          <w:sz w:val="20"/>
          <w:szCs w:val="20"/>
        </w:rPr>
        <w:t>ga okvirnega sporazuma</w:t>
      </w:r>
      <w:r w:rsidRPr="00A40B08">
        <w:rPr>
          <w:sz w:val="20"/>
          <w:szCs w:val="20"/>
        </w:rPr>
        <w:t>.</w:t>
      </w:r>
    </w:p>
    <w:p w14:paraId="6CA56AB8" w14:textId="77777777" w:rsidR="00CB250D" w:rsidRPr="00A40B08" w:rsidRDefault="00CB250D" w:rsidP="00CB250D">
      <w:pPr>
        <w:jc w:val="both"/>
        <w:rPr>
          <w:sz w:val="20"/>
          <w:szCs w:val="20"/>
        </w:rPr>
      </w:pPr>
    </w:p>
    <w:p w14:paraId="20FBFE0C" w14:textId="77777777" w:rsidR="00CB250D" w:rsidRPr="00A40B08" w:rsidRDefault="00CB250D" w:rsidP="00CB250D">
      <w:pPr>
        <w:jc w:val="both"/>
        <w:rPr>
          <w:sz w:val="20"/>
          <w:szCs w:val="20"/>
        </w:rPr>
      </w:pPr>
      <w:r w:rsidRPr="00A40B08">
        <w:rPr>
          <w:sz w:val="20"/>
          <w:szCs w:val="20"/>
        </w:rPr>
        <w:t>Naročnik in izvajalec se izrecno dogovorita, da bo naročnik v obdobju veljavnosti te</w:t>
      </w:r>
      <w:r>
        <w:rPr>
          <w:sz w:val="20"/>
          <w:szCs w:val="20"/>
        </w:rPr>
        <w:t>ga okvirnega sporazuma</w:t>
      </w:r>
      <w:r w:rsidRPr="00A40B08">
        <w:rPr>
          <w:sz w:val="20"/>
          <w:szCs w:val="20"/>
        </w:rPr>
        <w:t xml:space="preserve"> kupoval le blago in naročal le storitve, ki ga/jih bo dejansko potreboval in za katere bo imel zagotovljena finančna sredstva.</w:t>
      </w:r>
    </w:p>
    <w:p w14:paraId="7E4DC6BB" w14:textId="77777777" w:rsidR="00CB250D" w:rsidRPr="009003DD" w:rsidRDefault="00CB250D" w:rsidP="00CB250D">
      <w:pPr>
        <w:spacing w:before="120" w:after="120"/>
        <w:jc w:val="both"/>
        <w:rPr>
          <w:b/>
          <w:bCs/>
          <w:sz w:val="20"/>
          <w:szCs w:val="20"/>
        </w:rPr>
      </w:pPr>
      <w:r w:rsidRPr="009003DD">
        <w:rPr>
          <w:b/>
          <w:bCs/>
          <w:sz w:val="20"/>
          <w:szCs w:val="20"/>
        </w:rPr>
        <w:t>DOBAVA, IZROČITEV</w:t>
      </w:r>
    </w:p>
    <w:p w14:paraId="08CDF2DE" w14:textId="77777777" w:rsidR="00CB250D" w:rsidRDefault="00CB250D" w:rsidP="00CB250D">
      <w:pPr>
        <w:pStyle w:val="Odstavekseznama"/>
        <w:numPr>
          <w:ilvl w:val="0"/>
          <w:numId w:val="27"/>
        </w:numPr>
        <w:spacing w:line="256" w:lineRule="auto"/>
        <w:contextualSpacing/>
        <w:jc w:val="center"/>
        <w:rPr>
          <w:rFonts w:ascii="Titillium Web" w:hAnsi="Titillium Web"/>
          <w:sz w:val="20"/>
        </w:rPr>
      </w:pPr>
      <w:r>
        <w:rPr>
          <w:rFonts w:ascii="Titillium Web" w:hAnsi="Titillium Web"/>
          <w:sz w:val="20"/>
        </w:rPr>
        <w:t>člen</w:t>
      </w:r>
    </w:p>
    <w:p w14:paraId="5FEAD6BC" w14:textId="77777777" w:rsidR="00CB250D" w:rsidRDefault="00CB250D" w:rsidP="00CB250D">
      <w:pPr>
        <w:jc w:val="both"/>
        <w:rPr>
          <w:sz w:val="20"/>
          <w:szCs w:val="20"/>
        </w:rPr>
      </w:pPr>
    </w:p>
    <w:p w14:paraId="4F3CCAF4" w14:textId="77777777" w:rsidR="00CB250D" w:rsidRPr="00A40B08" w:rsidRDefault="00CB250D" w:rsidP="00CB250D">
      <w:pPr>
        <w:jc w:val="both"/>
        <w:rPr>
          <w:sz w:val="20"/>
          <w:szCs w:val="20"/>
        </w:rPr>
      </w:pPr>
      <w:r w:rsidRPr="00A40B08">
        <w:rPr>
          <w:sz w:val="20"/>
          <w:szCs w:val="20"/>
        </w:rPr>
        <w:t>Ob</w:t>
      </w:r>
      <w:r>
        <w:rPr>
          <w:sz w:val="20"/>
          <w:szCs w:val="20"/>
        </w:rPr>
        <w:t xml:space="preserve"> </w:t>
      </w:r>
      <w:r w:rsidRPr="00A40B08">
        <w:rPr>
          <w:sz w:val="20"/>
          <w:szCs w:val="20"/>
        </w:rPr>
        <w:t>dobavi</w:t>
      </w:r>
      <w:r>
        <w:rPr>
          <w:sz w:val="20"/>
          <w:szCs w:val="20"/>
        </w:rPr>
        <w:t xml:space="preserve"> </w:t>
      </w:r>
      <w:r w:rsidRPr="00A40B08">
        <w:rPr>
          <w:sz w:val="20"/>
          <w:szCs w:val="20"/>
        </w:rPr>
        <w:t>mora</w:t>
      </w:r>
      <w:r>
        <w:rPr>
          <w:sz w:val="20"/>
          <w:szCs w:val="20"/>
        </w:rPr>
        <w:t xml:space="preserve"> </w:t>
      </w:r>
      <w:r w:rsidRPr="00A40B08">
        <w:rPr>
          <w:sz w:val="20"/>
          <w:szCs w:val="20"/>
        </w:rPr>
        <w:t>izvajalec</w:t>
      </w:r>
      <w:r>
        <w:rPr>
          <w:sz w:val="20"/>
          <w:szCs w:val="20"/>
        </w:rPr>
        <w:t xml:space="preserve"> </w:t>
      </w:r>
      <w:r w:rsidRPr="00A40B08">
        <w:rPr>
          <w:sz w:val="20"/>
          <w:szCs w:val="20"/>
        </w:rPr>
        <w:t>hkrati</w:t>
      </w:r>
      <w:r>
        <w:rPr>
          <w:sz w:val="20"/>
          <w:szCs w:val="20"/>
        </w:rPr>
        <w:t xml:space="preserve"> </w:t>
      </w:r>
      <w:r w:rsidRPr="00A40B08">
        <w:rPr>
          <w:sz w:val="20"/>
          <w:szCs w:val="20"/>
        </w:rPr>
        <w:t>z</w:t>
      </w:r>
      <w:r>
        <w:rPr>
          <w:sz w:val="20"/>
          <w:szCs w:val="20"/>
        </w:rPr>
        <w:t xml:space="preserve"> </w:t>
      </w:r>
      <w:r w:rsidRPr="00A40B08">
        <w:rPr>
          <w:sz w:val="20"/>
          <w:szCs w:val="20"/>
        </w:rPr>
        <w:t>blagom,</w:t>
      </w:r>
      <w:r>
        <w:rPr>
          <w:sz w:val="20"/>
          <w:szCs w:val="20"/>
        </w:rPr>
        <w:t xml:space="preserve"> </w:t>
      </w:r>
      <w:r w:rsidRPr="00A40B08">
        <w:rPr>
          <w:sz w:val="20"/>
          <w:szCs w:val="20"/>
        </w:rPr>
        <w:t>naročniku</w:t>
      </w:r>
      <w:r>
        <w:rPr>
          <w:sz w:val="20"/>
          <w:szCs w:val="20"/>
        </w:rPr>
        <w:t xml:space="preserve"> </w:t>
      </w:r>
      <w:r w:rsidRPr="00A40B08">
        <w:rPr>
          <w:sz w:val="20"/>
          <w:szCs w:val="20"/>
        </w:rPr>
        <w:t>izročiti</w:t>
      </w:r>
      <w:r>
        <w:rPr>
          <w:sz w:val="20"/>
          <w:szCs w:val="20"/>
        </w:rPr>
        <w:t xml:space="preserve"> </w:t>
      </w:r>
      <w:r w:rsidRPr="00A40B08">
        <w:rPr>
          <w:sz w:val="20"/>
          <w:szCs w:val="20"/>
        </w:rPr>
        <w:t>tudi</w:t>
      </w:r>
      <w:r>
        <w:rPr>
          <w:sz w:val="20"/>
          <w:szCs w:val="20"/>
        </w:rPr>
        <w:t xml:space="preserve"> </w:t>
      </w:r>
      <w:r w:rsidRPr="00A40B08">
        <w:rPr>
          <w:sz w:val="20"/>
          <w:szCs w:val="20"/>
        </w:rPr>
        <w:t>pravilno</w:t>
      </w:r>
      <w:r>
        <w:rPr>
          <w:sz w:val="20"/>
          <w:szCs w:val="20"/>
        </w:rPr>
        <w:t xml:space="preserve"> </w:t>
      </w:r>
      <w:r w:rsidRPr="00A40B08">
        <w:rPr>
          <w:sz w:val="20"/>
          <w:szCs w:val="20"/>
        </w:rPr>
        <w:t>izpolnjeno dobavnico, druge dokumente za uporabo/vgradnjo rezervnih delov, v kolikor je to potrebno.</w:t>
      </w:r>
    </w:p>
    <w:p w14:paraId="6A42D89E" w14:textId="77777777" w:rsidR="00CB250D" w:rsidRPr="00A40B08" w:rsidRDefault="00CB250D" w:rsidP="00CB250D">
      <w:pPr>
        <w:jc w:val="both"/>
        <w:rPr>
          <w:sz w:val="20"/>
          <w:szCs w:val="20"/>
        </w:rPr>
      </w:pPr>
    </w:p>
    <w:p w14:paraId="217D0768" w14:textId="77777777" w:rsidR="00CB250D" w:rsidRPr="00A40B08" w:rsidRDefault="00CB250D" w:rsidP="00CB250D">
      <w:pPr>
        <w:jc w:val="both"/>
        <w:rPr>
          <w:sz w:val="20"/>
          <w:szCs w:val="20"/>
        </w:rPr>
      </w:pPr>
      <w:r w:rsidRPr="00A40B08">
        <w:rPr>
          <w:sz w:val="20"/>
          <w:szCs w:val="20"/>
        </w:rPr>
        <w:t>Naročene količine so odvisne od dejanskih potreb naročnika, zaradi česar se izvajalec odpove vsem</w:t>
      </w:r>
      <w:r>
        <w:rPr>
          <w:sz w:val="20"/>
          <w:szCs w:val="20"/>
        </w:rPr>
        <w:t xml:space="preserve"> </w:t>
      </w:r>
      <w:r w:rsidRPr="00A40B08">
        <w:rPr>
          <w:sz w:val="20"/>
          <w:szCs w:val="20"/>
        </w:rPr>
        <w:t>zahtevkom</w:t>
      </w:r>
      <w:r>
        <w:rPr>
          <w:sz w:val="20"/>
          <w:szCs w:val="20"/>
        </w:rPr>
        <w:t xml:space="preserve"> </w:t>
      </w:r>
      <w:r w:rsidRPr="00A40B08">
        <w:rPr>
          <w:sz w:val="20"/>
          <w:szCs w:val="20"/>
        </w:rPr>
        <w:t>zoper</w:t>
      </w:r>
      <w:r>
        <w:rPr>
          <w:sz w:val="20"/>
          <w:szCs w:val="20"/>
        </w:rPr>
        <w:t xml:space="preserve"> </w:t>
      </w:r>
      <w:r w:rsidRPr="00A40B08">
        <w:rPr>
          <w:sz w:val="20"/>
          <w:szCs w:val="20"/>
        </w:rPr>
        <w:t>naročnika</w:t>
      </w:r>
      <w:r>
        <w:rPr>
          <w:sz w:val="20"/>
          <w:szCs w:val="20"/>
        </w:rPr>
        <w:t xml:space="preserve"> </w:t>
      </w:r>
      <w:r w:rsidRPr="00A40B08">
        <w:rPr>
          <w:sz w:val="20"/>
          <w:szCs w:val="20"/>
        </w:rPr>
        <w:t>iz</w:t>
      </w:r>
      <w:r>
        <w:rPr>
          <w:sz w:val="20"/>
          <w:szCs w:val="20"/>
        </w:rPr>
        <w:t xml:space="preserve"> </w:t>
      </w:r>
      <w:r w:rsidRPr="00A40B08">
        <w:rPr>
          <w:sz w:val="20"/>
          <w:szCs w:val="20"/>
        </w:rPr>
        <w:t>naslova</w:t>
      </w:r>
      <w:r>
        <w:rPr>
          <w:sz w:val="20"/>
          <w:szCs w:val="20"/>
        </w:rPr>
        <w:t xml:space="preserve"> </w:t>
      </w:r>
      <w:r w:rsidRPr="00A40B08">
        <w:rPr>
          <w:sz w:val="20"/>
          <w:szCs w:val="20"/>
        </w:rPr>
        <w:t>nerealiziranih</w:t>
      </w:r>
      <w:r>
        <w:rPr>
          <w:sz w:val="20"/>
          <w:szCs w:val="20"/>
        </w:rPr>
        <w:t xml:space="preserve"> </w:t>
      </w:r>
      <w:r w:rsidRPr="00A40B08">
        <w:rPr>
          <w:sz w:val="20"/>
          <w:szCs w:val="20"/>
        </w:rPr>
        <w:t>okvirnih</w:t>
      </w:r>
      <w:r>
        <w:rPr>
          <w:sz w:val="20"/>
          <w:szCs w:val="20"/>
        </w:rPr>
        <w:t xml:space="preserve"> </w:t>
      </w:r>
      <w:r w:rsidRPr="00A40B08">
        <w:rPr>
          <w:sz w:val="20"/>
          <w:szCs w:val="20"/>
        </w:rPr>
        <w:t>količin</w:t>
      </w:r>
      <w:r>
        <w:rPr>
          <w:sz w:val="20"/>
          <w:szCs w:val="20"/>
        </w:rPr>
        <w:t xml:space="preserve"> </w:t>
      </w:r>
      <w:r w:rsidRPr="00A40B08">
        <w:rPr>
          <w:sz w:val="20"/>
          <w:szCs w:val="20"/>
        </w:rPr>
        <w:t>(npr.</w:t>
      </w:r>
      <w:r>
        <w:rPr>
          <w:sz w:val="20"/>
          <w:szCs w:val="20"/>
        </w:rPr>
        <w:t xml:space="preserve"> </w:t>
      </w:r>
      <w:r w:rsidRPr="00A40B08">
        <w:rPr>
          <w:sz w:val="20"/>
          <w:szCs w:val="20"/>
        </w:rPr>
        <w:t>škoda, povečanje cene, ipd.).</w:t>
      </w:r>
    </w:p>
    <w:p w14:paraId="5491EABC" w14:textId="77777777" w:rsidR="00CB250D" w:rsidRPr="00A40B08" w:rsidRDefault="00CB250D" w:rsidP="00CB250D">
      <w:pPr>
        <w:jc w:val="both"/>
        <w:rPr>
          <w:sz w:val="20"/>
          <w:szCs w:val="20"/>
        </w:rPr>
      </w:pPr>
    </w:p>
    <w:p w14:paraId="7CE712D9" w14:textId="77777777" w:rsidR="00CB250D" w:rsidRPr="00A40B08" w:rsidRDefault="00CB250D" w:rsidP="00CB250D">
      <w:pPr>
        <w:jc w:val="both"/>
        <w:rPr>
          <w:sz w:val="20"/>
          <w:szCs w:val="20"/>
        </w:rPr>
      </w:pPr>
      <w:r w:rsidRPr="00A40B08">
        <w:rPr>
          <w:sz w:val="20"/>
          <w:szCs w:val="20"/>
        </w:rPr>
        <w:t>V primeru, da naročnik po prevzemu naročenega blaga ugotovi, da je bilo naročeno napačno blago, ima pravico vrniti naročeno in dobavljeno blago, in sicer v roku 15 dni od prevzema blaga. V tem primeru se dobava blaga stornira, naročnik pa ima pravico, da brez dodatnih stroškov naroči pravo blago.</w:t>
      </w:r>
    </w:p>
    <w:p w14:paraId="47CB05E5" w14:textId="77777777" w:rsidR="00CB250D" w:rsidRPr="00A40B08" w:rsidRDefault="00CB250D" w:rsidP="00CB250D">
      <w:pPr>
        <w:jc w:val="both"/>
        <w:rPr>
          <w:sz w:val="20"/>
          <w:szCs w:val="20"/>
        </w:rPr>
      </w:pPr>
    </w:p>
    <w:p w14:paraId="52ADEDCB" w14:textId="77777777" w:rsidR="00CB250D" w:rsidRPr="00A40B08" w:rsidRDefault="00CB250D" w:rsidP="00CB250D">
      <w:pPr>
        <w:jc w:val="both"/>
        <w:rPr>
          <w:sz w:val="20"/>
          <w:szCs w:val="20"/>
        </w:rPr>
      </w:pPr>
      <w:r w:rsidRPr="00A40B08">
        <w:rPr>
          <w:sz w:val="20"/>
          <w:szCs w:val="20"/>
        </w:rPr>
        <w:t>V primeru, da izvajalec pošlje napačno blago, kot je bilo naročeno s strani naročnika, ga mora naročnik vrniti izvajalcu na njegove stroške, ter lahko uveljavlja pogodbeno kazen, v kolikor je zahteva naročnika bila nedvoumno izražena ob posameznem naročilu, izvajalec pa se tega ni držal.</w:t>
      </w:r>
    </w:p>
    <w:p w14:paraId="75886926" w14:textId="77777777" w:rsidR="00CB250D" w:rsidRPr="00A40B08" w:rsidRDefault="00CB250D" w:rsidP="00CB250D">
      <w:pPr>
        <w:jc w:val="both"/>
        <w:rPr>
          <w:sz w:val="20"/>
          <w:szCs w:val="20"/>
        </w:rPr>
      </w:pPr>
    </w:p>
    <w:p w14:paraId="0D36BFEF" w14:textId="77777777" w:rsidR="00CB250D" w:rsidRPr="00A40B08" w:rsidRDefault="00CB250D" w:rsidP="00CB250D">
      <w:pPr>
        <w:jc w:val="both"/>
        <w:rPr>
          <w:sz w:val="20"/>
          <w:szCs w:val="20"/>
        </w:rPr>
      </w:pPr>
      <w:r w:rsidRPr="00A40B08">
        <w:rPr>
          <w:sz w:val="20"/>
          <w:szCs w:val="20"/>
        </w:rPr>
        <w:t xml:space="preserve">Izvajalec bo moral naročniku brezplačno nuditi tehnično in strokovno pomoč, v kolikor jo bo zahteval, in sicer: </w:t>
      </w:r>
    </w:p>
    <w:p w14:paraId="086DE14F" w14:textId="77777777" w:rsidR="00CB250D" w:rsidRDefault="00CB250D" w:rsidP="00CB250D">
      <w:pPr>
        <w:pStyle w:val="Odstavekseznama"/>
        <w:numPr>
          <w:ilvl w:val="0"/>
          <w:numId w:val="30"/>
        </w:numPr>
        <w:spacing w:line="259" w:lineRule="auto"/>
        <w:contextualSpacing/>
        <w:rPr>
          <w:rFonts w:ascii="Titillium Web" w:hAnsi="Titillium Web"/>
          <w:sz w:val="20"/>
        </w:rPr>
      </w:pPr>
      <w:r w:rsidRPr="00F36B7C">
        <w:rPr>
          <w:rFonts w:ascii="Titillium Web" w:hAnsi="Titillium Web"/>
          <w:sz w:val="20"/>
        </w:rPr>
        <w:t>če bo imel težave pri definiranju posameznih rezervnih delov pri naročanju;</w:t>
      </w:r>
    </w:p>
    <w:p w14:paraId="7A6950FD" w14:textId="77777777" w:rsidR="00CB250D" w:rsidRPr="00F36B7C" w:rsidRDefault="00CB250D" w:rsidP="00CB250D">
      <w:pPr>
        <w:pStyle w:val="Odstavekseznama"/>
        <w:numPr>
          <w:ilvl w:val="0"/>
          <w:numId w:val="30"/>
        </w:numPr>
        <w:spacing w:line="259" w:lineRule="auto"/>
        <w:contextualSpacing/>
        <w:rPr>
          <w:rFonts w:ascii="Titillium Web" w:hAnsi="Titillium Web"/>
          <w:sz w:val="20"/>
        </w:rPr>
      </w:pPr>
      <w:r w:rsidRPr="00F36B7C">
        <w:rPr>
          <w:rFonts w:ascii="Titillium Web" w:hAnsi="Titillium Web"/>
          <w:sz w:val="20"/>
        </w:rPr>
        <w:t>če bodo za vgradnjo dobavljenega rezervnega dela potrebni posebni pogoji in znanja ob vgradnji, ki jih naročnik (še) nima.</w:t>
      </w:r>
    </w:p>
    <w:p w14:paraId="3554EA14" w14:textId="77777777" w:rsidR="00CB250D" w:rsidRDefault="00CB250D" w:rsidP="00CB250D">
      <w:pPr>
        <w:jc w:val="both"/>
        <w:rPr>
          <w:sz w:val="20"/>
          <w:szCs w:val="20"/>
        </w:rPr>
      </w:pPr>
    </w:p>
    <w:p w14:paraId="15A4D7F6" w14:textId="77777777" w:rsidR="00CB250D" w:rsidRDefault="00CB250D" w:rsidP="00CB250D">
      <w:pPr>
        <w:pStyle w:val="Odstavekseznama"/>
        <w:numPr>
          <w:ilvl w:val="0"/>
          <w:numId w:val="27"/>
        </w:numPr>
        <w:spacing w:line="256" w:lineRule="auto"/>
        <w:contextualSpacing/>
        <w:jc w:val="center"/>
        <w:rPr>
          <w:rFonts w:ascii="Titillium Web" w:hAnsi="Titillium Web"/>
          <w:sz w:val="20"/>
        </w:rPr>
      </w:pPr>
      <w:r>
        <w:rPr>
          <w:rFonts w:ascii="Titillium Web" w:hAnsi="Titillium Web"/>
          <w:sz w:val="20"/>
        </w:rPr>
        <w:t>člen</w:t>
      </w:r>
    </w:p>
    <w:p w14:paraId="6FFDB1E9" w14:textId="77777777" w:rsidR="00CB250D" w:rsidRDefault="00CB250D" w:rsidP="00CB250D">
      <w:pPr>
        <w:jc w:val="both"/>
        <w:rPr>
          <w:sz w:val="20"/>
          <w:szCs w:val="20"/>
        </w:rPr>
      </w:pPr>
    </w:p>
    <w:p w14:paraId="729F24AA" w14:textId="77777777" w:rsidR="00CB250D" w:rsidRPr="00A40B08" w:rsidRDefault="00CB250D" w:rsidP="00CB250D">
      <w:pPr>
        <w:jc w:val="both"/>
        <w:rPr>
          <w:sz w:val="20"/>
          <w:szCs w:val="20"/>
        </w:rPr>
      </w:pPr>
      <w:r w:rsidRPr="00A40B08">
        <w:rPr>
          <w:sz w:val="20"/>
          <w:szCs w:val="20"/>
        </w:rPr>
        <w:t>Po opravljeni storitvi servisiranja, se izvajalec zavezuje obvestiti naročnika po elektronski pošti</w:t>
      </w:r>
      <w:r>
        <w:rPr>
          <w:sz w:val="20"/>
          <w:szCs w:val="20"/>
        </w:rPr>
        <w:t xml:space="preserve"> </w:t>
      </w:r>
      <w:r w:rsidRPr="00A40B08">
        <w:rPr>
          <w:sz w:val="20"/>
          <w:szCs w:val="20"/>
        </w:rPr>
        <w:t>ali na drug dogovorjen način ob naročilu, da je storitev servisiranja opravljena. Ob prevzemu oz. izročitvi vozila/delovnega stroja,</w:t>
      </w:r>
      <w:r>
        <w:rPr>
          <w:sz w:val="20"/>
          <w:szCs w:val="20"/>
        </w:rPr>
        <w:t xml:space="preserve"> </w:t>
      </w:r>
      <w:r w:rsidRPr="00A40B08">
        <w:rPr>
          <w:sz w:val="20"/>
          <w:szCs w:val="20"/>
        </w:rPr>
        <w:t>izvajalec naročniku izroči zamenjane rezervne dele in podpišeta primopredajni zapisnik, kjer je opredeljeno, kaj je bilo v okviru servisiranja izvedeno.</w:t>
      </w:r>
    </w:p>
    <w:p w14:paraId="5E4E72AF" w14:textId="77777777" w:rsidR="00CB250D" w:rsidRPr="007215EC" w:rsidRDefault="00CB250D" w:rsidP="00CB250D">
      <w:pPr>
        <w:spacing w:before="120" w:after="120"/>
        <w:jc w:val="both"/>
        <w:rPr>
          <w:b/>
          <w:bCs/>
          <w:sz w:val="20"/>
          <w:szCs w:val="20"/>
        </w:rPr>
      </w:pPr>
      <w:r w:rsidRPr="007215EC">
        <w:rPr>
          <w:b/>
          <w:bCs/>
          <w:sz w:val="20"/>
          <w:szCs w:val="20"/>
        </w:rPr>
        <w:lastRenderedPageBreak/>
        <w:t xml:space="preserve">PLAČILNI POGOJI </w:t>
      </w:r>
    </w:p>
    <w:p w14:paraId="02929731" w14:textId="77777777" w:rsidR="00CB250D" w:rsidRDefault="00CB250D" w:rsidP="00CB250D">
      <w:pPr>
        <w:pStyle w:val="Odstavekseznama"/>
        <w:numPr>
          <w:ilvl w:val="0"/>
          <w:numId w:val="27"/>
        </w:numPr>
        <w:spacing w:line="256" w:lineRule="auto"/>
        <w:contextualSpacing/>
        <w:jc w:val="center"/>
        <w:rPr>
          <w:rFonts w:ascii="Titillium Web" w:hAnsi="Titillium Web"/>
          <w:sz w:val="20"/>
        </w:rPr>
      </w:pPr>
      <w:r>
        <w:rPr>
          <w:rFonts w:ascii="Titillium Web" w:hAnsi="Titillium Web"/>
          <w:sz w:val="20"/>
        </w:rPr>
        <w:t>člen</w:t>
      </w:r>
    </w:p>
    <w:p w14:paraId="4CBEF0B1" w14:textId="77777777" w:rsidR="00CB250D" w:rsidRDefault="00CB250D" w:rsidP="00CB250D">
      <w:pPr>
        <w:jc w:val="both"/>
        <w:rPr>
          <w:sz w:val="20"/>
          <w:szCs w:val="20"/>
        </w:rPr>
      </w:pPr>
    </w:p>
    <w:p w14:paraId="5424917D" w14:textId="77777777" w:rsidR="00CB250D" w:rsidRPr="00A40B08" w:rsidRDefault="00CB250D" w:rsidP="00CB250D">
      <w:pPr>
        <w:jc w:val="both"/>
        <w:rPr>
          <w:sz w:val="20"/>
          <w:szCs w:val="20"/>
        </w:rPr>
      </w:pPr>
      <w:r w:rsidRPr="00A40B08">
        <w:rPr>
          <w:sz w:val="20"/>
          <w:szCs w:val="20"/>
        </w:rPr>
        <w:t>Izvajalec naročniku za dobavljeno blago izstavi (e-)račun enkrat mesečno, in sicer do 5. dne naslednjega</w:t>
      </w:r>
      <w:r>
        <w:rPr>
          <w:sz w:val="20"/>
          <w:szCs w:val="20"/>
        </w:rPr>
        <w:t xml:space="preserve"> </w:t>
      </w:r>
      <w:r w:rsidRPr="00A40B08">
        <w:rPr>
          <w:sz w:val="20"/>
          <w:szCs w:val="20"/>
        </w:rPr>
        <w:t>meseca</w:t>
      </w:r>
      <w:r>
        <w:rPr>
          <w:sz w:val="20"/>
          <w:szCs w:val="20"/>
        </w:rPr>
        <w:t xml:space="preserve"> </w:t>
      </w:r>
      <w:r w:rsidRPr="00A40B08">
        <w:rPr>
          <w:sz w:val="20"/>
          <w:szCs w:val="20"/>
        </w:rPr>
        <w:t>za</w:t>
      </w:r>
      <w:r>
        <w:rPr>
          <w:sz w:val="20"/>
          <w:szCs w:val="20"/>
        </w:rPr>
        <w:t xml:space="preserve"> </w:t>
      </w:r>
      <w:r w:rsidRPr="00A40B08">
        <w:rPr>
          <w:sz w:val="20"/>
          <w:szCs w:val="20"/>
        </w:rPr>
        <w:t>vse</w:t>
      </w:r>
      <w:r>
        <w:rPr>
          <w:sz w:val="20"/>
          <w:szCs w:val="20"/>
        </w:rPr>
        <w:t xml:space="preserve"> </w:t>
      </w:r>
      <w:r w:rsidRPr="00A40B08">
        <w:rPr>
          <w:sz w:val="20"/>
          <w:szCs w:val="20"/>
        </w:rPr>
        <w:t>blago,</w:t>
      </w:r>
      <w:r>
        <w:rPr>
          <w:sz w:val="20"/>
          <w:szCs w:val="20"/>
        </w:rPr>
        <w:t xml:space="preserve"> </w:t>
      </w:r>
      <w:r w:rsidRPr="00A40B08">
        <w:rPr>
          <w:sz w:val="20"/>
          <w:szCs w:val="20"/>
        </w:rPr>
        <w:t>dobavljeno</w:t>
      </w:r>
      <w:r>
        <w:rPr>
          <w:sz w:val="20"/>
          <w:szCs w:val="20"/>
        </w:rPr>
        <w:t xml:space="preserve"> </w:t>
      </w:r>
      <w:r w:rsidRPr="00A40B08">
        <w:rPr>
          <w:sz w:val="20"/>
          <w:szCs w:val="20"/>
        </w:rPr>
        <w:t>v</w:t>
      </w:r>
      <w:r>
        <w:rPr>
          <w:sz w:val="20"/>
          <w:szCs w:val="20"/>
        </w:rPr>
        <w:t xml:space="preserve"> </w:t>
      </w:r>
      <w:r w:rsidRPr="00A40B08">
        <w:rPr>
          <w:sz w:val="20"/>
          <w:szCs w:val="20"/>
        </w:rPr>
        <w:t>preteklem</w:t>
      </w:r>
      <w:r>
        <w:rPr>
          <w:sz w:val="20"/>
          <w:szCs w:val="20"/>
        </w:rPr>
        <w:t xml:space="preserve"> </w:t>
      </w:r>
      <w:r w:rsidRPr="00A40B08">
        <w:rPr>
          <w:sz w:val="20"/>
          <w:szCs w:val="20"/>
        </w:rPr>
        <w:t>mesecu.</w:t>
      </w:r>
      <w:r>
        <w:rPr>
          <w:sz w:val="20"/>
          <w:szCs w:val="20"/>
        </w:rPr>
        <w:t xml:space="preserve"> </w:t>
      </w:r>
      <w:r w:rsidRPr="00A40B08">
        <w:rPr>
          <w:sz w:val="20"/>
          <w:szCs w:val="20"/>
        </w:rPr>
        <w:t>Priloga</w:t>
      </w:r>
      <w:r>
        <w:rPr>
          <w:sz w:val="20"/>
          <w:szCs w:val="20"/>
        </w:rPr>
        <w:t xml:space="preserve"> </w:t>
      </w:r>
      <w:r w:rsidRPr="00A40B08">
        <w:rPr>
          <w:sz w:val="20"/>
          <w:szCs w:val="20"/>
        </w:rPr>
        <w:t>(e-)računa</w:t>
      </w:r>
      <w:r>
        <w:rPr>
          <w:sz w:val="20"/>
          <w:szCs w:val="20"/>
        </w:rPr>
        <w:t xml:space="preserve"> </w:t>
      </w:r>
      <w:r w:rsidRPr="00A40B08">
        <w:rPr>
          <w:sz w:val="20"/>
          <w:szCs w:val="20"/>
        </w:rPr>
        <w:t>je specifikacija vsega dobavljenega blaga in s strani naročnika podpisanimi dobavnicami.</w:t>
      </w:r>
    </w:p>
    <w:p w14:paraId="19EE5B6D" w14:textId="77777777" w:rsidR="00CB250D" w:rsidRPr="00A40B08" w:rsidRDefault="00CB250D" w:rsidP="00CB250D">
      <w:pPr>
        <w:jc w:val="both"/>
        <w:rPr>
          <w:sz w:val="20"/>
          <w:szCs w:val="20"/>
        </w:rPr>
      </w:pPr>
    </w:p>
    <w:p w14:paraId="68363777" w14:textId="77777777" w:rsidR="00CB250D" w:rsidRPr="00A40B08" w:rsidRDefault="00CB250D" w:rsidP="00CB250D">
      <w:pPr>
        <w:jc w:val="both"/>
        <w:rPr>
          <w:sz w:val="20"/>
          <w:szCs w:val="20"/>
        </w:rPr>
      </w:pPr>
      <w:r w:rsidRPr="00A40B08">
        <w:rPr>
          <w:sz w:val="20"/>
          <w:szCs w:val="20"/>
        </w:rPr>
        <w:t>Dobava blaga je uspešno opravljena, ko so odpravljene vse pomanjkljivosti in je dobavljeno blago primerno za uporabo, kar potrdi predstavnik naročnika s podpisom dobavnice.</w:t>
      </w:r>
    </w:p>
    <w:p w14:paraId="02FACC64" w14:textId="77777777" w:rsidR="00CB250D" w:rsidRPr="00A40B08" w:rsidRDefault="00CB250D" w:rsidP="00CB250D">
      <w:pPr>
        <w:jc w:val="both"/>
        <w:rPr>
          <w:sz w:val="20"/>
          <w:szCs w:val="20"/>
        </w:rPr>
      </w:pPr>
    </w:p>
    <w:p w14:paraId="6A7FCAFA" w14:textId="77777777" w:rsidR="00CB250D" w:rsidRPr="00A40B08" w:rsidRDefault="00CB250D" w:rsidP="00CB250D">
      <w:pPr>
        <w:jc w:val="both"/>
        <w:rPr>
          <w:sz w:val="20"/>
          <w:szCs w:val="20"/>
        </w:rPr>
      </w:pPr>
      <w:r w:rsidRPr="00A40B08">
        <w:rPr>
          <w:sz w:val="20"/>
          <w:szCs w:val="20"/>
        </w:rPr>
        <w:t>V (e-)račun se lahko vključi dobavo blaga šele, ko je s strani naročnika podpisana dobavnica. S strani izvajalca in naročnika podpisana dobavnica je obvezna priloga (e-)računa.</w:t>
      </w:r>
    </w:p>
    <w:p w14:paraId="439AD0EF" w14:textId="77777777" w:rsidR="00CB250D" w:rsidRPr="00A40B08" w:rsidRDefault="00CB250D" w:rsidP="00CB250D">
      <w:pPr>
        <w:jc w:val="both"/>
        <w:rPr>
          <w:sz w:val="20"/>
          <w:szCs w:val="20"/>
        </w:rPr>
      </w:pPr>
    </w:p>
    <w:p w14:paraId="254E31D3" w14:textId="77777777" w:rsidR="00CB250D" w:rsidRDefault="00CB250D" w:rsidP="00CB250D">
      <w:pPr>
        <w:pStyle w:val="Odstavekseznama"/>
        <w:numPr>
          <w:ilvl w:val="0"/>
          <w:numId w:val="27"/>
        </w:numPr>
        <w:spacing w:line="256" w:lineRule="auto"/>
        <w:contextualSpacing/>
        <w:jc w:val="center"/>
        <w:rPr>
          <w:rFonts w:ascii="Titillium Web" w:hAnsi="Titillium Web"/>
          <w:sz w:val="20"/>
        </w:rPr>
      </w:pPr>
      <w:r>
        <w:rPr>
          <w:rFonts w:ascii="Titillium Web" w:hAnsi="Titillium Web"/>
          <w:sz w:val="20"/>
        </w:rPr>
        <w:t>člen</w:t>
      </w:r>
    </w:p>
    <w:p w14:paraId="43DA2CB1" w14:textId="77777777" w:rsidR="00CB250D" w:rsidRDefault="00CB250D" w:rsidP="00CB250D">
      <w:pPr>
        <w:jc w:val="both"/>
        <w:rPr>
          <w:sz w:val="20"/>
          <w:szCs w:val="20"/>
        </w:rPr>
      </w:pPr>
    </w:p>
    <w:p w14:paraId="23F14F41" w14:textId="77777777" w:rsidR="00CB250D" w:rsidRDefault="00CB250D" w:rsidP="00CB250D">
      <w:pPr>
        <w:jc w:val="both"/>
        <w:rPr>
          <w:sz w:val="20"/>
          <w:szCs w:val="20"/>
        </w:rPr>
      </w:pPr>
      <w:r w:rsidRPr="00A40B08">
        <w:rPr>
          <w:sz w:val="20"/>
          <w:szCs w:val="20"/>
        </w:rPr>
        <w:t>Izvajalec naročniku za opravljene storitve</w:t>
      </w:r>
      <w:r>
        <w:rPr>
          <w:sz w:val="20"/>
          <w:szCs w:val="20"/>
        </w:rPr>
        <w:t xml:space="preserve"> servisiranja</w:t>
      </w:r>
      <w:r w:rsidRPr="00A40B08">
        <w:rPr>
          <w:sz w:val="20"/>
          <w:szCs w:val="20"/>
        </w:rPr>
        <w:t xml:space="preserve"> izstavi (e-)račun v roku </w:t>
      </w:r>
      <w:r>
        <w:rPr>
          <w:sz w:val="20"/>
          <w:szCs w:val="20"/>
        </w:rPr>
        <w:t>pet (</w:t>
      </w:r>
      <w:r w:rsidRPr="00A40B08">
        <w:rPr>
          <w:sz w:val="20"/>
          <w:szCs w:val="20"/>
        </w:rPr>
        <w:t>5</w:t>
      </w:r>
      <w:r>
        <w:rPr>
          <w:sz w:val="20"/>
          <w:szCs w:val="20"/>
        </w:rPr>
        <w:t>)</w:t>
      </w:r>
      <w:r w:rsidRPr="00A40B08">
        <w:rPr>
          <w:sz w:val="20"/>
          <w:szCs w:val="20"/>
        </w:rPr>
        <w:t xml:space="preserve"> delovnih dni po izročitvi vozila/delovnega</w:t>
      </w:r>
      <w:r>
        <w:rPr>
          <w:sz w:val="20"/>
          <w:szCs w:val="20"/>
        </w:rPr>
        <w:t xml:space="preserve"> </w:t>
      </w:r>
      <w:r w:rsidRPr="00A40B08">
        <w:rPr>
          <w:sz w:val="20"/>
          <w:szCs w:val="20"/>
        </w:rPr>
        <w:t>stroja.</w:t>
      </w:r>
      <w:r>
        <w:rPr>
          <w:sz w:val="20"/>
          <w:szCs w:val="20"/>
        </w:rPr>
        <w:t xml:space="preserve"> </w:t>
      </w:r>
      <w:r w:rsidRPr="00A40B08">
        <w:rPr>
          <w:sz w:val="20"/>
          <w:szCs w:val="20"/>
        </w:rPr>
        <w:t>Priloga</w:t>
      </w:r>
      <w:r>
        <w:rPr>
          <w:sz w:val="20"/>
          <w:szCs w:val="20"/>
        </w:rPr>
        <w:t xml:space="preserve"> </w:t>
      </w:r>
      <w:r w:rsidRPr="00A40B08">
        <w:rPr>
          <w:sz w:val="20"/>
          <w:szCs w:val="20"/>
        </w:rPr>
        <w:t>(e-)računa</w:t>
      </w:r>
      <w:r>
        <w:rPr>
          <w:sz w:val="20"/>
          <w:szCs w:val="20"/>
        </w:rPr>
        <w:t xml:space="preserve"> </w:t>
      </w:r>
      <w:r w:rsidRPr="00A40B08">
        <w:rPr>
          <w:sz w:val="20"/>
          <w:szCs w:val="20"/>
        </w:rPr>
        <w:t>je</w:t>
      </w:r>
      <w:r>
        <w:rPr>
          <w:sz w:val="20"/>
          <w:szCs w:val="20"/>
        </w:rPr>
        <w:t xml:space="preserve"> </w:t>
      </w:r>
      <w:r w:rsidRPr="00A40B08">
        <w:rPr>
          <w:sz w:val="20"/>
          <w:szCs w:val="20"/>
        </w:rPr>
        <w:t>specifikacija</w:t>
      </w:r>
      <w:r>
        <w:rPr>
          <w:sz w:val="20"/>
          <w:szCs w:val="20"/>
        </w:rPr>
        <w:t xml:space="preserve"> </w:t>
      </w:r>
      <w:r w:rsidRPr="00A40B08">
        <w:rPr>
          <w:sz w:val="20"/>
          <w:szCs w:val="20"/>
        </w:rPr>
        <w:t>opravljenih</w:t>
      </w:r>
      <w:r>
        <w:rPr>
          <w:sz w:val="20"/>
          <w:szCs w:val="20"/>
        </w:rPr>
        <w:t xml:space="preserve"> </w:t>
      </w:r>
      <w:r w:rsidRPr="00A40B08">
        <w:rPr>
          <w:sz w:val="20"/>
          <w:szCs w:val="20"/>
        </w:rPr>
        <w:t>storitev</w:t>
      </w:r>
      <w:r>
        <w:rPr>
          <w:sz w:val="20"/>
          <w:szCs w:val="20"/>
        </w:rPr>
        <w:t xml:space="preserve"> </w:t>
      </w:r>
      <w:r w:rsidRPr="00A40B08">
        <w:rPr>
          <w:sz w:val="20"/>
          <w:szCs w:val="20"/>
        </w:rPr>
        <w:t>servisiranja, tako da je razviden obseg servisnih ur, strošek kilometrine in vgrajeni rezervni deli in s strani naročnika podpisan primopredajni zapisnik.</w:t>
      </w:r>
    </w:p>
    <w:p w14:paraId="7B7A38FE" w14:textId="77777777" w:rsidR="00CB250D" w:rsidRPr="00A40B08" w:rsidRDefault="00CB250D" w:rsidP="00CB250D">
      <w:pPr>
        <w:jc w:val="both"/>
        <w:rPr>
          <w:sz w:val="20"/>
          <w:szCs w:val="20"/>
        </w:rPr>
      </w:pPr>
    </w:p>
    <w:p w14:paraId="1AE953F3" w14:textId="77777777" w:rsidR="00CB250D" w:rsidRDefault="00CB250D" w:rsidP="00CB250D">
      <w:pPr>
        <w:pStyle w:val="Odstavekseznama"/>
        <w:numPr>
          <w:ilvl w:val="0"/>
          <w:numId w:val="27"/>
        </w:numPr>
        <w:spacing w:line="256" w:lineRule="auto"/>
        <w:contextualSpacing/>
        <w:jc w:val="center"/>
        <w:rPr>
          <w:rFonts w:ascii="Titillium Web" w:hAnsi="Titillium Web"/>
          <w:sz w:val="20"/>
        </w:rPr>
      </w:pPr>
      <w:r>
        <w:rPr>
          <w:rFonts w:ascii="Titillium Web" w:hAnsi="Titillium Web"/>
          <w:sz w:val="20"/>
        </w:rPr>
        <w:t>člen</w:t>
      </w:r>
    </w:p>
    <w:p w14:paraId="04464582" w14:textId="77777777" w:rsidR="00CB250D" w:rsidRDefault="00CB250D" w:rsidP="00CB250D">
      <w:pPr>
        <w:jc w:val="both"/>
        <w:rPr>
          <w:sz w:val="20"/>
          <w:szCs w:val="20"/>
        </w:rPr>
      </w:pPr>
    </w:p>
    <w:p w14:paraId="16E5307F" w14:textId="77777777" w:rsidR="00CB250D" w:rsidRPr="00A40B08" w:rsidRDefault="00CB250D" w:rsidP="00CB250D">
      <w:pPr>
        <w:jc w:val="both"/>
        <w:rPr>
          <w:sz w:val="20"/>
          <w:szCs w:val="20"/>
        </w:rPr>
      </w:pPr>
      <w:r w:rsidRPr="00A40B08">
        <w:rPr>
          <w:sz w:val="20"/>
          <w:szCs w:val="20"/>
        </w:rPr>
        <w:t>V kolikor izvajalec naročniku izda e-račun, mora ta biti v skladu s standardom e-SLOG najmanj verzije 1.6.1, ki predvideva kot subjekt e-računa tudi prejemnika, ki je drugačen od naročnika, in</w:t>
      </w:r>
      <w:r>
        <w:rPr>
          <w:sz w:val="20"/>
          <w:szCs w:val="20"/>
        </w:rPr>
        <w:t xml:space="preserve"> </w:t>
      </w:r>
      <w:r w:rsidRPr="00A40B08">
        <w:rPr>
          <w:sz w:val="20"/>
          <w:szCs w:val="20"/>
        </w:rPr>
        <w:t>sicer</w:t>
      </w:r>
      <w:r>
        <w:rPr>
          <w:sz w:val="20"/>
          <w:szCs w:val="20"/>
        </w:rPr>
        <w:t xml:space="preserve"> </w:t>
      </w:r>
      <w:r w:rsidRPr="00A40B08">
        <w:rPr>
          <w:sz w:val="20"/>
          <w:szCs w:val="20"/>
        </w:rPr>
        <w:t>je</w:t>
      </w:r>
      <w:r>
        <w:rPr>
          <w:sz w:val="20"/>
          <w:szCs w:val="20"/>
        </w:rPr>
        <w:t xml:space="preserve"> </w:t>
      </w:r>
      <w:r w:rsidRPr="00A40B08">
        <w:rPr>
          <w:sz w:val="20"/>
          <w:szCs w:val="20"/>
        </w:rPr>
        <w:t>prejemnik</w:t>
      </w:r>
      <w:r>
        <w:rPr>
          <w:sz w:val="20"/>
          <w:szCs w:val="20"/>
        </w:rPr>
        <w:t xml:space="preserve"> </w:t>
      </w:r>
      <w:r w:rsidRPr="00A40B08">
        <w:rPr>
          <w:sz w:val="20"/>
          <w:szCs w:val="20"/>
        </w:rPr>
        <w:t>e-računa</w:t>
      </w:r>
      <w:r>
        <w:rPr>
          <w:sz w:val="20"/>
          <w:szCs w:val="20"/>
        </w:rPr>
        <w:t xml:space="preserve"> </w:t>
      </w:r>
      <w:r w:rsidRPr="00A40B08">
        <w:rPr>
          <w:sz w:val="20"/>
          <w:szCs w:val="20"/>
        </w:rPr>
        <w:t>v</w:t>
      </w:r>
      <w:r>
        <w:rPr>
          <w:sz w:val="20"/>
          <w:szCs w:val="20"/>
        </w:rPr>
        <w:t xml:space="preserve"> </w:t>
      </w:r>
      <w:r w:rsidRPr="00A40B08">
        <w:rPr>
          <w:sz w:val="20"/>
          <w:szCs w:val="20"/>
        </w:rPr>
        <w:t>navedenem</w:t>
      </w:r>
      <w:r>
        <w:rPr>
          <w:sz w:val="20"/>
          <w:szCs w:val="20"/>
        </w:rPr>
        <w:t xml:space="preserve"> </w:t>
      </w:r>
      <w:r w:rsidRPr="00A40B08">
        <w:rPr>
          <w:sz w:val="20"/>
          <w:szCs w:val="20"/>
        </w:rPr>
        <w:t>primeru</w:t>
      </w:r>
      <w:r>
        <w:rPr>
          <w:sz w:val="20"/>
          <w:szCs w:val="20"/>
        </w:rPr>
        <w:t xml:space="preserve"> </w:t>
      </w:r>
      <w:r w:rsidRPr="00A40B08">
        <w:rPr>
          <w:sz w:val="20"/>
          <w:szCs w:val="20"/>
        </w:rPr>
        <w:t>vzdrževalec</w:t>
      </w:r>
      <w:r>
        <w:rPr>
          <w:sz w:val="20"/>
          <w:szCs w:val="20"/>
        </w:rPr>
        <w:t xml:space="preserve"> </w:t>
      </w:r>
      <w:r w:rsidRPr="00A40B08">
        <w:rPr>
          <w:sz w:val="20"/>
          <w:szCs w:val="20"/>
        </w:rPr>
        <w:t>informacijskega</w:t>
      </w:r>
      <w:r>
        <w:rPr>
          <w:sz w:val="20"/>
          <w:szCs w:val="20"/>
        </w:rPr>
        <w:t xml:space="preserve"> </w:t>
      </w:r>
      <w:r w:rsidRPr="00A40B08">
        <w:rPr>
          <w:sz w:val="20"/>
          <w:szCs w:val="20"/>
        </w:rPr>
        <w:t>sistema naročnika.</w:t>
      </w:r>
    </w:p>
    <w:p w14:paraId="71822850" w14:textId="77777777" w:rsidR="00CB250D" w:rsidRDefault="00CB250D" w:rsidP="00CB250D">
      <w:pPr>
        <w:jc w:val="both"/>
        <w:rPr>
          <w:sz w:val="20"/>
          <w:szCs w:val="20"/>
        </w:rPr>
      </w:pPr>
    </w:p>
    <w:p w14:paraId="29517D66" w14:textId="77777777" w:rsidR="00CB250D" w:rsidRPr="00A40B08" w:rsidRDefault="00CB250D" w:rsidP="00CB250D">
      <w:pPr>
        <w:jc w:val="both"/>
        <w:rPr>
          <w:sz w:val="20"/>
          <w:szCs w:val="20"/>
        </w:rPr>
      </w:pPr>
      <w:r w:rsidRPr="00A40B08">
        <w:rPr>
          <w:sz w:val="20"/>
          <w:szCs w:val="20"/>
        </w:rPr>
        <w:t>Rok</w:t>
      </w:r>
      <w:r>
        <w:rPr>
          <w:sz w:val="20"/>
          <w:szCs w:val="20"/>
        </w:rPr>
        <w:t xml:space="preserve"> </w:t>
      </w:r>
      <w:r w:rsidRPr="00A40B08">
        <w:rPr>
          <w:sz w:val="20"/>
          <w:szCs w:val="20"/>
        </w:rPr>
        <w:t>za</w:t>
      </w:r>
      <w:r>
        <w:rPr>
          <w:sz w:val="20"/>
          <w:szCs w:val="20"/>
        </w:rPr>
        <w:t xml:space="preserve"> </w:t>
      </w:r>
      <w:r w:rsidRPr="00A40B08">
        <w:rPr>
          <w:sz w:val="20"/>
          <w:szCs w:val="20"/>
        </w:rPr>
        <w:t>plačilo</w:t>
      </w:r>
      <w:r>
        <w:rPr>
          <w:sz w:val="20"/>
          <w:szCs w:val="20"/>
        </w:rPr>
        <w:t xml:space="preserve"> </w:t>
      </w:r>
      <w:r w:rsidRPr="00A40B08">
        <w:rPr>
          <w:sz w:val="20"/>
          <w:szCs w:val="20"/>
        </w:rPr>
        <w:t>(e-)računa</w:t>
      </w:r>
      <w:r>
        <w:rPr>
          <w:sz w:val="20"/>
          <w:szCs w:val="20"/>
        </w:rPr>
        <w:t xml:space="preserve"> </w:t>
      </w:r>
      <w:r w:rsidRPr="00A40B08">
        <w:rPr>
          <w:sz w:val="20"/>
          <w:szCs w:val="20"/>
        </w:rPr>
        <w:t>je</w:t>
      </w:r>
      <w:r>
        <w:rPr>
          <w:sz w:val="20"/>
          <w:szCs w:val="20"/>
        </w:rPr>
        <w:t xml:space="preserve"> trideset (</w:t>
      </w:r>
      <w:r w:rsidRPr="00A40B08">
        <w:rPr>
          <w:sz w:val="20"/>
          <w:szCs w:val="20"/>
        </w:rPr>
        <w:t>30</w:t>
      </w:r>
      <w:r>
        <w:rPr>
          <w:sz w:val="20"/>
          <w:szCs w:val="20"/>
        </w:rPr>
        <w:t xml:space="preserve">) </w:t>
      </w:r>
      <w:r w:rsidRPr="00A40B08">
        <w:rPr>
          <w:sz w:val="20"/>
          <w:szCs w:val="20"/>
        </w:rPr>
        <w:t>dni</w:t>
      </w:r>
      <w:r>
        <w:rPr>
          <w:sz w:val="20"/>
          <w:szCs w:val="20"/>
        </w:rPr>
        <w:t xml:space="preserve"> </w:t>
      </w:r>
      <w:r w:rsidRPr="00A40B08">
        <w:rPr>
          <w:sz w:val="20"/>
          <w:szCs w:val="20"/>
        </w:rPr>
        <w:t>in</w:t>
      </w:r>
      <w:r>
        <w:rPr>
          <w:sz w:val="20"/>
          <w:szCs w:val="20"/>
        </w:rPr>
        <w:t xml:space="preserve"> </w:t>
      </w:r>
      <w:r w:rsidRPr="00A40B08">
        <w:rPr>
          <w:sz w:val="20"/>
          <w:szCs w:val="20"/>
        </w:rPr>
        <w:t>začne</w:t>
      </w:r>
      <w:r>
        <w:rPr>
          <w:sz w:val="20"/>
          <w:szCs w:val="20"/>
        </w:rPr>
        <w:t xml:space="preserve"> </w:t>
      </w:r>
      <w:r w:rsidRPr="00A40B08">
        <w:rPr>
          <w:sz w:val="20"/>
          <w:szCs w:val="20"/>
        </w:rPr>
        <w:t>teči</w:t>
      </w:r>
      <w:r>
        <w:rPr>
          <w:sz w:val="20"/>
          <w:szCs w:val="20"/>
        </w:rPr>
        <w:t xml:space="preserve"> </w:t>
      </w:r>
      <w:r w:rsidRPr="00A40B08">
        <w:rPr>
          <w:sz w:val="20"/>
          <w:szCs w:val="20"/>
        </w:rPr>
        <w:t>naslednji</w:t>
      </w:r>
      <w:r>
        <w:rPr>
          <w:sz w:val="20"/>
          <w:szCs w:val="20"/>
        </w:rPr>
        <w:t xml:space="preserve"> </w:t>
      </w:r>
      <w:r w:rsidRPr="00A40B08">
        <w:rPr>
          <w:sz w:val="20"/>
          <w:szCs w:val="20"/>
        </w:rPr>
        <w:t>dan</w:t>
      </w:r>
      <w:r>
        <w:rPr>
          <w:sz w:val="20"/>
          <w:szCs w:val="20"/>
        </w:rPr>
        <w:t xml:space="preserve"> </w:t>
      </w:r>
      <w:r w:rsidRPr="00A40B08">
        <w:rPr>
          <w:sz w:val="20"/>
          <w:szCs w:val="20"/>
        </w:rPr>
        <w:t>po</w:t>
      </w:r>
      <w:r>
        <w:rPr>
          <w:sz w:val="20"/>
          <w:szCs w:val="20"/>
        </w:rPr>
        <w:t xml:space="preserve"> </w:t>
      </w:r>
      <w:r w:rsidRPr="00A40B08">
        <w:rPr>
          <w:sz w:val="20"/>
          <w:szCs w:val="20"/>
        </w:rPr>
        <w:t>prejemu</w:t>
      </w:r>
      <w:r>
        <w:rPr>
          <w:sz w:val="20"/>
          <w:szCs w:val="20"/>
        </w:rPr>
        <w:t xml:space="preserve"> </w:t>
      </w:r>
      <w:r w:rsidRPr="00A40B08">
        <w:rPr>
          <w:sz w:val="20"/>
          <w:szCs w:val="20"/>
        </w:rPr>
        <w:t>pravilno izstavljenega (e-)računa.</w:t>
      </w:r>
    </w:p>
    <w:p w14:paraId="3644811B" w14:textId="77777777" w:rsidR="00CB250D" w:rsidRPr="00A40B08" w:rsidRDefault="00CB250D" w:rsidP="00CB250D">
      <w:pPr>
        <w:jc w:val="both"/>
        <w:rPr>
          <w:sz w:val="20"/>
          <w:szCs w:val="20"/>
        </w:rPr>
      </w:pPr>
    </w:p>
    <w:p w14:paraId="7D19B47C" w14:textId="77777777" w:rsidR="00CB250D" w:rsidRPr="00A40B08" w:rsidRDefault="00CB250D" w:rsidP="00CB250D">
      <w:pPr>
        <w:jc w:val="both"/>
        <w:rPr>
          <w:sz w:val="20"/>
          <w:szCs w:val="20"/>
        </w:rPr>
      </w:pPr>
      <w:r w:rsidRPr="00A40B08">
        <w:rPr>
          <w:sz w:val="20"/>
          <w:szCs w:val="20"/>
        </w:rPr>
        <w:t>Naročnik bo izvajalcu plačal (e-)račun v roku 30 dni od datuma prejema vsakega (e-) računa, na</w:t>
      </w:r>
      <w:r>
        <w:rPr>
          <w:sz w:val="20"/>
          <w:szCs w:val="20"/>
        </w:rPr>
        <w:t xml:space="preserve"> </w:t>
      </w:r>
      <w:r w:rsidRPr="00A40B08">
        <w:rPr>
          <w:sz w:val="20"/>
          <w:szCs w:val="20"/>
        </w:rPr>
        <w:t>transakcijski</w:t>
      </w:r>
      <w:r>
        <w:rPr>
          <w:sz w:val="20"/>
          <w:szCs w:val="20"/>
        </w:rPr>
        <w:t xml:space="preserve"> </w:t>
      </w:r>
      <w:r w:rsidRPr="00A40B08">
        <w:rPr>
          <w:sz w:val="20"/>
          <w:szCs w:val="20"/>
        </w:rPr>
        <w:t>račun</w:t>
      </w:r>
      <w:r>
        <w:rPr>
          <w:sz w:val="20"/>
          <w:szCs w:val="20"/>
        </w:rPr>
        <w:t xml:space="preserve"> </w:t>
      </w:r>
      <w:r w:rsidRPr="00A40B08">
        <w:rPr>
          <w:sz w:val="20"/>
          <w:szCs w:val="20"/>
        </w:rPr>
        <w:t>izvajalca</w:t>
      </w:r>
      <w:r>
        <w:rPr>
          <w:sz w:val="20"/>
          <w:szCs w:val="20"/>
        </w:rPr>
        <w:t xml:space="preserve"> </w:t>
      </w:r>
      <w:r w:rsidRPr="00A40B08">
        <w:rPr>
          <w:sz w:val="20"/>
          <w:szCs w:val="20"/>
        </w:rPr>
        <w:t>številka</w:t>
      </w:r>
      <w:r>
        <w:rPr>
          <w:sz w:val="20"/>
          <w:szCs w:val="20"/>
        </w:rPr>
        <w:t xml:space="preserve"> </w:t>
      </w:r>
      <w:r w:rsidRPr="00A40B08">
        <w:rPr>
          <w:sz w:val="20"/>
          <w:szCs w:val="20"/>
        </w:rPr>
        <w:t>SI56</w:t>
      </w:r>
      <w:r>
        <w:rPr>
          <w:sz w:val="20"/>
          <w:szCs w:val="20"/>
        </w:rPr>
        <w:t xml:space="preserve"> </w:t>
      </w:r>
      <w:r w:rsidRPr="00A40B08">
        <w:rPr>
          <w:sz w:val="20"/>
          <w:szCs w:val="20"/>
        </w:rPr>
        <w:t>_______________________</w:t>
      </w:r>
      <w:r>
        <w:rPr>
          <w:sz w:val="20"/>
          <w:szCs w:val="20"/>
        </w:rPr>
        <w:t xml:space="preserve"> </w:t>
      </w:r>
      <w:r w:rsidRPr="00A40B08">
        <w:rPr>
          <w:sz w:val="20"/>
          <w:szCs w:val="20"/>
        </w:rPr>
        <w:t>pri ____________________.</w:t>
      </w:r>
    </w:p>
    <w:p w14:paraId="5E2DE46B" w14:textId="77777777" w:rsidR="00CB250D" w:rsidRPr="00A40B08" w:rsidRDefault="00CB250D" w:rsidP="00CB250D">
      <w:pPr>
        <w:jc w:val="both"/>
        <w:rPr>
          <w:sz w:val="20"/>
          <w:szCs w:val="20"/>
        </w:rPr>
      </w:pPr>
    </w:p>
    <w:p w14:paraId="21A0C1F4" w14:textId="77777777" w:rsidR="00CB250D" w:rsidRPr="007215EC" w:rsidRDefault="00CB250D" w:rsidP="00CB250D">
      <w:pPr>
        <w:jc w:val="both"/>
        <w:rPr>
          <w:b/>
          <w:bCs/>
          <w:sz w:val="20"/>
          <w:szCs w:val="20"/>
        </w:rPr>
      </w:pPr>
      <w:r w:rsidRPr="007215EC">
        <w:rPr>
          <w:b/>
          <w:bCs/>
          <w:sz w:val="20"/>
          <w:szCs w:val="20"/>
        </w:rPr>
        <w:t xml:space="preserve">GARANCIJSKI ROK IN SERVISIRANJE </w:t>
      </w:r>
    </w:p>
    <w:p w14:paraId="2F3D6264" w14:textId="77777777" w:rsidR="00CB250D" w:rsidRPr="00A40B08" w:rsidRDefault="00CB250D" w:rsidP="00CB250D">
      <w:pPr>
        <w:jc w:val="both"/>
        <w:rPr>
          <w:sz w:val="20"/>
          <w:szCs w:val="20"/>
        </w:rPr>
      </w:pPr>
      <w:r w:rsidRPr="00A40B08">
        <w:rPr>
          <w:sz w:val="20"/>
          <w:szCs w:val="20"/>
        </w:rPr>
        <w:t>(velja za sklope, ki se nanašajo na dobavo originalnih rezervni delov)</w:t>
      </w:r>
    </w:p>
    <w:p w14:paraId="60F46B5F" w14:textId="77777777" w:rsidR="00CB250D" w:rsidRPr="00A40B08" w:rsidRDefault="00CB250D" w:rsidP="00CB250D">
      <w:pPr>
        <w:jc w:val="both"/>
        <w:rPr>
          <w:sz w:val="20"/>
          <w:szCs w:val="20"/>
        </w:rPr>
      </w:pPr>
    </w:p>
    <w:p w14:paraId="1BC7FB93" w14:textId="77777777" w:rsidR="00CB250D" w:rsidRDefault="00CB250D" w:rsidP="00CB250D">
      <w:pPr>
        <w:pStyle w:val="Odstavekseznama"/>
        <w:numPr>
          <w:ilvl w:val="0"/>
          <w:numId w:val="27"/>
        </w:numPr>
        <w:spacing w:line="256" w:lineRule="auto"/>
        <w:contextualSpacing/>
        <w:jc w:val="center"/>
        <w:rPr>
          <w:rFonts w:ascii="Titillium Web" w:hAnsi="Titillium Web"/>
          <w:sz w:val="20"/>
        </w:rPr>
      </w:pPr>
      <w:r>
        <w:rPr>
          <w:rFonts w:ascii="Titillium Web" w:hAnsi="Titillium Web"/>
          <w:sz w:val="20"/>
        </w:rPr>
        <w:t>člen</w:t>
      </w:r>
    </w:p>
    <w:p w14:paraId="620AE4A2" w14:textId="77777777" w:rsidR="00CB250D" w:rsidRDefault="00CB250D" w:rsidP="00CB250D">
      <w:pPr>
        <w:jc w:val="both"/>
        <w:rPr>
          <w:sz w:val="20"/>
          <w:szCs w:val="20"/>
        </w:rPr>
      </w:pPr>
    </w:p>
    <w:p w14:paraId="56F1F776" w14:textId="77777777" w:rsidR="00CB250D" w:rsidRPr="00A40B08" w:rsidRDefault="00CB250D" w:rsidP="00CB250D">
      <w:pPr>
        <w:jc w:val="both"/>
        <w:rPr>
          <w:sz w:val="20"/>
          <w:szCs w:val="20"/>
        </w:rPr>
      </w:pPr>
      <w:r w:rsidRPr="00A40B08">
        <w:rPr>
          <w:sz w:val="20"/>
          <w:szCs w:val="20"/>
        </w:rPr>
        <w:t>Izvajalec nudi garancijsko dobo za artikle, kot jo določajo posamezni proizvajalci, za kar ob dobavah predloži potrjene garancijske liste.</w:t>
      </w:r>
    </w:p>
    <w:p w14:paraId="1BAF5731" w14:textId="77777777" w:rsidR="00CB250D" w:rsidRPr="00A40B08" w:rsidRDefault="00CB250D" w:rsidP="00CB250D">
      <w:pPr>
        <w:jc w:val="both"/>
        <w:rPr>
          <w:sz w:val="20"/>
          <w:szCs w:val="20"/>
        </w:rPr>
      </w:pPr>
    </w:p>
    <w:p w14:paraId="30B0A6CD" w14:textId="77777777" w:rsidR="00CB250D" w:rsidRPr="00A40B08" w:rsidRDefault="00CB250D" w:rsidP="00CB250D">
      <w:pPr>
        <w:jc w:val="both"/>
        <w:rPr>
          <w:sz w:val="20"/>
          <w:szCs w:val="20"/>
        </w:rPr>
      </w:pPr>
      <w:r w:rsidRPr="00A40B08">
        <w:rPr>
          <w:sz w:val="20"/>
          <w:szCs w:val="20"/>
        </w:rPr>
        <w:lastRenderedPageBreak/>
        <w:t>Garancija mora veljati tako za nove originalne rezervne dele, kot tudi tovarniško obnovljene originalne rezervne dele.</w:t>
      </w:r>
    </w:p>
    <w:p w14:paraId="03FBE290" w14:textId="77777777" w:rsidR="00CB250D" w:rsidRDefault="00CB250D" w:rsidP="00CB250D">
      <w:pPr>
        <w:jc w:val="both"/>
        <w:rPr>
          <w:sz w:val="20"/>
          <w:szCs w:val="20"/>
        </w:rPr>
      </w:pPr>
    </w:p>
    <w:p w14:paraId="712F6ADA" w14:textId="77777777" w:rsidR="00CB250D" w:rsidRPr="00A40B08" w:rsidRDefault="00CB250D" w:rsidP="00CB250D">
      <w:pPr>
        <w:jc w:val="both"/>
        <w:rPr>
          <w:sz w:val="20"/>
          <w:szCs w:val="20"/>
        </w:rPr>
      </w:pPr>
      <w:r w:rsidRPr="00A40B08">
        <w:rPr>
          <w:sz w:val="20"/>
          <w:szCs w:val="20"/>
        </w:rPr>
        <w:t>V</w:t>
      </w:r>
      <w:r>
        <w:rPr>
          <w:sz w:val="20"/>
          <w:szCs w:val="20"/>
        </w:rPr>
        <w:t xml:space="preserve"> </w:t>
      </w:r>
      <w:r w:rsidRPr="00A40B08">
        <w:rPr>
          <w:sz w:val="20"/>
          <w:szCs w:val="20"/>
        </w:rPr>
        <w:t>primeru</w:t>
      </w:r>
      <w:r>
        <w:rPr>
          <w:sz w:val="20"/>
          <w:szCs w:val="20"/>
        </w:rPr>
        <w:t xml:space="preserve"> </w:t>
      </w:r>
      <w:r w:rsidRPr="00A40B08">
        <w:rPr>
          <w:sz w:val="20"/>
          <w:szCs w:val="20"/>
        </w:rPr>
        <w:t>menjave</w:t>
      </w:r>
      <w:r>
        <w:rPr>
          <w:sz w:val="20"/>
          <w:szCs w:val="20"/>
        </w:rPr>
        <w:t xml:space="preserve"> </w:t>
      </w:r>
      <w:r w:rsidRPr="00A40B08">
        <w:rPr>
          <w:sz w:val="20"/>
          <w:szCs w:val="20"/>
        </w:rPr>
        <w:t>posameznega</w:t>
      </w:r>
      <w:r>
        <w:rPr>
          <w:sz w:val="20"/>
          <w:szCs w:val="20"/>
        </w:rPr>
        <w:t xml:space="preserve"> </w:t>
      </w:r>
      <w:r w:rsidRPr="00A40B08">
        <w:rPr>
          <w:sz w:val="20"/>
          <w:szCs w:val="20"/>
        </w:rPr>
        <w:t>blaga</w:t>
      </w:r>
      <w:r>
        <w:rPr>
          <w:sz w:val="20"/>
          <w:szCs w:val="20"/>
        </w:rPr>
        <w:t xml:space="preserve"> </w:t>
      </w:r>
      <w:r w:rsidRPr="00A40B08">
        <w:rPr>
          <w:sz w:val="20"/>
          <w:szCs w:val="20"/>
        </w:rPr>
        <w:t>ali</w:t>
      </w:r>
      <w:r>
        <w:rPr>
          <w:sz w:val="20"/>
          <w:szCs w:val="20"/>
        </w:rPr>
        <w:t xml:space="preserve"> </w:t>
      </w:r>
      <w:r w:rsidRPr="00A40B08">
        <w:rPr>
          <w:sz w:val="20"/>
          <w:szCs w:val="20"/>
        </w:rPr>
        <w:t>njegovega</w:t>
      </w:r>
      <w:r>
        <w:rPr>
          <w:sz w:val="20"/>
          <w:szCs w:val="20"/>
        </w:rPr>
        <w:t xml:space="preserve"> </w:t>
      </w:r>
      <w:r w:rsidRPr="00A40B08">
        <w:rPr>
          <w:sz w:val="20"/>
          <w:szCs w:val="20"/>
        </w:rPr>
        <w:t>dela</w:t>
      </w:r>
      <w:r>
        <w:rPr>
          <w:sz w:val="20"/>
          <w:szCs w:val="20"/>
        </w:rPr>
        <w:t xml:space="preserve"> </w:t>
      </w:r>
      <w:r w:rsidRPr="00A40B08">
        <w:rPr>
          <w:sz w:val="20"/>
          <w:szCs w:val="20"/>
        </w:rPr>
        <w:t>začne</w:t>
      </w:r>
      <w:r>
        <w:rPr>
          <w:sz w:val="20"/>
          <w:szCs w:val="20"/>
        </w:rPr>
        <w:t xml:space="preserve"> </w:t>
      </w:r>
      <w:r w:rsidRPr="00A40B08">
        <w:rPr>
          <w:sz w:val="20"/>
          <w:szCs w:val="20"/>
        </w:rPr>
        <w:t>garancijski</w:t>
      </w:r>
      <w:r>
        <w:rPr>
          <w:sz w:val="20"/>
          <w:szCs w:val="20"/>
        </w:rPr>
        <w:t xml:space="preserve"> </w:t>
      </w:r>
      <w:r w:rsidRPr="00A40B08">
        <w:rPr>
          <w:sz w:val="20"/>
          <w:szCs w:val="20"/>
        </w:rPr>
        <w:t>rok</w:t>
      </w:r>
      <w:r>
        <w:rPr>
          <w:sz w:val="20"/>
          <w:szCs w:val="20"/>
        </w:rPr>
        <w:t xml:space="preserve"> </w:t>
      </w:r>
      <w:r w:rsidRPr="00A40B08">
        <w:rPr>
          <w:sz w:val="20"/>
          <w:szCs w:val="20"/>
        </w:rPr>
        <w:t>na zamenjanem ali popravljenem delu teči znova.</w:t>
      </w:r>
    </w:p>
    <w:p w14:paraId="43232468" w14:textId="77777777" w:rsidR="00CB250D" w:rsidRPr="00A40B08" w:rsidRDefault="00CB250D" w:rsidP="00CB250D">
      <w:pPr>
        <w:jc w:val="both"/>
        <w:rPr>
          <w:sz w:val="20"/>
          <w:szCs w:val="20"/>
        </w:rPr>
      </w:pPr>
    </w:p>
    <w:p w14:paraId="36388352" w14:textId="77777777" w:rsidR="00CB250D" w:rsidRPr="00A40B08" w:rsidRDefault="00CB250D" w:rsidP="00CB250D">
      <w:pPr>
        <w:jc w:val="both"/>
        <w:rPr>
          <w:sz w:val="20"/>
          <w:szCs w:val="20"/>
        </w:rPr>
      </w:pPr>
      <w:r w:rsidRPr="00A40B08">
        <w:rPr>
          <w:sz w:val="20"/>
          <w:szCs w:val="20"/>
        </w:rPr>
        <w:t>Izvajalec se zaveže, da bo za odpravo napake dobavljenega blaga v času garancijskega roka nemoteno zagotavljal servis na lastne stroške na lokaciji dobave, vključno s prevoznimi stroški na lokacijo.</w:t>
      </w:r>
    </w:p>
    <w:p w14:paraId="3112BCF4" w14:textId="77777777" w:rsidR="00CB250D" w:rsidRDefault="00CB250D" w:rsidP="00CB250D">
      <w:pPr>
        <w:spacing w:before="120" w:after="120"/>
        <w:jc w:val="both"/>
        <w:rPr>
          <w:b/>
          <w:bCs/>
          <w:sz w:val="20"/>
          <w:szCs w:val="20"/>
        </w:rPr>
      </w:pPr>
      <w:r w:rsidRPr="009003DD">
        <w:rPr>
          <w:b/>
          <w:bCs/>
          <w:sz w:val="20"/>
          <w:szCs w:val="20"/>
        </w:rPr>
        <w:t xml:space="preserve">GARANCIJSKE OBVEZNOSTI </w:t>
      </w:r>
    </w:p>
    <w:p w14:paraId="36E7A027" w14:textId="77777777" w:rsidR="00CB250D" w:rsidRPr="00A40B08" w:rsidRDefault="00CB250D" w:rsidP="00CB250D">
      <w:pPr>
        <w:spacing w:before="120" w:after="120"/>
        <w:jc w:val="both"/>
        <w:rPr>
          <w:sz w:val="20"/>
          <w:szCs w:val="20"/>
        </w:rPr>
      </w:pPr>
      <w:r w:rsidRPr="00A40B08">
        <w:rPr>
          <w:sz w:val="20"/>
          <w:szCs w:val="20"/>
        </w:rPr>
        <w:t xml:space="preserve">(velja za sklope, ki se nanašajo na dobavo originalnih rezervnih delov) </w:t>
      </w:r>
    </w:p>
    <w:p w14:paraId="6EF7C4E4" w14:textId="77777777" w:rsidR="00CB250D" w:rsidRPr="009003DD" w:rsidRDefault="00CB250D" w:rsidP="00CB250D">
      <w:pPr>
        <w:spacing w:before="120" w:after="120"/>
        <w:jc w:val="both"/>
        <w:rPr>
          <w:b/>
          <w:bCs/>
          <w:sz w:val="20"/>
          <w:szCs w:val="20"/>
        </w:rPr>
      </w:pPr>
    </w:p>
    <w:p w14:paraId="32495F08" w14:textId="77777777" w:rsidR="00CB250D" w:rsidRDefault="00CB250D" w:rsidP="00CB250D">
      <w:pPr>
        <w:pStyle w:val="Odstavekseznama"/>
        <w:numPr>
          <w:ilvl w:val="0"/>
          <w:numId w:val="27"/>
        </w:numPr>
        <w:spacing w:line="256" w:lineRule="auto"/>
        <w:contextualSpacing/>
        <w:jc w:val="center"/>
        <w:rPr>
          <w:rFonts w:ascii="Titillium Web" w:hAnsi="Titillium Web"/>
          <w:sz w:val="20"/>
        </w:rPr>
      </w:pPr>
      <w:r>
        <w:rPr>
          <w:rFonts w:ascii="Titillium Web" w:hAnsi="Titillium Web"/>
          <w:sz w:val="20"/>
        </w:rPr>
        <w:t>člen</w:t>
      </w:r>
    </w:p>
    <w:p w14:paraId="43CF87A7" w14:textId="77777777" w:rsidR="00CB250D" w:rsidRDefault="00CB250D" w:rsidP="00CB250D">
      <w:pPr>
        <w:jc w:val="both"/>
        <w:rPr>
          <w:sz w:val="20"/>
          <w:szCs w:val="20"/>
        </w:rPr>
      </w:pPr>
      <w:r w:rsidRPr="00A40B08">
        <w:rPr>
          <w:sz w:val="20"/>
          <w:szCs w:val="20"/>
        </w:rPr>
        <w:t>Izvajalec naročniku jamči:</w:t>
      </w:r>
    </w:p>
    <w:p w14:paraId="0B93F207" w14:textId="77777777" w:rsidR="00CB250D" w:rsidRDefault="00CB250D" w:rsidP="00CB250D">
      <w:pPr>
        <w:pStyle w:val="Odstavekseznama"/>
        <w:numPr>
          <w:ilvl w:val="0"/>
          <w:numId w:val="31"/>
        </w:numPr>
        <w:spacing w:line="259" w:lineRule="auto"/>
        <w:contextualSpacing/>
        <w:rPr>
          <w:rFonts w:ascii="Titillium Web" w:hAnsi="Titillium Web"/>
          <w:sz w:val="20"/>
        </w:rPr>
      </w:pPr>
      <w:r w:rsidRPr="004D1329">
        <w:rPr>
          <w:rFonts w:ascii="Titillium Web" w:hAnsi="Titillium Web"/>
          <w:sz w:val="20"/>
        </w:rPr>
        <w:t>da kupljeno blago deluje brezhibno in nima stvarnih ali pravnih napak;</w:t>
      </w:r>
    </w:p>
    <w:p w14:paraId="45B8C0A6" w14:textId="77777777" w:rsidR="00CB250D" w:rsidRDefault="00CB250D" w:rsidP="00CB250D">
      <w:pPr>
        <w:pStyle w:val="Odstavekseznama"/>
        <w:numPr>
          <w:ilvl w:val="0"/>
          <w:numId w:val="31"/>
        </w:numPr>
        <w:spacing w:line="259" w:lineRule="auto"/>
        <w:contextualSpacing/>
        <w:rPr>
          <w:rFonts w:ascii="Titillium Web" w:hAnsi="Titillium Web"/>
          <w:sz w:val="20"/>
        </w:rPr>
      </w:pPr>
      <w:r w:rsidRPr="004D1329">
        <w:rPr>
          <w:rFonts w:ascii="Titillium Web" w:hAnsi="Titillium Web"/>
          <w:sz w:val="20"/>
        </w:rPr>
        <w:t>da popolnoma ustreza vsem tehničnim opisom, karakteristikam in specifikacijam, ki so bila dana v okviru razpisne in ponudbene dokumentacije ali so priloga te</w:t>
      </w:r>
      <w:r>
        <w:rPr>
          <w:rFonts w:ascii="Titillium Web" w:hAnsi="Titillium Web"/>
          <w:sz w:val="20"/>
        </w:rPr>
        <w:t>ga okvirnega sporazuma</w:t>
      </w:r>
      <w:r w:rsidRPr="004D1329">
        <w:rPr>
          <w:rFonts w:ascii="Titillium Web" w:hAnsi="Titillium Web"/>
          <w:sz w:val="20"/>
        </w:rPr>
        <w:t>;</w:t>
      </w:r>
    </w:p>
    <w:p w14:paraId="5BC36C6E" w14:textId="77777777" w:rsidR="00CB250D" w:rsidRPr="004D1329" w:rsidRDefault="00CB250D" w:rsidP="00CB250D">
      <w:pPr>
        <w:pStyle w:val="Odstavekseznama"/>
        <w:numPr>
          <w:ilvl w:val="0"/>
          <w:numId w:val="31"/>
        </w:numPr>
        <w:spacing w:line="259" w:lineRule="auto"/>
        <w:contextualSpacing/>
        <w:rPr>
          <w:rFonts w:ascii="Titillium Web" w:hAnsi="Titillium Web"/>
          <w:sz w:val="20"/>
        </w:rPr>
      </w:pPr>
      <w:r w:rsidRPr="004D1329">
        <w:rPr>
          <w:rFonts w:ascii="Titillium Web" w:hAnsi="Titillium Web"/>
          <w:sz w:val="20"/>
        </w:rPr>
        <w:t>da bo naročnik pridobil vse pravice, ki so vezane na blago, izvajalec pa bo brezhibno izvrševal vse obveznosti, ki so vezane na blago.</w:t>
      </w:r>
    </w:p>
    <w:p w14:paraId="7323A6C7" w14:textId="77777777" w:rsidR="00CB250D" w:rsidRPr="00A40B08" w:rsidRDefault="00CB250D" w:rsidP="00CB250D">
      <w:pPr>
        <w:jc w:val="both"/>
        <w:rPr>
          <w:sz w:val="20"/>
          <w:szCs w:val="20"/>
        </w:rPr>
      </w:pPr>
    </w:p>
    <w:p w14:paraId="39C212EF" w14:textId="77777777" w:rsidR="00CB250D" w:rsidRPr="00A40B08" w:rsidRDefault="00CB250D" w:rsidP="00CB250D">
      <w:pPr>
        <w:jc w:val="both"/>
        <w:rPr>
          <w:sz w:val="20"/>
          <w:szCs w:val="20"/>
        </w:rPr>
      </w:pPr>
      <w:r w:rsidRPr="00A40B08">
        <w:rPr>
          <w:sz w:val="20"/>
          <w:szCs w:val="20"/>
        </w:rPr>
        <w:t xml:space="preserve">Jamstvo izvajalca za skrite napake na blagu velja še </w:t>
      </w:r>
      <w:r>
        <w:rPr>
          <w:sz w:val="20"/>
          <w:szCs w:val="20"/>
        </w:rPr>
        <w:t>sto osemdeset (</w:t>
      </w:r>
      <w:r w:rsidRPr="00A40B08">
        <w:rPr>
          <w:sz w:val="20"/>
          <w:szCs w:val="20"/>
        </w:rPr>
        <w:t>180</w:t>
      </w:r>
      <w:r>
        <w:rPr>
          <w:sz w:val="20"/>
          <w:szCs w:val="20"/>
        </w:rPr>
        <w:t>)</w:t>
      </w:r>
      <w:r w:rsidRPr="00A40B08">
        <w:rPr>
          <w:sz w:val="20"/>
          <w:szCs w:val="20"/>
        </w:rPr>
        <w:t xml:space="preserve"> dni po dobavi. Če se v tem roku pokažejo zgoraj našteta odstopanja ali napake, lahko naročnik razdre </w:t>
      </w:r>
      <w:r>
        <w:rPr>
          <w:sz w:val="20"/>
          <w:szCs w:val="20"/>
        </w:rPr>
        <w:t>okvirni sporazum</w:t>
      </w:r>
      <w:r w:rsidRPr="00A40B08">
        <w:rPr>
          <w:sz w:val="20"/>
          <w:szCs w:val="20"/>
        </w:rPr>
        <w:t xml:space="preserve"> delno ali v celoti. Prav tako ga lahko razdre v celoti, če izvajalec z dobavo (delno ali v celoti) zamuja toliko, da preseže največjo dogovorjeno pogodbeno kazen.</w:t>
      </w:r>
    </w:p>
    <w:p w14:paraId="655D315D" w14:textId="77777777" w:rsidR="00CB250D" w:rsidRPr="009003DD" w:rsidRDefault="00CB250D" w:rsidP="00CB250D">
      <w:pPr>
        <w:spacing w:before="120" w:after="120"/>
        <w:jc w:val="both"/>
        <w:rPr>
          <w:b/>
          <w:bCs/>
          <w:sz w:val="20"/>
          <w:szCs w:val="20"/>
        </w:rPr>
      </w:pPr>
      <w:r w:rsidRPr="009003DD">
        <w:rPr>
          <w:b/>
          <w:bCs/>
          <w:sz w:val="20"/>
          <w:szCs w:val="20"/>
        </w:rPr>
        <w:t xml:space="preserve">PODIZVAJALCI </w:t>
      </w:r>
    </w:p>
    <w:p w14:paraId="433BB51F" w14:textId="77777777" w:rsidR="00CB250D" w:rsidRPr="004D1329" w:rsidRDefault="00CB250D" w:rsidP="00CB250D">
      <w:pPr>
        <w:pStyle w:val="Odstavekseznama"/>
        <w:numPr>
          <w:ilvl w:val="0"/>
          <w:numId w:val="27"/>
        </w:numPr>
        <w:spacing w:line="256" w:lineRule="auto"/>
        <w:contextualSpacing/>
        <w:jc w:val="center"/>
        <w:rPr>
          <w:rFonts w:ascii="Titillium Web" w:hAnsi="Titillium Web"/>
          <w:sz w:val="20"/>
        </w:rPr>
      </w:pPr>
      <w:r>
        <w:rPr>
          <w:rFonts w:ascii="Titillium Web" w:hAnsi="Titillium Web"/>
          <w:sz w:val="20"/>
        </w:rPr>
        <w:t xml:space="preserve">člen </w:t>
      </w:r>
      <w:r w:rsidRPr="004D1329">
        <w:rPr>
          <w:rFonts w:ascii="Titillium Web" w:hAnsi="Titillium Web"/>
          <w:sz w:val="20"/>
        </w:rPr>
        <w:t>/</w:t>
      </w:r>
      <w:r>
        <w:rPr>
          <w:rFonts w:ascii="Titillium Web" w:hAnsi="Titillium Web"/>
          <w:sz w:val="20"/>
        </w:rPr>
        <w:t xml:space="preserve"> </w:t>
      </w:r>
      <w:r w:rsidRPr="004D1329">
        <w:rPr>
          <w:rFonts w:ascii="Titillium Web" w:hAnsi="Titillium Web"/>
          <w:sz w:val="20"/>
        </w:rPr>
        <w:t>a</w:t>
      </w:r>
    </w:p>
    <w:p w14:paraId="64A03529" w14:textId="77777777" w:rsidR="00CB250D" w:rsidRPr="00A40B08" w:rsidRDefault="00CB250D" w:rsidP="00CB250D">
      <w:pPr>
        <w:jc w:val="both"/>
        <w:rPr>
          <w:sz w:val="20"/>
          <w:szCs w:val="20"/>
        </w:rPr>
      </w:pPr>
      <w:r w:rsidRPr="00A40B08">
        <w:rPr>
          <w:sz w:val="20"/>
          <w:szCs w:val="20"/>
        </w:rPr>
        <w:t xml:space="preserve">(velja v primeru, ko izvajalec nastopa skupaj s podizvajalcem) </w:t>
      </w:r>
    </w:p>
    <w:p w14:paraId="712449FF" w14:textId="77777777" w:rsidR="00CB250D" w:rsidRPr="00A40B08" w:rsidRDefault="00CB250D" w:rsidP="00CB250D">
      <w:pPr>
        <w:jc w:val="both"/>
        <w:rPr>
          <w:sz w:val="20"/>
          <w:szCs w:val="20"/>
        </w:rPr>
      </w:pPr>
    </w:p>
    <w:p w14:paraId="1837AF41" w14:textId="77777777" w:rsidR="00CB250D" w:rsidRPr="00A40B08" w:rsidRDefault="00CB250D" w:rsidP="00CB250D">
      <w:pPr>
        <w:jc w:val="both"/>
        <w:rPr>
          <w:sz w:val="20"/>
          <w:szCs w:val="20"/>
        </w:rPr>
      </w:pPr>
      <w:r w:rsidRPr="00A40B08">
        <w:rPr>
          <w:sz w:val="20"/>
          <w:szCs w:val="20"/>
        </w:rPr>
        <w:t>Neposredno plačilo podizvajalcu ni predvideno. Naročnik pa bo od izvajalca zahteval, da mu najpozneje v 60 dneh od plačila končnega računa oziroma situacije pošlje svojo pisno izjavo in pisno izjavo podizvajalca, da je</w:t>
      </w:r>
      <w:r>
        <w:rPr>
          <w:sz w:val="20"/>
          <w:szCs w:val="20"/>
        </w:rPr>
        <w:t xml:space="preserve"> </w:t>
      </w:r>
      <w:r w:rsidRPr="00A40B08">
        <w:rPr>
          <w:sz w:val="20"/>
          <w:szCs w:val="20"/>
        </w:rPr>
        <w:t>podizvajalec prejel plačilo za izvedeno storitev oz. dobavo blaga, neposredno povezano s predmetom javnega naročila.</w:t>
      </w:r>
    </w:p>
    <w:p w14:paraId="2B4B0E95" w14:textId="77777777" w:rsidR="00CB250D" w:rsidRDefault="00CB250D" w:rsidP="00CB250D">
      <w:pPr>
        <w:jc w:val="both"/>
        <w:rPr>
          <w:sz w:val="20"/>
          <w:szCs w:val="20"/>
        </w:rPr>
      </w:pPr>
    </w:p>
    <w:p w14:paraId="797B25EB" w14:textId="77777777" w:rsidR="00CB250D" w:rsidRPr="00A40B08" w:rsidRDefault="00CB250D" w:rsidP="00CB250D">
      <w:pPr>
        <w:pStyle w:val="Odstavekseznama"/>
        <w:numPr>
          <w:ilvl w:val="0"/>
          <w:numId w:val="32"/>
        </w:numPr>
        <w:spacing w:line="256" w:lineRule="auto"/>
        <w:contextualSpacing/>
        <w:jc w:val="center"/>
        <w:rPr>
          <w:rFonts w:ascii="Titillium Web" w:hAnsi="Titillium Web"/>
          <w:sz w:val="20"/>
        </w:rPr>
      </w:pPr>
      <w:r w:rsidRPr="00A40B08">
        <w:rPr>
          <w:rFonts w:ascii="Titillium Web" w:hAnsi="Titillium Web"/>
          <w:sz w:val="20"/>
        </w:rPr>
        <w:t xml:space="preserve"> člen / b</w:t>
      </w:r>
    </w:p>
    <w:p w14:paraId="046AA6A1" w14:textId="77777777" w:rsidR="00CB250D" w:rsidRPr="00A40B08" w:rsidRDefault="00CB250D" w:rsidP="00CB250D">
      <w:pPr>
        <w:jc w:val="both"/>
        <w:rPr>
          <w:sz w:val="20"/>
          <w:szCs w:val="20"/>
        </w:rPr>
      </w:pPr>
      <w:r w:rsidRPr="00A40B08">
        <w:rPr>
          <w:sz w:val="20"/>
          <w:szCs w:val="20"/>
        </w:rPr>
        <w:t xml:space="preserve">(velja v primeru, ko ponudnik nastopa skupaj s podizvajalcem, ki zahteva neposredno plačilo) </w:t>
      </w:r>
    </w:p>
    <w:p w14:paraId="0A872484" w14:textId="77777777" w:rsidR="00CB250D" w:rsidRPr="00A40B08" w:rsidRDefault="00CB250D" w:rsidP="00CB250D">
      <w:pPr>
        <w:jc w:val="both"/>
        <w:rPr>
          <w:sz w:val="20"/>
          <w:szCs w:val="20"/>
        </w:rPr>
      </w:pPr>
    </w:p>
    <w:p w14:paraId="7D908E00" w14:textId="77777777" w:rsidR="00CB250D" w:rsidRPr="00A40B08" w:rsidRDefault="00CB250D" w:rsidP="00CB250D">
      <w:pPr>
        <w:jc w:val="both"/>
        <w:rPr>
          <w:sz w:val="20"/>
          <w:szCs w:val="20"/>
        </w:rPr>
      </w:pPr>
      <w:r w:rsidRPr="00A40B08">
        <w:rPr>
          <w:sz w:val="20"/>
          <w:szCs w:val="20"/>
        </w:rPr>
        <w:t>Izvajalec</w:t>
      </w:r>
      <w:r>
        <w:rPr>
          <w:sz w:val="20"/>
          <w:szCs w:val="20"/>
        </w:rPr>
        <w:t xml:space="preserve"> </w:t>
      </w:r>
      <w:r w:rsidRPr="00A40B08">
        <w:rPr>
          <w:sz w:val="20"/>
          <w:szCs w:val="20"/>
        </w:rPr>
        <w:t>v</w:t>
      </w:r>
      <w:r>
        <w:rPr>
          <w:sz w:val="20"/>
          <w:szCs w:val="20"/>
        </w:rPr>
        <w:t xml:space="preserve"> </w:t>
      </w:r>
      <w:r w:rsidRPr="00A40B08">
        <w:rPr>
          <w:sz w:val="20"/>
          <w:szCs w:val="20"/>
        </w:rPr>
        <w:t>okviru</w:t>
      </w:r>
      <w:r>
        <w:rPr>
          <w:sz w:val="20"/>
          <w:szCs w:val="20"/>
        </w:rPr>
        <w:t xml:space="preserve"> tega okvirnega sporazuma </w:t>
      </w:r>
      <w:r w:rsidRPr="00A40B08">
        <w:rPr>
          <w:sz w:val="20"/>
          <w:szCs w:val="20"/>
        </w:rPr>
        <w:t>nastopa</w:t>
      </w:r>
      <w:r>
        <w:rPr>
          <w:sz w:val="20"/>
          <w:szCs w:val="20"/>
        </w:rPr>
        <w:t xml:space="preserve"> </w:t>
      </w:r>
      <w:r w:rsidRPr="00A40B08">
        <w:rPr>
          <w:sz w:val="20"/>
          <w:szCs w:val="20"/>
        </w:rPr>
        <w:t>skupaj</w:t>
      </w:r>
      <w:r>
        <w:rPr>
          <w:sz w:val="20"/>
          <w:szCs w:val="20"/>
        </w:rPr>
        <w:t xml:space="preserve"> </w:t>
      </w:r>
      <w:r w:rsidRPr="00A40B08">
        <w:rPr>
          <w:sz w:val="20"/>
          <w:szCs w:val="20"/>
        </w:rPr>
        <w:t>z</w:t>
      </w:r>
      <w:r>
        <w:rPr>
          <w:sz w:val="20"/>
          <w:szCs w:val="20"/>
        </w:rPr>
        <w:t xml:space="preserve"> </w:t>
      </w:r>
      <w:r w:rsidRPr="00A40B08">
        <w:rPr>
          <w:sz w:val="20"/>
          <w:szCs w:val="20"/>
        </w:rPr>
        <w:t>naslednjimi</w:t>
      </w:r>
      <w:r>
        <w:rPr>
          <w:sz w:val="20"/>
          <w:szCs w:val="20"/>
        </w:rPr>
        <w:t xml:space="preserve"> </w:t>
      </w:r>
      <w:r w:rsidRPr="00A40B08">
        <w:rPr>
          <w:sz w:val="20"/>
          <w:szCs w:val="20"/>
        </w:rPr>
        <w:t>podizvajalci,</w:t>
      </w:r>
      <w:r>
        <w:rPr>
          <w:sz w:val="20"/>
          <w:szCs w:val="20"/>
        </w:rPr>
        <w:t xml:space="preserve"> </w:t>
      </w:r>
      <w:r w:rsidRPr="00A40B08">
        <w:rPr>
          <w:sz w:val="20"/>
          <w:szCs w:val="20"/>
        </w:rPr>
        <w:t>ki</w:t>
      </w:r>
      <w:r>
        <w:rPr>
          <w:sz w:val="20"/>
          <w:szCs w:val="20"/>
        </w:rPr>
        <w:t xml:space="preserve"> </w:t>
      </w:r>
      <w:r w:rsidRPr="00A40B08">
        <w:rPr>
          <w:sz w:val="20"/>
          <w:szCs w:val="20"/>
        </w:rPr>
        <w:t xml:space="preserve">zahtevajo </w:t>
      </w:r>
    </w:p>
    <w:p w14:paraId="2DA4A317" w14:textId="77777777" w:rsidR="00CB250D" w:rsidRPr="00A40B08" w:rsidRDefault="00CB250D" w:rsidP="00CB250D">
      <w:pPr>
        <w:jc w:val="both"/>
        <w:rPr>
          <w:sz w:val="20"/>
          <w:szCs w:val="20"/>
        </w:rPr>
      </w:pPr>
      <w:r w:rsidRPr="00A40B08">
        <w:rPr>
          <w:sz w:val="20"/>
          <w:szCs w:val="20"/>
        </w:rPr>
        <w:t>neposredno</w:t>
      </w:r>
      <w:r>
        <w:rPr>
          <w:sz w:val="20"/>
          <w:szCs w:val="20"/>
        </w:rPr>
        <w:t xml:space="preserve"> </w:t>
      </w:r>
      <w:r w:rsidRPr="00A40B08">
        <w:rPr>
          <w:sz w:val="20"/>
          <w:szCs w:val="20"/>
        </w:rPr>
        <w:t>plačilo:</w:t>
      </w:r>
    </w:p>
    <w:p w14:paraId="20118465" w14:textId="77777777" w:rsidR="00CB250D" w:rsidRPr="00A40B08" w:rsidRDefault="00CB250D" w:rsidP="00CB250D">
      <w:pPr>
        <w:jc w:val="both"/>
        <w:rPr>
          <w:sz w:val="20"/>
          <w:szCs w:val="20"/>
        </w:rPr>
      </w:pPr>
      <w:r w:rsidRPr="00A40B08">
        <w:rPr>
          <w:sz w:val="20"/>
          <w:szCs w:val="20"/>
        </w:rPr>
        <w:t>NAZIV PODIZVAJALCA</w:t>
      </w:r>
      <w:r>
        <w:rPr>
          <w:sz w:val="20"/>
          <w:szCs w:val="20"/>
        </w:rPr>
        <w:t>:</w:t>
      </w:r>
    </w:p>
    <w:p w14:paraId="5B10E4C4" w14:textId="77777777" w:rsidR="00CB250D" w:rsidRPr="00A40B08" w:rsidRDefault="00CB250D" w:rsidP="00CB250D">
      <w:pPr>
        <w:jc w:val="both"/>
        <w:rPr>
          <w:sz w:val="20"/>
          <w:szCs w:val="20"/>
        </w:rPr>
      </w:pPr>
      <w:r w:rsidRPr="00A40B08">
        <w:rPr>
          <w:sz w:val="20"/>
          <w:szCs w:val="20"/>
        </w:rPr>
        <w:lastRenderedPageBreak/>
        <w:t>POLNI NASLOV</w:t>
      </w:r>
      <w:r>
        <w:rPr>
          <w:sz w:val="20"/>
          <w:szCs w:val="20"/>
        </w:rPr>
        <w:t>:</w:t>
      </w:r>
    </w:p>
    <w:p w14:paraId="32251762" w14:textId="77777777" w:rsidR="00CB250D" w:rsidRPr="00A40B08" w:rsidRDefault="00CB250D" w:rsidP="00CB250D">
      <w:pPr>
        <w:jc w:val="both"/>
        <w:rPr>
          <w:sz w:val="20"/>
          <w:szCs w:val="20"/>
        </w:rPr>
      </w:pPr>
      <w:r w:rsidRPr="00A40B08">
        <w:rPr>
          <w:sz w:val="20"/>
          <w:szCs w:val="20"/>
        </w:rPr>
        <w:t>MATIČNA ŠTEVILKA</w:t>
      </w:r>
      <w:r>
        <w:rPr>
          <w:sz w:val="20"/>
          <w:szCs w:val="20"/>
        </w:rPr>
        <w:t>:</w:t>
      </w:r>
    </w:p>
    <w:p w14:paraId="53FEDED2" w14:textId="77777777" w:rsidR="00CB250D" w:rsidRPr="00A40B08" w:rsidRDefault="00CB250D" w:rsidP="00CB250D">
      <w:pPr>
        <w:jc w:val="both"/>
        <w:rPr>
          <w:sz w:val="20"/>
          <w:szCs w:val="20"/>
        </w:rPr>
      </w:pPr>
      <w:r w:rsidRPr="00A40B08">
        <w:rPr>
          <w:sz w:val="20"/>
          <w:szCs w:val="20"/>
        </w:rPr>
        <w:t>DAVČNA ŠTEVILKA</w:t>
      </w:r>
      <w:r>
        <w:rPr>
          <w:sz w:val="20"/>
          <w:szCs w:val="20"/>
        </w:rPr>
        <w:t>:</w:t>
      </w:r>
    </w:p>
    <w:p w14:paraId="73B6FE6B" w14:textId="77777777" w:rsidR="00CB250D" w:rsidRPr="00A40B08" w:rsidRDefault="00CB250D" w:rsidP="00CB250D">
      <w:pPr>
        <w:jc w:val="both"/>
        <w:rPr>
          <w:sz w:val="20"/>
          <w:szCs w:val="20"/>
        </w:rPr>
      </w:pPr>
      <w:r w:rsidRPr="00A40B08">
        <w:rPr>
          <w:sz w:val="20"/>
          <w:szCs w:val="20"/>
        </w:rPr>
        <w:t>TRANSAKCIJSKI RAČUN</w:t>
      </w:r>
      <w:r>
        <w:rPr>
          <w:sz w:val="20"/>
          <w:szCs w:val="20"/>
        </w:rPr>
        <w:t>:</w:t>
      </w:r>
    </w:p>
    <w:p w14:paraId="4E4B50CC" w14:textId="77777777" w:rsidR="00CB250D" w:rsidRPr="00A40B08" w:rsidRDefault="00CB250D" w:rsidP="00CB250D">
      <w:pPr>
        <w:jc w:val="both"/>
        <w:rPr>
          <w:sz w:val="20"/>
          <w:szCs w:val="20"/>
        </w:rPr>
      </w:pPr>
      <w:r w:rsidRPr="00A40B08">
        <w:rPr>
          <w:sz w:val="20"/>
          <w:szCs w:val="20"/>
        </w:rPr>
        <w:t>PREDMET</w:t>
      </w:r>
      <w:r>
        <w:rPr>
          <w:sz w:val="20"/>
          <w:szCs w:val="20"/>
        </w:rPr>
        <w:t>:</w:t>
      </w:r>
    </w:p>
    <w:p w14:paraId="3A677AC0" w14:textId="77777777" w:rsidR="00CB250D" w:rsidRPr="00A40B08" w:rsidRDefault="00CB250D" w:rsidP="00CB250D">
      <w:pPr>
        <w:jc w:val="both"/>
        <w:rPr>
          <w:sz w:val="20"/>
          <w:szCs w:val="20"/>
        </w:rPr>
      </w:pPr>
      <w:r w:rsidRPr="00A40B08">
        <w:rPr>
          <w:sz w:val="20"/>
          <w:szCs w:val="20"/>
        </w:rPr>
        <w:t>KOLIČINA</w:t>
      </w:r>
      <w:r>
        <w:rPr>
          <w:sz w:val="20"/>
          <w:szCs w:val="20"/>
        </w:rPr>
        <w:t>:</w:t>
      </w:r>
    </w:p>
    <w:p w14:paraId="2EDCED05" w14:textId="77777777" w:rsidR="00CB250D" w:rsidRPr="00A40B08" w:rsidRDefault="00CB250D" w:rsidP="00CB250D">
      <w:pPr>
        <w:jc w:val="both"/>
        <w:rPr>
          <w:sz w:val="20"/>
          <w:szCs w:val="20"/>
        </w:rPr>
      </w:pPr>
      <w:r w:rsidRPr="00A40B08">
        <w:rPr>
          <w:sz w:val="20"/>
          <w:szCs w:val="20"/>
        </w:rPr>
        <w:t>VREDNOST</w:t>
      </w:r>
      <w:r>
        <w:rPr>
          <w:sz w:val="20"/>
          <w:szCs w:val="20"/>
        </w:rPr>
        <w:t xml:space="preserve">, </w:t>
      </w:r>
      <w:r w:rsidRPr="00A40B08">
        <w:rPr>
          <w:sz w:val="20"/>
          <w:szCs w:val="20"/>
        </w:rPr>
        <w:t>KRAJ IZVEDBE ROK IZVEDBE VRSTA DEL</w:t>
      </w:r>
      <w:r>
        <w:rPr>
          <w:sz w:val="20"/>
          <w:szCs w:val="20"/>
        </w:rPr>
        <w:t>:</w:t>
      </w:r>
    </w:p>
    <w:p w14:paraId="6C7DA76A" w14:textId="77777777" w:rsidR="00CB250D" w:rsidRPr="00A40B08" w:rsidRDefault="00CB250D" w:rsidP="00CB250D">
      <w:pPr>
        <w:jc w:val="both"/>
        <w:rPr>
          <w:sz w:val="20"/>
          <w:szCs w:val="20"/>
        </w:rPr>
      </w:pPr>
      <w:r w:rsidRPr="00A40B08">
        <w:rPr>
          <w:sz w:val="20"/>
          <w:szCs w:val="20"/>
        </w:rPr>
        <w:t>Izvajalec</w:t>
      </w:r>
      <w:r>
        <w:rPr>
          <w:sz w:val="20"/>
          <w:szCs w:val="20"/>
        </w:rPr>
        <w:t xml:space="preserve"> </w:t>
      </w:r>
      <w:r w:rsidRPr="00A40B08">
        <w:rPr>
          <w:sz w:val="20"/>
          <w:szCs w:val="20"/>
        </w:rPr>
        <w:t>s</w:t>
      </w:r>
      <w:r>
        <w:rPr>
          <w:sz w:val="20"/>
          <w:szCs w:val="20"/>
        </w:rPr>
        <w:t xml:space="preserve"> </w:t>
      </w:r>
      <w:r w:rsidRPr="00A40B08">
        <w:rPr>
          <w:sz w:val="20"/>
          <w:szCs w:val="20"/>
        </w:rPr>
        <w:t>podpisom</w:t>
      </w:r>
      <w:r>
        <w:rPr>
          <w:sz w:val="20"/>
          <w:szCs w:val="20"/>
        </w:rPr>
        <w:t xml:space="preserve"> </w:t>
      </w:r>
      <w:r w:rsidRPr="00A40B08">
        <w:rPr>
          <w:sz w:val="20"/>
          <w:szCs w:val="20"/>
        </w:rPr>
        <w:t>te</w:t>
      </w:r>
      <w:r>
        <w:rPr>
          <w:sz w:val="20"/>
          <w:szCs w:val="20"/>
        </w:rPr>
        <w:t xml:space="preserve">ga okvirnega sporazuma </w:t>
      </w:r>
      <w:r w:rsidRPr="00A40B08">
        <w:rPr>
          <w:sz w:val="20"/>
          <w:szCs w:val="20"/>
        </w:rPr>
        <w:t>pooblašča</w:t>
      </w:r>
      <w:r>
        <w:rPr>
          <w:sz w:val="20"/>
          <w:szCs w:val="20"/>
        </w:rPr>
        <w:t xml:space="preserve"> </w:t>
      </w:r>
      <w:r w:rsidRPr="00A40B08">
        <w:rPr>
          <w:sz w:val="20"/>
          <w:szCs w:val="20"/>
        </w:rPr>
        <w:t>naročnika,</w:t>
      </w:r>
      <w:r>
        <w:rPr>
          <w:sz w:val="20"/>
          <w:szCs w:val="20"/>
        </w:rPr>
        <w:t xml:space="preserve"> </w:t>
      </w:r>
      <w:r w:rsidRPr="00A40B08">
        <w:rPr>
          <w:sz w:val="20"/>
          <w:szCs w:val="20"/>
        </w:rPr>
        <w:t>da</w:t>
      </w:r>
      <w:r>
        <w:rPr>
          <w:sz w:val="20"/>
          <w:szCs w:val="20"/>
        </w:rPr>
        <w:t xml:space="preserve"> </w:t>
      </w:r>
      <w:r w:rsidRPr="00A40B08">
        <w:rPr>
          <w:sz w:val="20"/>
          <w:szCs w:val="20"/>
        </w:rPr>
        <w:t>na</w:t>
      </w:r>
      <w:r>
        <w:rPr>
          <w:sz w:val="20"/>
          <w:szCs w:val="20"/>
        </w:rPr>
        <w:t xml:space="preserve"> </w:t>
      </w:r>
      <w:r w:rsidRPr="00A40B08">
        <w:rPr>
          <w:sz w:val="20"/>
          <w:szCs w:val="20"/>
        </w:rPr>
        <w:t>podlagi</w:t>
      </w:r>
      <w:r>
        <w:rPr>
          <w:sz w:val="20"/>
          <w:szCs w:val="20"/>
        </w:rPr>
        <w:t xml:space="preserve"> </w:t>
      </w:r>
      <w:r w:rsidRPr="00A40B08">
        <w:rPr>
          <w:sz w:val="20"/>
          <w:szCs w:val="20"/>
        </w:rPr>
        <w:t>potrjenega</w:t>
      </w:r>
      <w:r>
        <w:rPr>
          <w:sz w:val="20"/>
          <w:szCs w:val="20"/>
        </w:rPr>
        <w:t xml:space="preserve"> </w:t>
      </w:r>
      <w:r w:rsidRPr="00A40B08">
        <w:rPr>
          <w:sz w:val="20"/>
          <w:szCs w:val="20"/>
        </w:rPr>
        <w:t>računa oziroma</w:t>
      </w:r>
      <w:r>
        <w:rPr>
          <w:sz w:val="20"/>
          <w:szCs w:val="20"/>
        </w:rPr>
        <w:t xml:space="preserve"> </w:t>
      </w:r>
      <w:r w:rsidRPr="00A40B08">
        <w:rPr>
          <w:sz w:val="20"/>
          <w:szCs w:val="20"/>
        </w:rPr>
        <w:t>situacije s strani izvajalca, tem podizvajalcem neposredno plačuje.</w:t>
      </w:r>
    </w:p>
    <w:p w14:paraId="2B8C7C1B" w14:textId="77777777" w:rsidR="00CB250D" w:rsidRPr="00A40B08" w:rsidRDefault="00CB250D" w:rsidP="00CB250D">
      <w:pPr>
        <w:jc w:val="both"/>
        <w:rPr>
          <w:sz w:val="20"/>
          <w:szCs w:val="20"/>
        </w:rPr>
      </w:pPr>
    </w:p>
    <w:p w14:paraId="4781CF2E" w14:textId="77777777" w:rsidR="00CB250D" w:rsidRPr="00A40B08" w:rsidRDefault="00CB250D" w:rsidP="00CB250D">
      <w:pPr>
        <w:jc w:val="both"/>
        <w:rPr>
          <w:sz w:val="20"/>
          <w:szCs w:val="20"/>
        </w:rPr>
      </w:pPr>
      <w:r w:rsidRPr="00A40B08">
        <w:rPr>
          <w:sz w:val="20"/>
          <w:szCs w:val="20"/>
        </w:rPr>
        <w:t>Naročnik bo potrjene račune podizvajalcev poravnal neposredno podizvajalcem na način in v roku, kot je dogovorjeno za plačilo izvajalcu.</w:t>
      </w:r>
    </w:p>
    <w:p w14:paraId="59F5FA77" w14:textId="77777777" w:rsidR="00CB250D" w:rsidRPr="00A40B08" w:rsidRDefault="00CB250D" w:rsidP="00CB250D">
      <w:pPr>
        <w:jc w:val="both"/>
        <w:rPr>
          <w:sz w:val="20"/>
          <w:szCs w:val="20"/>
        </w:rPr>
      </w:pPr>
    </w:p>
    <w:p w14:paraId="4C969081" w14:textId="77777777" w:rsidR="00CB250D" w:rsidRPr="00A40B08" w:rsidRDefault="00CB250D" w:rsidP="00CB250D">
      <w:pPr>
        <w:pStyle w:val="Odstavekseznama"/>
        <w:numPr>
          <w:ilvl w:val="0"/>
          <w:numId w:val="33"/>
        </w:numPr>
        <w:spacing w:line="256" w:lineRule="auto"/>
        <w:contextualSpacing/>
        <w:jc w:val="center"/>
        <w:rPr>
          <w:rFonts w:ascii="Titillium Web" w:hAnsi="Titillium Web"/>
          <w:sz w:val="20"/>
        </w:rPr>
      </w:pPr>
      <w:r>
        <w:rPr>
          <w:rFonts w:ascii="Titillium Web" w:hAnsi="Titillium Web"/>
          <w:sz w:val="20"/>
        </w:rPr>
        <w:t>č</w:t>
      </w:r>
      <w:r w:rsidRPr="00A40B08">
        <w:rPr>
          <w:rFonts w:ascii="Titillium Web" w:hAnsi="Titillium Web"/>
          <w:sz w:val="20"/>
        </w:rPr>
        <w:t>len</w:t>
      </w:r>
      <w:r>
        <w:rPr>
          <w:rFonts w:ascii="Titillium Web" w:hAnsi="Titillium Web"/>
          <w:sz w:val="20"/>
        </w:rPr>
        <w:t xml:space="preserve"> </w:t>
      </w:r>
      <w:r w:rsidRPr="00A40B08">
        <w:rPr>
          <w:rFonts w:ascii="Titillium Web" w:hAnsi="Titillium Web"/>
          <w:sz w:val="20"/>
        </w:rPr>
        <w:t>/ c</w:t>
      </w:r>
    </w:p>
    <w:p w14:paraId="47328692" w14:textId="77777777" w:rsidR="00CB250D" w:rsidRPr="00A40B08" w:rsidRDefault="00CB250D" w:rsidP="00CB250D">
      <w:pPr>
        <w:jc w:val="both"/>
        <w:rPr>
          <w:sz w:val="20"/>
          <w:szCs w:val="20"/>
        </w:rPr>
      </w:pPr>
      <w:r w:rsidRPr="00A40B08">
        <w:rPr>
          <w:sz w:val="20"/>
          <w:szCs w:val="20"/>
        </w:rPr>
        <w:t>(velja v primeru, ko izvajalec nastopa brez podizvajalcev)</w:t>
      </w:r>
    </w:p>
    <w:p w14:paraId="7861637B" w14:textId="77777777" w:rsidR="00CB250D" w:rsidRPr="00A40B08" w:rsidRDefault="00CB250D" w:rsidP="00CB250D">
      <w:pPr>
        <w:jc w:val="both"/>
        <w:rPr>
          <w:sz w:val="20"/>
          <w:szCs w:val="20"/>
        </w:rPr>
      </w:pPr>
    </w:p>
    <w:p w14:paraId="4B325AB9" w14:textId="77777777" w:rsidR="00CB250D" w:rsidRPr="00A40B08" w:rsidRDefault="00CB250D" w:rsidP="00CB250D">
      <w:pPr>
        <w:jc w:val="both"/>
        <w:rPr>
          <w:sz w:val="20"/>
          <w:szCs w:val="20"/>
        </w:rPr>
      </w:pPr>
      <w:r w:rsidRPr="00A40B08">
        <w:rPr>
          <w:sz w:val="20"/>
          <w:szCs w:val="20"/>
        </w:rPr>
        <w:t>Izvajalec ob predložitvi ponudbe in ob sklenitvi te</w:t>
      </w:r>
      <w:r>
        <w:rPr>
          <w:sz w:val="20"/>
          <w:szCs w:val="20"/>
        </w:rPr>
        <w:t>ga okvirnega sporazuma</w:t>
      </w:r>
      <w:r w:rsidRPr="00A40B08">
        <w:rPr>
          <w:sz w:val="20"/>
          <w:szCs w:val="20"/>
        </w:rPr>
        <w:t xml:space="preserve"> nima prijavljenih podizvajalcev za izvedbo predmeta </w:t>
      </w:r>
      <w:r>
        <w:rPr>
          <w:sz w:val="20"/>
          <w:szCs w:val="20"/>
        </w:rPr>
        <w:t>okvirnega sporazuma</w:t>
      </w:r>
      <w:r w:rsidRPr="00A40B08">
        <w:rPr>
          <w:sz w:val="20"/>
          <w:szCs w:val="20"/>
        </w:rPr>
        <w:t>.</w:t>
      </w:r>
    </w:p>
    <w:p w14:paraId="65CF3A8E" w14:textId="77777777" w:rsidR="00CB250D" w:rsidRPr="00A40B08" w:rsidRDefault="00CB250D" w:rsidP="00CB250D">
      <w:pPr>
        <w:jc w:val="both"/>
        <w:rPr>
          <w:sz w:val="20"/>
          <w:szCs w:val="20"/>
        </w:rPr>
      </w:pPr>
    </w:p>
    <w:p w14:paraId="5A064123" w14:textId="77777777" w:rsidR="00CB250D" w:rsidRPr="00A40B08" w:rsidRDefault="00CB250D" w:rsidP="00CB250D">
      <w:pPr>
        <w:jc w:val="both"/>
        <w:rPr>
          <w:sz w:val="20"/>
          <w:szCs w:val="20"/>
        </w:rPr>
      </w:pPr>
      <w:r w:rsidRPr="00A40B08">
        <w:rPr>
          <w:sz w:val="20"/>
          <w:szCs w:val="20"/>
        </w:rPr>
        <w:t>V</w:t>
      </w:r>
      <w:r>
        <w:rPr>
          <w:sz w:val="20"/>
          <w:szCs w:val="20"/>
        </w:rPr>
        <w:t xml:space="preserve"> </w:t>
      </w:r>
      <w:r w:rsidRPr="00A40B08">
        <w:rPr>
          <w:sz w:val="20"/>
          <w:szCs w:val="20"/>
        </w:rPr>
        <w:t>kolikor</w:t>
      </w:r>
      <w:r>
        <w:rPr>
          <w:sz w:val="20"/>
          <w:szCs w:val="20"/>
        </w:rPr>
        <w:t xml:space="preserve"> </w:t>
      </w:r>
      <w:r w:rsidRPr="00A40B08">
        <w:rPr>
          <w:sz w:val="20"/>
          <w:szCs w:val="20"/>
        </w:rPr>
        <w:t>bo</w:t>
      </w:r>
      <w:r>
        <w:rPr>
          <w:sz w:val="20"/>
          <w:szCs w:val="20"/>
        </w:rPr>
        <w:t xml:space="preserve"> </w:t>
      </w:r>
      <w:r w:rsidRPr="00A40B08">
        <w:rPr>
          <w:sz w:val="20"/>
          <w:szCs w:val="20"/>
        </w:rPr>
        <w:t>izvajalec</w:t>
      </w:r>
      <w:r>
        <w:rPr>
          <w:sz w:val="20"/>
          <w:szCs w:val="20"/>
        </w:rPr>
        <w:t xml:space="preserve"> </w:t>
      </w:r>
      <w:r w:rsidRPr="00A40B08">
        <w:rPr>
          <w:sz w:val="20"/>
          <w:szCs w:val="20"/>
        </w:rPr>
        <w:t>naknadno</w:t>
      </w:r>
      <w:r>
        <w:rPr>
          <w:sz w:val="20"/>
          <w:szCs w:val="20"/>
        </w:rPr>
        <w:t xml:space="preserve"> </w:t>
      </w:r>
      <w:r w:rsidRPr="00A40B08">
        <w:rPr>
          <w:sz w:val="20"/>
          <w:szCs w:val="20"/>
        </w:rPr>
        <w:t>vključil</w:t>
      </w:r>
      <w:r>
        <w:rPr>
          <w:sz w:val="20"/>
          <w:szCs w:val="20"/>
        </w:rPr>
        <w:t xml:space="preserve"> </w:t>
      </w:r>
      <w:r w:rsidRPr="00A40B08">
        <w:rPr>
          <w:sz w:val="20"/>
          <w:szCs w:val="20"/>
        </w:rPr>
        <w:t>podizvajalca,</w:t>
      </w:r>
      <w:r>
        <w:rPr>
          <w:sz w:val="20"/>
          <w:szCs w:val="20"/>
        </w:rPr>
        <w:t xml:space="preserve"> </w:t>
      </w:r>
      <w:r w:rsidRPr="00A40B08">
        <w:rPr>
          <w:sz w:val="20"/>
          <w:szCs w:val="20"/>
        </w:rPr>
        <w:t>bo</w:t>
      </w:r>
      <w:r>
        <w:rPr>
          <w:sz w:val="20"/>
          <w:szCs w:val="20"/>
        </w:rPr>
        <w:t xml:space="preserve"> </w:t>
      </w:r>
      <w:r w:rsidRPr="00A40B08">
        <w:rPr>
          <w:sz w:val="20"/>
          <w:szCs w:val="20"/>
        </w:rPr>
        <w:t>vključeni</w:t>
      </w:r>
      <w:r>
        <w:rPr>
          <w:sz w:val="20"/>
          <w:szCs w:val="20"/>
        </w:rPr>
        <w:t xml:space="preserve"> </w:t>
      </w:r>
      <w:r w:rsidRPr="00A40B08">
        <w:rPr>
          <w:sz w:val="20"/>
          <w:szCs w:val="20"/>
        </w:rPr>
        <w:t>podizvajalec</w:t>
      </w:r>
      <w:r>
        <w:rPr>
          <w:sz w:val="20"/>
          <w:szCs w:val="20"/>
        </w:rPr>
        <w:t xml:space="preserve"> </w:t>
      </w:r>
      <w:r w:rsidRPr="00A40B08">
        <w:rPr>
          <w:sz w:val="20"/>
          <w:szCs w:val="20"/>
        </w:rPr>
        <w:t>moral izpolnjevati vse pogoje in ostale zahteve naročnika v zvezi s podizvajalci, ki so bili navedeni v razpisni dokumentaciji, na podlagi katere je bil sklenjen</w:t>
      </w:r>
      <w:r>
        <w:rPr>
          <w:sz w:val="20"/>
          <w:szCs w:val="20"/>
        </w:rPr>
        <w:t xml:space="preserve"> okvirni sporazum</w:t>
      </w:r>
      <w:r w:rsidRPr="00A40B08">
        <w:rPr>
          <w:sz w:val="20"/>
          <w:szCs w:val="20"/>
        </w:rPr>
        <w:t>.</w:t>
      </w:r>
    </w:p>
    <w:p w14:paraId="3CFDB69A" w14:textId="77777777" w:rsidR="00CB250D" w:rsidRPr="00A40B08" w:rsidRDefault="00CB250D" w:rsidP="00CB250D">
      <w:pPr>
        <w:jc w:val="both"/>
        <w:rPr>
          <w:sz w:val="20"/>
          <w:szCs w:val="20"/>
        </w:rPr>
      </w:pPr>
    </w:p>
    <w:p w14:paraId="6C531872" w14:textId="77777777" w:rsidR="00CB250D" w:rsidRPr="00A40B08" w:rsidRDefault="00CB250D" w:rsidP="00CB250D">
      <w:pPr>
        <w:jc w:val="both"/>
        <w:rPr>
          <w:sz w:val="20"/>
          <w:szCs w:val="20"/>
        </w:rPr>
      </w:pPr>
      <w:r w:rsidRPr="00A40B08">
        <w:rPr>
          <w:sz w:val="20"/>
          <w:szCs w:val="20"/>
        </w:rPr>
        <w:t>Za</w:t>
      </w:r>
      <w:r>
        <w:rPr>
          <w:sz w:val="20"/>
          <w:szCs w:val="20"/>
        </w:rPr>
        <w:t xml:space="preserve"> </w:t>
      </w:r>
      <w:r w:rsidRPr="00A40B08">
        <w:rPr>
          <w:sz w:val="20"/>
          <w:szCs w:val="20"/>
        </w:rPr>
        <w:t>vključitev</w:t>
      </w:r>
      <w:r>
        <w:rPr>
          <w:sz w:val="20"/>
          <w:szCs w:val="20"/>
        </w:rPr>
        <w:t xml:space="preserve"> </w:t>
      </w:r>
      <w:r w:rsidRPr="00A40B08">
        <w:rPr>
          <w:sz w:val="20"/>
          <w:szCs w:val="20"/>
        </w:rPr>
        <w:t>podizvajalca</w:t>
      </w:r>
      <w:r>
        <w:rPr>
          <w:sz w:val="20"/>
          <w:szCs w:val="20"/>
        </w:rPr>
        <w:t xml:space="preserve"> </w:t>
      </w:r>
      <w:r w:rsidRPr="00A40B08">
        <w:rPr>
          <w:sz w:val="20"/>
          <w:szCs w:val="20"/>
        </w:rPr>
        <w:t>za</w:t>
      </w:r>
      <w:r>
        <w:rPr>
          <w:sz w:val="20"/>
          <w:szCs w:val="20"/>
        </w:rPr>
        <w:t xml:space="preserve"> </w:t>
      </w:r>
      <w:r w:rsidRPr="00A40B08">
        <w:rPr>
          <w:sz w:val="20"/>
          <w:szCs w:val="20"/>
        </w:rPr>
        <w:t>izvedbo</w:t>
      </w:r>
      <w:r>
        <w:rPr>
          <w:sz w:val="20"/>
          <w:szCs w:val="20"/>
        </w:rPr>
        <w:t xml:space="preserve"> </w:t>
      </w:r>
      <w:r w:rsidRPr="00A40B08">
        <w:rPr>
          <w:sz w:val="20"/>
          <w:szCs w:val="20"/>
        </w:rPr>
        <w:t>predmeta</w:t>
      </w:r>
      <w:r>
        <w:rPr>
          <w:sz w:val="20"/>
          <w:szCs w:val="20"/>
        </w:rPr>
        <w:t xml:space="preserve"> </w:t>
      </w:r>
      <w:r w:rsidRPr="00A40B08">
        <w:rPr>
          <w:sz w:val="20"/>
          <w:szCs w:val="20"/>
        </w:rPr>
        <w:t>te</w:t>
      </w:r>
      <w:r>
        <w:rPr>
          <w:sz w:val="20"/>
          <w:szCs w:val="20"/>
        </w:rPr>
        <w:t>ga okvirnega sporazuma</w:t>
      </w:r>
      <w:r w:rsidRPr="00A40B08">
        <w:rPr>
          <w:sz w:val="20"/>
          <w:szCs w:val="20"/>
        </w:rPr>
        <w:t>,</w:t>
      </w:r>
      <w:r>
        <w:rPr>
          <w:sz w:val="20"/>
          <w:szCs w:val="20"/>
        </w:rPr>
        <w:t xml:space="preserve"> </w:t>
      </w:r>
      <w:r w:rsidRPr="00A40B08">
        <w:rPr>
          <w:sz w:val="20"/>
          <w:szCs w:val="20"/>
        </w:rPr>
        <w:t>mora</w:t>
      </w:r>
      <w:r>
        <w:rPr>
          <w:sz w:val="20"/>
          <w:szCs w:val="20"/>
        </w:rPr>
        <w:t xml:space="preserve"> </w:t>
      </w:r>
      <w:r w:rsidRPr="00A40B08">
        <w:rPr>
          <w:sz w:val="20"/>
          <w:szCs w:val="20"/>
        </w:rPr>
        <w:t>izvajalec</w:t>
      </w:r>
      <w:r>
        <w:rPr>
          <w:sz w:val="20"/>
          <w:szCs w:val="20"/>
        </w:rPr>
        <w:t xml:space="preserve"> </w:t>
      </w:r>
      <w:r w:rsidRPr="00A40B08">
        <w:rPr>
          <w:sz w:val="20"/>
          <w:szCs w:val="20"/>
        </w:rPr>
        <w:t xml:space="preserve">predhodno pridobiti soglasje naročnika in skleniti aneks k </w:t>
      </w:r>
      <w:r>
        <w:rPr>
          <w:sz w:val="20"/>
          <w:szCs w:val="20"/>
        </w:rPr>
        <w:t>temu okvirnemu sporazumu</w:t>
      </w:r>
      <w:r w:rsidRPr="00A40B08">
        <w:rPr>
          <w:sz w:val="20"/>
          <w:szCs w:val="20"/>
        </w:rPr>
        <w:t>.</w:t>
      </w:r>
    </w:p>
    <w:p w14:paraId="4ADDB9D6" w14:textId="77777777" w:rsidR="00CB250D" w:rsidRPr="009003DD" w:rsidRDefault="00CB250D" w:rsidP="00CB250D">
      <w:pPr>
        <w:spacing w:before="120" w:after="120"/>
        <w:jc w:val="both"/>
        <w:rPr>
          <w:b/>
          <w:bCs/>
          <w:sz w:val="20"/>
          <w:szCs w:val="20"/>
        </w:rPr>
      </w:pPr>
      <w:r w:rsidRPr="009003DD">
        <w:rPr>
          <w:b/>
          <w:bCs/>
          <w:sz w:val="20"/>
          <w:szCs w:val="20"/>
        </w:rPr>
        <w:t xml:space="preserve">OBVEZNOSTI POGODBENIH STRANK </w:t>
      </w:r>
    </w:p>
    <w:p w14:paraId="372F1A4A" w14:textId="77777777" w:rsidR="00CB250D" w:rsidRDefault="00CB250D" w:rsidP="00CB250D">
      <w:pPr>
        <w:pStyle w:val="Odstavekseznama"/>
        <w:numPr>
          <w:ilvl w:val="0"/>
          <w:numId w:val="27"/>
        </w:numPr>
        <w:spacing w:line="256" w:lineRule="auto"/>
        <w:contextualSpacing/>
        <w:jc w:val="center"/>
        <w:rPr>
          <w:rFonts w:ascii="Titillium Web" w:hAnsi="Titillium Web"/>
          <w:sz w:val="20"/>
        </w:rPr>
      </w:pPr>
      <w:r>
        <w:rPr>
          <w:rFonts w:ascii="Titillium Web" w:hAnsi="Titillium Web"/>
          <w:sz w:val="20"/>
        </w:rPr>
        <w:t>člen</w:t>
      </w:r>
    </w:p>
    <w:p w14:paraId="251050AB" w14:textId="77777777" w:rsidR="00CB250D" w:rsidRDefault="00CB250D" w:rsidP="00CB250D">
      <w:pPr>
        <w:jc w:val="both"/>
        <w:rPr>
          <w:sz w:val="20"/>
          <w:szCs w:val="20"/>
        </w:rPr>
      </w:pPr>
    </w:p>
    <w:p w14:paraId="7DF3640B" w14:textId="77777777" w:rsidR="00CB250D" w:rsidRPr="00A40B08" w:rsidRDefault="00CB250D" w:rsidP="00CB250D">
      <w:pPr>
        <w:jc w:val="both"/>
        <w:rPr>
          <w:sz w:val="20"/>
          <w:szCs w:val="20"/>
        </w:rPr>
      </w:pPr>
      <w:r w:rsidRPr="00A40B08">
        <w:rPr>
          <w:sz w:val="20"/>
          <w:szCs w:val="20"/>
        </w:rPr>
        <w:t>Izvajalec se obvezuje, da:</w:t>
      </w:r>
    </w:p>
    <w:p w14:paraId="7D51F579" w14:textId="77777777" w:rsidR="00CB250D" w:rsidRDefault="00CB250D" w:rsidP="00CB250D">
      <w:pPr>
        <w:pStyle w:val="Odstavekseznama"/>
        <w:numPr>
          <w:ilvl w:val="0"/>
          <w:numId w:val="34"/>
        </w:numPr>
        <w:spacing w:line="259" w:lineRule="auto"/>
        <w:contextualSpacing/>
        <w:rPr>
          <w:rFonts w:ascii="Titillium Web" w:hAnsi="Titillium Web"/>
          <w:sz w:val="20"/>
        </w:rPr>
      </w:pPr>
      <w:r w:rsidRPr="004D1329">
        <w:rPr>
          <w:rFonts w:ascii="Titillium Web" w:hAnsi="Titillium Web"/>
          <w:sz w:val="20"/>
        </w:rPr>
        <w:t>(velja za sklope, ki se nanašajo na dobavo originalnih rezervnih delov) bo dobavil ponujeno blago, ki je novo in skladno z dogovorjenimi specifikacijami, v primerni embalaži in označeno na način, ki omogoča nedvoumno identifikacijo blaga;</w:t>
      </w:r>
    </w:p>
    <w:p w14:paraId="4C433059" w14:textId="77777777" w:rsidR="00CB250D" w:rsidRDefault="00CB250D" w:rsidP="00CB250D">
      <w:pPr>
        <w:pStyle w:val="Odstavekseznama"/>
        <w:numPr>
          <w:ilvl w:val="0"/>
          <w:numId w:val="34"/>
        </w:numPr>
        <w:spacing w:line="259" w:lineRule="auto"/>
        <w:contextualSpacing/>
        <w:rPr>
          <w:rFonts w:ascii="Titillium Web" w:hAnsi="Titillium Web"/>
          <w:sz w:val="20"/>
        </w:rPr>
      </w:pPr>
      <w:r w:rsidRPr="004D1329">
        <w:rPr>
          <w:rFonts w:ascii="Titillium Web" w:hAnsi="Titillium Web"/>
          <w:sz w:val="20"/>
        </w:rPr>
        <w:t>bo pomanjkljivosti in napake odpravil v najkrajšem možnem roku na lastne stroške;</w:t>
      </w:r>
    </w:p>
    <w:p w14:paraId="48A296E1" w14:textId="77777777" w:rsidR="00CB250D" w:rsidRDefault="00CB250D" w:rsidP="00CB250D">
      <w:pPr>
        <w:pStyle w:val="Odstavekseznama"/>
        <w:numPr>
          <w:ilvl w:val="0"/>
          <w:numId w:val="34"/>
        </w:numPr>
        <w:spacing w:line="259" w:lineRule="auto"/>
        <w:contextualSpacing/>
        <w:rPr>
          <w:rFonts w:ascii="Titillium Web" w:hAnsi="Titillium Web"/>
          <w:sz w:val="20"/>
        </w:rPr>
      </w:pPr>
      <w:r w:rsidRPr="004D1329">
        <w:rPr>
          <w:rFonts w:ascii="Titillium Web" w:hAnsi="Titillium Web"/>
          <w:sz w:val="20"/>
        </w:rPr>
        <w:t>bo najkasneje v 24 urah po sprejemu obvestila o napaki, začel z odpravo reklamirane napake in postopek dokončal v roku, ki je po pravilih stroke primeren za odpravo posamezne vrste napake;</w:t>
      </w:r>
    </w:p>
    <w:p w14:paraId="208319B2" w14:textId="77777777" w:rsidR="00CB250D" w:rsidRDefault="00CB250D" w:rsidP="00CB250D">
      <w:pPr>
        <w:pStyle w:val="Odstavekseznama"/>
        <w:numPr>
          <w:ilvl w:val="0"/>
          <w:numId w:val="34"/>
        </w:numPr>
        <w:spacing w:line="259" w:lineRule="auto"/>
        <w:contextualSpacing/>
        <w:rPr>
          <w:rFonts w:ascii="Titillium Web" w:hAnsi="Titillium Web"/>
          <w:sz w:val="20"/>
        </w:rPr>
      </w:pPr>
      <w:r w:rsidRPr="004D1329">
        <w:rPr>
          <w:rFonts w:ascii="Titillium Web" w:hAnsi="Titillium Web"/>
          <w:sz w:val="20"/>
        </w:rPr>
        <w:t>bo servisne storitve izvajal z ustrezno usposobljenim osebjem in ustrezno tehnično opremo, tako da bodo storitve servisiranje opravljene pravočasno in kvalitetno;</w:t>
      </w:r>
    </w:p>
    <w:p w14:paraId="607D80FA" w14:textId="77777777" w:rsidR="00CB250D" w:rsidRDefault="00CB250D" w:rsidP="00CB250D">
      <w:pPr>
        <w:pStyle w:val="Odstavekseznama"/>
        <w:numPr>
          <w:ilvl w:val="0"/>
          <w:numId w:val="34"/>
        </w:numPr>
        <w:spacing w:line="259" w:lineRule="auto"/>
        <w:contextualSpacing/>
        <w:rPr>
          <w:rFonts w:ascii="Titillium Web" w:hAnsi="Titillium Web"/>
          <w:sz w:val="20"/>
        </w:rPr>
      </w:pPr>
      <w:r w:rsidRPr="004D1329">
        <w:rPr>
          <w:rFonts w:ascii="Titillium Web" w:hAnsi="Titillium Web"/>
          <w:sz w:val="20"/>
        </w:rPr>
        <w:lastRenderedPageBreak/>
        <w:t>bo ob servisiranju vozil/delovnih strojev zamenjal le rezervne dele, ki so potrebni zamenjave in bo naročniku zaračunal le dejansko zamenjane rezervne dele</w:t>
      </w:r>
      <w:r>
        <w:rPr>
          <w:rFonts w:ascii="Titillium Web" w:hAnsi="Titillium Web"/>
          <w:sz w:val="20"/>
        </w:rPr>
        <w:t>;</w:t>
      </w:r>
    </w:p>
    <w:p w14:paraId="49C9E351" w14:textId="77777777" w:rsidR="00CB250D" w:rsidRDefault="00CB250D" w:rsidP="00CB250D">
      <w:pPr>
        <w:pStyle w:val="Odstavekseznama"/>
        <w:numPr>
          <w:ilvl w:val="0"/>
          <w:numId w:val="34"/>
        </w:numPr>
        <w:spacing w:line="259" w:lineRule="auto"/>
        <w:contextualSpacing/>
        <w:rPr>
          <w:rFonts w:ascii="Titillium Web" w:hAnsi="Titillium Web"/>
          <w:sz w:val="20"/>
        </w:rPr>
      </w:pPr>
      <w:r w:rsidRPr="004D1329">
        <w:rPr>
          <w:rFonts w:ascii="Titillium Web" w:hAnsi="Titillium Web"/>
          <w:sz w:val="20"/>
        </w:rPr>
        <w:t>bo naročnika v primeru, da servisno popravilo glede na starost in vrednost vozila/delovnega stroja ni gospodarno, saj bi bil strošek servisiranja večji od vrednosti vozila/delovnega stroja, o tem obvestil in mu dal na voljo 24 ur, da naročnik sporoči, ali kljub temu naroča storitev servisiranja in v kakšnem obsegu jo naroča;</w:t>
      </w:r>
    </w:p>
    <w:p w14:paraId="612274DD" w14:textId="77777777" w:rsidR="00CB250D" w:rsidRDefault="00CB250D" w:rsidP="00CB250D">
      <w:pPr>
        <w:pStyle w:val="Odstavekseznama"/>
        <w:numPr>
          <w:ilvl w:val="0"/>
          <w:numId w:val="34"/>
        </w:numPr>
        <w:spacing w:line="259" w:lineRule="auto"/>
        <w:contextualSpacing/>
        <w:rPr>
          <w:rFonts w:ascii="Titillium Web" w:hAnsi="Titillium Web"/>
          <w:sz w:val="20"/>
        </w:rPr>
      </w:pPr>
      <w:r w:rsidRPr="004D1329">
        <w:rPr>
          <w:rFonts w:ascii="Titillium Web" w:hAnsi="Titillium Web"/>
          <w:sz w:val="20"/>
        </w:rPr>
        <w:t xml:space="preserve">bo sodeloval z vsemi dejavniki, ki vplivajo na izpolnitev predmeta </w:t>
      </w:r>
      <w:r>
        <w:rPr>
          <w:rFonts w:ascii="Titillium Web" w:hAnsi="Titillium Web"/>
          <w:sz w:val="20"/>
        </w:rPr>
        <w:t>okvirnega sporazuma</w:t>
      </w:r>
      <w:r w:rsidRPr="004D1329">
        <w:rPr>
          <w:rFonts w:ascii="Titillium Web" w:hAnsi="Titillium Web"/>
          <w:sz w:val="20"/>
        </w:rPr>
        <w:t>;</w:t>
      </w:r>
    </w:p>
    <w:p w14:paraId="01EA2558" w14:textId="77777777" w:rsidR="00CB250D" w:rsidRPr="004D1329" w:rsidRDefault="00CB250D" w:rsidP="00CB250D">
      <w:pPr>
        <w:pStyle w:val="Odstavekseznama"/>
        <w:numPr>
          <w:ilvl w:val="0"/>
          <w:numId w:val="34"/>
        </w:numPr>
        <w:spacing w:line="259" w:lineRule="auto"/>
        <w:contextualSpacing/>
        <w:rPr>
          <w:rFonts w:ascii="Titillium Web" w:hAnsi="Titillium Web"/>
          <w:sz w:val="20"/>
        </w:rPr>
      </w:pPr>
      <w:r w:rsidRPr="004D1329">
        <w:rPr>
          <w:rFonts w:ascii="Titillium Web" w:hAnsi="Titillium Web"/>
          <w:sz w:val="20"/>
        </w:rPr>
        <w:t xml:space="preserve">bo pisno obvestil naročnika o nastopu okoliščin, ki utegnejo vplivati na vsebinsko in terminsko izvršitev </w:t>
      </w:r>
      <w:r>
        <w:rPr>
          <w:rFonts w:ascii="Titillium Web" w:hAnsi="Titillium Web"/>
          <w:sz w:val="20"/>
        </w:rPr>
        <w:t>okvirnega sporazuma</w:t>
      </w:r>
      <w:r w:rsidRPr="004D1329">
        <w:rPr>
          <w:rFonts w:ascii="Titillium Web" w:hAnsi="Titillium Web"/>
          <w:sz w:val="20"/>
        </w:rPr>
        <w:t xml:space="preserve"> oziroma posameznih delnih naročil. </w:t>
      </w:r>
    </w:p>
    <w:p w14:paraId="0EA75965" w14:textId="77777777" w:rsidR="00CB250D" w:rsidRPr="00A40B08" w:rsidRDefault="00CB250D" w:rsidP="00CB250D">
      <w:pPr>
        <w:jc w:val="both"/>
        <w:rPr>
          <w:sz w:val="20"/>
          <w:szCs w:val="20"/>
        </w:rPr>
      </w:pPr>
    </w:p>
    <w:p w14:paraId="451D228E" w14:textId="77777777" w:rsidR="00CB250D" w:rsidRPr="00A40B08" w:rsidRDefault="00CB250D" w:rsidP="00CB250D">
      <w:pPr>
        <w:pStyle w:val="Odstavekseznama"/>
        <w:numPr>
          <w:ilvl w:val="0"/>
          <w:numId w:val="27"/>
        </w:numPr>
        <w:spacing w:line="256" w:lineRule="auto"/>
        <w:contextualSpacing/>
        <w:jc w:val="center"/>
        <w:rPr>
          <w:rFonts w:ascii="Titillium Web" w:hAnsi="Titillium Web"/>
          <w:sz w:val="20"/>
        </w:rPr>
      </w:pPr>
      <w:r w:rsidRPr="00A40B08">
        <w:rPr>
          <w:rFonts w:ascii="Titillium Web" w:hAnsi="Titillium Web"/>
          <w:sz w:val="20"/>
        </w:rPr>
        <w:t xml:space="preserve"> člen</w:t>
      </w:r>
    </w:p>
    <w:p w14:paraId="09C3682C" w14:textId="77777777" w:rsidR="00CB250D" w:rsidRDefault="00CB250D" w:rsidP="00CB250D">
      <w:pPr>
        <w:jc w:val="both"/>
        <w:rPr>
          <w:sz w:val="20"/>
          <w:szCs w:val="20"/>
        </w:rPr>
      </w:pPr>
    </w:p>
    <w:p w14:paraId="28801782" w14:textId="77777777" w:rsidR="00CB250D" w:rsidRPr="00A40B08" w:rsidRDefault="00CB250D" w:rsidP="00CB250D">
      <w:pPr>
        <w:jc w:val="both"/>
        <w:rPr>
          <w:sz w:val="20"/>
          <w:szCs w:val="20"/>
        </w:rPr>
      </w:pPr>
      <w:r w:rsidRPr="00A40B08">
        <w:rPr>
          <w:sz w:val="20"/>
          <w:szCs w:val="20"/>
        </w:rPr>
        <w:t>Obveznost</w:t>
      </w:r>
      <w:r>
        <w:rPr>
          <w:sz w:val="20"/>
          <w:szCs w:val="20"/>
        </w:rPr>
        <w:t xml:space="preserve"> </w:t>
      </w:r>
      <w:r w:rsidRPr="00A40B08">
        <w:rPr>
          <w:sz w:val="20"/>
          <w:szCs w:val="20"/>
        </w:rPr>
        <w:t>naročnika</w:t>
      </w:r>
      <w:r>
        <w:rPr>
          <w:sz w:val="20"/>
          <w:szCs w:val="20"/>
        </w:rPr>
        <w:t xml:space="preserve"> </w:t>
      </w:r>
      <w:r w:rsidRPr="00A40B08">
        <w:rPr>
          <w:sz w:val="20"/>
          <w:szCs w:val="20"/>
        </w:rPr>
        <w:t>je,</w:t>
      </w:r>
      <w:r>
        <w:rPr>
          <w:sz w:val="20"/>
          <w:szCs w:val="20"/>
        </w:rPr>
        <w:t xml:space="preserve"> </w:t>
      </w:r>
      <w:r w:rsidRPr="00A40B08">
        <w:rPr>
          <w:sz w:val="20"/>
          <w:szCs w:val="20"/>
        </w:rPr>
        <w:t>da</w:t>
      </w:r>
      <w:r>
        <w:rPr>
          <w:sz w:val="20"/>
          <w:szCs w:val="20"/>
        </w:rPr>
        <w:t xml:space="preserve"> </w:t>
      </w:r>
      <w:r w:rsidRPr="00A40B08">
        <w:rPr>
          <w:sz w:val="20"/>
          <w:szCs w:val="20"/>
        </w:rPr>
        <w:t>izvajalcu</w:t>
      </w:r>
      <w:r>
        <w:rPr>
          <w:sz w:val="20"/>
          <w:szCs w:val="20"/>
        </w:rPr>
        <w:t xml:space="preserve"> </w:t>
      </w:r>
      <w:r w:rsidRPr="00A40B08">
        <w:rPr>
          <w:sz w:val="20"/>
          <w:szCs w:val="20"/>
        </w:rPr>
        <w:t>plača</w:t>
      </w:r>
      <w:r>
        <w:rPr>
          <w:sz w:val="20"/>
          <w:szCs w:val="20"/>
        </w:rPr>
        <w:t xml:space="preserve"> </w:t>
      </w:r>
      <w:r w:rsidRPr="00A40B08">
        <w:rPr>
          <w:sz w:val="20"/>
          <w:szCs w:val="20"/>
        </w:rPr>
        <w:t>za</w:t>
      </w:r>
      <w:r>
        <w:rPr>
          <w:sz w:val="20"/>
          <w:szCs w:val="20"/>
        </w:rPr>
        <w:t xml:space="preserve"> </w:t>
      </w:r>
      <w:r w:rsidRPr="00A40B08">
        <w:rPr>
          <w:sz w:val="20"/>
          <w:szCs w:val="20"/>
        </w:rPr>
        <w:t>dobavljeno</w:t>
      </w:r>
      <w:r>
        <w:rPr>
          <w:sz w:val="20"/>
          <w:szCs w:val="20"/>
        </w:rPr>
        <w:t xml:space="preserve"> </w:t>
      </w:r>
      <w:r w:rsidRPr="00A40B08">
        <w:rPr>
          <w:sz w:val="20"/>
          <w:szCs w:val="20"/>
        </w:rPr>
        <w:t>blago</w:t>
      </w:r>
      <w:r>
        <w:rPr>
          <w:sz w:val="20"/>
          <w:szCs w:val="20"/>
        </w:rPr>
        <w:t xml:space="preserve"> </w:t>
      </w:r>
      <w:r w:rsidRPr="00A40B08">
        <w:rPr>
          <w:sz w:val="20"/>
          <w:szCs w:val="20"/>
        </w:rPr>
        <w:t>v</w:t>
      </w:r>
      <w:r>
        <w:rPr>
          <w:sz w:val="20"/>
          <w:szCs w:val="20"/>
        </w:rPr>
        <w:t xml:space="preserve"> </w:t>
      </w:r>
      <w:r w:rsidRPr="00A40B08">
        <w:rPr>
          <w:sz w:val="20"/>
          <w:szCs w:val="20"/>
        </w:rPr>
        <w:t>skladu</w:t>
      </w:r>
      <w:r>
        <w:rPr>
          <w:sz w:val="20"/>
          <w:szCs w:val="20"/>
        </w:rPr>
        <w:t xml:space="preserve"> </w:t>
      </w:r>
      <w:r w:rsidRPr="00A40B08">
        <w:rPr>
          <w:sz w:val="20"/>
          <w:szCs w:val="20"/>
        </w:rPr>
        <w:t>z</w:t>
      </w:r>
      <w:r>
        <w:rPr>
          <w:sz w:val="20"/>
          <w:szCs w:val="20"/>
        </w:rPr>
        <w:t xml:space="preserve"> </w:t>
      </w:r>
      <w:r w:rsidRPr="00A40B08">
        <w:rPr>
          <w:sz w:val="20"/>
          <w:szCs w:val="20"/>
        </w:rPr>
        <w:t>določbami</w:t>
      </w:r>
      <w:r>
        <w:rPr>
          <w:sz w:val="20"/>
          <w:szCs w:val="20"/>
        </w:rPr>
        <w:t xml:space="preserve"> </w:t>
      </w:r>
      <w:r w:rsidRPr="00A40B08">
        <w:rPr>
          <w:sz w:val="20"/>
          <w:szCs w:val="20"/>
        </w:rPr>
        <w:t>te</w:t>
      </w:r>
      <w:r>
        <w:rPr>
          <w:sz w:val="20"/>
          <w:szCs w:val="20"/>
        </w:rPr>
        <w:t>ga okvirnega sporazuma</w:t>
      </w:r>
      <w:r w:rsidRPr="00A40B08">
        <w:rPr>
          <w:sz w:val="20"/>
          <w:szCs w:val="20"/>
        </w:rPr>
        <w:t>.</w:t>
      </w:r>
    </w:p>
    <w:p w14:paraId="5512A08E" w14:textId="77777777" w:rsidR="00CB250D" w:rsidRPr="00A40B08" w:rsidRDefault="00CB250D" w:rsidP="00CB250D">
      <w:pPr>
        <w:jc w:val="both"/>
        <w:rPr>
          <w:sz w:val="20"/>
          <w:szCs w:val="20"/>
        </w:rPr>
      </w:pPr>
    </w:p>
    <w:p w14:paraId="46A6489E" w14:textId="77777777" w:rsidR="00CB250D" w:rsidRPr="00A40B08" w:rsidRDefault="00CB250D" w:rsidP="00CB250D">
      <w:pPr>
        <w:jc w:val="both"/>
        <w:rPr>
          <w:sz w:val="20"/>
          <w:szCs w:val="20"/>
        </w:rPr>
      </w:pPr>
      <w:r w:rsidRPr="00A40B08">
        <w:rPr>
          <w:sz w:val="20"/>
          <w:szCs w:val="20"/>
        </w:rPr>
        <w:t>Naročnik se zavezuje, da bo posredoval izvajalcu vse dodatne potrebne podatke, ki jih bo ta potreboval</w:t>
      </w:r>
      <w:r>
        <w:rPr>
          <w:sz w:val="20"/>
          <w:szCs w:val="20"/>
        </w:rPr>
        <w:t xml:space="preserve"> </w:t>
      </w:r>
      <w:r w:rsidRPr="00A40B08">
        <w:rPr>
          <w:sz w:val="20"/>
          <w:szCs w:val="20"/>
        </w:rPr>
        <w:t>pri</w:t>
      </w:r>
      <w:r>
        <w:rPr>
          <w:sz w:val="20"/>
          <w:szCs w:val="20"/>
        </w:rPr>
        <w:t xml:space="preserve"> </w:t>
      </w:r>
      <w:r w:rsidRPr="00A40B08">
        <w:rPr>
          <w:sz w:val="20"/>
          <w:szCs w:val="20"/>
        </w:rPr>
        <w:t>izvajanju</w:t>
      </w:r>
      <w:r>
        <w:rPr>
          <w:sz w:val="20"/>
          <w:szCs w:val="20"/>
        </w:rPr>
        <w:t xml:space="preserve"> </w:t>
      </w:r>
      <w:r w:rsidRPr="00A40B08">
        <w:rPr>
          <w:sz w:val="20"/>
          <w:szCs w:val="20"/>
        </w:rPr>
        <w:t xml:space="preserve">predmeta </w:t>
      </w:r>
      <w:r>
        <w:rPr>
          <w:sz w:val="20"/>
          <w:szCs w:val="20"/>
        </w:rPr>
        <w:t>okvirnega sporazuma</w:t>
      </w:r>
      <w:r w:rsidRPr="00A40B08">
        <w:rPr>
          <w:sz w:val="20"/>
          <w:szCs w:val="20"/>
        </w:rPr>
        <w:t>. Vse</w:t>
      </w:r>
      <w:r>
        <w:rPr>
          <w:sz w:val="20"/>
          <w:szCs w:val="20"/>
        </w:rPr>
        <w:t xml:space="preserve"> </w:t>
      </w:r>
      <w:r w:rsidRPr="00A40B08">
        <w:rPr>
          <w:sz w:val="20"/>
          <w:szCs w:val="20"/>
        </w:rPr>
        <w:t>dodatne</w:t>
      </w:r>
      <w:r>
        <w:rPr>
          <w:sz w:val="20"/>
          <w:szCs w:val="20"/>
        </w:rPr>
        <w:t xml:space="preserve"> </w:t>
      </w:r>
      <w:r w:rsidRPr="00A40B08">
        <w:rPr>
          <w:sz w:val="20"/>
          <w:szCs w:val="20"/>
        </w:rPr>
        <w:t>podatke</w:t>
      </w:r>
      <w:r>
        <w:rPr>
          <w:sz w:val="20"/>
          <w:szCs w:val="20"/>
        </w:rPr>
        <w:t xml:space="preserve"> </w:t>
      </w:r>
      <w:r w:rsidRPr="00A40B08">
        <w:rPr>
          <w:sz w:val="20"/>
          <w:szCs w:val="20"/>
        </w:rPr>
        <w:t>bo</w:t>
      </w:r>
      <w:r>
        <w:rPr>
          <w:sz w:val="20"/>
          <w:szCs w:val="20"/>
        </w:rPr>
        <w:t xml:space="preserve"> </w:t>
      </w:r>
      <w:r w:rsidRPr="00A40B08">
        <w:rPr>
          <w:sz w:val="20"/>
          <w:szCs w:val="20"/>
        </w:rPr>
        <w:t>naročnik posredoval izvajalcu na podlagi pisne ali ustne zahteve izvajalca in lastne presoje o nujnosti zahtevanih podatkov za dokončanje pogodbenih del.</w:t>
      </w:r>
    </w:p>
    <w:p w14:paraId="743CB7DA" w14:textId="77777777" w:rsidR="00CB250D" w:rsidRPr="00A40B08" w:rsidRDefault="00CB250D" w:rsidP="00CB250D">
      <w:pPr>
        <w:jc w:val="both"/>
        <w:rPr>
          <w:sz w:val="20"/>
          <w:szCs w:val="20"/>
        </w:rPr>
      </w:pPr>
    </w:p>
    <w:p w14:paraId="586619F5" w14:textId="77777777" w:rsidR="00CB250D" w:rsidRPr="00A40B08" w:rsidRDefault="00CB250D" w:rsidP="00CB250D">
      <w:pPr>
        <w:jc w:val="both"/>
        <w:rPr>
          <w:sz w:val="20"/>
          <w:szCs w:val="20"/>
        </w:rPr>
      </w:pPr>
      <w:r w:rsidRPr="00A40B08">
        <w:rPr>
          <w:sz w:val="20"/>
          <w:szCs w:val="20"/>
        </w:rPr>
        <w:t>Naročnik je izvajalca dolžan obvestiti o napaki na telefonsko številko ____________ ali po elektronski pošti _____________.</w:t>
      </w:r>
    </w:p>
    <w:p w14:paraId="5FFEBE45" w14:textId="77777777" w:rsidR="00CB250D" w:rsidRDefault="00CB250D" w:rsidP="00CB250D">
      <w:pPr>
        <w:rPr>
          <w:sz w:val="20"/>
          <w:szCs w:val="20"/>
        </w:rPr>
      </w:pPr>
      <w:r>
        <w:rPr>
          <w:sz w:val="20"/>
          <w:szCs w:val="20"/>
        </w:rPr>
        <w:br w:type="page"/>
      </w:r>
    </w:p>
    <w:p w14:paraId="4AD636FB" w14:textId="77777777" w:rsidR="00CB250D" w:rsidRPr="007215EC" w:rsidRDefault="00CB250D" w:rsidP="00CB250D">
      <w:pPr>
        <w:spacing w:before="120" w:after="120"/>
        <w:jc w:val="both"/>
        <w:rPr>
          <w:b/>
          <w:bCs/>
          <w:sz w:val="20"/>
          <w:szCs w:val="20"/>
        </w:rPr>
      </w:pPr>
      <w:r w:rsidRPr="007215EC">
        <w:rPr>
          <w:b/>
          <w:bCs/>
          <w:sz w:val="20"/>
          <w:szCs w:val="20"/>
        </w:rPr>
        <w:lastRenderedPageBreak/>
        <w:t xml:space="preserve">FINANČNA ZAVAROVANJA </w:t>
      </w:r>
    </w:p>
    <w:p w14:paraId="170813D4" w14:textId="77777777" w:rsidR="00CB250D" w:rsidRPr="00A40B08" w:rsidRDefault="00CB250D" w:rsidP="00CB250D">
      <w:pPr>
        <w:pStyle w:val="Odstavekseznama"/>
        <w:numPr>
          <w:ilvl w:val="0"/>
          <w:numId w:val="27"/>
        </w:numPr>
        <w:spacing w:line="256" w:lineRule="auto"/>
        <w:contextualSpacing/>
        <w:jc w:val="center"/>
        <w:rPr>
          <w:rFonts w:ascii="Titillium Web" w:hAnsi="Titillium Web"/>
          <w:sz w:val="20"/>
        </w:rPr>
      </w:pPr>
      <w:r w:rsidRPr="00A40B08">
        <w:rPr>
          <w:rFonts w:ascii="Titillium Web" w:hAnsi="Titillium Web"/>
          <w:sz w:val="20"/>
        </w:rPr>
        <w:t>člen</w:t>
      </w:r>
    </w:p>
    <w:p w14:paraId="2BED5AEC" w14:textId="77777777" w:rsidR="00CB250D" w:rsidRDefault="00CB250D" w:rsidP="00CB250D">
      <w:pPr>
        <w:jc w:val="both"/>
        <w:rPr>
          <w:sz w:val="20"/>
          <w:szCs w:val="20"/>
        </w:rPr>
      </w:pPr>
    </w:p>
    <w:p w14:paraId="4BC5DE55" w14:textId="77777777" w:rsidR="00CB250D" w:rsidRPr="00A40B08" w:rsidRDefault="00CB250D" w:rsidP="00CB250D">
      <w:pPr>
        <w:jc w:val="both"/>
        <w:rPr>
          <w:sz w:val="20"/>
          <w:szCs w:val="20"/>
        </w:rPr>
      </w:pPr>
      <w:r w:rsidRPr="00A40B08">
        <w:rPr>
          <w:sz w:val="20"/>
          <w:szCs w:val="20"/>
        </w:rPr>
        <w:t>Izvajalec</w:t>
      </w:r>
      <w:r>
        <w:rPr>
          <w:sz w:val="20"/>
          <w:szCs w:val="20"/>
        </w:rPr>
        <w:t xml:space="preserve"> </w:t>
      </w:r>
      <w:r w:rsidRPr="00A40B08">
        <w:rPr>
          <w:sz w:val="20"/>
          <w:szCs w:val="20"/>
        </w:rPr>
        <w:t>je</w:t>
      </w:r>
      <w:r>
        <w:rPr>
          <w:sz w:val="20"/>
          <w:szCs w:val="20"/>
        </w:rPr>
        <w:t xml:space="preserve"> </w:t>
      </w:r>
      <w:r w:rsidRPr="00A40B08">
        <w:rPr>
          <w:sz w:val="20"/>
          <w:szCs w:val="20"/>
        </w:rPr>
        <w:t>dolžan</w:t>
      </w:r>
      <w:r>
        <w:rPr>
          <w:sz w:val="20"/>
          <w:szCs w:val="20"/>
        </w:rPr>
        <w:t xml:space="preserve"> </w:t>
      </w:r>
      <w:r w:rsidRPr="00A40B08">
        <w:rPr>
          <w:sz w:val="20"/>
          <w:szCs w:val="20"/>
        </w:rPr>
        <w:t>ob</w:t>
      </w:r>
      <w:r>
        <w:rPr>
          <w:sz w:val="20"/>
          <w:szCs w:val="20"/>
        </w:rPr>
        <w:t xml:space="preserve"> </w:t>
      </w:r>
      <w:r w:rsidRPr="00A40B08">
        <w:rPr>
          <w:sz w:val="20"/>
          <w:szCs w:val="20"/>
        </w:rPr>
        <w:t>sklenitvi</w:t>
      </w:r>
      <w:r>
        <w:rPr>
          <w:sz w:val="20"/>
          <w:szCs w:val="20"/>
        </w:rPr>
        <w:t xml:space="preserve"> okvirnega sporazuma </w:t>
      </w:r>
      <w:r w:rsidRPr="00A40B08">
        <w:rPr>
          <w:sz w:val="20"/>
          <w:szCs w:val="20"/>
        </w:rPr>
        <w:t>za</w:t>
      </w:r>
      <w:r>
        <w:rPr>
          <w:sz w:val="20"/>
          <w:szCs w:val="20"/>
        </w:rPr>
        <w:t xml:space="preserve"> </w:t>
      </w:r>
      <w:r w:rsidRPr="00A40B08">
        <w:rPr>
          <w:sz w:val="20"/>
          <w:szCs w:val="20"/>
        </w:rPr>
        <w:t>zavarovanje</w:t>
      </w:r>
      <w:r>
        <w:rPr>
          <w:sz w:val="20"/>
          <w:szCs w:val="20"/>
        </w:rPr>
        <w:t xml:space="preserve"> </w:t>
      </w:r>
      <w:r w:rsidRPr="00A40B08">
        <w:rPr>
          <w:sz w:val="20"/>
          <w:szCs w:val="20"/>
        </w:rPr>
        <w:t>dobre</w:t>
      </w:r>
      <w:r>
        <w:rPr>
          <w:sz w:val="20"/>
          <w:szCs w:val="20"/>
        </w:rPr>
        <w:t xml:space="preserve"> </w:t>
      </w:r>
      <w:r w:rsidRPr="00A40B08">
        <w:rPr>
          <w:sz w:val="20"/>
          <w:szCs w:val="20"/>
        </w:rPr>
        <w:t>izvedbe</w:t>
      </w:r>
      <w:r>
        <w:rPr>
          <w:sz w:val="20"/>
          <w:szCs w:val="20"/>
        </w:rPr>
        <w:t xml:space="preserve"> </w:t>
      </w:r>
      <w:r w:rsidRPr="00A40B08">
        <w:rPr>
          <w:sz w:val="20"/>
          <w:szCs w:val="20"/>
        </w:rPr>
        <w:t>pogodbenih obveznosti</w:t>
      </w:r>
      <w:r>
        <w:rPr>
          <w:sz w:val="20"/>
          <w:szCs w:val="20"/>
        </w:rPr>
        <w:t xml:space="preserve"> </w:t>
      </w:r>
      <w:r w:rsidRPr="00A40B08">
        <w:rPr>
          <w:sz w:val="20"/>
          <w:szCs w:val="20"/>
        </w:rPr>
        <w:t>predložiti</w:t>
      </w:r>
      <w:r>
        <w:rPr>
          <w:sz w:val="20"/>
          <w:szCs w:val="20"/>
        </w:rPr>
        <w:t xml:space="preserve"> </w:t>
      </w:r>
      <w:r w:rsidRPr="00A40B08">
        <w:rPr>
          <w:sz w:val="20"/>
          <w:szCs w:val="20"/>
        </w:rPr>
        <w:t>naročniku</w:t>
      </w:r>
      <w:r>
        <w:rPr>
          <w:sz w:val="20"/>
          <w:szCs w:val="20"/>
        </w:rPr>
        <w:t xml:space="preserve"> bianco menico in menično izjavo </w:t>
      </w:r>
      <w:r w:rsidRPr="00A40B08">
        <w:rPr>
          <w:sz w:val="20"/>
          <w:szCs w:val="20"/>
        </w:rPr>
        <w:t>za</w:t>
      </w:r>
      <w:r>
        <w:rPr>
          <w:sz w:val="20"/>
          <w:szCs w:val="20"/>
        </w:rPr>
        <w:t xml:space="preserve"> </w:t>
      </w:r>
      <w:r w:rsidRPr="00A40B08">
        <w:rPr>
          <w:sz w:val="20"/>
          <w:szCs w:val="20"/>
        </w:rPr>
        <w:t>dobro</w:t>
      </w:r>
      <w:r>
        <w:rPr>
          <w:sz w:val="20"/>
          <w:szCs w:val="20"/>
        </w:rPr>
        <w:t xml:space="preserve"> </w:t>
      </w:r>
      <w:r w:rsidRPr="00A40B08">
        <w:rPr>
          <w:sz w:val="20"/>
          <w:szCs w:val="20"/>
        </w:rPr>
        <w:t>izvedbo</w:t>
      </w:r>
      <w:r>
        <w:rPr>
          <w:sz w:val="20"/>
          <w:szCs w:val="20"/>
        </w:rPr>
        <w:t xml:space="preserve"> </w:t>
      </w:r>
      <w:r w:rsidRPr="00A40B08">
        <w:rPr>
          <w:sz w:val="20"/>
          <w:szCs w:val="20"/>
        </w:rPr>
        <w:t>pogodbenih obveznosti, ki bo skladna z zahtevami razpisne dokumentacije.</w:t>
      </w:r>
    </w:p>
    <w:p w14:paraId="00EF517A" w14:textId="77777777" w:rsidR="00CB250D" w:rsidRPr="003C3452" w:rsidRDefault="00CB250D" w:rsidP="00CB250D">
      <w:pPr>
        <w:spacing w:before="120" w:after="120"/>
        <w:jc w:val="both"/>
        <w:rPr>
          <w:b/>
          <w:bCs/>
          <w:sz w:val="20"/>
          <w:szCs w:val="20"/>
        </w:rPr>
      </w:pPr>
      <w:r w:rsidRPr="003C3452">
        <w:rPr>
          <w:b/>
          <w:bCs/>
          <w:sz w:val="20"/>
          <w:szCs w:val="20"/>
        </w:rPr>
        <w:t>PREDSTAVNIKI POGODBENIH STRANK</w:t>
      </w:r>
    </w:p>
    <w:p w14:paraId="78156CB0" w14:textId="77777777" w:rsidR="00CB250D" w:rsidRPr="00A40B08" w:rsidRDefault="00CB250D" w:rsidP="00CB250D">
      <w:pPr>
        <w:pStyle w:val="Odstavekseznama"/>
        <w:numPr>
          <w:ilvl w:val="0"/>
          <w:numId w:val="27"/>
        </w:numPr>
        <w:spacing w:line="256" w:lineRule="auto"/>
        <w:contextualSpacing/>
        <w:jc w:val="center"/>
        <w:rPr>
          <w:rFonts w:ascii="Titillium Web" w:hAnsi="Titillium Web"/>
          <w:sz w:val="20"/>
        </w:rPr>
      </w:pPr>
      <w:r w:rsidRPr="00A40B08">
        <w:rPr>
          <w:rFonts w:ascii="Titillium Web" w:hAnsi="Titillium Web"/>
          <w:sz w:val="20"/>
        </w:rPr>
        <w:t>člen</w:t>
      </w:r>
    </w:p>
    <w:p w14:paraId="68F7A50E" w14:textId="77777777" w:rsidR="00CB250D" w:rsidRDefault="00CB250D" w:rsidP="00CB250D">
      <w:pPr>
        <w:jc w:val="both"/>
        <w:rPr>
          <w:sz w:val="20"/>
          <w:szCs w:val="20"/>
        </w:rPr>
      </w:pPr>
    </w:p>
    <w:p w14:paraId="7F83FEE5" w14:textId="77777777" w:rsidR="00CB250D" w:rsidRPr="00EA7B5C" w:rsidRDefault="00CB250D" w:rsidP="00CB250D">
      <w:pPr>
        <w:jc w:val="both"/>
        <w:rPr>
          <w:sz w:val="20"/>
          <w:szCs w:val="20"/>
        </w:rPr>
      </w:pPr>
      <w:r w:rsidRPr="00A40B08">
        <w:rPr>
          <w:sz w:val="20"/>
          <w:szCs w:val="20"/>
        </w:rPr>
        <w:t>Skrbnik</w:t>
      </w:r>
      <w:r>
        <w:rPr>
          <w:sz w:val="20"/>
          <w:szCs w:val="20"/>
        </w:rPr>
        <w:t xml:space="preserve"> okvirnega sporazuma </w:t>
      </w:r>
      <w:r w:rsidRPr="00A40B08">
        <w:rPr>
          <w:sz w:val="20"/>
          <w:szCs w:val="20"/>
        </w:rPr>
        <w:t>na</w:t>
      </w:r>
      <w:r>
        <w:rPr>
          <w:sz w:val="20"/>
          <w:szCs w:val="20"/>
        </w:rPr>
        <w:t xml:space="preserve"> </w:t>
      </w:r>
      <w:r w:rsidRPr="00A40B08">
        <w:rPr>
          <w:sz w:val="20"/>
          <w:szCs w:val="20"/>
        </w:rPr>
        <w:t>strani</w:t>
      </w:r>
      <w:r>
        <w:rPr>
          <w:sz w:val="20"/>
          <w:szCs w:val="20"/>
        </w:rPr>
        <w:t xml:space="preserve"> </w:t>
      </w:r>
      <w:r w:rsidRPr="00A40B08">
        <w:rPr>
          <w:sz w:val="20"/>
          <w:szCs w:val="20"/>
        </w:rPr>
        <w:t>naročnika</w:t>
      </w:r>
      <w:r>
        <w:rPr>
          <w:sz w:val="20"/>
          <w:szCs w:val="20"/>
        </w:rPr>
        <w:t xml:space="preserve"> je ____________, t</w:t>
      </w:r>
      <w:r w:rsidRPr="00EA7B5C">
        <w:rPr>
          <w:sz w:val="20"/>
          <w:szCs w:val="20"/>
        </w:rPr>
        <w:t>elefonska številka: __________________</w:t>
      </w:r>
      <w:r>
        <w:rPr>
          <w:sz w:val="20"/>
          <w:szCs w:val="20"/>
        </w:rPr>
        <w:t>,</w:t>
      </w:r>
    </w:p>
    <w:p w14:paraId="05D69E37" w14:textId="77777777" w:rsidR="00CB250D" w:rsidRPr="00A40B08" w:rsidRDefault="00CB250D" w:rsidP="00CB250D">
      <w:pPr>
        <w:jc w:val="both"/>
        <w:rPr>
          <w:sz w:val="20"/>
          <w:szCs w:val="20"/>
        </w:rPr>
      </w:pPr>
      <w:r>
        <w:rPr>
          <w:sz w:val="20"/>
          <w:szCs w:val="20"/>
        </w:rPr>
        <w:t>e</w:t>
      </w:r>
      <w:r w:rsidRPr="00EA7B5C">
        <w:rPr>
          <w:sz w:val="20"/>
          <w:szCs w:val="20"/>
        </w:rPr>
        <w:t>lektronski naslov: ___________________</w:t>
      </w:r>
      <w:r>
        <w:rPr>
          <w:sz w:val="20"/>
          <w:szCs w:val="20"/>
        </w:rPr>
        <w:t>.</w:t>
      </w:r>
      <w:r w:rsidRPr="00A40B08">
        <w:rPr>
          <w:sz w:val="20"/>
          <w:szCs w:val="20"/>
        </w:rPr>
        <w:t xml:space="preserve"> </w:t>
      </w:r>
    </w:p>
    <w:p w14:paraId="158063BF" w14:textId="77777777" w:rsidR="00CB250D" w:rsidRPr="00A40B08" w:rsidRDefault="00CB250D" w:rsidP="00CB250D">
      <w:pPr>
        <w:jc w:val="both"/>
        <w:rPr>
          <w:sz w:val="20"/>
          <w:szCs w:val="20"/>
        </w:rPr>
      </w:pPr>
    </w:p>
    <w:p w14:paraId="797F5FF7" w14:textId="77777777" w:rsidR="00CB250D" w:rsidRPr="00EA7B5C" w:rsidRDefault="00CB250D" w:rsidP="00CB250D">
      <w:pPr>
        <w:jc w:val="both"/>
        <w:rPr>
          <w:sz w:val="20"/>
          <w:szCs w:val="20"/>
        </w:rPr>
      </w:pPr>
      <w:r w:rsidRPr="00A40B08">
        <w:rPr>
          <w:sz w:val="20"/>
          <w:szCs w:val="20"/>
        </w:rPr>
        <w:t xml:space="preserve">Skrbnik </w:t>
      </w:r>
      <w:r>
        <w:rPr>
          <w:sz w:val="20"/>
          <w:szCs w:val="20"/>
        </w:rPr>
        <w:t xml:space="preserve">okvirnega sporazuma </w:t>
      </w:r>
      <w:r w:rsidRPr="00A40B08">
        <w:rPr>
          <w:sz w:val="20"/>
          <w:szCs w:val="20"/>
        </w:rPr>
        <w:t xml:space="preserve">na strani izvajalca za </w:t>
      </w:r>
      <w:r>
        <w:rPr>
          <w:sz w:val="20"/>
          <w:szCs w:val="20"/>
        </w:rPr>
        <w:t>je ____________, t</w:t>
      </w:r>
      <w:r w:rsidRPr="00EA7B5C">
        <w:rPr>
          <w:sz w:val="20"/>
          <w:szCs w:val="20"/>
        </w:rPr>
        <w:t>elefonska številka: __________________</w:t>
      </w:r>
      <w:r>
        <w:rPr>
          <w:sz w:val="20"/>
          <w:szCs w:val="20"/>
        </w:rPr>
        <w:t>,</w:t>
      </w:r>
    </w:p>
    <w:p w14:paraId="26916ECF" w14:textId="77777777" w:rsidR="00CB250D" w:rsidRPr="00A40B08" w:rsidRDefault="00CB250D" w:rsidP="00CB250D">
      <w:pPr>
        <w:jc w:val="both"/>
        <w:rPr>
          <w:sz w:val="20"/>
          <w:szCs w:val="20"/>
        </w:rPr>
      </w:pPr>
      <w:r>
        <w:rPr>
          <w:sz w:val="20"/>
          <w:szCs w:val="20"/>
        </w:rPr>
        <w:t>e</w:t>
      </w:r>
      <w:r w:rsidRPr="00EA7B5C">
        <w:rPr>
          <w:sz w:val="20"/>
          <w:szCs w:val="20"/>
        </w:rPr>
        <w:t>lektronski naslov: ___________________</w:t>
      </w:r>
      <w:r>
        <w:rPr>
          <w:sz w:val="20"/>
          <w:szCs w:val="20"/>
        </w:rPr>
        <w:t>.</w:t>
      </w:r>
      <w:r w:rsidRPr="00A40B08">
        <w:rPr>
          <w:sz w:val="20"/>
          <w:szCs w:val="20"/>
        </w:rPr>
        <w:t xml:space="preserve"> </w:t>
      </w:r>
    </w:p>
    <w:p w14:paraId="3454BA37" w14:textId="77777777" w:rsidR="00CB250D" w:rsidRPr="003C3452" w:rsidRDefault="00CB250D" w:rsidP="00CB250D">
      <w:pPr>
        <w:spacing w:before="120" w:after="120"/>
        <w:jc w:val="both"/>
        <w:rPr>
          <w:b/>
          <w:bCs/>
          <w:sz w:val="20"/>
          <w:szCs w:val="20"/>
        </w:rPr>
      </w:pPr>
      <w:r w:rsidRPr="003C3452">
        <w:rPr>
          <w:b/>
          <w:bCs/>
          <w:sz w:val="20"/>
          <w:szCs w:val="20"/>
        </w:rPr>
        <w:t>ODSTOP OD OKVIRNEGA SPORAZUMA</w:t>
      </w:r>
    </w:p>
    <w:p w14:paraId="3178A09B" w14:textId="77777777" w:rsidR="00CB250D" w:rsidRPr="00A40B08" w:rsidRDefault="00CB250D" w:rsidP="00CB250D">
      <w:pPr>
        <w:pStyle w:val="Odstavekseznama"/>
        <w:numPr>
          <w:ilvl w:val="0"/>
          <w:numId w:val="27"/>
        </w:numPr>
        <w:spacing w:line="256" w:lineRule="auto"/>
        <w:contextualSpacing/>
        <w:jc w:val="center"/>
        <w:rPr>
          <w:rFonts w:ascii="Titillium Web" w:hAnsi="Titillium Web"/>
          <w:sz w:val="20"/>
        </w:rPr>
      </w:pPr>
      <w:r w:rsidRPr="00A40B08">
        <w:rPr>
          <w:rFonts w:ascii="Titillium Web" w:hAnsi="Titillium Web"/>
          <w:sz w:val="20"/>
        </w:rPr>
        <w:t>člen</w:t>
      </w:r>
    </w:p>
    <w:p w14:paraId="7BB61EDD" w14:textId="77777777" w:rsidR="00CB250D" w:rsidRDefault="00CB250D" w:rsidP="00CB250D">
      <w:pPr>
        <w:jc w:val="both"/>
        <w:rPr>
          <w:sz w:val="20"/>
          <w:szCs w:val="20"/>
        </w:rPr>
      </w:pPr>
    </w:p>
    <w:p w14:paraId="14CB0C35" w14:textId="77777777" w:rsidR="00CB250D" w:rsidRPr="00A40B08" w:rsidRDefault="00CB250D" w:rsidP="00CB250D">
      <w:pPr>
        <w:jc w:val="both"/>
        <w:rPr>
          <w:sz w:val="20"/>
          <w:szCs w:val="20"/>
        </w:rPr>
      </w:pPr>
      <w:r w:rsidRPr="00A40B08">
        <w:rPr>
          <w:sz w:val="20"/>
          <w:szCs w:val="20"/>
        </w:rPr>
        <w:t xml:space="preserve">Naročnik sme odstopiti od </w:t>
      </w:r>
      <w:r>
        <w:rPr>
          <w:sz w:val="20"/>
          <w:szCs w:val="20"/>
        </w:rPr>
        <w:t>okvirnega sporazuma</w:t>
      </w:r>
      <w:r w:rsidRPr="00A40B08">
        <w:rPr>
          <w:sz w:val="20"/>
          <w:szCs w:val="20"/>
        </w:rPr>
        <w:t>:</w:t>
      </w:r>
    </w:p>
    <w:p w14:paraId="4CA013E9" w14:textId="77777777" w:rsidR="00CB250D" w:rsidRDefault="00CB250D" w:rsidP="00CB250D">
      <w:pPr>
        <w:pStyle w:val="Odstavekseznama"/>
        <w:numPr>
          <w:ilvl w:val="0"/>
          <w:numId w:val="35"/>
        </w:numPr>
        <w:spacing w:line="259" w:lineRule="auto"/>
        <w:contextualSpacing/>
        <w:rPr>
          <w:rFonts w:ascii="Titillium Web" w:hAnsi="Titillium Web"/>
          <w:sz w:val="20"/>
        </w:rPr>
      </w:pPr>
      <w:r w:rsidRPr="00C97BB8">
        <w:rPr>
          <w:rFonts w:ascii="Titillium Web" w:hAnsi="Titillium Web"/>
          <w:sz w:val="20"/>
        </w:rPr>
        <w:t>če izvajalec po svoji krivdi z dobavo ali izvedbo storitev zamuja več kot 10 dni;</w:t>
      </w:r>
    </w:p>
    <w:p w14:paraId="3428B680" w14:textId="77777777" w:rsidR="00CB250D" w:rsidRDefault="00CB250D" w:rsidP="00CB250D">
      <w:pPr>
        <w:pStyle w:val="Odstavekseznama"/>
        <w:numPr>
          <w:ilvl w:val="0"/>
          <w:numId w:val="35"/>
        </w:numPr>
        <w:spacing w:line="259" w:lineRule="auto"/>
        <w:contextualSpacing/>
        <w:rPr>
          <w:rFonts w:ascii="Titillium Web" w:hAnsi="Titillium Web"/>
          <w:sz w:val="20"/>
        </w:rPr>
      </w:pPr>
      <w:r w:rsidRPr="00C97BB8">
        <w:rPr>
          <w:rFonts w:ascii="Titillium Web" w:hAnsi="Titillium Web"/>
          <w:sz w:val="20"/>
        </w:rPr>
        <w:t>če izvajalec brez soglasja naročnika ne obračuna popusta, kot ga ponuja v obrazcu ponudbe ali ne obračuna storitev servisiranja po strošku (ceni) servisne ure;</w:t>
      </w:r>
    </w:p>
    <w:p w14:paraId="18EE12B6" w14:textId="77777777" w:rsidR="00CB250D" w:rsidRDefault="00CB250D" w:rsidP="00CB250D">
      <w:pPr>
        <w:pStyle w:val="Odstavekseznama"/>
        <w:numPr>
          <w:ilvl w:val="0"/>
          <w:numId w:val="35"/>
        </w:numPr>
        <w:spacing w:line="259" w:lineRule="auto"/>
        <w:contextualSpacing/>
        <w:rPr>
          <w:rFonts w:ascii="Titillium Web" w:hAnsi="Titillium Web"/>
          <w:sz w:val="20"/>
        </w:rPr>
      </w:pPr>
      <w:r w:rsidRPr="00C97BB8">
        <w:rPr>
          <w:rFonts w:ascii="Titillium Web" w:hAnsi="Titillium Web"/>
          <w:sz w:val="20"/>
        </w:rPr>
        <w:t>če izvajalec kljub naročnikovemu opozorilo, da je treba blago obračunavati po akcijskih cenah, kadar je to ugodneje za naročnika, še naprej dobavljeno blago obračunava po cenah iz veljavnega cenika, kljub temu, da so akcijske cene za naročnika ugodnejše;</w:t>
      </w:r>
    </w:p>
    <w:p w14:paraId="00508B2A" w14:textId="77777777" w:rsidR="00CB250D" w:rsidRDefault="00CB250D" w:rsidP="00CB250D">
      <w:pPr>
        <w:pStyle w:val="Odstavekseznama"/>
        <w:numPr>
          <w:ilvl w:val="0"/>
          <w:numId w:val="35"/>
        </w:numPr>
        <w:spacing w:line="259" w:lineRule="auto"/>
        <w:contextualSpacing/>
        <w:rPr>
          <w:rFonts w:ascii="Titillium Web" w:hAnsi="Titillium Web"/>
          <w:sz w:val="20"/>
        </w:rPr>
      </w:pPr>
      <w:r w:rsidRPr="00C97BB8">
        <w:rPr>
          <w:rFonts w:ascii="Titillium Web" w:hAnsi="Titillium Web"/>
          <w:sz w:val="20"/>
        </w:rPr>
        <w:t>če naročnik ugotovi, da izvajalec naročniku zaračuna pri storitvah servisiranja več ur od dejansko opravljenih;</w:t>
      </w:r>
    </w:p>
    <w:p w14:paraId="2CF782D5" w14:textId="77777777" w:rsidR="00CB250D" w:rsidRDefault="00CB250D" w:rsidP="00CB250D">
      <w:pPr>
        <w:pStyle w:val="Odstavekseznama"/>
        <w:numPr>
          <w:ilvl w:val="0"/>
          <w:numId w:val="35"/>
        </w:numPr>
        <w:spacing w:line="259" w:lineRule="auto"/>
        <w:contextualSpacing/>
        <w:rPr>
          <w:rFonts w:ascii="Titillium Web" w:hAnsi="Titillium Web"/>
          <w:sz w:val="20"/>
        </w:rPr>
      </w:pPr>
      <w:r w:rsidRPr="00C97BB8">
        <w:rPr>
          <w:rFonts w:ascii="Titillium Web" w:hAnsi="Titillium Web"/>
          <w:sz w:val="20"/>
        </w:rPr>
        <w:t>če naročnik ugotovi, da izvajalec naročniku zaračuna pri storitvi servisiranja menjavo rezervnega dela, ki dejansko ni bil zamenjan;</w:t>
      </w:r>
    </w:p>
    <w:p w14:paraId="2E62DE2D" w14:textId="77777777" w:rsidR="00CB250D" w:rsidRPr="003C3452" w:rsidRDefault="00CB250D" w:rsidP="00CB250D">
      <w:pPr>
        <w:pStyle w:val="Odstavekseznama"/>
        <w:numPr>
          <w:ilvl w:val="0"/>
          <w:numId w:val="35"/>
        </w:numPr>
        <w:spacing w:line="259" w:lineRule="auto"/>
        <w:contextualSpacing/>
        <w:rPr>
          <w:rFonts w:ascii="Titillium Web" w:hAnsi="Titillium Web"/>
          <w:sz w:val="20"/>
        </w:rPr>
      </w:pPr>
      <w:r w:rsidRPr="00C97BB8">
        <w:rPr>
          <w:rFonts w:ascii="Titillium Web" w:hAnsi="Titillium Web"/>
          <w:sz w:val="20"/>
        </w:rPr>
        <w:t>če izvajalec namesto originalnega rezervnega dela vgradi neoriginalni rezervni del</w:t>
      </w:r>
      <w:r>
        <w:rPr>
          <w:rFonts w:ascii="Titillium Web" w:hAnsi="Titillium Web"/>
          <w:sz w:val="20"/>
        </w:rPr>
        <w:t xml:space="preserve"> </w:t>
      </w:r>
      <w:r w:rsidRPr="003C3452">
        <w:rPr>
          <w:rFonts w:ascii="Titillium Web" w:hAnsi="Titillium Web"/>
          <w:sz w:val="20"/>
        </w:rPr>
        <w:t>(velja za sklope, ki se nanašajo na dobavo originalnih rezervnih delov)</w:t>
      </w:r>
      <w:r>
        <w:rPr>
          <w:rFonts w:ascii="Titillium Web" w:hAnsi="Titillium Web"/>
          <w:sz w:val="20"/>
        </w:rPr>
        <w:t>,</w:t>
      </w:r>
    </w:p>
    <w:p w14:paraId="21F24070" w14:textId="77777777" w:rsidR="00CB250D" w:rsidRDefault="00CB250D" w:rsidP="00CB250D">
      <w:pPr>
        <w:pStyle w:val="Odstavekseznama"/>
        <w:numPr>
          <w:ilvl w:val="0"/>
          <w:numId w:val="35"/>
        </w:numPr>
        <w:spacing w:line="259" w:lineRule="auto"/>
        <w:contextualSpacing/>
        <w:rPr>
          <w:rFonts w:ascii="Titillium Web" w:hAnsi="Titillium Web"/>
          <w:sz w:val="20"/>
        </w:rPr>
      </w:pPr>
      <w:r w:rsidRPr="00A40B08">
        <w:rPr>
          <w:rFonts w:ascii="Titillium Web" w:hAnsi="Titillium Web"/>
          <w:sz w:val="20"/>
        </w:rPr>
        <w:t>če je zoper izvajalca začet kakšen od postopkov po ZFPPIPP,</w:t>
      </w:r>
    </w:p>
    <w:p w14:paraId="659EC53A" w14:textId="77777777" w:rsidR="00CB250D" w:rsidRPr="00C97BB8" w:rsidRDefault="00CB250D" w:rsidP="00CB250D">
      <w:pPr>
        <w:pStyle w:val="Odstavekseznama"/>
        <w:numPr>
          <w:ilvl w:val="0"/>
          <w:numId w:val="35"/>
        </w:numPr>
        <w:spacing w:line="259" w:lineRule="auto"/>
        <w:contextualSpacing/>
        <w:rPr>
          <w:rFonts w:ascii="Titillium Web" w:hAnsi="Titillium Web"/>
          <w:sz w:val="20"/>
        </w:rPr>
      </w:pPr>
      <w:r w:rsidRPr="00C97BB8">
        <w:rPr>
          <w:rFonts w:ascii="Titillium Web" w:hAnsi="Titillium Web"/>
          <w:sz w:val="20"/>
        </w:rPr>
        <w:t>če se izkaže, da izvajalec ne spoštuje vseh tehničnih specifikacij iz dokumentacije v zvezi z oddajo javnega naročila.</w:t>
      </w:r>
    </w:p>
    <w:p w14:paraId="17013949" w14:textId="77777777" w:rsidR="00CB250D" w:rsidRPr="00A40B08" w:rsidRDefault="00CB250D" w:rsidP="00CB250D">
      <w:pPr>
        <w:jc w:val="both"/>
        <w:rPr>
          <w:sz w:val="20"/>
          <w:szCs w:val="20"/>
        </w:rPr>
      </w:pPr>
    </w:p>
    <w:p w14:paraId="24FF589F" w14:textId="77777777" w:rsidR="00CB250D" w:rsidRPr="00A40B08" w:rsidRDefault="00CB250D" w:rsidP="00CB250D">
      <w:pPr>
        <w:jc w:val="both"/>
        <w:rPr>
          <w:sz w:val="20"/>
          <w:szCs w:val="20"/>
        </w:rPr>
      </w:pPr>
      <w:r w:rsidRPr="00A40B08">
        <w:rPr>
          <w:sz w:val="20"/>
          <w:szCs w:val="20"/>
        </w:rPr>
        <w:t xml:space="preserve">Izvajalec sme odstopiti od </w:t>
      </w:r>
      <w:r>
        <w:rPr>
          <w:sz w:val="20"/>
          <w:szCs w:val="20"/>
        </w:rPr>
        <w:t>okvirnega sporazuma</w:t>
      </w:r>
      <w:r w:rsidRPr="00A40B08">
        <w:rPr>
          <w:sz w:val="20"/>
          <w:szCs w:val="20"/>
        </w:rPr>
        <w:t>:</w:t>
      </w:r>
    </w:p>
    <w:p w14:paraId="72F7A0F4" w14:textId="77777777" w:rsidR="00CB250D" w:rsidRPr="00C97BB8" w:rsidRDefault="00CB250D" w:rsidP="00CB250D">
      <w:pPr>
        <w:pStyle w:val="Odstavekseznama"/>
        <w:numPr>
          <w:ilvl w:val="0"/>
          <w:numId w:val="35"/>
        </w:numPr>
        <w:spacing w:line="259" w:lineRule="auto"/>
        <w:contextualSpacing/>
        <w:rPr>
          <w:rFonts w:ascii="Titillium Web" w:hAnsi="Titillium Web"/>
          <w:sz w:val="20"/>
        </w:rPr>
      </w:pPr>
      <w:r w:rsidRPr="00A40B08">
        <w:rPr>
          <w:rFonts w:ascii="Titillium Web" w:hAnsi="Titillium Web"/>
          <w:sz w:val="20"/>
        </w:rPr>
        <w:t>če</w:t>
      </w:r>
      <w:r>
        <w:rPr>
          <w:rFonts w:ascii="Titillium Web" w:hAnsi="Titillium Web"/>
          <w:sz w:val="20"/>
        </w:rPr>
        <w:t xml:space="preserve"> </w:t>
      </w:r>
      <w:r w:rsidRPr="00A40B08">
        <w:rPr>
          <w:rFonts w:ascii="Titillium Web" w:hAnsi="Titillium Web"/>
          <w:sz w:val="20"/>
        </w:rPr>
        <w:t>izvajalec</w:t>
      </w:r>
      <w:r>
        <w:rPr>
          <w:rFonts w:ascii="Titillium Web" w:hAnsi="Titillium Web"/>
          <w:sz w:val="20"/>
        </w:rPr>
        <w:t xml:space="preserve"> </w:t>
      </w:r>
      <w:r w:rsidRPr="00A40B08">
        <w:rPr>
          <w:rFonts w:ascii="Titillium Web" w:hAnsi="Titillium Web"/>
          <w:sz w:val="20"/>
        </w:rPr>
        <w:t>pride</w:t>
      </w:r>
      <w:r>
        <w:rPr>
          <w:rFonts w:ascii="Titillium Web" w:hAnsi="Titillium Web"/>
          <w:sz w:val="20"/>
        </w:rPr>
        <w:t xml:space="preserve"> </w:t>
      </w:r>
      <w:r w:rsidRPr="00A40B08">
        <w:rPr>
          <w:rFonts w:ascii="Titillium Web" w:hAnsi="Titillium Web"/>
          <w:sz w:val="20"/>
        </w:rPr>
        <w:t>v</w:t>
      </w:r>
      <w:r>
        <w:rPr>
          <w:rFonts w:ascii="Titillium Web" w:hAnsi="Titillium Web"/>
          <w:sz w:val="20"/>
        </w:rPr>
        <w:t xml:space="preserve"> </w:t>
      </w:r>
      <w:r w:rsidRPr="00A40B08">
        <w:rPr>
          <w:rFonts w:ascii="Titillium Web" w:hAnsi="Titillium Web"/>
          <w:sz w:val="20"/>
        </w:rPr>
        <w:t>situacijo,</w:t>
      </w:r>
      <w:r>
        <w:rPr>
          <w:rFonts w:ascii="Titillium Web" w:hAnsi="Titillium Web"/>
          <w:sz w:val="20"/>
        </w:rPr>
        <w:t xml:space="preserve"> </w:t>
      </w:r>
      <w:r w:rsidRPr="00A40B08">
        <w:rPr>
          <w:rFonts w:ascii="Titillium Web" w:hAnsi="Titillium Web"/>
          <w:sz w:val="20"/>
        </w:rPr>
        <w:t>zaradi</w:t>
      </w:r>
      <w:r>
        <w:rPr>
          <w:rFonts w:ascii="Titillium Web" w:hAnsi="Titillium Web"/>
          <w:sz w:val="20"/>
        </w:rPr>
        <w:t xml:space="preserve"> </w:t>
      </w:r>
      <w:r w:rsidRPr="00A40B08">
        <w:rPr>
          <w:rFonts w:ascii="Titillium Web" w:hAnsi="Titillium Web"/>
          <w:sz w:val="20"/>
        </w:rPr>
        <w:t>katere</w:t>
      </w:r>
      <w:r>
        <w:rPr>
          <w:rFonts w:ascii="Titillium Web" w:hAnsi="Titillium Web"/>
          <w:sz w:val="20"/>
        </w:rPr>
        <w:t xml:space="preserve"> </w:t>
      </w:r>
      <w:r w:rsidRPr="00A40B08">
        <w:rPr>
          <w:rFonts w:ascii="Titillium Web" w:hAnsi="Titillium Web"/>
          <w:sz w:val="20"/>
        </w:rPr>
        <w:t>iz</w:t>
      </w:r>
      <w:r>
        <w:rPr>
          <w:rFonts w:ascii="Titillium Web" w:hAnsi="Titillium Web"/>
          <w:sz w:val="20"/>
        </w:rPr>
        <w:t xml:space="preserve"> </w:t>
      </w:r>
      <w:r w:rsidRPr="00A40B08">
        <w:rPr>
          <w:rFonts w:ascii="Titillium Web" w:hAnsi="Titillium Web"/>
          <w:sz w:val="20"/>
        </w:rPr>
        <w:t>objektivnih</w:t>
      </w:r>
      <w:r>
        <w:rPr>
          <w:rFonts w:ascii="Titillium Web" w:hAnsi="Titillium Web"/>
          <w:sz w:val="20"/>
        </w:rPr>
        <w:t xml:space="preserve"> </w:t>
      </w:r>
      <w:r w:rsidRPr="00A40B08">
        <w:rPr>
          <w:rFonts w:ascii="Titillium Web" w:hAnsi="Titillium Web"/>
          <w:sz w:val="20"/>
        </w:rPr>
        <w:t>razlogov</w:t>
      </w:r>
      <w:r>
        <w:rPr>
          <w:rFonts w:ascii="Titillium Web" w:hAnsi="Titillium Web"/>
          <w:sz w:val="20"/>
        </w:rPr>
        <w:t xml:space="preserve"> </w:t>
      </w:r>
      <w:r w:rsidRPr="00A40B08">
        <w:rPr>
          <w:rFonts w:ascii="Titillium Web" w:hAnsi="Titillium Web"/>
          <w:sz w:val="20"/>
        </w:rPr>
        <w:t>z</w:t>
      </w:r>
      <w:r>
        <w:rPr>
          <w:rFonts w:ascii="Titillium Web" w:hAnsi="Titillium Web"/>
          <w:sz w:val="20"/>
        </w:rPr>
        <w:t xml:space="preserve"> </w:t>
      </w:r>
      <w:r w:rsidRPr="00A40B08">
        <w:rPr>
          <w:rFonts w:ascii="Titillium Web" w:hAnsi="Titillium Web"/>
          <w:sz w:val="20"/>
        </w:rPr>
        <w:t>deli</w:t>
      </w:r>
      <w:r>
        <w:rPr>
          <w:rFonts w:ascii="Titillium Web" w:hAnsi="Titillium Web"/>
          <w:sz w:val="20"/>
        </w:rPr>
        <w:t xml:space="preserve"> </w:t>
      </w:r>
      <w:r w:rsidRPr="00A40B08">
        <w:rPr>
          <w:rFonts w:ascii="Titillium Web" w:hAnsi="Titillium Web"/>
          <w:sz w:val="20"/>
        </w:rPr>
        <w:t>ne</w:t>
      </w:r>
      <w:r>
        <w:rPr>
          <w:rFonts w:ascii="Titillium Web" w:hAnsi="Titillium Web"/>
          <w:sz w:val="20"/>
        </w:rPr>
        <w:t xml:space="preserve"> </w:t>
      </w:r>
      <w:r w:rsidRPr="00A40B08">
        <w:rPr>
          <w:rFonts w:ascii="Titillium Web" w:hAnsi="Titillium Web"/>
          <w:sz w:val="20"/>
        </w:rPr>
        <w:t xml:space="preserve">more </w:t>
      </w:r>
      <w:r w:rsidRPr="00C97BB8">
        <w:rPr>
          <w:rFonts w:ascii="Titillium Web" w:hAnsi="Titillium Web"/>
          <w:sz w:val="20"/>
        </w:rPr>
        <w:t>nadaljevati.</w:t>
      </w:r>
    </w:p>
    <w:p w14:paraId="20E69EA3" w14:textId="77777777" w:rsidR="00CB250D" w:rsidRPr="00A40B08" w:rsidRDefault="00CB250D" w:rsidP="00CB250D">
      <w:pPr>
        <w:jc w:val="both"/>
        <w:rPr>
          <w:sz w:val="20"/>
          <w:szCs w:val="20"/>
        </w:rPr>
      </w:pPr>
    </w:p>
    <w:p w14:paraId="4A609F91" w14:textId="77777777" w:rsidR="00CB250D" w:rsidRPr="00A40B08" w:rsidRDefault="00CB250D" w:rsidP="00CB250D">
      <w:pPr>
        <w:jc w:val="both"/>
        <w:rPr>
          <w:sz w:val="20"/>
          <w:szCs w:val="20"/>
        </w:rPr>
      </w:pPr>
      <w:r w:rsidRPr="00A40B08">
        <w:rPr>
          <w:sz w:val="20"/>
          <w:szCs w:val="20"/>
        </w:rPr>
        <w:t xml:space="preserve">Naročnik bo v primeru odstopa od </w:t>
      </w:r>
      <w:r>
        <w:rPr>
          <w:sz w:val="20"/>
          <w:szCs w:val="20"/>
        </w:rPr>
        <w:t>okvirnega sporazuma</w:t>
      </w:r>
      <w:r w:rsidRPr="00A40B08">
        <w:rPr>
          <w:sz w:val="20"/>
          <w:szCs w:val="20"/>
        </w:rPr>
        <w:t xml:space="preserve">, o tem pisno obvestil izvajalca, in sicer v roku </w:t>
      </w:r>
      <w:r>
        <w:rPr>
          <w:sz w:val="20"/>
          <w:szCs w:val="20"/>
        </w:rPr>
        <w:t xml:space="preserve">deset (10) </w:t>
      </w:r>
      <w:r w:rsidRPr="00A40B08">
        <w:rPr>
          <w:sz w:val="20"/>
          <w:szCs w:val="20"/>
        </w:rPr>
        <w:t>dni</w:t>
      </w:r>
      <w:r>
        <w:rPr>
          <w:sz w:val="20"/>
          <w:szCs w:val="20"/>
        </w:rPr>
        <w:t xml:space="preserve"> </w:t>
      </w:r>
      <w:r w:rsidRPr="00A40B08">
        <w:rPr>
          <w:sz w:val="20"/>
          <w:szCs w:val="20"/>
        </w:rPr>
        <w:t>pred</w:t>
      </w:r>
      <w:r>
        <w:rPr>
          <w:sz w:val="20"/>
          <w:szCs w:val="20"/>
        </w:rPr>
        <w:t xml:space="preserve"> </w:t>
      </w:r>
      <w:r w:rsidRPr="00A40B08">
        <w:rPr>
          <w:sz w:val="20"/>
          <w:szCs w:val="20"/>
        </w:rPr>
        <w:t>nameravanim</w:t>
      </w:r>
      <w:r>
        <w:rPr>
          <w:sz w:val="20"/>
          <w:szCs w:val="20"/>
        </w:rPr>
        <w:t xml:space="preserve"> </w:t>
      </w:r>
      <w:r w:rsidRPr="00A40B08">
        <w:rPr>
          <w:sz w:val="20"/>
          <w:szCs w:val="20"/>
        </w:rPr>
        <w:t>odstopom,</w:t>
      </w:r>
      <w:r>
        <w:rPr>
          <w:sz w:val="20"/>
          <w:szCs w:val="20"/>
        </w:rPr>
        <w:t xml:space="preserve"> </w:t>
      </w:r>
      <w:r w:rsidRPr="00A40B08">
        <w:rPr>
          <w:sz w:val="20"/>
          <w:szCs w:val="20"/>
        </w:rPr>
        <w:t>razen</w:t>
      </w:r>
      <w:r>
        <w:rPr>
          <w:sz w:val="20"/>
          <w:szCs w:val="20"/>
        </w:rPr>
        <w:t xml:space="preserve"> </w:t>
      </w:r>
      <w:r w:rsidRPr="00A40B08">
        <w:rPr>
          <w:sz w:val="20"/>
          <w:szCs w:val="20"/>
        </w:rPr>
        <w:t>v</w:t>
      </w:r>
      <w:r>
        <w:rPr>
          <w:sz w:val="20"/>
          <w:szCs w:val="20"/>
        </w:rPr>
        <w:t xml:space="preserve"> </w:t>
      </w:r>
      <w:r w:rsidRPr="00A40B08">
        <w:rPr>
          <w:sz w:val="20"/>
          <w:szCs w:val="20"/>
        </w:rPr>
        <w:t>primeru</w:t>
      </w:r>
      <w:r>
        <w:rPr>
          <w:sz w:val="20"/>
          <w:szCs w:val="20"/>
        </w:rPr>
        <w:t xml:space="preserve"> </w:t>
      </w:r>
      <w:r w:rsidRPr="00A40B08">
        <w:rPr>
          <w:sz w:val="20"/>
          <w:szCs w:val="20"/>
        </w:rPr>
        <w:t>prve,</w:t>
      </w:r>
      <w:r>
        <w:rPr>
          <w:sz w:val="20"/>
          <w:szCs w:val="20"/>
        </w:rPr>
        <w:t xml:space="preserve"> </w:t>
      </w:r>
      <w:r w:rsidRPr="00A40B08">
        <w:rPr>
          <w:sz w:val="20"/>
          <w:szCs w:val="20"/>
        </w:rPr>
        <w:t>druge</w:t>
      </w:r>
      <w:r>
        <w:rPr>
          <w:sz w:val="20"/>
          <w:szCs w:val="20"/>
        </w:rPr>
        <w:t xml:space="preserve"> </w:t>
      </w:r>
      <w:r w:rsidRPr="00A40B08">
        <w:rPr>
          <w:sz w:val="20"/>
          <w:szCs w:val="20"/>
        </w:rPr>
        <w:t>in</w:t>
      </w:r>
      <w:r>
        <w:rPr>
          <w:sz w:val="20"/>
          <w:szCs w:val="20"/>
        </w:rPr>
        <w:t xml:space="preserve"> </w:t>
      </w:r>
      <w:r w:rsidRPr="00A40B08">
        <w:rPr>
          <w:sz w:val="20"/>
          <w:szCs w:val="20"/>
        </w:rPr>
        <w:t>tretje</w:t>
      </w:r>
      <w:r>
        <w:rPr>
          <w:sz w:val="20"/>
          <w:szCs w:val="20"/>
        </w:rPr>
        <w:t xml:space="preserve"> </w:t>
      </w:r>
      <w:r w:rsidRPr="00A40B08">
        <w:rPr>
          <w:sz w:val="20"/>
          <w:szCs w:val="20"/>
        </w:rPr>
        <w:t>alineje</w:t>
      </w:r>
      <w:r>
        <w:rPr>
          <w:sz w:val="20"/>
          <w:szCs w:val="20"/>
        </w:rPr>
        <w:t xml:space="preserve"> </w:t>
      </w:r>
      <w:r w:rsidRPr="00A40B08">
        <w:rPr>
          <w:sz w:val="20"/>
          <w:szCs w:val="20"/>
        </w:rPr>
        <w:t>prvega odstavka tega člena, ko ima naročnik pravico odstopiti takoj.</w:t>
      </w:r>
    </w:p>
    <w:p w14:paraId="77D65B09" w14:textId="77777777" w:rsidR="00CB250D" w:rsidRPr="00A40B08" w:rsidRDefault="00CB250D" w:rsidP="00CB250D">
      <w:pPr>
        <w:jc w:val="both"/>
        <w:rPr>
          <w:sz w:val="20"/>
          <w:szCs w:val="20"/>
        </w:rPr>
      </w:pPr>
    </w:p>
    <w:p w14:paraId="756F4E8B" w14:textId="77777777" w:rsidR="00CB250D" w:rsidRPr="00A40B08" w:rsidRDefault="00CB250D" w:rsidP="00CB250D">
      <w:pPr>
        <w:jc w:val="both"/>
        <w:rPr>
          <w:sz w:val="20"/>
          <w:szCs w:val="20"/>
        </w:rPr>
      </w:pPr>
      <w:r w:rsidRPr="00A40B08">
        <w:rPr>
          <w:sz w:val="20"/>
          <w:szCs w:val="20"/>
        </w:rPr>
        <w:t>V</w:t>
      </w:r>
      <w:r>
        <w:rPr>
          <w:sz w:val="20"/>
          <w:szCs w:val="20"/>
        </w:rPr>
        <w:t xml:space="preserve"> </w:t>
      </w:r>
      <w:r w:rsidRPr="00A40B08">
        <w:rPr>
          <w:sz w:val="20"/>
          <w:szCs w:val="20"/>
        </w:rPr>
        <w:t>primeru,</w:t>
      </w:r>
      <w:r>
        <w:rPr>
          <w:sz w:val="20"/>
          <w:szCs w:val="20"/>
        </w:rPr>
        <w:t xml:space="preserve"> </w:t>
      </w:r>
      <w:r w:rsidRPr="00A40B08">
        <w:rPr>
          <w:sz w:val="20"/>
          <w:szCs w:val="20"/>
        </w:rPr>
        <w:t>če</w:t>
      </w:r>
      <w:r>
        <w:rPr>
          <w:sz w:val="20"/>
          <w:szCs w:val="20"/>
        </w:rPr>
        <w:t xml:space="preserve"> </w:t>
      </w:r>
      <w:r w:rsidRPr="00A40B08">
        <w:rPr>
          <w:sz w:val="20"/>
          <w:szCs w:val="20"/>
        </w:rPr>
        <w:t>naročnik</w:t>
      </w:r>
      <w:r>
        <w:rPr>
          <w:sz w:val="20"/>
          <w:szCs w:val="20"/>
        </w:rPr>
        <w:t xml:space="preserve"> </w:t>
      </w:r>
      <w:r w:rsidRPr="00A40B08">
        <w:rPr>
          <w:sz w:val="20"/>
          <w:szCs w:val="20"/>
        </w:rPr>
        <w:t>odstopi</w:t>
      </w:r>
      <w:r>
        <w:rPr>
          <w:sz w:val="20"/>
          <w:szCs w:val="20"/>
        </w:rPr>
        <w:t xml:space="preserve"> </w:t>
      </w:r>
      <w:r w:rsidRPr="00A40B08">
        <w:rPr>
          <w:sz w:val="20"/>
          <w:szCs w:val="20"/>
        </w:rPr>
        <w:t>od</w:t>
      </w:r>
      <w:r>
        <w:rPr>
          <w:sz w:val="20"/>
          <w:szCs w:val="20"/>
        </w:rPr>
        <w:t xml:space="preserve"> okvirnega sporazuma </w:t>
      </w:r>
      <w:r w:rsidRPr="00A40B08">
        <w:rPr>
          <w:sz w:val="20"/>
          <w:szCs w:val="20"/>
        </w:rPr>
        <w:t>iz</w:t>
      </w:r>
      <w:r>
        <w:rPr>
          <w:sz w:val="20"/>
          <w:szCs w:val="20"/>
        </w:rPr>
        <w:t xml:space="preserve"> </w:t>
      </w:r>
      <w:r w:rsidRPr="00A40B08">
        <w:rPr>
          <w:sz w:val="20"/>
          <w:szCs w:val="20"/>
        </w:rPr>
        <w:t>razlogov</w:t>
      </w:r>
      <w:r>
        <w:rPr>
          <w:sz w:val="20"/>
          <w:szCs w:val="20"/>
        </w:rPr>
        <w:t xml:space="preserve"> </w:t>
      </w:r>
      <w:r w:rsidRPr="00A40B08">
        <w:rPr>
          <w:sz w:val="20"/>
          <w:szCs w:val="20"/>
        </w:rPr>
        <w:t>iz</w:t>
      </w:r>
      <w:r>
        <w:rPr>
          <w:sz w:val="20"/>
          <w:szCs w:val="20"/>
        </w:rPr>
        <w:t xml:space="preserve"> </w:t>
      </w:r>
      <w:r w:rsidRPr="00A40B08">
        <w:rPr>
          <w:sz w:val="20"/>
          <w:szCs w:val="20"/>
        </w:rPr>
        <w:t>prvega</w:t>
      </w:r>
      <w:r>
        <w:rPr>
          <w:sz w:val="20"/>
          <w:szCs w:val="20"/>
        </w:rPr>
        <w:t xml:space="preserve"> </w:t>
      </w:r>
      <w:r w:rsidRPr="00A40B08">
        <w:rPr>
          <w:sz w:val="20"/>
          <w:szCs w:val="20"/>
        </w:rPr>
        <w:t>odstavka</w:t>
      </w:r>
      <w:r>
        <w:rPr>
          <w:sz w:val="20"/>
          <w:szCs w:val="20"/>
        </w:rPr>
        <w:t xml:space="preserve"> </w:t>
      </w:r>
      <w:r w:rsidRPr="00A40B08">
        <w:rPr>
          <w:sz w:val="20"/>
          <w:szCs w:val="20"/>
        </w:rPr>
        <w:t>tega</w:t>
      </w:r>
      <w:r>
        <w:rPr>
          <w:sz w:val="20"/>
          <w:szCs w:val="20"/>
        </w:rPr>
        <w:t xml:space="preserve"> </w:t>
      </w:r>
      <w:r w:rsidRPr="00A40B08">
        <w:rPr>
          <w:sz w:val="20"/>
          <w:szCs w:val="20"/>
        </w:rPr>
        <w:t>člena,</w:t>
      </w:r>
      <w:r>
        <w:rPr>
          <w:sz w:val="20"/>
          <w:szCs w:val="20"/>
        </w:rPr>
        <w:t xml:space="preserve"> </w:t>
      </w:r>
      <w:r w:rsidRPr="00A40B08">
        <w:rPr>
          <w:sz w:val="20"/>
          <w:szCs w:val="20"/>
        </w:rPr>
        <w:t>je</w:t>
      </w:r>
      <w:r>
        <w:rPr>
          <w:sz w:val="20"/>
          <w:szCs w:val="20"/>
        </w:rPr>
        <w:t xml:space="preserve"> </w:t>
      </w:r>
      <w:r w:rsidRPr="00A40B08">
        <w:rPr>
          <w:sz w:val="20"/>
          <w:szCs w:val="20"/>
        </w:rPr>
        <w:t>izvajalec dolžan plačati pogodbeno kazen v višini 5.000 EUR in vso škodo, ki naročniku zaradi tega nastane.</w:t>
      </w:r>
    </w:p>
    <w:p w14:paraId="4A252873" w14:textId="77777777" w:rsidR="00CB250D" w:rsidRPr="003C3452" w:rsidRDefault="00CB250D" w:rsidP="00CB250D">
      <w:pPr>
        <w:spacing w:before="120" w:after="120"/>
        <w:jc w:val="both"/>
        <w:rPr>
          <w:b/>
          <w:bCs/>
          <w:sz w:val="20"/>
          <w:szCs w:val="20"/>
        </w:rPr>
      </w:pPr>
      <w:r w:rsidRPr="003C3452">
        <w:rPr>
          <w:b/>
          <w:bCs/>
          <w:sz w:val="20"/>
          <w:szCs w:val="20"/>
        </w:rPr>
        <w:t>POSLOVNA SKRIVNOST</w:t>
      </w:r>
    </w:p>
    <w:p w14:paraId="0E8DAAA8" w14:textId="77777777" w:rsidR="00CB250D" w:rsidRDefault="00CB250D" w:rsidP="00CB250D">
      <w:pPr>
        <w:pStyle w:val="Odstavekseznama"/>
        <w:numPr>
          <w:ilvl w:val="0"/>
          <w:numId w:val="27"/>
        </w:numPr>
        <w:spacing w:line="256" w:lineRule="auto"/>
        <w:contextualSpacing/>
        <w:jc w:val="center"/>
        <w:rPr>
          <w:rFonts w:ascii="Titillium Web" w:hAnsi="Titillium Web"/>
          <w:sz w:val="20"/>
        </w:rPr>
      </w:pPr>
      <w:r>
        <w:rPr>
          <w:rFonts w:ascii="Titillium Web" w:hAnsi="Titillium Web"/>
          <w:sz w:val="20"/>
        </w:rPr>
        <w:t>člen</w:t>
      </w:r>
    </w:p>
    <w:p w14:paraId="6BD8B191" w14:textId="77777777" w:rsidR="00CB250D" w:rsidRDefault="00CB250D" w:rsidP="00CB250D">
      <w:pPr>
        <w:jc w:val="both"/>
        <w:rPr>
          <w:sz w:val="20"/>
          <w:szCs w:val="20"/>
        </w:rPr>
      </w:pPr>
    </w:p>
    <w:p w14:paraId="7320ECE7" w14:textId="77777777" w:rsidR="00CB250D" w:rsidRPr="00A40B08" w:rsidRDefault="00CB250D" w:rsidP="00CB250D">
      <w:pPr>
        <w:jc w:val="both"/>
        <w:rPr>
          <w:sz w:val="20"/>
          <w:szCs w:val="20"/>
        </w:rPr>
      </w:pPr>
      <w:r w:rsidRPr="00A40B08">
        <w:rPr>
          <w:sz w:val="20"/>
          <w:szCs w:val="20"/>
        </w:rPr>
        <w:t>Vsi</w:t>
      </w:r>
      <w:r>
        <w:rPr>
          <w:sz w:val="20"/>
          <w:szCs w:val="20"/>
        </w:rPr>
        <w:t xml:space="preserve"> </w:t>
      </w:r>
      <w:r w:rsidRPr="00A40B08">
        <w:rPr>
          <w:sz w:val="20"/>
          <w:szCs w:val="20"/>
        </w:rPr>
        <w:t>podatki,</w:t>
      </w:r>
      <w:r>
        <w:rPr>
          <w:sz w:val="20"/>
          <w:szCs w:val="20"/>
        </w:rPr>
        <w:t xml:space="preserve"> </w:t>
      </w:r>
      <w:r w:rsidRPr="00A40B08">
        <w:rPr>
          <w:sz w:val="20"/>
          <w:szCs w:val="20"/>
        </w:rPr>
        <w:t>povezani</w:t>
      </w:r>
      <w:r>
        <w:rPr>
          <w:sz w:val="20"/>
          <w:szCs w:val="20"/>
        </w:rPr>
        <w:t xml:space="preserve"> </w:t>
      </w:r>
      <w:r w:rsidRPr="00A40B08">
        <w:rPr>
          <w:sz w:val="20"/>
          <w:szCs w:val="20"/>
        </w:rPr>
        <w:t>z</w:t>
      </w:r>
      <w:r>
        <w:rPr>
          <w:sz w:val="20"/>
          <w:szCs w:val="20"/>
        </w:rPr>
        <w:t xml:space="preserve"> </w:t>
      </w:r>
      <w:r w:rsidRPr="00A40B08">
        <w:rPr>
          <w:sz w:val="20"/>
          <w:szCs w:val="20"/>
        </w:rPr>
        <w:t>izvajanjem</w:t>
      </w:r>
      <w:r>
        <w:rPr>
          <w:sz w:val="20"/>
          <w:szCs w:val="20"/>
        </w:rPr>
        <w:t xml:space="preserve"> okvirnega sporazuma</w:t>
      </w:r>
      <w:r w:rsidRPr="00A40B08">
        <w:rPr>
          <w:sz w:val="20"/>
          <w:szCs w:val="20"/>
        </w:rPr>
        <w:t>,</w:t>
      </w:r>
      <w:r>
        <w:rPr>
          <w:sz w:val="20"/>
          <w:szCs w:val="20"/>
        </w:rPr>
        <w:t xml:space="preserve"> </w:t>
      </w:r>
      <w:r w:rsidRPr="00A40B08">
        <w:rPr>
          <w:sz w:val="20"/>
          <w:szCs w:val="20"/>
        </w:rPr>
        <w:t>predstavljajo</w:t>
      </w:r>
      <w:r>
        <w:rPr>
          <w:sz w:val="20"/>
          <w:szCs w:val="20"/>
        </w:rPr>
        <w:t xml:space="preserve"> </w:t>
      </w:r>
      <w:r w:rsidRPr="00A40B08">
        <w:rPr>
          <w:sz w:val="20"/>
          <w:szCs w:val="20"/>
        </w:rPr>
        <w:t>poslovno</w:t>
      </w:r>
      <w:r>
        <w:rPr>
          <w:sz w:val="20"/>
          <w:szCs w:val="20"/>
        </w:rPr>
        <w:t xml:space="preserve"> </w:t>
      </w:r>
      <w:r w:rsidRPr="00A40B08">
        <w:rPr>
          <w:sz w:val="20"/>
          <w:szCs w:val="20"/>
        </w:rPr>
        <w:t>skrivnost.</w:t>
      </w:r>
      <w:r>
        <w:rPr>
          <w:sz w:val="20"/>
          <w:szCs w:val="20"/>
        </w:rPr>
        <w:t xml:space="preserve"> </w:t>
      </w:r>
      <w:r w:rsidRPr="00A40B08">
        <w:rPr>
          <w:sz w:val="20"/>
          <w:szCs w:val="20"/>
        </w:rPr>
        <w:t xml:space="preserve">Stranki </w:t>
      </w:r>
      <w:r>
        <w:rPr>
          <w:sz w:val="20"/>
          <w:szCs w:val="20"/>
        </w:rPr>
        <w:t>okvirnega sporazuma</w:t>
      </w:r>
      <w:r w:rsidRPr="00A40B08">
        <w:rPr>
          <w:sz w:val="20"/>
          <w:szCs w:val="20"/>
        </w:rPr>
        <w:t xml:space="preserve"> sta dolžni vse te podatke skrbno varovati ter jih uporabljati izključno za namene, povezane z izvajanjem </w:t>
      </w:r>
      <w:r>
        <w:rPr>
          <w:sz w:val="20"/>
          <w:szCs w:val="20"/>
        </w:rPr>
        <w:t>okvirnega sporazuma</w:t>
      </w:r>
      <w:r w:rsidRPr="00A40B08">
        <w:rPr>
          <w:sz w:val="20"/>
          <w:szCs w:val="20"/>
        </w:rPr>
        <w:t>.</w:t>
      </w:r>
    </w:p>
    <w:p w14:paraId="512D430B" w14:textId="77777777" w:rsidR="00CB250D" w:rsidRPr="00A40B08" w:rsidRDefault="00CB250D" w:rsidP="00CB250D">
      <w:pPr>
        <w:jc w:val="both"/>
        <w:rPr>
          <w:sz w:val="20"/>
          <w:szCs w:val="20"/>
        </w:rPr>
      </w:pPr>
    </w:p>
    <w:p w14:paraId="5071D0D7" w14:textId="77777777" w:rsidR="00CB250D" w:rsidRPr="00A40B08" w:rsidRDefault="00CB250D" w:rsidP="00CB250D">
      <w:pPr>
        <w:jc w:val="both"/>
        <w:rPr>
          <w:sz w:val="20"/>
          <w:szCs w:val="20"/>
        </w:rPr>
      </w:pPr>
      <w:r w:rsidRPr="00A40B08">
        <w:rPr>
          <w:sz w:val="20"/>
          <w:szCs w:val="20"/>
        </w:rPr>
        <w:t>Izvajalec je dolžan zagotoviti, da njegovi delavci vse poslovne skrivnosti naročnika varujejo z največjo možno mero skrbnosti.</w:t>
      </w:r>
    </w:p>
    <w:p w14:paraId="3965ABC3" w14:textId="77777777" w:rsidR="00CB250D" w:rsidRPr="00A40B08" w:rsidRDefault="00CB250D" w:rsidP="00CB250D">
      <w:pPr>
        <w:jc w:val="both"/>
        <w:rPr>
          <w:sz w:val="20"/>
          <w:szCs w:val="20"/>
        </w:rPr>
      </w:pPr>
    </w:p>
    <w:p w14:paraId="0C7B21A6" w14:textId="77777777" w:rsidR="00CB250D" w:rsidRPr="00A40B08" w:rsidRDefault="00CB250D" w:rsidP="00CB250D">
      <w:pPr>
        <w:jc w:val="both"/>
        <w:rPr>
          <w:sz w:val="20"/>
          <w:szCs w:val="20"/>
        </w:rPr>
      </w:pPr>
      <w:r w:rsidRPr="00A40B08">
        <w:rPr>
          <w:sz w:val="20"/>
          <w:szCs w:val="20"/>
        </w:rPr>
        <w:t xml:space="preserve">Za izvajalca, ki opravlja za naročnika obveznosti iz </w:t>
      </w:r>
      <w:r>
        <w:rPr>
          <w:sz w:val="20"/>
          <w:szCs w:val="20"/>
        </w:rPr>
        <w:t>okvirnega sporazuma</w:t>
      </w:r>
      <w:r w:rsidRPr="00A40B08">
        <w:rPr>
          <w:sz w:val="20"/>
          <w:szCs w:val="20"/>
        </w:rPr>
        <w:t>, velja glede teh obveznosti enako strog način varovanja podatkov, kot ga ima naročnik.</w:t>
      </w:r>
    </w:p>
    <w:p w14:paraId="6AC68D8E" w14:textId="77777777" w:rsidR="00CB250D" w:rsidRPr="00A40B08" w:rsidRDefault="00CB250D" w:rsidP="00CB250D">
      <w:pPr>
        <w:jc w:val="both"/>
        <w:rPr>
          <w:sz w:val="20"/>
          <w:szCs w:val="20"/>
        </w:rPr>
      </w:pPr>
    </w:p>
    <w:p w14:paraId="5E317FE3" w14:textId="77777777" w:rsidR="00CB250D" w:rsidRPr="00A40B08" w:rsidRDefault="00CB250D" w:rsidP="00CB250D">
      <w:pPr>
        <w:jc w:val="both"/>
        <w:rPr>
          <w:sz w:val="20"/>
          <w:szCs w:val="20"/>
        </w:rPr>
      </w:pPr>
      <w:r w:rsidRPr="00A40B08">
        <w:rPr>
          <w:sz w:val="20"/>
          <w:szCs w:val="20"/>
        </w:rPr>
        <w:t xml:space="preserve">Obveznost varovanja podatkov se nanašata tako na čas izvrševanja </w:t>
      </w:r>
      <w:r>
        <w:rPr>
          <w:sz w:val="20"/>
          <w:szCs w:val="20"/>
        </w:rPr>
        <w:t>okvirnega sporazuma</w:t>
      </w:r>
      <w:r w:rsidRPr="00A40B08">
        <w:rPr>
          <w:sz w:val="20"/>
          <w:szCs w:val="20"/>
        </w:rPr>
        <w:t>, kot tudi za čas po</w:t>
      </w:r>
      <w:r>
        <w:rPr>
          <w:sz w:val="20"/>
          <w:szCs w:val="20"/>
        </w:rPr>
        <w:t xml:space="preserve"> </w:t>
      </w:r>
      <w:r w:rsidRPr="00A40B08">
        <w:rPr>
          <w:sz w:val="20"/>
          <w:szCs w:val="20"/>
        </w:rPr>
        <w:t>tem.</w:t>
      </w:r>
      <w:r>
        <w:rPr>
          <w:sz w:val="20"/>
          <w:szCs w:val="20"/>
        </w:rPr>
        <w:t xml:space="preserve"> </w:t>
      </w:r>
      <w:r w:rsidRPr="00A40B08">
        <w:rPr>
          <w:sz w:val="20"/>
          <w:szCs w:val="20"/>
        </w:rPr>
        <w:t>V</w:t>
      </w:r>
      <w:r>
        <w:rPr>
          <w:sz w:val="20"/>
          <w:szCs w:val="20"/>
        </w:rPr>
        <w:t xml:space="preserve"> </w:t>
      </w:r>
      <w:r w:rsidRPr="00A40B08">
        <w:rPr>
          <w:sz w:val="20"/>
          <w:szCs w:val="20"/>
        </w:rPr>
        <w:t>primeru</w:t>
      </w:r>
      <w:r>
        <w:rPr>
          <w:sz w:val="20"/>
          <w:szCs w:val="20"/>
        </w:rPr>
        <w:t xml:space="preserve"> </w:t>
      </w:r>
      <w:r w:rsidRPr="00A40B08">
        <w:rPr>
          <w:sz w:val="20"/>
          <w:szCs w:val="20"/>
        </w:rPr>
        <w:t>kršitve</w:t>
      </w:r>
      <w:r>
        <w:rPr>
          <w:sz w:val="20"/>
          <w:szCs w:val="20"/>
        </w:rPr>
        <w:t xml:space="preserve"> </w:t>
      </w:r>
      <w:r w:rsidRPr="00A40B08">
        <w:rPr>
          <w:sz w:val="20"/>
          <w:szCs w:val="20"/>
        </w:rPr>
        <w:t>določb</w:t>
      </w:r>
      <w:r>
        <w:rPr>
          <w:sz w:val="20"/>
          <w:szCs w:val="20"/>
        </w:rPr>
        <w:t xml:space="preserve"> </w:t>
      </w:r>
      <w:r w:rsidRPr="00A40B08">
        <w:rPr>
          <w:sz w:val="20"/>
          <w:szCs w:val="20"/>
        </w:rPr>
        <w:t>o</w:t>
      </w:r>
      <w:r>
        <w:rPr>
          <w:sz w:val="20"/>
          <w:szCs w:val="20"/>
        </w:rPr>
        <w:t xml:space="preserve"> </w:t>
      </w:r>
      <w:r w:rsidRPr="00A40B08">
        <w:rPr>
          <w:sz w:val="20"/>
          <w:szCs w:val="20"/>
        </w:rPr>
        <w:t>varovanju</w:t>
      </w:r>
      <w:r>
        <w:rPr>
          <w:sz w:val="20"/>
          <w:szCs w:val="20"/>
        </w:rPr>
        <w:t xml:space="preserve"> </w:t>
      </w:r>
      <w:r w:rsidRPr="00A40B08">
        <w:rPr>
          <w:sz w:val="20"/>
          <w:szCs w:val="20"/>
        </w:rPr>
        <w:t>poslovne</w:t>
      </w:r>
      <w:r>
        <w:rPr>
          <w:sz w:val="20"/>
          <w:szCs w:val="20"/>
        </w:rPr>
        <w:t xml:space="preserve"> </w:t>
      </w:r>
      <w:r w:rsidRPr="00A40B08">
        <w:rPr>
          <w:sz w:val="20"/>
          <w:szCs w:val="20"/>
        </w:rPr>
        <w:t>skrivnosti,</w:t>
      </w:r>
      <w:r>
        <w:rPr>
          <w:sz w:val="20"/>
          <w:szCs w:val="20"/>
        </w:rPr>
        <w:t xml:space="preserve"> </w:t>
      </w:r>
      <w:r w:rsidRPr="00A40B08">
        <w:rPr>
          <w:sz w:val="20"/>
          <w:szCs w:val="20"/>
        </w:rPr>
        <w:t>je</w:t>
      </w:r>
      <w:r>
        <w:rPr>
          <w:sz w:val="20"/>
          <w:szCs w:val="20"/>
        </w:rPr>
        <w:t xml:space="preserve"> </w:t>
      </w:r>
      <w:r w:rsidRPr="00A40B08">
        <w:rPr>
          <w:sz w:val="20"/>
          <w:szCs w:val="20"/>
        </w:rPr>
        <w:t>izvajalec</w:t>
      </w:r>
      <w:r>
        <w:rPr>
          <w:sz w:val="20"/>
          <w:szCs w:val="20"/>
        </w:rPr>
        <w:t xml:space="preserve"> </w:t>
      </w:r>
      <w:r w:rsidRPr="00A40B08">
        <w:rPr>
          <w:sz w:val="20"/>
          <w:szCs w:val="20"/>
        </w:rPr>
        <w:t>naročniku odškodninsko odgovoren za vso posredno in neposredno škodo, ki bo nastala zaradi kršitve poslovne tajnosti.</w:t>
      </w:r>
    </w:p>
    <w:p w14:paraId="2C0418AF" w14:textId="77777777" w:rsidR="00CB250D" w:rsidRPr="00A40B08" w:rsidRDefault="00CB250D" w:rsidP="00CB250D">
      <w:pPr>
        <w:jc w:val="both"/>
        <w:rPr>
          <w:sz w:val="20"/>
          <w:szCs w:val="20"/>
        </w:rPr>
      </w:pPr>
    </w:p>
    <w:p w14:paraId="3433B6A9" w14:textId="77777777" w:rsidR="00CB250D" w:rsidRPr="00A40B08" w:rsidRDefault="00CB250D" w:rsidP="00CB250D">
      <w:pPr>
        <w:jc w:val="both"/>
        <w:rPr>
          <w:sz w:val="20"/>
          <w:szCs w:val="20"/>
        </w:rPr>
      </w:pPr>
      <w:r w:rsidRPr="00A40B08">
        <w:rPr>
          <w:sz w:val="20"/>
          <w:szCs w:val="20"/>
        </w:rPr>
        <w:t>Izvajalec sme objaviti svojo poslovno povezanost z naročnikom samo ob izrecnem pisnem dovoljenju slednjega.</w:t>
      </w:r>
    </w:p>
    <w:p w14:paraId="3EF33701" w14:textId="77777777" w:rsidR="00CB250D" w:rsidRPr="009003DD" w:rsidRDefault="00CB250D" w:rsidP="00CB250D">
      <w:pPr>
        <w:spacing w:before="120" w:after="120"/>
        <w:jc w:val="both"/>
        <w:rPr>
          <w:b/>
          <w:bCs/>
          <w:sz w:val="20"/>
          <w:szCs w:val="20"/>
        </w:rPr>
      </w:pPr>
      <w:r w:rsidRPr="009003DD">
        <w:rPr>
          <w:b/>
          <w:bCs/>
          <w:sz w:val="20"/>
          <w:szCs w:val="20"/>
        </w:rPr>
        <w:t xml:space="preserve">KONČNE DOLOČBE </w:t>
      </w:r>
    </w:p>
    <w:p w14:paraId="1391F164" w14:textId="77777777" w:rsidR="00CB250D" w:rsidRPr="00A40B08" w:rsidRDefault="00CB250D" w:rsidP="00CB250D">
      <w:pPr>
        <w:pStyle w:val="Odstavekseznama"/>
        <w:numPr>
          <w:ilvl w:val="0"/>
          <w:numId w:val="27"/>
        </w:numPr>
        <w:spacing w:line="256" w:lineRule="auto"/>
        <w:contextualSpacing/>
        <w:jc w:val="center"/>
        <w:rPr>
          <w:rFonts w:ascii="Titillium Web" w:hAnsi="Titillium Web"/>
          <w:sz w:val="20"/>
        </w:rPr>
      </w:pPr>
      <w:r w:rsidRPr="00A40B08">
        <w:rPr>
          <w:rFonts w:ascii="Titillium Web" w:hAnsi="Titillium Web"/>
          <w:sz w:val="20"/>
        </w:rPr>
        <w:t>člen</w:t>
      </w:r>
    </w:p>
    <w:p w14:paraId="60E63C81" w14:textId="77777777" w:rsidR="00CB250D" w:rsidRDefault="00CB250D" w:rsidP="00CB250D">
      <w:pPr>
        <w:jc w:val="both"/>
        <w:rPr>
          <w:sz w:val="20"/>
          <w:szCs w:val="20"/>
        </w:rPr>
      </w:pPr>
    </w:p>
    <w:p w14:paraId="7BABFD06" w14:textId="77777777" w:rsidR="00CB250D" w:rsidRPr="00A40B08" w:rsidRDefault="00CB250D" w:rsidP="00CB250D">
      <w:pPr>
        <w:jc w:val="both"/>
        <w:rPr>
          <w:sz w:val="20"/>
          <w:szCs w:val="20"/>
        </w:rPr>
      </w:pPr>
      <w:r w:rsidRPr="00A40B08">
        <w:rPr>
          <w:sz w:val="20"/>
          <w:szCs w:val="20"/>
        </w:rPr>
        <w:t xml:space="preserve">Ta </w:t>
      </w:r>
      <w:r>
        <w:rPr>
          <w:sz w:val="20"/>
          <w:szCs w:val="20"/>
        </w:rPr>
        <w:t>okvirni sporazum</w:t>
      </w:r>
      <w:r w:rsidRPr="00A40B08">
        <w:rPr>
          <w:sz w:val="20"/>
          <w:szCs w:val="20"/>
        </w:rPr>
        <w:t xml:space="preserve"> je sklenjen za določen čas do </w:t>
      </w:r>
      <w:r>
        <w:rPr>
          <w:sz w:val="20"/>
          <w:szCs w:val="20"/>
        </w:rPr>
        <w:t>od 1. 1. 2024 do 31. 12. 2025, z možnostjo podaljšanja za dodatnih dvanajst (12) mesecev. V primeru podaljšanja okvirnega sporazuma za dodatnih dvanajst (12) mesecev, bo naročnik odprl konkurenco za določitev cen za naslednje dvanajst mesečno obdobje.</w:t>
      </w:r>
    </w:p>
    <w:p w14:paraId="1016B90E" w14:textId="77777777" w:rsidR="00CB250D" w:rsidRPr="00A40B08" w:rsidRDefault="00CB250D" w:rsidP="00CB250D">
      <w:pPr>
        <w:jc w:val="both"/>
        <w:rPr>
          <w:sz w:val="20"/>
          <w:szCs w:val="20"/>
        </w:rPr>
      </w:pPr>
    </w:p>
    <w:p w14:paraId="52C61AE3" w14:textId="77777777" w:rsidR="00CB250D" w:rsidRPr="00A40B08" w:rsidRDefault="00CB250D" w:rsidP="00CB250D">
      <w:pPr>
        <w:jc w:val="both"/>
        <w:rPr>
          <w:sz w:val="20"/>
          <w:szCs w:val="20"/>
        </w:rPr>
      </w:pPr>
      <w:r w:rsidRPr="00A40B08">
        <w:rPr>
          <w:sz w:val="20"/>
          <w:szCs w:val="20"/>
        </w:rPr>
        <w:t xml:space="preserve">Pogodbeni stranki sta sporazumni, da začne </w:t>
      </w:r>
      <w:r>
        <w:rPr>
          <w:sz w:val="20"/>
          <w:szCs w:val="20"/>
        </w:rPr>
        <w:t>okvirni sporazum</w:t>
      </w:r>
      <w:r w:rsidRPr="00A40B08">
        <w:rPr>
          <w:sz w:val="20"/>
          <w:szCs w:val="20"/>
        </w:rPr>
        <w:t xml:space="preserve"> veljati z dnem obojestranskega podpisa in predložitvijo finančnega zavarovanja za dobro izvedbo pogodbenih obveznosti iz 18. člena </w:t>
      </w:r>
      <w:r>
        <w:rPr>
          <w:sz w:val="20"/>
          <w:szCs w:val="20"/>
        </w:rPr>
        <w:t>okvirnega sporazuma</w:t>
      </w:r>
      <w:r w:rsidRPr="00A40B08">
        <w:rPr>
          <w:sz w:val="20"/>
          <w:szCs w:val="20"/>
        </w:rPr>
        <w:t xml:space="preserve"> in skladno z razpisno dokumentacijo.</w:t>
      </w:r>
    </w:p>
    <w:p w14:paraId="15025746" w14:textId="77777777" w:rsidR="00CB250D" w:rsidRDefault="00CB250D" w:rsidP="00CB250D">
      <w:pPr>
        <w:jc w:val="both"/>
        <w:rPr>
          <w:sz w:val="20"/>
          <w:szCs w:val="20"/>
        </w:rPr>
      </w:pPr>
    </w:p>
    <w:p w14:paraId="15DAE5FC" w14:textId="77777777" w:rsidR="00CB250D" w:rsidRPr="00A40B08" w:rsidRDefault="00CB250D" w:rsidP="00CB250D">
      <w:pPr>
        <w:pStyle w:val="Odstavekseznama"/>
        <w:numPr>
          <w:ilvl w:val="0"/>
          <w:numId w:val="27"/>
        </w:numPr>
        <w:spacing w:line="256" w:lineRule="auto"/>
        <w:contextualSpacing/>
        <w:jc w:val="center"/>
        <w:rPr>
          <w:rFonts w:ascii="Titillium Web" w:hAnsi="Titillium Web"/>
          <w:sz w:val="20"/>
        </w:rPr>
      </w:pPr>
      <w:r w:rsidRPr="00A40B08">
        <w:rPr>
          <w:rFonts w:ascii="Titillium Web" w:hAnsi="Titillium Web"/>
          <w:sz w:val="20"/>
        </w:rPr>
        <w:t>člen</w:t>
      </w:r>
    </w:p>
    <w:p w14:paraId="09B5A7F4" w14:textId="77777777" w:rsidR="00CB250D" w:rsidRDefault="00CB250D" w:rsidP="00CB250D">
      <w:pPr>
        <w:jc w:val="both"/>
        <w:rPr>
          <w:sz w:val="20"/>
          <w:szCs w:val="20"/>
        </w:rPr>
      </w:pPr>
    </w:p>
    <w:p w14:paraId="18F8DFFC" w14:textId="77777777" w:rsidR="00CB250D" w:rsidRPr="00A40B08" w:rsidRDefault="00CB250D" w:rsidP="00CB250D">
      <w:pPr>
        <w:jc w:val="both"/>
        <w:rPr>
          <w:sz w:val="20"/>
          <w:szCs w:val="20"/>
        </w:rPr>
      </w:pPr>
      <w:r w:rsidRPr="00A40B08">
        <w:rPr>
          <w:sz w:val="20"/>
          <w:szCs w:val="20"/>
        </w:rPr>
        <w:t xml:space="preserve">Vsaka stranka </w:t>
      </w:r>
      <w:r>
        <w:rPr>
          <w:sz w:val="20"/>
          <w:szCs w:val="20"/>
        </w:rPr>
        <w:t>okvirnega sporazuma</w:t>
      </w:r>
      <w:r w:rsidRPr="00A40B08">
        <w:rPr>
          <w:sz w:val="20"/>
          <w:szCs w:val="20"/>
        </w:rPr>
        <w:t xml:space="preserve"> odgovarja drugi stranki za škodo, ki jo povzroči drugi stranki v posledici neizpolnjevanja svojih obveznosti po </w:t>
      </w:r>
      <w:r>
        <w:rPr>
          <w:sz w:val="20"/>
          <w:szCs w:val="20"/>
        </w:rPr>
        <w:t>tem okvirnem sporazumu</w:t>
      </w:r>
      <w:r w:rsidRPr="00A40B08">
        <w:rPr>
          <w:sz w:val="20"/>
          <w:szCs w:val="20"/>
        </w:rPr>
        <w:t>, v skladu z veljavnimi predpisi.</w:t>
      </w:r>
    </w:p>
    <w:p w14:paraId="1EB57DB2" w14:textId="77777777" w:rsidR="00CB250D" w:rsidRPr="00A40B08" w:rsidRDefault="00CB250D" w:rsidP="00CB250D">
      <w:pPr>
        <w:jc w:val="both"/>
        <w:rPr>
          <w:sz w:val="20"/>
          <w:szCs w:val="20"/>
        </w:rPr>
      </w:pPr>
    </w:p>
    <w:p w14:paraId="33A3E384" w14:textId="77777777" w:rsidR="00CB250D" w:rsidRPr="00BE4C81" w:rsidRDefault="00CB250D" w:rsidP="00CB250D">
      <w:pPr>
        <w:jc w:val="both"/>
        <w:rPr>
          <w:b/>
          <w:bCs/>
          <w:sz w:val="20"/>
          <w:szCs w:val="20"/>
        </w:rPr>
      </w:pPr>
      <w:r w:rsidRPr="00BE4C81">
        <w:rPr>
          <w:b/>
          <w:bCs/>
          <w:sz w:val="20"/>
          <w:szCs w:val="20"/>
        </w:rPr>
        <w:t>REŠEVANJE SPOROV</w:t>
      </w:r>
    </w:p>
    <w:p w14:paraId="315C0E3A" w14:textId="77777777" w:rsidR="00CB250D" w:rsidRPr="00A40B08" w:rsidRDefault="00CB250D" w:rsidP="00CB250D">
      <w:pPr>
        <w:pStyle w:val="Odstavekseznama"/>
        <w:numPr>
          <w:ilvl w:val="0"/>
          <w:numId w:val="27"/>
        </w:numPr>
        <w:spacing w:line="256" w:lineRule="auto"/>
        <w:contextualSpacing/>
        <w:jc w:val="center"/>
        <w:rPr>
          <w:rFonts w:ascii="Titillium Web" w:hAnsi="Titillium Web"/>
          <w:sz w:val="20"/>
        </w:rPr>
      </w:pPr>
      <w:r w:rsidRPr="00A40B08">
        <w:rPr>
          <w:rFonts w:ascii="Titillium Web" w:hAnsi="Titillium Web"/>
          <w:sz w:val="20"/>
        </w:rPr>
        <w:t xml:space="preserve"> člen</w:t>
      </w:r>
    </w:p>
    <w:p w14:paraId="339AA7A7" w14:textId="77777777" w:rsidR="00CB250D" w:rsidRDefault="00CB250D" w:rsidP="00CB250D">
      <w:pPr>
        <w:jc w:val="both"/>
        <w:rPr>
          <w:sz w:val="20"/>
          <w:szCs w:val="20"/>
        </w:rPr>
      </w:pPr>
    </w:p>
    <w:p w14:paraId="4F1E90AD" w14:textId="77777777" w:rsidR="00CB250D" w:rsidRPr="00A40B08" w:rsidRDefault="00CB250D" w:rsidP="00CB250D">
      <w:pPr>
        <w:jc w:val="both"/>
        <w:rPr>
          <w:sz w:val="20"/>
          <w:szCs w:val="20"/>
        </w:rPr>
      </w:pPr>
      <w:r>
        <w:rPr>
          <w:sz w:val="20"/>
          <w:szCs w:val="20"/>
        </w:rPr>
        <w:t xml:space="preserve">Pogodbeni stranki </w:t>
      </w:r>
      <w:r w:rsidRPr="00A40B08">
        <w:rPr>
          <w:sz w:val="20"/>
          <w:szCs w:val="20"/>
        </w:rPr>
        <w:t>bosta</w:t>
      </w:r>
      <w:r>
        <w:rPr>
          <w:sz w:val="20"/>
          <w:szCs w:val="20"/>
        </w:rPr>
        <w:t xml:space="preserve"> </w:t>
      </w:r>
      <w:r w:rsidRPr="00A40B08">
        <w:rPr>
          <w:sz w:val="20"/>
          <w:szCs w:val="20"/>
        </w:rPr>
        <w:t>katerakoli</w:t>
      </w:r>
      <w:r>
        <w:rPr>
          <w:sz w:val="20"/>
          <w:szCs w:val="20"/>
        </w:rPr>
        <w:t xml:space="preserve"> </w:t>
      </w:r>
      <w:r w:rsidRPr="00A40B08">
        <w:rPr>
          <w:sz w:val="20"/>
          <w:szCs w:val="20"/>
        </w:rPr>
        <w:t>nesoglasja</w:t>
      </w:r>
      <w:r>
        <w:rPr>
          <w:sz w:val="20"/>
          <w:szCs w:val="20"/>
        </w:rPr>
        <w:t xml:space="preserve"> </w:t>
      </w:r>
      <w:r w:rsidRPr="00A40B08">
        <w:rPr>
          <w:sz w:val="20"/>
          <w:szCs w:val="20"/>
        </w:rPr>
        <w:t>v</w:t>
      </w:r>
      <w:r>
        <w:rPr>
          <w:sz w:val="20"/>
          <w:szCs w:val="20"/>
        </w:rPr>
        <w:t xml:space="preserve"> </w:t>
      </w:r>
      <w:r w:rsidRPr="00A40B08">
        <w:rPr>
          <w:sz w:val="20"/>
          <w:szCs w:val="20"/>
        </w:rPr>
        <w:t>zvezi</w:t>
      </w:r>
      <w:r>
        <w:rPr>
          <w:sz w:val="20"/>
          <w:szCs w:val="20"/>
        </w:rPr>
        <w:t xml:space="preserve"> </w:t>
      </w:r>
      <w:r w:rsidRPr="00A40B08">
        <w:rPr>
          <w:sz w:val="20"/>
          <w:szCs w:val="20"/>
        </w:rPr>
        <w:t>s</w:t>
      </w:r>
      <w:r>
        <w:rPr>
          <w:sz w:val="20"/>
          <w:szCs w:val="20"/>
        </w:rPr>
        <w:t xml:space="preserve"> tem okvirnim sporazumom </w:t>
      </w:r>
      <w:r w:rsidRPr="00A40B08">
        <w:rPr>
          <w:sz w:val="20"/>
          <w:szCs w:val="20"/>
        </w:rPr>
        <w:t>najprej</w:t>
      </w:r>
      <w:r>
        <w:rPr>
          <w:sz w:val="20"/>
          <w:szCs w:val="20"/>
        </w:rPr>
        <w:t xml:space="preserve"> </w:t>
      </w:r>
      <w:r w:rsidRPr="00A40B08">
        <w:rPr>
          <w:sz w:val="20"/>
          <w:szCs w:val="20"/>
        </w:rPr>
        <w:t>skušali</w:t>
      </w:r>
      <w:r>
        <w:rPr>
          <w:sz w:val="20"/>
          <w:szCs w:val="20"/>
        </w:rPr>
        <w:t xml:space="preserve"> </w:t>
      </w:r>
      <w:r w:rsidRPr="00A40B08">
        <w:rPr>
          <w:sz w:val="20"/>
          <w:szCs w:val="20"/>
        </w:rPr>
        <w:t xml:space="preserve">rešiti sporazumno in izvensodno, če pa to ne bi bilo mogoče in bi katerakoli </w:t>
      </w:r>
      <w:r>
        <w:rPr>
          <w:sz w:val="20"/>
          <w:szCs w:val="20"/>
        </w:rPr>
        <w:t>pogodbena stranka</w:t>
      </w:r>
      <w:r w:rsidRPr="00A40B08">
        <w:rPr>
          <w:sz w:val="20"/>
          <w:szCs w:val="20"/>
        </w:rPr>
        <w:t xml:space="preserve"> svoje zahtevke zoper drugo </w:t>
      </w:r>
      <w:r>
        <w:rPr>
          <w:sz w:val="20"/>
          <w:szCs w:val="20"/>
        </w:rPr>
        <w:t xml:space="preserve">pogodbeno stranko </w:t>
      </w:r>
      <w:r w:rsidRPr="00A40B08">
        <w:rPr>
          <w:sz w:val="20"/>
          <w:szCs w:val="20"/>
        </w:rPr>
        <w:t xml:space="preserve">iz naslova </w:t>
      </w:r>
      <w:r>
        <w:rPr>
          <w:sz w:val="20"/>
          <w:szCs w:val="20"/>
        </w:rPr>
        <w:t>tega okvirnega sporazuma</w:t>
      </w:r>
      <w:r w:rsidRPr="00A40B08">
        <w:rPr>
          <w:sz w:val="20"/>
          <w:szCs w:val="20"/>
        </w:rPr>
        <w:t xml:space="preserve"> uveljavljala pred sodiščem, pa je za odločanje pristojno stvarno pristojno sodišče v Mariboru.</w:t>
      </w:r>
    </w:p>
    <w:p w14:paraId="62A122F9" w14:textId="77777777" w:rsidR="00CB250D" w:rsidRPr="0046581B" w:rsidRDefault="00CB250D" w:rsidP="00CB250D">
      <w:pPr>
        <w:spacing w:before="120" w:after="120"/>
        <w:rPr>
          <w:b/>
          <w:sz w:val="20"/>
          <w:szCs w:val="20"/>
        </w:rPr>
      </w:pPr>
      <w:r w:rsidRPr="0046581B">
        <w:rPr>
          <w:rFonts w:cs="Tahoma"/>
          <w:b/>
          <w:sz w:val="20"/>
          <w:szCs w:val="20"/>
          <w:lang w:eastAsia="x-none"/>
        </w:rPr>
        <w:t>KONČNE DOLOČBE</w:t>
      </w:r>
    </w:p>
    <w:p w14:paraId="5AC79A66" w14:textId="77777777" w:rsidR="00CB250D" w:rsidRPr="0046581B" w:rsidRDefault="00CB250D" w:rsidP="00CB250D">
      <w:pPr>
        <w:numPr>
          <w:ilvl w:val="0"/>
          <w:numId w:val="27"/>
        </w:numPr>
        <w:suppressAutoHyphens/>
        <w:autoSpaceDN w:val="0"/>
        <w:jc w:val="center"/>
        <w:rPr>
          <w:rFonts w:cs="Tahoma"/>
          <w:bCs/>
          <w:sz w:val="20"/>
          <w:szCs w:val="20"/>
          <w:lang w:eastAsia="x-none"/>
        </w:rPr>
      </w:pPr>
      <w:r w:rsidRPr="0046581B">
        <w:rPr>
          <w:rFonts w:cs="Tahoma"/>
          <w:bCs/>
          <w:sz w:val="20"/>
          <w:szCs w:val="20"/>
          <w:lang w:eastAsia="x-none"/>
        </w:rPr>
        <w:t>člen</w:t>
      </w:r>
    </w:p>
    <w:p w14:paraId="367B2322" w14:textId="77777777" w:rsidR="00CB250D" w:rsidRPr="0046581B" w:rsidRDefault="00CB250D" w:rsidP="00CB250D">
      <w:pPr>
        <w:tabs>
          <w:tab w:val="left" w:pos="720"/>
          <w:tab w:val="center" w:pos="4536"/>
          <w:tab w:val="right" w:pos="9072"/>
        </w:tabs>
        <w:spacing w:line="240" w:lineRule="auto"/>
        <w:jc w:val="both"/>
        <w:rPr>
          <w:rFonts w:cs="Tahoma"/>
          <w:b/>
          <w:sz w:val="20"/>
          <w:szCs w:val="20"/>
          <w:lang w:eastAsia="x-none"/>
        </w:rPr>
      </w:pPr>
    </w:p>
    <w:p w14:paraId="2CFF8E4B" w14:textId="77777777" w:rsidR="00CB250D" w:rsidRPr="0046581B" w:rsidRDefault="00CB250D" w:rsidP="00CB250D">
      <w:pPr>
        <w:tabs>
          <w:tab w:val="left" w:pos="720"/>
          <w:tab w:val="center" w:pos="4536"/>
          <w:tab w:val="right" w:pos="9072"/>
        </w:tabs>
        <w:spacing w:line="240" w:lineRule="auto"/>
        <w:jc w:val="both"/>
        <w:rPr>
          <w:rFonts w:cs="Tahoma"/>
          <w:sz w:val="20"/>
          <w:szCs w:val="20"/>
          <w:lang w:eastAsia="x-none"/>
        </w:rPr>
      </w:pPr>
      <w:r w:rsidRPr="0046581B">
        <w:rPr>
          <w:rFonts w:cs="Tahoma"/>
          <w:sz w:val="20"/>
          <w:szCs w:val="20"/>
          <w:lang w:eastAsia="x-none"/>
        </w:rPr>
        <w:t>Okvirni sporazum, pri katerem kdo v imenu ali na račun druge pogodbene stranke, predstavniku ali posredniku naročnika obljubi, ponudi ali da kakšno nedovoljeno korist za:</w:t>
      </w:r>
    </w:p>
    <w:p w14:paraId="63029CE6" w14:textId="77777777" w:rsidR="00CB250D" w:rsidRPr="0046581B" w:rsidRDefault="00CB250D" w:rsidP="00CB250D">
      <w:pPr>
        <w:numPr>
          <w:ilvl w:val="0"/>
          <w:numId w:val="36"/>
        </w:numPr>
        <w:tabs>
          <w:tab w:val="left" w:pos="720"/>
          <w:tab w:val="center" w:pos="4536"/>
          <w:tab w:val="right" w:pos="9072"/>
        </w:tabs>
        <w:spacing w:line="240" w:lineRule="auto"/>
        <w:jc w:val="both"/>
        <w:rPr>
          <w:rFonts w:cs="Tahoma"/>
          <w:sz w:val="20"/>
          <w:szCs w:val="20"/>
          <w:lang w:eastAsia="x-none"/>
        </w:rPr>
      </w:pPr>
      <w:r w:rsidRPr="0046581B">
        <w:rPr>
          <w:rFonts w:cs="Tahoma"/>
          <w:sz w:val="20"/>
          <w:szCs w:val="20"/>
          <w:lang w:eastAsia="x-none"/>
        </w:rPr>
        <w:t>pridobitev posla ali</w:t>
      </w:r>
    </w:p>
    <w:p w14:paraId="764A1298" w14:textId="77777777" w:rsidR="00CB250D" w:rsidRPr="0046581B" w:rsidRDefault="00CB250D" w:rsidP="00CB250D">
      <w:pPr>
        <w:numPr>
          <w:ilvl w:val="0"/>
          <w:numId w:val="36"/>
        </w:numPr>
        <w:tabs>
          <w:tab w:val="left" w:pos="720"/>
          <w:tab w:val="center" w:pos="4536"/>
          <w:tab w:val="right" w:pos="9072"/>
        </w:tabs>
        <w:spacing w:line="240" w:lineRule="auto"/>
        <w:jc w:val="both"/>
        <w:rPr>
          <w:rFonts w:cs="Tahoma"/>
          <w:sz w:val="20"/>
          <w:szCs w:val="20"/>
          <w:lang w:eastAsia="x-none"/>
        </w:rPr>
      </w:pPr>
      <w:r w:rsidRPr="0046581B">
        <w:rPr>
          <w:rFonts w:cs="Tahoma"/>
          <w:sz w:val="20"/>
          <w:szCs w:val="20"/>
          <w:lang w:eastAsia="x-none"/>
        </w:rPr>
        <w:t>za sklenitev posla pod ugodnejšimi pogoji ali</w:t>
      </w:r>
    </w:p>
    <w:p w14:paraId="12B858C4" w14:textId="77777777" w:rsidR="00CB250D" w:rsidRPr="0046581B" w:rsidRDefault="00CB250D" w:rsidP="00CB250D">
      <w:pPr>
        <w:numPr>
          <w:ilvl w:val="0"/>
          <w:numId w:val="36"/>
        </w:numPr>
        <w:tabs>
          <w:tab w:val="left" w:pos="720"/>
          <w:tab w:val="center" w:pos="4536"/>
          <w:tab w:val="right" w:pos="9072"/>
        </w:tabs>
        <w:spacing w:line="240" w:lineRule="auto"/>
        <w:jc w:val="both"/>
        <w:rPr>
          <w:rFonts w:cs="Tahoma"/>
          <w:sz w:val="20"/>
          <w:szCs w:val="20"/>
          <w:lang w:eastAsia="x-none"/>
        </w:rPr>
      </w:pPr>
      <w:r w:rsidRPr="0046581B">
        <w:rPr>
          <w:rFonts w:cs="Tahoma"/>
          <w:sz w:val="20"/>
          <w:szCs w:val="20"/>
          <w:lang w:eastAsia="x-none"/>
        </w:rPr>
        <w:t>za opustitev dolžnega nadzora nad izvajanjem pogodbenih obveznosti ali</w:t>
      </w:r>
    </w:p>
    <w:p w14:paraId="4532214F" w14:textId="77777777" w:rsidR="00CB250D" w:rsidRPr="0046581B" w:rsidRDefault="00CB250D" w:rsidP="00CB250D">
      <w:pPr>
        <w:numPr>
          <w:ilvl w:val="0"/>
          <w:numId w:val="36"/>
        </w:numPr>
        <w:tabs>
          <w:tab w:val="left" w:pos="720"/>
          <w:tab w:val="center" w:pos="4536"/>
          <w:tab w:val="right" w:pos="9072"/>
        </w:tabs>
        <w:spacing w:line="240" w:lineRule="auto"/>
        <w:jc w:val="both"/>
        <w:rPr>
          <w:rFonts w:cs="Tahoma"/>
          <w:sz w:val="20"/>
          <w:szCs w:val="20"/>
          <w:lang w:eastAsia="x-none"/>
        </w:rPr>
      </w:pPr>
      <w:r w:rsidRPr="0046581B">
        <w:rPr>
          <w:rFonts w:cs="Tahoma"/>
          <w:sz w:val="20"/>
          <w:szCs w:val="20"/>
          <w:lang w:eastAsia="x-none"/>
        </w:rPr>
        <w:t>za drugo ravnanje ali opustitev, s katerim je naročniku povzročena škoda ali je omogočena pridobitev nedovoljene koristi predstavniku naročnika, drugi pogodbeni stranki ali njenemu predstavniku, zastopniku, posredniku;</w:t>
      </w:r>
    </w:p>
    <w:p w14:paraId="2F349FD4" w14:textId="77777777" w:rsidR="00CB250D" w:rsidRPr="0046581B" w:rsidRDefault="00CB250D" w:rsidP="00CB250D">
      <w:pPr>
        <w:tabs>
          <w:tab w:val="left" w:pos="720"/>
          <w:tab w:val="center" w:pos="4536"/>
          <w:tab w:val="right" w:pos="9072"/>
        </w:tabs>
        <w:spacing w:line="240" w:lineRule="auto"/>
        <w:jc w:val="both"/>
        <w:rPr>
          <w:rFonts w:cs="Tahoma"/>
          <w:sz w:val="20"/>
          <w:szCs w:val="20"/>
          <w:lang w:eastAsia="x-none"/>
        </w:rPr>
      </w:pPr>
      <w:r w:rsidRPr="0046581B">
        <w:rPr>
          <w:rFonts w:cs="Tahoma"/>
          <w:sz w:val="20"/>
          <w:szCs w:val="20"/>
          <w:lang w:eastAsia="x-none"/>
        </w:rPr>
        <w:t xml:space="preserve"> je ničen.</w:t>
      </w:r>
    </w:p>
    <w:p w14:paraId="10E45079" w14:textId="77777777" w:rsidR="00CB250D" w:rsidRPr="0046581B" w:rsidRDefault="00CB250D" w:rsidP="00CB250D">
      <w:pPr>
        <w:tabs>
          <w:tab w:val="left" w:pos="720"/>
          <w:tab w:val="center" w:pos="4536"/>
          <w:tab w:val="right" w:pos="9072"/>
        </w:tabs>
        <w:spacing w:line="240" w:lineRule="auto"/>
        <w:jc w:val="both"/>
        <w:rPr>
          <w:rFonts w:cs="Tahoma"/>
          <w:sz w:val="20"/>
          <w:szCs w:val="20"/>
          <w:lang w:eastAsia="x-none"/>
        </w:rPr>
      </w:pPr>
    </w:p>
    <w:p w14:paraId="21EFFE3C" w14:textId="77777777" w:rsidR="00CB250D" w:rsidRPr="0046581B" w:rsidRDefault="00CB250D" w:rsidP="00CB250D">
      <w:pPr>
        <w:numPr>
          <w:ilvl w:val="0"/>
          <w:numId w:val="27"/>
        </w:numPr>
        <w:suppressAutoHyphens/>
        <w:autoSpaceDN w:val="0"/>
        <w:jc w:val="center"/>
        <w:rPr>
          <w:rFonts w:cs="Tahoma"/>
          <w:bCs/>
          <w:sz w:val="20"/>
          <w:szCs w:val="20"/>
          <w:lang w:eastAsia="x-none"/>
        </w:rPr>
      </w:pPr>
      <w:r w:rsidRPr="0046581B">
        <w:rPr>
          <w:rFonts w:cs="Tahoma"/>
          <w:bCs/>
          <w:sz w:val="20"/>
          <w:szCs w:val="20"/>
          <w:lang w:eastAsia="x-none"/>
        </w:rPr>
        <w:t>člen</w:t>
      </w:r>
    </w:p>
    <w:p w14:paraId="0EF91A31" w14:textId="77777777" w:rsidR="00CB250D" w:rsidRPr="0046581B" w:rsidRDefault="00CB250D" w:rsidP="00CB250D">
      <w:pPr>
        <w:tabs>
          <w:tab w:val="left" w:pos="720"/>
          <w:tab w:val="center" w:pos="4536"/>
          <w:tab w:val="right" w:pos="9072"/>
        </w:tabs>
        <w:spacing w:line="240" w:lineRule="auto"/>
        <w:jc w:val="both"/>
        <w:rPr>
          <w:rFonts w:cs="Tahoma"/>
          <w:sz w:val="20"/>
          <w:szCs w:val="20"/>
          <w:lang w:eastAsia="x-none"/>
        </w:rPr>
      </w:pPr>
    </w:p>
    <w:p w14:paraId="056E8DD7" w14:textId="77777777" w:rsidR="00CB250D" w:rsidRPr="0046581B" w:rsidRDefault="00CB250D" w:rsidP="00CB250D">
      <w:pPr>
        <w:tabs>
          <w:tab w:val="left" w:pos="720"/>
          <w:tab w:val="center" w:pos="4536"/>
          <w:tab w:val="right" w:pos="9072"/>
        </w:tabs>
        <w:spacing w:line="240" w:lineRule="auto"/>
        <w:jc w:val="both"/>
        <w:rPr>
          <w:rFonts w:cs="Tahoma"/>
          <w:sz w:val="20"/>
          <w:szCs w:val="20"/>
          <w:lang w:eastAsia="x-none"/>
        </w:rPr>
      </w:pPr>
      <w:r w:rsidRPr="0046581B">
        <w:rPr>
          <w:rFonts w:cs="Tahoma"/>
          <w:sz w:val="20"/>
          <w:szCs w:val="20"/>
          <w:lang w:eastAsia="x-none"/>
        </w:rPr>
        <w:t>Med veljavnostjo okvirnega sporazuma o izvedbi javnega naročila lahko naročnik ne glede na določbe zakona, ki ureja obligacijska razmerja in določila tega okvirnega sporazuma, odstopi od okvirnega sporazuma v naslednjih okoliščinah:</w:t>
      </w:r>
    </w:p>
    <w:p w14:paraId="7D4421E1" w14:textId="77777777" w:rsidR="00CB250D" w:rsidRPr="0046581B" w:rsidRDefault="00CB250D" w:rsidP="00CB250D">
      <w:pPr>
        <w:numPr>
          <w:ilvl w:val="0"/>
          <w:numId w:val="37"/>
        </w:numPr>
        <w:tabs>
          <w:tab w:val="left" w:pos="720"/>
          <w:tab w:val="center" w:pos="4536"/>
          <w:tab w:val="right" w:pos="9072"/>
        </w:tabs>
        <w:autoSpaceDN w:val="0"/>
        <w:spacing w:line="240" w:lineRule="auto"/>
        <w:jc w:val="both"/>
        <w:rPr>
          <w:rFonts w:cs="Tahoma"/>
          <w:sz w:val="20"/>
          <w:szCs w:val="20"/>
          <w:lang w:eastAsia="x-none"/>
        </w:rPr>
      </w:pPr>
      <w:r w:rsidRPr="0046581B">
        <w:rPr>
          <w:rFonts w:cs="Tahoma"/>
          <w:sz w:val="20"/>
          <w:szCs w:val="20"/>
          <w:lang w:eastAsia="x-none"/>
        </w:rPr>
        <w:t>javno naročilo je bilo bistveno spremenjeno, kar terja nov postopek javnega naročanja,</w:t>
      </w:r>
    </w:p>
    <w:p w14:paraId="39D4BE75" w14:textId="77777777" w:rsidR="00CB250D" w:rsidRPr="0046581B" w:rsidRDefault="00CB250D" w:rsidP="00CB250D">
      <w:pPr>
        <w:numPr>
          <w:ilvl w:val="0"/>
          <w:numId w:val="37"/>
        </w:numPr>
        <w:tabs>
          <w:tab w:val="left" w:pos="720"/>
          <w:tab w:val="center" w:pos="4536"/>
          <w:tab w:val="right" w:pos="9072"/>
        </w:tabs>
        <w:autoSpaceDN w:val="0"/>
        <w:spacing w:line="240" w:lineRule="auto"/>
        <w:jc w:val="both"/>
        <w:rPr>
          <w:rFonts w:cs="Tahoma"/>
          <w:sz w:val="20"/>
          <w:szCs w:val="20"/>
          <w:lang w:eastAsia="x-none"/>
        </w:rPr>
      </w:pPr>
      <w:r w:rsidRPr="0046581B">
        <w:rPr>
          <w:rFonts w:cs="Tahoma"/>
          <w:sz w:val="20"/>
          <w:szCs w:val="20"/>
          <w:lang w:eastAsia="x-none"/>
        </w:rPr>
        <w:t>v času oddaje javnega naročila je bil dobavitelj v enem od položajev, zaradi katerega bi ga naročnik moral izključiti iz postopka javnega naročanja, pa s tem dejstvom naročnik ni bil seznanjen v postopku javnega naročanja,</w:t>
      </w:r>
    </w:p>
    <w:p w14:paraId="319B62F3" w14:textId="77777777" w:rsidR="00CB250D" w:rsidRPr="0046581B" w:rsidRDefault="00CB250D" w:rsidP="00CB250D">
      <w:pPr>
        <w:numPr>
          <w:ilvl w:val="0"/>
          <w:numId w:val="37"/>
        </w:numPr>
        <w:tabs>
          <w:tab w:val="left" w:pos="720"/>
          <w:tab w:val="center" w:pos="4536"/>
          <w:tab w:val="right" w:pos="9072"/>
        </w:tabs>
        <w:autoSpaceDN w:val="0"/>
        <w:spacing w:line="240" w:lineRule="auto"/>
        <w:jc w:val="both"/>
        <w:rPr>
          <w:rFonts w:cs="Tahoma"/>
          <w:sz w:val="20"/>
          <w:szCs w:val="20"/>
          <w:lang w:eastAsia="x-none"/>
        </w:rPr>
      </w:pPr>
      <w:r w:rsidRPr="0046581B">
        <w:rPr>
          <w:rFonts w:cs="Tahoma"/>
          <w:sz w:val="20"/>
          <w:szCs w:val="20"/>
          <w:lang w:eastAsia="x-none"/>
        </w:rPr>
        <w:t>zaradi hudih kršitev obveznosti iz PEU, PDEU in tega zakona, ki jih je po postopku v skladu z 258. členom PDEU ugotovilo Sodišče Evropske unije, javno naročilo ne bi smelo biti oddano dobavitelju.</w:t>
      </w:r>
    </w:p>
    <w:p w14:paraId="312FD2F4" w14:textId="77777777" w:rsidR="00CB250D" w:rsidRPr="0046581B" w:rsidRDefault="00CB250D" w:rsidP="00CB250D">
      <w:pPr>
        <w:spacing w:line="240" w:lineRule="auto"/>
        <w:rPr>
          <w:rFonts w:cs="Tahoma"/>
          <w:bCs/>
          <w:sz w:val="20"/>
          <w:szCs w:val="20"/>
          <w:lang w:eastAsia="x-none"/>
        </w:rPr>
      </w:pPr>
    </w:p>
    <w:p w14:paraId="12BCA9D8" w14:textId="77777777" w:rsidR="00CB250D" w:rsidRPr="0046581B" w:rsidRDefault="00CB250D" w:rsidP="00CB250D">
      <w:pPr>
        <w:numPr>
          <w:ilvl w:val="0"/>
          <w:numId w:val="27"/>
        </w:numPr>
        <w:suppressAutoHyphens/>
        <w:autoSpaceDN w:val="0"/>
        <w:jc w:val="center"/>
        <w:rPr>
          <w:rFonts w:cs="Tahoma"/>
          <w:bCs/>
          <w:sz w:val="20"/>
          <w:szCs w:val="20"/>
          <w:lang w:eastAsia="x-none"/>
        </w:rPr>
      </w:pPr>
      <w:r w:rsidRPr="0046581B">
        <w:rPr>
          <w:rFonts w:cs="Tahoma"/>
          <w:bCs/>
          <w:sz w:val="20"/>
          <w:szCs w:val="20"/>
          <w:lang w:eastAsia="x-none"/>
        </w:rPr>
        <w:t>člen</w:t>
      </w:r>
    </w:p>
    <w:p w14:paraId="6ACC76B8" w14:textId="77777777" w:rsidR="00CB250D" w:rsidRPr="0046581B" w:rsidRDefault="00CB250D" w:rsidP="00CB250D">
      <w:pPr>
        <w:rPr>
          <w:rFonts w:cs="Tahoma"/>
          <w:sz w:val="20"/>
          <w:szCs w:val="20"/>
          <w:lang w:eastAsia="x-none"/>
        </w:rPr>
      </w:pPr>
    </w:p>
    <w:p w14:paraId="40F353F9" w14:textId="77777777" w:rsidR="00CB250D" w:rsidRPr="0046581B" w:rsidRDefault="00CB250D" w:rsidP="00CB250D">
      <w:pPr>
        <w:jc w:val="both"/>
        <w:rPr>
          <w:iCs/>
          <w:sz w:val="20"/>
          <w:szCs w:val="20"/>
        </w:rPr>
      </w:pPr>
      <w:r w:rsidRPr="0046581B">
        <w:rPr>
          <w:iCs/>
          <w:sz w:val="20"/>
          <w:szCs w:val="20"/>
        </w:rPr>
        <w:t xml:space="preserve">Ta okvirni sporazum je sklenjen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w:t>
      </w:r>
      <w:r w:rsidRPr="0046581B">
        <w:rPr>
          <w:iCs/>
          <w:sz w:val="20"/>
          <w:szCs w:val="20"/>
        </w:rPr>
        <w:lastRenderedPageBreak/>
        <w:t>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1E95D49" w14:textId="77777777" w:rsidR="00CB250D" w:rsidRPr="0046581B" w:rsidRDefault="00CB250D" w:rsidP="00CB250D">
      <w:pPr>
        <w:jc w:val="both"/>
        <w:rPr>
          <w:iCs/>
          <w:sz w:val="20"/>
          <w:szCs w:val="20"/>
        </w:rPr>
      </w:pPr>
    </w:p>
    <w:p w14:paraId="00AC8D98" w14:textId="77777777" w:rsidR="00CB250D" w:rsidRPr="0046581B" w:rsidRDefault="00CB250D" w:rsidP="00CB250D">
      <w:pPr>
        <w:jc w:val="both"/>
        <w:rPr>
          <w:iCs/>
          <w:sz w:val="20"/>
          <w:szCs w:val="20"/>
        </w:rPr>
      </w:pPr>
      <w:r w:rsidRPr="0046581B">
        <w:rPr>
          <w:iCs/>
          <w:sz w:val="20"/>
          <w:szCs w:val="20"/>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w:t>
      </w:r>
    </w:p>
    <w:p w14:paraId="76C0AC0C" w14:textId="77777777" w:rsidR="00CB250D" w:rsidRPr="0046581B" w:rsidRDefault="00CB250D" w:rsidP="00CB250D">
      <w:pPr>
        <w:jc w:val="both"/>
        <w:rPr>
          <w:iCs/>
          <w:sz w:val="20"/>
          <w:szCs w:val="20"/>
        </w:rPr>
      </w:pPr>
    </w:p>
    <w:p w14:paraId="58955287" w14:textId="77777777" w:rsidR="00CB250D" w:rsidRPr="0046581B" w:rsidRDefault="00CB250D" w:rsidP="00CB250D">
      <w:pPr>
        <w:jc w:val="both"/>
        <w:rPr>
          <w:iCs/>
          <w:sz w:val="20"/>
          <w:szCs w:val="20"/>
        </w:rPr>
      </w:pPr>
      <w:r w:rsidRPr="0046581B">
        <w:rPr>
          <w:iCs/>
          <w:sz w:val="20"/>
          <w:szCs w:val="20"/>
        </w:rPr>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738BE852" w14:textId="77777777" w:rsidR="00CB250D" w:rsidRPr="0046581B" w:rsidRDefault="00CB250D" w:rsidP="00CB250D">
      <w:pPr>
        <w:jc w:val="both"/>
        <w:rPr>
          <w:iCs/>
          <w:sz w:val="20"/>
          <w:szCs w:val="20"/>
        </w:rPr>
      </w:pPr>
    </w:p>
    <w:p w14:paraId="595C857A" w14:textId="77777777" w:rsidR="00CB250D" w:rsidRPr="0046581B" w:rsidRDefault="00CB250D" w:rsidP="00CB250D">
      <w:pPr>
        <w:jc w:val="both"/>
        <w:rPr>
          <w:iCs/>
          <w:sz w:val="20"/>
          <w:szCs w:val="20"/>
        </w:rPr>
      </w:pPr>
      <w:r w:rsidRPr="0046581B">
        <w:rPr>
          <w:iCs/>
          <w:sz w:val="20"/>
          <w:szCs w:val="20"/>
        </w:rPr>
        <w:t>V primeru izpolnitve razveznega pogoja se šteje, da je okvirni sporazum razvezan z dnem sklenitve novega okvirnega sporazuma. O datumu sklenitve novega okvirnega sporazuma bo naročnik obvestil izvajalca.</w:t>
      </w:r>
    </w:p>
    <w:p w14:paraId="4D79848B" w14:textId="77777777" w:rsidR="00CB250D" w:rsidRPr="0046581B" w:rsidRDefault="00CB250D" w:rsidP="00CB250D">
      <w:pPr>
        <w:jc w:val="both"/>
        <w:rPr>
          <w:iCs/>
          <w:sz w:val="20"/>
          <w:szCs w:val="20"/>
        </w:rPr>
      </w:pPr>
    </w:p>
    <w:p w14:paraId="49DE9F90" w14:textId="77777777" w:rsidR="00CB250D" w:rsidRPr="0046581B" w:rsidRDefault="00CB250D" w:rsidP="00CB250D">
      <w:pPr>
        <w:jc w:val="both"/>
        <w:rPr>
          <w:iCs/>
          <w:sz w:val="20"/>
          <w:szCs w:val="20"/>
        </w:rPr>
      </w:pPr>
      <w:r w:rsidRPr="0046581B">
        <w:rPr>
          <w:iCs/>
          <w:sz w:val="20"/>
          <w:szCs w:val="20"/>
        </w:rPr>
        <w:t>Če naročnik v roku 30 dni od seznanitve s kršitvijo ne začne novega postopka javnega naročila, se šteje, da je okvirni sporazum razvezan trideseti dan od seznanitve s kršitvijo.</w:t>
      </w:r>
    </w:p>
    <w:p w14:paraId="7C9C33B2" w14:textId="77777777" w:rsidR="00CB250D" w:rsidRPr="0046581B" w:rsidRDefault="00CB250D" w:rsidP="00CB250D">
      <w:pPr>
        <w:jc w:val="both"/>
        <w:rPr>
          <w:iCs/>
          <w:sz w:val="20"/>
          <w:szCs w:val="20"/>
        </w:rPr>
      </w:pPr>
    </w:p>
    <w:p w14:paraId="0F783272" w14:textId="77777777" w:rsidR="00CB250D" w:rsidRPr="0046581B" w:rsidRDefault="00CB250D" w:rsidP="00CB250D">
      <w:pPr>
        <w:numPr>
          <w:ilvl w:val="0"/>
          <w:numId w:val="27"/>
        </w:numPr>
        <w:suppressAutoHyphens/>
        <w:autoSpaceDN w:val="0"/>
        <w:jc w:val="center"/>
        <w:rPr>
          <w:rFonts w:cs="Tahoma"/>
          <w:bCs/>
          <w:sz w:val="20"/>
          <w:szCs w:val="20"/>
          <w:lang w:eastAsia="x-none"/>
        </w:rPr>
      </w:pPr>
      <w:r w:rsidRPr="0046581B">
        <w:rPr>
          <w:rFonts w:cs="Tahoma"/>
          <w:bCs/>
          <w:sz w:val="20"/>
          <w:szCs w:val="20"/>
          <w:lang w:eastAsia="x-none"/>
        </w:rPr>
        <w:t>člen</w:t>
      </w:r>
    </w:p>
    <w:p w14:paraId="1133FFC8" w14:textId="77777777" w:rsidR="00CB250D" w:rsidRPr="0046581B" w:rsidRDefault="00CB250D" w:rsidP="00CB250D">
      <w:pPr>
        <w:rPr>
          <w:rFonts w:cs="Tahoma"/>
          <w:sz w:val="20"/>
          <w:szCs w:val="20"/>
          <w:lang w:eastAsia="x-none"/>
        </w:rPr>
      </w:pPr>
    </w:p>
    <w:p w14:paraId="12E85042" w14:textId="77777777" w:rsidR="00CB250D" w:rsidRPr="0046581B" w:rsidRDefault="00CB250D" w:rsidP="00CB250D">
      <w:pPr>
        <w:tabs>
          <w:tab w:val="left" w:pos="720"/>
          <w:tab w:val="center" w:pos="4536"/>
          <w:tab w:val="right" w:pos="9072"/>
        </w:tabs>
        <w:spacing w:line="240" w:lineRule="auto"/>
        <w:jc w:val="both"/>
        <w:rPr>
          <w:rFonts w:cs="Tahoma"/>
          <w:sz w:val="20"/>
          <w:szCs w:val="20"/>
          <w:lang w:eastAsia="x-none"/>
        </w:rPr>
      </w:pPr>
      <w:r w:rsidRPr="0046581B">
        <w:rPr>
          <w:rFonts w:cs="Tahoma"/>
          <w:sz w:val="20"/>
          <w:szCs w:val="20"/>
          <w:lang w:eastAsia="x-none"/>
        </w:rPr>
        <w:t>Pogodbeni stranki si bosta prizadevali morebitne spore, nastale pri izvrševanju tega okvirnega sporazuma, reševati sporazumno s pogajanji in s konstruktivnim dogovarjanjem, izhajajoč iz načela vestnosti in poštenja.</w:t>
      </w:r>
    </w:p>
    <w:p w14:paraId="755BBB15" w14:textId="77777777" w:rsidR="00CB250D" w:rsidRPr="0046581B" w:rsidRDefault="00CB250D" w:rsidP="00CB250D">
      <w:pPr>
        <w:tabs>
          <w:tab w:val="left" w:pos="720"/>
          <w:tab w:val="center" w:pos="4536"/>
          <w:tab w:val="right" w:pos="9072"/>
        </w:tabs>
        <w:spacing w:line="240" w:lineRule="auto"/>
        <w:jc w:val="both"/>
        <w:rPr>
          <w:rFonts w:cs="Tahoma"/>
          <w:sz w:val="20"/>
          <w:szCs w:val="20"/>
          <w:lang w:eastAsia="x-none"/>
        </w:rPr>
      </w:pPr>
    </w:p>
    <w:p w14:paraId="5B24FCEE" w14:textId="77777777" w:rsidR="00CB250D" w:rsidRPr="0046581B" w:rsidRDefault="00CB250D" w:rsidP="00CB250D">
      <w:pPr>
        <w:tabs>
          <w:tab w:val="left" w:pos="720"/>
          <w:tab w:val="center" w:pos="4536"/>
          <w:tab w:val="right" w:pos="9072"/>
        </w:tabs>
        <w:spacing w:line="240" w:lineRule="auto"/>
        <w:jc w:val="both"/>
        <w:rPr>
          <w:rFonts w:cs="Tahoma"/>
          <w:sz w:val="20"/>
          <w:szCs w:val="20"/>
          <w:lang w:eastAsia="x-none"/>
        </w:rPr>
      </w:pPr>
      <w:r w:rsidRPr="0046581B">
        <w:rPr>
          <w:rFonts w:cs="Tahoma"/>
          <w:sz w:val="20"/>
          <w:szCs w:val="20"/>
          <w:lang w:eastAsia="x-none"/>
        </w:rPr>
        <w:t>Če do sporazumne rešitve spora ne pride, ali se katerakoli od pogodbenih strank pogajanjem izmika, je za vse morebitne spore in nesoglasja iz tega okvirnega sporazuma ali v zvezi z njo, stvarno pristojno sodišče v Mariboru.</w:t>
      </w:r>
    </w:p>
    <w:p w14:paraId="35080A4F" w14:textId="77777777" w:rsidR="00CB250D" w:rsidRPr="0046581B" w:rsidRDefault="00CB250D" w:rsidP="00CB250D">
      <w:pPr>
        <w:tabs>
          <w:tab w:val="left" w:pos="720"/>
          <w:tab w:val="center" w:pos="4536"/>
          <w:tab w:val="right" w:pos="9072"/>
        </w:tabs>
        <w:spacing w:line="240" w:lineRule="auto"/>
        <w:jc w:val="both"/>
        <w:rPr>
          <w:rFonts w:cs="Tahoma"/>
          <w:sz w:val="20"/>
          <w:szCs w:val="20"/>
          <w:lang w:eastAsia="x-none"/>
        </w:rPr>
      </w:pPr>
      <w:r w:rsidRPr="0046581B">
        <w:rPr>
          <w:rFonts w:cs="Tahoma"/>
          <w:sz w:val="20"/>
          <w:szCs w:val="20"/>
          <w:lang w:eastAsia="x-none"/>
        </w:rPr>
        <w:t xml:space="preserve">  </w:t>
      </w:r>
    </w:p>
    <w:p w14:paraId="108035FE" w14:textId="77777777" w:rsidR="00CB250D" w:rsidRPr="0046581B" w:rsidRDefault="00CB250D" w:rsidP="00CB250D">
      <w:pPr>
        <w:numPr>
          <w:ilvl w:val="0"/>
          <w:numId w:val="27"/>
        </w:numPr>
        <w:suppressAutoHyphens/>
        <w:autoSpaceDN w:val="0"/>
        <w:jc w:val="center"/>
        <w:rPr>
          <w:rFonts w:cs="Tahoma"/>
          <w:bCs/>
          <w:sz w:val="20"/>
          <w:szCs w:val="20"/>
          <w:lang w:eastAsia="x-none"/>
        </w:rPr>
      </w:pPr>
      <w:r w:rsidRPr="0046581B">
        <w:rPr>
          <w:rFonts w:cs="Tahoma"/>
          <w:bCs/>
          <w:sz w:val="20"/>
          <w:szCs w:val="20"/>
          <w:lang w:eastAsia="x-none"/>
        </w:rPr>
        <w:t>člen</w:t>
      </w:r>
    </w:p>
    <w:p w14:paraId="21A41B14" w14:textId="77777777" w:rsidR="00CB250D" w:rsidRPr="0046581B" w:rsidRDefault="00CB250D" w:rsidP="00CB250D">
      <w:pPr>
        <w:tabs>
          <w:tab w:val="left" w:pos="720"/>
          <w:tab w:val="center" w:pos="4536"/>
          <w:tab w:val="right" w:pos="9072"/>
        </w:tabs>
        <w:spacing w:line="240" w:lineRule="auto"/>
        <w:jc w:val="both"/>
        <w:rPr>
          <w:rFonts w:cs="Tahoma"/>
          <w:sz w:val="20"/>
          <w:szCs w:val="20"/>
          <w:lang w:eastAsia="x-none"/>
        </w:rPr>
      </w:pPr>
    </w:p>
    <w:p w14:paraId="2FAFA4E2" w14:textId="77777777" w:rsidR="00CB250D" w:rsidRPr="0046581B" w:rsidRDefault="00CB250D" w:rsidP="00CB250D">
      <w:pPr>
        <w:tabs>
          <w:tab w:val="left" w:pos="720"/>
          <w:tab w:val="center" w:pos="4536"/>
          <w:tab w:val="right" w:pos="9072"/>
        </w:tabs>
        <w:spacing w:line="240" w:lineRule="auto"/>
        <w:jc w:val="both"/>
        <w:rPr>
          <w:rFonts w:cs="Tahoma"/>
          <w:sz w:val="20"/>
          <w:szCs w:val="20"/>
          <w:lang w:eastAsia="x-none"/>
        </w:rPr>
      </w:pPr>
      <w:r w:rsidRPr="0046581B">
        <w:rPr>
          <w:rFonts w:cs="Tahoma"/>
          <w:sz w:val="20"/>
          <w:szCs w:val="20"/>
          <w:lang w:eastAsia="x-none"/>
        </w:rPr>
        <w:t>Pogodbeni stranki se obvezujeta, da bosta uredili vse, kar je potrebno za izvršitev okvirnega sporazuma in da bosta ravnali kot dobra gospodarja.</w:t>
      </w:r>
    </w:p>
    <w:p w14:paraId="00554B0C" w14:textId="77777777" w:rsidR="00CB250D" w:rsidRPr="0046581B" w:rsidRDefault="00CB250D" w:rsidP="00CB250D">
      <w:pPr>
        <w:tabs>
          <w:tab w:val="left" w:pos="720"/>
          <w:tab w:val="center" w:pos="4536"/>
          <w:tab w:val="right" w:pos="9072"/>
        </w:tabs>
        <w:spacing w:line="240" w:lineRule="auto"/>
        <w:jc w:val="both"/>
        <w:rPr>
          <w:rFonts w:cs="Tahoma"/>
          <w:sz w:val="20"/>
          <w:szCs w:val="20"/>
          <w:lang w:eastAsia="x-none"/>
        </w:rPr>
      </w:pPr>
    </w:p>
    <w:p w14:paraId="632CAFC6" w14:textId="77777777" w:rsidR="00CB250D" w:rsidRPr="0046581B" w:rsidRDefault="00CB250D" w:rsidP="00CB250D">
      <w:pPr>
        <w:tabs>
          <w:tab w:val="left" w:pos="720"/>
          <w:tab w:val="center" w:pos="4536"/>
          <w:tab w:val="right" w:pos="9072"/>
        </w:tabs>
        <w:spacing w:line="240" w:lineRule="auto"/>
        <w:jc w:val="both"/>
        <w:rPr>
          <w:rFonts w:cs="Tahoma"/>
          <w:sz w:val="20"/>
          <w:szCs w:val="20"/>
          <w:lang w:eastAsia="x-none"/>
        </w:rPr>
      </w:pPr>
      <w:r w:rsidRPr="0046581B">
        <w:rPr>
          <w:rFonts w:cs="Tahoma"/>
          <w:sz w:val="20"/>
          <w:szCs w:val="20"/>
          <w:lang w:eastAsia="x-none"/>
        </w:rPr>
        <w:lastRenderedPageBreak/>
        <w:t>Pogodbeni stranki soglašata, da se, če s tem okvirnim sporazumom ni določeno drugače, za razmerje med strankama uporabljajo določila Obligacijskega zakonika (Uradni list RS, št. 83/2001, 32/2004, 28/2006 - odl. US, 40/2007, 64/2016 - odl. US, 20/2018).</w:t>
      </w:r>
    </w:p>
    <w:p w14:paraId="44602369" w14:textId="0DF2F1F2" w:rsidR="00CB250D" w:rsidRPr="0046581B" w:rsidRDefault="00CB250D" w:rsidP="00CB250D">
      <w:pPr>
        <w:spacing w:line="252" w:lineRule="auto"/>
        <w:rPr>
          <w:rFonts w:cs="Tahoma"/>
          <w:bCs/>
          <w:sz w:val="20"/>
          <w:szCs w:val="20"/>
          <w:lang w:eastAsia="x-none"/>
        </w:rPr>
      </w:pPr>
    </w:p>
    <w:p w14:paraId="373B4B43" w14:textId="77777777" w:rsidR="00CB250D" w:rsidRPr="0046581B" w:rsidRDefault="00CB250D" w:rsidP="00CB250D">
      <w:pPr>
        <w:numPr>
          <w:ilvl w:val="0"/>
          <w:numId w:val="27"/>
        </w:numPr>
        <w:suppressAutoHyphens/>
        <w:autoSpaceDN w:val="0"/>
        <w:jc w:val="center"/>
        <w:rPr>
          <w:rFonts w:cs="Tahoma"/>
          <w:bCs/>
          <w:sz w:val="20"/>
          <w:szCs w:val="20"/>
          <w:lang w:eastAsia="x-none"/>
        </w:rPr>
      </w:pPr>
      <w:r w:rsidRPr="0046581B">
        <w:rPr>
          <w:rFonts w:cs="Tahoma"/>
          <w:bCs/>
          <w:sz w:val="20"/>
          <w:szCs w:val="20"/>
          <w:lang w:eastAsia="x-none"/>
        </w:rPr>
        <w:t>člen</w:t>
      </w:r>
    </w:p>
    <w:p w14:paraId="78C31431" w14:textId="77777777" w:rsidR="00CB250D" w:rsidRPr="0046581B" w:rsidRDefault="00CB250D" w:rsidP="00CB250D">
      <w:pPr>
        <w:tabs>
          <w:tab w:val="left" w:pos="720"/>
          <w:tab w:val="center" w:pos="4536"/>
          <w:tab w:val="right" w:pos="9072"/>
        </w:tabs>
        <w:spacing w:line="240" w:lineRule="auto"/>
        <w:jc w:val="both"/>
        <w:rPr>
          <w:rFonts w:cs="Tahoma"/>
          <w:b/>
          <w:sz w:val="20"/>
          <w:szCs w:val="20"/>
          <w:lang w:eastAsia="x-none"/>
        </w:rPr>
      </w:pPr>
    </w:p>
    <w:p w14:paraId="6EEA873F" w14:textId="77777777" w:rsidR="00CB250D" w:rsidRPr="0046581B" w:rsidRDefault="00CB250D" w:rsidP="00CB250D">
      <w:pPr>
        <w:tabs>
          <w:tab w:val="left" w:pos="720"/>
          <w:tab w:val="center" w:pos="4536"/>
          <w:tab w:val="right" w:pos="9072"/>
        </w:tabs>
        <w:spacing w:line="240" w:lineRule="auto"/>
        <w:jc w:val="both"/>
        <w:rPr>
          <w:rFonts w:cs="Tahoma"/>
          <w:sz w:val="20"/>
          <w:szCs w:val="20"/>
          <w:lang w:eastAsia="x-none"/>
        </w:rPr>
      </w:pPr>
      <w:r w:rsidRPr="0046581B">
        <w:rPr>
          <w:rFonts w:cs="Tahoma"/>
          <w:sz w:val="20"/>
          <w:szCs w:val="20"/>
          <w:lang w:eastAsia="x-none"/>
        </w:rPr>
        <w:t xml:space="preserve">Okvirni sporazum je sestavljen v  treh (3) enakih izvodih, od katerih prejme naročnik dva (2) izvoda, dobavitelj pa en (1) izvod. </w:t>
      </w:r>
    </w:p>
    <w:p w14:paraId="36536802" w14:textId="77777777" w:rsidR="00CB250D" w:rsidRDefault="00CB250D" w:rsidP="00CB250D">
      <w:pPr>
        <w:jc w:val="both"/>
        <w:rPr>
          <w:sz w:val="20"/>
          <w:szCs w:val="20"/>
        </w:rPr>
      </w:pPr>
    </w:p>
    <w:p w14:paraId="38C9F2C3" w14:textId="77777777" w:rsidR="00CB250D" w:rsidRDefault="00CB250D" w:rsidP="00CB250D">
      <w:pPr>
        <w:jc w:val="both"/>
        <w:rPr>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CB250D" w14:paraId="61FB86BD" w14:textId="77777777" w:rsidTr="006A593F">
        <w:trPr>
          <w:cantSplit/>
          <w:jc w:val="center"/>
        </w:trPr>
        <w:tc>
          <w:tcPr>
            <w:tcW w:w="3712" w:type="dxa"/>
            <w:tcBorders>
              <w:top w:val="nil"/>
              <w:left w:val="nil"/>
              <w:bottom w:val="single" w:sz="4" w:space="0" w:color="auto"/>
              <w:right w:val="nil"/>
            </w:tcBorders>
            <w:hideMark/>
          </w:tcPr>
          <w:p w14:paraId="3672FB1B" w14:textId="77777777" w:rsidR="00CB250D" w:rsidRDefault="00CB250D" w:rsidP="006A593F">
            <w:pPr>
              <w:jc w:val="both"/>
              <w:rPr>
                <w:bCs/>
                <w:iCs/>
                <w:sz w:val="20"/>
                <w:szCs w:val="20"/>
              </w:rPr>
            </w:pPr>
            <w:bookmarkStart w:id="14" w:name="_Hlk148611179"/>
            <w:r>
              <w:rPr>
                <w:iCs/>
                <w:sz w:val="20"/>
                <w:szCs w:val="20"/>
              </w:rPr>
              <w:t xml:space="preserve">V/na, dne </w:t>
            </w:r>
          </w:p>
        </w:tc>
        <w:tc>
          <w:tcPr>
            <w:tcW w:w="1456" w:type="dxa"/>
          </w:tcPr>
          <w:p w14:paraId="74181399" w14:textId="77777777" w:rsidR="00CB250D" w:rsidRDefault="00CB250D" w:rsidP="006A593F">
            <w:pPr>
              <w:jc w:val="both"/>
              <w:rPr>
                <w:iCs/>
                <w:sz w:val="20"/>
                <w:szCs w:val="20"/>
              </w:rPr>
            </w:pPr>
          </w:p>
        </w:tc>
        <w:tc>
          <w:tcPr>
            <w:tcW w:w="3727" w:type="dxa"/>
            <w:tcBorders>
              <w:top w:val="nil"/>
              <w:left w:val="nil"/>
              <w:bottom w:val="single" w:sz="4" w:space="0" w:color="auto"/>
              <w:right w:val="nil"/>
            </w:tcBorders>
            <w:hideMark/>
          </w:tcPr>
          <w:p w14:paraId="5AB4B7C9" w14:textId="77777777" w:rsidR="00CB250D" w:rsidRDefault="00CB250D" w:rsidP="006A593F">
            <w:pPr>
              <w:jc w:val="both"/>
              <w:rPr>
                <w:b/>
                <w:iCs/>
                <w:sz w:val="20"/>
                <w:szCs w:val="20"/>
              </w:rPr>
            </w:pPr>
            <w:r>
              <w:rPr>
                <w:iCs/>
                <w:sz w:val="20"/>
                <w:szCs w:val="20"/>
              </w:rPr>
              <w:t>V Mariboru, dne</w:t>
            </w:r>
          </w:p>
        </w:tc>
      </w:tr>
      <w:tr w:rsidR="00CB250D" w14:paraId="5A0F6A4B" w14:textId="77777777" w:rsidTr="006A593F">
        <w:trPr>
          <w:cantSplit/>
          <w:jc w:val="center"/>
        </w:trPr>
        <w:tc>
          <w:tcPr>
            <w:tcW w:w="3712" w:type="dxa"/>
            <w:tcBorders>
              <w:top w:val="single" w:sz="4" w:space="0" w:color="auto"/>
              <w:left w:val="nil"/>
              <w:bottom w:val="nil"/>
              <w:right w:val="nil"/>
            </w:tcBorders>
          </w:tcPr>
          <w:p w14:paraId="096CF002" w14:textId="77777777" w:rsidR="00CB250D" w:rsidRDefault="00CB250D" w:rsidP="006A593F">
            <w:pPr>
              <w:jc w:val="both"/>
              <w:rPr>
                <w:b/>
                <w:iCs/>
                <w:sz w:val="20"/>
                <w:szCs w:val="20"/>
              </w:rPr>
            </w:pPr>
          </w:p>
        </w:tc>
        <w:tc>
          <w:tcPr>
            <w:tcW w:w="1456" w:type="dxa"/>
          </w:tcPr>
          <w:p w14:paraId="33402D0E" w14:textId="77777777" w:rsidR="00CB250D" w:rsidRDefault="00CB250D" w:rsidP="006A593F">
            <w:pPr>
              <w:jc w:val="both"/>
              <w:rPr>
                <w:iCs/>
                <w:sz w:val="20"/>
                <w:szCs w:val="20"/>
              </w:rPr>
            </w:pPr>
          </w:p>
        </w:tc>
        <w:tc>
          <w:tcPr>
            <w:tcW w:w="3727" w:type="dxa"/>
            <w:tcBorders>
              <w:top w:val="single" w:sz="4" w:space="0" w:color="auto"/>
              <w:left w:val="nil"/>
              <w:bottom w:val="nil"/>
              <w:right w:val="nil"/>
            </w:tcBorders>
          </w:tcPr>
          <w:p w14:paraId="400D51FF" w14:textId="77777777" w:rsidR="00CB250D" w:rsidRDefault="00CB250D" w:rsidP="006A593F">
            <w:pPr>
              <w:jc w:val="both"/>
              <w:rPr>
                <w:b/>
                <w:iCs/>
                <w:sz w:val="20"/>
                <w:szCs w:val="20"/>
              </w:rPr>
            </w:pPr>
          </w:p>
        </w:tc>
      </w:tr>
      <w:tr w:rsidR="00CB250D" w14:paraId="60EB419E" w14:textId="77777777" w:rsidTr="006A593F">
        <w:trPr>
          <w:cantSplit/>
          <w:jc w:val="center"/>
        </w:trPr>
        <w:tc>
          <w:tcPr>
            <w:tcW w:w="3712" w:type="dxa"/>
            <w:tcBorders>
              <w:top w:val="nil"/>
              <w:left w:val="nil"/>
              <w:bottom w:val="single" w:sz="4" w:space="0" w:color="auto"/>
              <w:right w:val="nil"/>
            </w:tcBorders>
          </w:tcPr>
          <w:p w14:paraId="1C6DA41A" w14:textId="77777777" w:rsidR="00CB250D" w:rsidRDefault="00CB250D" w:rsidP="006A593F">
            <w:pPr>
              <w:jc w:val="both"/>
              <w:rPr>
                <w:b/>
                <w:iCs/>
                <w:sz w:val="20"/>
                <w:szCs w:val="20"/>
              </w:rPr>
            </w:pPr>
            <w:r>
              <w:rPr>
                <w:b/>
                <w:iCs/>
                <w:sz w:val="20"/>
                <w:szCs w:val="20"/>
              </w:rPr>
              <w:t>Izvajalec:</w:t>
            </w:r>
          </w:p>
          <w:p w14:paraId="353D3FA7" w14:textId="77777777" w:rsidR="00CB250D" w:rsidRDefault="00CB250D" w:rsidP="006A593F">
            <w:pPr>
              <w:spacing w:before="120" w:after="120"/>
              <w:jc w:val="both"/>
              <w:rPr>
                <w:iCs/>
                <w:sz w:val="20"/>
                <w:szCs w:val="20"/>
              </w:rPr>
            </w:pPr>
          </w:p>
        </w:tc>
        <w:tc>
          <w:tcPr>
            <w:tcW w:w="1456" w:type="dxa"/>
          </w:tcPr>
          <w:p w14:paraId="09BFCB14" w14:textId="77777777" w:rsidR="00CB250D" w:rsidRDefault="00CB250D" w:rsidP="006A593F">
            <w:pPr>
              <w:jc w:val="both"/>
              <w:rPr>
                <w:iCs/>
                <w:sz w:val="20"/>
                <w:szCs w:val="20"/>
              </w:rPr>
            </w:pPr>
          </w:p>
        </w:tc>
        <w:tc>
          <w:tcPr>
            <w:tcW w:w="3727" w:type="dxa"/>
            <w:tcBorders>
              <w:top w:val="nil"/>
              <w:left w:val="nil"/>
              <w:bottom w:val="single" w:sz="4" w:space="0" w:color="auto"/>
              <w:right w:val="nil"/>
            </w:tcBorders>
          </w:tcPr>
          <w:p w14:paraId="1DDE76D7" w14:textId="77777777" w:rsidR="00CB250D" w:rsidRDefault="00CB250D" w:rsidP="006A593F">
            <w:pPr>
              <w:jc w:val="both"/>
              <w:rPr>
                <w:b/>
                <w:iCs/>
                <w:sz w:val="20"/>
                <w:szCs w:val="20"/>
              </w:rPr>
            </w:pPr>
            <w:r>
              <w:rPr>
                <w:b/>
                <w:iCs/>
                <w:sz w:val="20"/>
                <w:szCs w:val="20"/>
              </w:rPr>
              <w:t>Naročnik:</w:t>
            </w:r>
          </w:p>
          <w:p w14:paraId="7A81CEE6" w14:textId="77777777" w:rsidR="00CB250D" w:rsidRDefault="00CB250D" w:rsidP="006A593F">
            <w:pPr>
              <w:spacing w:before="120" w:after="120"/>
              <w:jc w:val="both"/>
              <w:rPr>
                <w:b/>
                <w:iCs/>
                <w:sz w:val="20"/>
                <w:szCs w:val="20"/>
              </w:rPr>
            </w:pPr>
          </w:p>
        </w:tc>
      </w:tr>
      <w:bookmarkEnd w:id="14"/>
    </w:tbl>
    <w:p w14:paraId="3C41322D" w14:textId="77777777" w:rsidR="00CB250D" w:rsidRDefault="00CB250D" w:rsidP="00CB250D">
      <w:pPr>
        <w:jc w:val="both"/>
        <w:rPr>
          <w:sz w:val="20"/>
          <w:szCs w:val="20"/>
        </w:rPr>
      </w:pPr>
    </w:p>
    <w:p w14:paraId="2C2EB1C7" w14:textId="77777777" w:rsidR="00CB250D" w:rsidRDefault="00CB250D" w:rsidP="00CB250D">
      <w:pPr>
        <w:jc w:val="both"/>
        <w:rPr>
          <w:sz w:val="20"/>
          <w:szCs w:val="20"/>
        </w:rPr>
      </w:pPr>
    </w:p>
    <w:p w14:paraId="1666F96F" w14:textId="77777777" w:rsidR="00CB250D" w:rsidRDefault="00CB250D" w:rsidP="00CB250D">
      <w:pPr>
        <w:rPr>
          <w:sz w:val="20"/>
          <w:szCs w:val="20"/>
        </w:rPr>
      </w:pPr>
      <w:r>
        <w:rPr>
          <w:sz w:val="20"/>
          <w:szCs w:val="20"/>
        </w:rPr>
        <w:br w:type="page"/>
      </w:r>
    </w:p>
    <w:p w14:paraId="077BDE83" w14:textId="77777777" w:rsidR="00CB250D" w:rsidRDefault="00CB250D" w:rsidP="00CB250D">
      <w:pPr>
        <w:jc w:val="both"/>
        <w:rPr>
          <w:b/>
          <w:bCs/>
          <w:sz w:val="20"/>
          <w:szCs w:val="20"/>
        </w:rPr>
      </w:pPr>
      <w:r>
        <w:rPr>
          <w:b/>
          <w:bCs/>
          <w:sz w:val="20"/>
          <w:szCs w:val="20"/>
        </w:rPr>
        <w:lastRenderedPageBreak/>
        <w:t>Vzorec okvirnega sporazuma za sklop št. 22</w:t>
      </w:r>
    </w:p>
    <w:p w14:paraId="3613EA22" w14:textId="77777777" w:rsidR="00CB250D" w:rsidRDefault="00CB250D" w:rsidP="00CB250D">
      <w:pPr>
        <w:jc w:val="both"/>
        <w:rPr>
          <w:b/>
          <w:bCs/>
          <w:sz w:val="20"/>
          <w:szCs w:val="20"/>
        </w:rPr>
      </w:pPr>
    </w:p>
    <w:p w14:paraId="3509EA14" w14:textId="77777777" w:rsidR="00CB250D" w:rsidRPr="002E175C" w:rsidRDefault="00CB250D" w:rsidP="00CB250D">
      <w:pPr>
        <w:jc w:val="both"/>
        <w:rPr>
          <w:rFonts w:eastAsia="Calibri"/>
          <w:b/>
          <w:bCs/>
          <w:sz w:val="20"/>
          <w:szCs w:val="20"/>
        </w:rPr>
      </w:pPr>
      <w:r w:rsidRPr="002E175C">
        <w:rPr>
          <w:b/>
          <w:bCs/>
          <w:sz w:val="20"/>
          <w:szCs w:val="20"/>
        </w:rPr>
        <w:t>NAROČNIK:</w:t>
      </w:r>
    </w:p>
    <w:p w14:paraId="5865BEEE" w14:textId="77777777" w:rsidR="00CB250D" w:rsidRPr="002E175C" w:rsidRDefault="00CB250D" w:rsidP="00CB250D">
      <w:pPr>
        <w:jc w:val="both"/>
        <w:rPr>
          <w:bCs/>
          <w:sz w:val="20"/>
          <w:szCs w:val="20"/>
        </w:rPr>
      </w:pPr>
      <w:r w:rsidRPr="002E175C">
        <w:rPr>
          <w:b/>
          <w:bCs/>
          <w:sz w:val="20"/>
          <w:szCs w:val="20"/>
        </w:rPr>
        <w:t>Javno podjetje za mestni potniški promet Marprom, d.o.o., Mlinska ulica 1, 2000 Maribor</w:t>
      </w:r>
      <w:r w:rsidRPr="002E175C">
        <w:rPr>
          <w:bCs/>
          <w:sz w:val="20"/>
          <w:szCs w:val="20"/>
        </w:rPr>
        <w:t>, ki ga zastopa</w:t>
      </w:r>
      <w:r w:rsidRPr="002E175C">
        <w:rPr>
          <w:sz w:val="20"/>
          <w:szCs w:val="20"/>
        </w:rPr>
        <w:t xml:space="preserve"> </w:t>
      </w:r>
      <w:r w:rsidRPr="002E175C">
        <w:rPr>
          <w:bCs/>
          <w:sz w:val="20"/>
          <w:szCs w:val="20"/>
        </w:rPr>
        <w:t>direktor Janko Šmigoc</w:t>
      </w:r>
    </w:p>
    <w:p w14:paraId="525A9D1B" w14:textId="77777777" w:rsidR="00CB250D" w:rsidRPr="002E175C" w:rsidRDefault="00CB250D" w:rsidP="00CB250D">
      <w:pPr>
        <w:jc w:val="both"/>
        <w:rPr>
          <w:sz w:val="20"/>
          <w:szCs w:val="20"/>
        </w:rPr>
      </w:pPr>
      <w:r w:rsidRPr="002E175C">
        <w:rPr>
          <w:bCs/>
          <w:sz w:val="20"/>
          <w:szCs w:val="20"/>
        </w:rPr>
        <w:t>Matična številka: 3992071000</w:t>
      </w:r>
    </w:p>
    <w:p w14:paraId="7949FD2E" w14:textId="77777777" w:rsidR="00CB250D" w:rsidRPr="002E175C" w:rsidRDefault="00CB250D" w:rsidP="00CB250D">
      <w:pPr>
        <w:jc w:val="both"/>
        <w:rPr>
          <w:sz w:val="20"/>
          <w:szCs w:val="20"/>
        </w:rPr>
      </w:pPr>
      <w:r w:rsidRPr="002E175C">
        <w:rPr>
          <w:sz w:val="20"/>
          <w:szCs w:val="20"/>
        </w:rPr>
        <w:t>ID za DDV: SI 92859976</w:t>
      </w:r>
    </w:p>
    <w:p w14:paraId="2682CEE4" w14:textId="77777777" w:rsidR="00CB250D" w:rsidRPr="002E175C" w:rsidRDefault="00CB250D" w:rsidP="00CB250D">
      <w:pPr>
        <w:jc w:val="both"/>
        <w:rPr>
          <w:b/>
          <w:bCs/>
          <w:sz w:val="20"/>
          <w:szCs w:val="20"/>
        </w:rPr>
      </w:pPr>
    </w:p>
    <w:p w14:paraId="0347BA01" w14:textId="77777777" w:rsidR="00CB250D" w:rsidRPr="002E175C" w:rsidRDefault="00CB250D" w:rsidP="00CB250D">
      <w:pPr>
        <w:jc w:val="both"/>
        <w:rPr>
          <w:b/>
          <w:bCs/>
          <w:sz w:val="20"/>
          <w:szCs w:val="20"/>
        </w:rPr>
      </w:pPr>
      <w:r w:rsidRPr="002E175C">
        <w:rPr>
          <w:b/>
          <w:bCs/>
          <w:sz w:val="20"/>
          <w:szCs w:val="20"/>
        </w:rPr>
        <w:t>in</w:t>
      </w:r>
    </w:p>
    <w:p w14:paraId="71B75C2D" w14:textId="77777777" w:rsidR="00CB250D" w:rsidRPr="002E175C" w:rsidRDefault="00CB250D" w:rsidP="00CB250D">
      <w:pPr>
        <w:jc w:val="both"/>
        <w:rPr>
          <w:b/>
          <w:bCs/>
          <w:sz w:val="20"/>
          <w:szCs w:val="20"/>
        </w:rPr>
      </w:pPr>
    </w:p>
    <w:p w14:paraId="225823D0" w14:textId="77777777" w:rsidR="00CB250D" w:rsidRPr="002E175C" w:rsidRDefault="00CB250D" w:rsidP="00CB250D">
      <w:pPr>
        <w:jc w:val="both"/>
        <w:rPr>
          <w:sz w:val="20"/>
          <w:szCs w:val="20"/>
        </w:rPr>
      </w:pPr>
      <w:r w:rsidRPr="002E175C">
        <w:rPr>
          <w:b/>
          <w:bCs/>
          <w:sz w:val="20"/>
          <w:szCs w:val="20"/>
        </w:rPr>
        <w:t>DOBAVITELJ:</w:t>
      </w:r>
    </w:p>
    <w:p w14:paraId="2A62978A" w14:textId="77777777" w:rsidR="00CB250D" w:rsidRPr="002E175C" w:rsidRDefault="00CB250D" w:rsidP="00CB250D">
      <w:pPr>
        <w:jc w:val="both"/>
        <w:rPr>
          <w:bCs/>
          <w:sz w:val="20"/>
          <w:szCs w:val="20"/>
        </w:rPr>
      </w:pPr>
      <w:r w:rsidRPr="002E175C">
        <w:rPr>
          <w:bCs/>
          <w:sz w:val="20"/>
          <w:szCs w:val="20"/>
        </w:rPr>
        <w:t>_______________________________________</w:t>
      </w:r>
    </w:p>
    <w:p w14:paraId="235C4CB8" w14:textId="77777777" w:rsidR="00CB250D" w:rsidRPr="002E175C" w:rsidRDefault="00CB250D" w:rsidP="00CB250D">
      <w:pPr>
        <w:jc w:val="both"/>
        <w:rPr>
          <w:bCs/>
          <w:sz w:val="20"/>
          <w:szCs w:val="20"/>
        </w:rPr>
      </w:pPr>
      <w:r w:rsidRPr="002E175C">
        <w:rPr>
          <w:bCs/>
          <w:sz w:val="20"/>
          <w:szCs w:val="20"/>
        </w:rPr>
        <w:t>Matična številka:_____________________________</w:t>
      </w:r>
    </w:p>
    <w:p w14:paraId="26F8028A" w14:textId="77777777" w:rsidR="00CB250D" w:rsidRPr="002E175C" w:rsidRDefault="00CB250D" w:rsidP="00CB250D">
      <w:pPr>
        <w:jc w:val="both"/>
        <w:rPr>
          <w:sz w:val="20"/>
          <w:szCs w:val="20"/>
        </w:rPr>
      </w:pPr>
      <w:r w:rsidRPr="002E175C">
        <w:rPr>
          <w:sz w:val="20"/>
          <w:szCs w:val="20"/>
        </w:rPr>
        <w:t>ID za DDV</w:t>
      </w:r>
      <w:r w:rsidRPr="002E175C">
        <w:rPr>
          <w:bCs/>
          <w:sz w:val="20"/>
          <w:szCs w:val="20"/>
        </w:rPr>
        <w:t>: _____________________________</w:t>
      </w:r>
    </w:p>
    <w:p w14:paraId="13863DDB" w14:textId="77777777" w:rsidR="00CB250D" w:rsidRPr="002E175C" w:rsidRDefault="00CB250D" w:rsidP="00CB250D">
      <w:pPr>
        <w:jc w:val="both"/>
        <w:rPr>
          <w:bCs/>
          <w:sz w:val="20"/>
          <w:szCs w:val="20"/>
        </w:rPr>
      </w:pPr>
    </w:p>
    <w:p w14:paraId="1FFFA63E" w14:textId="77777777" w:rsidR="00CB250D" w:rsidRPr="002E175C" w:rsidRDefault="00CB250D" w:rsidP="00CB250D">
      <w:pPr>
        <w:jc w:val="both"/>
        <w:rPr>
          <w:bCs/>
          <w:sz w:val="20"/>
          <w:szCs w:val="20"/>
        </w:rPr>
      </w:pPr>
    </w:p>
    <w:p w14:paraId="2D996E65" w14:textId="77777777" w:rsidR="00CB250D" w:rsidRPr="002E175C" w:rsidRDefault="00CB250D" w:rsidP="00CB250D">
      <w:pPr>
        <w:rPr>
          <w:bCs/>
          <w:sz w:val="20"/>
          <w:szCs w:val="20"/>
        </w:rPr>
      </w:pPr>
      <w:r w:rsidRPr="002E175C">
        <w:rPr>
          <w:bCs/>
          <w:sz w:val="20"/>
          <w:szCs w:val="20"/>
        </w:rPr>
        <w:t>skleneta naslednji</w:t>
      </w:r>
    </w:p>
    <w:p w14:paraId="722CD24F" w14:textId="77777777" w:rsidR="00CB250D" w:rsidRPr="002E175C" w:rsidRDefault="00CB250D" w:rsidP="00CB250D">
      <w:pPr>
        <w:rPr>
          <w:bCs/>
          <w:sz w:val="20"/>
          <w:szCs w:val="20"/>
        </w:rPr>
      </w:pPr>
    </w:p>
    <w:p w14:paraId="3C8D14B0" w14:textId="77777777" w:rsidR="00CB250D" w:rsidRPr="002E175C" w:rsidRDefault="00CB250D" w:rsidP="00CB250D">
      <w:pPr>
        <w:jc w:val="center"/>
        <w:rPr>
          <w:b/>
          <w:bCs/>
          <w:sz w:val="24"/>
          <w:szCs w:val="24"/>
        </w:rPr>
      </w:pPr>
      <w:r w:rsidRPr="002E175C">
        <w:rPr>
          <w:b/>
          <w:bCs/>
          <w:sz w:val="24"/>
          <w:szCs w:val="24"/>
        </w:rPr>
        <w:t xml:space="preserve">Okvirni sporazum št. JN-0060/2023 - Vzdrževanje vozil in dobava rezervnih delov, </w:t>
      </w:r>
    </w:p>
    <w:p w14:paraId="0B5F84AC" w14:textId="77777777" w:rsidR="00CB250D" w:rsidRPr="002E175C" w:rsidRDefault="00CB250D" w:rsidP="00CB250D">
      <w:pPr>
        <w:jc w:val="center"/>
        <w:rPr>
          <w:b/>
          <w:bCs/>
          <w:sz w:val="24"/>
          <w:szCs w:val="24"/>
        </w:rPr>
      </w:pPr>
      <w:r w:rsidRPr="002E175C">
        <w:rPr>
          <w:b/>
          <w:bCs/>
          <w:sz w:val="24"/>
          <w:szCs w:val="24"/>
        </w:rPr>
        <w:t xml:space="preserve">za sklop št. </w:t>
      </w:r>
      <w:r w:rsidRPr="002E175C">
        <w:rPr>
          <w:b/>
          <w:bCs/>
          <w:iCs/>
          <w:sz w:val="24"/>
          <w:szCs w:val="24"/>
        </w:rPr>
        <w:t>22</w:t>
      </w:r>
    </w:p>
    <w:p w14:paraId="6A718111" w14:textId="77777777" w:rsidR="00CB250D" w:rsidRPr="002E175C" w:rsidRDefault="00CB250D" w:rsidP="00CB250D">
      <w:pPr>
        <w:jc w:val="both"/>
        <w:rPr>
          <w:b/>
          <w:sz w:val="20"/>
          <w:szCs w:val="20"/>
        </w:rPr>
      </w:pPr>
    </w:p>
    <w:p w14:paraId="1F714710" w14:textId="77777777" w:rsidR="00CB250D" w:rsidRPr="002E175C" w:rsidRDefault="00CB250D" w:rsidP="00CB250D">
      <w:pPr>
        <w:spacing w:before="120" w:after="120"/>
        <w:jc w:val="both"/>
        <w:rPr>
          <w:b/>
          <w:sz w:val="20"/>
          <w:szCs w:val="20"/>
        </w:rPr>
      </w:pPr>
      <w:r w:rsidRPr="002E175C">
        <w:rPr>
          <w:b/>
          <w:sz w:val="20"/>
          <w:szCs w:val="20"/>
        </w:rPr>
        <w:t>UVODNE DOLOČBE</w:t>
      </w:r>
    </w:p>
    <w:p w14:paraId="57BFFB24" w14:textId="77777777" w:rsidR="00CB250D" w:rsidRPr="002E175C" w:rsidRDefault="00CB250D" w:rsidP="00CB250D">
      <w:pPr>
        <w:numPr>
          <w:ilvl w:val="0"/>
          <w:numId w:val="38"/>
        </w:numPr>
        <w:suppressAutoHyphens/>
        <w:autoSpaceDN w:val="0"/>
        <w:jc w:val="center"/>
        <w:rPr>
          <w:sz w:val="20"/>
          <w:szCs w:val="20"/>
        </w:rPr>
      </w:pPr>
      <w:r w:rsidRPr="002E175C">
        <w:rPr>
          <w:sz w:val="20"/>
          <w:szCs w:val="20"/>
        </w:rPr>
        <w:t>člen</w:t>
      </w:r>
    </w:p>
    <w:p w14:paraId="7B12751B" w14:textId="77777777" w:rsidR="00CB250D" w:rsidRPr="002E175C" w:rsidRDefault="00CB250D" w:rsidP="00CB250D">
      <w:pPr>
        <w:rPr>
          <w:sz w:val="20"/>
          <w:szCs w:val="20"/>
        </w:rPr>
      </w:pPr>
    </w:p>
    <w:p w14:paraId="0E2395A2" w14:textId="77777777" w:rsidR="00CB250D" w:rsidRDefault="00CB250D" w:rsidP="00CB250D">
      <w:pPr>
        <w:suppressAutoHyphens/>
        <w:autoSpaceDN w:val="0"/>
        <w:jc w:val="both"/>
        <w:rPr>
          <w:sz w:val="20"/>
          <w:szCs w:val="20"/>
        </w:rPr>
      </w:pPr>
      <w:r w:rsidRPr="001D6A4B">
        <w:rPr>
          <w:sz w:val="20"/>
          <w:szCs w:val="20"/>
        </w:rPr>
        <w:t xml:space="preserve">Stranki okvirnega sporazuma uvodoma ugotavljata, da: </w:t>
      </w:r>
    </w:p>
    <w:p w14:paraId="06300F0B" w14:textId="77777777" w:rsidR="00CB250D" w:rsidRPr="002E175C" w:rsidRDefault="00CB250D" w:rsidP="00CB250D">
      <w:pPr>
        <w:numPr>
          <w:ilvl w:val="0"/>
          <w:numId w:val="39"/>
        </w:numPr>
        <w:suppressAutoHyphens/>
        <w:autoSpaceDN w:val="0"/>
        <w:ind w:left="714" w:hanging="357"/>
        <w:jc w:val="both"/>
        <w:rPr>
          <w:sz w:val="20"/>
          <w:szCs w:val="20"/>
        </w:rPr>
      </w:pPr>
      <w:r w:rsidRPr="002E175C">
        <w:rPr>
          <w:sz w:val="20"/>
          <w:szCs w:val="20"/>
        </w:rPr>
        <w:t xml:space="preserve">je Javni holding Maribor, družba za izvajanje strokovnih in razvojnih nalog na področju gospodarskih javnih služb d.o.o., Zagrebška cesta 30, 2000 Maribor, na podlagi pooblastila naročnika št. JN-P-12/2022-M z dne 20. 6. 2022, izvedel postopek oddaje javnega naročila št. </w:t>
      </w:r>
      <w:r w:rsidRPr="002E175C">
        <w:rPr>
          <w:iCs/>
          <w:sz w:val="20"/>
          <w:szCs w:val="20"/>
        </w:rPr>
        <w:t>INF-JN-</w:t>
      </w:r>
      <w:permStart w:id="344403974" w:edGrp="everyone"/>
      <w:r w:rsidRPr="002E175C">
        <w:rPr>
          <w:iCs/>
          <w:sz w:val="20"/>
          <w:szCs w:val="20"/>
        </w:rPr>
        <w:fldChar w:fldCharType="begin">
          <w:ffData>
            <w:name w:val="Besedilo12"/>
            <w:enabled/>
            <w:calcOnExit w:val="0"/>
            <w:textInput/>
          </w:ffData>
        </w:fldChar>
      </w:r>
      <w:r w:rsidRPr="002E175C">
        <w:rPr>
          <w:iCs/>
          <w:sz w:val="20"/>
          <w:szCs w:val="20"/>
        </w:rPr>
        <w:instrText xml:space="preserve"> FORMTEXT </w:instrText>
      </w:r>
      <w:r w:rsidRPr="002E175C">
        <w:rPr>
          <w:iCs/>
          <w:sz w:val="20"/>
          <w:szCs w:val="20"/>
        </w:rPr>
      </w:r>
      <w:r w:rsidRPr="002E175C">
        <w:rPr>
          <w:iCs/>
          <w:sz w:val="20"/>
          <w:szCs w:val="20"/>
        </w:rPr>
        <w:fldChar w:fldCharType="separate"/>
      </w:r>
      <w:r w:rsidRPr="002E175C">
        <w:rPr>
          <w:iCs/>
          <w:sz w:val="20"/>
          <w:szCs w:val="20"/>
        </w:rPr>
        <w:t> </w:t>
      </w:r>
      <w:r w:rsidRPr="002E175C">
        <w:rPr>
          <w:iCs/>
          <w:sz w:val="20"/>
          <w:szCs w:val="20"/>
        </w:rPr>
        <w:t> </w:t>
      </w:r>
      <w:r w:rsidRPr="002E175C">
        <w:rPr>
          <w:iCs/>
          <w:sz w:val="20"/>
          <w:szCs w:val="20"/>
        </w:rPr>
        <w:t> </w:t>
      </w:r>
      <w:r w:rsidRPr="002E175C">
        <w:rPr>
          <w:iCs/>
          <w:sz w:val="20"/>
          <w:szCs w:val="20"/>
        </w:rPr>
        <w:t> </w:t>
      </w:r>
      <w:r w:rsidRPr="002E175C">
        <w:rPr>
          <w:iCs/>
          <w:sz w:val="20"/>
          <w:szCs w:val="20"/>
        </w:rPr>
        <w:t> </w:t>
      </w:r>
      <w:r w:rsidRPr="002E175C">
        <w:rPr>
          <w:iCs/>
          <w:sz w:val="20"/>
          <w:szCs w:val="20"/>
        </w:rPr>
        <w:fldChar w:fldCharType="end"/>
      </w:r>
      <w:permEnd w:id="344403974"/>
      <w:r w:rsidRPr="002E175C">
        <w:rPr>
          <w:iCs/>
          <w:sz w:val="20"/>
          <w:szCs w:val="20"/>
        </w:rPr>
        <w:t xml:space="preserve">/2022   </w:t>
      </w:r>
      <w:r w:rsidRPr="002E175C">
        <w:rPr>
          <w:sz w:val="20"/>
          <w:szCs w:val="20"/>
        </w:rPr>
        <w:t>po odprtem postopku, v skladu s 40. členom Zakona o javnem naročanju (Ur. l. RS, št. 91/2015 s spremembami; v nadaljevanju besedila: ZJN-3),</w:t>
      </w:r>
    </w:p>
    <w:p w14:paraId="7CBDCC65" w14:textId="77777777" w:rsidR="00CB250D" w:rsidRPr="002E175C" w:rsidRDefault="00CB250D" w:rsidP="00CB250D">
      <w:pPr>
        <w:numPr>
          <w:ilvl w:val="0"/>
          <w:numId w:val="39"/>
        </w:numPr>
        <w:suppressAutoHyphens/>
        <w:autoSpaceDN w:val="0"/>
        <w:ind w:left="714" w:hanging="357"/>
        <w:jc w:val="both"/>
        <w:rPr>
          <w:sz w:val="20"/>
          <w:szCs w:val="20"/>
        </w:rPr>
      </w:pPr>
      <w:r w:rsidRPr="002E175C">
        <w:rPr>
          <w:sz w:val="20"/>
          <w:szCs w:val="20"/>
        </w:rPr>
        <w:t xml:space="preserve">je bilo javno naročilo objavljeno na portalu javnih naročil (številka objave </w:t>
      </w:r>
      <w:permStart w:id="974533616" w:edGrp="everyone"/>
      <w:r w:rsidRPr="002E175C">
        <w:rPr>
          <w:bCs/>
          <w:iCs/>
          <w:sz w:val="20"/>
          <w:szCs w:val="20"/>
        </w:rPr>
        <w:fldChar w:fldCharType="begin">
          <w:ffData>
            <w:name w:val="Besedilo12"/>
            <w:enabled/>
            <w:calcOnExit w:val="0"/>
            <w:textInput/>
          </w:ffData>
        </w:fldChar>
      </w:r>
      <w:r w:rsidRPr="002E175C">
        <w:rPr>
          <w:bCs/>
          <w:iCs/>
          <w:sz w:val="20"/>
          <w:szCs w:val="20"/>
        </w:rPr>
        <w:instrText xml:space="preserve"> FORMTEXT </w:instrText>
      </w:r>
      <w:r w:rsidRPr="002E175C">
        <w:rPr>
          <w:bCs/>
          <w:iCs/>
          <w:sz w:val="20"/>
          <w:szCs w:val="20"/>
        </w:rPr>
      </w:r>
      <w:r w:rsidRPr="002E175C">
        <w:rPr>
          <w:bCs/>
          <w:iCs/>
          <w:sz w:val="20"/>
          <w:szCs w:val="20"/>
        </w:rPr>
        <w:fldChar w:fldCharType="separate"/>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fldChar w:fldCharType="end"/>
      </w:r>
      <w:permEnd w:id="974533616"/>
      <w:r w:rsidRPr="002E175C">
        <w:rPr>
          <w:sz w:val="20"/>
          <w:szCs w:val="20"/>
        </w:rPr>
        <w:t xml:space="preserve"> z dne  </w:t>
      </w:r>
      <w:permStart w:id="489562694" w:edGrp="everyone"/>
      <w:r w:rsidRPr="002E175C">
        <w:rPr>
          <w:bCs/>
          <w:iCs/>
          <w:sz w:val="20"/>
          <w:szCs w:val="20"/>
        </w:rPr>
        <w:fldChar w:fldCharType="begin">
          <w:ffData>
            <w:name w:val="Besedilo12"/>
            <w:enabled/>
            <w:calcOnExit w:val="0"/>
            <w:textInput/>
          </w:ffData>
        </w:fldChar>
      </w:r>
      <w:r w:rsidRPr="002E175C">
        <w:rPr>
          <w:bCs/>
          <w:iCs/>
          <w:sz w:val="20"/>
          <w:szCs w:val="20"/>
        </w:rPr>
        <w:instrText xml:space="preserve"> FORMTEXT </w:instrText>
      </w:r>
      <w:r w:rsidRPr="002E175C">
        <w:rPr>
          <w:bCs/>
          <w:iCs/>
          <w:sz w:val="20"/>
          <w:szCs w:val="20"/>
        </w:rPr>
      </w:r>
      <w:r w:rsidRPr="002E175C">
        <w:rPr>
          <w:bCs/>
          <w:iCs/>
          <w:sz w:val="20"/>
          <w:szCs w:val="20"/>
        </w:rPr>
        <w:fldChar w:fldCharType="separate"/>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fldChar w:fldCharType="end"/>
      </w:r>
      <w:permEnd w:id="489562694"/>
      <w:r w:rsidRPr="002E175C">
        <w:rPr>
          <w:sz w:val="20"/>
          <w:szCs w:val="20"/>
        </w:rPr>
        <w:t xml:space="preserve">. </w:t>
      </w:r>
      <w:permStart w:id="229712661" w:edGrp="everyone"/>
      <w:r w:rsidRPr="002E175C">
        <w:rPr>
          <w:bCs/>
          <w:iCs/>
          <w:sz w:val="20"/>
          <w:szCs w:val="20"/>
        </w:rPr>
        <w:fldChar w:fldCharType="begin">
          <w:ffData>
            <w:name w:val="Besedilo12"/>
            <w:enabled/>
            <w:calcOnExit w:val="0"/>
            <w:textInput/>
          </w:ffData>
        </w:fldChar>
      </w:r>
      <w:r w:rsidRPr="002E175C">
        <w:rPr>
          <w:bCs/>
          <w:iCs/>
          <w:sz w:val="20"/>
          <w:szCs w:val="20"/>
        </w:rPr>
        <w:instrText xml:space="preserve"> FORMTEXT </w:instrText>
      </w:r>
      <w:r w:rsidRPr="002E175C">
        <w:rPr>
          <w:bCs/>
          <w:iCs/>
          <w:sz w:val="20"/>
          <w:szCs w:val="20"/>
        </w:rPr>
      </w:r>
      <w:r w:rsidRPr="002E175C">
        <w:rPr>
          <w:bCs/>
          <w:iCs/>
          <w:sz w:val="20"/>
          <w:szCs w:val="20"/>
        </w:rPr>
        <w:fldChar w:fldCharType="separate"/>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fldChar w:fldCharType="end"/>
      </w:r>
      <w:permEnd w:id="229712661"/>
      <w:r w:rsidRPr="002E175C">
        <w:rPr>
          <w:sz w:val="20"/>
          <w:szCs w:val="20"/>
        </w:rPr>
        <w:t xml:space="preserve">. 2022) in v dodatku k Uradnemu listu EU (številka objave </w:t>
      </w:r>
      <w:permStart w:id="2044882223" w:edGrp="everyone"/>
      <w:r w:rsidRPr="002E175C">
        <w:rPr>
          <w:bCs/>
          <w:iCs/>
          <w:sz w:val="20"/>
          <w:szCs w:val="20"/>
        </w:rPr>
        <w:fldChar w:fldCharType="begin">
          <w:ffData>
            <w:name w:val="Besedilo12"/>
            <w:enabled/>
            <w:calcOnExit w:val="0"/>
            <w:textInput/>
          </w:ffData>
        </w:fldChar>
      </w:r>
      <w:r w:rsidRPr="002E175C">
        <w:rPr>
          <w:bCs/>
          <w:iCs/>
          <w:sz w:val="20"/>
          <w:szCs w:val="20"/>
        </w:rPr>
        <w:instrText xml:space="preserve"> FORMTEXT </w:instrText>
      </w:r>
      <w:r w:rsidRPr="002E175C">
        <w:rPr>
          <w:bCs/>
          <w:iCs/>
          <w:sz w:val="20"/>
          <w:szCs w:val="20"/>
        </w:rPr>
      </w:r>
      <w:r w:rsidRPr="002E175C">
        <w:rPr>
          <w:bCs/>
          <w:iCs/>
          <w:sz w:val="20"/>
          <w:szCs w:val="20"/>
        </w:rPr>
        <w:fldChar w:fldCharType="separate"/>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fldChar w:fldCharType="end"/>
      </w:r>
      <w:permEnd w:id="2044882223"/>
      <w:r w:rsidRPr="002E175C">
        <w:rPr>
          <w:sz w:val="20"/>
          <w:szCs w:val="20"/>
        </w:rPr>
        <w:t xml:space="preserve"> z dne  </w:t>
      </w:r>
      <w:permStart w:id="482943185" w:edGrp="everyone"/>
      <w:r w:rsidRPr="002E175C">
        <w:rPr>
          <w:bCs/>
          <w:iCs/>
          <w:sz w:val="20"/>
          <w:szCs w:val="20"/>
        </w:rPr>
        <w:fldChar w:fldCharType="begin">
          <w:ffData>
            <w:name w:val="Besedilo12"/>
            <w:enabled/>
            <w:calcOnExit w:val="0"/>
            <w:textInput/>
          </w:ffData>
        </w:fldChar>
      </w:r>
      <w:r w:rsidRPr="002E175C">
        <w:rPr>
          <w:bCs/>
          <w:iCs/>
          <w:sz w:val="20"/>
          <w:szCs w:val="20"/>
        </w:rPr>
        <w:instrText xml:space="preserve"> FORMTEXT </w:instrText>
      </w:r>
      <w:r w:rsidRPr="002E175C">
        <w:rPr>
          <w:bCs/>
          <w:iCs/>
          <w:sz w:val="20"/>
          <w:szCs w:val="20"/>
        </w:rPr>
      </w:r>
      <w:r w:rsidRPr="002E175C">
        <w:rPr>
          <w:bCs/>
          <w:iCs/>
          <w:sz w:val="20"/>
          <w:szCs w:val="20"/>
        </w:rPr>
        <w:fldChar w:fldCharType="separate"/>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fldChar w:fldCharType="end"/>
      </w:r>
      <w:permEnd w:id="482943185"/>
      <w:r w:rsidRPr="002E175C">
        <w:rPr>
          <w:sz w:val="20"/>
          <w:szCs w:val="20"/>
        </w:rPr>
        <w:t xml:space="preserve">. </w:t>
      </w:r>
      <w:permStart w:id="949093006" w:edGrp="everyone"/>
      <w:r w:rsidRPr="002E175C">
        <w:rPr>
          <w:bCs/>
          <w:iCs/>
          <w:sz w:val="20"/>
          <w:szCs w:val="20"/>
        </w:rPr>
        <w:fldChar w:fldCharType="begin">
          <w:ffData>
            <w:name w:val="Besedilo12"/>
            <w:enabled/>
            <w:calcOnExit w:val="0"/>
            <w:textInput/>
          </w:ffData>
        </w:fldChar>
      </w:r>
      <w:r w:rsidRPr="002E175C">
        <w:rPr>
          <w:bCs/>
          <w:iCs/>
          <w:sz w:val="20"/>
          <w:szCs w:val="20"/>
        </w:rPr>
        <w:instrText xml:space="preserve"> FORMTEXT </w:instrText>
      </w:r>
      <w:r w:rsidRPr="002E175C">
        <w:rPr>
          <w:bCs/>
          <w:iCs/>
          <w:sz w:val="20"/>
          <w:szCs w:val="20"/>
        </w:rPr>
      </w:r>
      <w:r w:rsidRPr="002E175C">
        <w:rPr>
          <w:bCs/>
          <w:iCs/>
          <w:sz w:val="20"/>
          <w:szCs w:val="20"/>
        </w:rPr>
        <w:fldChar w:fldCharType="separate"/>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fldChar w:fldCharType="end"/>
      </w:r>
      <w:permEnd w:id="949093006"/>
      <w:r w:rsidRPr="002E175C">
        <w:rPr>
          <w:sz w:val="20"/>
          <w:szCs w:val="20"/>
        </w:rPr>
        <w:t>. 2022),</w:t>
      </w:r>
    </w:p>
    <w:p w14:paraId="18572FC3" w14:textId="77777777" w:rsidR="00CB250D" w:rsidRPr="002E175C" w:rsidRDefault="00CB250D" w:rsidP="00CB250D">
      <w:pPr>
        <w:numPr>
          <w:ilvl w:val="0"/>
          <w:numId w:val="39"/>
        </w:numPr>
        <w:suppressAutoHyphens/>
        <w:autoSpaceDN w:val="0"/>
        <w:jc w:val="both"/>
        <w:rPr>
          <w:sz w:val="20"/>
          <w:szCs w:val="20"/>
        </w:rPr>
      </w:pPr>
      <w:r w:rsidRPr="002E175C">
        <w:rPr>
          <w:sz w:val="20"/>
          <w:szCs w:val="20"/>
        </w:rPr>
        <w:t>je bila druga pogodbena stranka izbrana kot najugodnejši ponudnik za naslednje sklope:</w:t>
      </w:r>
    </w:p>
    <w:p w14:paraId="63D0030F" w14:textId="77777777" w:rsidR="00CB250D" w:rsidRPr="002E175C" w:rsidRDefault="00CB250D" w:rsidP="00CB250D">
      <w:pPr>
        <w:numPr>
          <w:ilvl w:val="0"/>
          <w:numId w:val="41"/>
        </w:numPr>
        <w:suppressAutoHyphens/>
        <w:autoSpaceDN w:val="0"/>
        <w:jc w:val="both"/>
        <w:rPr>
          <w:sz w:val="20"/>
          <w:szCs w:val="20"/>
        </w:rPr>
      </w:pPr>
      <w:r w:rsidRPr="002E175C">
        <w:rPr>
          <w:rFonts w:cs="Times New Roman"/>
          <w:szCs w:val="20"/>
        </w:rPr>
        <w:fldChar w:fldCharType="begin">
          <w:ffData>
            <w:name w:val="Potrditev1"/>
            <w:enabled/>
            <w:calcOnExit w:val="0"/>
            <w:checkBox>
              <w:sizeAuto/>
              <w:default w:val="0"/>
            </w:checkBox>
          </w:ffData>
        </w:fldChar>
      </w:r>
      <w:r w:rsidRPr="002E175C">
        <w:rPr>
          <w:sz w:val="20"/>
          <w:szCs w:val="20"/>
        </w:rPr>
        <w:instrText xml:space="preserve"> FORMCHECKBOX </w:instrText>
      </w:r>
      <w:r w:rsidR="008F23CC">
        <w:rPr>
          <w:rFonts w:cs="Times New Roman"/>
          <w:szCs w:val="20"/>
        </w:rPr>
      </w:r>
      <w:r w:rsidR="008F23CC">
        <w:rPr>
          <w:rFonts w:cs="Times New Roman"/>
          <w:szCs w:val="20"/>
        </w:rPr>
        <w:fldChar w:fldCharType="separate"/>
      </w:r>
      <w:r w:rsidRPr="002E175C">
        <w:rPr>
          <w:rFonts w:cs="Times New Roman"/>
          <w:szCs w:val="20"/>
        </w:rPr>
        <w:fldChar w:fldCharType="end"/>
      </w:r>
      <w:r w:rsidRPr="002E175C">
        <w:rPr>
          <w:sz w:val="20"/>
          <w:szCs w:val="20"/>
        </w:rPr>
        <w:t xml:space="preserve"> sklop št. 22: Dobava novih neoriginalnih rezervnih delov za vozni park,</w:t>
      </w:r>
    </w:p>
    <w:p w14:paraId="3E1251A2" w14:textId="77777777" w:rsidR="00CB250D" w:rsidRPr="002E175C" w:rsidRDefault="00CB250D" w:rsidP="00CB250D">
      <w:pPr>
        <w:numPr>
          <w:ilvl w:val="0"/>
          <w:numId w:val="39"/>
        </w:numPr>
        <w:suppressAutoHyphens/>
        <w:autoSpaceDN w:val="0"/>
        <w:jc w:val="both"/>
        <w:rPr>
          <w:sz w:val="20"/>
          <w:szCs w:val="20"/>
        </w:rPr>
      </w:pPr>
      <w:r w:rsidRPr="002E175C">
        <w:rPr>
          <w:sz w:val="20"/>
          <w:szCs w:val="20"/>
        </w:rPr>
        <w:t>sta ponudba izbranega izvajalca in dokumentacija v zvezi z oddajo javnega naročila (v nadaljevanju besedila: dokumentacija JN) sestavni del tega okvirnega sporazuma,</w:t>
      </w:r>
    </w:p>
    <w:p w14:paraId="5FD27F01" w14:textId="77777777" w:rsidR="00CB250D" w:rsidRPr="002E175C" w:rsidRDefault="00CB250D" w:rsidP="00CB250D">
      <w:pPr>
        <w:numPr>
          <w:ilvl w:val="0"/>
          <w:numId w:val="39"/>
        </w:numPr>
        <w:suppressAutoHyphens/>
        <w:autoSpaceDN w:val="0"/>
        <w:jc w:val="both"/>
        <w:rPr>
          <w:sz w:val="20"/>
          <w:szCs w:val="20"/>
        </w:rPr>
      </w:pPr>
      <w:r w:rsidRPr="002E175C">
        <w:rPr>
          <w:sz w:val="20"/>
          <w:szCs w:val="20"/>
        </w:rPr>
        <w:t>pogodbeni stranki sklepata ta okvirni sporazum za določitev splošnih pogojev za izvedbo javnega naročila.</w:t>
      </w:r>
    </w:p>
    <w:p w14:paraId="295F2A52" w14:textId="77777777" w:rsidR="00CB250D" w:rsidRPr="002E175C" w:rsidRDefault="00CB250D" w:rsidP="00CB250D">
      <w:pPr>
        <w:suppressAutoHyphens/>
        <w:autoSpaceDN w:val="0"/>
        <w:rPr>
          <w:sz w:val="20"/>
        </w:rPr>
      </w:pPr>
    </w:p>
    <w:p w14:paraId="42E76747" w14:textId="77777777" w:rsidR="00CB250D" w:rsidRPr="002E175C" w:rsidRDefault="00CB250D" w:rsidP="00CB250D">
      <w:pPr>
        <w:jc w:val="both"/>
        <w:rPr>
          <w:sz w:val="20"/>
          <w:szCs w:val="20"/>
        </w:rPr>
      </w:pPr>
      <w:r w:rsidRPr="002E175C">
        <w:rPr>
          <w:sz w:val="20"/>
          <w:szCs w:val="20"/>
        </w:rPr>
        <w:t>Stranki okvirnega sporazuma ugotavljata, da so sestavni deli tega okvirnega sporazuma:</w:t>
      </w:r>
    </w:p>
    <w:p w14:paraId="4271E051" w14:textId="77777777" w:rsidR="00CB250D" w:rsidRPr="002E175C" w:rsidRDefault="00CB250D" w:rsidP="00CB250D">
      <w:pPr>
        <w:numPr>
          <w:ilvl w:val="0"/>
          <w:numId w:val="9"/>
        </w:numPr>
        <w:spacing w:line="300" w:lineRule="atLeast"/>
        <w:jc w:val="both"/>
        <w:rPr>
          <w:rFonts w:cs="Times New Roman"/>
          <w:sz w:val="20"/>
          <w:szCs w:val="20"/>
        </w:rPr>
      </w:pPr>
      <w:r w:rsidRPr="002E175C">
        <w:rPr>
          <w:rFonts w:cs="Arial"/>
          <w:sz w:val="20"/>
          <w:szCs w:val="20"/>
        </w:rPr>
        <w:t>dokumentacija v zvezi z oddajo javnega naročila (v nadaljevanju besedila: razpisna</w:t>
      </w:r>
      <w:r w:rsidRPr="002E175C">
        <w:rPr>
          <w:rFonts w:cs="Times New Roman"/>
          <w:sz w:val="20"/>
          <w:szCs w:val="20"/>
        </w:rPr>
        <w:t xml:space="preserve"> dokumentacija),</w:t>
      </w:r>
    </w:p>
    <w:p w14:paraId="25B74EE1" w14:textId="77777777" w:rsidR="00CB250D" w:rsidRPr="002E175C" w:rsidRDefault="00CB250D" w:rsidP="00CB250D">
      <w:pPr>
        <w:numPr>
          <w:ilvl w:val="0"/>
          <w:numId w:val="9"/>
        </w:numPr>
        <w:spacing w:line="300" w:lineRule="atLeast"/>
        <w:jc w:val="both"/>
        <w:rPr>
          <w:rFonts w:cs="Times New Roman"/>
          <w:sz w:val="20"/>
          <w:szCs w:val="20"/>
        </w:rPr>
      </w:pPr>
      <w:r w:rsidRPr="002E175C">
        <w:rPr>
          <w:rFonts w:cs="Arial"/>
          <w:sz w:val="20"/>
          <w:szCs w:val="20"/>
        </w:rPr>
        <w:t>drugi</w:t>
      </w:r>
      <w:r w:rsidRPr="002E175C">
        <w:rPr>
          <w:rFonts w:cs="Times New Roman"/>
          <w:sz w:val="20"/>
          <w:szCs w:val="20"/>
        </w:rPr>
        <w:t xml:space="preserve"> dokumenti, ki predstavljajo del okvirnega sporazuma, vključno s povabilom k oddaji ponudb,</w:t>
      </w:r>
    </w:p>
    <w:p w14:paraId="0459E436" w14:textId="77777777" w:rsidR="00CB250D" w:rsidRPr="002E175C" w:rsidRDefault="00CB250D" w:rsidP="00CB250D">
      <w:pPr>
        <w:numPr>
          <w:ilvl w:val="0"/>
          <w:numId w:val="9"/>
        </w:numPr>
        <w:spacing w:line="300" w:lineRule="atLeast"/>
        <w:jc w:val="both"/>
        <w:rPr>
          <w:rFonts w:cs="Times New Roman"/>
          <w:sz w:val="20"/>
          <w:szCs w:val="20"/>
        </w:rPr>
      </w:pPr>
      <w:r w:rsidRPr="002E175C">
        <w:rPr>
          <w:rFonts w:cs="Times New Roman"/>
          <w:sz w:val="20"/>
          <w:szCs w:val="20"/>
        </w:rPr>
        <w:t>ponudba dobavitelja,</w:t>
      </w:r>
    </w:p>
    <w:p w14:paraId="07949043" w14:textId="77777777" w:rsidR="00CB250D" w:rsidRPr="002E175C" w:rsidRDefault="00CB250D" w:rsidP="00CB250D">
      <w:pPr>
        <w:numPr>
          <w:ilvl w:val="0"/>
          <w:numId w:val="9"/>
        </w:numPr>
        <w:spacing w:line="300" w:lineRule="atLeast"/>
        <w:jc w:val="both"/>
        <w:rPr>
          <w:rFonts w:cs="Times New Roman"/>
          <w:sz w:val="20"/>
          <w:szCs w:val="20"/>
        </w:rPr>
      </w:pPr>
      <w:r w:rsidRPr="002E175C">
        <w:rPr>
          <w:rFonts w:cs="Arial"/>
          <w:sz w:val="20"/>
          <w:szCs w:val="20"/>
        </w:rPr>
        <w:t>zakoni</w:t>
      </w:r>
      <w:r w:rsidRPr="002E175C">
        <w:rPr>
          <w:rFonts w:cs="Times New Roman"/>
          <w:sz w:val="20"/>
          <w:szCs w:val="20"/>
        </w:rPr>
        <w:t xml:space="preserve"> in predpisi, ki urejajo izvajanje javnega naročila.</w:t>
      </w:r>
    </w:p>
    <w:p w14:paraId="696F06FF" w14:textId="77777777" w:rsidR="00CB250D" w:rsidRPr="002E175C" w:rsidRDefault="00CB250D" w:rsidP="00CB250D">
      <w:pPr>
        <w:spacing w:line="300" w:lineRule="atLeast"/>
        <w:jc w:val="both"/>
        <w:rPr>
          <w:rFonts w:cs="Arial"/>
          <w:sz w:val="20"/>
          <w:szCs w:val="20"/>
        </w:rPr>
      </w:pPr>
    </w:p>
    <w:p w14:paraId="636C485D" w14:textId="77777777" w:rsidR="00CB250D" w:rsidRPr="002E175C" w:rsidRDefault="00CB250D" w:rsidP="00CB250D">
      <w:pPr>
        <w:jc w:val="both"/>
        <w:rPr>
          <w:rFonts w:cs="Tahoma"/>
          <w:sz w:val="20"/>
          <w:szCs w:val="20"/>
        </w:rPr>
      </w:pPr>
      <w:r w:rsidRPr="002E175C">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4C210EEC" w14:textId="77777777" w:rsidR="00CB250D" w:rsidRPr="002E175C" w:rsidRDefault="00CB250D" w:rsidP="00CB250D">
      <w:pPr>
        <w:jc w:val="both"/>
        <w:rPr>
          <w:rFonts w:cs="Tahoma"/>
          <w:sz w:val="20"/>
          <w:szCs w:val="20"/>
        </w:rPr>
      </w:pPr>
    </w:p>
    <w:p w14:paraId="2B46463B" w14:textId="77777777" w:rsidR="00CB250D" w:rsidRPr="002E175C" w:rsidRDefault="00CB250D" w:rsidP="00CB250D">
      <w:pPr>
        <w:jc w:val="both"/>
        <w:rPr>
          <w:rFonts w:cs="Tahoma"/>
          <w:sz w:val="20"/>
          <w:szCs w:val="20"/>
        </w:rPr>
      </w:pPr>
      <w:r w:rsidRPr="002E175C">
        <w:rPr>
          <w:rFonts w:cs="Tahoma"/>
          <w:sz w:val="20"/>
          <w:szCs w:val="20"/>
        </w:rPr>
        <w:t>Pri razlagi okvirnega sporazuma je treba upoštevati skupni namen strank okvirnega sporazuma in pomen izrazov, kot so ga imele v času sklenitve okvirnega sporazuma.</w:t>
      </w:r>
    </w:p>
    <w:p w14:paraId="42011EC0" w14:textId="77777777" w:rsidR="00CB250D" w:rsidRPr="002E175C" w:rsidRDefault="00CB250D" w:rsidP="00CB250D">
      <w:pPr>
        <w:jc w:val="both"/>
        <w:rPr>
          <w:rFonts w:cs="Tahoma"/>
          <w:sz w:val="20"/>
          <w:szCs w:val="20"/>
        </w:rPr>
      </w:pPr>
    </w:p>
    <w:p w14:paraId="40057302" w14:textId="77777777" w:rsidR="00CB250D" w:rsidRPr="002E175C" w:rsidRDefault="00CB250D" w:rsidP="00CB250D">
      <w:pPr>
        <w:jc w:val="both"/>
        <w:rPr>
          <w:rFonts w:cs="Tahoma"/>
          <w:sz w:val="20"/>
          <w:szCs w:val="20"/>
        </w:rPr>
      </w:pPr>
      <w:r w:rsidRPr="002E175C">
        <w:rPr>
          <w:rFonts w:cs="Tahoma"/>
          <w:sz w:val="20"/>
          <w:szCs w:val="20"/>
        </w:rPr>
        <w:t xml:space="preserve">Kakršnikoli splošni pogoji </w:t>
      </w:r>
      <w:r w:rsidRPr="002E175C">
        <w:rPr>
          <w:rFonts w:cs="Arial"/>
          <w:sz w:val="20"/>
          <w:szCs w:val="20"/>
        </w:rPr>
        <w:t xml:space="preserve">dobavitelja </w:t>
      </w:r>
      <w:r w:rsidRPr="002E175C">
        <w:rPr>
          <w:rFonts w:cs="Tahoma"/>
          <w:sz w:val="20"/>
          <w:szCs w:val="20"/>
        </w:rPr>
        <w:t>se ne uporabljajo pri izvajanju tega okvirnega sporazuma. Uporabljajo se izključno določila iz tega okvirnega sporazuma ter iz dokumentov, ki sestavljajo ta okvirni sporazum.</w:t>
      </w:r>
    </w:p>
    <w:p w14:paraId="2C19E39A" w14:textId="77777777" w:rsidR="00CB250D" w:rsidRPr="002E175C" w:rsidRDefault="00CB250D" w:rsidP="00CB250D">
      <w:pPr>
        <w:suppressAutoHyphens/>
        <w:autoSpaceDN w:val="0"/>
        <w:rPr>
          <w:sz w:val="20"/>
        </w:rPr>
      </w:pPr>
    </w:p>
    <w:p w14:paraId="783D568B" w14:textId="77777777" w:rsidR="00CB250D" w:rsidRPr="002E175C" w:rsidRDefault="00CB250D" w:rsidP="00CB250D">
      <w:pPr>
        <w:numPr>
          <w:ilvl w:val="0"/>
          <w:numId w:val="38"/>
        </w:numPr>
        <w:suppressAutoHyphens/>
        <w:autoSpaceDN w:val="0"/>
        <w:jc w:val="center"/>
        <w:rPr>
          <w:sz w:val="20"/>
          <w:szCs w:val="20"/>
        </w:rPr>
      </w:pPr>
      <w:r w:rsidRPr="002E175C">
        <w:rPr>
          <w:sz w:val="20"/>
          <w:szCs w:val="20"/>
        </w:rPr>
        <w:t>člen</w:t>
      </w:r>
    </w:p>
    <w:p w14:paraId="642E1D43" w14:textId="77777777" w:rsidR="00CB250D" w:rsidRPr="002E175C" w:rsidRDefault="00CB250D" w:rsidP="00CB250D">
      <w:pPr>
        <w:rPr>
          <w:sz w:val="20"/>
          <w:szCs w:val="20"/>
        </w:rPr>
      </w:pPr>
    </w:p>
    <w:p w14:paraId="58257C77" w14:textId="77777777" w:rsidR="00CB250D" w:rsidRPr="002E175C" w:rsidRDefault="00CB250D" w:rsidP="00CB250D">
      <w:pPr>
        <w:jc w:val="both"/>
        <w:rPr>
          <w:sz w:val="20"/>
        </w:rPr>
      </w:pPr>
      <w:r w:rsidRPr="002E175C">
        <w:rPr>
          <w:sz w:val="20"/>
          <w:szCs w:val="20"/>
        </w:rPr>
        <w:t xml:space="preserve">Okvirni sporazum je sklenjen s podpisom obeh pogodbenih strank in se uporablja od </w:t>
      </w:r>
      <w:r w:rsidRPr="002E175C">
        <w:rPr>
          <w:sz w:val="20"/>
        </w:rPr>
        <w:t>1. 1. 2024 do 31. 12. 2025, z možnostjo podaljšanja za dodatnih dvanajst (12) mesecev.</w:t>
      </w:r>
    </w:p>
    <w:p w14:paraId="3124B500" w14:textId="77777777" w:rsidR="00CB250D" w:rsidRPr="002E175C" w:rsidRDefault="00CB250D" w:rsidP="00CB250D">
      <w:pPr>
        <w:widowControl w:val="0"/>
        <w:spacing w:before="120" w:after="120" w:line="280" w:lineRule="atLeast"/>
        <w:rPr>
          <w:b/>
          <w:sz w:val="20"/>
          <w:szCs w:val="20"/>
        </w:rPr>
      </w:pPr>
      <w:r w:rsidRPr="002E175C">
        <w:rPr>
          <w:b/>
          <w:sz w:val="20"/>
          <w:szCs w:val="20"/>
        </w:rPr>
        <w:t>PREDMET OKVIRNEGA SPORAZUMA</w:t>
      </w:r>
    </w:p>
    <w:p w14:paraId="68409DAF" w14:textId="77777777" w:rsidR="00CB250D" w:rsidRPr="002E175C" w:rsidRDefault="00CB250D" w:rsidP="00CB250D">
      <w:pPr>
        <w:numPr>
          <w:ilvl w:val="0"/>
          <w:numId w:val="38"/>
        </w:numPr>
        <w:suppressAutoHyphens/>
        <w:autoSpaceDN w:val="0"/>
        <w:jc w:val="center"/>
        <w:rPr>
          <w:rFonts w:cs="Times New Roman"/>
          <w:sz w:val="20"/>
          <w:szCs w:val="20"/>
        </w:rPr>
      </w:pPr>
      <w:r w:rsidRPr="002E175C">
        <w:rPr>
          <w:rFonts w:cs="Times New Roman"/>
          <w:sz w:val="20"/>
          <w:szCs w:val="20"/>
        </w:rPr>
        <w:t>člen</w:t>
      </w:r>
    </w:p>
    <w:p w14:paraId="11EE36DE" w14:textId="77777777" w:rsidR="00CB250D" w:rsidRPr="002E175C" w:rsidRDefault="00CB250D" w:rsidP="00CB250D">
      <w:pPr>
        <w:widowControl w:val="0"/>
        <w:spacing w:line="280" w:lineRule="atLeast"/>
        <w:jc w:val="both"/>
        <w:rPr>
          <w:sz w:val="20"/>
          <w:szCs w:val="20"/>
        </w:rPr>
      </w:pPr>
    </w:p>
    <w:p w14:paraId="7ABB9286" w14:textId="77777777" w:rsidR="00CB250D" w:rsidRPr="002E175C" w:rsidRDefault="00CB250D" w:rsidP="00CB250D">
      <w:pPr>
        <w:widowControl w:val="0"/>
        <w:spacing w:line="280" w:lineRule="atLeast"/>
        <w:jc w:val="both"/>
        <w:rPr>
          <w:sz w:val="20"/>
          <w:szCs w:val="20"/>
        </w:rPr>
      </w:pPr>
      <w:r w:rsidRPr="002E175C">
        <w:rPr>
          <w:sz w:val="20"/>
          <w:szCs w:val="20"/>
        </w:rPr>
        <w:t>Predmet okvirnega sporazuma so stalne nabave neoriginalnih rezervnih delov za avtobuse, osebna vozila in delovne stroje, ki jih  naročnik po obsegu in časovno ne more vnaprej določiti.</w:t>
      </w:r>
    </w:p>
    <w:p w14:paraId="08F12182" w14:textId="77777777" w:rsidR="00CB250D" w:rsidRPr="002E175C" w:rsidRDefault="00CB250D" w:rsidP="00CB250D">
      <w:pPr>
        <w:widowControl w:val="0"/>
        <w:spacing w:line="280" w:lineRule="atLeast"/>
        <w:jc w:val="both"/>
        <w:rPr>
          <w:sz w:val="20"/>
          <w:szCs w:val="20"/>
        </w:rPr>
      </w:pPr>
    </w:p>
    <w:p w14:paraId="259F3166" w14:textId="77777777" w:rsidR="00CB250D" w:rsidRPr="002E175C" w:rsidRDefault="00CB250D" w:rsidP="00CB250D">
      <w:pPr>
        <w:widowControl w:val="0"/>
        <w:spacing w:line="280" w:lineRule="atLeast"/>
        <w:jc w:val="both"/>
        <w:rPr>
          <w:sz w:val="20"/>
          <w:szCs w:val="20"/>
        </w:rPr>
      </w:pPr>
      <w:r w:rsidRPr="002E175C">
        <w:rPr>
          <w:sz w:val="20"/>
          <w:szCs w:val="20"/>
        </w:rPr>
        <w:t xml:space="preserve">Naročnik in dobavitelj se izrecno dogovorita, da bo naročnik v obdobju veljavnosti tega okvirnega sporazuma kupoval neoriginalne rezervne dele, ki jih bo dejansko potreboval in za katere bo imel zagotovljena finančna sredstva. </w:t>
      </w:r>
    </w:p>
    <w:p w14:paraId="6736E03B" w14:textId="77777777" w:rsidR="00CB250D" w:rsidRPr="002E175C" w:rsidRDefault="00CB250D" w:rsidP="00CB250D">
      <w:pPr>
        <w:widowControl w:val="0"/>
        <w:spacing w:before="120" w:after="120" w:line="280" w:lineRule="atLeast"/>
        <w:rPr>
          <w:b/>
          <w:sz w:val="20"/>
          <w:szCs w:val="20"/>
        </w:rPr>
      </w:pPr>
      <w:r w:rsidRPr="002E175C">
        <w:rPr>
          <w:b/>
          <w:sz w:val="20"/>
          <w:szCs w:val="20"/>
        </w:rPr>
        <w:t>CENA</w:t>
      </w:r>
    </w:p>
    <w:p w14:paraId="3F4530E5" w14:textId="77777777" w:rsidR="00CB250D" w:rsidRPr="002E175C" w:rsidRDefault="00CB250D" w:rsidP="00CB250D">
      <w:pPr>
        <w:widowControl w:val="0"/>
        <w:numPr>
          <w:ilvl w:val="0"/>
          <w:numId w:val="38"/>
        </w:numPr>
        <w:suppressAutoHyphens/>
        <w:autoSpaceDN w:val="0"/>
        <w:spacing w:line="280" w:lineRule="atLeast"/>
        <w:jc w:val="center"/>
        <w:rPr>
          <w:sz w:val="20"/>
          <w:szCs w:val="20"/>
        </w:rPr>
      </w:pPr>
      <w:r w:rsidRPr="002E175C">
        <w:rPr>
          <w:sz w:val="20"/>
          <w:szCs w:val="20"/>
        </w:rPr>
        <w:t>člen</w:t>
      </w:r>
    </w:p>
    <w:p w14:paraId="5C718586" w14:textId="77777777" w:rsidR="00CB250D" w:rsidRPr="002E175C" w:rsidRDefault="00CB250D" w:rsidP="00CB250D">
      <w:pPr>
        <w:rPr>
          <w:sz w:val="20"/>
          <w:szCs w:val="20"/>
        </w:rPr>
      </w:pPr>
    </w:p>
    <w:p w14:paraId="0A1C58B3" w14:textId="77777777" w:rsidR="00CB250D" w:rsidRPr="002E175C" w:rsidRDefault="00CB250D" w:rsidP="00CB250D">
      <w:pPr>
        <w:jc w:val="both"/>
        <w:rPr>
          <w:sz w:val="20"/>
          <w:szCs w:val="20"/>
        </w:rPr>
      </w:pPr>
      <w:r w:rsidRPr="002E175C">
        <w:rPr>
          <w:sz w:val="20"/>
          <w:szCs w:val="20"/>
        </w:rPr>
        <w:t xml:space="preserve">Cene na enoto, navedene v predračunu dobavitelja z dne ________________, ki je sestavni del tega okvirnega sporazuma, so v času veljavnosti okvirnega sporazuma fiksne za obdobje štiriindvajset (24) mesecev. V primeru podaljšanja veljavnosti okvirnega sporazuma za dvanajst (12) mesecev, bo naročnik ponovno odprl konkurenco za določitev cen za zadnje dvanajstmesečno obdobje. V kolikor bo naročnik potreboval tekom izvajanja javnega naročila rezervne deli, ki niso navedeni v predračunu, se dobava takih rezervnih delov obračuna po veljavnem ceniku </w:t>
      </w:r>
      <w:r w:rsidRPr="002E175C">
        <w:rPr>
          <w:sz w:val="20"/>
          <w:szCs w:val="20"/>
        </w:rPr>
        <w:lastRenderedPageBreak/>
        <w:t>dobavitelja v času naročila, zmanjšanim za višino popusta iz ponudbe, ki znaša __ %. Višina popusta je fiksna za celotno trajanje okvirnega sporazuma.</w:t>
      </w:r>
    </w:p>
    <w:p w14:paraId="7C837788" w14:textId="77777777" w:rsidR="00CB250D" w:rsidRPr="002E175C" w:rsidRDefault="00CB250D" w:rsidP="00CB250D">
      <w:pPr>
        <w:jc w:val="both"/>
        <w:rPr>
          <w:rFonts w:eastAsia="Calibri"/>
          <w:sz w:val="20"/>
          <w:szCs w:val="20"/>
        </w:rPr>
      </w:pPr>
    </w:p>
    <w:p w14:paraId="5A8D9890" w14:textId="77777777" w:rsidR="00CB250D" w:rsidRPr="002E175C" w:rsidRDefault="00CB250D" w:rsidP="00CB250D">
      <w:pPr>
        <w:widowControl w:val="0"/>
        <w:spacing w:line="280" w:lineRule="atLeast"/>
        <w:jc w:val="both"/>
        <w:rPr>
          <w:sz w:val="20"/>
          <w:szCs w:val="20"/>
        </w:rPr>
      </w:pPr>
      <w:r w:rsidRPr="002E175C">
        <w:rPr>
          <w:sz w:val="20"/>
          <w:szCs w:val="20"/>
        </w:rPr>
        <w:t>Dobavitelj se s tem sporazumom zavezuje, da je v pogodbeni ceni, upošteval vsa potrebna dela za izvedbo predmeta tega okvirnega sporazuma. V pogodbeno ceno so vključeni vsi materialni in nematerialni stroški, ki bodo potrebni za izvedbo predmeta naročila, vključno s stroški prevoza in špedicije ter vsemi ostalimi stroški (trošarine, zavarovanje, takse,…).</w:t>
      </w:r>
    </w:p>
    <w:p w14:paraId="0522A568" w14:textId="77777777" w:rsidR="00CB250D" w:rsidRPr="002E175C" w:rsidRDefault="00CB250D" w:rsidP="00CB250D">
      <w:pPr>
        <w:spacing w:line="240" w:lineRule="auto"/>
        <w:jc w:val="both"/>
        <w:rPr>
          <w:rFonts w:eastAsia="Calibri"/>
          <w:sz w:val="20"/>
          <w:szCs w:val="20"/>
        </w:rPr>
      </w:pPr>
    </w:p>
    <w:p w14:paraId="1D303923" w14:textId="77777777" w:rsidR="00CB250D" w:rsidRPr="002E175C" w:rsidRDefault="00CB250D" w:rsidP="00CB250D">
      <w:pPr>
        <w:spacing w:line="240" w:lineRule="auto"/>
        <w:jc w:val="both"/>
        <w:rPr>
          <w:sz w:val="20"/>
          <w:szCs w:val="20"/>
        </w:rPr>
      </w:pPr>
      <w:r w:rsidRPr="002E175C">
        <w:rPr>
          <w:sz w:val="20"/>
          <w:szCs w:val="20"/>
        </w:rPr>
        <w:t>Naročnik naknadno ne bo priznaval nobenih stroškov, ki niso zajeti v pogodbeno ceno.</w:t>
      </w:r>
    </w:p>
    <w:p w14:paraId="5E0CA996" w14:textId="77777777" w:rsidR="00CB250D" w:rsidRPr="002E175C" w:rsidRDefault="00CB250D" w:rsidP="00CB250D">
      <w:pPr>
        <w:widowControl w:val="0"/>
        <w:spacing w:line="280" w:lineRule="atLeast"/>
        <w:jc w:val="both"/>
        <w:rPr>
          <w:sz w:val="20"/>
          <w:szCs w:val="20"/>
        </w:rPr>
      </w:pPr>
    </w:p>
    <w:p w14:paraId="26D2D056" w14:textId="77777777" w:rsidR="00CB250D" w:rsidRPr="002E175C" w:rsidRDefault="00CB250D" w:rsidP="00CB250D">
      <w:pPr>
        <w:widowControl w:val="0"/>
        <w:spacing w:line="280" w:lineRule="atLeast"/>
        <w:jc w:val="both"/>
        <w:rPr>
          <w:sz w:val="20"/>
          <w:szCs w:val="20"/>
        </w:rPr>
      </w:pPr>
      <w:r w:rsidRPr="002E175C">
        <w:rPr>
          <w:sz w:val="20"/>
          <w:szCs w:val="20"/>
        </w:rPr>
        <w:t xml:space="preserve">V kolikor dobavitelj v določenih obdobjih prodaja blago, ki je predmet okvirnega sporazuma, po znižanih (akcijskih cenah), ki so ugodnejše od pogodbenih cen, mora naročnika o tem pisno seznaniti ter mu zagotoviti blago pod enakimi akcijskimi pogoji. </w:t>
      </w:r>
    </w:p>
    <w:p w14:paraId="008F3BDA" w14:textId="77777777" w:rsidR="00CB250D" w:rsidRPr="002E175C" w:rsidRDefault="00CB250D" w:rsidP="00CB250D">
      <w:pPr>
        <w:widowControl w:val="0"/>
        <w:spacing w:before="120" w:after="120" w:line="280" w:lineRule="atLeast"/>
        <w:rPr>
          <w:b/>
          <w:sz w:val="20"/>
          <w:szCs w:val="20"/>
        </w:rPr>
      </w:pPr>
      <w:r w:rsidRPr="002E175C">
        <w:rPr>
          <w:b/>
          <w:sz w:val="20"/>
          <w:szCs w:val="20"/>
        </w:rPr>
        <w:t>KAKOVOST</w:t>
      </w:r>
    </w:p>
    <w:p w14:paraId="11F7CE0D" w14:textId="77777777" w:rsidR="00CB250D" w:rsidRPr="002E175C" w:rsidRDefault="00CB250D" w:rsidP="00CB250D">
      <w:pPr>
        <w:widowControl w:val="0"/>
        <w:numPr>
          <w:ilvl w:val="0"/>
          <w:numId w:val="38"/>
        </w:numPr>
        <w:suppressAutoHyphens/>
        <w:autoSpaceDN w:val="0"/>
        <w:spacing w:line="280" w:lineRule="atLeast"/>
        <w:jc w:val="center"/>
        <w:rPr>
          <w:sz w:val="20"/>
          <w:szCs w:val="20"/>
        </w:rPr>
      </w:pPr>
      <w:r w:rsidRPr="002E175C">
        <w:rPr>
          <w:sz w:val="20"/>
          <w:szCs w:val="20"/>
        </w:rPr>
        <w:t>člen</w:t>
      </w:r>
    </w:p>
    <w:p w14:paraId="6AA87082" w14:textId="77777777" w:rsidR="00CB250D" w:rsidRPr="002E175C" w:rsidRDefault="00CB250D" w:rsidP="00CB250D">
      <w:pPr>
        <w:widowControl w:val="0"/>
        <w:spacing w:line="280" w:lineRule="atLeast"/>
        <w:jc w:val="both"/>
        <w:rPr>
          <w:sz w:val="20"/>
          <w:szCs w:val="20"/>
        </w:rPr>
      </w:pPr>
    </w:p>
    <w:p w14:paraId="5AF121E0" w14:textId="77777777" w:rsidR="00CB250D" w:rsidRPr="002E175C" w:rsidRDefault="00CB250D" w:rsidP="00CB250D">
      <w:pPr>
        <w:widowControl w:val="0"/>
        <w:spacing w:line="280" w:lineRule="atLeast"/>
        <w:jc w:val="both"/>
        <w:rPr>
          <w:sz w:val="20"/>
          <w:szCs w:val="20"/>
        </w:rPr>
      </w:pPr>
      <w:r w:rsidRPr="002E175C">
        <w:rPr>
          <w:sz w:val="20"/>
          <w:szCs w:val="20"/>
        </w:rPr>
        <w:t xml:space="preserve">Kakovost dobavljenih neoriginalnih rezervnih delov mora biti v skladu s predpisi in standardi. Dobavitelj jamči za kvaliteto dobavljenih neoriginalnih rezervnih delov. </w:t>
      </w:r>
    </w:p>
    <w:p w14:paraId="6FAD6D15" w14:textId="77777777" w:rsidR="00CB250D" w:rsidRPr="002E175C" w:rsidRDefault="00CB250D" w:rsidP="00CB250D">
      <w:pPr>
        <w:spacing w:line="240" w:lineRule="auto"/>
        <w:rPr>
          <w:sz w:val="20"/>
          <w:szCs w:val="20"/>
        </w:rPr>
      </w:pPr>
    </w:p>
    <w:p w14:paraId="6B3EAF3E" w14:textId="77777777" w:rsidR="00CB250D" w:rsidRPr="002E175C" w:rsidRDefault="00CB250D" w:rsidP="00CB250D">
      <w:pPr>
        <w:widowControl w:val="0"/>
        <w:numPr>
          <w:ilvl w:val="0"/>
          <w:numId w:val="38"/>
        </w:numPr>
        <w:suppressAutoHyphens/>
        <w:autoSpaceDN w:val="0"/>
        <w:spacing w:line="280" w:lineRule="atLeast"/>
        <w:jc w:val="center"/>
        <w:rPr>
          <w:sz w:val="20"/>
          <w:szCs w:val="20"/>
        </w:rPr>
      </w:pPr>
      <w:r w:rsidRPr="002E175C">
        <w:rPr>
          <w:sz w:val="20"/>
          <w:szCs w:val="20"/>
        </w:rPr>
        <w:t>člen</w:t>
      </w:r>
    </w:p>
    <w:p w14:paraId="5ED5DE06" w14:textId="77777777" w:rsidR="00CB250D" w:rsidRPr="002E175C" w:rsidRDefault="00CB250D" w:rsidP="00CB250D">
      <w:pPr>
        <w:widowControl w:val="0"/>
        <w:spacing w:line="280" w:lineRule="atLeast"/>
        <w:jc w:val="both"/>
        <w:rPr>
          <w:sz w:val="20"/>
          <w:szCs w:val="20"/>
        </w:rPr>
      </w:pPr>
    </w:p>
    <w:p w14:paraId="4DB379CD" w14:textId="77777777" w:rsidR="00CB250D" w:rsidRPr="002E175C" w:rsidRDefault="00CB250D" w:rsidP="00CB250D">
      <w:pPr>
        <w:widowControl w:val="0"/>
        <w:spacing w:line="280" w:lineRule="atLeast"/>
        <w:jc w:val="both"/>
        <w:rPr>
          <w:sz w:val="20"/>
          <w:szCs w:val="20"/>
        </w:rPr>
      </w:pPr>
      <w:r w:rsidRPr="002E175C">
        <w:rPr>
          <w:sz w:val="20"/>
          <w:szCs w:val="20"/>
        </w:rPr>
        <w:t>Naročnik lahko kadarkoli preveri kakovost dobavljenih neoriginalnih rezervnih delov glede na razpisne pogoje.</w:t>
      </w:r>
    </w:p>
    <w:p w14:paraId="79547D58" w14:textId="77777777" w:rsidR="00CB250D" w:rsidRPr="002E175C" w:rsidRDefault="00CB250D" w:rsidP="00CB250D">
      <w:pPr>
        <w:widowControl w:val="0"/>
        <w:spacing w:line="280" w:lineRule="atLeast"/>
        <w:jc w:val="both"/>
        <w:rPr>
          <w:sz w:val="20"/>
          <w:szCs w:val="20"/>
        </w:rPr>
      </w:pPr>
    </w:p>
    <w:p w14:paraId="39598AEF" w14:textId="77777777" w:rsidR="00CB250D" w:rsidRPr="002E175C" w:rsidRDefault="00CB250D" w:rsidP="00CB250D">
      <w:pPr>
        <w:widowControl w:val="0"/>
        <w:spacing w:line="280" w:lineRule="atLeast"/>
        <w:jc w:val="both"/>
        <w:rPr>
          <w:sz w:val="20"/>
          <w:szCs w:val="20"/>
        </w:rPr>
      </w:pPr>
      <w:r w:rsidRPr="002E175C">
        <w:rPr>
          <w:sz w:val="20"/>
          <w:szCs w:val="20"/>
        </w:rPr>
        <w:t>V kolikor rezultat kontrole pokaže, da dobavljeni neoriginalni rezervni deli za ne izpolnjujejo zahtev iz  dokumentacije JN in 5. člena tega okvirnega sporazuma, lahko naročnik razdre okvirni sporazum, dobavitelj pa mora naročniku povrniti vse stroške in škodo, ki izhajajo iz neizpolnjevanja zahtev iz tehnične dokumentacije.</w:t>
      </w:r>
    </w:p>
    <w:p w14:paraId="3B33D74E" w14:textId="77777777" w:rsidR="00CB250D" w:rsidRPr="002E175C" w:rsidRDefault="00CB250D" w:rsidP="00CB250D">
      <w:pPr>
        <w:widowControl w:val="0"/>
        <w:spacing w:before="120" w:after="120" w:line="280" w:lineRule="atLeast"/>
        <w:rPr>
          <w:b/>
          <w:sz w:val="20"/>
          <w:szCs w:val="20"/>
        </w:rPr>
      </w:pPr>
      <w:r w:rsidRPr="002E175C">
        <w:rPr>
          <w:b/>
          <w:sz w:val="20"/>
          <w:szCs w:val="20"/>
        </w:rPr>
        <w:t xml:space="preserve">ROK DOBAVE IN PREVZEM </w:t>
      </w:r>
    </w:p>
    <w:p w14:paraId="4ED79511" w14:textId="77777777" w:rsidR="00CB250D" w:rsidRPr="002E175C" w:rsidRDefault="00CB250D" w:rsidP="00CB250D">
      <w:pPr>
        <w:widowControl w:val="0"/>
        <w:numPr>
          <w:ilvl w:val="0"/>
          <w:numId w:val="38"/>
        </w:numPr>
        <w:suppressAutoHyphens/>
        <w:autoSpaceDN w:val="0"/>
        <w:spacing w:line="280" w:lineRule="atLeast"/>
        <w:jc w:val="center"/>
        <w:rPr>
          <w:sz w:val="20"/>
          <w:szCs w:val="20"/>
        </w:rPr>
      </w:pPr>
      <w:r w:rsidRPr="002E175C">
        <w:rPr>
          <w:sz w:val="20"/>
          <w:szCs w:val="20"/>
        </w:rPr>
        <w:t>člen</w:t>
      </w:r>
    </w:p>
    <w:p w14:paraId="3F7E7CD3" w14:textId="77777777" w:rsidR="00CB250D" w:rsidRPr="002E175C" w:rsidRDefault="00CB250D" w:rsidP="00CB250D">
      <w:pPr>
        <w:widowControl w:val="0"/>
        <w:spacing w:line="280" w:lineRule="atLeast"/>
        <w:jc w:val="both"/>
        <w:rPr>
          <w:sz w:val="20"/>
          <w:szCs w:val="20"/>
        </w:rPr>
      </w:pPr>
    </w:p>
    <w:p w14:paraId="728787B6" w14:textId="77777777" w:rsidR="00CB250D" w:rsidRPr="002E175C" w:rsidRDefault="00CB250D" w:rsidP="00CB250D">
      <w:pPr>
        <w:widowControl w:val="0"/>
        <w:spacing w:line="280" w:lineRule="atLeast"/>
        <w:jc w:val="both"/>
        <w:rPr>
          <w:sz w:val="20"/>
          <w:szCs w:val="20"/>
        </w:rPr>
      </w:pPr>
      <w:r w:rsidRPr="002E175C">
        <w:rPr>
          <w:sz w:val="20"/>
          <w:szCs w:val="20"/>
        </w:rPr>
        <w:t xml:space="preserve">Dobavitelj se obvezuje, da bo predmet okvirnega sporazuma dobavljal na lokacijo kupca (fco. skladišče naročnika, Ob Dravi 6, 2000 Maribor - razloženo) oziroma na drugo lokacijo, po predhodnem dogovoru med pogodbenima strankama. </w:t>
      </w:r>
    </w:p>
    <w:p w14:paraId="546E41E2" w14:textId="77777777" w:rsidR="00CB250D" w:rsidRPr="002E175C" w:rsidRDefault="00CB250D" w:rsidP="00CB250D">
      <w:pPr>
        <w:widowControl w:val="0"/>
        <w:spacing w:line="280" w:lineRule="atLeast"/>
        <w:jc w:val="both"/>
        <w:rPr>
          <w:sz w:val="20"/>
          <w:szCs w:val="20"/>
        </w:rPr>
      </w:pPr>
    </w:p>
    <w:p w14:paraId="24E2632E" w14:textId="77777777" w:rsidR="00CB250D" w:rsidRPr="002E175C" w:rsidRDefault="00CB250D" w:rsidP="00CB250D">
      <w:pPr>
        <w:widowControl w:val="0"/>
        <w:spacing w:line="280" w:lineRule="atLeast"/>
        <w:jc w:val="both"/>
        <w:rPr>
          <w:sz w:val="20"/>
          <w:szCs w:val="20"/>
        </w:rPr>
      </w:pPr>
      <w:r w:rsidRPr="002E175C">
        <w:rPr>
          <w:sz w:val="20"/>
          <w:szCs w:val="20"/>
        </w:rPr>
        <w:t>Dobava predmeta okvirnega sporazuma se bo izvajala sukcesivno, na osnovi sprotnih naročil naročnika.</w:t>
      </w:r>
    </w:p>
    <w:p w14:paraId="1C039AA7" w14:textId="77777777" w:rsidR="00CB250D" w:rsidRPr="002E175C" w:rsidRDefault="00CB250D" w:rsidP="00CB250D">
      <w:pPr>
        <w:widowControl w:val="0"/>
        <w:spacing w:line="280" w:lineRule="atLeast"/>
        <w:jc w:val="both"/>
        <w:rPr>
          <w:sz w:val="20"/>
          <w:szCs w:val="20"/>
        </w:rPr>
      </w:pPr>
    </w:p>
    <w:p w14:paraId="5150C252" w14:textId="77777777" w:rsidR="00CB250D" w:rsidRPr="002E175C" w:rsidRDefault="00CB250D" w:rsidP="00CB250D">
      <w:pPr>
        <w:widowControl w:val="0"/>
        <w:spacing w:line="280" w:lineRule="atLeast"/>
        <w:jc w:val="both"/>
        <w:rPr>
          <w:i/>
          <w:sz w:val="20"/>
          <w:szCs w:val="20"/>
        </w:rPr>
      </w:pPr>
      <w:r w:rsidRPr="002E175C">
        <w:rPr>
          <w:sz w:val="20"/>
          <w:szCs w:val="20"/>
        </w:rPr>
        <w:t xml:space="preserve">Rok dobave je največ štiriindvajset (24) ur po oddanem naročilu v elektronski obliki, pisno, po telefonu ali po faksu, naročila se lahko oddajajo vsak dan do 15:00 ure. </w:t>
      </w:r>
    </w:p>
    <w:p w14:paraId="223BB2D6" w14:textId="77777777" w:rsidR="00CB250D" w:rsidRPr="002E175C" w:rsidRDefault="00CB250D" w:rsidP="00CB250D">
      <w:pPr>
        <w:widowControl w:val="0"/>
        <w:spacing w:line="280" w:lineRule="atLeast"/>
        <w:jc w:val="both"/>
        <w:rPr>
          <w:sz w:val="20"/>
          <w:szCs w:val="20"/>
        </w:rPr>
      </w:pPr>
    </w:p>
    <w:p w14:paraId="6748768F" w14:textId="77777777" w:rsidR="00CB250D" w:rsidRPr="002E175C" w:rsidRDefault="00CB250D" w:rsidP="00CB250D">
      <w:pPr>
        <w:widowControl w:val="0"/>
        <w:spacing w:line="280" w:lineRule="atLeast"/>
        <w:jc w:val="both"/>
        <w:rPr>
          <w:sz w:val="20"/>
          <w:szCs w:val="20"/>
        </w:rPr>
      </w:pPr>
      <w:r w:rsidRPr="002E175C">
        <w:rPr>
          <w:sz w:val="20"/>
          <w:szCs w:val="20"/>
        </w:rPr>
        <w:t>V kolikor dobavitelj pri sprejemu naročila ugotovi, da posameznega neoriginalnega rezervnega dela ne bo možno dobaviti v dogovorjenem roku, mora o tem nemudoma obvestiti naročnika in pri tem navesti vzroke zamude ter navesti pričakovan dobavni rok, ki skupno ne sme biti daljši od sedmih (7) dni od dneva prejema naročila. O poteku izvedbe naročila bo dobavitelj sproti obveščal naročnika.</w:t>
      </w:r>
    </w:p>
    <w:p w14:paraId="61F93C57" w14:textId="77777777" w:rsidR="00CB250D" w:rsidRPr="002E175C" w:rsidRDefault="00CB250D" w:rsidP="00CB250D">
      <w:pPr>
        <w:widowControl w:val="0"/>
        <w:spacing w:line="280" w:lineRule="atLeast"/>
        <w:jc w:val="both"/>
        <w:rPr>
          <w:sz w:val="20"/>
          <w:szCs w:val="20"/>
        </w:rPr>
      </w:pPr>
    </w:p>
    <w:p w14:paraId="318CC121" w14:textId="77777777" w:rsidR="00CB250D" w:rsidRPr="002E175C" w:rsidRDefault="00CB250D" w:rsidP="00CB250D">
      <w:pPr>
        <w:widowControl w:val="0"/>
        <w:spacing w:line="280" w:lineRule="atLeast"/>
        <w:jc w:val="both"/>
        <w:rPr>
          <w:sz w:val="20"/>
          <w:szCs w:val="20"/>
        </w:rPr>
      </w:pPr>
      <w:r w:rsidRPr="002E175C">
        <w:rPr>
          <w:sz w:val="20"/>
          <w:szCs w:val="20"/>
        </w:rPr>
        <w:t>V kolikor dobavitelj ne dobavi predmeta naročila v dogovorjenem roku, zamuda dobave pa ni posledica višje sile ali če dobavitelj naročnika ne obvesti o zamudi  dobave blaga in ne navede pričakovanega dobavnega roka, lahko dobavitelj naročniku zaračuna pogodbeno kazen iz 18. člena tega okvirnega sporazuma ter nedobavljen material nabavi na prostem trgu, dobavitelj pa krije razliko v ceni do naslednje najugodnejše ponudbe, za kar mu izda naročnik račun.</w:t>
      </w:r>
    </w:p>
    <w:p w14:paraId="7FD9DB90" w14:textId="77777777" w:rsidR="00CB250D" w:rsidRPr="002E175C" w:rsidRDefault="00CB250D" w:rsidP="00CB250D">
      <w:pPr>
        <w:widowControl w:val="0"/>
        <w:spacing w:line="280" w:lineRule="atLeast"/>
        <w:jc w:val="both"/>
        <w:rPr>
          <w:sz w:val="20"/>
          <w:szCs w:val="20"/>
        </w:rPr>
      </w:pPr>
    </w:p>
    <w:p w14:paraId="63C91594" w14:textId="77777777" w:rsidR="00CB250D" w:rsidRPr="002E175C" w:rsidRDefault="00CB250D" w:rsidP="00CB250D">
      <w:pPr>
        <w:widowControl w:val="0"/>
        <w:spacing w:line="280" w:lineRule="atLeast"/>
        <w:jc w:val="both"/>
        <w:rPr>
          <w:sz w:val="20"/>
          <w:szCs w:val="20"/>
        </w:rPr>
      </w:pPr>
      <w:r w:rsidRPr="002E175C">
        <w:rPr>
          <w:sz w:val="20"/>
          <w:szCs w:val="20"/>
        </w:rPr>
        <w:t>V kolikor dobavitelj v času veljavnosti okvirnega sporazuma več kot petkrat (5x) krši dobavni rok, lahko naročnik odstopi od okvirnega sporazuma, dobavitelj pa je dolžan naročniku povrniti vso škodo, ki mu je zaradi tega nastala.</w:t>
      </w:r>
    </w:p>
    <w:p w14:paraId="344DA8C1" w14:textId="77777777" w:rsidR="00CB250D" w:rsidRPr="002E175C" w:rsidRDefault="00CB250D" w:rsidP="00CB250D">
      <w:pPr>
        <w:widowControl w:val="0"/>
        <w:spacing w:line="280" w:lineRule="atLeast"/>
        <w:rPr>
          <w:sz w:val="20"/>
          <w:szCs w:val="20"/>
        </w:rPr>
      </w:pPr>
    </w:p>
    <w:p w14:paraId="224FD3B9" w14:textId="77777777" w:rsidR="00CB250D" w:rsidRPr="002E175C" w:rsidRDefault="00CB250D" w:rsidP="00CB250D">
      <w:pPr>
        <w:widowControl w:val="0"/>
        <w:numPr>
          <w:ilvl w:val="0"/>
          <w:numId w:val="38"/>
        </w:numPr>
        <w:suppressAutoHyphens/>
        <w:autoSpaceDN w:val="0"/>
        <w:spacing w:line="280" w:lineRule="atLeast"/>
        <w:jc w:val="center"/>
        <w:rPr>
          <w:sz w:val="20"/>
          <w:szCs w:val="20"/>
        </w:rPr>
      </w:pPr>
      <w:r w:rsidRPr="002E175C">
        <w:rPr>
          <w:sz w:val="20"/>
          <w:szCs w:val="20"/>
        </w:rPr>
        <w:t>člen</w:t>
      </w:r>
    </w:p>
    <w:p w14:paraId="6B7A315A" w14:textId="77777777" w:rsidR="00CB250D" w:rsidRPr="002E175C" w:rsidRDefault="00CB250D" w:rsidP="00CB250D">
      <w:pPr>
        <w:widowControl w:val="0"/>
        <w:spacing w:line="280" w:lineRule="atLeast"/>
        <w:jc w:val="both"/>
        <w:rPr>
          <w:sz w:val="20"/>
          <w:szCs w:val="20"/>
        </w:rPr>
      </w:pPr>
    </w:p>
    <w:p w14:paraId="49C43F08" w14:textId="77777777" w:rsidR="00CB250D" w:rsidRPr="002E175C" w:rsidRDefault="00CB250D" w:rsidP="00CB250D">
      <w:pPr>
        <w:widowControl w:val="0"/>
        <w:spacing w:line="280" w:lineRule="atLeast"/>
        <w:jc w:val="both"/>
        <w:rPr>
          <w:sz w:val="20"/>
          <w:szCs w:val="20"/>
        </w:rPr>
      </w:pPr>
      <w:r w:rsidRPr="002E175C">
        <w:rPr>
          <w:sz w:val="20"/>
          <w:szCs w:val="20"/>
        </w:rPr>
        <w:t>Ob vsaki posamezni dobavi mora dobavitelj izstaviti dobavnico, na kateri je razvidna cena posameznega predmeta naročila, količina in popust iz 4. člena tega okvirnega sporazuma. Količinski prevzem blaga se opravi takoj ob prevzemu s podpisom dobavnice obeh strank okvirnega sporazuma, kakovostni pa v roku sedmih (7) dni. V kolikor naročnik ob prevzemu blaga ugotovi, da se dejanske količine ne ujemajo z navedenimi količinami na dobavnici, naročnik s pripisom na dobavnici po vrsti in količini označi blago, ki ni bilo dobavljeno, kar s podpisom potrdi tudi pooblaščena oseba dobavitelja, ki je blago dobavila.</w:t>
      </w:r>
    </w:p>
    <w:p w14:paraId="08B30122" w14:textId="77777777" w:rsidR="00CB250D" w:rsidRPr="002E175C" w:rsidRDefault="00CB250D" w:rsidP="00CB250D">
      <w:pPr>
        <w:spacing w:line="240" w:lineRule="auto"/>
        <w:rPr>
          <w:sz w:val="20"/>
          <w:szCs w:val="20"/>
        </w:rPr>
      </w:pPr>
    </w:p>
    <w:p w14:paraId="563F260E" w14:textId="77777777" w:rsidR="00CB250D" w:rsidRPr="002E175C" w:rsidRDefault="00CB250D" w:rsidP="00CB250D">
      <w:pPr>
        <w:widowControl w:val="0"/>
        <w:numPr>
          <w:ilvl w:val="0"/>
          <w:numId w:val="38"/>
        </w:numPr>
        <w:suppressAutoHyphens/>
        <w:autoSpaceDN w:val="0"/>
        <w:spacing w:line="280" w:lineRule="atLeast"/>
        <w:jc w:val="center"/>
        <w:rPr>
          <w:sz w:val="20"/>
          <w:szCs w:val="20"/>
        </w:rPr>
      </w:pPr>
      <w:r w:rsidRPr="002E175C">
        <w:rPr>
          <w:sz w:val="20"/>
          <w:szCs w:val="20"/>
        </w:rPr>
        <w:t>člen</w:t>
      </w:r>
    </w:p>
    <w:p w14:paraId="4FA3C379" w14:textId="77777777" w:rsidR="00CB250D" w:rsidRPr="002E175C" w:rsidRDefault="00CB250D" w:rsidP="00CB250D">
      <w:pPr>
        <w:widowControl w:val="0"/>
        <w:spacing w:line="280" w:lineRule="atLeast"/>
        <w:jc w:val="both"/>
        <w:rPr>
          <w:sz w:val="20"/>
          <w:szCs w:val="20"/>
        </w:rPr>
      </w:pPr>
    </w:p>
    <w:p w14:paraId="588ED15F" w14:textId="77777777" w:rsidR="00CB250D" w:rsidRPr="002E175C" w:rsidRDefault="00CB250D" w:rsidP="00CB250D">
      <w:pPr>
        <w:widowControl w:val="0"/>
        <w:spacing w:line="280" w:lineRule="atLeast"/>
        <w:jc w:val="both"/>
        <w:rPr>
          <w:sz w:val="20"/>
          <w:szCs w:val="20"/>
        </w:rPr>
      </w:pPr>
      <w:r w:rsidRPr="002E175C">
        <w:rPr>
          <w:sz w:val="20"/>
          <w:szCs w:val="20"/>
        </w:rPr>
        <w:t>V izjemnih primerih, ko dobavitelj ne more izpolniti dobavnih rokov iz 7. člena tega okvirnega sporazuma zaradi višje sile (npr.: naravne nesreče, nenormalne vremenske ujme, vojna, dokazljiva izguba pošiljke med transportom, poškodba med dobavo, ipd.), mora dobavitelj kupca nemudoma pisno obvestiti o nezmožnosti pravočasne dobave predmeta naročila in pri tem tudi navesti vzroke zamude ter okvirni/pričakovani dejanski dobavni rok. Le v tem primeru naročnik ne bo izvajal sankcij proti dobavitelju po 18. členu tega okvirnega sporazuma. O poteku izvedbe naročila mora dobavitelj sproti obveščati naročnika.</w:t>
      </w:r>
    </w:p>
    <w:p w14:paraId="7A03103C" w14:textId="77777777" w:rsidR="00CB250D" w:rsidRPr="002E175C" w:rsidRDefault="00CB250D" w:rsidP="00CB250D">
      <w:pPr>
        <w:widowControl w:val="0"/>
        <w:spacing w:before="120" w:after="120" w:line="280" w:lineRule="atLeast"/>
        <w:rPr>
          <w:b/>
          <w:sz w:val="20"/>
          <w:szCs w:val="20"/>
        </w:rPr>
      </w:pPr>
      <w:r w:rsidRPr="002E175C">
        <w:rPr>
          <w:b/>
          <w:sz w:val="20"/>
          <w:szCs w:val="20"/>
        </w:rPr>
        <w:t>ROK PLAČILA</w:t>
      </w:r>
    </w:p>
    <w:p w14:paraId="6292CF1F" w14:textId="77777777" w:rsidR="00CB250D" w:rsidRPr="002E175C" w:rsidRDefault="00CB250D" w:rsidP="00CB250D">
      <w:pPr>
        <w:widowControl w:val="0"/>
        <w:numPr>
          <w:ilvl w:val="0"/>
          <w:numId w:val="38"/>
        </w:numPr>
        <w:suppressAutoHyphens/>
        <w:autoSpaceDN w:val="0"/>
        <w:spacing w:line="280" w:lineRule="atLeast"/>
        <w:jc w:val="center"/>
        <w:rPr>
          <w:sz w:val="20"/>
          <w:szCs w:val="20"/>
        </w:rPr>
      </w:pPr>
      <w:r w:rsidRPr="002E175C">
        <w:rPr>
          <w:sz w:val="20"/>
          <w:szCs w:val="20"/>
        </w:rPr>
        <w:t>člen</w:t>
      </w:r>
    </w:p>
    <w:p w14:paraId="3520C5E2" w14:textId="77777777" w:rsidR="00CB250D" w:rsidRPr="002E175C" w:rsidRDefault="00CB250D" w:rsidP="00CB250D">
      <w:pPr>
        <w:jc w:val="both"/>
        <w:rPr>
          <w:sz w:val="20"/>
          <w:szCs w:val="20"/>
        </w:rPr>
      </w:pPr>
    </w:p>
    <w:p w14:paraId="45543EFA" w14:textId="77777777" w:rsidR="00CB250D" w:rsidRPr="002E175C" w:rsidRDefault="00CB250D" w:rsidP="00CB250D">
      <w:pPr>
        <w:jc w:val="both"/>
        <w:rPr>
          <w:sz w:val="20"/>
          <w:szCs w:val="20"/>
        </w:rPr>
      </w:pPr>
      <w:r w:rsidRPr="002E175C">
        <w:rPr>
          <w:sz w:val="20"/>
          <w:szCs w:val="20"/>
        </w:rPr>
        <w:t xml:space="preserve">Naročnik bo račune za predmet javnega naročila poravnal na račun dobavitelja št. _____________________, odprt pri _______________________ oziroma na račun dobavitelja, ki je naveden na računu in sicer trideseti (30.) dan od dneva prejema pravilno izstavljenega računa, ki bo izstavljen najkasneje pet (5) dni po dobavi in uspešnem prevzemu rezervnih delov. Rezervni deli so uspešno prevzeti z dnem podpisa prevzemnega zapisnika oz. dobavnice, razen če gre za reklamacijo. Na računu mora biti napisana številka okvirnega sporazuma in priložena kopija podpisanega prevzemnega zapisnika oz. dobavnice. Plačilni rok prične teči naslednji dan po prejemu računa, ki je podlaga za izplačilo. Če zadnji dan roka sovpada z dnem, ko je po zakonu dela prost dan, se za zadnji dan roka šteje naslednji delavnik. </w:t>
      </w:r>
    </w:p>
    <w:p w14:paraId="4C00C86C" w14:textId="77777777" w:rsidR="00CB250D" w:rsidRPr="002E175C" w:rsidRDefault="00CB250D" w:rsidP="00CB250D">
      <w:pPr>
        <w:spacing w:line="240" w:lineRule="auto"/>
        <w:jc w:val="both"/>
        <w:rPr>
          <w:sz w:val="20"/>
          <w:szCs w:val="20"/>
        </w:rPr>
      </w:pPr>
      <w:r w:rsidRPr="002E175C">
        <w:rPr>
          <w:sz w:val="20"/>
          <w:szCs w:val="20"/>
        </w:rPr>
        <w:t>Stranki sta sporazumni, da mora naročnik v primeru zamude plačati zakonske zamudne obresti.</w:t>
      </w:r>
    </w:p>
    <w:p w14:paraId="5515BBA3" w14:textId="77777777" w:rsidR="00CB250D" w:rsidRPr="002E175C" w:rsidRDefault="00CB250D" w:rsidP="00CB250D">
      <w:pPr>
        <w:spacing w:line="240" w:lineRule="auto"/>
        <w:jc w:val="both"/>
        <w:rPr>
          <w:sz w:val="20"/>
          <w:szCs w:val="20"/>
        </w:rPr>
      </w:pPr>
    </w:p>
    <w:p w14:paraId="3DCC4557" w14:textId="77777777" w:rsidR="00CB250D" w:rsidRPr="002E175C" w:rsidRDefault="00CB250D" w:rsidP="00CB250D">
      <w:pPr>
        <w:widowControl w:val="0"/>
        <w:spacing w:before="120" w:after="120" w:line="280" w:lineRule="atLeast"/>
        <w:rPr>
          <w:b/>
          <w:sz w:val="20"/>
          <w:szCs w:val="20"/>
        </w:rPr>
      </w:pPr>
      <w:r w:rsidRPr="002E175C">
        <w:rPr>
          <w:b/>
          <w:sz w:val="20"/>
          <w:szCs w:val="20"/>
        </w:rPr>
        <w:t>GARANCIJSKI ROK IN REKLAMACIJE</w:t>
      </w:r>
    </w:p>
    <w:p w14:paraId="608CEE60" w14:textId="77777777" w:rsidR="00CB250D" w:rsidRPr="002E175C" w:rsidRDefault="00CB250D" w:rsidP="00CB250D">
      <w:pPr>
        <w:widowControl w:val="0"/>
        <w:numPr>
          <w:ilvl w:val="0"/>
          <w:numId w:val="38"/>
        </w:numPr>
        <w:suppressAutoHyphens/>
        <w:autoSpaceDN w:val="0"/>
        <w:spacing w:line="280" w:lineRule="atLeast"/>
        <w:jc w:val="center"/>
        <w:rPr>
          <w:sz w:val="20"/>
          <w:szCs w:val="20"/>
        </w:rPr>
      </w:pPr>
      <w:r w:rsidRPr="002E175C">
        <w:rPr>
          <w:sz w:val="20"/>
          <w:szCs w:val="20"/>
        </w:rPr>
        <w:t>člen</w:t>
      </w:r>
    </w:p>
    <w:p w14:paraId="19A1B590" w14:textId="77777777" w:rsidR="00CB250D" w:rsidRPr="002E175C" w:rsidRDefault="00CB250D" w:rsidP="00CB250D">
      <w:pPr>
        <w:widowControl w:val="0"/>
        <w:spacing w:line="280" w:lineRule="atLeast"/>
        <w:jc w:val="both"/>
        <w:rPr>
          <w:sz w:val="20"/>
          <w:szCs w:val="20"/>
        </w:rPr>
      </w:pPr>
    </w:p>
    <w:p w14:paraId="6BBF233C" w14:textId="77777777" w:rsidR="00CB250D" w:rsidRPr="002E175C" w:rsidRDefault="00CB250D" w:rsidP="00CB250D">
      <w:pPr>
        <w:widowControl w:val="0"/>
        <w:spacing w:line="280" w:lineRule="atLeast"/>
        <w:jc w:val="both"/>
        <w:rPr>
          <w:sz w:val="20"/>
          <w:szCs w:val="20"/>
        </w:rPr>
      </w:pPr>
      <w:r w:rsidRPr="002E175C">
        <w:rPr>
          <w:sz w:val="20"/>
          <w:szCs w:val="20"/>
        </w:rPr>
        <w:t xml:space="preserve">Dobavitelj se obvezuje za dobavljene rezervne dele zagotavljati najmanj šest (6) mesečno garancijo. Garancijski rok prične teči z dnem vgradnje posameznega rezervnega dela, o čemer naročnik obvesti dobavitelja. Račun velja kot garancija. </w:t>
      </w:r>
    </w:p>
    <w:p w14:paraId="1EB7B168" w14:textId="77777777" w:rsidR="00CB250D" w:rsidRPr="002E175C" w:rsidRDefault="00CB250D" w:rsidP="00CB250D">
      <w:pPr>
        <w:widowControl w:val="0"/>
        <w:spacing w:line="280" w:lineRule="atLeast"/>
        <w:jc w:val="both"/>
        <w:rPr>
          <w:sz w:val="20"/>
          <w:szCs w:val="20"/>
        </w:rPr>
      </w:pPr>
    </w:p>
    <w:p w14:paraId="081D98F5" w14:textId="77777777" w:rsidR="00CB250D" w:rsidRPr="002E175C" w:rsidRDefault="00CB250D" w:rsidP="00CB250D">
      <w:pPr>
        <w:widowControl w:val="0"/>
        <w:numPr>
          <w:ilvl w:val="0"/>
          <w:numId w:val="38"/>
        </w:numPr>
        <w:suppressAutoHyphens/>
        <w:autoSpaceDN w:val="0"/>
        <w:spacing w:line="280" w:lineRule="atLeast"/>
        <w:jc w:val="center"/>
        <w:rPr>
          <w:sz w:val="20"/>
          <w:szCs w:val="20"/>
        </w:rPr>
      </w:pPr>
      <w:r w:rsidRPr="002E175C">
        <w:rPr>
          <w:sz w:val="20"/>
          <w:szCs w:val="20"/>
        </w:rPr>
        <w:t>člen</w:t>
      </w:r>
    </w:p>
    <w:p w14:paraId="7281AEFD" w14:textId="77777777" w:rsidR="00CB250D" w:rsidRPr="002E175C" w:rsidRDefault="00CB250D" w:rsidP="00CB250D">
      <w:pPr>
        <w:widowControl w:val="0"/>
        <w:spacing w:line="280" w:lineRule="atLeast"/>
        <w:jc w:val="both"/>
        <w:rPr>
          <w:sz w:val="20"/>
          <w:szCs w:val="20"/>
        </w:rPr>
      </w:pPr>
    </w:p>
    <w:p w14:paraId="742324C1" w14:textId="77777777" w:rsidR="00CB250D" w:rsidRPr="002E175C" w:rsidRDefault="00CB250D" w:rsidP="00CB250D">
      <w:pPr>
        <w:widowControl w:val="0"/>
        <w:spacing w:line="280" w:lineRule="atLeast"/>
        <w:jc w:val="both"/>
        <w:rPr>
          <w:sz w:val="20"/>
          <w:szCs w:val="20"/>
        </w:rPr>
      </w:pPr>
      <w:r w:rsidRPr="002E175C">
        <w:rPr>
          <w:sz w:val="20"/>
          <w:szCs w:val="20"/>
        </w:rPr>
        <w:t>Za ugotovljene kakovostne napake in količinske primanjkljaje rezervnih delov je potrebno sestaviti reklamacijski zapisnik, katerega podpišeta obe stranki okvirnega sporazuma.</w:t>
      </w:r>
    </w:p>
    <w:p w14:paraId="03460245" w14:textId="77777777" w:rsidR="00CB250D" w:rsidRPr="002E175C" w:rsidRDefault="00CB250D" w:rsidP="00CB250D">
      <w:pPr>
        <w:widowControl w:val="0"/>
        <w:spacing w:line="280" w:lineRule="atLeast"/>
        <w:jc w:val="both"/>
        <w:rPr>
          <w:sz w:val="20"/>
          <w:szCs w:val="20"/>
        </w:rPr>
      </w:pPr>
    </w:p>
    <w:p w14:paraId="2FD1B1D0" w14:textId="77777777" w:rsidR="00CB250D" w:rsidRPr="002E175C" w:rsidRDefault="00CB250D" w:rsidP="00CB250D">
      <w:pPr>
        <w:widowControl w:val="0"/>
        <w:spacing w:line="280" w:lineRule="atLeast"/>
        <w:jc w:val="both"/>
        <w:rPr>
          <w:sz w:val="20"/>
          <w:szCs w:val="20"/>
        </w:rPr>
      </w:pPr>
      <w:r w:rsidRPr="002E175C">
        <w:rPr>
          <w:sz w:val="20"/>
          <w:szCs w:val="20"/>
        </w:rPr>
        <w:t xml:space="preserve">Rok za rešitev reklamacije zaradi količinskih primanjkljajev je največ dva (2) delovna dneva od prejema pisnega obvestila o reklamaciji. </w:t>
      </w:r>
    </w:p>
    <w:p w14:paraId="1A9F3A81" w14:textId="77777777" w:rsidR="00CB250D" w:rsidRPr="002E175C" w:rsidRDefault="00CB250D" w:rsidP="00CB250D">
      <w:pPr>
        <w:widowControl w:val="0"/>
        <w:spacing w:line="280" w:lineRule="atLeast"/>
        <w:jc w:val="both"/>
        <w:rPr>
          <w:sz w:val="20"/>
          <w:szCs w:val="20"/>
        </w:rPr>
      </w:pPr>
    </w:p>
    <w:p w14:paraId="69942B58" w14:textId="77777777" w:rsidR="00CB250D" w:rsidRPr="002E175C" w:rsidRDefault="00CB250D" w:rsidP="00CB250D">
      <w:pPr>
        <w:widowControl w:val="0"/>
        <w:spacing w:line="280" w:lineRule="atLeast"/>
        <w:jc w:val="both"/>
        <w:rPr>
          <w:sz w:val="20"/>
          <w:szCs w:val="20"/>
        </w:rPr>
      </w:pPr>
      <w:r w:rsidRPr="002E175C">
        <w:rPr>
          <w:sz w:val="20"/>
          <w:szCs w:val="20"/>
        </w:rPr>
        <w:t>Dobavitelj se obvezuje kakovostne napake odpraviti v roku petnajstih (15)  dni na svoje stroške, potem ko ga naročnik pisno obvesti o nastali napaki oziroma neuporabnosti predmeta naročila. Če dobavitelj v roku petnajstih (15) dni napake ne odpravi, je dolžan naročniku nadomestiti pokvarjen oziroma neuporaben predmet naročila z novim.</w:t>
      </w:r>
    </w:p>
    <w:p w14:paraId="744FCFEB" w14:textId="77777777" w:rsidR="00CB250D" w:rsidRPr="002E175C" w:rsidRDefault="00CB250D" w:rsidP="00CB250D">
      <w:pPr>
        <w:spacing w:line="240" w:lineRule="auto"/>
        <w:rPr>
          <w:sz w:val="20"/>
          <w:szCs w:val="20"/>
        </w:rPr>
      </w:pPr>
    </w:p>
    <w:p w14:paraId="34E85B5D" w14:textId="77777777" w:rsidR="00CB250D" w:rsidRPr="002E175C" w:rsidRDefault="00CB250D" w:rsidP="00CB250D">
      <w:pPr>
        <w:widowControl w:val="0"/>
        <w:numPr>
          <w:ilvl w:val="0"/>
          <w:numId w:val="38"/>
        </w:numPr>
        <w:suppressAutoHyphens/>
        <w:autoSpaceDN w:val="0"/>
        <w:spacing w:line="280" w:lineRule="atLeast"/>
        <w:jc w:val="center"/>
        <w:rPr>
          <w:sz w:val="20"/>
          <w:szCs w:val="20"/>
        </w:rPr>
      </w:pPr>
      <w:r w:rsidRPr="002E175C">
        <w:rPr>
          <w:sz w:val="20"/>
          <w:szCs w:val="20"/>
        </w:rPr>
        <w:t>člen</w:t>
      </w:r>
    </w:p>
    <w:p w14:paraId="5105D554" w14:textId="77777777" w:rsidR="00CB250D" w:rsidRPr="002E175C" w:rsidRDefault="00CB250D" w:rsidP="00CB250D">
      <w:pPr>
        <w:widowControl w:val="0"/>
        <w:spacing w:line="280" w:lineRule="atLeast"/>
        <w:jc w:val="both"/>
        <w:rPr>
          <w:sz w:val="20"/>
          <w:szCs w:val="20"/>
        </w:rPr>
      </w:pPr>
    </w:p>
    <w:p w14:paraId="67D5C97C" w14:textId="77777777" w:rsidR="00CB250D" w:rsidRPr="002E175C" w:rsidRDefault="00CB250D" w:rsidP="00CB250D">
      <w:pPr>
        <w:widowControl w:val="0"/>
        <w:spacing w:line="280" w:lineRule="atLeast"/>
        <w:jc w:val="both"/>
        <w:rPr>
          <w:sz w:val="20"/>
          <w:szCs w:val="20"/>
        </w:rPr>
      </w:pPr>
      <w:r w:rsidRPr="002E175C">
        <w:rPr>
          <w:sz w:val="20"/>
          <w:szCs w:val="20"/>
        </w:rPr>
        <w:t>Če dobavitelj v dogovorjenem času ne odpravi napake, oziroma ne reši reklamacije zaradi količinskih primanjkljajev ali se z naročnikom ne dogovori za nov rok, lahko naročnik odpove okvirni sporazum, brez kakršnekoli obveznosti do dobavitelja.</w:t>
      </w:r>
    </w:p>
    <w:p w14:paraId="0F9F8F50" w14:textId="77777777" w:rsidR="00CB250D" w:rsidRPr="002E175C" w:rsidRDefault="00CB250D" w:rsidP="00CB250D">
      <w:pPr>
        <w:spacing w:before="120" w:after="120"/>
        <w:rPr>
          <w:rFonts w:eastAsia="Calibri"/>
          <w:b/>
          <w:sz w:val="20"/>
          <w:szCs w:val="20"/>
        </w:rPr>
      </w:pPr>
      <w:r w:rsidRPr="002E175C">
        <w:rPr>
          <w:b/>
          <w:sz w:val="20"/>
          <w:szCs w:val="20"/>
        </w:rPr>
        <w:t xml:space="preserve">PODIZVAJALCI </w:t>
      </w:r>
    </w:p>
    <w:p w14:paraId="7749ADCD" w14:textId="77777777" w:rsidR="00CB250D" w:rsidRPr="002E175C" w:rsidRDefault="00CB250D" w:rsidP="00CB250D">
      <w:pPr>
        <w:numPr>
          <w:ilvl w:val="0"/>
          <w:numId w:val="38"/>
        </w:numPr>
        <w:suppressAutoHyphens/>
        <w:autoSpaceDN w:val="0"/>
        <w:jc w:val="center"/>
        <w:rPr>
          <w:sz w:val="20"/>
          <w:szCs w:val="20"/>
        </w:rPr>
      </w:pPr>
      <w:r w:rsidRPr="002E175C">
        <w:rPr>
          <w:sz w:val="20"/>
          <w:szCs w:val="20"/>
        </w:rPr>
        <w:t>člen</w:t>
      </w:r>
    </w:p>
    <w:p w14:paraId="609D8516" w14:textId="77777777" w:rsidR="00CB250D" w:rsidRPr="002E175C" w:rsidRDefault="00CB250D" w:rsidP="00CB250D">
      <w:pPr>
        <w:jc w:val="both"/>
        <w:rPr>
          <w:sz w:val="20"/>
          <w:szCs w:val="20"/>
        </w:rPr>
      </w:pPr>
    </w:p>
    <w:p w14:paraId="16078153" w14:textId="77777777" w:rsidR="00CB250D" w:rsidRPr="002E175C" w:rsidRDefault="00CB250D" w:rsidP="00CB250D">
      <w:pPr>
        <w:numPr>
          <w:ilvl w:val="12"/>
          <w:numId w:val="0"/>
        </w:numPr>
        <w:jc w:val="both"/>
        <w:rPr>
          <w:sz w:val="20"/>
          <w:szCs w:val="20"/>
        </w:rPr>
      </w:pPr>
      <w:r w:rsidRPr="002E175C">
        <w:rPr>
          <w:sz w:val="20"/>
          <w:szCs w:val="20"/>
        </w:rPr>
        <w:t>Dobavitelj bo pogodbene dobave izvedel v sodelovanju s podizvajalci navedenimi v ponudbi</w:t>
      </w:r>
      <w:r w:rsidRPr="002E175C">
        <w:rPr>
          <w:sz w:val="20"/>
          <w:szCs w:val="20"/>
          <w:vertAlign w:val="superscript"/>
        </w:rPr>
        <w:t>1</w:t>
      </w:r>
      <w:r w:rsidRPr="002E175C">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B250D" w:rsidRPr="002E175C" w14:paraId="5473D226" w14:textId="77777777" w:rsidTr="006A593F">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8F908F2" w14:textId="77777777" w:rsidR="00CB250D" w:rsidRPr="002E175C" w:rsidRDefault="00CB250D" w:rsidP="006A593F">
            <w:pPr>
              <w:jc w:val="center"/>
              <w:rPr>
                <w:rFonts w:eastAsia="Calibri"/>
                <w:sz w:val="20"/>
                <w:szCs w:val="20"/>
              </w:rPr>
            </w:pPr>
            <w:r w:rsidRPr="002E175C">
              <w:rPr>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44D903CE" w14:textId="77777777" w:rsidR="00CB250D" w:rsidRPr="002E175C" w:rsidRDefault="00CB250D" w:rsidP="006A593F">
            <w:pPr>
              <w:numPr>
                <w:ilvl w:val="12"/>
                <w:numId w:val="0"/>
              </w:numPr>
              <w:rPr>
                <w:sz w:val="20"/>
                <w:szCs w:val="20"/>
              </w:rPr>
            </w:pPr>
          </w:p>
        </w:tc>
      </w:tr>
      <w:tr w:rsidR="00CB250D" w:rsidRPr="002E175C" w14:paraId="2B1CC8D2" w14:textId="77777777" w:rsidTr="006A593F">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7A51CD40" w14:textId="77777777" w:rsidR="00CB250D" w:rsidRPr="002E175C" w:rsidRDefault="00CB250D" w:rsidP="006A593F">
            <w:pPr>
              <w:jc w:val="center"/>
              <w:rPr>
                <w:sz w:val="20"/>
                <w:szCs w:val="20"/>
              </w:rPr>
            </w:pPr>
            <w:r w:rsidRPr="002E175C">
              <w:rPr>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2F3BFB19" w14:textId="77777777" w:rsidR="00CB250D" w:rsidRPr="002E175C" w:rsidRDefault="00CB250D" w:rsidP="006A593F">
            <w:pPr>
              <w:numPr>
                <w:ilvl w:val="12"/>
                <w:numId w:val="0"/>
              </w:numPr>
              <w:rPr>
                <w:sz w:val="20"/>
                <w:szCs w:val="20"/>
              </w:rPr>
            </w:pPr>
          </w:p>
        </w:tc>
      </w:tr>
    </w:tbl>
    <w:p w14:paraId="0A50F8DC" w14:textId="77777777" w:rsidR="00CB250D" w:rsidRPr="002E175C" w:rsidRDefault="00CB250D" w:rsidP="00CB250D">
      <w:pPr>
        <w:tabs>
          <w:tab w:val="left" w:pos="708"/>
          <w:tab w:val="center" w:pos="4536"/>
          <w:tab w:val="right" w:pos="9072"/>
        </w:tabs>
        <w:spacing w:line="240" w:lineRule="auto"/>
        <w:jc w:val="both"/>
        <w:rPr>
          <w:rFonts w:eastAsia="Calibri"/>
          <w:sz w:val="20"/>
          <w:szCs w:val="20"/>
          <w:vertAlign w:val="superscript"/>
        </w:rPr>
      </w:pPr>
    </w:p>
    <w:p w14:paraId="5F67B7DB" w14:textId="77777777" w:rsidR="00CB250D" w:rsidRPr="002E175C" w:rsidRDefault="00CB250D" w:rsidP="00CB250D">
      <w:pPr>
        <w:tabs>
          <w:tab w:val="left" w:pos="708"/>
          <w:tab w:val="center" w:pos="4536"/>
          <w:tab w:val="right" w:pos="9072"/>
        </w:tabs>
        <w:spacing w:line="240" w:lineRule="auto"/>
        <w:jc w:val="both"/>
        <w:rPr>
          <w:sz w:val="20"/>
          <w:szCs w:val="20"/>
        </w:rPr>
      </w:pPr>
      <w:r w:rsidRPr="002E175C">
        <w:rPr>
          <w:sz w:val="20"/>
          <w:szCs w:val="20"/>
          <w:vertAlign w:val="superscript"/>
        </w:rPr>
        <w:t xml:space="preserve">1 </w:t>
      </w:r>
      <w:r w:rsidRPr="002E175C">
        <w:rPr>
          <w:sz w:val="20"/>
          <w:szCs w:val="20"/>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okvirnega sporazuma v primeru podane zahteve podizvajalca/</w:t>
      </w:r>
      <w:proofErr w:type="spellStart"/>
      <w:r w:rsidRPr="002E175C">
        <w:rPr>
          <w:sz w:val="20"/>
          <w:szCs w:val="20"/>
        </w:rPr>
        <w:t>ev</w:t>
      </w:r>
      <w:proofErr w:type="spellEnd"/>
      <w:r w:rsidRPr="002E175C">
        <w:rPr>
          <w:sz w:val="20"/>
          <w:szCs w:val="20"/>
        </w:rPr>
        <w:t xml:space="preserve"> po neposrednem plačilu.</w:t>
      </w:r>
    </w:p>
    <w:p w14:paraId="290545A5" w14:textId="77777777" w:rsidR="00CB250D" w:rsidRPr="002E175C" w:rsidRDefault="00CB250D" w:rsidP="00CB250D">
      <w:pPr>
        <w:jc w:val="both"/>
        <w:rPr>
          <w:sz w:val="20"/>
          <w:szCs w:val="20"/>
        </w:rPr>
      </w:pPr>
    </w:p>
    <w:p w14:paraId="4A4D92CC" w14:textId="77777777" w:rsidR="00CB250D" w:rsidRPr="002E175C" w:rsidRDefault="00CB250D" w:rsidP="00CB250D">
      <w:pPr>
        <w:jc w:val="both"/>
        <w:rPr>
          <w:sz w:val="20"/>
          <w:szCs w:val="20"/>
        </w:rPr>
      </w:pPr>
      <w:r w:rsidRPr="002E175C">
        <w:rPr>
          <w:sz w:val="20"/>
          <w:szCs w:val="20"/>
        </w:rPr>
        <w:t>Dobavitelj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glavni dobavitelj skupaj z obvestilom posredovati tudi naslednje podatke in dokumente:</w:t>
      </w:r>
    </w:p>
    <w:p w14:paraId="1D057D5E" w14:textId="77777777" w:rsidR="00CB250D" w:rsidRPr="002E175C" w:rsidRDefault="00CB250D" w:rsidP="00CB250D">
      <w:pPr>
        <w:numPr>
          <w:ilvl w:val="0"/>
          <w:numId w:val="40"/>
        </w:numPr>
        <w:tabs>
          <w:tab w:val="num" w:pos="709"/>
          <w:tab w:val="center" w:pos="4536"/>
          <w:tab w:val="right" w:pos="9072"/>
        </w:tabs>
        <w:autoSpaceDN w:val="0"/>
        <w:spacing w:line="240" w:lineRule="auto"/>
        <w:ind w:left="709" w:hanging="349"/>
        <w:jc w:val="both"/>
        <w:rPr>
          <w:sz w:val="20"/>
          <w:szCs w:val="20"/>
        </w:rPr>
      </w:pPr>
      <w:r w:rsidRPr="002E175C">
        <w:rPr>
          <w:sz w:val="20"/>
          <w:szCs w:val="20"/>
        </w:rPr>
        <w:t>ESPD obrazec podizvajalca,</w:t>
      </w:r>
    </w:p>
    <w:p w14:paraId="76A75025" w14:textId="77777777" w:rsidR="00CB250D" w:rsidRPr="002E175C" w:rsidRDefault="00CB250D" w:rsidP="00CB250D">
      <w:pPr>
        <w:numPr>
          <w:ilvl w:val="0"/>
          <w:numId w:val="40"/>
        </w:numPr>
        <w:tabs>
          <w:tab w:val="num" w:pos="709"/>
          <w:tab w:val="center" w:pos="4536"/>
          <w:tab w:val="right" w:pos="9072"/>
        </w:tabs>
        <w:autoSpaceDN w:val="0"/>
        <w:spacing w:line="240" w:lineRule="auto"/>
        <w:ind w:left="709" w:hanging="349"/>
        <w:jc w:val="both"/>
        <w:rPr>
          <w:sz w:val="20"/>
          <w:szCs w:val="20"/>
        </w:rPr>
      </w:pPr>
      <w:r w:rsidRPr="002E175C">
        <w:rPr>
          <w:sz w:val="20"/>
          <w:szCs w:val="20"/>
        </w:rPr>
        <w:t>kontaktne podatke in zakonite zastopnike predlaganih podizvajalcev,</w:t>
      </w:r>
    </w:p>
    <w:p w14:paraId="0BBA82D9" w14:textId="77777777" w:rsidR="00CB250D" w:rsidRPr="002E175C" w:rsidRDefault="00CB250D" w:rsidP="00CB250D">
      <w:pPr>
        <w:numPr>
          <w:ilvl w:val="0"/>
          <w:numId w:val="40"/>
        </w:numPr>
        <w:tabs>
          <w:tab w:val="num" w:pos="709"/>
          <w:tab w:val="center" w:pos="4536"/>
          <w:tab w:val="right" w:pos="9072"/>
        </w:tabs>
        <w:autoSpaceDN w:val="0"/>
        <w:spacing w:line="240" w:lineRule="auto"/>
        <w:ind w:left="709" w:hanging="349"/>
        <w:jc w:val="both"/>
        <w:rPr>
          <w:sz w:val="20"/>
          <w:szCs w:val="20"/>
        </w:rPr>
      </w:pPr>
      <w:r w:rsidRPr="002E175C">
        <w:rPr>
          <w:sz w:val="20"/>
          <w:szCs w:val="20"/>
        </w:rPr>
        <w:lastRenderedPageBreak/>
        <w:t>zahtevo podizvajalca za neposredno plačilo, če podizvajalec to zahteva.</w:t>
      </w:r>
    </w:p>
    <w:p w14:paraId="0D3A656C" w14:textId="77777777" w:rsidR="00CB250D" w:rsidRPr="002E175C" w:rsidRDefault="00CB250D" w:rsidP="00CB250D">
      <w:pPr>
        <w:jc w:val="both"/>
        <w:rPr>
          <w:sz w:val="20"/>
          <w:szCs w:val="20"/>
        </w:rPr>
      </w:pPr>
    </w:p>
    <w:p w14:paraId="1451A89E" w14:textId="77777777" w:rsidR="00CB250D" w:rsidRPr="002E175C" w:rsidRDefault="00CB250D" w:rsidP="00CB250D">
      <w:pPr>
        <w:numPr>
          <w:ilvl w:val="12"/>
          <w:numId w:val="0"/>
        </w:numPr>
        <w:jc w:val="both"/>
        <w:rPr>
          <w:sz w:val="20"/>
          <w:szCs w:val="20"/>
        </w:rPr>
      </w:pPr>
      <w:r w:rsidRPr="002E175C">
        <w:rPr>
          <w:sz w:val="20"/>
          <w:szCs w:val="20"/>
        </w:rPr>
        <w:t xml:space="preserve">Ker bo dobavitelj pri izvedbi pogodbenih obveznosti nastopal skupaj s podizvajalci, ki zahtevajo neposredno plačilo, dobavitelj v skladu z določili ZJN-3 pooblašča naročnika, da na podlagi potrjenega računa s strani glavnega dobavitelja neposredno plačuje podizvajalcem. Podizvajalec mora predložiti soglasje, na podlagi katerega naročnik namesto dobavitelja poravna podizvajalčevo terjatev do dobavitelja. </w:t>
      </w:r>
    </w:p>
    <w:p w14:paraId="1BBE7AB6" w14:textId="77777777" w:rsidR="00CB250D" w:rsidRPr="002E175C" w:rsidRDefault="00CB250D" w:rsidP="00CB250D">
      <w:pPr>
        <w:numPr>
          <w:ilvl w:val="12"/>
          <w:numId w:val="0"/>
        </w:numPr>
        <w:jc w:val="both"/>
        <w:rPr>
          <w:i/>
          <w:sz w:val="20"/>
          <w:szCs w:val="20"/>
        </w:rPr>
      </w:pPr>
    </w:p>
    <w:p w14:paraId="75764C44" w14:textId="77777777" w:rsidR="00CB250D" w:rsidRPr="002E175C" w:rsidRDefault="00CB250D" w:rsidP="00CB250D">
      <w:pPr>
        <w:numPr>
          <w:ilvl w:val="12"/>
          <w:numId w:val="0"/>
        </w:numPr>
        <w:jc w:val="both"/>
        <w:rPr>
          <w:sz w:val="20"/>
          <w:szCs w:val="20"/>
        </w:rPr>
      </w:pPr>
      <w:r w:rsidRPr="002E175C">
        <w:rPr>
          <w:sz w:val="20"/>
          <w:szCs w:val="20"/>
        </w:rPr>
        <w:t xml:space="preserve">Dobavitelj se zavezuje, da bo svojemu računu obvezno priložil predhodno potrjene račune svojih podizvajalcev. </w:t>
      </w:r>
    </w:p>
    <w:p w14:paraId="5658B6BA" w14:textId="77777777" w:rsidR="00CB250D" w:rsidRPr="002E175C" w:rsidRDefault="00CB250D" w:rsidP="00CB250D">
      <w:pPr>
        <w:spacing w:line="240" w:lineRule="auto"/>
        <w:jc w:val="both"/>
        <w:rPr>
          <w:sz w:val="20"/>
          <w:szCs w:val="20"/>
        </w:rPr>
      </w:pPr>
    </w:p>
    <w:p w14:paraId="2466D84F" w14:textId="77777777" w:rsidR="00CB250D" w:rsidRPr="002E175C" w:rsidRDefault="00CB250D" w:rsidP="00CB250D">
      <w:pPr>
        <w:spacing w:line="240" w:lineRule="auto"/>
        <w:jc w:val="both"/>
        <w:rPr>
          <w:sz w:val="20"/>
          <w:szCs w:val="20"/>
        </w:rPr>
      </w:pPr>
      <w:r w:rsidRPr="002E175C">
        <w:rPr>
          <w:sz w:val="20"/>
          <w:szCs w:val="20"/>
        </w:rPr>
        <w:t>Dobavitelj, za vse storitve izvedene po tem okvirnem sporazumu, ki jih izvedejo podizvajalci, odgovarja kot da bi storitve opravil sam.</w:t>
      </w:r>
    </w:p>
    <w:p w14:paraId="18852744" w14:textId="77777777" w:rsidR="00CB250D" w:rsidRPr="002E175C" w:rsidRDefault="00CB250D" w:rsidP="00CB250D">
      <w:pPr>
        <w:spacing w:before="120" w:after="120"/>
        <w:rPr>
          <w:b/>
          <w:sz w:val="20"/>
          <w:szCs w:val="20"/>
        </w:rPr>
      </w:pPr>
      <w:r w:rsidRPr="002E175C">
        <w:rPr>
          <w:b/>
          <w:sz w:val="20"/>
          <w:szCs w:val="20"/>
        </w:rPr>
        <w:t>SESTAVNI DELI IN RAZLAGA OKVIRNEGA SPORAZUMA</w:t>
      </w:r>
    </w:p>
    <w:p w14:paraId="47402A01" w14:textId="77777777" w:rsidR="00CB250D" w:rsidRPr="002E175C" w:rsidRDefault="00CB250D" w:rsidP="00CB250D">
      <w:pPr>
        <w:numPr>
          <w:ilvl w:val="0"/>
          <w:numId w:val="38"/>
        </w:numPr>
        <w:suppressAutoHyphens/>
        <w:autoSpaceDN w:val="0"/>
        <w:jc w:val="center"/>
        <w:rPr>
          <w:sz w:val="20"/>
          <w:szCs w:val="20"/>
        </w:rPr>
      </w:pPr>
      <w:r w:rsidRPr="002E175C">
        <w:rPr>
          <w:sz w:val="20"/>
          <w:szCs w:val="20"/>
        </w:rPr>
        <w:t>člen</w:t>
      </w:r>
    </w:p>
    <w:p w14:paraId="03983B17" w14:textId="77777777" w:rsidR="00CB250D" w:rsidRPr="002E175C" w:rsidRDefault="00CB250D" w:rsidP="00CB250D">
      <w:pPr>
        <w:rPr>
          <w:sz w:val="20"/>
          <w:szCs w:val="20"/>
        </w:rPr>
      </w:pPr>
    </w:p>
    <w:p w14:paraId="021F82DA" w14:textId="77777777" w:rsidR="00CB250D" w:rsidRPr="002E175C" w:rsidRDefault="00CB250D" w:rsidP="00CB250D">
      <w:pPr>
        <w:jc w:val="both"/>
        <w:rPr>
          <w:sz w:val="20"/>
          <w:szCs w:val="20"/>
        </w:rPr>
      </w:pPr>
      <w:r w:rsidRPr="002E175C">
        <w:rPr>
          <w:sz w:val="20"/>
          <w:szCs w:val="20"/>
        </w:rPr>
        <w:t xml:space="preserve">Neveljavnost dela tega okvirnega sporazuma ali če se pojavi pravna praznina v tem okvirnem sporazumu, ne vpliva na veljavnost ostalih delov, razen če gre za takšen del okvirnega sporazuma, katerega neveljavnost ima za posledico, da skupni namen okvirnega sporazuma ni dosežen. </w:t>
      </w:r>
    </w:p>
    <w:p w14:paraId="0DEBA018" w14:textId="77777777" w:rsidR="00CB250D" w:rsidRPr="002E175C" w:rsidRDefault="00CB250D" w:rsidP="00CB250D">
      <w:pPr>
        <w:jc w:val="both"/>
        <w:rPr>
          <w:sz w:val="20"/>
          <w:szCs w:val="20"/>
        </w:rPr>
      </w:pPr>
    </w:p>
    <w:p w14:paraId="2369635B" w14:textId="77777777" w:rsidR="00CB250D" w:rsidRPr="002E175C" w:rsidRDefault="00CB250D" w:rsidP="00CB250D">
      <w:pPr>
        <w:jc w:val="both"/>
        <w:rPr>
          <w:sz w:val="20"/>
          <w:szCs w:val="20"/>
        </w:rPr>
      </w:pPr>
      <w:r w:rsidRPr="002E175C">
        <w:rPr>
          <w:sz w:val="20"/>
          <w:szCs w:val="20"/>
        </w:rPr>
        <w:t>Pogodbeni stranki se zavežeta, da namesto neveljavne določbe v okvirnem sporazumu ali za izpolnitev pravne praznine, skleneta za vnaprej veljavno določbo, ki še najbolj ustreza gospodarskemu namenu, ki sta ga pogodbeni stranki hoteli, če bi bili vedeli za neveljavnost določbe ali za pravno praznino.</w:t>
      </w:r>
    </w:p>
    <w:p w14:paraId="1D15721A" w14:textId="77777777" w:rsidR="00CB250D" w:rsidRPr="002E175C" w:rsidRDefault="00CB250D" w:rsidP="00CB250D">
      <w:pPr>
        <w:jc w:val="both"/>
        <w:rPr>
          <w:sz w:val="20"/>
          <w:szCs w:val="20"/>
        </w:rPr>
      </w:pPr>
    </w:p>
    <w:p w14:paraId="5AC71354" w14:textId="77777777" w:rsidR="00CB250D" w:rsidRPr="002E175C" w:rsidRDefault="00CB250D" w:rsidP="00CB250D">
      <w:pPr>
        <w:jc w:val="both"/>
        <w:rPr>
          <w:sz w:val="20"/>
          <w:szCs w:val="20"/>
        </w:rPr>
      </w:pPr>
      <w:r w:rsidRPr="002E175C">
        <w:rPr>
          <w:sz w:val="20"/>
          <w:szCs w:val="20"/>
        </w:rPr>
        <w:t>Ničesar v tem okvirnem sporazumu ni mogoče razumeti kot pravno podlago za ravnanje pogodbenih strank, ki bi bilo v nasprotju z veljavnimi predpisi, ki veljajo v Republiki Sloveniji.</w:t>
      </w:r>
    </w:p>
    <w:p w14:paraId="223D6D16" w14:textId="77777777" w:rsidR="00CB250D" w:rsidRPr="002E175C" w:rsidRDefault="00CB250D" w:rsidP="00CB250D">
      <w:pPr>
        <w:spacing w:before="120" w:after="120"/>
        <w:rPr>
          <w:b/>
          <w:sz w:val="20"/>
          <w:szCs w:val="20"/>
        </w:rPr>
      </w:pPr>
      <w:r w:rsidRPr="002E175C">
        <w:rPr>
          <w:b/>
          <w:sz w:val="20"/>
          <w:szCs w:val="20"/>
        </w:rPr>
        <w:t>TEHNIČNA PODPORA</w:t>
      </w:r>
    </w:p>
    <w:p w14:paraId="298EAA3A" w14:textId="77777777" w:rsidR="00CB250D" w:rsidRPr="002E175C" w:rsidRDefault="00CB250D" w:rsidP="00CB250D">
      <w:pPr>
        <w:numPr>
          <w:ilvl w:val="0"/>
          <w:numId w:val="38"/>
        </w:numPr>
        <w:suppressAutoHyphens/>
        <w:autoSpaceDN w:val="0"/>
        <w:jc w:val="center"/>
        <w:rPr>
          <w:sz w:val="20"/>
          <w:szCs w:val="20"/>
        </w:rPr>
      </w:pPr>
      <w:r w:rsidRPr="002E175C">
        <w:rPr>
          <w:sz w:val="20"/>
          <w:szCs w:val="20"/>
        </w:rPr>
        <w:t>člen</w:t>
      </w:r>
    </w:p>
    <w:p w14:paraId="6125469D" w14:textId="77777777" w:rsidR="00CB250D" w:rsidRPr="002E175C" w:rsidRDefault="00CB250D" w:rsidP="00CB250D">
      <w:pPr>
        <w:rPr>
          <w:sz w:val="20"/>
          <w:szCs w:val="20"/>
        </w:rPr>
      </w:pPr>
    </w:p>
    <w:p w14:paraId="6E12E32D" w14:textId="77777777" w:rsidR="00CB250D" w:rsidRPr="002E175C" w:rsidRDefault="00CB250D" w:rsidP="00CB250D">
      <w:pPr>
        <w:jc w:val="both"/>
        <w:rPr>
          <w:sz w:val="20"/>
          <w:szCs w:val="20"/>
        </w:rPr>
      </w:pPr>
      <w:r w:rsidRPr="002E175C">
        <w:rPr>
          <w:sz w:val="20"/>
          <w:szCs w:val="20"/>
        </w:rPr>
        <w:t>Dobavitelj mora naročniku nuditi vso tehnično in strokovno pomoč v obliki svetovanja, če jo ta zahteva in sicer:</w:t>
      </w:r>
    </w:p>
    <w:p w14:paraId="65A235FF" w14:textId="77777777" w:rsidR="00CB250D" w:rsidRPr="002E175C" w:rsidRDefault="00CB250D" w:rsidP="00CB250D">
      <w:pPr>
        <w:numPr>
          <w:ilvl w:val="0"/>
          <w:numId w:val="40"/>
        </w:numPr>
        <w:tabs>
          <w:tab w:val="num" w:pos="709"/>
          <w:tab w:val="center" w:pos="4536"/>
          <w:tab w:val="right" w:pos="9072"/>
        </w:tabs>
        <w:autoSpaceDN w:val="0"/>
        <w:spacing w:line="240" w:lineRule="auto"/>
        <w:ind w:left="709" w:hanging="349"/>
        <w:jc w:val="both"/>
        <w:rPr>
          <w:sz w:val="20"/>
          <w:szCs w:val="20"/>
        </w:rPr>
      </w:pPr>
      <w:r w:rsidRPr="002E175C">
        <w:rPr>
          <w:sz w:val="20"/>
          <w:szCs w:val="20"/>
        </w:rPr>
        <w:t>če ima naročnik težave pri definiranju posameznih rezervnih delov pri naročanju,</w:t>
      </w:r>
    </w:p>
    <w:p w14:paraId="1AFE7332" w14:textId="77777777" w:rsidR="00CB250D" w:rsidRPr="002E175C" w:rsidRDefault="00CB250D" w:rsidP="00CB250D">
      <w:pPr>
        <w:numPr>
          <w:ilvl w:val="0"/>
          <w:numId w:val="40"/>
        </w:numPr>
        <w:tabs>
          <w:tab w:val="num" w:pos="709"/>
          <w:tab w:val="center" w:pos="4536"/>
          <w:tab w:val="right" w:pos="9072"/>
        </w:tabs>
        <w:autoSpaceDN w:val="0"/>
        <w:spacing w:line="240" w:lineRule="auto"/>
        <w:ind w:left="709" w:hanging="349"/>
        <w:jc w:val="both"/>
        <w:rPr>
          <w:sz w:val="20"/>
          <w:szCs w:val="20"/>
        </w:rPr>
      </w:pPr>
      <w:r w:rsidRPr="002E175C">
        <w:rPr>
          <w:sz w:val="20"/>
          <w:szCs w:val="20"/>
        </w:rPr>
        <w:t>če so za vgradnjo dobavljenega rezervnega dela potrebni posebni pogoji in znanja ob vgradnji, ki jih naročnik še nima.</w:t>
      </w:r>
    </w:p>
    <w:p w14:paraId="2E960CCC" w14:textId="77777777" w:rsidR="00CB250D" w:rsidRPr="002E175C" w:rsidRDefault="00CB250D" w:rsidP="00CB250D">
      <w:pPr>
        <w:tabs>
          <w:tab w:val="center" w:pos="4536"/>
          <w:tab w:val="right" w:pos="9072"/>
        </w:tabs>
        <w:spacing w:line="240" w:lineRule="auto"/>
        <w:jc w:val="both"/>
        <w:rPr>
          <w:sz w:val="20"/>
          <w:szCs w:val="20"/>
        </w:rPr>
      </w:pPr>
    </w:p>
    <w:p w14:paraId="4D75BA76" w14:textId="77777777" w:rsidR="00CB250D" w:rsidRPr="002E175C" w:rsidRDefault="00CB250D" w:rsidP="00CB250D">
      <w:pPr>
        <w:tabs>
          <w:tab w:val="center" w:pos="4536"/>
          <w:tab w:val="right" w:pos="9072"/>
        </w:tabs>
        <w:spacing w:line="240" w:lineRule="auto"/>
        <w:jc w:val="both"/>
        <w:rPr>
          <w:sz w:val="20"/>
          <w:szCs w:val="20"/>
        </w:rPr>
      </w:pPr>
      <w:r w:rsidRPr="002E175C">
        <w:rPr>
          <w:sz w:val="20"/>
          <w:szCs w:val="20"/>
        </w:rPr>
        <w:t>Stroški zgoraj navedenega svetovanja so vključeni v ponudbeno ceno. Prav tako mora dobavitelj naročniku sprotno obveščati o spremembah na rezervnih delih in eventualnih novih kataloških številkah rezervnih delov.</w:t>
      </w:r>
    </w:p>
    <w:p w14:paraId="387F1E3B" w14:textId="77777777" w:rsidR="00CB250D" w:rsidRPr="002E175C" w:rsidRDefault="00CB250D" w:rsidP="00CB250D">
      <w:pPr>
        <w:spacing w:before="120" w:after="120"/>
        <w:rPr>
          <w:b/>
          <w:sz w:val="20"/>
          <w:szCs w:val="20"/>
        </w:rPr>
      </w:pPr>
      <w:r w:rsidRPr="002E175C">
        <w:rPr>
          <w:b/>
          <w:sz w:val="20"/>
          <w:szCs w:val="20"/>
        </w:rPr>
        <w:t>POGODBENA KAZEN</w:t>
      </w:r>
    </w:p>
    <w:p w14:paraId="7FB77D58" w14:textId="77777777" w:rsidR="00CB250D" w:rsidRPr="002E175C" w:rsidRDefault="00CB250D" w:rsidP="00CB250D">
      <w:pPr>
        <w:numPr>
          <w:ilvl w:val="0"/>
          <w:numId w:val="38"/>
        </w:numPr>
        <w:suppressAutoHyphens/>
        <w:autoSpaceDN w:val="0"/>
        <w:jc w:val="center"/>
        <w:rPr>
          <w:sz w:val="20"/>
          <w:szCs w:val="20"/>
        </w:rPr>
      </w:pPr>
      <w:r w:rsidRPr="002E175C">
        <w:rPr>
          <w:sz w:val="20"/>
          <w:szCs w:val="20"/>
        </w:rPr>
        <w:t>člen</w:t>
      </w:r>
    </w:p>
    <w:p w14:paraId="3D5096D9" w14:textId="77777777" w:rsidR="00CB250D" w:rsidRPr="002E175C" w:rsidRDefault="00CB250D" w:rsidP="00CB250D">
      <w:pPr>
        <w:jc w:val="both"/>
        <w:rPr>
          <w:sz w:val="20"/>
          <w:szCs w:val="20"/>
        </w:rPr>
      </w:pPr>
    </w:p>
    <w:p w14:paraId="57B7E2AA" w14:textId="77777777" w:rsidR="00CB250D" w:rsidRPr="002E175C" w:rsidRDefault="00CB250D" w:rsidP="00CB250D">
      <w:pPr>
        <w:jc w:val="both"/>
        <w:rPr>
          <w:sz w:val="20"/>
          <w:szCs w:val="20"/>
        </w:rPr>
      </w:pPr>
      <w:r w:rsidRPr="002E175C">
        <w:rPr>
          <w:sz w:val="20"/>
          <w:szCs w:val="20"/>
        </w:rPr>
        <w:lastRenderedPageBreak/>
        <w:t xml:space="preserve">V primeru, da pride do prekoračitve dobavnega roka, ki ni posledica višje sile, je dogovorjena pogodbena kazen v višini enega odstotka (1 %) vrednosti neizvršenih dobav za vsak dan zamude, pri čemer sme pogodbena kazen znašati največ deset odstotkov (10 %) vrednosti neizvršenih dobav. </w:t>
      </w:r>
    </w:p>
    <w:p w14:paraId="447F79CF" w14:textId="77777777" w:rsidR="00CB250D" w:rsidRPr="002E175C" w:rsidRDefault="00CB250D" w:rsidP="00CB250D">
      <w:pPr>
        <w:jc w:val="both"/>
        <w:rPr>
          <w:sz w:val="20"/>
          <w:szCs w:val="20"/>
        </w:rPr>
      </w:pPr>
    </w:p>
    <w:p w14:paraId="6970E32C" w14:textId="77777777" w:rsidR="00CB250D" w:rsidRPr="002E175C" w:rsidRDefault="00CB250D" w:rsidP="00CB250D">
      <w:pPr>
        <w:jc w:val="both"/>
        <w:rPr>
          <w:sz w:val="20"/>
          <w:szCs w:val="20"/>
        </w:rPr>
      </w:pPr>
      <w:r w:rsidRPr="002E175C">
        <w:rPr>
          <w:sz w:val="20"/>
          <w:szCs w:val="20"/>
        </w:rPr>
        <w:t>Naročnik bo uveljavljal pogodbeno kazen tako, da bo dobavitelju izstavil račun z zapadlostjo osem (8) dni po izstavitvi računa.</w:t>
      </w:r>
    </w:p>
    <w:p w14:paraId="2AC7FB2F" w14:textId="77777777" w:rsidR="00CB250D" w:rsidRPr="002E175C" w:rsidRDefault="00CB250D" w:rsidP="00CB250D">
      <w:pPr>
        <w:jc w:val="both"/>
        <w:rPr>
          <w:sz w:val="20"/>
          <w:szCs w:val="20"/>
        </w:rPr>
      </w:pPr>
    </w:p>
    <w:p w14:paraId="54FBF8A3" w14:textId="77777777" w:rsidR="00CB250D" w:rsidRPr="002E175C" w:rsidRDefault="00CB250D" w:rsidP="00CB250D">
      <w:pPr>
        <w:jc w:val="both"/>
        <w:rPr>
          <w:sz w:val="20"/>
          <w:szCs w:val="20"/>
        </w:rPr>
      </w:pPr>
      <w:r w:rsidRPr="002E175C">
        <w:rPr>
          <w:sz w:val="20"/>
          <w:szCs w:val="20"/>
        </w:rPr>
        <w:t xml:space="preserve">V primeru, da bi se lahko, zaradi zamude dobavitelja, presegel odstotek deset odstotkov (10 %) pogodbene kazni, lahko naročnik odstopi od okvirnega sporazuma. </w:t>
      </w:r>
    </w:p>
    <w:p w14:paraId="617E78C1" w14:textId="77777777" w:rsidR="00CB250D" w:rsidRPr="002E175C" w:rsidRDefault="00CB250D" w:rsidP="00CB250D">
      <w:pPr>
        <w:jc w:val="both"/>
        <w:rPr>
          <w:sz w:val="20"/>
          <w:szCs w:val="20"/>
        </w:rPr>
      </w:pPr>
    </w:p>
    <w:p w14:paraId="4BEB6166" w14:textId="77777777" w:rsidR="00CB250D" w:rsidRPr="002E175C" w:rsidRDefault="00CB250D" w:rsidP="00CB250D">
      <w:pPr>
        <w:jc w:val="both"/>
        <w:rPr>
          <w:sz w:val="20"/>
          <w:szCs w:val="20"/>
        </w:rPr>
      </w:pPr>
      <w:r w:rsidRPr="002E175C">
        <w:rPr>
          <w:sz w:val="20"/>
          <w:szCs w:val="20"/>
        </w:rPr>
        <w:t>Pravica do uveljavljanja pogodbene kazni je neodvisna od nastanka škode naročniku. V kolikor pa je naročniku nastala škoda zaradi zamude dobavitelja, pa je dolžan dobavitelj povrniti razliko med unovčeno pogodbeno kaznijo iz okvirnega sporazuma in dejansko nastalo škodo.</w:t>
      </w:r>
    </w:p>
    <w:p w14:paraId="2004655E" w14:textId="77777777" w:rsidR="00CB250D" w:rsidRPr="002E175C" w:rsidRDefault="00CB250D" w:rsidP="00CB250D">
      <w:pPr>
        <w:spacing w:before="120" w:after="120"/>
        <w:rPr>
          <w:b/>
          <w:sz w:val="20"/>
          <w:szCs w:val="20"/>
        </w:rPr>
      </w:pPr>
      <w:r w:rsidRPr="002E175C">
        <w:rPr>
          <w:b/>
          <w:sz w:val="20"/>
          <w:szCs w:val="20"/>
        </w:rPr>
        <w:t>VIŠJA SILA</w:t>
      </w:r>
    </w:p>
    <w:p w14:paraId="63B17C6C" w14:textId="77777777" w:rsidR="00CB250D" w:rsidRPr="002E175C" w:rsidRDefault="00CB250D" w:rsidP="00CB250D">
      <w:pPr>
        <w:numPr>
          <w:ilvl w:val="0"/>
          <w:numId w:val="38"/>
        </w:numPr>
        <w:suppressAutoHyphens/>
        <w:autoSpaceDN w:val="0"/>
        <w:jc w:val="center"/>
        <w:rPr>
          <w:sz w:val="20"/>
          <w:szCs w:val="20"/>
        </w:rPr>
      </w:pPr>
      <w:r w:rsidRPr="002E175C">
        <w:rPr>
          <w:sz w:val="20"/>
          <w:szCs w:val="20"/>
        </w:rPr>
        <w:t>člen</w:t>
      </w:r>
    </w:p>
    <w:p w14:paraId="2AFF1AB2" w14:textId="77777777" w:rsidR="00CB250D" w:rsidRPr="002E175C" w:rsidRDefault="00CB250D" w:rsidP="00CB250D">
      <w:pPr>
        <w:rPr>
          <w:sz w:val="20"/>
          <w:szCs w:val="20"/>
        </w:rPr>
      </w:pPr>
    </w:p>
    <w:p w14:paraId="17AFE1E1" w14:textId="77777777" w:rsidR="00CB250D" w:rsidRPr="002E175C" w:rsidRDefault="00CB250D" w:rsidP="00CB250D">
      <w:pPr>
        <w:jc w:val="both"/>
        <w:rPr>
          <w:sz w:val="20"/>
          <w:szCs w:val="20"/>
        </w:rPr>
      </w:pPr>
      <w:r w:rsidRPr="002E175C">
        <w:rPr>
          <w:sz w:val="20"/>
          <w:szCs w:val="20"/>
        </w:rPr>
        <w:t>Medsebojne pravice in obveznosti pogodbenih strank, izvirajočih iz tega okvirnega sporazuma, se ne izvajajo v času, ko katera od pogodbenih strank zaradi višje sile ne more izpolnjevati svojih obveznosti.</w:t>
      </w:r>
    </w:p>
    <w:p w14:paraId="51792597" w14:textId="77777777" w:rsidR="00CB250D" w:rsidRPr="002E175C" w:rsidRDefault="00CB250D" w:rsidP="00CB250D">
      <w:pPr>
        <w:jc w:val="both"/>
        <w:rPr>
          <w:sz w:val="20"/>
          <w:szCs w:val="20"/>
        </w:rPr>
      </w:pPr>
    </w:p>
    <w:p w14:paraId="2FA3FC2E" w14:textId="77777777" w:rsidR="00CB250D" w:rsidRPr="002E175C" w:rsidRDefault="00CB250D" w:rsidP="00CB250D">
      <w:pPr>
        <w:jc w:val="both"/>
        <w:rPr>
          <w:sz w:val="20"/>
          <w:szCs w:val="20"/>
        </w:rPr>
      </w:pPr>
      <w:r w:rsidRPr="002E175C">
        <w:rPr>
          <w:sz w:val="20"/>
          <w:szCs w:val="20"/>
        </w:rPr>
        <w:t>Določba prvega odstavka tega člena nima vpliva na pravice, ki jih je pogodbena stranka pridobila pred nastopom dogodka višje sile, kakor tudi ne na obveznosti, ki bi jih morala izpolniti pred tem.</w:t>
      </w:r>
    </w:p>
    <w:p w14:paraId="410E40E2" w14:textId="77777777" w:rsidR="00CB250D" w:rsidRPr="002E175C" w:rsidRDefault="00CB250D" w:rsidP="00CB250D">
      <w:pPr>
        <w:jc w:val="both"/>
        <w:rPr>
          <w:sz w:val="20"/>
          <w:szCs w:val="20"/>
        </w:rPr>
      </w:pPr>
    </w:p>
    <w:p w14:paraId="5ADC0594" w14:textId="77777777" w:rsidR="00CB250D" w:rsidRPr="002E175C" w:rsidRDefault="00CB250D" w:rsidP="00CB250D">
      <w:pPr>
        <w:jc w:val="both"/>
        <w:rPr>
          <w:sz w:val="20"/>
          <w:szCs w:val="20"/>
        </w:rPr>
      </w:pPr>
      <w:r w:rsidRPr="002E175C">
        <w:rPr>
          <w:sz w:val="20"/>
          <w:szCs w:val="20"/>
        </w:rPr>
        <w:t>O nastopu okoliščin, ki pomenijo višjo silo, se morata pogodbeni stranki nemudoma medsebojno obvestiti. Pisno obvestilo mora vsebovati podatke o nastopu in naravi dogodka ter njegovih potencialnih posledicah.</w:t>
      </w:r>
    </w:p>
    <w:p w14:paraId="45CED2AF" w14:textId="77777777" w:rsidR="00CB250D" w:rsidRPr="002E175C" w:rsidRDefault="00CB250D" w:rsidP="00CB250D">
      <w:pPr>
        <w:jc w:val="both"/>
        <w:rPr>
          <w:sz w:val="20"/>
          <w:szCs w:val="20"/>
        </w:rPr>
      </w:pPr>
    </w:p>
    <w:p w14:paraId="2A756E33" w14:textId="77777777" w:rsidR="00CB250D" w:rsidRPr="002E175C" w:rsidRDefault="00CB250D" w:rsidP="00CB250D">
      <w:pPr>
        <w:jc w:val="both"/>
        <w:rPr>
          <w:sz w:val="20"/>
          <w:szCs w:val="20"/>
        </w:rPr>
      </w:pPr>
      <w:r w:rsidRPr="002E175C">
        <w:rPr>
          <w:sz w:val="20"/>
          <w:szCs w:val="20"/>
        </w:rPr>
        <w:t xml:space="preserve">Če za pogodbeno stranko nastopi nezmožnost izpolnjevanja obveznosti po tem okvirnem sporazumu zaradi dogodka višje sile, pa o tem ne obvesti druge pogodbene stranke, izgubi pravico, da bi uporabila višjo silo kot utemeljitev, opravičilo ali podlago za uveljavljanje drugih pravic, ki bi jih sicer imela zaradi dogodka višje sile. </w:t>
      </w:r>
    </w:p>
    <w:p w14:paraId="76116035" w14:textId="77777777" w:rsidR="00CB250D" w:rsidRPr="002E175C" w:rsidRDefault="00CB250D" w:rsidP="00CB250D">
      <w:pPr>
        <w:jc w:val="both"/>
        <w:rPr>
          <w:sz w:val="20"/>
          <w:szCs w:val="20"/>
        </w:rPr>
      </w:pPr>
    </w:p>
    <w:p w14:paraId="13A4CE9D" w14:textId="77777777" w:rsidR="00CB250D" w:rsidRPr="002E175C" w:rsidRDefault="00CB250D" w:rsidP="00CB250D">
      <w:pPr>
        <w:jc w:val="both"/>
        <w:rPr>
          <w:sz w:val="20"/>
          <w:szCs w:val="20"/>
        </w:rPr>
      </w:pPr>
      <w:r w:rsidRPr="002E175C">
        <w:rPr>
          <w:sz w:val="20"/>
          <w:szCs w:val="20"/>
        </w:rPr>
        <w:t>Nobena pogodbena stranka ne more uveljavljati zahtevkov, ki ji po tem okvirnem sporazumu ali po zakonu pripadajo zaradi kršitve druge pogodbene stranke, če je kršitev nastala zaradi višje sile.</w:t>
      </w:r>
    </w:p>
    <w:p w14:paraId="34970C2B" w14:textId="77777777" w:rsidR="00CB250D" w:rsidRPr="002E175C" w:rsidRDefault="00CB250D" w:rsidP="00CB250D">
      <w:pPr>
        <w:jc w:val="both"/>
        <w:rPr>
          <w:sz w:val="20"/>
          <w:szCs w:val="20"/>
        </w:rPr>
      </w:pPr>
    </w:p>
    <w:p w14:paraId="21BA8AC4" w14:textId="77777777" w:rsidR="00CB250D" w:rsidRPr="002E175C" w:rsidRDefault="00CB250D" w:rsidP="00CB250D">
      <w:pPr>
        <w:jc w:val="both"/>
        <w:rPr>
          <w:sz w:val="20"/>
          <w:szCs w:val="20"/>
        </w:rPr>
      </w:pPr>
      <w:r w:rsidRPr="002E175C">
        <w:rPr>
          <w:sz w:val="20"/>
          <w:szCs w:val="20"/>
        </w:rPr>
        <w:t>Če je zaradi višje sile začasno onemogočeno izvrševanje kakšne dolžnosti po tem okvirnem sporazumu, se rok za izvršitev ustrezno podaljša.</w:t>
      </w:r>
    </w:p>
    <w:p w14:paraId="0C6A3D13" w14:textId="77777777" w:rsidR="00CB250D" w:rsidRPr="002E175C" w:rsidRDefault="00CB250D" w:rsidP="00CB250D">
      <w:pPr>
        <w:jc w:val="both"/>
        <w:rPr>
          <w:sz w:val="20"/>
          <w:szCs w:val="20"/>
        </w:rPr>
      </w:pPr>
    </w:p>
    <w:p w14:paraId="62B5BA66" w14:textId="77777777" w:rsidR="00CB250D" w:rsidRPr="002E175C" w:rsidRDefault="00CB250D" w:rsidP="00CB250D">
      <w:pPr>
        <w:jc w:val="both"/>
        <w:rPr>
          <w:sz w:val="20"/>
          <w:szCs w:val="20"/>
        </w:rPr>
      </w:pPr>
      <w:r w:rsidRPr="002E175C">
        <w:rPr>
          <w:sz w:val="20"/>
          <w:szCs w:val="20"/>
        </w:rPr>
        <w:t>Med trajanjem dogodka višje sile se bosta pogodbeni stranki po najboljših močeh trudili zmanjšati vso škodo, izgube, zamude ali motnje, ki izvirajo iz takega dogodka.</w:t>
      </w:r>
    </w:p>
    <w:p w14:paraId="70BCB33E" w14:textId="77777777" w:rsidR="00CB250D" w:rsidRPr="002E175C" w:rsidRDefault="00CB250D" w:rsidP="00CB250D">
      <w:pPr>
        <w:jc w:val="both"/>
        <w:rPr>
          <w:sz w:val="20"/>
          <w:szCs w:val="20"/>
        </w:rPr>
      </w:pPr>
    </w:p>
    <w:p w14:paraId="123549B6" w14:textId="77777777" w:rsidR="00CB250D" w:rsidRPr="002E175C" w:rsidRDefault="00CB250D" w:rsidP="00CB250D">
      <w:pPr>
        <w:jc w:val="both"/>
        <w:rPr>
          <w:sz w:val="20"/>
          <w:szCs w:val="20"/>
        </w:rPr>
      </w:pPr>
      <w:r w:rsidRPr="002E175C">
        <w:rPr>
          <w:sz w:val="20"/>
          <w:szCs w:val="20"/>
        </w:rPr>
        <w:t>Ko preneha nezmožnost izpolnjevati obveznosti zaradi višje sile, pogodbeni stranki nadaljujeta z izpolnjevanjem medsebojnih pravic in obveznosti v skladu s tem okvirnim sporazumom.</w:t>
      </w:r>
    </w:p>
    <w:p w14:paraId="21598C15" w14:textId="77777777" w:rsidR="00CB250D" w:rsidRPr="002E175C" w:rsidRDefault="00CB250D" w:rsidP="00CB250D">
      <w:pPr>
        <w:spacing w:before="120" w:after="120"/>
        <w:rPr>
          <w:b/>
          <w:sz w:val="20"/>
          <w:szCs w:val="20"/>
        </w:rPr>
      </w:pPr>
      <w:r w:rsidRPr="002E175C">
        <w:rPr>
          <w:b/>
          <w:sz w:val="20"/>
          <w:szCs w:val="20"/>
        </w:rPr>
        <w:t>SPREMENJENE OKOLIŠČINE</w:t>
      </w:r>
    </w:p>
    <w:p w14:paraId="035FC79E" w14:textId="77777777" w:rsidR="00CB250D" w:rsidRPr="002E175C" w:rsidRDefault="00CB250D" w:rsidP="00CB250D">
      <w:pPr>
        <w:numPr>
          <w:ilvl w:val="0"/>
          <w:numId w:val="38"/>
        </w:numPr>
        <w:suppressAutoHyphens/>
        <w:autoSpaceDN w:val="0"/>
        <w:jc w:val="center"/>
        <w:rPr>
          <w:sz w:val="20"/>
          <w:szCs w:val="20"/>
        </w:rPr>
      </w:pPr>
      <w:r w:rsidRPr="002E175C">
        <w:rPr>
          <w:sz w:val="20"/>
          <w:szCs w:val="20"/>
        </w:rPr>
        <w:t>člen</w:t>
      </w:r>
    </w:p>
    <w:p w14:paraId="0C799E8A" w14:textId="77777777" w:rsidR="00CB250D" w:rsidRPr="002E175C" w:rsidRDefault="00CB250D" w:rsidP="00CB250D">
      <w:pPr>
        <w:rPr>
          <w:sz w:val="20"/>
          <w:szCs w:val="20"/>
        </w:rPr>
      </w:pPr>
    </w:p>
    <w:p w14:paraId="30C3D911" w14:textId="77777777" w:rsidR="00CB250D" w:rsidRPr="002E175C" w:rsidRDefault="00CB250D" w:rsidP="00CB250D">
      <w:pPr>
        <w:jc w:val="both"/>
        <w:rPr>
          <w:sz w:val="20"/>
          <w:szCs w:val="20"/>
        </w:rPr>
      </w:pPr>
      <w:r w:rsidRPr="002E175C">
        <w:rPr>
          <w:sz w:val="20"/>
          <w:szCs w:val="20"/>
        </w:rPr>
        <w:t>Če nastanejo po sklenitvi okvirnega sporazuma okoliščine, ki bistveno otežujejo izpolnjevanje obveznosti katere od pogodbenih strank in to v takšni meri, da bi bilo neupravičeno pogodbena tveganja prevaliti pretežno ali izključno le na eno od strank, ima druga stranka pravico zahtevati spremembo tega okvirnega sporazuma.</w:t>
      </w:r>
    </w:p>
    <w:p w14:paraId="646B3F35" w14:textId="77777777" w:rsidR="00CB250D" w:rsidRPr="002E175C" w:rsidRDefault="00CB250D" w:rsidP="00CB250D">
      <w:pPr>
        <w:jc w:val="both"/>
        <w:rPr>
          <w:sz w:val="20"/>
          <w:szCs w:val="20"/>
        </w:rPr>
      </w:pPr>
    </w:p>
    <w:p w14:paraId="0164D2E3" w14:textId="77777777" w:rsidR="00CB250D" w:rsidRPr="002E175C" w:rsidRDefault="00CB250D" w:rsidP="00CB250D">
      <w:pPr>
        <w:jc w:val="both"/>
        <w:rPr>
          <w:sz w:val="20"/>
          <w:szCs w:val="20"/>
        </w:rPr>
      </w:pPr>
      <w:r w:rsidRPr="002E175C">
        <w:rPr>
          <w:sz w:val="20"/>
          <w:szCs w:val="20"/>
        </w:rPr>
        <w:t xml:space="preserve">O nastopu spremenjenih okoliščin iz prvega odstavka tega člena, se morata pogodbeni stranki nemudoma medsebojno obvestiti in se dogovoriti o izvajanju tega okvirnega sporazuma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13FB00E5" w14:textId="77777777" w:rsidR="00CB250D" w:rsidRPr="002E175C" w:rsidRDefault="00CB250D" w:rsidP="00CB250D">
      <w:pPr>
        <w:jc w:val="both"/>
        <w:rPr>
          <w:sz w:val="20"/>
          <w:szCs w:val="20"/>
        </w:rPr>
      </w:pPr>
    </w:p>
    <w:p w14:paraId="1F5E0E09" w14:textId="77777777" w:rsidR="00CB250D" w:rsidRPr="002E175C" w:rsidRDefault="00CB250D" w:rsidP="00CB250D">
      <w:pPr>
        <w:jc w:val="both"/>
        <w:rPr>
          <w:sz w:val="20"/>
          <w:szCs w:val="20"/>
        </w:rPr>
      </w:pPr>
      <w:r w:rsidRPr="002E175C">
        <w:rPr>
          <w:sz w:val="20"/>
          <w:szCs w:val="20"/>
        </w:rPr>
        <w:t>Pogodbeni stranki se bosta, če je to potrebno, sestali, da bi se pogajali o potrebnih spremembah vsebine tega okvirnega sporazuma z namenom, da se vzpostavi pogodbeno ravnotežje zaradi nastopa spremenjene okoliščine.</w:t>
      </w:r>
    </w:p>
    <w:p w14:paraId="764D4120" w14:textId="77777777" w:rsidR="00CB250D" w:rsidRPr="002E175C" w:rsidRDefault="00CB250D" w:rsidP="00CB250D">
      <w:pPr>
        <w:jc w:val="both"/>
        <w:rPr>
          <w:sz w:val="20"/>
          <w:szCs w:val="20"/>
        </w:rPr>
      </w:pPr>
    </w:p>
    <w:p w14:paraId="0CC8669F" w14:textId="77777777" w:rsidR="00CB250D" w:rsidRPr="002E175C" w:rsidRDefault="00CB250D" w:rsidP="00CB250D">
      <w:pPr>
        <w:jc w:val="both"/>
        <w:rPr>
          <w:sz w:val="20"/>
          <w:szCs w:val="20"/>
        </w:rPr>
      </w:pPr>
      <w:r w:rsidRPr="002E175C">
        <w:rPr>
          <w:sz w:val="20"/>
          <w:szCs w:val="20"/>
        </w:rPr>
        <w:t>Za spremenjene okoliščine štejejo poleg (izvirnih) nacionalnih prepisov, tudi predpisi, posamični akti ali ukrepi drugih organov, ki pomenijo vključitev obveznih določb predpisov Evropske skupnosti v pravni red Republike Slovenije ali ki pomenijo izvrševanje neposredno uporabljivih pravil prava te skupnosti, ki izpolnjujejo pogoje za spremenjene okoliščine iz prejšnjega odstavka.</w:t>
      </w:r>
    </w:p>
    <w:p w14:paraId="7F159289" w14:textId="77777777" w:rsidR="00CB250D" w:rsidRPr="002E175C" w:rsidRDefault="00CB250D" w:rsidP="00CB250D">
      <w:pPr>
        <w:spacing w:before="120" w:after="120"/>
        <w:rPr>
          <w:b/>
          <w:sz w:val="20"/>
          <w:szCs w:val="20"/>
        </w:rPr>
      </w:pPr>
      <w:r w:rsidRPr="002E175C">
        <w:rPr>
          <w:b/>
          <w:sz w:val="20"/>
          <w:szCs w:val="20"/>
        </w:rPr>
        <w:t>SKRBNIK OKVIRNEGA SPORAZUMA</w:t>
      </w:r>
    </w:p>
    <w:p w14:paraId="79A39B7C" w14:textId="77777777" w:rsidR="00CB250D" w:rsidRPr="002E175C" w:rsidRDefault="00CB250D" w:rsidP="00CB250D">
      <w:pPr>
        <w:numPr>
          <w:ilvl w:val="0"/>
          <w:numId w:val="38"/>
        </w:numPr>
        <w:suppressAutoHyphens/>
        <w:autoSpaceDN w:val="0"/>
        <w:jc w:val="center"/>
        <w:rPr>
          <w:sz w:val="20"/>
          <w:szCs w:val="20"/>
        </w:rPr>
      </w:pPr>
      <w:r w:rsidRPr="002E175C">
        <w:rPr>
          <w:sz w:val="20"/>
          <w:szCs w:val="20"/>
        </w:rPr>
        <w:t>člen</w:t>
      </w:r>
    </w:p>
    <w:p w14:paraId="1490DEDB" w14:textId="77777777" w:rsidR="00CB250D" w:rsidRPr="002E175C" w:rsidRDefault="00CB250D" w:rsidP="00CB250D">
      <w:pPr>
        <w:rPr>
          <w:sz w:val="20"/>
          <w:szCs w:val="20"/>
        </w:rPr>
      </w:pPr>
      <w:r w:rsidRPr="002E175C">
        <w:rPr>
          <w:sz w:val="20"/>
          <w:szCs w:val="20"/>
        </w:rPr>
        <w:t>Skrbnik okvirnega sporazuma s strani naročnika:</w:t>
      </w:r>
      <w:r w:rsidRPr="002E175C">
        <w:rPr>
          <w:sz w:val="20"/>
          <w:szCs w:val="20"/>
        </w:rPr>
        <w:tab/>
        <w:t xml:space="preserve"> </w:t>
      </w:r>
    </w:p>
    <w:p w14:paraId="14C24650" w14:textId="77777777" w:rsidR="00CB250D" w:rsidRPr="002E175C" w:rsidRDefault="00CB250D" w:rsidP="00CB250D">
      <w:pPr>
        <w:numPr>
          <w:ilvl w:val="0"/>
          <w:numId w:val="40"/>
        </w:numPr>
        <w:tabs>
          <w:tab w:val="num" w:pos="709"/>
          <w:tab w:val="center" w:pos="4536"/>
          <w:tab w:val="right" w:pos="9072"/>
        </w:tabs>
        <w:autoSpaceDN w:val="0"/>
        <w:spacing w:line="240" w:lineRule="auto"/>
        <w:ind w:left="709" w:hanging="349"/>
        <w:jc w:val="both"/>
        <w:rPr>
          <w:sz w:val="20"/>
          <w:szCs w:val="20"/>
        </w:rPr>
      </w:pPr>
      <w:r w:rsidRPr="002E175C">
        <w:rPr>
          <w:sz w:val="20"/>
          <w:szCs w:val="20"/>
        </w:rPr>
        <w:t>__________, telefonska številka:_______________, e-pošta: __________________.</w:t>
      </w:r>
    </w:p>
    <w:p w14:paraId="7C101ADD" w14:textId="77777777" w:rsidR="00CB250D" w:rsidRPr="002E175C" w:rsidRDefault="00CB250D" w:rsidP="00CB250D">
      <w:pPr>
        <w:rPr>
          <w:sz w:val="20"/>
          <w:szCs w:val="20"/>
        </w:rPr>
      </w:pPr>
    </w:p>
    <w:p w14:paraId="10E38C25" w14:textId="77777777" w:rsidR="00CB250D" w:rsidRPr="002E175C" w:rsidRDefault="00CB250D" w:rsidP="00CB250D">
      <w:pPr>
        <w:rPr>
          <w:sz w:val="20"/>
          <w:szCs w:val="20"/>
        </w:rPr>
      </w:pPr>
      <w:r w:rsidRPr="002E175C">
        <w:rPr>
          <w:sz w:val="20"/>
          <w:szCs w:val="20"/>
        </w:rPr>
        <w:t>Skrbnik okvirnega sporazuma s strani dobavitelja:</w:t>
      </w:r>
    </w:p>
    <w:p w14:paraId="048424A9" w14:textId="77777777" w:rsidR="00CB250D" w:rsidRPr="002E175C" w:rsidRDefault="00CB250D" w:rsidP="00CB250D">
      <w:pPr>
        <w:numPr>
          <w:ilvl w:val="0"/>
          <w:numId w:val="40"/>
        </w:numPr>
        <w:tabs>
          <w:tab w:val="num" w:pos="709"/>
          <w:tab w:val="center" w:pos="4536"/>
          <w:tab w:val="right" w:pos="9072"/>
        </w:tabs>
        <w:autoSpaceDN w:val="0"/>
        <w:spacing w:line="240" w:lineRule="auto"/>
        <w:ind w:left="709" w:hanging="349"/>
        <w:jc w:val="both"/>
        <w:rPr>
          <w:sz w:val="20"/>
          <w:szCs w:val="20"/>
        </w:rPr>
      </w:pPr>
      <w:r w:rsidRPr="002E175C">
        <w:rPr>
          <w:sz w:val="20"/>
          <w:szCs w:val="20"/>
        </w:rPr>
        <w:t>___________________, telefonska številka: ______________________, e-pošta:  _________________.</w:t>
      </w:r>
    </w:p>
    <w:p w14:paraId="5C7F2A3B" w14:textId="77777777" w:rsidR="00CB250D" w:rsidRPr="002E175C" w:rsidRDefault="00CB250D" w:rsidP="00CB250D">
      <w:pPr>
        <w:spacing w:before="120" w:after="120"/>
        <w:rPr>
          <w:b/>
          <w:sz w:val="20"/>
          <w:szCs w:val="20"/>
        </w:rPr>
      </w:pPr>
      <w:r w:rsidRPr="002E175C">
        <w:rPr>
          <w:b/>
          <w:sz w:val="20"/>
          <w:szCs w:val="20"/>
        </w:rPr>
        <w:t>ODSTOP OD OKVIRNEGA SPORAZUMA</w:t>
      </w:r>
    </w:p>
    <w:p w14:paraId="1583F42D" w14:textId="77777777" w:rsidR="00CB250D" w:rsidRPr="002E175C" w:rsidRDefault="00CB250D" w:rsidP="00CB250D">
      <w:pPr>
        <w:numPr>
          <w:ilvl w:val="0"/>
          <w:numId w:val="38"/>
        </w:numPr>
        <w:suppressAutoHyphens/>
        <w:autoSpaceDN w:val="0"/>
        <w:jc w:val="center"/>
        <w:rPr>
          <w:sz w:val="20"/>
          <w:szCs w:val="20"/>
        </w:rPr>
      </w:pPr>
      <w:r w:rsidRPr="002E175C">
        <w:rPr>
          <w:sz w:val="20"/>
          <w:szCs w:val="20"/>
        </w:rPr>
        <w:t>člen</w:t>
      </w:r>
    </w:p>
    <w:p w14:paraId="023B148E" w14:textId="77777777" w:rsidR="00CB250D" w:rsidRPr="002E175C" w:rsidRDefault="00CB250D" w:rsidP="00CB250D">
      <w:pPr>
        <w:rPr>
          <w:sz w:val="20"/>
          <w:szCs w:val="20"/>
        </w:rPr>
      </w:pPr>
    </w:p>
    <w:p w14:paraId="2F903386" w14:textId="77777777" w:rsidR="00CB250D" w:rsidRPr="002E175C" w:rsidRDefault="00CB250D" w:rsidP="00CB250D">
      <w:pPr>
        <w:jc w:val="both"/>
        <w:rPr>
          <w:sz w:val="20"/>
          <w:szCs w:val="20"/>
        </w:rPr>
      </w:pPr>
      <w:r w:rsidRPr="002E175C">
        <w:rPr>
          <w:sz w:val="20"/>
          <w:szCs w:val="20"/>
        </w:rPr>
        <w:t>Naročnik lahko odstopi od okvirnega sporazuma tudi v naslednjih primerih:</w:t>
      </w:r>
    </w:p>
    <w:p w14:paraId="4A156E67" w14:textId="77777777" w:rsidR="00CB250D" w:rsidRPr="002E175C" w:rsidRDefault="00CB250D" w:rsidP="00CB250D">
      <w:pPr>
        <w:numPr>
          <w:ilvl w:val="0"/>
          <w:numId w:val="40"/>
        </w:numPr>
        <w:tabs>
          <w:tab w:val="num" w:pos="709"/>
          <w:tab w:val="center" w:pos="4536"/>
          <w:tab w:val="right" w:pos="9072"/>
        </w:tabs>
        <w:autoSpaceDN w:val="0"/>
        <w:spacing w:line="240" w:lineRule="auto"/>
        <w:ind w:left="709" w:hanging="349"/>
        <w:jc w:val="both"/>
        <w:rPr>
          <w:sz w:val="20"/>
          <w:szCs w:val="20"/>
        </w:rPr>
      </w:pPr>
      <w:r w:rsidRPr="002E175C">
        <w:rPr>
          <w:sz w:val="20"/>
          <w:szCs w:val="20"/>
        </w:rPr>
        <w:t>če dobavitelj v času veljavnosti okvirnega sporazuma več kot petkrat (5x) krši dobavni rok,</w:t>
      </w:r>
    </w:p>
    <w:p w14:paraId="33394447" w14:textId="77777777" w:rsidR="00CB250D" w:rsidRPr="002E175C" w:rsidRDefault="00CB250D" w:rsidP="00CB250D">
      <w:pPr>
        <w:numPr>
          <w:ilvl w:val="0"/>
          <w:numId w:val="40"/>
        </w:numPr>
        <w:tabs>
          <w:tab w:val="num" w:pos="709"/>
          <w:tab w:val="center" w:pos="4536"/>
          <w:tab w:val="right" w:pos="9072"/>
        </w:tabs>
        <w:autoSpaceDN w:val="0"/>
        <w:spacing w:line="240" w:lineRule="auto"/>
        <w:ind w:left="709" w:hanging="349"/>
        <w:jc w:val="both"/>
        <w:rPr>
          <w:sz w:val="20"/>
          <w:szCs w:val="20"/>
        </w:rPr>
      </w:pPr>
      <w:r w:rsidRPr="002E175C">
        <w:rPr>
          <w:sz w:val="20"/>
          <w:szCs w:val="20"/>
        </w:rPr>
        <w:lastRenderedPageBreak/>
        <w:t>če rezultat kontrole kakovosti rezervnih delov pokaže, da dobavljeni rezervni deli ne izpolnjujejo zahtev iz dokumentacije JN in 5. člena tega okvirnega sporazuma,</w:t>
      </w:r>
    </w:p>
    <w:p w14:paraId="36FD2FFC" w14:textId="77777777" w:rsidR="00CB250D" w:rsidRPr="002E175C" w:rsidRDefault="00CB250D" w:rsidP="00CB250D">
      <w:pPr>
        <w:numPr>
          <w:ilvl w:val="0"/>
          <w:numId w:val="40"/>
        </w:numPr>
        <w:tabs>
          <w:tab w:val="num" w:pos="709"/>
          <w:tab w:val="center" w:pos="4536"/>
          <w:tab w:val="right" w:pos="9072"/>
        </w:tabs>
        <w:autoSpaceDN w:val="0"/>
        <w:spacing w:line="240" w:lineRule="auto"/>
        <w:ind w:left="709" w:hanging="349"/>
        <w:jc w:val="both"/>
        <w:rPr>
          <w:sz w:val="20"/>
          <w:szCs w:val="20"/>
        </w:rPr>
      </w:pPr>
      <w:r w:rsidRPr="002E175C">
        <w:rPr>
          <w:sz w:val="20"/>
          <w:szCs w:val="20"/>
        </w:rPr>
        <w:t>če dobavitelj v dogovorjenem času ne odpravi napake oz. ne reši reklamacije ali se z naročnikom ne dogovori za nov rok,</w:t>
      </w:r>
    </w:p>
    <w:p w14:paraId="2A26A85F" w14:textId="77777777" w:rsidR="00CB250D" w:rsidRPr="002E175C" w:rsidRDefault="00CB250D" w:rsidP="00CB250D">
      <w:pPr>
        <w:numPr>
          <w:ilvl w:val="0"/>
          <w:numId w:val="40"/>
        </w:numPr>
        <w:tabs>
          <w:tab w:val="num" w:pos="709"/>
          <w:tab w:val="center" w:pos="4536"/>
          <w:tab w:val="right" w:pos="9072"/>
        </w:tabs>
        <w:autoSpaceDN w:val="0"/>
        <w:spacing w:line="240" w:lineRule="auto"/>
        <w:ind w:left="709" w:hanging="349"/>
        <w:jc w:val="both"/>
        <w:rPr>
          <w:sz w:val="20"/>
          <w:szCs w:val="20"/>
        </w:rPr>
      </w:pPr>
      <w:r w:rsidRPr="002E175C">
        <w:rPr>
          <w:sz w:val="20"/>
          <w:szCs w:val="20"/>
        </w:rPr>
        <w:t>če so rezervni deli slabše kakovosti, izdelave ali materialov kot za prvo vgradnjo.</w:t>
      </w:r>
    </w:p>
    <w:p w14:paraId="2816057A" w14:textId="77777777" w:rsidR="00CB250D" w:rsidRPr="002E175C" w:rsidRDefault="00CB250D" w:rsidP="00CB250D">
      <w:pPr>
        <w:jc w:val="both"/>
        <w:rPr>
          <w:sz w:val="20"/>
          <w:szCs w:val="20"/>
        </w:rPr>
      </w:pPr>
    </w:p>
    <w:p w14:paraId="6FDCDF4D" w14:textId="77777777" w:rsidR="00CB250D" w:rsidRPr="002E175C" w:rsidRDefault="00CB250D" w:rsidP="00CB250D">
      <w:pPr>
        <w:jc w:val="both"/>
        <w:rPr>
          <w:sz w:val="20"/>
          <w:szCs w:val="20"/>
        </w:rPr>
      </w:pPr>
      <w:r w:rsidRPr="002E175C">
        <w:rPr>
          <w:sz w:val="20"/>
          <w:szCs w:val="20"/>
        </w:rPr>
        <w:t>Pogodbeni stranki se lahko sporazumno odločita o prenehanju tega okvirnega sporazuma, o čemer se sklene dogovor, v katerem mora biti naveden sporazumno določen datum prenehanja, podrobnejši pogoji oziroma razmerja, ki se na prenehanje tega okvirnega sporazuma nanašajo.</w:t>
      </w:r>
    </w:p>
    <w:p w14:paraId="076F7FD7" w14:textId="77777777" w:rsidR="00CB250D" w:rsidRPr="002E175C" w:rsidRDefault="00CB250D" w:rsidP="00CB250D">
      <w:pPr>
        <w:jc w:val="both"/>
        <w:rPr>
          <w:sz w:val="20"/>
          <w:szCs w:val="20"/>
        </w:rPr>
      </w:pPr>
    </w:p>
    <w:p w14:paraId="5B88201D" w14:textId="77777777" w:rsidR="00CB250D" w:rsidRPr="002E175C" w:rsidRDefault="00CB250D" w:rsidP="00CB250D">
      <w:pPr>
        <w:jc w:val="both"/>
        <w:rPr>
          <w:sz w:val="20"/>
          <w:szCs w:val="20"/>
        </w:rPr>
      </w:pPr>
      <w:r w:rsidRPr="002E175C">
        <w:rPr>
          <w:sz w:val="20"/>
          <w:szCs w:val="20"/>
        </w:rPr>
        <w:t>Naročnik lahko odpove ta okvirni sporazum v primeru, da bo Javni holding Maribor d.o.o., katerega del je naročnik izvedel skupno javno naročilo za dobavo neoriginalnih rezervnih delov za vsa javna podjetja povezana v Javni holding Maribor d.o.o. V tem primeru znaša odpovedni rok trideset (30) dni od prejema obvestila o odpovedi okvirnega sporazuma s strani naročnika.</w:t>
      </w:r>
    </w:p>
    <w:p w14:paraId="1044DD8B" w14:textId="77777777" w:rsidR="00CB250D" w:rsidRPr="002E175C" w:rsidRDefault="00CB250D" w:rsidP="00CB250D">
      <w:pPr>
        <w:spacing w:before="120" w:after="120"/>
        <w:rPr>
          <w:b/>
          <w:sz w:val="20"/>
          <w:szCs w:val="20"/>
        </w:rPr>
      </w:pPr>
      <w:r w:rsidRPr="002E175C">
        <w:rPr>
          <w:rFonts w:cs="Tahoma"/>
          <w:b/>
          <w:sz w:val="20"/>
          <w:szCs w:val="20"/>
          <w:lang w:eastAsia="x-none"/>
        </w:rPr>
        <w:t>KONČNE DOLOČBE</w:t>
      </w:r>
    </w:p>
    <w:p w14:paraId="3CF3CB47" w14:textId="77777777" w:rsidR="00CB250D" w:rsidRPr="002E175C" w:rsidRDefault="00CB250D" w:rsidP="00CB250D">
      <w:pPr>
        <w:numPr>
          <w:ilvl w:val="0"/>
          <w:numId w:val="38"/>
        </w:numPr>
        <w:suppressAutoHyphens/>
        <w:autoSpaceDN w:val="0"/>
        <w:jc w:val="center"/>
        <w:rPr>
          <w:rFonts w:cs="Tahoma"/>
          <w:bCs/>
          <w:sz w:val="20"/>
          <w:szCs w:val="20"/>
          <w:lang w:eastAsia="x-none"/>
        </w:rPr>
      </w:pPr>
      <w:r w:rsidRPr="002E175C">
        <w:rPr>
          <w:rFonts w:cs="Tahoma"/>
          <w:bCs/>
          <w:sz w:val="20"/>
          <w:szCs w:val="20"/>
          <w:lang w:eastAsia="x-none"/>
        </w:rPr>
        <w:t>člen</w:t>
      </w:r>
    </w:p>
    <w:p w14:paraId="6FCA3BF4" w14:textId="77777777" w:rsidR="00CB250D" w:rsidRPr="002E175C" w:rsidRDefault="00CB250D" w:rsidP="00CB250D">
      <w:pPr>
        <w:tabs>
          <w:tab w:val="left" w:pos="720"/>
          <w:tab w:val="center" w:pos="4536"/>
          <w:tab w:val="right" w:pos="9072"/>
        </w:tabs>
        <w:spacing w:line="240" w:lineRule="auto"/>
        <w:jc w:val="both"/>
        <w:rPr>
          <w:rFonts w:cs="Tahoma"/>
          <w:b/>
          <w:sz w:val="20"/>
          <w:szCs w:val="20"/>
          <w:lang w:eastAsia="x-none"/>
        </w:rPr>
      </w:pPr>
    </w:p>
    <w:p w14:paraId="3C6B05B0" w14:textId="77777777" w:rsidR="00CB250D" w:rsidRPr="002E175C" w:rsidRDefault="00CB250D" w:rsidP="00CB250D">
      <w:pPr>
        <w:tabs>
          <w:tab w:val="left" w:pos="720"/>
          <w:tab w:val="center" w:pos="4536"/>
          <w:tab w:val="right" w:pos="9072"/>
        </w:tabs>
        <w:spacing w:line="240" w:lineRule="auto"/>
        <w:jc w:val="both"/>
        <w:rPr>
          <w:rFonts w:cs="Tahoma"/>
          <w:sz w:val="20"/>
          <w:szCs w:val="20"/>
          <w:lang w:eastAsia="x-none"/>
        </w:rPr>
      </w:pPr>
      <w:r w:rsidRPr="002E175C">
        <w:rPr>
          <w:rFonts w:cs="Tahoma"/>
          <w:sz w:val="20"/>
          <w:szCs w:val="20"/>
          <w:lang w:eastAsia="x-none"/>
        </w:rPr>
        <w:t>Okvirni sporazum, pri katerem kdo v imenu ali na račun druge pogodbene stranke, predstavniku ali posredniku naročnika obljubi, ponudi ali da kakšno nedovoljeno korist za:</w:t>
      </w:r>
    </w:p>
    <w:p w14:paraId="70C60920" w14:textId="77777777" w:rsidR="00CB250D" w:rsidRPr="002E175C" w:rsidRDefault="00CB250D" w:rsidP="00CB250D">
      <w:pPr>
        <w:numPr>
          <w:ilvl w:val="0"/>
          <w:numId w:val="36"/>
        </w:numPr>
        <w:tabs>
          <w:tab w:val="left" w:pos="720"/>
          <w:tab w:val="center" w:pos="4536"/>
          <w:tab w:val="right" w:pos="9072"/>
        </w:tabs>
        <w:spacing w:line="240" w:lineRule="auto"/>
        <w:jc w:val="both"/>
        <w:rPr>
          <w:rFonts w:cs="Tahoma"/>
          <w:sz w:val="20"/>
          <w:szCs w:val="20"/>
          <w:lang w:eastAsia="x-none"/>
        </w:rPr>
      </w:pPr>
      <w:r w:rsidRPr="002E175C">
        <w:rPr>
          <w:rFonts w:cs="Tahoma"/>
          <w:sz w:val="20"/>
          <w:szCs w:val="20"/>
          <w:lang w:eastAsia="x-none"/>
        </w:rPr>
        <w:t>pridobitev posla ali</w:t>
      </w:r>
    </w:p>
    <w:p w14:paraId="785908CF" w14:textId="77777777" w:rsidR="00CB250D" w:rsidRPr="002E175C" w:rsidRDefault="00CB250D" w:rsidP="00CB250D">
      <w:pPr>
        <w:numPr>
          <w:ilvl w:val="0"/>
          <w:numId w:val="36"/>
        </w:numPr>
        <w:tabs>
          <w:tab w:val="left" w:pos="720"/>
          <w:tab w:val="center" w:pos="4536"/>
          <w:tab w:val="right" w:pos="9072"/>
        </w:tabs>
        <w:spacing w:line="240" w:lineRule="auto"/>
        <w:jc w:val="both"/>
        <w:rPr>
          <w:rFonts w:cs="Tahoma"/>
          <w:sz w:val="20"/>
          <w:szCs w:val="20"/>
          <w:lang w:eastAsia="x-none"/>
        </w:rPr>
      </w:pPr>
      <w:r w:rsidRPr="002E175C">
        <w:rPr>
          <w:rFonts w:cs="Tahoma"/>
          <w:sz w:val="20"/>
          <w:szCs w:val="20"/>
          <w:lang w:eastAsia="x-none"/>
        </w:rPr>
        <w:t>za sklenitev posla pod ugodnejšimi pogoji ali</w:t>
      </w:r>
    </w:p>
    <w:p w14:paraId="0AB3D487" w14:textId="77777777" w:rsidR="00CB250D" w:rsidRPr="002E175C" w:rsidRDefault="00CB250D" w:rsidP="00CB250D">
      <w:pPr>
        <w:numPr>
          <w:ilvl w:val="0"/>
          <w:numId w:val="36"/>
        </w:numPr>
        <w:tabs>
          <w:tab w:val="left" w:pos="720"/>
          <w:tab w:val="center" w:pos="4536"/>
          <w:tab w:val="right" w:pos="9072"/>
        </w:tabs>
        <w:spacing w:line="240" w:lineRule="auto"/>
        <w:jc w:val="both"/>
        <w:rPr>
          <w:rFonts w:cs="Tahoma"/>
          <w:sz w:val="20"/>
          <w:szCs w:val="20"/>
          <w:lang w:eastAsia="x-none"/>
        </w:rPr>
      </w:pPr>
      <w:r w:rsidRPr="002E175C">
        <w:rPr>
          <w:rFonts w:cs="Tahoma"/>
          <w:sz w:val="20"/>
          <w:szCs w:val="20"/>
          <w:lang w:eastAsia="x-none"/>
        </w:rPr>
        <w:t>za opustitev dolžnega nadzora nad izvajanjem pogodbenih obveznosti ali</w:t>
      </w:r>
    </w:p>
    <w:p w14:paraId="2FED051A" w14:textId="77777777" w:rsidR="00CB250D" w:rsidRPr="002E175C" w:rsidRDefault="00CB250D" w:rsidP="00CB250D">
      <w:pPr>
        <w:numPr>
          <w:ilvl w:val="0"/>
          <w:numId w:val="36"/>
        </w:numPr>
        <w:tabs>
          <w:tab w:val="left" w:pos="720"/>
          <w:tab w:val="center" w:pos="4536"/>
          <w:tab w:val="right" w:pos="9072"/>
        </w:tabs>
        <w:spacing w:line="240" w:lineRule="auto"/>
        <w:jc w:val="both"/>
        <w:rPr>
          <w:rFonts w:cs="Tahoma"/>
          <w:sz w:val="20"/>
          <w:szCs w:val="20"/>
          <w:lang w:eastAsia="x-none"/>
        </w:rPr>
      </w:pPr>
      <w:r w:rsidRPr="002E175C">
        <w:rPr>
          <w:rFonts w:cs="Tahoma"/>
          <w:sz w:val="20"/>
          <w:szCs w:val="20"/>
          <w:lang w:eastAsia="x-none"/>
        </w:rPr>
        <w:t>za drugo ravnanje ali opustitev, s katerim je naročniku povzročena škoda ali je omogočena pridobitev nedovoljene koristi predstavniku naročnika, drugi pogodbeni stranki ali njenemu predstavniku, zastopniku, posredniku;</w:t>
      </w:r>
    </w:p>
    <w:p w14:paraId="32E989EB" w14:textId="77777777" w:rsidR="00CB250D" w:rsidRPr="002E175C" w:rsidRDefault="00CB250D" w:rsidP="00CB250D">
      <w:pPr>
        <w:tabs>
          <w:tab w:val="left" w:pos="720"/>
          <w:tab w:val="center" w:pos="4536"/>
          <w:tab w:val="right" w:pos="9072"/>
        </w:tabs>
        <w:spacing w:line="240" w:lineRule="auto"/>
        <w:jc w:val="both"/>
        <w:rPr>
          <w:rFonts w:cs="Tahoma"/>
          <w:sz w:val="20"/>
          <w:szCs w:val="20"/>
          <w:lang w:eastAsia="x-none"/>
        </w:rPr>
      </w:pPr>
      <w:r w:rsidRPr="002E175C">
        <w:rPr>
          <w:rFonts w:cs="Tahoma"/>
          <w:sz w:val="20"/>
          <w:szCs w:val="20"/>
          <w:lang w:eastAsia="x-none"/>
        </w:rPr>
        <w:t xml:space="preserve"> je ničen.</w:t>
      </w:r>
    </w:p>
    <w:p w14:paraId="445CBD2F" w14:textId="77777777" w:rsidR="00CB250D" w:rsidRPr="002E175C" w:rsidRDefault="00CB250D" w:rsidP="00CB250D">
      <w:pPr>
        <w:tabs>
          <w:tab w:val="left" w:pos="720"/>
          <w:tab w:val="center" w:pos="4536"/>
          <w:tab w:val="right" w:pos="9072"/>
        </w:tabs>
        <w:spacing w:line="240" w:lineRule="auto"/>
        <w:jc w:val="both"/>
        <w:rPr>
          <w:rFonts w:cs="Tahoma"/>
          <w:sz w:val="20"/>
          <w:szCs w:val="20"/>
          <w:lang w:eastAsia="x-none"/>
        </w:rPr>
      </w:pPr>
    </w:p>
    <w:p w14:paraId="34D2927C" w14:textId="77777777" w:rsidR="00CB250D" w:rsidRPr="002E175C" w:rsidRDefault="00CB250D" w:rsidP="00CB250D">
      <w:pPr>
        <w:numPr>
          <w:ilvl w:val="0"/>
          <w:numId w:val="38"/>
        </w:numPr>
        <w:suppressAutoHyphens/>
        <w:autoSpaceDN w:val="0"/>
        <w:jc w:val="center"/>
        <w:rPr>
          <w:rFonts w:cs="Tahoma"/>
          <w:bCs/>
          <w:sz w:val="20"/>
          <w:szCs w:val="20"/>
          <w:lang w:eastAsia="x-none"/>
        </w:rPr>
      </w:pPr>
      <w:r w:rsidRPr="002E175C">
        <w:rPr>
          <w:rFonts w:cs="Tahoma"/>
          <w:bCs/>
          <w:sz w:val="20"/>
          <w:szCs w:val="20"/>
          <w:lang w:eastAsia="x-none"/>
        </w:rPr>
        <w:t>člen</w:t>
      </w:r>
    </w:p>
    <w:p w14:paraId="0D4A73CB" w14:textId="77777777" w:rsidR="00CB250D" w:rsidRPr="002E175C" w:rsidRDefault="00CB250D" w:rsidP="00CB250D">
      <w:pPr>
        <w:tabs>
          <w:tab w:val="left" w:pos="720"/>
          <w:tab w:val="center" w:pos="4536"/>
          <w:tab w:val="right" w:pos="9072"/>
        </w:tabs>
        <w:spacing w:line="240" w:lineRule="auto"/>
        <w:jc w:val="both"/>
        <w:rPr>
          <w:rFonts w:cs="Tahoma"/>
          <w:sz w:val="20"/>
          <w:szCs w:val="20"/>
          <w:lang w:eastAsia="x-none"/>
        </w:rPr>
      </w:pPr>
    </w:p>
    <w:p w14:paraId="7C48F6ED" w14:textId="77777777" w:rsidR="00CB250D" w:rsidRPr="002E175C" w:rsidRDefault="00CB250D" w:rsidP="00CB250D">
      <w:pPr>
        <w:tabs>
          <w:tab w:val="left" w:pos="720"/>
          <w:tab w:val="center" w:pos="4536"/>
          <w:tab w:val="right" w:pos="9072"/>
        </w:tabs>
        <w:spacing w:line="240" w:lineRule="auto"/>
        <w:jc w:val="both"/>
        <w:rPr>
          <w:rFonts w:cs="Tahoma"/>
          <w:sz w:val="20"/>
          <w:szCs w:val="20"/>
          <w:lang w:eastAsia="x-none"/>
        </w:rPr>
      </w:pPr>
      <w:r w:rsidRPr="002E175C">
        <w:rPr>
          <w:rFonts w:cs="Tahoma"/>
          <w:sz w:val="20"/>
          <w:szCs w:val="20"/>
          <w:lang w:eastAsia="x-none"/>
        </w:rPr>
        <w:t>Med veljavnostjo okvirnega sporazuma o izvedbi javnega naročila lahko naročnik ne glede na določbe zakona, ki ureja obligacijska razmerja in določila tega okvirnega sporazuma, odstopi od okvirnega sporazuma v naslednjih okoliščinah:</w:t>
      </w:r>
    </w:p>
    <w:p w14:paraId="1635ED8B" w14:textId="77777777" w:rsidR="00CB250D" w:rsidRPr="002E175C" w:rsidRDefault="00CB250D" w:rsidP="00CB250D">
      <w:pPr>
        <w:numPr>
          <w:ilvl w:val="0"/>
          <w:numId w:val="37"/>
        </w:numPr>
        <w:tabs>
          <w:tab w:val="left" w:pos="720"/>
          <w:tab w:val="center" w:pos="4536"/>
          <w:tab w:val="right" w:pos="9072"/>
        </w:tabs>
        <w:autoSpaceDN w:val="0"/>
        <w:spacing w:line="240" w:lineRule="auto"/>
        <w:jc w:val="both"/>
        <w:rPr>
          <w:rFonts w:cs="Tahoma"/>
          <w:sz w:val="20"/>
          <w:szCs w:val="20"/>
          <w:lang w:eastAsia="x-none"/>
        </w:rPr>
      </w:pPr>
      <w:r w:rsidRPr="002E175C">
        <w:rPr>
          <w:rFonts w:cs="Tahoma"/>
          <w:sz w:val="20"/>
          <w:szCs w:val="20"/>
          <w:lang w:eastAsia="x-none"/>
        </w:rPr>
        <w:t>javno naročilo je bilo bistveno spremenjeno, kar terja nov postopek javnega naročanja,</w:t>
      </w:r>
    </w:p>
    <w:p w14:paraId="2DE6A252" w14:textId="77777777" w:rsidR="00CB250D" w:rsidRPr="002E175C" w:rsidRDefault="00CB250D" w:rsidP="00CB250D">
      <w:pPr>
        <w:numPr>
          <w:ilvl w:val="0"/>
          <w:numId w:val="37"/>
        </w:numPr>
        <w:tabs>
          <w:tab w:val="left" w:pos="720"/>
          <w:tab w:val="center" w:pos="4536"/>
          <w:tab w:val="right" w:pos="9072"/>
        </w:tabs>
        <w:autoSpaceDN w:val="0"/>
        <w:spacing w:line="240" w:lineRule="auto"/>
        <w:jc w:val="both"/>
        <w:rPr>
          <w:rFonts w:cs="Tahoma"/>
          <w:sz w:val="20"/>
          <w:szCs w:val="20"/>
          <w:lang w:eastAsia="x-none"/>
        </w:rPr>
      </w:pPr>
      <w:r w:rsidRPr="002E175C">
        <w:rPr>
          <w:rFonts w:cs="Tahoma"/>
          <w:sz w:val="20"/>
          <w:szCs w:val="20"/>
          <w:lang w:eastAsia="x-none"/>
        </w:rPr>
        <w:t>v času oddaje javnega naročila je bil dobavitelj v enem od položajev, zaradi katerega bi ga naročnik moral izključiti iz postopka javnega naročanja, pa s tem dejstvom naročnik ni bil seznanjen v postopku javnega naročanja,</w:t>
      </w:r>
    </w:p>
    <w:p w14:paraId="03EDFFCE" w14:textId="77777777" w:rsidR="00CB250D" w:rsidRPr="002E175C" w:rsidRDefault="00CB250D" w:rsidP="00CB250D">
      <w:pPr>
        <w:numPr>
          <w:ilvl w:val="0"/>
          <w:numId w:val="37"/>
        </w:numPr>
        <w:tabs>
          <w:tab w:val="left" w:pos="720"/>
          <w:tab w:val="center" w:pos="4536"/>
          <w:tab w:val="right" w:pos="9072"/>
        </w:tabs>
        <w:autoSpaceDN w:val="0"/>
        <w:spacing w:line="240" w:lineRule="auto"/>
        <w:jc w:val="both"/>
        <w:rPr>
          <w:rFonts w:cs="Tahoma"/>
          <w:sz w:val="20"/>
          <w:szCs w:val="20"/>
          <w:lang w:eastAsia="x-none"/>
        </w:rPr>
      </w:pPr>
      <w:r w:rsidRPr="002E175C">
        <w:rPr>
          <w:rFonts w:cs="Tahoma"/>
          <w:sz w:val="20"/>
          <w:szCs w:val="20"/>
          <w:lang w:eastAsia="x-none"/>
        </w:rPr>
        <w:t>zaradi hudih kršitev obveznosti iz PEU, PDEU in tega zakona, ki jih je po postopku v skladu z 258. členom PDEU ugotovilo Sodišče Evropske unije, javno naročilo ne bi smelo biti oddano dobavitelju.</w:t>
      </w:r>
    </w:p>
    <w:p w14:paraId="5C7B3769" w14:textId="77777777" w:rsidR="00CB250D" w:rsidRPr="002E175C" w:rsidRDefault="00CB250D" w:rsidP="00CB250D">
      <w:pPr>
        <w:spacing w:line="240" w:lineRule="auto"/>
        <w:rPr>
          <w:rFonts w:cs="Tahoma"/>
          <w:bCs/>
          <w:sz w:val="20"/>
          <w:szCs w:val="20"/>
          <w:lang w:eastAsia="x-none"/>
        </w:rPr>
      </w:pPr>
    </w:p>
    <w:p w14:paraId="7E098C1C" w14:textId="77777777" w:rsidR="00CB250D" w:rsidRPr="002E175C" w:rsidRDefault="00CB250D" w:rsidP="00CB250D">
      <w:pPr>
        <w:numPr>
          <w:ilvl w:val="0"/>
          <w:numId w:val="38"/>
        </w:numPr>
        <w:suppressAutoHyphens/>
        <w:autoSpaceDN w:val="0"/>
        <w:jc w:val="center"/>
        <w:rPr>
          <w:rFonts w:cs="Tahoma"/>
          <w:bCs/>
          <w:sz w:val="20"/>
          <w:szCs w:val="20"/>
          <w:lang w:eastAsia="x-none"/>
        </w:rPr>
      </w:pPr>
      <w:r w:rsidRPr="002E175C">
        <w:rPr>
          <w:rFonts w:cs="Tahoma"/>
          <w:bCs/>
          <w:sz w:val="20"/>
          <w:szCs w:val="20"/>
          <w:lang w:eastAsia="x-none"/>
        </w:rPr>
        <w:t>člen</w:t>
      </w:r>
    </w:p>
    <w:p w14:paraId="4F510DA0" w14:textId="77777777" w:rsidR="00CB250D" w:rsidRPr="002E175C" w:rsidRDefault="00CB250D" w:rsidP="00CB250D">
      <w:pPr>
        <w:rPr>
          <w:rFonts w:cs="Tahoma"/>
          <w:sz w:val="20"/>
          <w:szCs w:val="20"/>
          <w:lang w:eastAsia="x-none"/>
        </w:rPr>
      </w:pPr>
    </w:p>
    <w:p w14:paraId="73848BEA" w14:textId="77777777" w:rsidR="00CB250D" w:rsidRPr="002E175C" w:rsidRDefault="00CB250D" w:rsidP="00CB250D">
      <w:pPr>
        <w:jc w:val="both"/>
        <w:rPr>
          <w:iCs/>
          <w:sz w:val="20"/>
          <w:szCs w:val="20"/>
        </w:rPr>
      </w:pPr>
      <w:r w:rsidRPr="002E175C">
        <w:rPr>
          <w:iCs/>
          <w:sz w:val="20"/>
          <w:szCs w:val="20"/>
        </w:rPr>
        <w:lastRenderedPageBreak/>
        <w:t>Ta okvirni sporazum je sklenjen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EF87337" w14:textId="77777777" w:rsidR="00CB250D" w:rsidRPr="002E175C" w:rsidRDefault="00CB250D" w:rsidP="00CB250D">
      <w:pPr>
        <w:jc w:val="both"/>
        <w:rPr>
          <w:iCs/>
          <w:sz w:val="20"/>
          <w:szCs w:val="20"/>
        </w:rPr>
      </w:pPr>
    </w:p>
    <w:p w14:paraId="5C68CB56" w14:textId="77777777" w:rsidR="00CB250D" w:rsidRPr="002E175C" w:rsidRDefault="00CB250D" w:rsidP="00CB250D">
      <w:pPr>
        <w:jc w:val="both"/>
        <w:rPr>
          <w:iCs/>
          <w:sz w:val="20"/>
          <w:szCs w:val="20"/>
        </w:rPr>
      </w:pPr>
      <w:r w:rsidRPr="002E175C">
        <w:rPr>
          <w:iCs/>
          <w:sz w:val="20"/>
          <w:szCs w:val="20"/>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w:t>
      </w:r>
    </w:p>
    <w:p w14:paraId="3B4D9196" w14:textId="77777777" w:rsidR="00CB250D" w:rsidRPr="002E175C" w:rsidRDefault="00CB250D" w:rsidP="00CB250D">
      <w:pPr>
        <w:jc w:val="both"/>
        <w:rPr>
          <w:iCs/>
          <w:sz w:val="20"/>
          <w:szCs w:val="20"/>
        </w:rPr>
      </w:pPr>
    </w:p>
    <w:p w14:paraId="29D6FE30" w14:textId="77777777" w:rsidR="00CB250D" w:rsidRPr="002E175C" w:rsidRDefault="00CB250D" w:rsidP="00CB250D">
      <w:pPr>
        <w:jc w:val="both"/>
        <w:rPr>
          <w:iCs/>
          <w:sz w:val="20"/>
          <w:szCs w:val="20"/>
        </w:rPr>
      </w:pPr>
      <w:r w:rsidRPr="002E175C">
        <w:rPr>
          <w:iCs/>
          <w:sz w:val="20"/>
          <w:szCs w:val="20"/>
        </w:rPr>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37E230FC" w14:textId="77777777" w:rsidR="00CB250D" w:rsidRPr="002E175C" w:rsidRDefault="00CB250D" w:rsidP="00CB250D">
      <w:pPr>
        <w:jc w:val="both"/>
        <w:rPr>
          <w:iCs/>
          <w:sz w:val="20"/>
          <w:szCs w:val="20"/>
        </w:rPr>
      </w:pPr>
    </w:p>
    <w:p w14:paraId="7B7DFA33" w14:textId="77777777" w:rsidR="00CB250D" w:rsidRPr="002E175C" w:rsidRDefault="00CB250D" w:rsidP="00CB250D">
      <w:pPr>
        <w:jc w:val="both"/>
        <w:rPr>
          <w:iCs/>
          <w:sz w:val="20"/>
          <w:szCs w:val="20"/>
        </w:rPr>
      </w:pPr>
      <w:r w:rsidRPr="002E175C">
        <w:rPr>
          <w:iCs/>
          <w:sz w:val="20"/>
          <w:szCs w:val="20"/>
        </w:rPr>
        <w:t>V primeru izpolnitve razveznega pogoja se šteje, da je okvirni sporazum razvezan z dnem sklenitve novega okvirnega sporazuma. O datumu sklenitve novega okvirnega sporazuma bo naročnik obvestil izvajalca.</w:t>
      </w:r>
    </w:p>
    <w:p w14:paraId="2AF481BF" w14:textId="77777777" w:rsidR="00CB250D" w:rsidRPr="002E175C" w:rsidRDefault="00CB250D" w:rsidP="00CB250D">
      <w:pPr>
        <w:jc w:val="both"/>
        <w:rPr>
          <w:iCs/>
          <w:sz w:val="20"/>
          <w:szCs w:val="20"/>
        </w:rPr>
      </w:pPr>
    </w:p>
    <w:p w14:paraId="012242C0" w14:textId="77777777" w:rsidR="00CB250D" w:rsidRPr="002E175C" w:rsidRDefault="00CB250D" w:rsidP="00CB250D">
      <w:pPr>
        <w:jc w:val="both"/>
        <w:rPr>
          <w:iCs/>
          <w:sz w:val="20"/>
          <w:szCs w:val="20"/>
        </w:rPr>
      </w:pPr>
      <w:r w:rsidRPr="002E175C">
        <w:rPr>
          <w:iCs/>
          <w:sz w:val="20"/>
          <w:szCs w:val="20"/>
        </w:rPr>
        <w:t>Če naročnik v roku 30 dni od seznanitve s kršitvijo ne začne novega postopka javnega naročila, se šteje, da je okvirni sporazum razvezan trideseti dan od seznanitve s kršitvijo.</w:t>
      </w:r>
    </w:p>
    <w:p w14:paraId="1A67625F" w14:textId="77777777" w:rsidR="00CB250D" w:rsidRPr="002E175C" w:rsidRDefault="00CB250D" w:rsidP="00CB250D">
      <w:pPr>
        <w:jc w:val="both"/>
        <w:rPr>
          <w:iCs/>
          <w:sz w:val="20"/>
          <w:szCs w:val="20"/>
        </w:rPr>
      </w:pPr>
    </w:p>
    <w:p w14:paraId="0B3586D8" w14:textId="77777777" w:rsidR="00CB250D" w:rsidRPr="002E175C" w:rsidRDefault="00CB250D" w:rsidP="00CB250D">
      <w:pPr>
        <w:numPr>
          <w:ilvl w:val="0"/>
          <w:numId w:val="38"/>
        </w:numPr>
        <w:suppressAutoHyphens/>
        <w:autoSpaceDN w:val="0"/>
        <w:jc w:val="center"/>
        <w:rPr>
          <w:rFonts w:cs="Tahoma"/>
          <w:bCs/>
          <w:sz w:val="20"/>
          <w:szCs w:val="20"/>
          <w:lang w:eastAsia="x-none"/>
        </w:rPr>
      </w:pPr>
      <w:r w:rsidRPr="002E175C">
        <w:rPr>
          <w:rFonts w:cs="Tahoma"/>
          <w:bCs/>
          <w:sz w:val="20"/>
          <w:szCs w:val="20"/>
          <w:lang w:eastAsia="x-none"/>
        </w:rPr>
        <w:t>člen</w:t>
      </w:r>
    </w:p>
    <w:p w14:paraId="1F82D184" w14:textId="77777777" w:rsidR="00CB250D" w:rsidRPr="002E175C" w:rsidRDefault="00CB250D" w:rsidP="00CB250D">
      <w:pPr>
        <w:rPr>
          <w:rFonts w:cs="Tahoma"/>
          <w:sz w:val="20"/>
          <w:szCs w:val="20"/>
          <w:lang w:eastAsia="x-none"/>
        </w:rPr>
      </w:pPr>
    </w:p>
    <w:p w14:paraId="78AC8A41" w14:textId="77777777" w:rsidR="00CB250D" w:rsidRPr="002E175C" w:rsidRDefault="00CB250D" w:rsidP="00CB250D">
      <w:pPr>
        <w:tabs>
          <w:tab w:val="left" w:pos="720"/>
          <w:tab w:val="center" w:pos="4536"/>
          <w:tab w:val="right" w:pos="9072"/>
        </w:tabs>
        <w:spacing w:line="240" w:lineRule="auto"/>
        <w:jc w:val="both"/>
        <w:rPr>
          <w:rFonts w:cs="Tahoma"/>
          <w:sz w:val="20"/>
          <w:szCs w:val="20"/>
          <w:lang w:eastAsia="x-none"/>
        </w:rPr>
      </w:pPr>
      <w:r w:rsidRPr="002E175C">
        <w:rPr>
          <w:rFonts w:cs="Tahoma"/>
          <w:sz w:val="20"/>
          <w:szCs w:val="20"/>
          <w:lang w:eastAsia="x-none"/>
        </w:rPr>
        <w:t>Pogodbeni stranki si bosta prizadevali morebitne spore, nastale pri izvrševanju tega okvirnega sporazuma, reševati sporazumno s pogajanji in s konstruktivnim dogovarjanjem, izhajajoč iz načela vestnosti in poštenja.</w:t>
      </w:r>
    </w:p>
    <w:p w14:paraId="0E40EB3F" w14:textId="77777777" w:rsidR="00CB250D" w:rsidRPr="002E175C" w:rsidRDefault="00CB250D" w:rsidP="00CB250D">
      <w:pPr>
        <w:tabs>
          <w:tab w:val="left" w:pos="720"/>
          <w:tab w:val="center" w:pos="4536"/>
          <w:tab w:val="right" w:pos="9072"/>
        </w:tabs>
        <w:spacing w:line="240" w:lineRule="auto"/>
        <w:jc w:val="both"/>
        <w:rPr>
          <w:rFonts w:cs="Tahoma"/>
          <w:sz w:val="20"/>
          <w:szCs w:val="20"/>
          <w:lang w:eastAsia="x-none"/>
        </w:rPr>
      </w:pPr>
    </w:p>
    <w:p w14:paraId="6B8D82E9" w14:textId="77777777" w:rsidR="00CB250D" w:rsidRPr="002E175C" w:rsidRDefault="00CB250D" w:rsidP="00CB250D">
      <w:pPr>
        <w:tabs>
          <w:tab w:val="left" w:pos="720"/>
          <w:tab w:val="center" w:pos="4536"/>
          <w:tab w:val="right" w:pos="9072"/>
        </w:tabs>
        <w:spacing w:line="240" w:lineRule="auto"/>
        <w:jc w:val="both"/>
        <w:rPr>
          <w:rFonts w:cs="Tahoma"/>
          <w:sz w:val="20"/>
          <w:szCs w:val="20"/>
          <w:lang w:eastAsia="x-none"/>
        </w:rPr>
      </w:pPr>
      <w:r w:rsidRPr="002E175C">
        <w:rPr>
          <w:rFonts w:cs="Tahoma"/>
          <w:sz w:val="20"/>
          <w:szCs w:val="20"/>
          <w:lang w:eastAsia="x-none"/>
        </w:rPr>
        <w:t>Če do sporazumne rešitve spora ne pride, ali se katerakoli od pogodbenih strank pogajanjem izmika, je za vse morebitne spore in nesoglasja iz tega okvirnega sporazuma ali v zvezi z njo, stvarno pristojno sodišče v Mariboru.</w:t>
      </w:r>
    </w:p>
    <w:p w14:paraId="2EE4193C" w14:textId="77777777" w:rsidR="00CB250D" w:rsidRPr="002E175C" w:rsidRDefault="00CB250D" w:rsidP="00CB250D">
      <w:pPr>
        <w:tabs>
          <w:tab w:val="left" w:pos="720"/>
          <w:tab w:val="center" w:pos="4536"/>
          <w:tab w:val="right" w:pos="9072"/>
        </w:tabs>
        <w:spacing w:line="240" w:lineRule="auto"/>
        <w:jc w:val="both"/>
        <w:rPr>
          <w:rFonts w:cs="Tahoma"/>
          <w:sz w:val="20"/>
          <w:szCs w:val="20"/>
          <w:lang w:eastAsia="x-none"/>
        </w:rPr>
      </w:pPr>
      <w:r w:rsidRPr="002E175C">
        <w:rPr>
          <w:rFonts w:cs="Tahoma"/>
          <w:sz w:val="20"/>
          <w:szCs w:val="20"/>
          <w:lang w:eastAsia="x-none"/>
        </w:rPr>
        <w:t xml:space="preserve">  </w:t>
      </w:r>
    </w:p>
    <w:p w14:paraId="7FA8DE8C" w14:textId="77777777" w:rsidR="00CB250D" w:rsidRPr="002E175C" w:rsidRDefault="00CB250D" w:rsidP="00CB250D">
      <w:pPr>
        <w:numPr>
          <w:ilvl w:val="0"/>
          <w:numId w:val="38"/>
        </w:numPr>
        <w:suppressAutoHyphens/>
        <w:autoSpaceDN w:val="0"/>
        <w:jc w:val="center"/>
        <w:rPr>
          <w:rFonts w:cs="Tahoma"/>
          <w:bCs/>
          <w:sz w:val="20"/>
          <w:szCs w:val="20"/>
          <w:lang w:eastAsia="x-none"/>
        </w:rPr>
      </w:pPr>
      <w:r w:rsidRPr="002E175C">
        <w:rPr>
          <w:rFonts w:cs="Tahoma"/>
          <w:bCs/>
          <w:sz w:val="20"/>
          <w:szCs w:val="20"/>
          <w:lang w:eastAsia="x-none"/>
        </w:rPr>
        <w:t>člen</w:t>
      </w:r>
    </w:p>
    <w:p w14:paraId="0C6E9334" w14:textId="77777777" w:rsidR="00CB250D" w:rsidRPr="002E175C" w:rsidRDefault="00CB250D" w:rsidP="00CB250D">
      <w:pPr>
        <w:tabs>
          <w:tab w:val="left" w:pos="720"/>
          <w:tab w:val="center" w:pos="4536"/>
          <w:tab w:val="right" w:pos="9072"/>
        </w:tabs>
        <w:spacing w:line="240" w:lineRule="auto"/>
        <w:jc w:val="both"/>
        <w:rPr>
          <w:rFonts w:cs="Tahoma"/>
          <w:sz w:val="20"/>
          <w:szCs w:val="20"/>
          <w:lang w:eastAsia="x-none"/>
        </w:rPr>
      </w:pPr>
    </w:p>
    <w:p w14:paraId="0911EC90" w14:textId="77777777" w:rsidR="00CB250D" w:rsidRPr="002E175C" w:rsidRDefault="00CB250D" w:rsidP="00CB250D">
      <w:pPr>
        <w:tabs>
          <w:tab w:val="left" w:pos="720"/>
          <w:tab w:val="center" w:pos="4536"/>
          <w:tab w:val="right" w:pos="9072"/>
        </w:tabs>
        <w:spacing w:line="240" w:lineRule="auto"/>
        <w:jc w:val="both"/>
        <w:rPr>
          <w:rFonts w:cs="Tahoma"/>
          <w:sz w:val="20"/>
          <w:szCs w:val="20"/>
          <w:lang w:eastAsia="x-none"/>
        </w:rPr>
      </w:pPr>
      <w:r w:rsidRPr="002E175C">
        <w:rPr>
          <w:rFonts w:cs="Tahoma"/>
          <w:sz w:val="20"/>
          <w:szCs w:val="20"/>
          <w:lang w:eastAsia="x-none"/>
        </w:rPr>
        <w:t>Pogodbeni stranki se obvezujeta, da bosta uredili vse, kar je potrebno za izvršitev okvirnega sporazuma in da bosta ravnali kot dobra gospodarja.</w:t>
      </w:r>
    </w:p>
    <w:p w14:paraId="0FAD0C69" w14:textId="77777777" w:rsidR="00CB250D" w:rsidRPr="002E175C" w:rsidRDefault="00CB250D" w:rsidP="00CB250D">
      <w:pPr>
        <w:tabs>
          <w:tab w:val="left" w:pos="720"/>
          <w:tab w:val="center" w:pos="4536"/>
          <w:tab w:val="right" w:pos="9072"/>
        </w:tabs>
        <w:spacing w:line="240" w:lineRule="auto"/>
        <w:jc w:val="both"/>
        <w:rPr>
          <w:rFonts w:cs="Tahoma"/>
          <w:sz w:val="20"/>
          <w:szCs w:val="20"/>
          <w:lang w:eastAsia="x-none"/>
        </w:rPr>
      </w:pPr>
    </w:p>
    <w:p w14:paraId="7CC1BF2E" w14:textId="77777777" w:rsidR="00CB250D" w:rsidRPr="002E175C" w:rsidRDefault="00CB250D" w:rsidP="00CB250D">
      <w:pPr>
        <w:tabs>
          <w:tab w:val="left" w:pos="720"/>
          <w:tab w:val="center" w:pos="4536"/>
          <w:tab w:val="right" w:pos="9072"/>
        </w:tabs>
        <w:spacing w:line="240" w:lineRule="auto"/>
        <w:jc w:val="both"/>
        <w:rPr>
          <w:rFonts w:cs="Tahoma"/>
          <w:sz w:val="20"/>
          <w:szCs w:val="20"/>
          <w:lang w:eastAsia="x-none"/>
        </w:rPr>
      </w:pPr>
      <w:r w:rsidRPr="002E175C">
        <w:rPr>
          <w:rFonts w:cs="Tahoma"/>
          <w:sz w:val="20"/>
          <w:szCs w:val="20"/>
          <w:lang w:eastAsia="x-none"/>
        </w:rPr>
        <w:t>Pogodbeni stranki soglašata, da se, če s tem okvirnim sporazumom ni določeno drugače, za razmerje med strankama uporabljajo določila Obligacijskega zakonika (Uradni list RS, št. 83/2001, 32/2004, 28/2006 - odl. US, 40/2007, 64/2016 - odl. US, 20/2018).</w:t>
      </w:r>
    </w:p>
    <w:p w14:paraId="2FD039E7" w14:textId="72858679" w:rsidR="00CB250D" w:rsidRPr="002E175C" w:rsidRDefault="00CB250D" w:rsidP="00CB250D">
      <w:pPr>
        <w:spacing w:line="254" w:lineRule="auto"/>
        <w:rPr>
          <w:rFonts w:cs="Tahoma"/>
          <w:bCs/>
          <w:sz w:val="20"/>
          <w:szCs w:val="20"/>
          <w:lang w:eastAsia="x-none"/>
        </w:rPr>
      </w:pPr>
    </w:p>
    <w:p w14:paraId="624A25DD" w14:textId="77777777" w:rsidR="00CB250D" w:rsidRPr="002E175C" w:rsidRDefault="00CB250D" w:rsidP="00CB250D">
      <w:pPr>
        <w:numPr>
          <w:ilvl w:val="0"/>
          <w:numId w:val="38"/>
        </w:numPr>
        <w:suppressAutoHyphens/>
        <w:autoSpaceDN w:val="0"/>
        <w:jc w:val="center"/>
        <w:rPr>
          <w:rFonts w:cs="Tahoma"/>
          <w:bCs/>
          <w:sz w:val="20"/>
          <w:szCs w:val="20"/>
          <w:lang w:eastAsia="x-none"/>
        </w:rPr>
      </w:pPr>
      <w:r w:rsidRPr="002E175C">
        <w:rPr>
          <w:rFonts w:cs="Tahoma"/>
          <w:bCs/>
          <w:sz w:val="20"/>
          <w:szCs w:val="20"/>
          <w:lang w:eastAsia="x-none"/>
        </w:rPr>
        <w:t>člen</w:t>
      </w:r>
    </w:p>
    <w:p w14:paraId="519B6C0C" w14:textId="77777777" w:rsidR="00CB250D" w:rsidRPr="002E175C" w:rsidRDefault="00CB250D" w:rsidP="00CB250D">
      <w:pPr>
        <w:tabs>
          <w:tab w:val="left" w:pos="720"/>
          <w:tab w:val="center" w:pos="4536"/>
          <w:tab w:val="right" w:pos="9072"/>
        </w:tabs>
        <w:spacing w:line="240" w:lineRule="auto"/>
        <w:jc w:val="both"/>
        <w:rPr>
          <w:rFonts w:cs="Tahoma"/>
          <w:b/>
          <w:sz w:val="20"/>
          <w:szCs w:val="20"/>
          <w:lang w:eastAsia="x-none"/>
        </w:rPr>
      </w:pPr>
    </w:p>
    <w:p w14:paraId="528CDD41" w14:textId="77777777" w:rsidR="00CB250D" w:rsidRPr="002E175C" w:rsidRDefault="00CB250D" w:rsidP="00CB250D">
      <w:pPr>
        <w:tabs>
          <w:tab w:val="left" w:pos="720"/>
          <w:tab w:val="center" w:pos="4536"/>
          <w:tab w:val="right" w:pos="9072"/>
        </w:tabs>
        <w:spacing w:line="240" w:lineRule="auto"/>
        <w:jc w:val="both"/>
        <w:rPr>
          <w:rFonts w:cs="Tahoma"/>
          <w:sz w:val="20"/>
          <w:szCs w:val="20"/>
          <w:lang w:eastAsia="x-none"/>
        </w:rPr>
      </w:pPr>
      <w:r w:rsidRPr="002E175C">
        <w:rPr>
          <w:rFonts w:cs="Tahoma"/>
          <w:sz w:val="20"/>
          <w:szCs w:val="20"/>
          <w:lang w:eastAsia="x-none"/>
        </w:rPr>
        <w:t xml:space="preserve">Okvirni sporazum je sestavljen v  treh (3) enakih izvodih, od katerih prejme naročnik dva (2) izvoda, dobavitelj pa en (1) izvod. </w:t>
      </w:r>
    </w:p>
    <w:p w14:paraId="0110D8BD" w14:textId="77777777" w:rsidR="00CB250D" w:rsidRPr="002E175C" w:rsidRDefault="00CB250D" w:rsidP="00CB250D">
      <w:pPr>
        <w:tabs>
          <w:tab w:val="left" w:pos="720"/>
          <w:tab w:val="center" w:pos="4536"/>
          <w:tab w:val="right" w:pos="9072"/>
        </w:tabs>
        <w:spacing w:line="240" w:lineRule="auto"/>
        <w:jc w:val="both"/>
        <w:rPr>
          <w:rFonts w:cs="Tahoma"/>
          <w:sz w:val="20"/>
          <w:szCs w:val="20"/>
          <w:lang w:eastAsia="x-none"/>
        </w:rPr>
      </w:pPr>
    </w:p>
    <w:p w14:paraId="7E578121" w14:textId="77777777" w:rsidR="00CB250D" w:rsidRPr="002E175C" w:rsidRDefault="00CB250D" w:rsidP="00CB250D">
      <w:pPr>
        <w:tabs>
          <w:tab w:val="left" w:pos="720"/>
          <w:tab w:val="center" w:pos="4536"/>
          <w:tab w:val="right" w:pos="9072"/>
        </w:tabs>
        <w:spacing w:line="240" w:lineRule="auto"/>
        <w:jc w:val="both"/>
        <w:rPr>
          <w:rFonts w:cs="Tahoma"/>
          <w:sz w:val="20"/>
          <w:szCs w:val="20"/>
          <w:lang w:eastAsia="x-none"/>
        </w:rPr>
      </w:pPr>
    </w:p>
    <w:p w14:paraId="7E01D136" w14:textId="77777777" w:rsidR="00CB250D" w:rsidRPr="002E175C" w:rsidRDefault="00CB250D" w:rsidP="00CB250D">
      <w:pPr>
        <w:jc w:val="both"/>
        <w:rPr>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CB250D" w:rsidRPr="002E175C" w14:paraId="6DF08CC7" w14:textId="77777777" w:rsidTr="006A593F">
        <w:trPr>
          <w:jc w:val="center"/>
        </w:trPr>
        <w:tc>
          <w:tcPr>
            <w:tcW w:w="3712" w:type="dxa"/>
            <w:tcBorders>
              <w:top w:val="nil"/>
              <w:left w:val="nil"/>
              <w:bottom w:val="single" w:sz="4" w:space="0" w:color="auto"/>
              <w:right w:val="nil"/>
            </w:tcBorders>
            <w:hideMark/>
          </w:tcPr>
          <w:p w14:paraId="26C40486" w14:textId="77777777" w:rsidR="00CB250D" w:rsidRPr="002E175C" w:rsidRDefault="00CB250D" w:rsidP="006A593F">
            <w:pPr>
              <w:jc w:val="both"/>
              <w:rPr>
                <w:b/>
                <w:sz w:val="20"/>
                <w:szCs w:val="20"/>
              </w:rPr>
            </w:pPr>
            <w:r w:rsidRPr="002E175C">
              <w:rPr>
                <w:sz w:val="20"/>
                <w:szCs w:val="20"/>
              </w:rPr>
              <w:t xml:space="preserve">V                              , dne </w:t>
            </w:r>
          </w:p>
        </w:tc>
        <w:tc>
          <w:tcPr>
            <w:tcW w:w="1456" w:type="dxa"/>
          </w:tcPr>
          <w:p w14:paraId="48EE3E8E" w14:textId="77777777" w:rsidR="00CB250D" w:rsidRPr="002E175C" w:rsidRDefault="00CB250D" w:rsidP="006A593F">
            <w:pPr>
              <w:jc w:val="both"/>
              <w:rPr>
                <w:sz w:val="20"/>
                <w:szCs w:val="20"/>
              </w:rPr>
            </w:pPr>
          </w:p>
        </w:tc>
        <w:tc>
          <w:tcPr>
            <w:tcW w:w="3727" w:type="dxa"/>
            <w:tcBorders>
              <w:top w:val="nil"/>
              <w:left w:val="nil"/>
              <w:bottom w:val="single" w:sz="4" w:space="0" w:color="auto"/>
              <w:right w:val="nil"/>
            </w:tcBorders>
            <w:hideMark/>
          </w:tcPr>
          <w:p w14:paraId="76E29810" w14:textId="77777777" w:rsidR="00CB250D" w:rsidRPr="002E175C" w:rsidRDefault="00CB250D" w:rsidP="006A593F">
            <w:pPr>
              <w:jc w:val="both"/>
              <w:rPr>
                <w:b/>
                <w:sz w:val="20"/>
                <w:szCs w:val="20"/>
              </w:rPr>
            </w:pPr>
            <w:r w:rsidRPr="002E175C">
              <w:rPr>
                <w:sz w:val="20"/>
                <w:szCs w:val="20"/>
              </w:rPr>
              <w:t>V Mariboru, dne</w:t>
            </w:r>
          </w:p>
        </w:tc>
      </w:tr>
      <w:tr w:rsidR="00CB250D" w:rsidRPr="002E175C" w14:paraId="50EA2730" w14:textId="77777777" w:rsidTr="006A593F">
        <w:trPr>
          <w:jc w:val="center"/>
        </w:trPr>
        <w:tc>
          <w:tcPr>
            <w:tcW w:w="3712" w:type="dxa"/>
            <w:tcBorders>
              <w:top w:val="single" w:sz="4" w:space="0" w:color="auto"/>
              <w:left w:val="nil"/>
              <w:bottom w:val="nil"/>
              <w:right w:val="nil"/>
            </w:tcBorders>
          </w:tcPr>
          <w:p w14:paraId="4055AEF2" w14:textId="77777777" w:rsidR="00CB250D" w:rsidRPr="002E175C" w:rsidRDefault="00CB250D" w:rsidP="006A593F">
            <w:pPr>
              <w:jc w:val="both"/>
              <w:rPr>
                <w:b/>
                <w:sz w:val="20"/>
                <w:szCs w:val="20"/>
              </w:rPr>
            </w:pPr>
          </w:p>
        </w:tc>
        <w:tc>
          <w:tcPr>
            <w:tcW w:w="1456" w:type="dxa"/>
          </w:tcPr>
          <w:p w14:paraId="32254F1C" w14:textId="77777777" w:rsidR="00CB250D" w:rsidRPr="002E175C" w:rsidRDefault="00CB250D" w:rsidP="006A593F">
            <w:pPr>
              <w:jc w:val="both"/>
              <w:rPr>
                <w:sz w:val="20"/>
                <w:szCs w:val="20"/>
              </w:rPr>
            </w:pPr>
          </w:p>
        </w:tc>
        <w:tc>
          <w:tcPr>
            <w:tcW w:w="3727" w:type="dxa"/>
            <w:tcBorders>
              <w:top w:val="single" w:sz="4" w:space="0" w:color="auto"/>
              <w:left w:val="nil"/>
              <w:bottom w:val="nil"/>
              <w:right w:val="nil"/>
            </w:tcBorders>
          </w:tcPr>
          <w:p w14:paraId="5C58ACCD" w14:textId="77777777" w:rsidR="00CB250D" w:rsidRPr="002E175C" w:rsidRDefault="00CB250D" w:rsidP="006A593F">
            <w:pPr>
              <w:jc w:val="both"/>
              <w:rPr>
                <w:b/>
                <w:sz w:val="20"/>
                <w:szCs w:val="20"/>
              </w:rPr>
            </w:pPr>
          </w:p>
        </w:tc>
      </w:tr>
      <w:tr w:rsidR="00CB250D" w:rsidRPr="002E175C" w14:paraId="5187F02C" w14:textId="77777777" w:rsidTr="006A593F">
        <w:trPr>
          <w:jc w:val="center"/>
        </w:trPr>
        <w:tc>
          <w:tcPr>
            <w:tcW w:w="3712" w:type="dxa"/>
            <w:tcBorders>
              <w:top w:val="nil"/>
              <w:left w:val="nil"/>
              <w:bottom w:val="single" w:sz="4" w:space="0" w:color="auto"/>
              <w:right w:val="nil"/>
            </w:tcBorders>
          </w:tcPr>
          <w:p w14:paraId="41EE39CC" w14:textId="77777777" w:rsidR="00CB250D" w:rsidRPr="002E175C" w:rsidRDefault="00CB250D" w:rsidP="006A593F">
            <w:pPr>
              <w:jc w:val="both"/>
              <w:rPr>
                <w:b/>
                <w:sz w:val="20"/>
                <w:szCs w:val="20"/>
              </w:rPr>
            </w:pPr>
            <w:r w:rsidRPr="002E175C">
              <w:rPr>
                <w:b/>
                <w:sz w:val="20"/>
                <w:szCs w:val="20"/>
              </w:rPr>
              <w:t>Dobavitelj:</w:t>
            </w:r>
          </w:p>
          <w:p w14:paraId="6B2C2D62" w14:textId="77777777" w:rsidR="00CB250D" w:rsidRPr="002E175C" w:rsidRDefault="00CB250D" w:rsidP="006A593F">
            <w:pPr>
              <w:jc w:val="both"/>
              <w:rPr>
                <w:b/>
                <w:sz w:val="20"/>
                <w:szCs w:val="20"/>
              </w:rPr>
            </w:pPr>
          </w:p>
          <w:p w14:paraId="18D6067C" w14:textId="77777777" w:rsidR="00CB250D" w:rsidRPr="002E175C" w:rsidRDefault="00CB250D" w:rsidP="006A593F">
            <w:pPr>
              <w:jc w:val="both"/>
              <w:rPr>
                <w:sz w:val="20"/>
                <w:szCs w:val="20"/>
              </w:rPr>
            </w:pPr>
          </w:p>
          <w:p w14:paraId="65C37C84" w14:textId="77777777" w:rsidR="00CB250D" w:rsidRPr="002E175C" w:rsidRDefault="00CB250D" w:rsidP="006A593F">
            <w:pPr>
              <w:jc w:val="both"/>
              <w:rPr>
                <w:sz w:val="20"/>
                <w:szCs w:val="20"/>
              </w:rPr>
            </w:pPr>
            <w:r w:rsidRPr="002E175C">
              <w:rPr>
                <w:sz w:val="20"/>
                <w:szCs w:val="20"/>
              </w:rPr>
              <w:t>Direktor(ica)</w:t>
            </w:r>
          </w:p>
          <w:p w14:paraId="178CBA02" w14:textId="77777777" w:rsidR="00CB250D" w:rsidRPr="002E175C" w:rsidRDefault="00CB250D" w:rsidP="006A593F">
            <w:pPr>
              <w:jc w:val="both"/>
              <w:rPr>
                <w:sz w:val="20"/>
                <w:szCs w:val="20"/>
              </w:rPr>
            </w:pPr>
          </w:p>
          <w:p w14:paraId="0CC8A157" w14:textId="77777777" w:rsidR="00CB250D" w:rsidRPr="002E175C" w:rsidRDefault="00CB250D" w:rsidP="006A593F">
            <w:pPr>
              <w:jc w:val="both"/>
              <w:rPr>
                <w:b/>
                <w:sz w:val="20"/>
                <w:szCs w:val="20"/>
              </w:rPr>
            </w:pPr>
          </w:p>
          <w:p w14:paraId="07E24C71" w14:textId="77777777" w:rsidR="00CB250D" w:rsidRPr="002E175C" w:rsidRDefault="00CB250D" w:rsidP="006A593F">
            <w:pPr>
              <w:jc w:val="both"/>
              <w:rPr>
                <w:b/>
                <w:sz w:val="20"/>
                <w:szCs w:val="20"/>
              </w:rPr>
            </w:pPr>
          </w:p>
        </w:tc>
        <w:tc>
          <w:tcPr>
            <w:tcW w:w="1456" w:type="dxa"/>
          </w:tcPr>
          <w:p w14:paraId="0F9B499F" w14:textId="77777777" w:rsidR="00CB250D" w:rsidRPr="002E175C" w:rsidRDefault="00CB250D" w:rsidP="006A593F">
            <w:pPr>
              <w:jc w:val="both"/>
              <w:rPr>
                <w:sz w:val="20"/>
                <w:szCs w:val="20"/>
              </w:rPr>
            </w:pPr>
          </w:p>
        </w:tc>
        <w:tc>
          <w:tcPr>
            <w:tcW w:w="3727" w:type="dxa"/>
            <w:tcBorders>
              <w:top w:val="nil"/>
              <w:left w:val="nil"/>
              <w:bottom w:val="single" w:sz="4" w:space="0" w:color="auto"/>
              <w:right w:val="nil"/>
            </w:tcBorders>
          </w:tcPr>
          <w:p w14:paraId="5363FF93" w14:textId="77777777" w:rsidR="00CB250D" w:rsidRPr="002E175C" w:rsidRDefault="00CB250D" w:rsidP="006A593F">
            <w:pPr>
              <w:jc w:val="both"/>
              <w:rPr>
                <w:b/>
                <w:sz w:val="20"/>
                <w:szCs w:val="20"/>
              </w:rPr>
            </w:pPr>
            <w:r w:rsidRPr="002E175C">
              <w:rPr>
                <w:b/>
                <w:sz w:val="20"/>
                <w:szCs w:val="20"/>
              </w:rPr>
              <w:t>Naročnik:</w:t>
            </w:r>
          </w:p>
          <w:p w14:paraId="3E5087B0" w14:textId="77777777" w:rsidR="00CB250D" w:rsidRPr="002E175C" w:rsidRDefault="00CB250D" w:rsidP="006A593F">
            <w:pPr>
              <w:jc w:val="both"/>
              <w:rPr>
                <w:sz w:val="20"/>
                <w:szCs w:val="20"/>
              </w:rPr>
            </w:pPr>
            <w:r w:rsidRPr="002E175C">
              <w:rPr>
                <w:sz w:val="20"/>
                <w:szCs w:val="20"/>
              </w:rPr>
              <w:t>Javno podjetje za mestni potniški promet Marprom, d.o.o.</w:t>
            </w:r>
          </w:p>
          <w:p w14:paraId="32724A3F" w14:textId="77777777" w:rsidR="00CB250D" w:rsidRPr="002E175C" w:rsidRDefault="00CB250D" w:rsidP="006A593F">
            <w:pPr>
              <w:jc w:val="both"/>
              <w:rPr>
                <w:sz w:val="20"/>
                <w:szCs w:val="20"/>
              </w:rPr>
            </w:pPr>
          </w:p>
          <w:p w14:paraId="65972E86" w14:textId="77777777" w:rsidR="00CB250D" w:rsidRPr="002E175C" w:rsidRDefault="00CB250D" w:rsidP="006A593F">
            <w:pPr>
              <w:jc w:val="both"/>
              <w:rPr>
                <w:sz w:val="20"/>
                <w:szCs w:val="20"/>
              </w:rPr>
            </w:pPr>
            <w:r w:rsidRPr="002E175C">
              <w:rPr>
                <w:sz w:val="20"/>
                <w:szCs w:val="20"/>
              </w:rPr>
              <w:t>Ranko Šmigoc, direktor</w:t>
            </w:r>
          </w:p>
          <w:p w14:paraId="73E0AA23" w14:textId="77777777" w:rsidR="00CB250D" w:rsidRPr="002E175C" w:rsidRDefault="00CB250D" w:rsidP="006A593F">
            <w:pPr>
              <w:jc w:val="both"/>
              <w:rPr>
                <w:sz w:val="20"/>
                <w:szCs w:val="20"/>
              </w:rPr>
            </w:pPr>
          </w:p>
          <w:p w14:paraId="0CEBEA4B" w14:textId="77777777" w:rsidR="00CB250D" w:rsidRPr="002E175C" w:rsidRDefault="00CB250D" w:rsidP="006A593F">
            <w:pPr>
              <w:jc w:val="both"/>
              <w:rPr>
                <w:b/>
                <w:sz w:val="20"/>
                <w:szCs w:val="20"/>
              </w:rPr>
            </w:pPr>
          </w:p>
        </w:tc>
      </w:tr>
    </w:tbl>
    <w:p w14:paraId="6715B946" w14:textId="77777777" w:rsidR="00CB250D" w:rsidRPr="002E175C" w:rsidRDefault="00CB250D" w:rsidP="00CB250D">
      <w:pPr>
        <w:jc w:val="both"/>
        <w:rPr>
          <w:rFonts w:eastAsia="Calibri"/>
          <w:sz w:val="20"/>
          <w:szCs w:val="20"/>
        </w:rPr>
      </w:pPr>
    </w:p>
    <w:p w14:paraId="4771A4D8" w14:textId="77777777" w:rsidR="00CB250D" w:rsidRPr="002E175C" w:rsidRDefault="00CB250D" w:rsidP="00CB250D"/>
    <w:p w14:paraId="6DCDDA51" w14:textId="77777777" w:rsidR="00CB250D" w:rsidRDefault="00CB250D" w:rsidP="00CB250D">
      <w:pPr>
        <w:rPr>
          <w:b/>
          <w:bCs/>
          <w:sz w:val="20"/>
          <w:szCs w:val="20"/>
        </w:rPr>
      </w:pPr>
      <w:r>
        <w:rPr>
          <w:b/>
          <w:bCs/>
          <w:sz w:val="20"/>
          <w:szCs w:val="20"/>
        </w:rPr>
        <w:br w:type="page"/>
      </w:r>
    </w:p>
    <w:p w14:paraId="0D3D4C31" w14:textId="77777777" w:rsidR="00CB250D" w:rsidRDefault="00CB250D" w:rsidP="00CB250D">
      <w:pPr>
        <w:jc w:val="both"/>
        <w:rPr>
          <w:b/>
          <w:bCs/>
          <w:sz w:val="20"/>
          <w:szCs w:val="20"/>
        </w:rPr>
      </w:pPr>
      <w:r>
        <w:rPr>
          <w:b/>
          <w:bCs/>
          <w:sz w:val="20"/>
          <w:szCs w:val="20"/>
        </w:rPr>
        <w:lastRenderedPageBreak/>
        <w:t>Vzorec okvirnega sporazuma za sklop št. 25 in 26</w:t>
      </w:r>
    </w:p>
    <w:p w14:paraId="03A0A389" w14:textId="77777777" w:rsidR="00CB250D" w:rsidRDefault="00CB250D" w:rsidP="00CB250D">
      <w:pPr>
        <w:jc w:val="both"/>
        <w:rPr>
          <w:b/>
          <w:bCs/>
          <w:sz w:val="20"/>
          <w:szCs w:val="20"/>
        </w:rPr>
      </w:pPr>
    </w:p>
    <w:p w14:paraId="44AE66EE" w14:textId="77777777" w:rsidR="00CB250D" w:rsidRPr="002E175C" w:rsidRDefault="00CB250D" w:rsidP="00CB250D">
      <w:pPr>
        <w:rPr>
          <w:b/>
          <w:sz w:val="20"/>
          <w:szCs w:val="20"/>
        </w:rPr>
      </w:pPr>
      <w:r w:rsidRPr="002E175C">
        <w:rPr>
          <w:b/>
          <w:sz w:val="20"/>
          <w:szCs w:val="20"/>
        </w:rPr>
        <w:t>Naročnik:</w:t>
      </w:r>
    </w:p>
    <w:permStart w:id="369715240" w:edGrp="everyone"/>
    <w:p w14:paraId="71AFA016" w14:textId="77777777" w:rsidR="00CB250D" w:rsidRPr="002E175C" w:rsidRDefault="00CB250D" w:rsidP="00CB250D">
      <w:pPr>
        <w:spacing w:before="60" w:after="60" w:line="252" w:lineRule="auto"/>
        <w:jc w:val="both"/>
        <w:rPr>
          <w:sz w:val="20"/>
          <w:szCs w:val="20"/>
        </w:rPr>
      </w:pPr>
      <w:r w:rsidRPr="002E175C">
        <w:rPr>
          <w:rFonts w:eastAsia="Calibri"/>
          <w:b/>
          <w:iCs/>
          <w:sz w:val="20"/>
          <w:szCs w:val="20"/>
        </w:rPr>
        <w:fldChar w:fldCharType="begin">
          <w:ffData>
            <w:name w:val="Besedilo12"/>
            <w:enabled/>
            <w:calcOnExit w:val="0"/>
            <w:textInput/>
          </w:ffData>
        </w:fldChar>
      </w:r>
      <w:r w:rsidRPr="002E175C">
        <w:rPr>
          <w:rFonts w:eastAsia="Calibri"/>
          <w:b/>
          <w:iCs/>
          <w:sz w:val="20"/>
          <w:szCs w:val="20"/>
        </w:rPr>
        <w:instrText xml:space="preserve"> FORMTEXT </w:instrText>
      </w:r>
      <w:r w:rsidRPr="002E175C">
        <w:rPr>
          <w:rFonts w:eastAsia="Calibri"/>
          <w:b/>
          <w:iCs/>
          <w:sz w:val="20"/>
          <w:szCs w:val="20"/>
        </w:rPr>
      </w:r>
      <w:r w:rsidRPr="002E175C">
        <w:rPr>
          <w:rFonts w:eastAsia="Calibri"/>
          <w:b/>
          <w:iCs/>
          <w:sz w:val="20"/>
          <w:szCs w:val="20"/>
        </w:rPr>
        <w:fldChar w:fldCharType="separate"/>
      </w:r>
      <w:r w:rsidRPr="002E175C">
        <w:rPr>
          <w:rFonts w:eastAsia="Calibri"/>
          <w:b/>
          <w:iCs/>
          <w:noProof/>
          <w:sz w:val="20"/>
          <w:szCs w:val="20"/>
        </w:rPr>
        <w:t> </w:t>
      </w:r>
      <w:r w:rsidRPr="002E175C">
        <w:rPr>
          <w:rFonts w:eastAsia="Calibri"/>
          <w:b/>
          <w:iCs/>
          <w:noProof/>
          <w:sz w:val="20"/>
          <w:szCs w:val="20"/>
        </w:rPr>
        <w:t> </w:t>
      </w:r>
      <w:r w:rsidRPr="002E175C">
        <w:rPr>
          <w:rFonts w:eastAsia="Calibri"/>
          <w:b/>
          <w:iCs/>
          <w:noProof/>
          <w:sz w:val="20"/>
          <w:szCs w:val="20"/>
        </w:rPr>
        <w:t> </w:t>
      </w:r>
      <w:r w:rsidRPr="002E175C">
        <w:rPr>
          <w:rFonts w:eastAsia="Calibri"/>
          <w:b/>
          <w:iCs/>
          <w:noProof/>
          <w:sz w:val="20"/>
          <w:szCs w:val="20"/>
        </w:rPr>
        <w:t> </w:t>
      </w:r>
      <w:r w:rsidRPr="002E175C">
        <w:rPr>
          <w:rFonts w:eastAsia="Calibri"/>
          <w:b/>
          <w:iCs/>
          <w:noProof/>
          <w:sz w:val="20"/>
          <w:szCs w:val="20"/>
        </w:rPr>
        <w:t> </w:t>
      </w:r>
      <w:r w:rsidRPr="002E175C">
        <w:rPr>
          <w:rFonts w:eastAsia="Calibri"/>
          <w:b/>
          <w:iCs/>
          <w:sz w:val="20"/>
          <w:szCs w:val="20"/>
        </w:rPr>
        <w:fldChar w:fldCharType="end"/>
      </w:r>
      <w:permEnd w:id="369715240"/>
      <w:r w:rsidRPr="002E175C">
        <w:rPr>
          <w:rFonts w:eastAsia="Calibri" w:cs="Tahoma"/>
          <w:b/>
          <w:bCs/>
          <w:sz w:val="20"/>
          <w:szCs w:val="20"/>
        </w:rPr>
        <w:t xml:space="preserve">, </w:t>
      </w:r>
      <w:permStart w:id="1905004604" w:edGrp="everyone"/>
      <w:r w:rsidRPr="002E175C">
        <w:rPr>
          <w:rFonts w:eastAsia="Calibri"/>
          <w:b/>
          <w:iCs/>
          <w:sz w:val="20"/>
          <w:szCs w:val="20"/>
        </w:rPr>
        <w:fldChar w:fldCharType="begin">
          <w:ffData>
            <w:name w:val="Besedilo12"/>
            <w:enabled/>
            <w:calcOnExit w:val="0"/>
            <w:textInput/>
          </w:ffData>
        </w:fldChar>
      </w:r>
      <w:r w:rsidRPr="002E175C">
        <w:rPr>
          <w:rFonts w:eastAsia="Calibri"/>
          <w:b/>
          <w:iCs/>
          <w:sz w:val="20"/>
          <w:szCs w:val="20"/>
        </w:rPr>
        <w:instrText xml:space="preserve"> FORMTEXT </w:instrText>
      </w:r>
      <w:r w:rsidRPr="002E175C">
        <w:rPr>
          <w:rFonts w:eastAsia="Calibri"/>
          <w:b/>
          <w:iCs/>
          <w:sz w:val="20"/>
          <w:szCs w:val="20"/>
        </w:rPr>
      </w:r>
      <w:r w:rsidRPr="002E175C">
        <w:rPr>
          <w:rFonts w:eastAsia="Calibri"/>
          <w:b/>
          <w:iCs/>
          <w:sz w:val="20"/>
          <w:szCs w:val="20"/>
        </w:rPr>
        <w:fldChar w:fldCharType="separate"/>
      </w:r>
      <w:r w:rsidRPr="002E175C">
        <w:rPr>
          <w:rFonts w:eastAsia="Calibri"/>
          <w:b/>
          <w:iCs/>
          <w:noProof/>
          <w:sz w:val="20"/>
          <w:szCs w:val="20"/>
        </w:rPr>
        <w:t> </w:t>
      </w:r>
      <w:r w:rsidRPr="002E175C">
        <w:rPr>
          <w:rFonts w:eastAsia="Calibri"/>
          <w:b/>
          <w:iCs/>
          <w:noProof/>
          <w:sz w:val="20"/>
          <w:szCs w:val="20"/>
        </w:rPr>
        <w:t> </w:t>
      </w:r>
      <w:r w:rsidRPr="002E175C">
        <w:rPr>
          <w:rFonts w:eastAsia="Calibri"/>
          <w:b/>
          <w:iCs/>
          <w:noProof/>
          <w:sz w:val="20"/>
          <w:szCs w:val="20"/>
        </w:rPr>
        <w:t> </w:t>
      </w:r>
      <w:r w:rsidRPr="002E175C">
        <w:rPr>
          <w:rFonts w:eastAsia="Calibri"/>
          <w:b/>
          <w:iCs/>
          <w:noProof/>
          <w:sz w:val="20"/>
          <w:szCs w:val="20"/>
        </w:rPr>
        <w:t> </w:t>
      </w:r>
      <w:r w:rsidRPr="002E175C">
        <w:rPr>
          <w:rFonts w:eastAsia="Calibri"/>
          <w:b/>
          <w:iCs/>
          <w:noProof/>
          <w:sz w:val="20"/>
          <w:szCs w:val="20"/>
        </w:rPr>
        <w:t> </w:t>
      </w:r>
      <w:r w:rsidRPr="002E175C">
        <w:rPr>
          <w:rFonts w:eastAsia="Calibri"/>
          <w:b/>
          <w:iCs/>
          <w:sz w:val="20"/>
          <w:szCs w:val="20"/>
        </w:rPr>
        <w:fldChar w:fldCharType="end"/>
      </w:r>
      <w:permEnd w:id="1905004604"/>
      <w:r w:rsidRPr="002E175C">
        <w:rPr>
          <w:rFonts w:eastAsia="Calibri" w:cs="Tahoma"/>
          <w:b/>
          <w:bCs/>
          <w:sz w:val="20"/>
          <w:szCs w:val="20"/>
        </w:rPr>
        <w:t xml:space="preserve">, </w:t>
      </w:r>
      <w:r w:rsidRPr="002E175C">
        <w:rPr>
          <w:rFonts w:eastAsia="Calibri"/>
          <w:iCs/>
          <w:sz w:val="20"/>
          <w:szCs w:val="20"/>
        </w:rPr>
        <w:t xml:space="preserve">ki ga/jo zastopa  </w:t>
      </w:r>
      <w:permStart w:id="1661490367" w:edGrp="everyone"/>
      <w:r w:rsidRPr="002E175C">
        <w:rPr>
          <w:rFonts w:eastAsia="Calibri"/>
          <w:bCs/>
          <w:iCs/>
          <w:sz w:val="20"/>
          <w:szCs w:val="20"/>
        </w:rPr>
        <w:fldChar w:fldCharType="begin">
          <w:ffData>
            <w:name w:val="Besedilo12"/>
            <w:enabled/>
            <w:calcOnExit w:val="0"/>
            <w:textInput/>
          </w:ffData>
        </w:fldChar>
      </w:r>
      <w:r w:rsidRPr="002E175C">
        <w:rPr>
          <w:rFonts w:eastAsia="Calibri"/>
          <w:bCs/>
          <w:iCs/>
          <w:sz w:val="20"/>
          <w:szCs w:val="20"/>
        </w:rPr>
        <w:instrText xml:space="preserve"> FORMTEXT </w:instrText>
      </w:r>
      <w:r w:rsidRPr="002E175C">
        <w:rPr>
          <w:rFonts w:eastAsia="Calibri"/>
          <w:bCs/>
          <w:iCs/>
          <w:sz w:val="20"/>
          <w:szCs w:val="20"/>
        </w:rPr>
      </w:r>
      <w:r w:rsidRPr="002E175C">
        <w:rPr>
          <w:rFonts w:eastAsia="Calibri"/>
          <w:bCs/>
          <w:iCs/>
          <w:sz w:val="20"/>
          <w:szCs w:val="20"/>
        </w:rPr>
        <w:fldChar w:fldCharType="separate"/>
      </w:r>
      <w:r w:rsidRPr="002E175C">
        <w:rPr>
          <w:rFonts w:eastAsia="Calibri"/>
          <w:bCs/>
          <w:iCs/>
          <w:noProof/>
          <w:sz w:val="20"/>
          <w:szCs w:val="20"/>
        </w:rPr>
        <w:t> </w:t>
      </w:r>
      <w:r w:rsidRPr="002E175C">
        <w:rPr>
          <w:rFonts w:eastAsia="Calibri"/>
          <w:bCs/>
          <w:iCs/>
          <w:noProof/>
          <w:sz w:val="20"/>
          <w:szCs w:val="20"/>
        </w:rPr>
        <w:t> </w:t>
      </w:r>
      <w:r w:rsidRPr="002E175C">
        <w:rPr>
          <w:rFonts w:eastAsia="Calibri"/>
          <w:bCs/>
          <w:iCs/>
          <w:noProof/>
          <w:sz w:val="20"/>
          <w:szCs w:val="20"/>
        </w:rPr>
        <w:t> </w:t>
      </w:r>
      <w:r w:rsidRPr="002E175C">
        <w:rPr>
          <w:rFonts w:eastAsia="Calibri"/>
          <w:bCs/>
          <w:iCs/>
          <w:noProof/>
          <w:sz w:val="20"/>
          <w:szCs w:val="20"/>
        </w:rPr>
        <w:t> </w:t>
      </w:r>
      <w:r w:rsidRPr="002E175C">
        <w:rPr>
          <w:rFonts w:eastAsia="Calibri"/>
          <w:bCs/>
          <w:iCs/>
          <w:noProof/>
          <w:sz w:val="20"/>
          <w:szCs w:val="20"/>
        </w:rPr>
        <w:t> </w:t>
      </w:r>
      <w:r w:rsidRPr="002E175C">
        <w:rPr>
          <w:rFonts w:eastAsia="Calibri"/>
          <w:bCs/>
          <w:iCs/>
          <w:sz w:val="20"/>
          <w:szCs w:val="20"/>
        </w:rPr>
        <w:fldChar w:fldCharType="end"/>
      </w:r>
      <w:permEnd w:id="1661490367"/>
    </w:p>
    <w:p w14:paraId="799D4DD8" w14:textId="77777777" w:rsidR="00CB250D" w:rsidRPr="002E175C" w:rsidRDefault="00CB250D" w:rsidP="00CB250D">
      <w:pPr>
        <w:spacing w:before="60" w:after="60" w:line="252" w:lineRule="auto"/>
        <w:rPr>
          <w:sz w:val="20"/>
          <w:szCs w:val="20"/>
        </w:rPr>
      </w:pPr>
      <w:r w:rsidRPr="002E175C">
        <w:rPr>
          <w:rFonts w:eastAsia="Calibri"/>
          <w:iCs/>
          <w:sz w:val="20"/>
          <w:szCs w:val="20"/>
        </w:rPr>
        <w:t xml:space="preserve">Matična številka: </w:t>
      </w:r>
      <w:permStart w:id="495219633" w:edGrp="everyone"/>
      <w:r w:rsidRPr="002E175C">
        <w:rPr>
          <w:rFonts w:eastAsia="Calibri"/>
          <w:bCs/>
          <w:iCs/>
          <w:sz w:val="20"/>
          <w:szCs w:val="20"/>
        </w:rPr>
        <w:fldChar w:fldCharType="begin">
          <w:ffData>
            <w:name w:val="Besedilo12"/>
            <w:enabled/>
            <w:calcOnExit w:val="0"/>
            <w:textInput/>
          </w:ffData>
        </w:fldChar>
      </w:r>
      <w:r w:rsidRPr="002E175C">
        <w:rPr>
          <w:rFonts w:eastAsia="Calibri"/>
          <w:bCs/>
          <w:iCs/>
          <w:sz w:val="20"/>
          <w:szCs w:val="20"/>
        </w:rPr>
        <w:instrText xml:space="preserve"> FORMTEXT </w:instrText>
      </w:r>
      <w:r w:rsidRPr="002E175C">
        <w:rPr>
          <w:rFonts w:eastAsia="Calibri"/>
          <w:bCs/>
          <w:iCs/>
          <w:sz w:val="20"/>
          <w:szCs w:val="20"/>
        </w:rPr>
      </w:r>
      <w:r w:rsidRPr="002E175C">
        <w:rPr>
          <w:rFonts w:eastAsia="Calibri"/>
          <w:bCs/>
          <w:iCs/>
          <w:sz w:val="20"/>
          <w:szCs w:val="20"/>
        </w:rPr>
        <w:fldChar w:fldCharType="separate"/>
      </w:r>
      <w:r w:rsidRPr="002E175C">
        <w:rPr>
          <w:rFonts w:eastAsia="Calibri"/>
          <w:bCs/>
          <w:iCs/>
          <w:noProof/>
          <w:sz w:val="20"/>
          <w:szCs w:val="20"/>
        </w:rPr>
        <w:t> </w:t>
      </w:r>
      <w:r w:rsidRPr="002E175C">
        <w:rPr>
          <w:rFonts w:eastAsia="Calibri"/>
          <w:bCs/>
          <w:iCs/>
          <w:noProof/>
          <w:sz w:val="20"/>
          <w:szCs w:val="20"/>
        </w:rPr>
        <w:t> </w:t>
      </w:r>
      <w:r w:rsidRPr="002E175C">
        <w:rPr>
          <w:rFonts w:eastAsia="Calibri"/>
          <w:bCs/>
          <w:iCs/>
          <w:noProof/>
          <w:sz w:val="20"/>
          <w:szCs w:val="20"/>
        </w:rPr>
        <w:t> </w:t>
      </w:r>
      <w:r w:rsidRPr="002E175C">
        <w:rPr>
          <w:rFonts w:eastAsia="Calibri"/>
          <w:bCs/>
          <w:iCs/>
          <w:noProof/>
          <w:sz w:val="20"/>
          <w:szCs w:val="20"/>
        </w:rPr>
        <w:t> </w:t>
      </w:r>
      <w:r w:rsidRPr="002E175C">
        <w:rPr>
          <w:rFonts w:eastAsia="Calibri"/>
          <w:bCs/>
          <w:iCs/>
          <w:noProof/>
          <w:sz w:val="20"/>
          <w:szCs w:val="20"/>
        </w:rPr>
        <w:t> </w:t>
      </w:r>
      <w:r w:rsidRPr="002E175C">
        <w:rPr>
          <w:rFonts w:eastAsia="Calibri"/>
          <w:bCs/>
          <w:iCs/>
          <w:sz w:val="20"/>
          <w:szCs w:val="20"/>
        </w:rPr>
        <w:fldChar w:fldCharType="end"/>
      </w:r>
      <w:permEnd w:id="495219633"/>
    </w:p>
    <w:p w14:paraId="22C0605D" w14:textId="77777777" w:rsidR="00CB250D" w:rsidRPr="002E175C" w:rsidRDefault="00CB250D" w:rsidP="00CB250D">
      <w:pPr>
        <w:spacing w:before="60" w:after="60" w:line="252" w:lineRule="auto"/>
        <w:rPr>
          <w:sz w:val="20"/>
          <w:szCs w:val="20"/>
        </w:rPr>
      </w:pPr>
      <w:r w:rsidRPr="002E175C">
        <w:rPr>
          <w:rFonts w:eastAsia="Calibri"/>
          <w:iCs/>
          <w:sz w:val="20"/>
          <w:szCs w:val="20"/>
        </w:rPr>
        <w:t xml:space="preserve">Identifikacijska številka za DDV: </w:t>
      </w:r>
      <w:permStart w:id="1908020177" w:edGrp="everyone"/>
      <w:r w:rsidRPr="002E175C">
        <w:rPr>
          <w:rFonts w:eastAsia="Calibri"/>
          <w:bCs/>
          <w:iCs/>
          <w:sz w:val="20"/>
          <w:szCs w:val="20"/>
        </w:rPr>
        <w:fldChar w:fldCharType="begin">
          <w:ffData>
            <w:name w:val="Besedilo12"/>
            <w:enabled/>
            <w:calcOnExit w:val="0"/>
            <w:textInput/>
          </w:ffData>
        </w:fldChar>
      </w:r>
      <w:r w:rsidRPr="002E175C">
        <w:rPr>
          <w:rFonts w:eastAsia="Calibri"/>
          <w:bCs/>
          <w:iCs/>
          <w:sz w:val="20"/>
          <w:szCs w:val="20"/>
        </w:rPr>
        <w:instrText xml:space="preserve"> FORMTEXT </w:instrText>
      </w:r>
      <w:r w:rsidRPr="002E175C">
        <w:rPr>
          <w:rFonts w:eastAsia="Calibri"/>
          <w:bCs/>
          <w:iCs/>
          <w:sz w:val="20"/>
          <w:szCs w:val="20"/>
        </w:rPr>
      </w:r>
      <w:r w:rsidRPr="002E175C">
        <w:rPr>
          <w:rFonts w:eastAsia="Calibri"/>
          <w:bCs/>
          <w:iCs/>
          <w:sz w:val="20"/>
          <w:szCs w:val="20"/>
        </w:rPr>
        <w:fldChar w:fldCharType="separate"/>
      </w:r>
      <w:r w:rsidRPr="002E175C">
        <w:rPr>
          <w:rFonts w:eastAsia="Calibri"/>
          <w:bCs/>
          <w:iCs/>
          <w:noProof/>
          <w:sz w:val="20"/>
          <w:szCs w:val="20"/>
        </w:rPr>
        <w:t> </w:t>
      </w:r>
      <w:r w:rsidRPr="002E175C">
        <w:rPr>
          <w:rFonts w:eastAsia="Calibri"/>
          <w:bCs/>
          <w:iCs/>
          <w:noProof/>
          <w:sz w:val="20"/>
          <w:szCs w:val="20"/>
        </w:rPr>
        <w:t> </w:t>
      </w:r>
      <w:r w:rsidRPr="002E175C">
        <w:rPr>
          <w:rFonts w:eastAsia="Calibri"/>
          <w:bCs/>
          <w:iCs/>
          <w:noProof/>
          <w:sz w:val="20"/>
          <w:szCs w:val="20"/>
        </w:rPr>
        <w:t> </w:t>
      </w:r>
      <w:r w:rsidRPr="002E175C">
        <w:rPr>
          <w:rFonts w:eastAsia="Calibri"/>
          <w:bCs/>
          <w:iCs/>
          <w:noProof/>
          <w:sz w:val="20"/>
          <w:szCs w:val="20"/>
        </w:rPr>
        <w:t> </w:t>
      </w:r>
      <w:r w:rsidRPr="002E175C">
        <w:rPr>
          <w:rFonts w:eastAsia="Calibri"/>
          <w:bCs/>
          <w:iCs/>
          <w:noProof/>
          <w:sz w:val="20"/>
          <w:szCs w:val="20"/>
        </w:rPr>
        <w:t> </w:t>
      </w:r>
      <w:r w:rsidRPr="002E175C">
        <w:rPr>
          <w:rFonts w:eastAsia="Calibri"/>
          <w:bCs/>
          <w:iCs/>
          <w:sz w:val="20"/>
          <w:szCs w:val="20"/>
        </w:rPr>
        <w:fldChar w:fldCharType="end"/>
      </w:r>
      <w:permEnd w:id="1908020177"/>
    </w:p>
    <w:p w14:paraId="493DA43B" w14:textId="77777777" w:rsidR="00CB250D" w:rsidRPr="002E175C" w:rsidRDefault="00CB250D" w:rsidP="00CB250D">
      <w:pPr>
        <w:spacing w:line="252" w:lineRule="auto"/>
        <w:rPr>
          <w:sz w:val="20"/>
          <w:szCs w:val="20"/>
        </w:rPr>
      </w:pPr>
    </w:p>
    <w:p w14:paraId="5CD23A1B" w14:textId="77777777" w:rsidR="00CB250D" w:rsidRPr="002E175C" w:rsidRDefault="00CB250D" w:rsidP="00CB250D">
      <w:pPr>
        <w:spacing w:line="252" w:lineRule="auto"/>
        <w:rPr>
          <w:sz w:val="20"/>
          <w:szCs w:val="20"/>
        </w:rPr>
      </w:pPr>
      <w:r w:rsidRPr="002E175C">
        <w:rPr>
          <w:sz w:val="20"/>
          <w:szCs w:val="20"/>
        </w:rPr>
        <w:t>in</w:t>
      </w:r>
    </w:p>
    <w:p w14:paraId="080C1360" w14:textId="77777777" w:rsidR="00CB250D" w:rsidRPr="002E175C" w:rsidRDefault="00CB250D" w:rsidP="00CB250D">
      <w:pPr>
        <w:spacing w:line="252" w:lineRule="auto"/>
        <w:rPr>
          <w:sz w:val="20"/>
          <w:szCs w:val="20"/>
        </w:rPr>
      </w:pPr>
    </w:p>
    <w:p w14:paraId="524FFD20" w14:textId="77777777" w:rsidR="00CB250D" w:rsidRPr="002E175C" w:rsidRDefault="00CB250D" w:rsidP="00CB250D">
      <w:pPr>
        <w:rPr>
          <w:b/>
          <w:bCs/>
          <w:sz w:val="20"/>
          <w:szCs w:val="20"/>
        </w:rPr>
      </w:pPr>
      <w:r w:rsidRPr="002E175C">
        <w:rPr>
          <w:b/>
          <w:bCs/>
          <w:sz w:val="20"/>
          <w:szCs w:val="20"/>
        </w:rPr>
        <w:t>Izvajalec:</w:t>
      </w:r>
    </w:p>
    <w:permStart w:id="233387234" w:edGrp="everyone"/>
    <w:p w14:paraId="61AE97C1" w14:textId="77777777" w:rsidR="00CB250D" w:rsidRPr="002E175C" w:rsidRDefault="00CB250D" w:rsidP="00CB250D">
      <w:pPr>
        <w:spacing w:before="60" w:after="60" w:line="252" w:lineRule="auto"/>
        <w:jc w:val="both"/>
        <w:rPr>
          <w:sz w:val="20"/>
          <w:szCs w:val="20"/>
        </w:rPr>
      </w:pPr>
      <w:r w:rsidRPr="002E175C">
        <w:rPr>
          <w:rFonts w:eastAsia="Calibri"/>
          <w:b/>
          <w:iCs/>
          <w:sz w:val="20"/>
          <w:szCs w:val="20"/>
        </w:rPr>
        <w:fldChar w:fldCharType="begin">
          <w:ffData>
            <w:name w:val="Besedilo12"/>
            <w:enabled/>
            <w:calcOnExit w:val="0"/>
            <w:textInput/>
          </w:ffData>
        </w:fldChar>
      </w:r>
      <w:r w:rsidRPr="002E175C">
        <w:rPr>
          <w:rFonts w:eastAsia="Calibri"/>
          <w:b/>
          <w:iCs/>
          <w:sz w:val="20"/>
          <w:szCs w:val="20"/>
        </w:rPr>
        <w:instrText xml:space="preserve"> FORMTEXT </w:instrText>
      </w:r>
      <w:r w:rsidRPr="002E175C">
        <w:rPr>
          <w:rFonts w:eastAsia="Calibri"/>
          <w:b/>
          <w:iCs/>
          <w:sz w:val="20"/>
          <w:szCs w:val="20"/>
        </w:rPr>
      </w:r>
      <w:r w:rsidRPr="002E175C">
        <w:rPr>
          <w:rFonts w:eastAsia="Calibri"/>
          <w:b/>
          <w:iCs/>
          <w:sz w:val="20"/>
          <w:szCs w:val="20"/>
        </w:rPr>
        <w:fldChar w:fldCharType="separate"/>
      </w:r>
      <w:r w:rsidRPr="002E175C">
        <w:rPr>
          <w:rFonts w:eastAsia="Calibri"/>
          <w:b/>
          <w:iCs/>
          <w:noProof/>
          <w:sz w:val="20"/>
          <w:szCs w:val="20"/>
        </w:rPr>
        <w:t> </w:t>
      </w:r>
      <w:r w:rsidRPr="002E175C">
        <w:rPr>
          <w:rFonts w:eastAsia="Calibri"/>
          <w:b/>
          <w:iCs/>
          <w:noProof/>
          <w:sz w:val="20"/>
          <w:szCs w:val="20"/>
        </w:rPr>
        <w:t> </w:t>
      </w:r>
      <w:r w:rsidRPr="002E175C">
        <w:rPr>
          <w:rFonts w:eastAsia="Calibri"/>
          <w:b/>
          <w:iCs/>
          <w:noProof/>
          <w:sz w:val="20"/>
          <w:szCs w:val="20"/>
        </w:rPr>
        <w:t> </w:t>
      </w:r>
      <w:r w:rsidRPr="002E175C">
        <w:rPr>
          <w:rFonts w:eastAsia="Calibri"/>
          <w:b/>
          <w:iCs/>
          <w:noProof/>
          <w:sz w:val="20"/>
          <w:szCs w:val="20"/>
        </w:rPr>
        <w:t> </w:t>
      </w:r>
      <w:r w:rsidRPr="002E175C">
        <w:rPr>
          <w:rFonts w:eastAsia="Calibri"/>
          <w:b/>
          <w:iCs/>
          <w:noProof/>
          <w:sz w:val="20"/>
          <w:szCs w:val="20"/>
        </w:rPr>
        <w:t> </w:t>
      </w:r>
      <w:r w:rsidRPr="002E175C">
        <w:rPr>
          <w:rFonts w:eastAsia="Calibri"/>
          <w:b/>
          <w:iCs/>
          <w:sz w:val="20"/>
          <w:szCs w:val="20"/>
        </w:rPr>
        <w:fldChar w:fldCharType="end"/>
      </w:r>
      <w:permEnd w:id="233387234"/>
      <w:r w:rsidRPr="002E175C">
        <w:rPr>
          <w:rFonts w:eastAsia="Calibri" w:cs="Tahoma"/>
          <w:b/>
          <w:bCs/>
          <w:sz w:val="20"/>
          <w:szCs w:val="20"/>
        </w:rPr>
        <w:t xml:space="preserve">, </w:t>
      </w:r>
      <w:permStart w:id="513755815" w:edGrp="everyone"/>
      <w:r w:rsidRPr="002E175C">
        <w:rPr>
          <w:rFonts w:eastAsia="Calibri"/>
          <w:b/>
          <w:iCs/>
          <w:sz w:val="20"/>
          <w:szCs w:val="20"/>
        </w:rPr>
        <w:fldChar w:fldCharType="begin">
          <w:ffData>
            <w:name w:val="Besedilo12"/>
            <w:enabled/>
            <w:calcOnExit w:val="0"/>
            <w:textInput/>
          </w:ffData>
        </w:fldChar>
      </w:r>
      <w:r w:rsidRPr="002E175C">
        <w:rPr>
          <w:rFonts w:eastAsia="Calibri"/>
          <w:b/>
          <w:iCs/>
          <w:sz w:val="20"/>
          <w:szCs w:val="20"/>
        </w:rPr>
        <w:instrText xml:space="preserve"> FORMTEXT </w:instrText>
      </w:r>
      <w:r w:rsidRPr="002E175C">
        <w:rPr>
          <w:rFonts w:eastAsia="Calibri"/>
          <w:b/>
          <w:iCs/>
          <w:sz w:val="20"/>
          <w:szCs w:val="20"/>
        </w:rPr>
      </w:r>
      <w:r w:rsidRPr="002E175C">
        <w:rPr>
          <w:rFonts w:eastAsia="Calibri"/>
          <w:b/>
          <w:iCs/>
          <w:sz w:val="20"/>
          <w:szCs w:val="20"/>
        </w:rPr>
        <w:fldChar w:fldCharType="separate"/>
      </w:r>
      <w:r w:rsidRPr="002E175C">
        <w:rPr>
          <w:rFonts w:eastAsia="Calibri"/>
          <w:b/>
          <w:iCs/>
          <w:noProof/>
          <w:sz w:val="20"/>
          <w:szCs w:val="20"/>
        </w:rPr>
        <w:t> </w:t>
      </w:r>
      <w:r w:rsidRPr="002E175C">
        <w:rPr>
          <w:rFonts w:eastAsia="Calibri"/>
          <w:b/>
          <w:iCs/>
          <w:noProof/>
          <w:sz w:val="20"/>
          <w:szCs w:val="20"/>
        </w:rPr>
        <w:t> </w:t>
      </w:r>
      <w:r w:rsidRPr="002E175C">
        <w:rPr>
          <w:rFonts w:eastAsia="Calibri"/>
          <w:b/>
          <w:iCs/>
          <w:noProof/>
          <w:sz w:val="20"/>
          <w:szCs w:val="20"/>
        </w:rPr>
        <w:t> </w:t>
      </w:r>
      <w:r w:rsidRPr="002E175C">
        <w:rPr>
          <w:rFonts w:eastAsia="Calibri"/>
          <w:b/>
          <w:iCs/>
          <w:noProof/>
          <w:sz w:val="20"/>
          <w:szCs w:val="20"/>
        </w:rPr>
        <w:t> </w:t>
      </w:r>
      <w:r w:rsidRPr="002E175C">
        <w:rPr>
          <w:rFonts w:eastAsia="Calibri"/>
          <w:b/>
          <w:iCs/>
          <w:noProof/>
          <w:sz w:val="20"/>
          <w:szCs w:val="20"/>
        </w:rPr>
        <w:t> </w:t>
      </w:r>
      <w:r w:rsidRPr="002E175C">
        <w:rPr>
          <w:rFonts w:eastAsia="Calibri"/>
          <w:b/>
          <w:iCs/>
          <w:sz w:val="20"/>
          <w:szCs w:val="20"/>
        </w:rPr>
        <w:fldChar w:fldCharType="end"/>
      </w:r>
      <w:permEnd w:id="513755815"/>
      <w:r w:rsidRPr="002E175C">
        <w:rPr>
          <w:rFonts w:eastAsia="Calibri" w:cs="Tahoma"/>
          <w:b/>
          <w:bCs/>
          <w:sz w:val="20"/>
          <w:szCs w:val="20"/>
        </w:rPr>
        <w:t xml:space="preserve">, </w:t>
      </w:r>
      <w:r w:rsidRPr="002E175C">
        <w:rPr>
          <w:rFonts w:eastAsia="Calibri"/>
          <w:iCs/>
          <w:sz w:val="20"/>
          <w:szCs w:val="20"/>
        </w:rPr>
        <w:t xml:space="preserve">ki ga/jo zastopa  </w:t>
      </w:r>
      <w:permStart w:id="1309171359" w:edGrp="everyone"/>
      <w:r w:rsidRPr="002E175C">
        <w:rPr>
          <w:rFonts w:eastAsia="Calibri"/>
          <w:bCs/>
          <w:iCs/>
          <w:sz w:val="20"/>
          <w:szCs w:val="20"/>
        </w:rPr>
        <w:fldChar w:fldCharType="begin">
          <w:ffData>
            <w:name w:val="Besedilo12"/>
            <w:enabled/>
            <w:calcOnExit w:val="0"/>
            <w:textInput/>
          </w:ffData>
        </w:fldChar>
      </w:r>
      <w:r w:rsidRPr="002E175C">
        <w:rPr>
          <w:rFonts w:eastAsia="Calibri"/>
          <w:bCs/>
          <w:iCs/>
          <w:sz w:val="20"/>
          <w:szCs w:val="20"/>
        </w:rPr>
        <w:instrText xml:space="preserve"> FORMTEXT </w:instrText>
      </w:r>
      <w:r w:rsidRPr="002E175C">
        <w:rPr>
          <w:rFonts w:eastAsia="Calibri"/>
          <w:bCs/>
          <w:iCs/>
          <w:sz w:val="20"/>
          <w:szCs w:val="20"/>
        </w:rPr>
      </w:r>
      <w:r w:rsidRPr="002E175C">
        <w:rPr>
          <w:rFonts w:eastAsia="Calibri"/>
          <w:bCs/>
          <w:iCs/>
          <w:sz w:val="20"/>
          <w:szCs w:val="20"/>
        </w:rPr>
        <w:fldChar w:fldCharType="separate"/>
      </w:r>
      <w:r w:rsidRPr="002E175C">
        <w:rPr>
          <w:rFonts w:eastAsia="Calibri"/>
          <w:bCs/>
          <w:iCs/>
          <w:noProof/>
          <w:sz w:val="20"/>
          <w:szCs w:val="20"/>
        </w:rPr>
        <w:t> </w:t>
      </w:r>
      <w:r w:rsidRPr="002E175C">
        <w:rPr>
          <w:rFonts w:eastAsia="Calibri"/>
          <w:bCs/>
          <w:iCs/>
          <w:noProof/>
          <w:sz w:val="20"/>
          <w:szCs w:val="20"/>
        </w:rPr>
        <w:t> </w:t>
      </w:r>
      <w:r w:rsidRPr="002E175C">
        <w:rPr>
          <w:rFonts w:eastAsia="Calibri"/>
          <w:bCs/>
          <w:iCs/>
          <w:noProof/>
          <w:sz w:val="20"/>
          <w:szCs w:val="20"/>
        </w:rPr>
        <w:t> </w:t>
      </w:r>
      <w:r w:rsidRPr="002E175C">
        <w:rPr>
          <w:rFonts w:eastAsia="Calibri"/>
          <w:bCs/>
          <w:iCs/>
          <w:noProof/>
          <w:sz w:val="20"/>
          <w:szCs w:val="20"/>
        </w:rPr>
        <w:t> </w:t>
      </w:r>
      <w:r w:rsidRPr="002E175C">
        <w:rPr>
          <w:rFonts w:eastAsia="Calibri"/>
          <w:bCs/>
          <w:iCs/>
          <w:noProof/>
          <w:sz w:val="20"/>
          <w:szCs w:val="20"/>
        </w:rPr>
        <w:t> </w:t>
      </w:r>
      <w:r w:rsidRPr="002E175C">
        <w:rPr>
          <w:rFonts w:eastAsia="Calibri"/>
          <w:bCs/>
          <w:iCs/>
          <w:sz w:val="20"/>
          <w:szCs w:val="20"/>
        </w:rPr>
        <w:fldChar w:fldCharType="end"/>
      </w:r>
      <w:permEnd w:id="1309171359"/>
    </w:p>
    <w:p w14:paraId="0200ACDF" w14:textId="77777777" w:rsidR="00CB250D" w:rsidRPr="002E175C" w:rsidRDefault="00CB250D" w:rsidP="00CB250D">
      <w:pPr>
        <w:spacing w:before="60" w:after="60" w:line="252" w:lineRule="auto"/>
        <w:rPr>
          <w:sz w:val="20"/>
          <w:szCs w:val="20"/>
        </w:rPr>
      </w:pPr>
      <w:r w:rsidRPr="002E175C">
        <w:rPr>
          <w:rFonts w:eastAsia="Calibri"/>
          <w:iCs/>
          <w:sz w:val="20"/>
          <w:szCs w:val="20"/>
        </w:rPr>
        <w:t xml:space="preserve">Matična številka: </w:t>
      </w:r>
      <w:permStart w:id="1092044796" w:edGrp="everyone"/>
      <w:r w:rsidRPr="002E175C">
        <w:rPr>
          <w:rFonts w:eastAsia="Calibri"/>
          <w:bCs/>
          <w:iCs/>
          <w:sz w:val="20"/>
          <w:szCs w:val="20"/>
        </w:rPr>
        <w:fldChar w:fldCharType="begin">
          <w:ffData>
            <w:name w:val="Besedilo12"/>
            <w:enabled/>
            <w:calcOnExit w:val="0"/>
            <w:textInput/>
          </w:ffData>
        </w:fldChar>
      </w:r>
      <w:r w:rsidRPr="002E175C">
        <w:rPr>
          <w:rFonts w:eastAsia="Calibri"/>
          <w:bCs/>
          <w:iCs/>
          <w:sz w:val="20"/>
          <w:szCs w:val="20"/>
        </w:rPr>
        <w:instrText xml:space="preserve"> FORMTEXT </w:instrText>
      </w:r>
      <w:r w:rsidRPr="002E175C">
        <w:rPr>
          <w:rFonts w:eastAsia="Calibri"/>
          <w:bCs/>
          <w:iCs/>
          <w:sz w:val="20"/>
          <w:szCs w:val="20"/>
        </w:rPr>
      </w:r>
      <w:r w:rsidRPr="002E175C">
        <w:rPr>
          <w:rFonts w:eastAsia="Calibri"/>
          <w:bCs/>
          <w:iCs/>
          <w:sz w:val="20"/>
          <w:szCs w:val="20"/>
        </w:rPr>
        <w:fldChar w:fldCharType="separate"/>
      </w:r>
      <w:r w:rsidRPr="002E175C">
        <w:rPr>
          <w:rFonts w:eastAsia="Calibri"/>
          <w:bCs/>
          <w:iCs/>
          <w:noProof/>
          <w:sz w:val="20"/>
          <w:szCs w:val="20"/>
        </w:rPr>
        <w:t> </w:t>
      </w:r>
      <w:r w:rsidRPr="002E175C">
        <w:rPr>
          <w:rFonts w:eastAsia="Calibri"/>
          <w:bCs/>
          <w:iCs/>
          <w:noProof/>
          <w:sz w:val="20"/>
          <w:szCs w:val="20"/>
        </w:rPr>
        <w:t> </w:t>
      </w:r>
      <w:r w:rsidRPr="002E175C">
        <w:rPr>
          <w:rFonts w:eastAsia="Calibri"/>
          <w:bCs/>
          <w:iCs/>
          <w:noProof/>
          <w:sz w:val="20"/>
          <w:szCs w:val="20"/>
        </w:rPr>
        <w:t> </w:t>
      </w:r>
      <w:r w:rsidRPr="002E175C">
        <w:rPr>
          <w:rFonts w:eastAsia="Calibri"/>
          <w:bCs/>
          <w:iCs/>
          <w:noProof/>
          <w:sz w:val="20"/>
          <w:szCs w:val="20"/>
        </w:rPr>
        <w:t> </w:t>
      </w:r>
      <w:r w:rsidRPr="002E175C">
        <w:rPr>
          <w:rFonts w:eastAsia="Calibri"/>
          <w:bCs/>
          <w:iCs/>
          <w:noProof/>
          <w:sz w:val="20"/>
          <w:szCs w:val="20"/>
        </w:rPr>
        <w:t> </w:t>
      </w:r>
      <w:r w:rsidRPr="002E175C">
        <w:rPr>
          <w:rFonts w:eastAsia="Calibri"/>
          <w:bCs/>
          <w:iCs/>
          <w:sz w:val="20"/>
          <w:szCs w:val="20"/>
        </w:rPr>
        <w:fldChar w:fldCharType="end"/>
      </w:r>
      <w:permEnd w:id="1092044796"/>
    </w:p>
    <w:p w14:paraId="6EF48DBF" w14:textId="77777777" w:rsidR="00CB250D" w:rsidRPr="002E175C" w:rsidRDefault="00CB250D" w:rsidP="00CB250D">
      <w:pPr>
        <w:spacing w:before="60" w:after="60" w:line="252" w:lineRule="auto"/>
        <w:rPr>
          <w:sz w:val="20"/>
          <w:szCs w:val="20"/>
        </w:rPr>
      </w:pPr>
      <w:r w:rsidRPr="002E175C">
        <w:rPr>
          <w:rFonts w:eastAsia="Calibri"/>
          <w:iCs/>
          <w:sz w:val="20"/>
          <w:szCs w:val="20"/>
        </w:rPr>
        <w:t xml:space="preserve">Identifikacijska številka za DDV: </w:t>
      </w:r>
      <w:permStart w:id="1595825477" w:edGrp="everyone"/>
      <w:r w:rsidRPr="002E175C">
        <w:rPr>
          <w:rFonts w:eastAsia="Calibri"/>
          <w:bCs/>
          <w:iCs/>
          <w:sz w:val="20"/>
          <w:szCs w:val="20"/>
        </w:rPr>
        <w:fldChar w:fldCharType="begin">
          <w:ffData>
            <w:name w:val="Besedilo12"/>
            <w:enabled/>
            <w:calcOnExit w:val="0"/>
            <w:textInput/>
          </w:ffData>
        </w:fldChar>
      </w:r>
      <w:r w:rsidRPr="002E175C">
        <w:rPr>
          <w:rFonts w:eastAsia="Calibri"/>
          <w:bCs/>
          <w:iCs/>
          <w:sz w:val="20"/>
          <w:szCs w:val="20"/>
        </w:rPr>
        <w:instrText xml:space="preserve"> FORMTEXT </w:instrText>
      </w:r>
      <w:r w:rsidRPr="002E175C">
        <w:rPr>
          <w:rFonts w:eastAsia="Calibri"/>
          <w:bCs/>
          <w:iCs/>
          <w:sz w:val="20"/>
          <w:szCs w:val="20"/>
        </w:rPr>
      </w:r>
      <w:r w:rsidRPr="002E175C">
        <w:rPr>
          <w:rFonts w:eastAsia="Calibri"/>
          <w:bCs/>
          <w:iCs/>
          <w:sz w:val="20"/>
          <w:szCs w:val="20"/>
        </w:rPr>
        <w:fldChar w:fldCharType="separate"/>
      </w:r>
      <w:r w:rsidRPr="002E175C">
        <w:rPr>
          <w:rFonts w:eastAsia="Calibri"/>
          <w:bCs/>
          <w:iCs/>
          <w:noProof/>
          <w:sz w:val="20"/>
          <w:szCs w:val="20"/>
        </w:rPr>
        <w:t> </w:t>
      </w:r>
      <w:r w:rsidRPr="002E175C">
        <w:rPr>
          <w:rFonts w:eastAsia="Calibri"/>
          <w:bCs/>
          <w:iCs/>
          <w:noProof/>
          <w:sz w:val="20"/>
          <w:szCs w:val="20"/>
        </w:rPr>
        <w:t> </w:t>
      </w:r>
      <w:r w:rsidRPr="002E175C">
        <w:rPr>
          <w:rFonts w:eastAsia="Calibri"/>
          <w:bCs/>
          <w:iCs/>
          <w:noProof/>
          <w:sz w:val="20"/>
          <w:szCs w:val="20"/>
        </w:rPr>
        <w:t> </w:t>
      </w:r>
      <w:r w:rsidRPr="002E175C">
        <w:rPr>
          <w:rFonts w:eastAsia="Calibri"/>
          <w:bCs/>
          <w:iCs/>
          <w:noProof/>
          <w:sz w:val="20"/>
          <w:szCs w:val="20"/>
        </w:rPr>
        <w:t> </w:t>
      </w:r>
      <w:r w:rsidRPr="002E175C">
        <w:rPr>
          <w:rFonts w:eastAsia="Calibri"/>
          <w:bCs/>
          <w:iCs/>
          <w:noProof/>
          <w:sz w:val="20"/>
          <w:szCs w:val="20"/>
        </w:rPr>
        <w:t> </w:t>
      </w:r>
      <w:r w:rsidRPr="002E175C">
        <w:rPr>
          <w:rFonts w:eastAsia="Calibri"/>
          <w:bCs/>
          <w:iCs/>
          <w:sz w:val="20"/>
          <w:szCs w:val="20"/>
        </w:rPr>
        <w:fldChar w:fldCharType="end"/>
      </w:r>
      <w:permEnd w:id="1595825477"/>
    </w:p>
    <w:p w14:paraId="36EED512" w14:textId="77777777" w:rsidR="00CB250D" w:rsidRPr="002E175C" w:rsidRDefault="00CB250D" w:rsidP="00CB250D">
      <w:pPr>
        <w:rPr>
          <w:sz w:val="20"/>
          <w:szCs w:val="20"/>
        </w:rPr>
      </w:pPr>
    </w:p>
    <w:p w14:paraId="0370E7B0" w14:textId="77777777" w:rsidR="00CB250D" w:rsidRPr="002E175C" w:rsidRDefault="00CB250D" w:rsidP="00CB250D">
      <w:pPr>
        <w:rPr>
          <w:sz w:val="20"/>
          <w:szCs w:val="20"/>
        </w:rPr>
      </w:pPr>
      <w:r w:rsidRPr="002E175C">
        <w:rPr>
          <w:sz w:val="20"/>
          <w:szCs w:val="20"/>
        </w:rPr>
        <w:t>sklepata naslednji</w:t>
      </w:r>
    </w:p>
    <w:p w14:paraId="1D74FDBE" w14:textId="77777777" w:rsidR="00CB250D" w:rsidRPr="002E175C" w:rsidRDefault="00CB250D" w:rsidP="00CB250D">
      <w:pPr>
        <w:rPr>
          <w:sz w:val="20"/>
          <w:szCs w:val="20"/>
        </w:rPr>
      </w:pPr>
    </w:p>
    <w:p w14:paraId="2C371B58" w14:textId="77777777" w:rsidR="00CB250D" w:rsidRPr="002E175C" w:rsidRDefault="00CB250D" w:rsidP="00CB250D">
      <w:pPr>
        <w:jc w:val="center"/>
        <w:rPr>
          <w:b/>
          <w:bCs/>
          <w:sz w:val="20"/>
          <w:szCs w:val="20"/>
        </w:rPr>
      </w:pPr>
      <w:r w:rsidRPr="002E175C">
        <w:rPr>
          <w:b/>
          <w:bCs/>
          <w:sz w:val="20"/>
          <w:szCs w:val="20"/>
        </w:rPr>
        <w:t>OKVIRNI SPORAZUM ŠT. JN-0060/2023</w:t>
      </w:r>
    </w:p>
    <w:p w14:paraId="5920D715" w14:textId="77777777" w:rsidR="00CB250D" w:rsidRPr="002E175C" w:rsidRDefault="00CB250D" w:rsidP="00CB250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sz w:val="20"/>
          <w:szCs w:val="20"/>
        </w:rPr>
      </w:pPr>
      <w:r w:rsidRPr="002E175C">
        <w:rPr>
          <w:rFonts w:cs="Arial"/>
          <w:b/>
          <w:bCs/>
          <w:caps/>
          <w:sz w:val="20"/>
          <w:szCs w:val="20"/>
        </w:rPr>
        <w:t>»Vzdrževanje vozil in dobava rezervnih delov«, za sklop št. ___</w:t>
      </w:r>
    </w:p>
    <w:p w14:paraId="5BE831D8" w14:textId="77777777" w:rsidR="00CB250D" w:rsidRPr="002E175C" w:rsidRDefault="00CB250D" w:rsidP="00CB250D">
      <w:pPr>
        <w:rPr>
          <w:rFonts w:eastAsia="Calibri"/>
          <w:sz w:val="20"/>
          <w:szCs w:val="20"/>
        </w:rPr>
      </w:pPr>
    </w:p>
    <w:p w14:paraId="75CD16EA" w14:textId="77777777" w:rsidR="00CB250D" w:rsidRPr="002E175C" w:rsidRDefault="00CB250D" w:rsidP="00CB250D">
      <w:pPr>
        <w:keepNext/>
        <w:keepLines/>
        <w:numPr>
          <w:ilvl w:val="0"/>
          <w:numId w:val="15"/>
        </w:numPr>
        <w:spacing w:after="120" w:line="240" w:lineRule="auto"/>
        <w:ind w:left="1451" w:right="17"/>
        <w:outlineLvl w:val="0"/>
        <w:rPr>
          <w:rFonts w:eastAsia="Calibri"/>
          <w:b/>
          <w:bCs/>
          <w:sz w:val="20"/>
          <w:szCs w:val="20"/>
        </w:rPr>
      </w:pPr>
      <w:r w:rsidRPr="002E175C">
        <w:rPr>
          <w:rFonts w:eastAsia="Calibri"/>
          <w:b/>
          <w:bCs/>
          <w:sz w:val="20"/>
          <w:szCs w:val="20"/>
        </w:rPr>
        <w:t>UVODNE DOLOČBE</w:t>
      </w:r>
    </w:p>
    <w:p w14:paraId="57F4FAFA"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6C4D3F48" w14:textId="77777777" w:rsidR="00CB250D" w:rsidRPr="002E175C" w:rsidRDefault="00CB250D" w:rsidP="00CB250D">
      <w:pPr>
        <w:overflowPunct w:val="0"/>
        <w:autoSpaceDE w:val="0"/>
        <w:autoSpaceDN w:val="0"/>
        <w:adjustRightInd w:val="0"/>
        <w:spacing w:line="240" w:lineRule="auto"/>
        <w:textAlignment w:val="baseline"/>
        <w:rPr>
          <w:rFonts w:cs="Arial"/>
          <w:sz w:val="20"/>
          <w:szCs w:val="20"/>
        </w:rPr>
      </w:pPr>
    </w:p>
    <w:p w14:paraId="6A818DA9" w14:textId="77777777" w:rsidR="00CB250D" w:rsidRPr="002E175C" w:rsidRDefault="00CB250D" w:rsidP="00CB250D">
      <w:pPr>
        <w:numPr>
          <w:ilvl w:val="12"/>
          <w:numId w:val="0"/>
        </w:numPr>
        <w:spacing w:line="240" w:lineRule="auto"/>
        <w:jc w:val="both"/>
        <w:rPr>
          <w:rFonts w:cs="Arial"/>
          <w:sz w:val="20"/>
          <w:szCs w:val="20"/>
        </w:rPr>
      </w:pPr>
      <w:r w:rsidRPr="002E175C">
        <w:rPr>
          <w:rFonts w:cs="Arial"/>
          <w:sz w:val="20"/>
          <w:szCs w:val="20"/>
        </w:rPr>
        <w:t>Stranki okvirnega sporazuma uvodoma ugotavljata, da:</w:t>
      </w:r>
    </w:p>
    <w:p w14:paraId="07248ACD" w14:textId="77777777" w:rsidR="00CB250D" w:rsidRPr="002E175C" w:rsidRDefault="00CB250D" w:rsidP="00CB250D">
      <w:pPr>
        <w:numPr>
          <w:ilvl w:val="0"/>
          <w:numId w:val="9"/>
        </w:numPr>
        <w:spacing w:line="240" w:lineRule="auto"/>
        <w:jc w:val="both"/>
        <w:rPr>
          <w:rFonts w:cs="Arial"/>
          <w:bCs/>
          <w:iCs/>
          <w:sz w:val="20"/>
          <w:szCs w:val="20"/>
        </w:rPr>
      </w:pPr>
      <w:r w:rsidRPr="002E175C">
        <w:rPr>
          <w:rFonts w:cs="Arial"/>
          <w:sz w:val="20"/>
          <w:szCs w:val="20"/>
        </w:rPr>
        <w:t>je Javni holding Maribor, družba za izvajanje strokovnih in razvojnih nalog na področju gospodarskih javnih služb d. o. o., Zagrebška cesta 30, 2000 Maribor, na podlagi pooblastila naročnika št.</w:t>
      </w:r>
      <w:r w:rsidRPr="002E175C">
        <w:rPr>
          <w:sz w:val="20"/>
          <w:szCs w:val="20"/>
        </w:rPr>
        <w:t xml:space="preserve"> </w:t>
      </w:r>
      <w:permStart w:id="1163807316" w:edGrp="everyone"/>
      <w:r w:rsidRPr="002E175C">
        <w:rPr>
          <w:bCs/>
          <w:iCs/>
          <w:sz w:val="20"/>
          <w:szCs w:val="20"/>
        </w:rPr>
        <w:fldChar w:fldCharType="begin">
          <w:ffData>
            <w:name w:val="Besedilo12"/>
            <w:enabled/>
            <w:calcOnExit w:val="0"/>
            <w:textInput/>
          </w:ffData>
        </w:fldChar>
      </w:r>
      <w:r w:rsidRPr="002E175C">
        <w:rPr>
          <w:bCs/>
          <w:iCs/>
          <w:sz w:val="20"/>
          <w:szCs w:val="20"/>
        </w:rPr>
        <w:instrText xml:space="preserve"> FORMTEXT </w:instrText>
      </w:r>
      <w:r w:rsidRPr="002E175C">
        <w:rPr>
          <w:bCs/>
          <w:iCs/>
          <w:sz w:val="20"/>
          <w:szCs w:val="20"/>
        </w:rPr>
      </w:r>
      <w:r w:rsidRPr="002E175C">
        <w:rPr>
          <w:bCs/>
          <w:iCs/>
          <w:sz w:val="20"/>
          <w:szCs w:val="20"/>
        </w:rPr>
        <w:fldChar w:fldCharType="separate"/>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sz w:val="20"/>
          <w:szCs w:val="20"/>
        </w:rPr>
        <w:fldChar w:fldCharType="end"/>
      </w:r>
      <w:permEnd w:id="1163807316"/>
      <w:r w:rsidRPr="002E175C">
        <w:rPr>
          <w:rFonts w:cs="Arial"/>
          <w:sz w:val="20"/>
          <w:szCs w:val="20"/>
        </w:rPr>
        <w:t xml:space="preserve"> z dne </w:t>
      </w:r>
      <w:permStart w:id="1849448853"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sz w:val="20"/>
          <w:szCs w:val="20"/>
        </w:rPr>
        <w:fldChar w:fldCharType="end"/>
      </w:r>
      <w:permEnd w:id="1849448853"/>
      <w:r w:rsidRPr="002E175C">
        <w:rPr>
          <w:rFonts w:cs="Arial"/>
          <w:sz w:val="20"/>
          <w:szCs w:val="20"/>
        </w:rPr>
        <w:t xml:space="preserve">. </w:t>
      </w:r>
      <w:permStart w:id="50484075"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sz w:val="20"/>
          <w:szCs w:val="20"/>
        </w:rPr>
        <w:fldChar w:fldCharType="end"/>
      </w:r>
      <w:permEnd w:id="50484075"/>
      <w:r w:rsidRPr="002E175C">
        <w:rPr>
          <w:rFonts w:cs="Arial"/>
          <w:sz w:val="20"/>
          <w:szCs w:val="20"/>
        </w:rPr>
        <w:t>. 2023</w:t>
      </w:r>
      <w:r w:rsidRPr="002E175C">
        <w:rPr>
          <w:rFonts w:cs="Arial"/>
          <w:bCs/>
          <w:iCs/>
          <w:sz w:val="20"/>
          <w:szCs w:val="20"/>
        </w:rPr>
        <w:t>,</w:t>
      </w:r>
      <w:r w:rsidRPr="002E175C">
        <w:rPr>
          <w:rFonts w:cs="Arial"/>
          <w:sz w:val="20"/>
          <w:szCs w:val="20"/>
        </w:rPr>
        <w:t xml:space="preserve"> izvedel postopek oddaje javnega naročila št. </w:t>
      </w:r>
      <w:r w:rsidRPr="002E175C">
        <w:rPr>
          <w:rFonts w:cs="Arial"/>
          <w:iCs/>
          <w:sz w:val="20"/>
          <w:szCs w:val="20"/>
        </w:rPr>
        <w:t xml:space="preserve">JN-0060/2023  </w:t>
      </w:r>
      <w:r w:rsidRPr="002E175C">
        <w:rPr>
          <w:rFonts w:cs="Arial"/>
          <w:sz w:val="20"/>
          <w:szCs w:val="20"/>
        </w:rPr>
        <w:t>po odprtem postopku, v skladu s 40. členom Zakona o javnem naročanju (Zakon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v nadaljevanju besedila: ZJN-3),</w:t>
      </w:r>
    </w:p>
    <w:p w14:paraId="1FED9E5C" w14:textId="77777777" w:rsidR="00CB250D" w:rsidRPr="002E175C" w:rsidRDefault="00CB250D" w:rsidP="00CB250D">
      <w:pPr>
        <w:numPr>
          <w:ilvl w:val="0"/>
          <w:numId w:val="9"/>
        </w:numPr>
        <w:spacing w:line="240" w:lineRule="auto"/>
        <w:jc w:val="both"/>
        <w:rPr>
          <w:rFonts w:cs="Arial"/>
          <w:bCs/>
          <w:iCs/>
          <w:sz w:val="20"/>
          <w:szCs w:val="20"/>
        </w:rPr>
      </w:pPr>
      <w:r w:rsidRPr="002E175C">
        <w:rPr>
          <w:rFonts w:cs="Arial"/>
          <w:sz w:val="20"/>
          <w:szCs w:val="20"/>
        </w:rPr>
        <w:t xml:space="preserve">je bilo javno naročilo objavljeno na Portalu javnih naročil, pod številko objave </w:t>
      </w:r>
      <w:permStart w:id="1297552777"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fldChar w:fldCharType="end"/>
      </w:r>
      <w:permEnd w:id="1297552777"/>
      <w:r w:rsidRPr="002E175C">
        <w:rPr>
          <w:rFonts w:cs="Arial"/>
          <w:sz w:val="20"/>
          <w:szCs w:val="20"/>
        </w:rPr>
        <w:t xml:space="preserve"> z dne </w:t>
      </w:r>
      <w:permStart w:id="1375024897"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sz w:val="20"/>
          <w:szCs w:val="20"/>
        </w:rPr>
        <w:fldChar w:fldCharType="end"/>
      </w:r>
      <w:permEnd w:id="1375024897"/>
      <w:r w:rsidRPr="002E175C">
        <w:rPr>
          <w:rFonts w:cs="Arial"/>
          <w:sz w:val="20"/>
          <w:szCs w:val="20"/>
        </w:rPr>
        <w:t xml:space="preserve">. </w:t>
      </w:r>
      <w:permStart w:id="375090060"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sz w:val="20"/>
          <w:szCs w:val="20"/>
        </w:rPr>
        <w:fldChar w:fldCharType="end"/>
      </w:r>
      <w:permEnd w:id="375090060"/>
      <w:r w:rsidRPr="002E175C">
        <w:rPr>
          <w:rFonts w:cs="Arial"/>
          <w:sz w:val="20"/>
          <w:szCs w:val="20"/>
        </w:rPr>
        <w:t xml:space="preserve">. 2023 </w:t>
      </w:r>
      <w:r w:rsidRPr="002E175C">
        <w:rPr>
          <w:rFonts w:cs="Arial"/>
          <w:bCs/>
          <w:iCs/>
          <w:sz w:val="20"/>
          <w:szCs w:val="20"/>
        </w:rPr>
        <w:t xml:space="preserve">in v Dopolnilu k Uradnemu listu EU, pod </w:t>
      </w:r>
      <w:r w:rsidRPr="002E175C">
        <w:rPr>
          <w:rFonts w:cs="Arial"/>
          <w:sz w:val="20"/>
          <w:szCs w:val="20"/>
        </w:rPr>
        <w:t xml:space="preserve">številko objave </w:t>
      </w:r>
      <w:permStart w:id="529286789"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fldChar w:fldCharType="end"/>
      </w:r>
      <w:permEnd w:id="529286789"/>
      <w:r w:rsidRPr="002E175C">
        <w:rPr>
          <w:rFonts w:cs="Arial"/>
          <w:sz w:val="20"/>
          <w:szCs w:val="20"/>
        </w:rPr>
        <w:t xml:space="preserve"> z dne </w:t>
      </w:r>
      <w:permStart w:id="752156755"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sz w:val="20"/>
          <w:szCs w:val="20"/>
        </w:rPr>
        <w:fldChar w:fldCharType="end"/>
      </w:r>
      <w:permEnd w:id="752156755"/>
      <w:r w:rsidRPr="002E175C">
        <w:rPr>
          <w:rFonts w:cs="Arial"/>
          <w:sz w:val="20"/>
          <w:szCs w:val="20"/>
        </w:rPr>
        <w:t xml:space="preserve">. </w:t>
      </w:r>
      <w:permStart w:id="737220556"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sz w:val="20"/>
          <w:szCs w:val="20"/>
        </w:rPr>
        <w:fldChar w:fldCharType="end"/>
      </w:r>
      <w:permEnd w:id="737220556"/>
      <w:r w:rsidRPr="002E175C">
        <w:rPr>
          <w:rFonts w:cs="Arial"/>
          <w:sz w:val="20"/>
          <w:szCs w:val="20"/>
        </w:rPr>
        <w:t>. 2023,</w:t>
      </w:r>
    </w:p>
    <w:p w14:paraId="79E0F8A0" w14:textId="77777777" w:rsidR="00CB250D" w:rsidRPr="002E175C" w:rsidRDefault="00CB250D" w:rsidP="00CB250D">
      <w:pPr>
        <w:numPr>
          <w:ilvl w:val="0"/>
          <w:numId w:val="9"/>
        </w:numPr>
        <w:spacing w:line="300" w:lineRule="atLeast"/>
        <w:jc w:val="both"/>
        <w:rPr>
          <w:rFonts w:cs="Arial"/>
          <w:sz w:val="20"/>
          <w:szCs w:val="20"/>
        </w:rPr>
      </w:pPr>
      <w:r w:rsidRPr="002E175C">
        <w:rPr>
          <w:rFonts w:cs="Arial"/>
          <w:sz w:val="20"/>
          <w:szCs w:val="20"/>
        </w:rPr>
        <w:t>je naro</w:t>
      </w:r>
      <w:r w:rsidRPr="002E175C">
        <w:rPr>
          <w:rFonts w:cs="Titillium Web"/>
          <w:sz w:val="20"/>
          <w:szCs w:val="20"/>
        </w:rPr>
        <w:t>č</w:t>
      </w:r>
      <w:r w:rsidRPr="002E175C">
        <w:rPr>
          <w:rFonts w:cs="Arial"/>
          <w:sz w:val="20"/>
          <w:szCs w:val="20"/>
        </w:rPr>
        <w:t xml:space="preserve">nik dne </w:t>
      </w:r>
      <w:permStart w:id="961176984"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sz w:val="20"/>
          <w:szCs w:val="20"/>
        </w:rPr>
        <w:fldChar w:fldCharType="end"/>
      </w:r>
      <w:permEnd w:id="961176984"/>
      <w:r w:rsidRPr="002E175C">
        <w:rPr>
          <w:rFonts w:cs="Arial"/>
          <w:sz w:val="20"/>
          <w:szCs w:val="20"/>
        </w:rPr>
        <w:t xml:space="preserve">. </w:t>
      </w:r>
      <w:permStart w:id="86409054"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sz w:val="20"/>
          <w:szCs w:val="20"/>
        </w:rPr>
        <w:fldChar w:fldCharType="end"/>
      </w:r>
      <w:permEnd w:id="86409054"/>
      <w:r w:rsidRPr="002E175C">
        <w:rPr>
          <w:rFonts w:cs="Arial"/>
          <w:sz w:val="20"/>
          <w:szCs w:val="20"/>
        </w:rPr>
        <w:t>. 2023 sprejel odlo</w:t>
      </w:r>
      <w:r w:rsidRPr="002E175C">
        <w:rPr>
          <w:rFonts w:cs="Titillium Web"/>
          <w:sz w:val="20"/>
          <w:szCs w:val="20"/>
        </w:rPr>
        <w:t>č</w:t>
      </w:r>
      <w:r w:rsidRPr="002E175C">
        <w:rPr>
          <w:rFonts w:cs="Arial"/>
          <w:sz w:val="20"/>
          <w:szCs w:val="20"/>
        </w:rPr>
        <w:t>itev o oddaji naro</w:t>
      </w:r>
      <w:r w:rsidRPr="002E175C">
        <w:rPr>
          <w:rFonts w:cs="Titillium Web"/>
          <w:sz w:val="20"/>
          <w:szCs w:val="20"/>
        </w:rPr>
        <w:t>č</w:t>
      </w:r>
      <w:r w:rsidRPr="002E175C">
        <w:rPr>
          <w:rFonts w:cs="Arial"/>
          <w:sz w:val="20"/>
          <w:szCs w:val="20"/>
        </w:rPr>
        <w:t>ila, na podlagi katere je bila druga pogodbena stranka izbrana kot najugodnej</w:t>
      </w:r>
      <w:r w:rsidRPr="002E175C">
        <w:rPr>
          <w:rFonts w:cs="Titillium Web"/>
          <w:sz w:val="20"/>
          <w:szCs w:val="20"/>
        </w:rPr>
        <w:t>š</w:t>
      </w:r>
      <w:r w:rsidRPr="002E175C">
        <w:rPr>
          <w:rFonts w:cs="Arial"/>
          <w:sz w:val="20"/>
          <w:szCs w:val="20"/>
        </w:rPr>
        <w:t>i ponudnik za naslednji sklop:</w:t>
      </w:r>
    </w:p>
    <w:p w14:paraId="46AEFDB9" w14:textId="77777777" w:rsidR="00CB250D" w:rsidRPr="002E175C" w:rsidRDefault="00CB250D" w:rsidP="00CB250D">
      <w:pPr>
        <w:numPr>
          <w:ilvl w:val="0"/>
          <w:numId w:val="11"/>
        </w:numPr>
        <w:spacing w:before="60" w:after="60" w:line="300" w:lineRule="atLeast"/>
        <w:ind w:left="1434" w:hanging="357"/>
        <w:jc w:val="both"/>
        <w:rPr>
          <w:sz w:val="20"/>
          <w:szCs w:val="20"/>
        </w:rPr>
      </w:pPr>
      <w:r w:rsidRPr="002E175C">
        <w:rPr>
          <w:rFonts w:cs="Times New Roman"/>
          <w:sz w:val="20"/>
          <w:szCs w:val="20"/>
        </w:rPr>
        <w:fldChar w:fldCharType="begin">
          <w:ffData>
            <w:name w:val="Potrditev1"/>
            <w:enabled/>
            <w:calcOnExit w:val="0"/>
            <w:checkBox>
              <w:sizeAuto/>
              <w:default w:val="0"/>
            </w:checkBox>
          </w:ffData>
        </w:fldChar>
      </w:r>
      <w:r w:rsidRPr="002E175C">
        <w:rPr>
          <w:rFonts w:cs="Times New Roman"/>
          <w:sz w:val="20"/>
          <w:szCs w:val="20"/>
        </w:rPr>
        <w:instrText xml:space="preserve"> FORMCHECKBOX </w:instrText>
      </w:r>
      <w:r w:rsidR="008F23CC">
        <w:rPr>
          <w:rFonts w:cs="Times New Roman"/>
          <w:sz w:val="20"/>
          <w:szCs w:val="20"/>
        </w:rPr>
      </w:r>
      <w:r w:rsidR="008F23CC">
        <w:rPr>
          <w:rFonts w:cs="Times New Roman"/>
          <w:sz w:val="20"/>
          <w:szCs w:val="20"/>
        </w:rPr>
        <w:fldChar w:fldCharType="separate"/>
      </w:r>
      <w:r w:rsidRPr="002E175C">
        <w:rPr>
          <w:rFonts w:cs="Times New Roman"/>
          <w:sz w:val="20"/>
          <w:szCs w:val="20"/>
        </w:rPr>
        <w:fldChar w:fldCharType="end"/>
      </w:r>
      <w:r w:rsidRPr="002E175C">
        <w:rPr>
          <w:rFonts w:cs="Times New Roman"/>
          <w:sz w:val="20"/>
          <w:szCs w:val="20"/>
        </w:rPr>
        <w:t xml:space="preserve"> Sklop št. 25: Popravilo alternatorjev</w:t>
      </w:r>
      <w:r w:rsidRPr="002E175C">
        <w:rPr>
          <w:sz w:val="20"/>
          <w:szCs w:val="20"/>
        </w:rPr>
        <w:t>,</w:t>
      </w:r>
    </w:p>
    <w:p w14:paraId="424875C1" w14:textId="77777777" w:rsidR="00CB250D" w:rsidRPr="002E175C" w:rsidRDefault="00CB250D" w:rsidP="00CB250D">
      <w:pPr>
        <w:numPr>
          <w:ilvl w:val="0"/>
          <w:numId w:val="11"/>
        </w:numPr>
        <w:spacing w:before="60" w:after="60" w:line="300" w:lineRule="atLeast"/>
        <w:ind w:left="1434" w:hanging="357"/>
        <w:jc w:val="both"/>
        <w:rPr>
          <w:sz w:val="20"/>
          <w:szCs w:val="20"/>
        </w:rPr>
      </w:pPr>
      <w:r w:rsidRPr="002E175C">
        <w:rPr>
          <w:sz w:val="20"/>
          <w:szCs w:val="20"/>
        </w:rPr>
        <w:fldChar w:fldCharType="begin">
          <w:ffData>
            <w:name w:val="Potrditev1"/>
            <w:enabled/>
            <w:calcOnExit w:val="0"/>
            <w:checkBox>
              <w:sizeAuto/>
              <w:default w:val="0"/>
            </w:checkBox>
          </w:ffData>
        </w:fldChar>
      </w:r>
      <w:r w:rsidRPr="002E175C">
        <w:rPr>
          <w:sz w:val="20"/>
          <w:szCs w:val="20"/>
        </w:rPr>
        <w:instrText xml:space="preserve"> FORMCHECKBOX </w:instrText>
      </w:r>
      <w:r w:rsidR="008F23CC">
        <w:rPr>
          <w:sz w:val="20"/>
          <w:szCs w:val="20"/>
        </w:rPr>
      </w:r>
      <w:r w:rsidR="008F23CC">
        <w:rPr>
          <w:sz w:val="20"/>
          <w:szCs w:val="20"/>
        </w:rPr>
        <w:fldChar w:fldCharType="separate"/>
      </w:r>
      <w:r w:rsidRPr="002E175C">
        <w:rPr>
          <w:sz w:val="20"/>
          <w:szCs w:val="20"/>
        </w:rPr>
        <w:fldChar w:fldCharType="end"/>
      </w:r>
      <w:r w:rsidRPr="002E175C">
        <w:rPr>
          <w:sz w:val="20"/>
          <w:szCs w:val="20"/>
        </w:rPr>
        <w:t xml:space="preserve"> Sklop št. 26: Popravilo zavor, zavornih čeljusti, diskov,</w:t>
      </w:r>
    </w:p>
    <w:p w14:paraId="70DA34E4" w14:textId="77777777" w:rsidR="00CB250D" w:rsidRPr="002E175C" w:rsidRDefault="00CB250D" w:rsidP="00CB250D">
      <w:pPr>
        <w:numPr>
          <w:ilvl w:val="0"/>
          <w:numId w:val="9"/>
        </w:numPr>
        <w:spacing w:line="300" w:lineRule="atLeast"/>
        <w:jc w:val="both"/>
        <w:rPr>
          <w:rFonts w:cs="Arial"/>
          <w:sz w:val="20"/>
          <w:szCs w:val="20"/>
        </w:rPr>
      </w:pPr>
      <w:r w:rsidRPr="002E175C">
        <w:rPr>
          <w:rFonts w:cs="Arial"/>
          <w:sz w:val="20"/>
          <w:szCs w:val="20"/>
        </w:rPr>
        <w:lastRenderedPageBreak/>
        <w:t>sklepata ta okvirni sporazum za določitev splošnih pogojev za izvedbo javnega naročila in pogojev glede odpiranja konkurence.</w:t>
      </w:r>
    </w:p>
    <w:p w14:paraId="7E2C0F7A" w14:textId="77777777" w:rsidR="00CB250D" w:rsidRPr="002E175C" w:rsidRDefault="00CB250D" w:rsidP="00CB250D">
      <w:pPr>
        <w:spacing w:line="300" w:lineRule="atLeast"/>
        <w:jc w:val="both"/>
        <w:rPr>
          <w:rFonts w:cs="Arial"/>
          <w:sz w:val="20"/>
          <w:szCs w:val="20"/>
        </w:rPr>
      </w:pPr>
    </w:p>
    <w:p w14:paraId="7B5AB6E0" w14:textId="77777777" w:rsidR="00CB250D" w:rsidRPr="002E175C" w:rsidRDefault="00CB250D" w:rsidP="00CB250D">
      <w:pPr>
        <w:jc w:val="both"/>
        <w:rPr>
          <w:sz w:val="20"/>
          <w:szCs w:val="20"/>
        </w:rPr>
      </w:pPr>
      <w:r w:rsidRPr="002E175C">
        <w:rPr>
          <w:sz w:val="20"/>
          <w:szCs w:val="20"/>
        </w:rPr>
        <w:t>Stranki okvirnega sporazuma ugotavljata, da so sestavni deli tega okvirnega sporazuma:</w:t>
      </w:r>
    </w:p>
    <w:p w14:paraId="62269D71" w14:textId="77777777" w:rsidR="00CB250D" w:rsidRPr="002E175C" w:rsidRDefault="00CB250D" w:rsidP="00CB250D">
      <w:pPr>
        <w:numPr>
          <w:ilvl w:val="0"/>
          <w:numId w:val="9"/>
        </w:numPr>
        <w:spacing w:line="300" w:lineRule="atLeast"/>
        <w:jc w:val="both"/>
        <w:rPr>
          <w:rFonts w:cs="Times New Roman"/>
          <w:sz w:val="20"/>
          <w:szCs w:val="20"/>
        </w:rPr>
      </w:pPr>
      <w:r w:rsidRPr="002E175C">
        <w:rPr>
          <w:rFonts w:cs="Arial"/>
          <w:sz w:val="20"/>
          <w:szCs w:val="20"/>
        </w:rPr>
        <w:t>dokumentacija v zvezi z oddajo javnega naročila (v nadaljevanju besedila: razpisna</w:t>
      </w:r>
      <w:r w:rsidRPr="002E175C">
        <w:rPr>
          <w:rFonts w:cs="Times New Roman"/>
          <w:sz w:val="20"/>
          <w:szCs w:val="20"/>
        </w:rPr>
        <w:t xml:space="preserve"> dokumentacija),</w:t>
      </w:r>
    </w:p>
    <w:p w14:paraId="7E72F1CE" w14:textId="77777777" w:rsidR="00CB250D" w:rsidRPr="002E175C" w:rsidRDefault="00CB250D" w:rsidP="00CB250D">
      <w:pPr>
        <w:numPr>
          <w:ilvl w:val="0"/>
          <w:numId w:val="9"/>
        </w:numPr>
        <w:spacing w:line="300" w:lineRule="atLeast"/>
        <w:jc w:val="both"/>
        <w:rPr>
          <w:rFonts w:cs="Times New Roman"/>
          <w:sz w:val="20"/>
          <w:szCs w:val="20"/>
        </w:rPr>
      </w:pPr>
      <w:r w:rsidRPr="002E175C">
        <w:rPr>
          <w:rFonts w:cs="Arial"/>
          <w:sz w:val="20"/>
          <w:szCs w:val="20"/>
        </w:rPr>
        <w:t>drugi</w:t>
      </w:r>
      <w:r w:rsidRPr="002E175C">
        <w:rPr>
          <w:rFonts w:cs="Times New Roman"/>
          <w:sz w:val="20"/>
          <w:szCs w:val="20"/>
        </w:rPr>
        <w:t xml:space="preserve"> dokumenti, ki predstavljajo del okvirnega sporazuma, vključno s povabilom k oddaji ponudb,</w:t>
      </w:r>
    </w:p>
    <w:p w14:paraId="1AB37269" w14:textId="77777777" w:rsidR="00CB250D" w:rsidRPr="002E175C" w:rsidRDefault="00CB250D" w:rsidP="00CB250D">
      <w:pPr>
        <w:numPr>
          <w:ilvl w:val="0"/>
          <w:numId w:val="9"/>
        </w:numPr>
        <w:spacing w:line="300" w:lineRule="atLeast"/>
        <w:jc w:val="both"/>
        <w:rPr>
          <w:rFonts w:cs="Times New Roman"/>
          <w:sz w:val="20"/>
          <w:szCs w:val="20"/>
        </w:rPr>
      </w:pPr>
      <w:r w:rsidRPr="002E175C">
        <w:rPr>
          <w:rFonts w:cs="Times New Roman"/>
          <w:sz w:val="20"/>
          <w:szCs w:val="20"/>
        </w:rPr>
        <w:t>ponudba dobavitelja,</w:t>
      </w:r>
    </w:p>
    <w:p w14:paraId="7138E24F" w14:textId="77777777" w:rsidR="00CB250D" w:rsidRPr="002E175C" w:rsidRDefault="00CB250D" w:rsidP="00CB250D">
      <w:pPr>
        <w:numPr>
          <w:ilvl w:val="0"/>
          <w:numId w:val="9"/>
        </w:numPr>
        <w:spacing w:line="300" w:lineRule="atLeast"/>
        <w:jc w:val="both"/>
        <w:rPr>
          <w:rFonts w:cs="Times New Roman"/>
          <w:sz w:val="20"/>
          <w:szCs w:val="20"/>
        </w:rPr>
      </w:pPr>
      <w:r w:rsidRPr="002E175C">
        <w:rPr>
          <w:rFonts w:cs="Arial"/>
          <w:sz w:val="20"/>
          <w:szCs w:val="20"/>
        </w:rPr>
        <w:t>zakoni</w:t>
      </w:r>
      <w:r w:rsidRPr="002E175C">
        <w:rPr>
          <w:rFonts w:cs="Times New Roman"/>
          <w:sz w:val="20"/>
          <w:szCs w:val="20"/>
        </w:rPr>
        <w:t xml:space="preserve"> in predpisi, ki urejajo izvajanje javnega naročila.</w:t>
      </w:r>
    </w:p>
    <w:p w14:paraId="2E4EEB6F" w14:textId="77777777" w:rsidR="00CB250D" w:rsidRPr="002E175C" w:rsidRDefault="00CB250D" w:rsidP="00CB250D">
      <w:pPr>
        <w:spacing w:line="300" w:lineRule="atLeast"/>
        <w:jc w:val="both"/>
        <w:rPr>
          <w:rFonts w:cs="Arial"/>
          <w:sz w:val="20"/>
          <w:szCs w:val="20"/>
        </w:rPr>
      </w:pPr>
    </w:p>
    <w:p w14:paraId="24AAC92F" w14:textId="77777777" w:rsidR="00CB250D" w:rsidRPr="002E175C" w:rsidRDefault="00CB250D" w:rsidP="00CB250D">
      <w:pPr>
        <w:jc w:val="both"/>
        <w:rPr>
          <w:rFonts w:cs="Tahoma"/>
          <w:sz w:val="20"/>
          <w:szCs w:val="20"/>
        </w:rPr>
      </w:pPr>
      <w:r w:rsidRPr="002E175C">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46F4CAF8" w14:textId="77777777" w:rsidR="00CB250D" w:rsidRPr="002E175C" w:rsidRDefault="00CB250D" w:rsidP="00CB250D">
      <w:pPr>
        <w:jc w:val="both"/>
        <w:rPr>
          <w:rFonts w:cs="Tahoma"/>
          <w:sz w:val="20"/>
          <w:szCs w:val="20"/>
        </w:rPr>
      </w:pPr>
    </w:p>
    <w:p w14:paraId="381B5D18" w14:textId="77777777" w:rsidR="00CB250D" w:rsidRPr="002E175C" w:rsidRDefault="00CB250D" w:rsidP="00CB250D">
      <w:pPr>
        <w:jc w:val="both"/>
        <w:rPr>
          <w:rFonts w:cs="Tahoma"/>
          <w:sz w:val="20"/>
          <w:szCs w:val="20"/>
        </w:rPr>
      </w:pPr>
      <w:r w:rsidRPr="002E175C">
        <w:rPr>
          <w:rFonts w:cs="Tahoma"/>
          <w:sz w:val="20"/>
          <w:szCs w:val="20"/>
        </w:rPr>
        <w:t>Pri razlagi okvirnega sporazuma je treba upoštevati skupni namen strank okvirnega sporazuma in pomen izrazov, kot so ga imele v času sklenitve okvirnega sporazuma.</w:t>
      </w:r>
    </w:p>
    <w:p w14:paraId="0CCF22C3" w14:textId="77777777" w:rsidR="00CB250D" w:rsidRPr="002E175C" w:rsidRDefault="00CB250D" w:rsidP="00CB250D">
      <w:pPr>
        <w:jc w:val="both"/>
        <w:rPr>
          <w:rFonts w:cs="Tahoma"/>
          <w:sz w:val="20"/>
          <w:szCs w:val="20"/>
        </w:rPr>
      </w:pPr>
    </w:p>
    <w:p w14:paraId="0175396F" w14:textId="77777777" w:rsidR="00CB250D" w:rsidRPr="002E175C" w:rsidRDefault="00CB250D" w:rsidP="00CB250D">
      <w:pPr>
        <w:jc w:val="both"/>
        <w:rPr>
          <w:rFonts w:cs="Tahoma"/>
          <w:sz w:val="20"/>
          <w:szCs w:val="20"/>
        </w:rPr>
      </w:pPr>
      <w:r w:rsidRPr="002E175C">
        <w:rPr>
          <w:rFonts w:cs="Tahoma"/>
          <w:sz w:val="20"/>
          <w:szCs w:val="20"/>
        </w:rPr>
        <w:t xml:space="preserve">Kakršnikoli splošni pogoji </w:t>
      </w:r>
      <w:r w:rsidRPr="002E175C">
        <w:rPr>
          <w:rFonts w:cs="Arial"/>
          <w:sz w:val="20"/>
          <w:szCs w:val="20"/>
        </w:rPr>
        <w:t xml:space="preserve">dobavitelja </w:t>
      </w:r>
      <w:r w:rsidRPr="002E175C">
        <w:rPr>
          <w:rFonts w:cs="Tahoma"/>
          <w:sz w:val="20"/>
          <w:szCs w:val="20"/>
        </w:rPr>
        <w:t>se ne uporabljajo pri izvajanju tega okvirnega sporazuma. Uporabljajo se izključno določila iz tega okvirnega sporazuma ter iz dokumentov, ki sestavljajo ta okvirni sporazum.</w:t>
      </w:r>
    </w:p>
    <w:p w14:paraId="0928F958" w14:textId="77777777" w:rsidR="00CB250D" w:rsidRPr="002E175C" w:rsidRDefault="00CB250D" w:rsidP="00CB250D">
      <w:pPr>
        <w:jc w:val="both"/>
        <w:rPr>
          <w:rFonts w:cs="Tahoma"/>
          <w:sz w:val="20"/>
          <w:szCs w:val="20"/>
        </w:rPr>
      </w:pPr>
    </w:p>
    <w:p w14:paraId="03F26A48" w14:textId="77777777" w:rsidR="00CB250D" w:rsidRPr="002E175C" w:rsidRDefault="00CB250D" w:rsidP="00CB250D">
      <w:pPr>
        <w:keepNext/>
        <w:keepLines/>
        <w:numPr>
          <w:ilvl w:val="0"/>
          <w:numId w:val="15"/>
        </w:numPr>
        <w:spacing w:after="120" w:line="240" w:lineRule="auto"/>
        <w:ind w:left="851" w:right="17" w:hanging="567"/>
        <w:outlineLvl w:val="0"/>
        <w:rPr>
          <w:rFonts w:eastAsia="Calibri"/>
          <w:b/>
          <w:bCs/>
          <w:sz w:val="20"/>
          <w:szCs w:val="20"/>
        </w:rPr>
      </w:pPr>
      <w:r w:rsidRPr="002E175C">
        <w:rPr>
          <w:rFonts w:eastAsia="Calibri"/>
          <w:b/>
          <w:bCs/>
          <w:sz w:val="20"/>
          <w:szCs w:val="20"/>
        </w:rPr>
        <w:t>PREDMET IN VELJAVNOST OKVIRNEGA SPORAZUMA</w:t>
      </w:r>
    </w:p>
    <w:p w14:paraId="05E40BD0"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18A5D683" w14:textId="77777777" w:rsidR="00CB250D" w:rsidRPr="002E175C" w:rsidRDefault="00CB250D" w:rsidP="00CB250D">
      <w:pPr>
        <w:spacing w:line="240" w:lineRule="auto"/>
        <w:jc w:val="both"/>
        <w:rPr>
          <w:rFonts w:cs="Arial"/>
          <w:sz w:val="20"/>
          <w:szCs w:val="20"/>
        </w:rPr>
      </w:pPr>
    </w:p>
    <w:p w14:paraId="2D23144E" w14:textId="77777777" w:rsidR="00CB250D" w:rsidRPr="002E175C" w:rsidRDefault="00CB250D" w:rsidP="00CB250D">
      <w:pPr>
        <w:jc w:val="both"/>
        <w:rPr>
          <w:sz w:val="20"/>
          <w:szCs w:val="20"/>
        </w:rPr>
      </w:pPr>
      <w:r w:rsidRPr="002E175C">
        <w:rPr>
          <w:iCs/>
          <w:sz w:val="20"/>
          <w:szCs w:val="20"/>
        </w:rPr>
        <w:t>Predmet tega okvirnega sporazuma je popravilo alternatorjev (velja za sklop št. 25) in popravilo zavor, zavornih čeljusti, diskov (velja za sklop št. 26) za potrebe naročnika, za obdobje od 1. 1. 2024 do 31. 12. 2025, z možnostjo podaljšanja za dodatnih dvanajst (12) mesecev.</w:t>
      </w:r>
    </w:p>
    <w:p w14:paraId="35CEB2B7" w14:textId="77777777" w:rsidR="00CB250D" w:rsidRPr="002E175C" w:rsidRDefault="00CB250D" w:rsidP="00CB250D">
      <w:pPr>
        <w:jc w:val="both"/>
        <w:rPr>
          <w:iCs/>
          <w:sz w:val="20"/>
          <w:szCs w:val="20"/>
        </w:rPr>
      </w:pPr>
    </w:p>
    <w:p w14:paraId="55AAE56B" w14:textId="77777777" w:rsidR="00CB250D" w:rsidRPr="002E175C" w:rsidRDefault="00CB250D" w:rsidP="00CB250D">
      <w:pPr>
        <w:jc w:val="both"/>
        <w:rPr>
          <w:iCs/>
          <w:sz w:val="20"/>
          <w:szCs w:val="20"/>
        </w:rPr>
      </w:pPr>
      <w:r w:rsidRPr="002E175C">
        <w:rPr>
          <w:iCs/>
          <w:sz w:val="20"/>
          <w:szCs w:val="20"/>
        </w:rPr>
        <w:t>Naročnik naročil popravil po obsegu in času ne more vnaprej opredeliti. Naročnik bo storitve naročal v skladu s svojimi dejanskimi potrebami v obsegu, kot jih bo potreboval.</w:t>
      </w:r>
    </w:p>
    <w:p w14:paraId="18300E3E" w14:textId="77777777" w:rsidR="00CB250D" w:rsidRPr="002E175C" w:rsidRDefault="00CB250D" w:rsidP="00CB250D">
      <w:pPr>
        <w:jc w:val="both"/>
        <w:rPr>
          <w:iCs/>
          <w:sz w:val="20"/>
          <w:szCs w:val="20"/>
        </w:rPr>
      </w:pPr>
    </w:p>
    <w:p w14:paraId="069F283C" w14:textId="25EFE506" w:rsidR="00CB250D" w:rsidRPr="002E175C" w:rsidRDefault="00CB250D" w:rsidP="00CB250D">
      <w:pPr>
        <w:jc w:val="both"/>
        <w:rPr>
          <w:iCs/>
          <w:sz w:val="20"/>
          <w:szCs w:val="20"/>
        </w:rPr>
      </w:pPr>
      <w:r w:rsidRPr="002E175C">
        <w:rPr>
          <w:iCs/>
          <w:sz w:val="20"/>
          <w:szCs w:val="20"/>
        </w:rPr>
        <w:t xml:space="preserve">V primeru, da bo naročnik v času veljavnosti tega okvirnega sporazuma potreboval popravilo </w:t>
      </w:r>
      <w:r w:rsidR="00D4214B">
        <w:rPr>
          <w:iCs/>
          <w:sz w:val="20"/>
          <w:szCs w:val="20"/>
        </w:rPr>
        <w:t>blaga</w:t>
      </w:r>
      <w:r w:rsidRPr="002E175C">
        <w:rPr>
          <w:iCs/>
          <w:sz w:val="20"/>
          <w:szCs w:val="20"/>
        </w:rPr>
        <w:t>, katerih popravilo ni v ponudbenem predračunu, se bo z izvajalcem dogovoril za izvedbo tovrstne storitve. Stranki okvirnega sporazuma bosta v navedenem primeru, na podlagi izvajalčeve ponudbe oziroma sporazumno dogovorila ceno za tovrstne storitve.</w:t>
      </w:r>
    </w:p>
    <w:p w14:paraId="22D732C2" w14:textId="77777777" w:rsidR="00CB250D" w:rsidRPr="002E175C" w:rsidRDefault="00CB250D" w:rsidP="00CB250D">
      <w:pPr>
        <w:spacing w:line="257" w:lineRule="auto"/>
        <w:rPr>
          <w:rFonts w:cs="Arial"/>
          <w:sz w:val="20"/>
          <w:szCs w:val="20"/>
        </w:rPr>
      </w:pPr>
    </w:p>
    <w:p w14:paraId="34C2EF5B"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35653659" w14:textId="77777777" w:rsidR="00CB250D" w:rsidRPr="002E175C" w:rsidRDefault="00CB250D" w:rsidP="00CB250D">
      <w:pPr>
        <w:keepNext/>
        <w:keepLines/>
        <w:spacing w:line="240" w:lineRule="auto"/>
        <w:ind w:right="56"/>
        <w:jc w:val="both"/>
        <w:rPr>
          <w:rFonts w:cs="Tahoma"/>
          <w:sz w:val="20"/>
          <w:szCs w:val="20"/>
        </w:rPr>
      </w:pPr>
    </w:p>
    <w:p w14:paraId="06E2C855" w14:textId="77777777" w:rsidR="00CB250D" w:rsidRPr="002E175C" w:rsidRDefault="00CB250D" w:rsidP="00CB250D">
      <w:pPr>
        <w:jc w:val="both"/>
        <w:rPr>
          <w:rFonts w:cs="Arial"/>
          <w:sz w:val="20"/>
          <w:szCs w:val="20"/>
        </w:rPr>
      </w:pPr>
      <w:r w:rsidRPr="002E175C">
        <w:rPr>
          <w:rFonts w:cs="Arial"/>
          <w:bCs/>
          <w:iCs/>
          <w:sz w:val="20"/>
          <w:szCs w:val="20"/>
        </w:rPr>
        <w:t>Izvajalec</w:t>
      </w:r>
      <w:r w:rsidRPr="002E175C">
        <w:rPr>
          <w:rFonts w:cs="Arial"/>
          <w:sz w:val="20"/>
          <w:szCs w:val="20"/>
        </w:rPr>
        <w:t xml:space="preserve"> s podpisom tega okvirnega sporazuma potrjuje, da je v celoti seznanjen z obsegom in zahtevnostjo opravljanja storitev.</w:t>
      </w:r>
    </w:p>
    <w:p w14:paraId="452C09BE" w14:textId="77777777" w:rsidR="00CB250D" w:rsidRPr="002E175C" w:rsidRDefault="00CB250D" w:rsidP="00CB250D">
      <w:pPr>
        <w:keepNext/>
        <w:keepLines/>
        <w:numPr>
          <w:ilvl w:val="0"/>
          <w:numId w:val="15"/>
        </w:numPr>
        <w:spacing w:after="120" w:line="240" w:lineRule="auto"/>
        <w:ind w:left="851" w:right="17" w:hanging="567"/>
        <w:outlineLvl w:val="0"/>
        <w:rPr>
          <w:rFonts w:eastAsia="Calibri"/>
          <w:b/>
          <w:bCs/>
          <w:sz w:val="20"/>
          <w:szCs w:val="20"/>
        </w:rPr>
      </w:pPr>
      <w:r w:rsidRPr="002E175C">
        <w:rPr>
          <w:rFonts w:eastAsia="Calibri"/>
          <w:b/>
          <w:bCs/>
          <w:sz w:val="20"/>
          <w:szCs w:val="20"/>
        </w:rPr>
        <w:lastRenderedPageBreak/>
        <w:t>VREDNOST OKVIRNEGA SPORAZUMA IN CENA</w:t>
      </w:r>
    </w:p>
    <w:p w14:paraId="457EA5F3"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26B132A5" w14:textId="77777777" w:rsidR="00CB250D" w:rsidRPr="002E175C" w:rsidRDefault="00CB250D" w:rsidP="00CB250D">
      <w:pPr>
        <w:jc w:val="both"/>
        <w:rPr>
          <w:rFonts w:cs="Arial"/>
          <w:sz w:val="20"/>
          <w:szCs w:val="20"/>
        </w:rPr>
      </w:pPr>
    </w:p>
    <w:p w14:paraId="76F0B5D6" w14:textId="77777777" w:rsidR="00CB250D" w:rsidRPr="002E175C" w:rsidRDefault="00CB250D" w:rsidP="00CB250D">
      <w:pPr>
        <w:jc w:val="both"/>
        <w:rPr>
          <w:rFonts w:cs="Arial"/>
          <w:sz w:val="20"/>
          <w:szCs w:val="20"/>
        </w:rPr>
      </w:pPr>
      <w:r w:rsidRPr="002E175C">
        <w:rPr>
          <w:rFonts w:cs="Arial"/>
          <w:sz w:val="20"/>
          <w:szCs w:val="20"/>
        </w:rPr>
        <w:t xml:space="preserve">Ocenjena vrednost tega okvirnega sporazuma je ob začetku postopka oddaje javnega naročila, za obdobje 24 mesecev znašala </w:t>
      </w:r>
      <w:permStart w:id="48769469" w:edGrp="everyone"/>
      <w:r w:rsidRPr="002E175C">
        <w:rPr>
          <w:bCs/>
          <w:iCs/>
          <w:sz w:val="20"/>
          <w:szCs w:val="20"/>
        </w:rPr>
        <w:fldChar w:fldCharType="begin">
          <w:ffData>
            <w:name w:val="Besedilo12"/>
            <w:enabled/>
            <w:calcOnExit w:val="0"/>
            <w:textInput/>
          </w:ffData>
        </w:fldChar>
      </w:r>
      <w:r w:rsidRPr="002E175C">
        <w:rPr>
          <w:bCs/>
          <w:iCs/>
          <w:sz w:val="20"/>
          <w:szCs w:val="20"/>
        </w:rPr>
        <w:instrText xml:space="preserve"> FORMTEXT </w:instrText>
      </w:r>
      <w:r w:rsidRPr="002E175C">
        <w:rPr>
          <w:bCs/>
          <w:iCs/>
          <w:sz w:val="20"/>
          <w:szCs w:val="20"/>
        </w:rPr>
      </w:r>
      <w:r w:rsidRPr="002E175C">
        <w:rPr>
          <w:bCs/>
          <w:iCs/>
          <w:sz w:val="20"/>
          <w:szCs w:val="20"/>
        </w:rPr>
        <w:fldChar w:fldCharType="separate"/>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iCs/>
          <w:sz w:val="20"/>
          <w:szCs w:val="20"/>
        </w:rPr>
        <w:fldChar w:fldCharType="end"/>
      </w:r>
      <w:permEnd w:id="48769469"/>
      <w:r w:rsidRPr="002E175C">
        <w:rPr>
          <w:rFonts w:cs="Arial"/>
          <w:sz w:val="20"/>
          <w:szCs w:val="20"/>
        </w:rPr>
        <w:t xml:space="preserve"> EUR (vrednost brez DDV) oziroma </w:t>
      </w:r>
      <w:permStart w:id="1324428092" w:edGrp="everyone"/>
      <w:r w:rsidRPr="002E175C">
        <w:rPr>
          <w:bCs/>
          <w:iCs/>
          <w:sz w:val="20"/>
          <w:szCs w:val="20"/>
        </w:rPr>
        <w:fldChar w:fldCharType="begin">
          <w:ffData>
            <w:name w:val="Besedilo12"/>
            <w:enabled/>
            <w:calcOnExit w:val="0"/>
            <w:textInput/>
          </w:ffData>
        </w:fldChar>
      </w:r>
      <w:r w:rsidRPr="002E175C">
        <w:rPr>
          <w:bCs/>
          <w:iCs/>
          <w:sz w:val="20"/>
          <w:szCs w:val="20"/>
        </w:rPr>
        <w:instrText xml:space="preserve"> FORMTEXT </w:instrText>
      </w:r>
      <w:r w:rsidRPr="002E175C">
        <w:rPr>
          <w:bCs/>
          <w:iCs/>
          <w:sz w:val="20"/>
          <w:szCs w:val="20"/>
        </w:rPr>
      </w:r>
      <w:r w:rsidRPr="002E175C">
        <w:rPr>
          <w:bCs/>
          <w:iCs/>
          <w:sz w:val="20"/>
          <w:szCs w:val="20"/>
        </w:rPr>
        <w:fldChar w:fldCharType="separate"/>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iCs/>
          <w:sz w:val="20"/>
          <w:szCs w:val="20"/>
        </w:rPr>
        <w:fldChar w:fldCharType="end"/>
      </w:r>
      <w:permEnd w:id="1324428092"/>
      <w:r w:rsidRPr="002E175C">
        <w:rPr>
          <w:rFonts w:cs="Arial"/>
          <w:sz w:val="20"/>
          <w:szCs w:val="20"/>
        </w:rPr>
        <w:t xml:space="preserve"> EUR (vrednost brez DDV) za obdobje 36 mesecev.</w:t>
      </w:r>
    </w:p>
    <w:p w14:paraId="0B7CC10A" w14:textId="77777777" w:rsidR="00CB250D" w:rsidRPr="002E175C" w:rsidRDefault="00CB250D" w:rsidP="00CB250D">
      <w:pPr>
        <w:jc w:val="both"/>
        <w:rPr>
          <w:rFonts w:cs="Arial"/>
          <w:sz w:val="20"/>
          <w:szCs w:val="20"/>
        </w:rPr>
      </w:pPr>
    </w:p>
    <w:p w14:paraId="4C065E7F" w14:textId="77777777" w:rsidR="00CB250D" w:rsidRPr="002E175C" w:rsidRDefault="00CB250D" w:rsidP="00CB250D">
      <w:pPr>
        <w:jc w:val="both"/>
        <w:rPr>
          <w:rFonts w:cs="Arial"/>
          <w:bCs/>
          <w:iCs/>
          <w:sz w:val="20"/>
          <w:szCs w:val="20"/>
        </w:rPr>
      </w:pPr>
    </w:p>
    <w:p w14:paraId="2B63FB04" w14:textId="77777777" w:rsidR="00CB250D" w:rsidRPr="002E175C" w:rsidRDefault="00CB250D" w:rsidP="00CB250D">
      <w:pPr>
        <w:jc w:val="both"/>
        <w:rPr>
          <w:sz w:val="20"/>
          <w:szCs w:val="20"/>
        </w:rPr>
      </w:pPr>
      <w:r w:rsidRPr="002E175C">
        <w:rPr>
          <w:iCs/>
          <w:sz w:val="20"/>
          <w:szCs w:val="20"/>
        </w:rPr>
        <w:t xml:space="preserve">Cene so fiksne in nespremenljive za obdobje dvanajst (12) mesecev in </w:t>
      </w:r>
      <w:r w:rsidRPr="002E175C">
        <w:rPr>
          <w:rFonts w:cs="Arial"/>
          <w:sz w:val="20"/>
          <w:szCs w:val="20"/>
        </w:rPr>
        <w:t>vključujejo vse stroške, ki nastanejo pri opravljanju pogodbenih obveznosti. Po preteku</w:t>
      </w:r>
      <w:r>
        <w:rPr>
          <w:rFonts w:cs="Arial"/>
          <w:sz w:val="20"/>
          <w:szCs w:val="20"/>
        </w:rPr>
        <w:t xml:space="preserve"> 12</w:t>
      </w:r>
      <w:r w:rsidRPr="002E175C">
        <w:rPr>
          <w:rFonts w:cs="Arial"/>
          <w:sz w:val="20"/>
          <w:szCs w:val="20"/>
        </w:rPr>
        <w:t xml:space="preserve"> mesecev od sklenitve </w:t>
      </w:r>
      <w:r>
        <w:rPr>
          <w:rFonts w:cs="Arial"/>
          <w:sz w:val="20"/>
          <w:szCs w:val="20"/>
        </w:rPr>
        <w:t>okvirnega sporazuma</w:t>
      </w:r>
      <w:r w:rsidRPr="002E175C">
        <w:rPr>
          <w:rFonts w:cs="Arial"/>
          <w:sz w:val="20"/>
          <w:szCs w:val="20"/>
        </w:rPr>
        <w:t xml:space="preserve"> bo naročnik izvajalca pozval k oddaji novih ponudbenih cen za naslednje dvanajstmesečno obdobje. Izvajalec </w:t>
      </w:r>
      <w:r w:rsidRPr="002E175C">
        <w:rPr>
          <w:sz w:val="20"/>
          <w:szCs w:val="20"/>
        </w:rPr>
        <w:t>bo k oddaji ponudbe povabljen z uporabo informacijskega sistema e-JN ali po elektronski pošti. Naročnik bo navodila in podrobnejše specifikacije v zvezi z oddajo ponudb opredelil v povabilu k oddaji ponudbe. V kolikor bo naročnik tekom izvajanja okvirnega sporazuma potreboval storitve/dobave blaga, ki niso zajete v ponudbenem predračunu, bo izvajalca pozval k pripravi ponudbe za dodatno storitev/dobavo blaga. Dodatna storitev/dobava blaga se šteje naročena s potrditvijo s strani naročnika.</w:t>
      </w:r>
    </w:p>
    <w:p w14:paraId="35A189DE" w14:textId="77777777" w:rsidR="00CB250D" w:rsidRPr="002E175C" w:rsidRDefault="00CB250D" w:rsidP="00CB250D">
      <w:pPr>
        <w:jc w:val="both"/>
        <w:rPr>
          <w:rFonts w:cs="Arial"/>
          <w:color w:val="FF0000"/>
          <w:sz w:val="20"/>
          <w:szCs w:val="20"/>
        </w:rPr>
      </w:pPr>
    </w:p>
    <w:p w14:paraId="1132D315" w14:textId="77777777" w:rsidR="00CB250D" w:rsidRPr="002E175C" w:rsidRDefault="00CB250D" w:rsidP="00CB25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2E175C">
        <w:rPr>
          <w:rFonts w:cs="Arial"/>
          <w:sz w:val="20"/>
          <w:szCs w:val="20"/>
        </w:rPr>
        <w:t>V ceno so vključeni vsi materialni in nematerialni stroški, potrebni za izvedbo pogodbenih obveznosti, vključno s stroški dela, stroški materiala, stroški pakiranja, stroški prevoza, stroški pošiljanja, stroški izdelave ponudbene dokumentacije in ostalimi stroški ter vse ostale morebitne dajatve, davki, takse in trošarine.</w:t>
      </w:r>
    </w:p>
    <w:p w14:paraId="65D88067" w14:textId="77777777" w:rsidR="00CB250D" w:rsidRPr="002E175C" w:rsidRDefault="00CB250D" w:rsidP="00CB25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3DC2DCF7" w14:textId="77777777" w:rsidR="00CB250D" w:rsidRPr="002E175C" w:rsidRDefault="00CB250D" w:rsidP="00CB25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r w:rsidRPr="002E175C">
        <w:rPr>
          <w:rFonts w:cs="Arial"/>
          <w:sz w:val="20"/>
          <w:szCs w:val="20"/>
        </w:rPr>
        <w:t>Naročnik naknadno ne bo priznaval nobenih stroškov, ki niso zajeti v ponudbeno ceno.</w:t>
      </w:r>
    </w:p>
    <w:p w14:paraId="77A3B8A2" w14:textId="77777777" w:rsidR="00CB250D" w:rsidRPr="002E175C" w:rsidRDefault="00CB250D" w:rsidP="00CB250D">
      <w:pPr>
        <w:jc w:val="both"/>
        <w:rPr>
          <w:rFonts w:cs="Arial"/>
          <w:sz w:val="20"/>
          <w:szCs w:val="20"/>
        </w:rPr>
      </w:pPr>
    </w:p>
    <w:p w14:paraId="5EEF14F0" w14:textId="77777777" w:rsidR="00CB250D" w:rsidRPr="002E175C" w:rsidRDefault="00CB250D" w:rsidP="00CB250D">
      <w:pPr>
        <w:jc w:val="both"/>
        <w:rPr>
          <w:rFonts w:cs="Arial"/>
          <w:sz w:val="20"/>
          <w:szCs w:val="20"/>
        </w:rPr>
      </w:pPr>
      <w:r w:rsidRPr="002E175C">
        <w:rPr>
          <w:rFonts w:cs="Arial"/>
          <w:sz w:val="20"/>
          <w:szCs w:val="20"/>
        </w:rPr>
        <w:t>V primeru spremembe zakona, ki ureja davek na dodano vrednost, s katerim se spremeni davčna stopnja predmeta okvirnega sporazuma v času trajanja okvirnega sporazuma, se lahko cene korigirajo izključno v višini nastale davčne spremembe.</w:t>
      </w:r>
    </w:p>
    <w:p w14:paraId="15031F38" w14:textId="77777777" w:rsidR="00CB250D" w:rsidRPr="002E175C" w:rsidRDefault="00CB250D" w:rsidP="00CB250D">
      <w:pPr>
        <w:jc w:val="both"/>
        <w:rPr>
          <w:rFonts w:cs="Arial"/>
          <w:sz w:val="20"/>
          <w:szCs w:val="20"/>
        </w:rPr>
      </w:pPr>
    </w:p>
    <w:p w14:paraId="33D16DA1" w14:textId="77777777" w:rsidR="00CB250D" w:rsidRPr="002E175C" w:rsidRDefault="00CB250D" w:rsidP="00CB250D">
      <w:pPr>
        <w:keepNext/>
        <w:keepLines/>
        <w:numPr>
          <w:ilvl w:val="0"/>
          <w:numId w:val="15"/>
        </w:numPr>
        <w:spacing w:after="120" w:line="240" w:lineRule="auto"/>
        <w:ind w:left="851" w:right="17" w:hanging="567"/>
        <w:outlineLvl w:val="0"/>
        <w:rPr>
          <w:rFonts w:eastAsia="Calibri"/>
          <w:b/>
          <w:bCs/>
          <w:sz w:val="20"/>
          <w:szCs w:val="20"/>
        </w:rPr>
      </w:pPr>
      <w:r w:rsidRPr="002E175C">
        <w:rPr>
          <w:rFonts w:eastAsia="Calibri"/>
          <w:b/>
          <w:bCs/>
          <w:sz w:val="20"/>
          <w:szCs w:val="20"/>
        </w:rPr>
        <w:t>PREVZEM IN ROK DOBAVE</w:t>
      </w:r>
    </w:p>
    <w:p w14:paraId="04677B81"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10F9B851" w14:textId="77777777" w:rsidR="00CB250D" w:rsidRPr="002E175C" w:rsidRDefault="00CB250D" w:rsidP="00CB250D">
      <w:pPr>
        <w:suppressAutoHyphens/>
        <w:jc w:val="both"/>
        <w:rPr>
          <w:rFonts w:cs="Arial"/>
          <w:sz w:val="20"/>
          <w:szCs w:val="20"/>
          <w:lang w:eastAsia="ar-SA"/>
        </w:rPr>
      </w:pPr>
    </w:p>
    <w:p w14:paraId="5720B498" w14:textId="77777777" w:rsidR="00CB250D" w:rsidRPr="002E175C" w:rsidRDefault="00CB250D" w:rsidP="00CB250D">
      <w:pPr>
        <w:jc w:val="both"/>
        <w:rPr>
          <w:rFonts w:cs="Arial"/>
          <w:bCs/>
          <w:iCs/>
          <w:sz w:val="20"/>
          <w:szCs w:val="20"/>
        </w:rPr>
      </w:pPr>
      <w:bookmarkStart w:id="15" w:name="_Hlk129076798"/>
      <w:r w:rsidRPr="002E175C">
        <w:rPr>
          <w:rFonts w:cs="Arial"/>
          <w:bCs/>
          <w:iCs/>
          <w:sz w:val="20"/>
          <w:szCs w:val="20"/>
        </w:rPr>
        <w:t xml:space="preserve">Storitve se bodo v času veljavnosti tega okvirnega sporazuma izvajale sukcesivno, na podlagi pisnih naročil naročnika. </w:t>
      </w:r>
    </w:p>
    <w:p w14:paraId="1CBD1BC3" w14:textId="77777777" w:rsidR="00CB250D" w:rsidRPr="002E175C" w:rsidRDefault="00CB250D" w:rsidP="00CB250D">
      <w:pPr>
        <w:jc w:val="both"/>
        <w:rPr>
          <w:rFonts w:cs="Arial"/>
          <w:bCs/>
          <w:iCs/>
          <w:sz w:val="20"/>
          <w:szCs w:val="20"/>
        </w:rPr>
      </w:pPr>
    </w:p>
    <w:p w14:paraId="1DDEDAF0" w14:textId="37A9E6E2" w:rsidR="00CB250D" w:rsidRPr="002E175C" w:rsidRDefault="00CB250D" w:rsidP="00CB250D">
      <w:pPr>
        <w:jc w:val="both"/>
        <w:rPr>
          <w:rFonts w:cs="Arial"/>
          <w:bCs/>
          <w:iCs/>
          <w:sz w:val="20"/>
          <w:szCs w:val="20"/>
        </w:rPr>
      </w:pPr>
      <w:r w:rsidRPr="002E175C">
        <w:rPr>
          <w:rFonts w:cs="Arial"/>
          <w:bCs/>
          <w:iCs/>
          <w:sz w:val="20"/>
          <w:szCs w:val="20"/>
        </w:rPr>
        <w:t xml:space="preserve">Rok za izvedbo popravila </w:t>
      </w:r>
      <w:r w:rsidRPr="002E175C">
        <w:rPr>
          <w:sz w:val="20"/>
        </w:rPr>
        <w:t xml:space="preserve">pogodbeni stranki dogovorita ob primopredaji </w:t>
      </w:r>
      <w:r w:rsidR="001E42F3">
        <w:rPr>
          <w:sz w:val="20"/>
        </w:rPr>
        <w:t>blaga</w:t>
      </w:r>
      <w:r w:rsidRPr="002E175C">
        <w:rPr>
          <w:sz w:val="20"/>
        </w:rPr>
        <w:t xml:space="preserve"> </w:t>
      </w:r>
      <w:r w:rsidRPr="002E175C">
        <w:rPr>
          <w:rFonts w:cs="Arial"/>
          <w:bCs/>
          <w:iCs/>
          <w:sz w:val="20"/>
          <w:szCs w:val="20"/>
        </w:rPr>
        <w:t>(velja za vsak posamezni sklop).</w:t>
      </w:r>
    </w:p>
    <w:p w14:paraId="0981ED87" w14:textId="77777777" w:rsidR="00CB250D" w:rsidRPr="002E175C" w:rsidRDefault="00CB250D" w:rsidP="00CB250D">
      <w:pPr>
        <w:jc w:val="both"/>
        <w:rPr>
          <w:rFonts w:cs="Arial"/>
          <w:sz w:val="20"/>
          <w:szCs w:val="20"/>
        </w:rPr>
      </w:pPr>
    </w:p>
    <w:p w14:paraId="5881FA55" w14:textId="77777777" w:rsidR="00CB250D" w:rsidRPr="002E175C" w:rsidRDefault="00CB250D" w:rsidP="00CB250D">
      <w:pPr>
        <w:jc w:val="both"/>
        <w:rPr>
          <w:rFonts w:cs="Arial"/>
          <w:sz w:val="20"/>
          <w:szCs w:val="20"/>
        </w:rPr>
      </w:pPr>
      <w:r w:rsidRPr="002E175C">
        <w:rPr>
          <w:rFonts w:cs="Arial"/>
          <w:sz w:val="20"/>
          <w:szCs w:val="20"/>
        </w:rPr>
        <w:t>Popravilo se šteje za pravilno izvršeno z dnem uspešno opravljenega prevzema in podpisa dobavnice s strani dobavitelja in naročnika.</w:t>
      </w:r>
    </w:p>
    <w:bookmarkEnd w:id="15"/>
    <w:p w14:paraId="0D6D61C1" w14:textId="77777777" w:rsidR="00CB250D" w:rsidRPr="002E175C" w:rsidRDefault="00CB250D" w:rsidP="00CB250D">
      <w:pPr>
        <w:jc w:val="both"/>
        <w:rPr>
          <w:rFonts w:cs="Arial"/>
          <w:sz w:val="20"/>
          <w:szCs w:val="20"/>
        </w:rPr>
      </w:pPr>
    </w:p>
    <w:p w14:paraId="384BD88B" w14:textId="77777777" w:rsidR="00CB250D" w:rsidRPr="002E175C" w:rsidRDefault="00CB250D" w:rsidP="00CB250D">
      <w:pPr>
        <w:jc w:val="both"/>
        <w:rPr>
          <w:rFonts w:cs="Arial"/>
          <w:sz w:val="20"/>
          <w:szCs w:val="20"/>
        </w:rPr>
      </w:pPr>
      <w:r w:rsidRPr="002E175C">
        <w:rPr>
          <w:rFonts w:cs="Arial"/>
          <w:sz w:val="20"/>
          <w:szCs w:val="20"/>
        </w:rPr>
        <w:t>V primeru prekoračitve dobavnega roka je vse stroške, ki bi nastali zaradi zamude, dolžna nositi tista stranka, ki je povzročila zamudo.</w:t>
      </w:r>
    </w:p>
    <w:p w14:paraId="50BF2583" w14:textId="77777777" w:rsidR="00CB250D" w:rsidRPr="002E175C" w:rsidRDefault="00CB250D" w:rsidP="00CB250D">
      <w:pPr>
        <w:jc w:val="both"/>
        <w:rPr>
          <w:rFonts w:cs="Arial"/>
          <w:sz w:val="20"/>
          <w:szCs w:val="20"/>
        </w:rPr>
      </w:pPr>
    </w:p>
    <w:p w14:paraId="500EE456" w14:textId="77777777" w:rsidR="00CB250D" w:rsidRPr="002E175C" w:rsidRDefault="00CB250D" w:rsidP="00CB250D">
      <w:pPr>
        <w:jc w:val="both"/>
        <w:rPr>
          <w:rFonts w:cs="Arial"/>
          <w:sz w:val="20"/>
          <w:szCs w:val="20"/>
        </w:rPr>
      </w:pPr>
      <w:r w:rsidRPr="002E175C">
        <w:rPr>
          <w:rFonts w:cs="Arial"/>
          <w:sz w:val="20"/>
          <w:szCs w:val="20"/>
        </w:rPr>
        <w:t>Če izvajalec popravila ne izvrši v roku iz drugega ali tretjega odstavka tega člena, lahko naročnik izvajalcu zaračuna pogodbeno kazen iz 20. člena tega okvirnega sporazuma in unovči finančno zavarovanje za dobro izvedbo pogodbenih obveznosti.</w:t>
      </w:r>
    </w:p>
    <w:p w14:paraId="665A9799" w14:textId="77777777" w:rsidR="00CB250D" w:rsidRPr="002E175C" w:rsidRDefault="00CB250D" w:rsidP="00CB250D">
      <w:pPr>
        <w:jc w:val="both"/>
        <w:rPr>
          <w:rFonts w:cs="Arial"/>
          <w:sz w:val="20"/>
          <w:szCs w:val="20"/>
        </w:rPr>
      </w:pPr>
    </w:p>
    <w:p w14:paraId="3C76B90D"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31A5F3DA" w14:textId="77777777" w:rsidR="00CB250D" w:rsidRPr="002E175C" w:rsidRDefault="00CB250D" w:rsidP="00CB250D">
      <w:pPr>
        <w:tabs>
          <w:tab w:val="left" w:pos="1418"/>
          <w:tab w:val="left" w:pos="1702"/>
        </w:tabs>
        <w:jc w:val="both"/>
        <w:rPr>
          <w:rFonts w:cs="Arial"/>
          <w:sz w:val="20"/>
          <w:szCs w:val="20"/>
        </w:rPr>
      </w:pPr>
    </w:p>
    <w:p w14:paraId="4688BAA7" w14:textId="77777777" w:rsidR="00CB250D" w:rsidRPr="002E175C" w:rsidRDefault="00CB250D" w:rsidP="00CB250D">
      <w:pPr>
        <w:tabs>
          <w:tab w:val="left" w:pos="1418"/>
          <w:tab w:val="left" w:pos="1702"/>
        </w:tabs>
        <w:jc w:val="both"/>
        <w:rPr>
          <w:rFonts w:cs="Arial"/>
          <w:sz w:val="20"/>
          <w:szCs w:val="20"/>
        </w:rPr>
      </w:pPr>
      <w:r w:rsidRPr="002E175C">
        <w:rPr>
          <w:rFonts w:cs="Arial"/>
          <w:sz w:val="20"/>
          <w:szCs w:val="20"/>
        </w:rPr>
        <w:t xml:space="preserve">V izjemnih primerih, ko </w:t>
      </w:r>
      <w:r w:rsidRPr="002E175C">
        <w:rPr>
          <w:rFonts w:cs="Arial"/>
          <w:bCs/>
          <w:iCs/>
          <w:sz w:val="20"/>
          <w:szCs w:val="20"/>
        </w:rPr>
        <w:t>izvajalec</w:t>
      </w:r>
      <w:r w:rsidRPr="002E175C">
        <w:rPr>
          <w:rFonts w:cs="Arial"/>
          <w:sz w:val="20"/>
          <w:szCs w:val="20"/>
        </w:rPr>
        <w:t xml:space="preserve"> ne more izpolniti predmeta naročila v dogovorjenem roku zaradi višje sile (npr.: naravne nesreče, nenormalne vremenske ujme, vojna, dokazane poškodbe med dobavo, epidemija, ipd.), mora </w:t>
      </w:r>
      <w:r w:rsidRPr="002E175C">
        <w:rPr>
          <w:rFonts w:cs="Arial"/>
          <w:bCs/>
          <w:iCs/>
          <w:sz w:val="20"/>
          <w:szCs w:val="20"/>
        </w:rPr>
        <w:t xml:space="preserve">izvajalec </w:t>
      </w:r>
      <w:r w:rsidRPr="002E175C">
        <w:rPr>
          <w:rFonts w:cs="Arial"/>
          <w:sz w:val="20"/>
          <w:szCs w:val="20"/>
        </w:rPr>
        <w:t>naročnika nemudoma pisno obvestiti o nezmožnosti pravočasne izvedbe popravila in pri tem tudi navesti vzroke zamude ter okvirni/pričakovani dejanski rok izvedbe popravila. Le v tem primeru naročnik ne bo zahteval plačila pogodbene kazni.</w:t>
      </w:r>
    </w:p>
    <w:p w14:paraId="066D64F3" w14:textId="77777777" w:rsidR="00CB250D" w:rsidRPr="002E175C" w:rsidRDefault="00CB250D" w:rsidP="00CB250D">
      <w:pPr>
        <w:keepNext/>
        <w:keepLines/>
        <w:numPr>
          <w:ilvl w:val="0"/>
          <w:numId w:val="15"/>
        </w:numPr>
        <w:spacing w:after="120" w:line="240" w:lineRule="auto"/>
        <w:ind w:left="851" w:right="17" w:hanging="567"/>
        <w:outlineLvl w:val="0"/>
        <w:rPr>
          <w:rFonts w:eastAsia="Calibri"/>
          <w:b/>
          <w:bCs/>
          <w:sz w:val="20"/>
          <w:szCs w:val="20"/>
        </w:rPr>
      </w:pPr>
      <w:r w:rsidRPr="002E175C">
        <w:rPr>
          <w:rFonts w:eastAsia="Calibri"/>
          <w:b/>
          <w:bCs/>
          <w:sz w:val="20"/>
          <w:szCs w:val="20"/>
        </w:rPr>
        <w:t>PLAČILNI POGOJI IN NAČIN OBRAČUNAVANJA</w:t>
      </w:r>
    </w:p>
    <w:p w14:paraId="2DC66E4F"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308290BC" w14:textId="77777777" w:rsidR="00CB250D" w:rsidRPr="002E175C" w:rsidRDefault="00CB250D" w:rsidP="00CB250D">
      <w:pPr>
        <w:suppressAutoHyphens/>
        <w:autoSpaceDE w:val="0"/>
        <w:autoSpaceDN w:val="0"/>
        <w:ind w:right="6"/>
        <w:jc w:val="both"/>
        <w:rPr>
          <w:rFonts w:eastAsia="Calibri" w:cs="Arial"/>
          <w:bCs/>
        </w:rPr>
      </w:pPr>
    </w:p>
    <w:p w14:paraId="1BF75371" w14:textId="77777777" w:rsidR="00CB250D" w:rsidRPr="002E175C" w:rsidRDefault="00CB250D" w:rsidP="00CB250D">
      <w:pPr>
        <w:suppressAutoHyphens/>
        <w:autoSpaceDE w:val="0"/>
        <w:autoSpaceDN w:val="0"/>
        <w:ind w:right="6"/>
        <w:jc w:val="both"/>
        <w:rPr>
          <w:rFonts w:cs="Arial"/>
          <w:sz w:val="20"/>
          <w:szCs w:val="20"/>
        </w:rPr>
      </w:pPr>
      <w:r w:rsidRPr="002E175C">
        <w:rPr>
          <w:rFonts w:cs="Arial"/>
          <w:sz w:val="20"/>
          <w:szCs w:val="20"/>
        </w:rPr>
        <w:t xml:space="preserve">Izvajalec bo izstavil (e-)račun na naslov naročnika po uspešno in pravilno izvedeni storitvi, tj. s podpisom dobavnice s strani obeh strank okvirnega sporazuma. </w:t>
      </w:r>
    </w:p>
    <w:p w14:paraId="7A48D30A" w14:textId="77777777" w:rsidR="00CB250D" w:rsidRPr="002E175C" w:rsidRDefault="00CB250D" w:rsidP="00CB250D">
      <w:pPr>
        <w:suppressAutoHyphens/>
        <w:autoSpaceDE w:val="0"/>
        <w:autoSpaceDN w:val="0"/>
        <w:ind w:right="6"/>
        <w:jc w:val="both"/>
        <w:rPr>
          <w:rFonts w:eastAsia="Calibri" w:cs="Arial"/>
          <w:kern w:val="3"/>
          <w:sz w:val="20"/>
          <w:szCs w:val="20"/>
          <w:lang w:eastAsia="zh-CN"/>
        </w:rPr>
      </w:pPr>
    </w:p>
    <w:p w14:paraId="56D5214A"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496AFB0F" w14:textId="77777777" w:rsidR="00CB250D" w:rsidRPr="002E175C" w:rsidRDefault="00CB250D" w:rsidP="00CB250D">
      <w:pPr>
        <w:suppressAutoHyphens/>
        <w:autoSpaceDN w:val="0"/>
        <w:ind w:right="6"/>
        <w:jc w:val="both"/>
        <w:textAlignment w:val="baseline"/>
        <w:rPr>
          <w:rFonts w:eastAsia="Calibri" w:cs="Arial"/>
          <w:b/>
          <w:kern w:val="3"/>
          <w:sz w:val="20"/>
          <w:szCs w:val="20"/>
          <w:lang w:eastAsia="zh-CN"/>
        </w:rPr>
      </w:pPr>
    </w:p>
    <w:p w14:paraId="282E4CDC" w14:textId="77777777" w:rsidR="00CB250D" w:rsidRPr="002E175C" w:rsidRDefault="00CB250D" w:rsidP="00CB250D">
      <w:pPr>
        <w:suppressAutoHyphens/>
        <w:autoSpaceDE w:val="0"/>
        <w:autoSpaceDN w:val="0"/>
        <w:ind w:right="6"/>
        <w:jc w:val="both"/>
        <w:rPr>
          <w:rFonts w:eastAsia="Calibri" w:cs="Arial"/>
          <w:kern w:val="3"/>
          <w:sz w:val="20"/>
          <w:szCs w:val="20"/>
          <w:lang w:eastAsia="zh-CN"/>
        </w:rPr>
      </w:pPr>
      <w:r w:rsidRPr="002E175C">
        <w:rPr>
          <w:rFonts w:cs="Arial"/>
          <w:sz w:val="20"/>
          <w:szCs w:val="20"/>
        </w:rPr>
        <w:t xml:space="preserve">Rok plačila za uspešno in pravilno izvedene dobave je trideset (30) dni po prejemu pravilno izstavljenega (e-)računa. </w:t>
      </w:r>
      <w:r w:rsidRPr="002E175C">
        <w:rPr>
          <w:rFonts w:eastAsia="Calibri" w:cs="Arial"/>
          <w:kern w:val="3"/>
          <w:sz w:val="20"/>
          <w:szCs w:val="20"/>
          <w:lang w:eastAsia="zh-CN"/>
        </w:rPr>
        <w:t xml:space="preserve">Plačilni rok začne teči naslednji dan po prejemu pravilno izstavljenega </w:t>
      </w:r>
      <w:r w:rsidRPr="002E175C">
        <w:rPr>
          <w:rFonts w:eastAsia="Calibri" w:cs="Arial"/>
          <w:bCs/>
          <w:sz w:val="20"/>
          <w:szCs w:val="20"/>
        </w:rPr>
        <w:t>(e-)računa</w:t>
      </w:r>
      <w:r w:rsidRPr="002E175C">
        <w:rPr>
          <w:rFonts w:eastAsia="Calibri" w:cs="Arial"/>
          <w:kern w:val="3"/>
          <w:sz w:val="20"/>
          <w:szCs w:val="20"/>
          <w:lang w:eastAsia="zh-CN"/>
        </w:rPr>
        <w:t>, ki je podlaga za izplačilo. Če zadnji dan roka sovpada z dnem, ko se po zakonu ne dela, se za zadnji dan roka šteje naslednji delavnik.</w:t>
      </w:r>
    </w:p>
    <w:p w14:paraId="134768AB" w14:textId="77777777" w:rsidR="00CB250D" w:rsidRPr="002E175C" w:rsidRDefault="00CB250D" w:rsidP="00CB250D">
      <w:pPr>
        <w:suppressAutoHyphens/>
        <w:autoSpaceDE w:val="0"/>
        <w:autoSpaceDN w:val="0"/>
        <w:ind w:right="6"/>
        <w:jc w:val="both"/>
        <w:rPr>
          <w:rFonts w:cs="Arial"/>
          <w:sz w:val="20"/>
          <w:szCs w:val="20"/>
        </w:rPr>
      </w:pPr>
    </w:p>
    <w:p w14:paraId="35872C4F" w14:textId="77777777" w:rsidR="00CB250D" w:rsidRPr="002E175C" w:rsidRDefault="00CB250D" w:rsidP="00CB250D">
      <w:pPr>
        <w:suppressAutoHyphens/>
        <w:autoSpaceDE w:val="0"/>
        <w:autoSpaceDN w:val="0"/>
        <w:ind w:right="6"/>
        <w:jc w:val="both"/>
        <w:rPr>
          <w:rFonts w:cs="Arial"/>
          <w:sz w:val="20"/>
          <w:szCs w:val="20"/>
        </w:rPr>
      </w:pPr>
      <w:r w:rsidRPr="002E175C">
        <w:rPr>
          <w:rFonts w:cs="Arial"/>
          <w:sz w:val="20"/>
          <w:szCs w:val="20"/>
        </w:rPr>
        <w:t>Plačilo se izvrši na transakcijski račun izvajalca SI56</w:t>
      </w:r>
      <w:permStart w:id="201804668"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sz w:val="20"/>
          <w:szCs w:val="20"/>
        </w:rPr>
        <w:fldChar w:fldCharType="end"/>
      </w:r>
      <w:permEnd w:id="201804668"/>
      <w:r w:rsidRPr="002E175C">
        <w:rPr>
          <w:rFonts w:cs="Arial"/>
          <w:sz w:val="20"/>
          <w:szCs w:val="20"/>
        </w:rPr>
        <w:t xml:space="preserve">, odprt pri banki </w:t>
      </w:r>
      <w:permStart w:id="489888149"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sz w:val="20"/>
          <w:szCs w:val="20"/>
        </w:rPr>
        <w:fldChar w:fldCharType="end"/>
      </w:r>
      <w:permEnd w:id="489888149"/>
      <w:r w:rsidRPr="002E175C">
        <w:rPr>
          <w:rFonts w:cs="Arial"/>
          <w:sz w:val="20"/>
          <w:szCs w:val="20"/>
        </w:rPr>
        <w:t>.</w:t>
      </w:r>
    </w:p>
    <w:p w14:paraId="1DBB916B" w14:textId="77777777" w:rsidR="00CB250D" w:rsidRPr="002E175C" w:rsidRDefault="00CB250D" w:rsidP="00CB250D">
      <w:pPr>
        <w:suppressAutoHyphens/>
        <w:autoSpaceDE w:val="0"/>
        <w:autoSpaceDN w:val="0"/>
        <w:ind w:right="6"/>
        <w:jc w:val="both"/>
        <w:rPr>
          <w:rFonts w:cs="Arial"/>
          <w:sz w:val="20"/>
          <w:szCs w:val="20"/>
        </w:rPr>
      </w:pPr>
    </w:p>
    <w:p w14:paraId="3FC66A9F" w14:textId="77777777" w:rsidR="00CB250D" w:rsidRPr="002E175C" w:rsidRDefault="00CB250D" w:rsidP="00CB250D">
      <w:pPr>
        <w:suppressAutoHyphens/>
        <w:autoSpaceDE w:val="0"/>
        <w:autoSpaceDN w:val="0"/>
        <w:ind w:right="6"/>
        <w:jc w:val="both"/>
        <w:rPr>
          <w:rFonts w:cs="Arial"/>
          <w:sz w:val="20"/>
          <w:szCs w:val="20"/>
        </w:rPr>
      </w:pPr>
      <w:r w:rsidRPr="002E175C">
        <w:rPr>
          <w:rFonts w:cs="Arial"/>
          <w:sz w:val="20"/>
          <w:szCs w:val="20"/>
        </w:rPr>
        <w:t>V primeru reklamacije (e-)računa naročnik plačilo do odprave njenih vzrokov zadrži v spornem delu. V kolikor se po že potrjenem obračunu naknadno ugotovijo napake ali odstopanja, se le-te upoštevajo pri naslednjih dobavah.</w:t>
      </w:r>
    </w:p>
    <w:p w14:paraId="39F52ACE" w14:textId="77777777" w:rsidR="00CB250D" w:rsidRPr="002E175C" w:rsidRDefault="00CB250D" w:rsidP="00CB250D">
      <w:pPr>
        <w:suppressAutoHyphens/>
        <w:autoSpaceDE w:val="0"/>
        <w:autoSpaceDN w:val="0"/>
        <w:ind w:right="6"/>
        <w:jc w:val="both"/>
        <w:rPr>
          <w:rFonts w:cs="Arial"/>
          <w:sz w:val="20"/>
          <w:szCs w:val="20"/>
        </w:rPr>
      </w:pPr>
    </w:p>
    <w:p w14:paraId="0D7800E6" w14:textId="77777777" w:rsidR="00CB250D" w:rsidRPr="002E175C" w:rsidRDefault="00CB250D" w:rsidP="00CB250D">
      <w:pPr>
        <w:suppressAutoHyphens/>
        <w:autoSpaceDE w:val="0"/>
        <w:autoSpaceDN w:val="0"/>
        <w:ind w:right="6"/>
        <w:jc w:val="both"/>
        <w:rPr>
          <w:rFonts w:cs="Arial"/>
          <w:sz w:val="20"/>
          <w:szCs w:val="20"/>
        </w:rPr>
      </w:pPr>
      <w:r w:rsidRPr="002E175C">
        <w:rPr>
          <w:rFonts w:cs="Arial"/>
          <w:sz w:val="20"/>
          <w:szCs w:val="20"/>
        </w:rPr>
        <w:t>V primeru zamude s plačilom je izvajalec upravičen zaračunati naročniku zakonite zamudne obresti od prvega dneva zamude dalje do plačila.</w:t>
      </w:r>
    </w:p>
    <w:p w14:paraId="4FC725C9" w14:textId="77777777" w:rsidR="00CB250D" w:rsidRPr="002E175C" w:rsidRDefault="00CB250D" w:rsidP="00CB250D">
      <w:pPr>
        <w:suppressAutoHyphens/>
        <w:autoSpaceDE w:val="0"/>
        <w:autoSpaceDN w:val="0"/>
        <w:ind w:right="6"/>
        <w:jc w:val="both"/>
        <w:rPr>
          <w:rFonts w:cs="Arial"/>
          <w:sz w:val="20"/>
          <w:szCs w:val="20"/>
        </w:rPr>
      </w:pPr>
    </w:p>
    <w:p w14:paraId="26016CA2" w14:textId="77777777" w:rsidR="00CB250D" w:rsidRPr="002E175C" w:rsidRDefault="00CB250D" w:rsidP="00CB250D">
      <w:pPr>
        <w:suppressAutoHyphens/>
        <w:autoSpaceDN w:val="0"/>
        <w:ind w:right="6"/>
        <w:jc w:val="both"/>
        <w:rPr>
          <w:rFonts w:eastAsia="Calibri" w:cs="Arial"/>
          <w:kern w:val="3"/>
          <w:sz w:val="20"/>
          <w:szCs w:val="20"/>
          <w:lang w:eastAsia="zh-CN"/>
        </w:rPr>
      </w:pPr>
      <w:r w:rsidRPr="002E175C">
        <w:rPr>
          <w:rFonts w:cs="Arial"/>
          <w:sz w:val="20"/>
          <w:szCs w:val="20"/>
        </w:rPr>
        <w:t>Izvajalec mora na (e-)računu obvezno navesti številko okvirnega sporazuma , številko sklopa za katerega se (e-)račun izstavlja in/ali številko naročilnice. V nasprotnem primeru bo (e-)račun zavrnjen.</w:t>
      </w:r>
    </w:p>
    <w:p w14:paraId="1FB149D0" w14:textId="77777777" w:rsidR="00CB250D" w:rsidRPr="002E175C" w:rsidRDefault="00CB250D" w:rsidP="00CB250D">
      <w:pPr>
        <w:keepNext/>
        <w:keepLines/>
        <w:numPr>
          <w:ilvl w:val="0"/>
          <w:numId w:val="15"/>
        </w:numPr>
        <w:spacing w:after="120" w:line="240" w:lineRule="auto"/>
        <w:ind w:left="851" w:right="17" w:hanging="567"/>
        <w:outlineLvl w:val="0"/>
        <w:rPr>
          <w:rFonts w:eastAsia="Calibri"/>
          <w:b/>
          <w:bCs/>
          <w:sz w:val="20"/>
          <w:szCs w:val="20"/>
        </w:rPr>
      </w:pPr>
      <w:r w:rsidRPr="002E175C">
        <w:rPr>
          <w:rFonts w:eastAsia="Calibri"/>
          <w:b/>
          <w:bCs/>
          <w:sz w:val="20"/>
          <w:szCs w:val="20"/>
        </w:rPr>
        <w:t>KAKOVOST IN REKLAMACIJE</w:t>
      </w:r>
    </w:p>
    <w:p w14:paraId="6F69648F"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3943C466" w14:textId="77777777" w:rsidR="00CB250D" w:rsidRPr="002E175C" w:rsidRDefault="00CB250D" w:rsidP="00CB250D">
      <w:pPr>
        <w:tabs>
          <w:tab w:val="left" w:pos="1418"/>
          <w:tab w:val="left" w:pos="1702"/>
        </w:tabs>
        <w:jc w:val="both"/>
        <w:rPr>
          <w:rFonts w:cs="Arial"/>
          <w:color w:val="FF0000"/>
          <w:sz w:val="20"/>
          <w:szCs w:val="20"/>
        </w:rPr>
      </w:pPr>
    </w:p>
    <w:p w14:paraId="77D26008" w14:textId="77777777" w:rsidR="00CB250D" w:rsidRPr="002E175C" w:rsidRDefault="00CB250D" w:rsidP="00CB250D">
      <w:pPr>
        <w:tabs>
          <w:tab w:val="left" w:pos="1418"/>
          <w:tab w:val="left" w:pos="1702"/>
        </w:tabs>
        <w:jc w:val="both"/>
        <w:rPr>
          <w:rFonts w:cs="Arial"/>
          <w:sz w:val="20"/>
          <w:szCs w:val="20"/>
        </w:rPr>
      </w:pPr>
      <w:r w:rsidRPr="002E175C">
        <w:rPr>
          <w:rFonts w:cs="Arial"/>
          <w:bCs/>
          <w:iCs/>
          <w:sz w:val="20"/>
          <w:szCs w:val="20"/>
        </w:rPr>
        <w:lastRenderedPageBreak/>
        <w:t>Izvajalec</w:t>
      </w:r>
      <w:r w:rsidRPr="002E175C">
        <w:rPr>
          <w:rFonts w:cs="Arial"/>
          <w:sz w:val="20"/>
          <w:szCs w:val="20"/>
        </w:rPr>
        <w:t xml:space="preserve"> zagotavlja, da bo izvedbo storitev, ki so predmet tega okvirnega sporazuma, izpolnil v skladu s zahtevami iz razpisne dokumentacije, posameznega povabila k oddaji ponudb in v skladu z zahtevami naročnika ob posameznem naročilu. </w:t>
      </w:r>
      <w:r w:rsidRPr="002E175C">
        <w:rPr>
          <w:rFonts w:cs="Arial"/>
          <w:bCs/>
          <w:iCs/>
          <w:sz w:val="20"/>
          <w:szCs w:val="20"/>
        </w:rPr>
        <w:t xml:space="preserve">Izvajalec </w:t>
      </w:r>
      <w:r w:rsidRPr="002E175C">
        <w:rPr>
          <w:rFonts w:cs="Arial"/>
          <w:sz w:val="20"/>
          <w:szCs w:val="20"/>
        </w:rPr>
        <w:t xml:space="preserve">bo storitve opravljal pravilno, strokovno, kvalitetno in pravočasno po pravilih stroke, v skladu z veljavnimi predpisi, tehničnimi navodili, priporočili in normativi. </w:t>
      </w:r>
      <w:r w:rsidRPr="002E175C">
        <w:rPr>
          <w:rFonts w:cs="Arial"/>
          <w:bCs/>
          <w:iCs/>
          <w:sz w:val="20"/>
          <w:szCs w:val="20"/>
        </w:rPr>
        <w:t xml:space="preserve">Izvajalec </w:t>
      </w:r>
      <w:r w:rsidRPr="002E175C">
        <w:rPr>
          <w:rFonts w:cs="Arial"/>
          <w:sz w:val="20"/>
          <w:szCs w:val="20"/>
        </w:rPr>
        <w:t xml:space="preserve">bo storitve izvajal s strokovno usposobljenimi delavci, z upoštevanjem zakonov in predpisov za varno delo. </w:t>
      </w:r>
      <w:r w:rsidRPr="002E175C">
        <w:rPr>
          <w:rFonts w:cs="Arial"/>
          <w:bCs/>
          <w:iCs/>
          <w:sz w:val="20"/>
          <w:szCs w:val="20"/>
        </w:rPr>
        <w:t xml:space="preserve">Izvajalec </w:t>
      </w:r>
      <w:r w:rsidRPr="002E175C">
        <w:rPr>
          <w:rFonts w:cs="Arial"/>
          <w:sz w:val="20"/>
          <w:szCs w:val="20"/>
        </w:rPr>
        <w:t xml:space="preserve"> je dolžan storitve opravljati v skladu s predpisi, ki urejajo področje dela. </w:t>
      </w:r>
      <w:r w:rsidRPr="002E175C">
        <w:rPr>
          <w:rFonts w:cs="Arial"/>
          <w:bCs/>
          <w:iCs/>
          <w:sz w:val="20"/>
          <w:szCs w:val="20"/>
        </w:rPr>
        <w:t>Izvajalec</w:t>
      </w:r>
      <w:r w:rsidRPr="002E175C">
        <w:rPr>
          <w:rFonts w:cs="Arial"/>
          <w:sz w:val="20"/>
          <w:szCs w:val="20"/>
        </w:rPr>
        <w:t xml:space="preserve"> v celoti odgovarja za varnost svojih delavcev pri opravljanju storitev. Garancijski rok za izvedbo posameznega popravila znaša šest (6) mesecev od uspešno izvedene primopredaje.</w:t>
      </w:r>
    </w:p>
    <w:p w14:paraId="5CBB1116" w14:textId="77777777" w:rsidR="00CB250D" w:rsidRPr="002E175C" w:rsidRDefault="00CB250D" w:rsidP="00CB250D">
      <w:pPr>
        <w:tabs>
          <w:tab w:val="left" w:pos="1418"/>
          <w:tab w:val="left" w:pos="1702"/>
        </w:tabs>
        <w:jc w:val="both"/>
        <w:rPr>
          <w:rFonts w:cs="Arial"/>
          <w:color w:val="FF0000"/>
          <w:sz w:val="20"/>
          <w:szCs w:val="20"/>
        </w:rPr>
      </w:pPr>
    </w:p>
    <w:p w14:paraId="0F8B4E57"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6E490ECF" w14:textId="77777777" w:rsidR="00CB250D" w:rsidRPr="002E175C" w:rsidRDefault="00CB250D" w:rsidP="00CB250D">
      <w:pPr>
        <w:tabs>
          <w:tab w:val="left" w:pos="1418"/>
          <w:tab w:val="left" w:pos="1702"/>
        </w:tabs>
        <w:jc w:val="both"/>
        <w:rPr>
          <w:rFonts w:cs="Arial"/>
          <w:sz w:val="20"/>
          <w:szCs w:val="20"/>
        </w:rPr>
      </w:pPr>
    </w:p>
    <w:p w14:paraId="03CA05AD" w14:textId="77777777" w:rsidR="00CB250D" w:rsidRPr="002E175C" w:rsidRDefault="00CB250D" w:rsidP="00CB250D">
      <w:pPr>
        <w:tabs>
          <w:tab w:val="left" w:pos="1418"/>
          <w:tab w:val="left" w:pos="1702"/>
        </w:tabs>
        <w:jc w:val="both"/>
        <w:rPr>
          <w:rFonts w:cs="Arial"/>
          <w:sz w:val="20"/>
          <w:szCs w:val="20"/>
        </w:rPr>
      </w:pPr>
      <w:r w:rsidRPr="002E175C">
        <w:rPr>
          <w:rFonts w:cs="Arial"/>
          <w:sz w:val="20"/>
          <w:szCs w:val="20"/>
        </w:rPr>
        <w:t>Nadzor nad kvalitetno izvedbo storitev vrši naročnik ali od naročnika pooblaščena strokovna organizacija v skladu z določili tega okvirnega sporazuma in na podlagi veljavnih predpisov.</w:t>
      </w:r>
    </w:p>
    <w:p w14:paraId="784875AB" w14:textId="77777777" w:rsidR="00CB250D" w:rsidRPr="002E175C" w:rsidRDefault="00CB250D" w:rsidP="00CB250D">
      <w:pPr>
        <w:tabs>
          <w:tab w:val="left" w:pos="1418"/>
          <w:tab w:val="left" w:pos="1702"/>
        </w:tabs>
        <w:jc w:val="both"/>
        <w:rPr>
          <w:rFonts w:cs="Arial"/>
          <w:sz w:val="20"/>
          <w:szCs w:val="20"/>
        </w:rPr>
      </w:pPr>
    </w:p>
    <w:p w14:paraId="0ED70754" w14:textId="77777777" w:rsidR="00CB250D" w:rsidRPr="002E175C" w:rsidRDefault="00CB250D" w:rsidP="00CB250D">
      <w:pPr>
        <w:tabs>
          <w:tab w:val="left" w:pos="1418"/>
          <w:tab w:val="left" w:pos="1702"/>
        </w:tabs>
        <w:jc w:val="both"/>
        <w:rPr>
          <w:rFonts w:cs="Arial"/>
          <w:sz w:val="20"/>
          <w:szCs w:val="20"/>
        </w:rPr>
      </w:pPr>
      <w:r w:rsidRPr="002E175C">
        <w:rPr>
          <w:rFonts w:cs="Arial"/>
          <w:sz w:val="20"/>
          <w:szCs w:val="20"/>
        </w:rPr>
        <w:t>Izvajalec je dolžan aktivno sodelovati z naročnikom in mu nuditi vse relevantne podatke ter informacije za izvedbo nadzora kvalitete izvajanja storitev po tem okvirnem sporazumu.</w:t>
      </w:r>
    </w:p>
    <w:p w14:paraId="6A40CBB3" w14:textId="77777777" w:rsidR="00CB250D" w:rsidRPr="002E175C" w:rsidRDefault="00CB250D" w:rsidP="00CB250D">
      <w:pPr>
        <w:tabs>
          <w:tab w:val="left" w:pos="1418"/>
          <w:tab w:val="left" w:pos="1702"/>
        </w:tabs>
        <w:jc w:val="both"/>
        <w:rPr>
          <w:rFonts w:cs="Arial"/>
          <w:sz w:val="20"/>
          <w:szCs w:val="20"/>
        </w:rPr>
      </w:pPr>
    </w:p>
    <w:p w14:paraId="52D375FB"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156203DD" w14:textId="77777777" w:rsidR="00CB250D" w:rsidRPr="002E175C" w:rsidRDefault="00CB250D" w:rsidP="00CB250D">
      <w:pPr>
        <w:tabs>
          <w:tab w:val="left" w:pos="1418"/>
          <w:tab w:val="left" w:pos="1702"/>
        </w:tabs>
        <w:jc w:val="both"/>
        <w:rPr>
          <w:rFonts w:cs="Arial"/>
          <w:sz w:val="20"/>
          <w:szCs w:val="20"/>
        </w:rPr>
      </w:pPr>
    </w:p>
    <w:p w14:paraId="6C3AFB6A" w14:textId="77777777" w:rsidR="00CB250D" w:rsidRPr="002E175C" w:rsidRDefault="00CB250D" w:rsidP="00CB250D">
      <w:pPr>
        <w:tabs>
          <w:tab w:val="left" w:pos="1418"/>
          <w:tab w:val="left" w:pos="1702"/>
        </w:tabs>
        <w:jc w:val="both"/>
        <w:rPr>
          <w:rFonts w:cs="Arial"/>
          <w:sz w:val="20"/>
          <w:szCs w:val="20"/>
        </w:rPr>
      </w:pPr>
      <w:r w:rsidRPr="002E175C">
        <w:rPr>
          <w:rFonts w:cs="Arial"/>
          <w:sz w:val="20"/>
          <w:szCs w:val="20"/>
        </w:rPr>
        <w:t>Reklamacije zaradi kakovostnih vidnih napak ali reklamacije zaradi neustreznosti izvedenih storitev, bo naročnik izvajalcu sporočil kadarkoli v času veljavnosti okvirnega sporazuma.</w:t>
      </w:r>
    </w:p>
    <w:p w14:paraId="2DCC1250" w14:textId="77777777" w:rsidR="00CB250D" w:rsidRPr="002E175C" w:rsidRDefault="00CB250D" w:rsidP="00CB250D">
      <w:pPr>
        <w:tabs>
          <w:tab w:val="left" w:pos="1418"/>
          <w:tab w:val="left" w:pos="1702"/>
        </w:tabs>
        <w:jc w:val="both"/>
        <w:rPr>
          <w:rFonts w:cs="Arial"/>
          <w:sz w:val="20"/>
          <w:szCs w:val="20"/>
        </w:rPr>
      </w:pPr>
    </w:p>
    <w:p w14:paraId="08E743D5"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2B2201C5" w14:textId="77777777" w:rsidR="00CB250D" w:rsidRPr="002E175C" w:rsidRDefault="00CB250D" w:rsidP="00CB250D">
      <w:pPr>
        <w:tabs>
          <w:tab w:val="left" w:pos="1418"/>
          <w:tab w:val="left" w:pos="1702"/>
        </w:tabs>
        <w:jc w:val="both"/>
        <w:rPr>
          <w:rFonts w:cs="Arial"/>
          <w:sz w:val="20"/>
          <w:szCs w:val="20"/>
        </w:rPr>
      </w:pPr>
    </w:p>
    <w:p w14:paraId="52AAAFAB" w14:textId="77777777" w:rsidR="00CB250D" w:rsidRPr="002E175C" w:rsidRDefault="00CB250D" w:rsidP="00CB250D">
      <w:pPr>
        <w:tabs>
          <w:tab w:val="left" w:pos="1418"/>
          <w:tab w:val="left" w:pos="1702"/>
        </w:tabs>
        <w:jc w:val="both"/>
        <w:rPr>
          <w:rFonts w:cs="Arial"/>
          <w:sz w:val="20"/>
          <w:szCs w:val="20"/>
        </w:rPr>
      </w:pPr>
      <w:r w:rsidRPr="002E175C">
        <w:rPr>
          <w:rFonts w:cs="Arial"/>
          <w:sz w:val="20"/>
          <w:szCs w:val="20"/>
        </w:rPr>
        <w:t>Rok za rešitev reklamacije zaradi kakovostnih vidnih napak ali reklamacije zaradi neustreznosti izvedenih storitev je v najkrajšem možnem času oziroma po dogovoru med pogodbenima strankama, razen če se naročnik in izvajalec pisno dogovorita drugače. Za čas prejema obvestila se šteje čas, ko je obvestilo dospelo do izvajalca.</w:t>
      </w:r>
    </w:p>
    <w:p w14:paraId="7922096F" w14:textId="77777777" w:rsidR="00CB250D" w:rsidRPr="002E175C" w:rsidRDefault="00CB250D" w:rsidP="00CB250D">
      <w:pPr>
        <w:tabs>
          <w:tab w:val="left" w:pos="1418"/>
          <w:tab w:val="left" w:pos="1702"/>
        </w:tabs>
        <w:jc w:val="both"/>
        <w:rPr>
          <w:rFonts w:cs="Arial"/>
          <w:sz w:val="20"/>
          <w:szCs w:val="20"/>
        </w:rPr>
      </w:pPr>
    </w:p>
    <w:p w14:paraId="29D0F11E"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4FBEE73C" w14:textId="77777777" w:rsidR="00CB250D" w:rsidRPr="002E175C" w:rsidRDefault="00CB250D" w:rsidP="00CB250D">
      <w:pPr>
        <w:tabs>
          <w:tab w:val="left" w:pos="1418"/>
          <w:tab w:val="left" w:pos="1702"/>
        </w:tabs>
        <w:jc w:val="both"/>
        <w:rPr>
          <w:rFonts w:cs="Arial"/>
          <w:sz w:val="20"/>
          <w:szCs w:val="20"/>
        </w:rPr>
      </w:pPr>
    </w:p>
    <w:p w14:paraId="69B9D2BE" w14:textId="77777777" w:rsidR="00CB250D" w:rsidRPr="002E175C" w:rsidRDefault="00CB250D" w:rsidP="00CB250D">
      <w:pPr>
        <w:tabs>
          <w:tab w:val="left" w:pos="1418"/>
          <w:tab w:val="left" w:pos="1702"/>
        </w:tabs>
        <w:jc w:val="both"/>
        <w:rPr>
          <w:rFonts w:cs="Arial"/>
          <w:sz w:val="20"/>
          <w:szCs w:val="20"/>
        </w:rPr>
      </w:pPr>
      <w:r w:rsidRPr="002E175C">
        <w:rPr>
          <w:rFonts w:cs="Arial"/>
          <w:sz w:val="20"/>
          <w:szCs w:val="20"/>
        </w:rPr>
        <w:t>Izvajalec se obvezuje v navedenem roku naročnika obvestiti (pisno, po telefonu, preko elektronske pošte,…) o rešitvi reklamacije in odpraviti neustrezno izvajanje storitev. Vse stroške v zvezi z reklamacijami nosi izvajalec.</w:t>
      </w:r>
    </w:p>
    <w:p w14:paraId="18D6BD16" w14:textId="77777777" w:rsidR="00CB250D" w:rsidRPr="002E175C" w:rsidRDefault="00CB250D" w:rsidP="00CB250D">
      <w:pPr>
        <w:spacing w:line="240" w:lineRule="auto"/>
        <w:rPr>
          <w:rFonts w:cs="Arial"/>
          <w:sz w:val="20"/>
          <w:szCs w:val="20"/>
        </w:rPr>
      </w:pPr>
    </w:p>
    <w:p w14:paraId="0120A45A"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5C4DBC61" w14:textId="77777777" w:rsidR="00CB250D" w:rsidRPr="002E175C" w:rsidRDefault="00CB250D" w:rsidP="00CB250D">
      <w:pPr>
        <w:tabs>
          <w:tab w:val="left" w:pos="1418"/>
          <w:tab w:val="left" w:pos="1702"/>
        </w:tabs>
        <w:jc w:val="both"/>
        <w:rPr>
          <w:rFonts w:cs="Arial"/>
          <w:sz w:val="20"/>
          <w:szCs w:val="20"/>
        </w:rPr>
      </w:pPr>
    </w:p>
    <w:p w14:paraId="2D40AB1C" w14:textId="77777777" w:rsidR="00CB250D" w:rsidRPr="002E175C" w:rsidRDefault="00CB250D" w:rsidP="00CB250D">
      <w:pPr>
        <w:tabs>
          <w:tab w:val="left" w:pos="1418"/>
          <w:tab w:val="left" w:pos="1702"/>
        </w:tabs>
        <w:jc w:val="both"/>
        <w:rPr>
          <w:rFonts w:cs="Arial"/>
          <w:sz w:val="20"/>
          <w:szCs w:val="20"/>
        </w:rPr>
      </w:pPr>
      <w:r w:rsidRPr="002E175C">
        <w:rPr>
          <w:rFonts w:cs="Arial"/>
          <w:sz w:val="20"/>
          <w:szCs w:val="20"/>
        </w:rPr>
        <w:t>V primeru izvajanja storitev, ki po kakovosti odstopa od zahtev naročnika, podanih v razpisni dokumentaciji in povabilu k oddaji ponudb in vztrajanju izvajalca, da je storitev izvedel kakovostno in v skladu z zahtevami naročnika, in tudi po predložitvi utemeljenih obrazložitev naročnika glede kakovostne neustreznosti izvajanja storitev in zahtevi, po odpravi neustreznega izvajanja storitev, lahko naročnik od okvirnega sporazuma odstopi brez kakršnekoli obveznosti do izvajalca.</w:t>
      </w:r>
    </w:p>
    <w:p w14:paraId="24F11642" w14:textId="77777777" w:rsidR="00CB250D" w:rsidRPr="002E175C" w:rsidRDefault="00CB250D" w:rsidP="00CB250D">
      <w:pPr>
        <w:tabs>
          <w:tab w:val="left" w:pos="1418"/>
          <w:tab w:val="left" w:pos="1702"/>
        </w:tabs>
        <w:jc w:val="both"/>
        <w:rPr>
          <w:rFonts w:cs="Arial"/>
          <w:sz w:val="20"/>
          <w:szCs w:val="20"/>
        </w:rPr>
      </w:pPr>
    </w:p>
    <w:p w14:paraId="4FEFA796" w14:textId="77777777" w:rsidR="00CB250D" w:rsidRPr="002E175C" w:rsidRDefault="00CB250D" w:rsidP="00CB250D">
      <w:pPr>
        <w:tabs>
          <w:tab w:val="left" w:pos="1418"/>
          <w:tab w:val="left" w:pos="1702"/>
        </w:tabs>
        <w:jc w:val="both"/>
        <w:rPr>
          <w:rFonts w:cs="Arial"/>
          <w:sz w:val="20"/>
          <w:szCs w:val="20"/>
        </w:rPr>
      </w:pPr>
      <w:r w:rsidRPr="002E175C">
        <w:rPr>
          <w:rFonts w:cs="Arial"/>
          <w:sz w:val="20"/>
          <w:szCs w:val="20"/>
        </w:rPr>
        <w:t>Če izvajalec na poziv naročnika ne odpravi pomanjkljivosti, ki mu jih določi naročnik ali nadaljuje z izvajanjem storitev neskladno s pogoji iz razpisne in ponudbene dokumentacije, lahko naročnik odstopi od okvirnega sporazuma.</w:t>
      </w:r>
    </w:p>
    <w:p w14:paraId="37FCF584" w14:textId="77777777" w:rsidR="00CB250D" w:rsidRPr="002E175C" w:rsidRDefault="00CB250D" w:rsidP="00CB250D">
      <w:pPr>
        <w:tabs>
          <w:tab w:val="left" w:pos="1418"/>
          <w:tab w:val="left" w:pos="1702"/>
        </w:tabs>
        <w:jc w:val="both"/>
        <w:rPr>
          <w:rFonts w:cs="Arial"/>
          <w:sz w:val="20"/>
          <w:szCs w:val="20"/>
        </w:rPr>
      </w:pPr>
    </w:p>
    <w:p w14:paraId="7E63A27D"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4F5D97EF" w14:textId="77777777" w:rsidR="00CB250D" w:rsidRPr="002E175C" w:rsidRDefault="00CB250D" w:rsidP="00CB250D">
      <w:pPr>
        <w:tabs>
          <w:tab w:val="left" w:pos="1418"/>
          <w:tab w:val="left" w:pos="1702"/>
        </w:tabs>
        <w:jc w:val="both"/>
        <w:rPr>
          <w:rFonts w:cs="Arial"/>
          <w:sz w:val="20"/>
          <w:szCs w:val="20"/>
        </w:rPr>
      </w:pPr>
    </w:p>
    <w:p w14:paraId="549A95D9" w14:textId="77777777" w:rsidR="00CB250D" w:rsidRPr="002E175C" w:rsidRDefault="00CB250D" w:rsidP="00CB250D">
      <w:pPr>
        <w:tabs>
          <w:tab w:val="left" w:pos="1418"/>
          <w:tab w:val="left" w:pos="1702"/>
        </w:tabs>
        <w:jc w:val="both"/>
        <w:rPr>
          <w:rFonts w:cs="Arial"/>
          <w:sz w:val="20"/>
          <w:szCs w:val="20"/>
        </w:rPr>
      </w:pPr>
      <w:r w:rsidRPr="002E175C">
        <w:rPr>
          <w:rFonts w:cs="Arial"/>
          <w:sz w:val="20"/>
          <w:szCs w:val="20"/>
        </w:rPr>
        <w:t>Izvajalec se obvezuje, da bo v primeru škode odškodninsko odgovoren za nastalo škodo, ki jo bo povzročil naročniku ali ki jo bo moral naročnik poravnati tretjim osebam zaradi nestrokovno in nepravilno opravljene storitve.</w:t>
      </w:r>
    </w:p>
    <w:p w14:paraId="4973807F" w14:textId="77777777" w:rsidR="00CB250D" w:rsidRPr="002E175C" w:rsidRDefault="00CB250D" w:rsidP="00CB250D">
      <w:pPr>
        <w:suppressAutoHyphens/>
        <w:autoSpaceDN w:val="0"/>
        <w:ind w:right="6"/>
        <w:jc w:val="both"/>
        <w:textAlignment w:val="baseline"/>
        <w:rPr>
          <w:rFonts w:eastAsia="Calibri" w:cs="Arial"/>
          <w:bCs/>
          <w:kern w:val="3"/>
          <w:lang w:eastAsia="zh-CN"/>
        </w:rPr>
      </w:pPr>
    </w:p>
    <w:p w14:paraId="6F1559BB" w14:textId="77777777" w:rsidR="00CB250D" w:rsidRPr="002E175C" w:rsidRDefault="00CB250D" w:rsidP="00CB250D">
      <w:pPr>
        <w:keepNext/>
        <w:keepLines/>
        <w:numPr>
          <w:ilvl w:val="0"/>
          <w:numId w:val="15"/>
        </w:numPr>
        <w:spacing w:after="120" w:line="240" w:lineRule="auto"/>
        <w:ind w:left="851" w:right="17" w:hanging="567"/>
        <w:outlineLvl w:val="0"/>
        <w:rPr>
          <w:rFonts w:eastAsia="Calibri"/>
          <w:b/>
          <w:bCs/>
          <w:sz w:val="20"/>
          <w:szCs w:val="20"/>
        </w:rPr>
      </w:pPr>
      <w:r w:rsidRPr="002E175C">
        <w:rPr>
          <w:rFonts w:eastAsia="Calibri"/>
          <w:b/>
          <w:bCs/>
          <w:sz w:val="20"/>
          <w:szCs w:val="20"/>
        </w:rPr>
        <w:t>PODIZVAJALCI</w:t>
      </w:r>
    </w:p>
    <w:p w14:paraId="212053B8"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70388C30" w14:textId="77777777" w:rsidR="00CB250D" w:rsidRPr="002E175C" w:rsidRDefault="00CB250D" w:rsidP="00CB250D">
      <w:pPr>
        <w:jc w:val="both"/>
        <w:rPr>
          <w:rFonts w:cs="Arial"/>
          <w:sz w:val="20"/>
          <w:szCs w:val="20"/>
        </w:rPr>
      </w:pPr>
    </w:p>
    <w:p w14:paraId="4466FF2E" w14:textId="77777777" w:rsidR="00CB250D" w:rsidRPr="002E175C" w:rsidRDefault="00CB250D" w:rsidP="00CB250D">
      <w:pPr>
        <w:jc w:val="both"/>
        <w:rPr>
          <w:rFonts w:cs="Arial"/>
          <w:sz w:val="20"/>
          <w:szCs w:val="20"/>
        </w:rPr>
      </w:pPr>
      <w:r w:rsidRPr="002E175C">
        <w:rPr>
          <w:rFonts w:cs="Arial"/>
          <w:sz w:val="20"/>
          <w:szCs w:val="20"/>
        </w:rPr>
        <w:t>(Opomba: Določbe navedene v tem delu bodo vključene v okvirni sporazum le v primeru, če bo izvajalec nastopal skupaj s podizvajalci. V nasprotnem primeru se ta del vzorca okvirnega sporazuma, ki se nanaša na izvajanje storitev s podizvajalci, črta in se navede »Izvajalec ob predložitvi ponudbe in sklenitvi okvirnega sporazuma nima prijavljenih podizvajalcev za izvedbo okvirnega sporazuma. V kolikor želi izvajalec naknadno vključiti podizvajalca, mora vključeni podizvajalec izpolnjevati vse pogoje in ostale zahteve naročnika v zvezi s podizvajalci, ki so bili navedeni v razpisni dokumentaciji, na podlagi katere je bi sklenjen ta okvirni sporazum. Za vključitev podizvajalca mora dobavitelj izvajalec pridobiti soglasje naročnika in skleniti aneks k tem okvirnem sporazumu.«)</w:t>
      </w:r>
    </w:p>
    <w:p w14:paraId="3E58575C" w14:textId="77777777" w:rsidR="00CB250D" w:rsidRPr="002E175C" w:rsidRDefault="00CB250D" w:rsidP="00CB250D">
      <w:pPr>
        <w:jc w:val="both"/>
        <w:rPr>
          <w:rFonts w:cs="Arial"/>
          <w:sz w:val="20"/>
          <w:szCs w:val="20"/>
        </w:rPr>
      </w:pPr>
    </w:p>
    <w:p w14:paraId="5E1C417B" w14:textId="77777777" w:rsidR="00CB250D" w:rsidRPr="002E175C" w:rsidRDefault="00CB250D" w:rsidP="00CB250D">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sidRPr="002E175C">
        <w:rPr>
          <w:rFonts w:eastAsia="Calibri"/>
          <w:iCs/>
          <w:sz w:val="20"/>
          <w:szCs w:val="20"/>
        </w:rPr>
        <w:t xml:space="preserve">Za izvajalca bodo dela po tem okvirnem sporazumu izvajali naslednji podizvajalci: </w:t>
      </w:r>
    </w:p>
    <w:p w14:paraId="7D08FC73" w14:textId="77777777" w:rsidR="00CB250D" w:rsidRPr="002E175C" w:rsidRDefault="00CB250D" w:rsidP="00CB250D">
      <w:pPr>
        <w:spacing w:before="120" w:after="120"/>
        <w:jc w:val="both"/>
        <w:rPr>
          <w:sz w:val="20"/>
          <w:szCs w:val="20"/>
        </w:rPr>
      </w:pPr>
      <w:r w:rsidRPr="002E175C">
        <w:rPr>
          <w:sz w:val="20"/>
          <w:szCs w:val="20"/>
        </w:rPr>
        <w:t>[naziv in polni naslov],</w:t>
      </w:r>
    </w:p>
    <w:p w14:paraId="5CC9AFC7" w14:textId="77777777" w:rsidR="00CB250D" w:rsidRPr="002E175C" w:rsidRDefault="00CB250D" w:rsidP="00CB250D">
      <w:pPr>
        <w:spacing w:before="120" w:after="120"/>
        <w:jc w:val="both"/>
        <w:rPr>
          <w:sz w:val="20"/>
          <w:szCs w:val="20"/>
        </w:rPr>
      </w:pPr>
      <w:r w:rsidRPr="002E175C">
        <w:rPr>
          <w:sz w:val="20"/>
          <w:szCs w:val="20"/>
        </w:rPr>
        <w:t>Matična številka: [številka],</w:t>
      </w:r>
    </w:p>
    <w:p w14:paraId="406943A1" w14:textId="77777777" w:rsidR="00CB250D" w:rsidRPr="002E175C" w:rsidRDefault="00CB250D" w:rsidP="00CB250D">
      <w:pPr>
        <w:spacing w:before="120" w:after="120"/>
        <w:jc w:val="both"/>
        <w:rPr>
          <w:sz w:val="20"/>
          <w:szCs w:val="20"/>
        </w:rPr>
      </w:pPr>
      <w:r w:rsidRPr="002E175C">
        <w:rPr>
          <w:sz w:val="20"/>
          <w:szCs w:val="20"/>
        </w:rPr>
        <w:t>Davčna številka: [številka],</w:t>
      </w:r>
    </w:p>
    <w:p w14:paraId="21544544" w14:textId="77777777" w:rsidR="00CB250D" w:rsidRPr="002E175C" w:rsidRDefault="00CB250D" w:rsidP="00CB250D">
      <w:pPr>
        <w:spacing w:before="120" w:after="120"/>
        <w:jc w:val="both"/>
        <w:rPr>
          <w:sz w:val="20"/>
          <w:szCs w:val="20"/>
        </w:rPr>
      </w:pPr>
      <w:r w:rsidRPr="002E175C">
        <w:rPr>
          <w:sz w:val="20"/>
          <w:szCs w:val="20"/>
        </w:rPr>
        <w:t>TRR: [številka],</w:t>
      </w:r>
    </w:p>
    <w:p w14:paraId="38F20A02" w14:textId="77777777" w:rsidR="00CB250D" w:rsidRPr="002E175C" w:rsidRDefault="00CB250D" w:rsidP="00CB250D">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3876D36E" w14:textId="77777777" w:rsidR="00CB250D" w:rsidRPr="002E175C" w:rsidRDefault="00CB250D" w:rsidP="00CB250D">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sidRPr="002E175C">
        <w:rPr>
          <w:rFonts w:eastAsia="Calibri"/>
          <w:iCs/>
          <w:sz w:val="20"/>
          <w:szCs w:val="20"/>
        </w:rPr>
        <w:t>[naziv in polni naslov]</w:t>
      </w:r>
    </w:p>
    <w:p w14:paraId="419A0198" w14:textId="77777777" w:rsidR="00CB250D" w:rsidRPr="002E175C" w:rsidRDefault="00CB250D" w:rsidP="00CB250D">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sidRPr="002E175C">
        <w:rPr>
          <w:rFonts w:eastAsia="Calibri"/>
          <w:iCs/>
          <w:sz w:val="20"/>
          <w:szCs w:val="20"/>
        </w:rPr>
        <w:t>Itd.</w:t>
      </w:r>
    </w:p>
    <w:p w14:paraId="4C3C0DDE" w14:textId="77777777" w:rsidR="00CB250D" w:rsidRPr="002E175C" w:rsidRDefault="00CB250D" w:rsidP="00CB250D">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36ECDBD6" w14:textId="77777777" w:rsidR="00CB250D" w:rsidRPr="002E175C" w:rsidRDefault="00CB250D" w:rsidP="00CB250D">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sidRPr="002E175C">
        <w:rPr>
          <w:rFonts w:eastAsia="Calibri"/>
          <w:iCs/>
          <w:sz w:val="20"/>
          <w:szCs w:val="20"/>
        </w:rPr>
        <w:t>Podizvajalec zahteva/ne zahteva neposredna plačila. Izvajalec pooblašča naročnika, da na podlagi potrjenega računa oz. situacije neposredno plačuje podizvajalcem.</w:t>
      </w:r>
    </w:p>
    <w:p w14:paraId="37BA6095" w14:textId="77777777" w:rsidR="00CB250D" w:rsidRPr="002E175C" w:rsidRDefault="00CB250D" w:rsidP="00CB250D">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041804AE" w14:textId="77777777" w:rsidR="00CB250D" w:rsidRPr="002E175C" w:rsidRDefault="00CB250D" w:rsidP="00CB250D">
      <w:pPr>
        <w:spacing w:line="240" w:lineRule="auto"/>
        <w:jc w:val="both"/>
        <w:rPr>
          <w:rFonts w:eastAsia="Calibri"/>
          <w:iCs/>
          <w:sz w:val="20"/>
          <w:szCs w:val="20"/>
        </w:rPr>
      </w:pPr>
      <w:r w:rsidRPr="002E175C">
        <w:rPr>
          <w:rFonts w:eastAsia="Calibri"/>
          <w:iCs/>
          <w:sz w:val="20"/>
          <w:szCs w:val="20"/>
        </w:rPr>
        <w:t>Izvajalec, ki izvaja javno naročilo z enim ali več podizvajalci, mora imeti ob sklenitvi okvirnega sporazuma z naročnikom ali med njenim izvajanjem, sklenjene pogodbe s podizvajalci. Podizvajalec bo naročniku posredoval kopijo pogodbe, ki jo je sklenil s svojim naročnikom (</w:t>
      </w:r>
      <w:r w:rsidRPr="002E175C">
        <w:rPr>
          <w:rFonts w:cs="Arial"/>
          <w:sz w:val="20"/>
          <w:szCs w:val="20"/>
        </w:rPr>
        <w:t>izvajalcem</w:t>
      </w:r>
      <w:r w:rsidRPr="002E175C">
        <w:rPr>
          <w:rFonts w:eastAsia="Calibri"/>
          <w:iCs/>
          <w:sz w:val="20"/>
          <w:szCs w:val="20"/>
        </w:rPr>
        <w:t xml:space="preserve">), v petih dneh od sklenitve te pogodbe. Naročnik bo po prejemu kopije pogodbe preveril, ali ima </w:t>
      </w:r>
      <w:r w:rsidRPr="002E175C">
        <w:rPr>
          <w:rFonts w:cs="Arial"/>
          <w:sz w:val="20"/>
          <w:szCs w:val="20"/>
        </w:rPr>
        <w:t xml:space="preserve">izvajalčevo </w:t>
      </w:r>
      <w:r w:rsidRPr="002E175C">
        <w:rPr>
          <w:rFonts w:eastAsia="Calibri"/>
          <w:iCs/>
          <w:sz w:val="20"/>
          <w:szCs w:val="20"/>
        </w:rPr>
        <w:t xml:space="preserve">pooblastilo in podizvajalčevo soglasje. Če pooblastila ali soglasja nima, bo </w:t>
      </w:r>
      <w:r w:rsidRPr="002E175C">
        <w:rPr>
          <w:rFonts w:cs="Arial"/>
          <w:sz w:val="20"/>
          <w:szCs w:val="20"/>
        </w:rPr>
        <w:t xml:space="preserve">izvajalca </w:t>
      </w:r>
      <w:r w:rsidRPr="002E175C">
        <w:rPr>
          <w:rFonts w:eastAsia="Calibri"/>
          <w:iCs/>
          <w:sz w:val="20"/>
          <w:szCs w:val="20"/>
        </w:rPr>
        <w:t xml:space="preserve">ali podizvajalca nemudoma pozval, da mu ta dokument predloži v roku petih dni od prejema poziva. Če </w:t>
      </w:r>
      <w:r w:rsidRPr="002E175C">
        <w:rPr>
          <w:rFonts w:eastAsia="Calibri"/>
          <w:iCs/>
          <w:sz w:val="20"/>
          <w:szCs w:val="20"/>
        </w:rPr>
        <w:lastRenderedPageBreak/>
        <w:t>izvajalec</w:t>
      </w:r>
      <w:r w:rsidRPr="002E175C">
        <w:rPr>
          <w:rFonts w:cs="Arial"/>
          <w:sz w:val="20"/>
          <w:szCs w:val="20"/>
        </w:rPr>
        <w:t xml:space="preserve"> </w:t>
      </w:r>
      <w:r w:rsidRPr="002E175C">
        <w:rPr>
          <w:rFonts w:eastAsia="Calibri"/>
          <w:iCs/>
          <w:sz w:val="20"/>
          <w:szCs w:val="20"/>
        </w:rPr>
        <w:t>ali podizvajalec pooblastila ali soglasja naročniku ne predloži v tem roku, bo naročnik Državni revizijski komisiji predlagal, da uvede postopek o prekršku iz prvega odstavka 112. člena ZJN-3.</w:t>
      </w:r>
    </w:p>
    <w:p w14:paraId="287844CE" w14:textId="77777777" w:rsidR="00CB250D" w:rsidRPr="002E175C" w:rsidRDefault="00CB250D" w:rsidP="00CB250D">
      <w:pPr>
        <w:spacing w:line="240" w:lineRule="auto"/>
        <w:jc w:val="both"/>
        <w:rPr>
          <w:rFonts w:eastAsia="Calibri"/>
          <w:iCs/>
          <w:sz w:val="20"/>
          <w:szCs w:val="20"/>
        </w:rPr>
      </w:pPr>
    </w:p>
    <w:p w14:paraId="28F45227" w14:textId="77777777" w:rsidR="00CB250D" w:rsidRPr="002E175C" w:rsidRDefault="00CB250D" w:rsidP="00CB250D">
      <w:pPr>
        <w:keepNext/>
        <w:keepLines/>
        <w:numPr>
          <w:ilvl w:val="0"/>
          <w:numId w:val="15"/>
        </w:numPr>
        <w:spacing w:after="120" w:line="240" w:lineRule="auto"/>
        <w:ind w:left="851" w:right="17" w:hanging="567"/>
        <w:outlineLvl w:val="0"/>
        <w:rPr>
          <w:rFonts w:eastAsia="Calibri"/>
          <w:b/>
          <w:bCs/>
          <w:sz w:val="20"/>
          <w:szCs w:val="20"/>
        </w:rPr>
      </w:pPr>
      <w:r w:rsidRPr="002E175C">
        <w:rPr>
          <w:rFonts w:eastAsia="Calibri"/>
          <w:b/>
          <w:bCs/>
          <w:sz w:val="20"/>
          <w:szCs w:val="20"/>
        </w:rPr>
        <w:t>FINANČNO ZAVAROVANJE</w:t>
      </w:r>
    </w:p>
    <w:p w14:paraId="4000684D"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6AAE2C69" w14:textId="77777777" w:rsidR="00CB250D" w:rsidRPr="002E175C" w:rsidRDefault="00CB250D" w:rsidP="00CB250D">
      <w:pPr>
        <w:jc w:val="both"/>
        <w:rPr>
          <w:rFonts w:cs="Arial"/>
          <w:bCs/>
          <w:sz w:val="20"/>
          <w:szCs w:val="20"/>
        </w:rPr>
      </w:pPr>
    </w:p>
    <w:p w14:paraId="36EA9B33" w14:textId="77777777" w:rsidR="00CB250D" w:rsidRPr="002E175C" w:rsidRDefault="00CB250D" w:rsidP="00CB250D">
      <w:pPr>
        <w:jc w:val="both"/>
        <w:rPr>
          <w:rFonts w:cs="Arial"/>
          <w:bCs/>
          <w:sz w:val="20"/>
          <w:szCs w:val="20"/>
        </w:rPr>
      </w:pPr>
      <w:r w:rsidRPr="002E175C">
        <w:rPr>
          <w:rFonts w:cs="Arial"/>
          <w:sz w:val="20"/>
          <w:szCs w:val="20"/>
        </w:rPr>
        <w:t xml:space="preserve">Izvajalec </w:t>
      </w:r>
      <w:r w:rsidRPr="002E175C">
        <w:rPr>
          <w:rFonts w:cs="Arial"/>
          <w:bCs/>
          <w:sz w:val="20"/>
          <w:szCs w:val="20"/>
        </w:rPr>
        <w:t>je dolžan najkasneje v dvajsetih (20) dneh od podpisa tega okvirnega sporazuma, za zavarovanje dobre izvedbe pogodbenih obveznosti, naročniku predložiti bianco menico s podpisano in žigosano menično izjavo, v višini deset odstotkov (10 %) skupne vrednosti okvirnega sporazuma (z DDV), z veljavnostjo trideset (30) dni dlje od trajanja okvirnega sporazuma.</w:t>
      </w:r>
    </w:p>
    <w:p w14:paraId="6150D24F" w14:textId="77777777" w:rsidR="00CB250D" w:rsidRPr="002E175C" w:rsidRDefault="00CB250D" w:rsidP="00CB250D">
      <w:pPr>
        <w:jc w:val="both"/>
        <w:rPr>
          <w:rFonts w:cs="Arial"/>
          <w:bCs/>
          <w:sz w:val="20"/>
          <w:szCs w:val="20"/>
        </w:rPr>
      </w:pPr>
    </w:p>
    <w:p w14:paraId="74A11848" w14:textId="77777777" w:rsidR="00CB250D" w:rsidRPr="002E175C" w:rsidRDefault="00CB250D" w:rsidP="00CB250D">
      <w:pPr>
        <w:jc w:val="both"/>
        <w:rPr>
          <w:rFonts w:cs="Arial"/>
          <w:bCs/>
          <w:sz w:val="20"/>
          <w:szCs w:val="20"/>
        </w:rPr>
      </w:pPr>
      <w:r w:rsidRPr="002E175C">
        <w:rPr>
          <w:rFonts w:cs="Arial"/>
          <w:bCs/>
          <w:sz w:val="20"/>
          <w:szCs w:val="20"/>
        </w:rPr>
        <w:t>Predložitev finančnega zavarovanja za dobro izvedbo pogodbenih obveznosti je pogoj za veljavnost tega okvirnega sporazuma.</w:t>
      </w:r>
    </w:p>
    <w:p w14:paraId="632D7E76" w14:textId="77777777" w:rsidR="00CB250D" w:rsidRPr="002E175C" w:rsidRDefault="00CB250D" w:rsidP="00CB250D">
      <w:pPr>
        <w:jc w:val="both"/>
        <w:rPr>
          <w:rFonts w:cs="Arial"/>
          <w:bCs/>
          <w:sz w:val="20"/>
          <w:szCs w:val="20"/>
        </w:rPr>
      </w:pPr>
    </w:p>
    <w:p w14:paraId="63595BE4"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762730A9" w14:textId="77777777" w:rsidR="00CB250D" w:rsidRPr="002E175C" w:rsidRDefault="00CB250D" w:rsidP="00CB250D">
      <w:pPr>
        <w:jc w:val="both"/>
        <w:rPr>
          <w:rFonts w:cs="Arial"/>
          <w:bCs/>
          <w:sz w:val="20"/>
          <w:szCs w:val="20"/>
        </w:rPr>
      </w:pPr>
    </w:p>
    <w:p w14:paraId="5882C6BE" w14:textId="77777777" w:rsidR="00CB250D" w:rsidRPr="002E175C" w:rsidRDefault="00CB250D" w:rsidP="00CB250D">
      <w:pPr>
        <w:jc w:val="both"/>
        <w:rPr>
          <w:rFonts w:cs="Arial"/>
          <w:bCs/>
          <w:sz w:val="20"/>
          <w:szCs w:val="20"/>
        </w:rPr>
      </w:pPr>
      <w:r w:rsidRPr="002E175C">
        <w:rPr>
          <w:rFonts w:cs="Arial"/>
          <w:bCs/>
          <w:sz w:val="20"/>
          <w:szCs w:val="20"/>
        </w:rPr>
        <w:t xml:space="preserve">Če izvajalec ne izpolnjuje svojih obveznosti iz tega okvirnega sporazuma, lahko naročnik unovči finančno zavarovanje za dobro izvedbo pogodbenih obveznosti in od okvirnega sporazuma odstopi, brez kakršnekoli obveznosti do izvajalca. Naročnik bo pred unovčenjem finančnega zavarovanja izvajalca pisno pozval k izpolnjevanju pogodbenih obveznosti in mu določil rok za izpolnitev. </w:t>
      </w:r>
    </w:p>
    <w:p w14:paraId="2C0F50E6" w14:textId="77777777" w:rsidR="00CB250D" w:rsidRPr="002E175C" w:rsidRDefault="00CB250D" w:rsidP="00CB25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szCs w:val="20"/>
        </w:rPr>
      </w:pPr>
    </w:p>
    <w:p w14:paraId="629F5448" w14:textId="77777777" w:rsidR="00CB250D" w:rsidRPr="002E175C" w:rsidRDefault="00CB250D" w:rsidP="00CB250D">
      <w:pPr>
        <w:jc w:val="both"/>
        <w:rPr>
          <w:rFonts w:cs="Arial"/>
          <w:bCs/>
          <w:sz w:val="20"/>
          <w:szCs w:val="20"/>
        </w:rPr>
      </w:pPr>
      <w:r w:rsidRPr="002E175C">
        <w:rPr>
          <w:rFonts w:cs="Arial"/>
          <w:bCs/>
          <w:sz w:val="20"/>
          <w:szCs w:val="20"/>
        </w:rPr>
        <w:t>V primeru, da naročnik unovči finančno zavarovanje za dobro izvedbo pogodbenih obveznosti iz 17. člena tega okvirnega sporazuma, v vrednosti, ki je nižja od vrednosti, navedene na menični izjavi, mora izvajalec v roku petih (5) delovnih dni od naročnikovega poziva, naročniku predložiti novo finančno zavarovanje za dobro izvedbo pogodbenih obveznosti – bianco menico z menično izjavo, v višini ne unovčene vrednosti.</w:t>
      </w:r>
    </w:p>
    <w:p w14:paraId="15712800" w14:textId="77777777" w:rsidR="00CB250D" w:rsidRPr="002E175C" w:rsidRDefault="00CB250D" w:rsidP="00CB250D">
      <w:pPr>
        <w:jc w:val="both"/>
        <w:rPr>
          <w:rFonts w:cs="Arial"/>
          <w:bCs/>
          <w:sz w:val="20"/>
          <w:szCs w:val="20"/>
        </w:rPr>
      </w:pPr>
    </w:p>
    <w:p w14:paraId="3118334F"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08753718" w14:textId="77777777" w:rsidR="00CB250D" w:rsidRPr="002E175C" w:rsidRDefault="00CB250D" w:rsidP="00CB250D">
      <w:pPr>
        <w:jc w:val="both"/>
        <w:rPr>
          <w:rFonts w:cs="Arial"/>
          <w:bCs/>
          <w:sz w:val="20"/>
          <w:szCs w:val="20"/>
        </w:rPr>
      </w:pPr>
    </w:p>
    <w:p w14:paraId="13CF3B95" w14:textId="77777777" w:rsidR="00CB250D" w:rsidRPr="002E175C" w:rsidRDefault="00CB250D" w:rsidP="00CB250D">
      <w:pPr>
        <w:jc w:val="both"/>
        <w:rPr>
          <w:rFonts w:cs="Arial"/>
          <w:bCs/>
          <w:sz w:val="20"/>
          <w:szCs w:val="20"/>
        </w:rPr>
      </w:pPr>
      <w:r w:rsidRPr="002E175C">
        <w:rPr>
          <w:rFonts w:cs="Arial"/>
          <w:bCs/>
          <w:sz w:val="20"/>
          <w:szCs w:val="20"/>
        </w:rPr>
        <w:t xml:space="preserve">Če se bodo med trajanjem okvirnega sporazuma spremenili roki za izvedbo posla ali v primeru drugih sprememb, ki vplivajo na zavarovanje (npr. podaljšanje veljavnosti okvirnega sporazuma), mora </w:t>
      </w:r>
      <w:r w:rsidRPr="002E175C">
        <w:rPr>
          <w:rFonts w:cs="Arial"/>
          <w:sz w:val="20"/>
          <w:szCs w:val="20"/>
        </w:rPr>
        <w:t xml:space="preserve">izvajalec </w:t>
      </w:r>
      <w:r w:rsidRPr="002E175C">
        <w:rPr>
          <w:rFonts w:cs="Arial"/>
          <w:bCs/>
          <w:sz w:val="20"/>
          <w:szCs w:val="20"/>
        </w:rPr>
        <w:t>temu ustrezno spremeniti tudi zavarovanje za dobro izvedbo pogodbenih obveznosti oziroma podaljšati njegovo veljavnost.</w:t>
      </w:r>
    </w:p>
    <w:p w14:paraId="102D8EE2" w14:textId="77777777" w:rsidR="00CB250D" w:rsidRPr="002E175C" w:rsidRDefault="00CB250D" w:rsidP="00CB250D">
      <w:pPr>
        <w:jc w:val="both"/>
        <w:rPr>
          <w:rFonts w:cs="Arial"/>
          <w:bCs/>
          <w:sz w:val="20"/>
          <w:szCs w:val="20"/>
        </w:rPr>
      </w:pPr>
    </w:p>
    <w:p w14:paraId="3ECF4014" w14:textId="77777777" w:rsidR="00CB250D" w:rsidRPr="002E175C" w:rsidRDefault="00CB250D" w:rsidP="00CB250D">
      <w:pPr>
        <w:jc w:val="both"/>
        <w:rPr>
          <w:rFonts w:cs="Arial"/>
          <w:bCs/>
          <w:sz w:val="20"/>
          <w:szCs w:val="20"/>
        </w:rPr>
      </w:pPr>
      <w:r w:rsidRPr="002E175C">
        <w:rPr>
          <w:rFonts w:cs="Arial"/>
          <w:bCs/>
          <w:sz w:val="20"/>
          <w:szCs w:val="20"/>
        </w:rPr>
        <w:t xml:space="preserve">Unovčenje finančnega zavarovanja za dobro izvedbo pogodbenih obveznosti ne odvezuje </w:t>
      </w:r>
      <w:r w:rsidRPr="002E175C">
        <w:rPr>
          <w:rFonts w:cs="Arial"/>
          <w:sz w:val="20"/>
          <w:szCs w:val="20"/>
        </w:rPr>
        <w:t xml:space="preserve">izvajalca </w:t>
      </w:r>
      <w:r w:rsidRPr="002E175C">
        <w:rPr>
          <w:rFonts w:cs="Arial"/>
          <w:bCs/>
          <w:sz w:val="20"/>
          <w:szCs w:val="20"/>
        </w:rPr>
        <w:t xml:space="preserve">poravnati naročniku vso škodo, ki bi mu nastala zaradi </w:t>
      </w:r>
      <w:r w:rsidRPr="002E175C">
        <w:rPr>
          <w:rFonts w:cs="Arial"/>
          <w:sz w:val="20"/>
          <w:szCs w:val="20"/>
        </w:rPr>
        <w:t xml:space="preserve">izvajalčevega </w:t>
      </w:r>
      <w:r w:rsidRPr="002E175C">
        <w:rPr>
          <w:rFonts w:cs="Arial"/>
          <w:bCs/>
          <w:sz w:val="20"/>
          <w:szCs w:val="20"/>
        </w:rPr>
        <w:t>neizpolnjevanja obveznosti iz tega okvirnega sporazuma.</w:t>
      </w:r>
    </w:p>
    <w:p w14:paraId="2FDA2026" w14:textId="77777777" w:rsidR="00CB250D" w:rsidRPr="002E175C" w:rsidRDefault="00CB250D" w:rsidP="00CB250D">
      <w:pPr>
        <w:jc w:val="both"/>
        <w:rPr>
          <w:rFonts w:cs="Arial"/>
          <w:b/>
          <w:sz w:val="20"/>
          <w:szCs w:val="20"/>
        </w:rPr>
      </w:pPr>
    </w:p>
    <w:p w14:paraId="5E102653" w14:textId="77777777" w:rsidR="00CB250D" w:rsidRPr="002E175C" w:rsidRDefault="00CB250D" w:rsidP="00CB250D">
      <w:pPr>
        <w:keepNext/>
        <w:keepLines/>
        <w:numPr>
          <w:ilvl w:val="0"/>
          <w:numId w:val="15"/>
        </w:numPr>
        <w:spacing w:after="120" w:line="240" w:lineRule="auto"/>
        <w:ind w:left="851" w:right="17" w:hanging="567"/>
        <w:outlineLvl w:val="0"/>
        <w:rPr>
          <w:rFonts w:eastAsia="Calibri"/>
          <w:b/>
          <w:bCs/>
          <w:sz w:val="20"/>
          <w:szCs w:val="20"/>
        </w:rPr>
      </w:pPr>
      <w:r w:rsidRPr="002E175C">
        <w:rPr>
          <w:rFonts w:eastAsia="Calibri"/>
          <w:b/>
          <w:bCs/>
          <w:sz w:val="20"/>
          <w:szCs w:val="20"/>
        </w:rPr>
        <w:t xml:space="preserve">POGODBENA KAZEN </w:t>
      </w:r>
    </w:p>
    <w:p w14:paraId="2C9B13CC"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54534430" w14:textId="77777777" w:rsidR="00CB250D" w:rsidRPr="002E175C" w:rsidRDefault="00CB250D" w:rsidP="00CB250D">
      <w:pPr>
        <w:suppressAutoHyphens/>
        <w:autoSpaceDN w:val="0"/>
        <w:ind w:right="6"/>
        <w:jc w:val="both"/>
        <w:textAlignment w:val="baseline"/>
        <w:rPr>
          <w:rFonts w:eastAsia="Calibri" w:cs="Arial"/>
          <w:bCs/>
          <w:kern w:val="3"/>
          <w:lang w:eastAsia="zh-CN"/>
        </w:rPr>
      </w:pPr>
    </w:p>
    <w:p w14:paraId="196BBF6E" w14:textId="77777777" w:rsidR="00CB250D" w:rsidRPr="002E175C" w:rsidRDefault="00CB250D" w:rsidP="00CB250D">
      <w:pPr>
        <w:jc w:val="both"/>
        <w:rPr>
          <w:rFonts w:cs="Arial"/>
          <w:sz w:val="20"/>
          <w:szCs w:val="20"/>
          <w:lang w:eastAsia="ar-SA"/>
        </w:rPr>
      </w:pPr>
      <w:r w:rsidRPr="002E175C">
        <w:rPr>
          <w:rFonts w:cs="Arial"/>
          <w:sz w:val="20"/>
          <w:szCs w:val="20"/>
          <w:lang w:eastAsia="ar-SA"/>
        </w:rPr>
        <w:lastRenderedPageBreak/>
        <w:t>V primeru, da pride do zamude roka izvedbe in le-ta ni posledica višje sile, kot je zapisano v 5. in 6. členu tega okvirnega sporazuma, je izvajalec dolžan naročniku plačati pogodbeno kazen v višini en odstotek (1 %) skupne vrednosti tega okvirnega sporazuma brez DDV za vsak dan zamude, vendar skupno največ deset odstotkov (10 %) skupne vrednosti tega okvirnega sporazuma brez DDV.</w:t>
      </w:r>
    </w:p>
    <w:p w14:paraId="559B9835" w14:textId="77777777" w:rsidR="00CB250D" w:rsidRPr="002E175C" w:rsidRDefault="00CB250D" w:rsidP="00CB250D">
      <w:pPr>
        <w:jc w:val="both"/>
        <w:rPr>
          <w:rFonts w:cs="Arial"/>
          <w:sz w:val="20"/>
          <w:szCs w:val="20"/>
          <w:lang w:eastAsia="ar-SA"/>
        </w:rPr>
      </w:pPr>
    </w:p>
    <w:p w14:paraId="4D2AFA67" w14:textId="77777777" w:rsidR="00CB250D" w:rsidRPr="002E175C" w:rsidRDefault="00CB250D" w:rsidP="00CB250D">
      <w:pPr>
        <w:jc w:val="both"/>
        <w:rPr>
          <w:rFonts w:cs="Arial"/>
          <w:sz w:val="20"/>
          <w:szCs w:val="20"/>
          <w:lang w:eastAsia="ar-SA"/>
        </w:rPr>
      </w:pPr>
      <w:r w:rsidRPr="002E175C">
        <w:rPr>
          <w:rFonts w:cs="Arial"/>
          <w:sz w:val="20"/>
          <w:szCs w:val="20"/>
          <w:lang w:eastAsia="ar-SA"/>
        </w:rPr>
        <w:t>Če pogodbena kazen preseže deset odstotkov (10 %) skupne vrednosti tega okvirnega sporazuma brez DDV, lahko naročnik unovči finančno zavarovanje za dobro izvedbo pogodbenih obveznosti in od okvirnega sporazuma odstopi, brez kakršnekoli obveznosti do izvajalca.</w:t>
      </w:r>
    </w:p>
    <w:p w14:paraId="04D51065" w14:textId="77777777" w:rsidR="00CB250D" w:rsidRPr="002E175C" w:rsidRDefault="00CB250D" w:rsidP="00CB250D">
      <w:pPr>
        <w:jc w:val="both"/>
        <w:rPr>
          <w:rFonts w:cs="Arial"/>
          <w:sz w:val="20"/>
          <w:szCs w:val="20"/>
          <w:lang w:eastAsia="ar-SA"/>
        </w:rPr>
      </w:pPr>
    </w:p>
    <w:p w14:paraId="7CE2B766"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20A2B38D" w14:textId="77777777" w:rsidR="00CB250D" w:rsidRPr="002E175C" w:rsidRDefault="00CB250D" w:rsidP="00CB250D">
      <w:pPr>
        <w:jc w:val="both"/>
        <w:rPr>
          <w:rFonts w:cs="Arial"/>
          <w:sz w:val="20"/>
          <w:szCs w:val="20"/>
          <w:lang w:eastAsia="ar-SA"/>
        </w:rPr>
      </w:pPr>
    </w:p>
    <w:p w14:paraId="1CCEE67E" w14:textId="77777777" w:rsidR="00CB250D" w:rsidRPr="002E175C" w:rsidRDefault="00CB250D" w:rsidP="00CB250D">
      <w:pPr>
        <w:jc w:val="both"/>
        <w:rPr>
          <w:rFonts w:cs="Arial"/>
          <w:sz w:val="20"/>
          <w:szCs w:val="20"/>
          <w:lang w:eastAsia="ar-SA"/>
        </w:rPr>
      </w:pPr>
      <w:r w:rsidRPr="002E175C">
        <w:rPr>
          <w:rFonts w:cs="Arial"/>
          <w:sz w:val="20"/>
          <w:szCs w:val="20"/>
          <w:lang w:eastAsia="ar-SA"/>
        </w:rPr>
        <w:t>Naročnik si pridrži pravico uveljaviti pogodbeno kazen pri plačilu računa, čeprav o kršitvi dobavnega roka izvajalca na to ni opozoril.</w:t>
      </w:r>
    </w:p>
    <w:p w14:paraId="486D2113" w14:textId="77777777" w:rsidR="00CB250D" w:rsidRPr="002E175C" w:rsidRDefault="00CB250D" w:rsidP="00CB250D">
      <w:pPr>
        <w:jc w:val="both"/>
        <w:rPr>
          <w:rFonts w:cs="Arial"/>
          <w:sz w:val="20"/>
          <w:szCs w:val="20"/>
          <w:lang w:eastAsia="ar-SA"/>
        </w:rPr>
      </w:pPr>
    </w:p>
    <w:p w14:paraId="1D9AC3AD" w14:textId="77777777" w:rsidR="00CB250D" w:rsidRPr="002E175C" w:rsidRDefault="00CB250D" w:rsidP="00CB250D">
      <w:pPr>
        <w:jc w:val="both"/>
        <w:rPr>
          <w:rFonts w:cs="Arial"/>
          <w:sz w:val="20"/>
          <w:szCs w:val="20"/>
          <w:lang w:eastAsia="ar-SA"/>
        </w:rPr>
      </w:pPr>
      <w:r w:rsidRPr="002E175C">
        <w:rPr>
          <w:rFonts w:cs="Arial"/>
          <w:sz w:val="20"/>
          <w:szCs w:val="20"/>
          <w:lang w:eastAsia="ar-SA"/>
        </w:rPr>
        <w:t xml:space="preserve">Naročnik in </w:t>
      </w:r>
      <w:r w:rsidRPr="002E175C">
        <w:rPr>
          <w:rFonts w:cs="Arial"/>
          <w:sz w:val="20"/>
          <w:szCs w:val="20"/>
        </w:rPr>
        <w:t xml:space="preserve">izvajalec </w:t>
      </w:r>
      <w:r w:rsidRPr="002E175C">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55517B4B" w14:textId="77777777" w:rsidR="00CB250D" w:rsidRPr="002E175C" w:rsidRDefault="00CB250D" w:rsidP="00CB250D">
      <w:pPr>
        <w:jc w:val="both"/>
        <w:rPr>
          <w:rFonts w:cs="Arial"/>
          <w:sz w:val="20"/>
          <w:szCs w:val="20"/>
          <w:lang w:eastAsia="ar-SA"/>
        </w:rPr>
      </w:pPr>
    </w:p>
    <w:p w14:paraId="31F3D5F9" w14:textId="77777777" w:rsidR="00CB250D" w:rsidRPr="002E175C" w:rsidRDefault="00CB250D" w:rsidP="00CB250D">
      <w:pPr>
        <w:jc w:val="both"/>
        <w:rPr>
          <w:rFonts w:cs="Arial"/>
          <w:sz w:val="20"/>
          <w:szCs w:val="20"/>
          <w:lang w:eastAsia="ar-SA"/>
        </w:rPr>
      </w:pPr>
      <w:r w:rsidRPr="002E175C">
        <w:rPr>
          <w:rFonts w:cs="Arial"/>
          <w:sz w:val="20"/>
          <w:szCs w:val="20"/>
          <w:lang w:eastAsia="ar-SA"/>
        </w:rPr>
        <w:t xml:space="preserve">Ne glede na določilo o pogodbeni kazni ima naročnik zaradi zamude </w:t>
      </w:r>
      <w:r w:rsidRPr="002E175C">
        <w:rPr>
          <w:rFonts w:cs="Arial"/>
          <w:sz w:val="20"/>
          <w:szCs w:val="20"/>
        </w:rPr>
        <w:t>izvajalca</w:t>
      </w:r>
      <w:r w:rsidRPr="002E175C">
        <w:rPr>
          <w:rFonts w:cs="Arial"/>
          <w:sz w:val="20"/>
          <w:szCs w:val="20"/>
          <w:lang w:eastAsia="ar-SA"/>
        </w:rPr>
        <w:t xml:space="preserve">, kot tudi iz vseh drugih razlogov na strani </w:t>
      </w:r>
      <w:r w:rsidRPr="002E175C">
        <w:rPr>
          <w:rFonts w:cs="Arial"/>
          <w:sz w:val="20"/>
          <w:szCs w:val="20"/>
        </w:rPr>
        <w:t>izvajalca</w:t>
      </w:r>
      <w:r w:rsidRPr="002E175C">
        <w:rPr>
          <w:rFonts w:cs="Arial"/>
          <w:sz w:val="20"/>
          <w:szCs w:val="20"/>
          <w:lang w:eastAsia="ar-SA"/>
        </w:rPr>
        <w:t xml:space="preserve">, pravico terjati poplačilo celotne škode, ki nastane kot posledica zamud, napak ali drugih nepravilnosti s strani </w:t>
      </w:r>
      <w:r w:rsidRPr="002E175C">
        <w:rPr>
          <w:rFonts w:cs="Arial"/>
          <w:sz w:val="20"/>
          <w:szCs w:val="20"/>
        </w:rPr>
        <w:t xml:space="preserve">izvajalca </w:t>
      </w:r>
      <w:r w:rsidRPr="002E175C">
        <w:rPr>
          <w:rFonts w:cs="Arial"/>
          <w:sz w:val="20"/>
          <w:szCs w:val="20"/>
          <w:lang w:eastAsia="ar-SA"/>
        </w:rPr>
        <w:t>ali njegovih podizvajalcev.</w:t>
      </w:r>
    </w:p>
    <w:p w14:paraId="7264703F" w14:textId="77777777" w:rsidR="00CB250D" w:rsidRPr="002E175C" w:rsidRDefault="00CB250D" w:rsidP="00CB250D">
      <w:pPr>
        <w:jc w:val="both"/>
        <w:rPr>
          <w:rFonts w:cs="Arial"/>
          <w:sz w:val="20"/>
          <w:szCs w:val="20"/>
          <w:lang w:eastAsia="ar-SA"/>
        </w:rPr>
      </w:pPr>
    </w:p>
    <w:p w14:paraId="123302F9" w14:textId="77777777" w:rsidR="00CB250D" w:rsidRPr="002E175C" w:rsidRDefault="00CB250D" w:rsidP="00CB250D">
      <w:pPr>
        <w:keepNext/>
        <w:keepLines/>
        <w:numPr>
          <w:ilvl w:val="0"/>
          <w:numId w:val="15"/>
        </w:numPr>
        <w:spacing w:after="120" w:line="240" w:lineRule="auto"/>
        <w:ind w:left="851" w:right="17" w:hanging="567"/>
        <w:outlineLvl w:val="0"/>
        <w:rPr>
          <w:rFonts w:eastAsia="Calibri"/>
          <w:b/>
          <w:bCs/>
          <w:sz w:val="20"/>
          <w:szCs w:val="20"/>
        </w:rPr>
      </w:pPr>
      <w:r w:rsidRPr="002E175C">
        <w:rPr>
          <w:rFonts w:eastAsia="Calibri"/>
          <w:b/>
          <w:bCs/>
          <w:sz w:val="20"/>
          <w:szCs w:val="20"/>
        </w:rPr>
        <w:t>OBVEZNOSTI STRANK</w:t>
      </w:r>
    </w:p>
    <w:p w14:paraId="4A05B517"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 xml:space="preserve">člen </w:t>
      </w:r>
    </w:p>
    <w:p w14:paraId="58011AC1" w14:textId="77777777" w:rsidR="00CB250D" w:rsidRPr="002E175C" w:rsidRDefault="00CB250D" w:rsidP="00CB250D">
      <w:pPr>
        <w:suppressAutoHyphens/>
        <w:autoSpaceDN w:val="0"/>
        <w:ind w:right="6"/>
        <w:jc w:val="both"/>
        <w:textAlignment w:val="baseline"/>
        <w:rPr>
          <w:rFonts w:eastAsia="Calibri" w:cs="Arial"/>
          <w:bCs/>
          <w:kern w:val="3"/>
          <w:lang w:eastAsia="zh-CN"/>
        </w:rPr>
      </w:pPr>
    </w:p>
    <w:p w14:paraId="3D6C516E" w14:textId="77777777" w:rsidR="00CB250D" w:rsidRPr="002E175C" w:rsidRDefault="00CB250D" w:rsidP="00CB250D">
      <w:pPr>
        <w:jc w:val="both"/>
        <w:rPr>
          <w:rFonts w:cs="Arial"/>
          <w:sz w:val="20"/>
          <w:szCs w:val="20"/>
          <w:lang w:eastAsia="ar-SA"/>
        </w:rPr>
      </w:pPr>
      <w:r w:rsidRPr="002E175C">
        <w:rPr>
          <w:rFonts w:cs="Arial"/>
          <w:sz w:val="20"/>
          <w:szCs w:val="20"/>
          <w:lang w:eastAsia="ar-SA"/>
        </w:rPr>
        <w:t xml:space="preserve">Stranki okvirnega sporazuma se zavezujeta, da bosta uredili vse kar je potrebno za izvršitev okvirnega sporazuma in da bosta ravnali s skrbnostjo dobrega gospodarja. </w:t>
      </w:r>
      <w:r w:rsidRPr="002E175C">
        <w:rPr>
          <w:rFonts w:cs="Arial"/>
          <w:sz w:val="20"/>
          <w:szCs w:val="20"/>
        </w:rPr>
        <w:t xml:space="preserve">Izvajalec </w:t>
      </w:r>
      <w:r w:rsidRPr="002E175C">
        <w:rPr>
          <w:rFonts w:cs="Arial"/>
          <w:sz w:val="20"/>
          <w:szCs w:val="20"/>
          <w:lang w:eastAsia="ar-SA"/>
        </w:rPr>
        <w:t>je pri izvajanju storitev dolžan ravnati s profesionalno skrbnostjo oziroma skrbnostjo dobrega strokovnjaka.</w:t>
      </w:r>
    </w:p>
    <w:p w14:paraId="7F7CB157" w14:textId="77777777" w:rsidR="00CB250D" w:rsidRPr="002E175C" w:rsidRDefault="00CB250D" w:rsidP="00CB250D">
      <w:pPr>
        <w:jc w:val="both"/>
        <w:rPr>
          <w:rFonts w:cs="Arial"/>
          <w:sz w:val="20"/>
          <w:szCs w:val="20"/>
        </w:rPr>
      </w:pPr>
    </w:p>
    <w:p w14:paraId="6DAC4246"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 xml:space="preserve">člen </w:t>
      </w:r>
    </w:p>
    <w:p w14:paraId="04777863" w14:textId="77777777" w:rsidR="00CB250D" w:rsidRPr="002E175C" w:rsidRDefault="00CB250D" w:rsidP="00CB250D">
      <w:pPr>
        <w:suppressAutoHyphens/>
        <w:autoSpaceDN w:val="0"/>
        <w:ind w:right="6"/>
        <w:jc w:val="both"/>
        <w:textAlignment w:val="baseline"/>
        <w:rPr>
          <w:rFonts w:eastAsia="Calibri" w:cs="Arial"/>
          <w:bCs/>
          <w:kern w:val="3"/>
          <w:lang w:eastAsia="zh-CN"/>
        </w:rPr>
      </w:pPr>
    </w:p>
    <w:p w14:paraId="7652124D" w14:textId="77777777" w:rsidR="00CB250D" w:rsidRPr="002E175C" w:rsidRDefault="00CB250D" w:rsidP="00CB250D">
      <w:pPr>
        <w:jc w:val="both"/>
        <w:rPr>
          <w:rFonts w:cs="Arial"/>
          <w:snapToGrid w:val="0"/>
          <w:sz w:val="20"/>
          <w:szCs w:val="20"/>
        </w:rPr>
      </w:pPr>
      <w:r w:rsidRPr="002E175C">
        <w:rPr>
          <w:rFonts w:cs="Arial"/>
          <w:sz w:val="20"/>
          <w:szCs w:val="20"/>
          <w:lang w:eastAsia="ar-SA"/>
        </w:rPr>
        <w:t xml:space="preserve">Naročnik </w:t>
      </w:r>
      <w:r w:rsidRPr="002E175C">
        <w:rPr>
          <w:rFonts w:cs="Arial"/>
          <w:snapToGrid w:val="0"/>
          <w:sz w:val="20"/>
          <w:szCs w:val="20"/>
        </w:rPr>
        <w:t>se zavezuje, da bo izpolnil vse obveznosti iz tega okvirnega sporazuma, da bo plačilne obveznosti poravnal</w:t>
      </w:r>
      <w:r w:rsidRPr="002E175C">
        <w:rPr>
          <w:rFonts w:cs="Arial"/>
          <w:sz w:val="20"/>
          <w:szCs w:val="20"/>
        </w:rPr>
        <w:t xml:space="preserve"> </w:t>
      </w:r>
      <w:r w:rsidRPr="002E175C">
        <w:rPr>
          <w:rFonts w:cs="Arial"/>
          <w:snapToGrid w:val="0"/>
          <w:sz w:val="20"/>
          <w:szCs w:val="20"/>
        </w:rPr>
        <w:t>v dogovorjenem roku in da bo sodeloval z izvajalcem</w:t>
      </w:r>
      <w:r w:rsidRPr="002E175C">
        <w:rPr>
          <w:rFonts w:cs="Arial"/>
          <w:sz w:val="20"/>
          <w:szCs w:val="20"/>
        </w:rPr>
        <w:t xml:space="preserve"> </w:t>
      </w:r>
      <w:r w:rsidRPr="002E175C">
        <w:rPr>
          <w:rFonts w:cs="Arial"/>
          <w:snapToGrid w:val="0"/>
          <w:sz w:val="20"/>
          <w:szCs w:val="20"/>
        </w:rPr>
        <w:t xml:space="preserve">z namenom, da se prevzete obveznosti izvršijo pravočasno in v obojestransko zadovoljstvo. </w:t>
      </w:r>
    </w:p>
    <w:p w14:paraId="459517D9" w14:textId="77777777" w:rsidR="00CB250D" w:rsidRPr="002E175C" w:rsidRDefault="00CB250D" w:rsidP="00CB250D">
      <w:pPr>
        <w:jc w:val="both"/>
        <w:rPr>
          <w:rFonts w:cs="Arial"/>
          <w:snapToGrid w:val="0"/>
          <w:sz w:val="20"/>
          <w:szCs w:val="20"/>
        </w:rPr>
      </w:pPr>
    </w:p>
    <w:p w14:paraId="03C0ADB0"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11D3E1DA" w14:textId="77777777" w:rsidR="00CB250D" w:rsidRPr="002E175C" w:rsidRDefault="00CB250D" w:rsidP="00CB250D">
      <w:pPr>
        <w:spacing w:line="240" w:lineRule="auto"/>
        <w:ind w:left="45" w:right="28"/>
        <w:jc w:val="both"/>
        <w:rPr>
          <w:rFonts w:cs="Arial"/>
          <w:sz w:val="20"/>
          <w:szCs w:val="20"/>
        </w:rPr>
      </w:pPr>
    </w:p>
    <w:p w14:paraId="088C226B" w14:textId="77777777" w:rsidR="00CB250D" w:rsidRPr="002E175C" w:rsidRDefault="00CB250D" w:rsidP="00CB250D">
      <w:pPr>
        <w:spacing w:line="240" w:lineRule="auto"/>
        <w:ind w:left="45" w:right="28"/>
        <w:jc w:val="both"/>
        <w:rPr>
          <w:rFonts w:cs="Arial"/>
          <w:sz w:val="20"/>
          <w:szCs w:val="20"/>
        </w:rPr>
      </w:pPr>
      <w:r w:rsidRPr="002E175C">
        <w:rPr>
          <w:rFonts w:cs="Arial"/>
          <w:sz w:val="20"/>
          <w:szCs w:val="20"/>
        </w:rPr>
        <w:t>Izvajalec se zavezuje:</w:t>
      </w:r>
      <w:r w:rsidRPr="002E175C">
        <w:rPr>
          <w:rFonts w:cs="Arial"/>
          <w:noProof/>
          <w:sz w:val="20"/>
          <w:szCs w:val="20"/>
        </w:rPr>
        <w:drawing>
          <wp:inline distT="0" distB="0" distL="0" distR="0" wp14:anchorId="4FDAD47A" wp14:editId="19162F87">
            <wp:extent cx="14605" cy="14605"/>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p>
    <w:p w14:paraId="03111B85" w14:textId="77777777" w:rsidR="00CB250D" w:rsidRPr="002E175C" w:rsidRDefault="00CB250D" w:rsidP="00CB250D">
      <w:pPr>
        <w:numPr>
          <w:ilvl w:val="0"/>
          <w:numId w:val="42"/>
        </w:numPr>
        <w:spacing w:line="300" w:lineRule="atLeast"/>
        <w:jc w:val="both"/>
        <w:rPr>
          <w:rFonts w:cs="Arial"/>
          <w:sz w:val="20"/>
          <w:szCs w:val="20"/>
        </w:rPr>
      </w:pPr>
      <w:r w:rsidRPr="002E175C">
        <w:rPr>
          <w:rFonts w:cs="Arial"/>
          <w:sz w:val="20"/>
          <w:szCs w:val="20"/>
        </w:rPr>
        <w:lastRenderedPageBreak/>
        <w:t>storitve/dobave izvajati v kvaliteti, v roku skladno z razpisno dokumentacijo in tem okvirnim sporazumom;</w:t>
      </w:r>
    </w:p>
    <w:p w14:paraId="42597D15" w14:textId="77777777" w:rsidR="00CB250D" w:rsidRPr="002E175C" w:rsidRDefault="00CB250D" w:rsidP="00CB250D">
      <w:pPr>
        <w:numPr>
          <w:ilvl w:val="0"/>
          <w:numId w:val="42"/>
        </w:numPr>
        <w:spacing w:line="300" w:lineRule="atLeast"/>
        <w:jc w:val="both"/>
        <w:rPr>
          <w:rFonts w:cs="Arial"/>
          <w:sz w:val="20"/>
          <w:szCs w:val="20"/>
        </w:rPr>
      </w:pPr>
      <w:r w:rsidRPr="002E175C">
        <w:rPr>
          <w:rFonts w:cs="Arial"/>
          <w:sz w:val="20"/>
          <w:szCs w:val="20"/>
        </w:rPr>
        <w:t>izvršiti storitve/dobave po tem okvirnem sporazumu strokovno pravilno, vestno in kvalitetno v skladu z veljavnimi predpisi in standardi;</w:t>
      </w:r>
    </w:p>
    <w:p w14:paraId="7E205835" w14:textId="77777777" w:rsidR="00CB250D" w:rsidRPr="002E175C" w:rsidRDefault="00CB250D" w:rsidP="00CB250D">
      <w:pPr>
        <w:numPr>
          <w:ilvl w:val="0"/>
          <w:numId w:val="42"/>
        </w:numPr>
        <w:spacing w:line="300" w:lineRule="atLeast"/>
        <w:jc w:val="both"/>
        <w:rPr>
          <w:rFonts w:cs="Arial"/>
          <w:sz w:val="20"/>
          <w:szCs w:val="20"/>
        </w:rPr>
      </w:pPr>
      <w:r w:rsidRPr="002E175C">
        <w:rPr>
          <w:rFonts w:cs="Arial"/>
          <w:sz w:val="20"/>
          <w:szCs w:val="20"/>
        </w:rPr>
        <w:t>pisno opozoriti naročnika na okoliščine, ki bi lahko otežile ali onemogočile kakovostno, pravilno in pravočasno izvedbo storitve;</w:t>
      </w:r>
    </w:p>
    <w:p w14:paraId="39E4E855" w14:textId="77777777" w:rsidR="00CB250D" w:rsidRPr="002E175C" w:rsidRDefault="00CB250D" w:rsidP="00CB250D">
      <w:pPr>
        <w:numPr>
          <w:ilvl w:val="0"/>
          <w:numId w:val="42"/>
        </w:numPr>
        <w:spacing w:line="300" w:lineRule="atLeast"/>
        <w:jc w:val="both"/>
        <w:rPr>
          <w:rFonts w:cs="Arial"/>
          <w:sz w:val="20"/>
          <w:szCs w:val="20"/>
        </w:rPr>
      </w:pPr>
      <w:r w:rsidRPr="002E175C">
        <w:rPr>
          <w:rFonts w:cs="Arial"/>
          <w:sz w:val="20"/>
          <w:szCs w:val="20"/>
        </w:rPr>
        <w:t>sodelovati z naročnikom in upoštevati vse tehnične pogoje;</w:t>
      </w:r>
    </w:p>
    <w:p w14:paraId="1DB1E11E" w14:textId="77777777" w:rsidR="00CB250D" w:rsidRPr="002E175C" w:rsidRDefault="00CB250D" w:rsidP="00CB250D">
      <w:pPr>
        <w:numPr>
          <w:ilvl w:val="0"/>
          <w:numId w:val="42"/>
        </w:numPr>
        <w:spacing w:line="300" w:lineRule="atLeast"/>
        <w:jc w:val="both"/>
        <w:rPr>
          <w:rFonts w:cs="Arial"/>
          <w:sz w:val="20"/>
          <w:szCs w:val="20"/>
        </w:rPr>
      </w:pPr>
      <w:r w:rsidRPr="002E175C">
        <w:rPr>
          <w:rFonts w:cs="Arial"/>
          <w:sz w:val="20"/>
          <w:szCs w:val="20"/>
        </w:rPr>
        <w:t>na svoje stroške in v dogovorjenem roku izvršiti dopolnitve ali spremembe predmeta okvirnega sporazuma, če se ugotovi, da je bila izvedba s strani izvajalca opravljena pomanjkljivo;</w:t>
      </w:r>
    </w:p>
    <w:p w14:paraId="4C160660" w14:textId="77777777" w:rsidR="00CB250D" w:rsidRPr="002E175C" w:rsidRDefault="00CB250D" w:rsidP="00CB250D">
      <w:pPr>
        <w:numPr>
          <w:ilvl w:val="0"/>
          <w:numId w:val="42"/>
        </w:numPr>
        <w:spacing w:line="300" w:lineRule="atLeast"/>
        <w:jc w:val="both"/>
        <w:rPr>
          <w:rFonts w:cs="Arial"/>
          <w:sz w:val="20"/>
          <w:szCs w:val="20"/>
        </w:rPr>
      </w:pPr>
      <w:r w:rsidRPr="002E175C">
        <w:rPr>
          <w:rFonts w:cs="Arial"/>
          <w:sz w:val="20"/>
          <w:szCs w:val="20"/>
        </w:rPr>
        <w:t>jamčiti za napake in jih odpraviti v dogovorjenih rokih;</w:t>
      </w:r>
    </w:p>
    <w:p w14:paraId="03FF7FD9" w14:textId="77777777" w:rsidR="00CB250D" w:rsidRPr="002E175C" w:rsidRDefault="00CB250D" w:rsidP="00CB250D">
      <w:pPr>
        <w:numPr>
          <w:ilvl w:val="0"/>
          <w:numId w:val="42"/>
        </w:numPr>
        <w:spacing w:line="300" w:lineRule="atLeast"/>
        <w:jc w:val="both"/>
        <w:rPr>
          <w:rFonts w:cs="Arial"/>
          <w:sz w:val="20"/>
          <w:szCs w:val="20"/>
        </w:rPr>
      </w:pPr>
      <w:r w:rsidRPr="002E175C">
        <w:rPr>
          <w:rFonts w:cs="Arial"/>
          <w:sz w:val="20"/>
          <w:szCs w:val="20"/>
        </w:rPr>
        <w:t xml:space="preserve">storiti vse, kar spada v obseg prevzetih obveznosti po </w:t>
      </w:r>
      <w:r>
        <w:rPr>
          <w:rFonts w:cs="Arial"/>
          <w:sz w:val="20"/>
          <w:szCs w:val="20"/>
        </w:rPr>
        <w:t>tem okvirnem sporazumu</w:t>
      </w:r>
      <w:r w:rsidRPr="002E175C">
        <w:rPr>
          <w:rFonts w:cs="Arial"/>
          <w:sz w:val="20"/>
          <w:szCs w:val="20"/>
        </w:rPr>
        <w:t>, da bi bili dogovorjeni roki izpolnjeni,</w:t>
      </w:r>
    </w:p>
    <w:p w14:paraId="7BD85BAE" w14:textId="77777777" w:rsidR="00CB250D" w:rsidRPr="002E175C" w:rsidRDefault="00CB250D" w:rsidP="00CB250D">
      <w:pPr>
        <w:numPr>
          <w:ilvl w:val="0"/>
          <w:numId w:val="42"/>
        </w:numPr>
        <w:spacing w:line="300" w:lineRule="atLeast"/>
        <w:jc w:val="both"/>
        <w:rPr>
          <w:rFonts w:cs="Arial"/>
          <w:sz w:val="20"/>
          <w:szCs w:val="20"/>
        </w:rPr>
      </w:pPr>
      <w:r w:rsidRPr="002E175C">
        <w:rPr>
          <w:rFonts w:cs="Arial"/>
          <w:sz w:val="20"/>
          <w:szCs w:val="20"/>
        </w:rPr>
        <w:t>sproti obveščati naročnika o tekoči problematiki in nastalih situacijah, ki bi lahko vplivale na izvršitev obveznosti po tem okvirnem sporazumu;</w:t>
      </w:r>
    </w:p>
    <w:p w14:paraId="364216BA" w14:textId="77777777" w:rsidR="00CB250D" w:rsidRPr="002E175C" w:rsidRDefault="00CB250D" w:rsidP="00CB250D">
      <w:pPr>
        <w:numPr>
          <w:ilvl w:val="0"/>
          <w:numId w:val="42"/>
        </w:numPr>
        <w:spacing w:line="240" w:lineRule="auto"/>
        <w:ind w:right="10"/>
        <w:jc w:val="both"/>
        <w:rPr>
          <w:rFonts w:cs="Arial"/>
          <w:sz w:val="20"/>
          <w:szCs w:val="20"/>
        </w:rPr>
      </w:pPr>
      <w:r w:rsidRPr="002E175C">
        <w:rPr>
          <w:rFonts w:cs="Arial"/>
          <w:sz w:val="20"/>
          <w:szCs w:val="20"/>
        </w:rPr>
        <w:t xml:space="preserve">trajno varovati vse osebne podatke, s katerimi se bo seznanil pri svojem delu, ne glede </w:t>
      </w:r>
      <w:r w:rsidRPr="002E175C">
        <w:rPr>
          <w:rFonts w:cs="Times New Roman"/>
          <w:noProof/>
          <w:sz w:val="20"/>
          <w:szCs w:val="20"/>
        </w:rPr>
        <w:drawing>
          <wp:inline distT="0" distB="0" distL="0" distR="0" wp14:anchorId="032A1468" wp14:editId="005D7C67">
            <wp:extent cx="14605" cy="14605"/>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2E175C">
        <w:rPr>
          <w:rFonts w:cs="Arial"/>
          <w:sz w:val="20"/>
          <w:szCs w:val="20"/>
        </w:rPr>
        <w:t>na to, na katero osebo se ti podatki nanašajo.</w:t>
      </w:r>
    </w:p>
    <w:p w14:paraId="206EA26F" w14:textId="77777777" w:rsidR="00CB250D" w:rsidRPr="002E175C" w:rsidRDefault="00CB250D" w:rsidP="00CB250D">
      <w:pPr>
        <w:numPr>
          <w:ilvl w:val="0"/>
          <w:numId w:val="42"/>
        </w:numPr>
        <w:spacing w:line="300" w:lineRule="atLeast"/>
        <w:jc w:val="both"/>
        <w:rPr>
          <w:rFonts w:cs="Arial"/>
          <w:sz w:val="20"/>
          <w:szCs w:val="20"/>
        </w:rPr>
      </w:pPr>
      <w:r w:rsidRPr="002E175C">
        <w:rPr>
          <w:rFonts w:cs="Arial"/>
          <w:sz w:val="20"/>
          <w:szCs w:val="20"/>
        </w:rPr>
        <w:t>izpolniti druge obveznosti, dogovorjene s tem okvirnim sporazumom.</w:t>
      </w:r>
    </w:p>
    <w:p w14:paraId="4F5A2D07" w14:textId="77777777" w:rsidR="00CB250D" w:rsidRPr="002E175C" w:rsidRDefault="00CB250D" w:rsidP="00CB250D">
      <w:pPr>
        <w:spacing w:line="300" w:lineRule="atLeast"/>
        <w:ind w:left="360"/>
        <w:jc w:val="both"/>
        <w:rPr>
          <w:rFonts w:cs="Arial"/>
          <w:sz w:val="20"/>
          <w:szCs w:val="20"/>
        </w:rPr>
      </w:pPr>
    </w:p>
    <w:p w14:paraId="517E41EE"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73B41FE0" w14:textId="77777777" w:rsidR="00CB250D" w:rsidRPr="002E175C" w:rsidRDefault="00CB250D" w:rsidP="00CB250D">
      <w:pPr>
        <w:spacing w:line="300" w:lineRule="atLeast"/>
        <w:ind w:left="360"/>
        <w:jc w:val="both"/>
        <w:rPr>
          <w:rFonts w:cs="Arial"/>
          <w:sz w:val="20"/>
          <w:szCs w:val="20"/>
        </w:rPr>
      </w:pPr>
    </w:p>
    <w:p w14:paraId="6037BB1A" w14:textId="77777777" w:rsidR="00CB250D" w:rsidRPr="002E175C" w:rsidRDefault="00CB250D" w:rsidP="00CB250D">
      <w:pPr>
        <w:spacing w:line="240" w:lineRule="auto"/>
        <w:ind w:left="45" w:right="28"/>
        <w:jc w:val="both"/>
        <w:rPr>
          <w:rFonts w:cs="Arial"/>
          <w:sz w:val="20"/>
          <w:szCs w:val="20"/>
        </w:rPr>
      </w:pPr>
      <w:r w:rsidRPr="002E175C">
        <w:rPr>
          <w:rFonts w:cs="Arial"/>
          <w:sz w:val="20"/>
          <w:szCs w:val="20"/>
        </w:rPr>
        <w:t>Naročnik se zavezuje:</w:t>
      </w:r>
    </w:p>
    <w:p w14:paraId="5511AF7B" w14:textId="77777777" w:rsidR="00CB250D" w:rsidRPr="002E175C" w:rsidRDefault="00CB250D" w:rsidP="00CB250D">
      <w:pPr>
        <w:numPr>
          <w:ilvl w:val="0"/>
          <w:numId w:val="42"/>
        </w:numPr>
        <w:spacing w:line="300" w:lineRule="atLeast"/>
        <w:jc w:val="both"/>
        <w:rPr>
          <w:rFonts w:cs="Arial"/>
          <w:sz w:val="20"/>
          <w:szCs w:val="20"/>
        </w:rPr>
      </w:pPr>
      <w:r w:rsidRPr="002E175C">
        <w:rPr>
          <w:rFonts w:cs="Arial"/>
          <w:sz w:val="20"/>
          <w:szCs w:val="20"/>
        </w:rPr>
        <w:t>v dogovorjenih rokih dati na razpolago izvajalcu vso, za izvajanje storitev potrebno dokumentacijo in informacije, ki so za prevzeti obseg dobave potrebne in s katero naročnik razpolaga;</w:t>
      </w:r>
    </w:p>
    <w:p w14:paraId="2285F620" w14:textId="77777777" w:rsidR="00CB250D" w:rsidRPr="002E175C" w:rsidRDefault="00CB250D" w:rsidP="00CB250D">
      <w:pPr>
        <w:numPr>
          <w:ilvl w:val="0"/>
          <w:numId w:val="42"/>
        </w:numPr>
        <w:spacing w:line="300" w:lineRule="atLeast"/>
        <w:jc w:val="both"/>
        <w:rPr>
          <w:rFonts w:cs="Arial"/>
          <w:sz w:val="20"/>
          <w:szCs w:val="20"/>
        </w:rPr>
      </w:pPr>
      <w:r w:rsidRPr="002E175C">
        <w:rPr>
          <w:rFonts w:cs="Arial"/>
          <w:sz w:val="20"/>
          <w:szCs w:val="20"/>
        </w:rPr>
        <w:t>upoštevati varnostna in tehnična navodila dobavitelja glede rokovanja z blagom;</w:t>
      </w:r>
    </w:p>
    <w:p w14:paraId="083FE772" w14:textId="77777777" w:rsidR="00CB250D" w:rsidRPr="002E175C" w:rsidRDefault="00CB250D" w:rsidP="00CB250D">
      <w:pPr>
        <w:numPr>
          <w:ilvl w:val="0"/>
          <w:numId w:val="42"/>
        </w:numPr>
        <w:spacing w:line="300" w:lineRule="atLeast"/>
        <w:jc w:val="both"/>
        <w:rPr>
          <w:rFonts w:cs="Arial"/>
          <w:sz w:val="20"/>
          <w:szCs w:val="20"/>
        </w:rPr>
      </w:pPr>
      <w:r w:rsidRPr="002E175C">
        <w:rPr>
          <w:rFonts w:cs="Arial"/>
          <w:sz w:val="20"/>
          <w:szCs w:val="20"/>
        </w:rPr>
        <w:t>sodelovati z izvajalcem z namenom, da se prevzete storitve izvršijo pravočasno in v obojestransko zadovoljstvo;</w:t>
      </w:r>
    </w:p>
    <w:p w14:paraId="169EAE46" w14:textId="77777777" w:rsidR="00CB250D" w:rsidRPr="002E175C" w:rsidRDefault="00CB250D" w:rsidP="00CB250D">
      <w:pPr>
        <w:numPr>
          <w:ilvl w:val="0"/>
          <w:numId w:val="42"/>
        </w:numPr>
        <w:spacing w:line="300" w:lineRule="atLeast"/>
        <w:jc w:val="both"/>
        <w:rPr>
          <w:rFonts w:cs="Arial"/>
          <w:sz w:val="20"/>
          <w:szCs w:val="20"/>
        </w:rPr>
      </w:pPr>
      <w:r w:rsidRPr="002E175C">
        <w:rPr>
          <w:rFonts w:cs="Arial"/>
          <w:sz w:val="20"/>
          <w:szCs w:val="20"/>
        </w:rPr>
        <w:t>tekoče obveščati izvajalca o vseh spremembah in novo nastalih situacijah, ki bi lahko vplivale na izvršitev prevzetih storitev.</w:t>
      </w:r>
    </w:p>
    <w:p w14:paraId="60906D33" w14:textId="77777777" w:rsidR="00CB250D" w:rsidRPr="002E175C" w:rsidRDefault="00CB250D" w:rsidP="00CB250D">
      <w:pPr>
        <w:spacing w:line="300" w:lineRule="atLeast"/>
        <w:ind w:left="360"/>
        <w:jc w:val="both"/>
        <w:rPr>
          <w:rFonts w:cs="Arial"/>
          <w:sz w:val="20"/>
          <w:szCs w:val="20"/>
        </w:rPr>
      </w:pPr>
    </w:p>
    <w:p w14:paraId="1FBA1918" w14:textId="77777777" w:rsidR="00CB250D" w:rsidRPr="002E175C" w:rsidRDefault="00CB250D" w:rsidP="00CB250D">
      <w:pPr>
        <w:keepNext/>
        <w:keepLines/>
        <w:numPr>
          <w:ilvl w:val="0"/>
          <w:numId w:val="15"/>
        </w:numPr>
        <w:spacing w:after="120" w:line="240" w:lineRule="auto"/>
        <w:ind w:left="851" w:right="17" w:hanging="567"/>
        <w:outlineLvl w:val="0"/>
        <w:rPr>
          <w:rFonts w:eastAsia="Calibri"/>
          <w:b/>
          <w:bCs/>
          <w:sz w:val="20"/>
          <w:szCs w:val="20"/>
        </w:rPr>
      </w:pPr>
      <w:r w:rsidRPr="002E175C">
        <w:rPr>
          <w:rFonts w:eastAsia="Calibri"/>
          <w:b/>
          <w:bCs/>
          <w:sz w:val="20"/>
          <w:szCs w:val="20"/>
        </w:rPr>
        <w:t>PREDSTAVNIKI OKVIRNEGA SPORAZUMA</w:t>
      </w:r>
    </w:p>
    <w:p w14:paraId="41615FD9"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4FA6CF2A" w14:textId="77777777" w:rsidR="00CB250D" w:rsidRPr="002E175C" w:rsidRDefault="00CB250D" w:rsidP="00CB250D">
      <w:pPr>
        <w:suppressAutoHyphens/>
        <w:autoSpaceDN w:val="0"/>
        <w:ind w:right="6"/>
        <w:jc w:val="both"/>
        <w:textAlignment w:val="baseline"/>
        <w:rPr>
          <w:rFonts w:eastAsia="Calibri" w:cs="Arial"/>
          <w:bCs/>
          <w:kern w:val="3"/>
          <w:lang w:eastAsia="zh-CN"/>
        </w:rPr>
      </w:pPr>
    </w:p>
    <w:p w14:paraId="4D665519" w14:textId="77777777" w:rsidR="00CB250D" w:rsidRPr="002E175C" w:rsidRDefault="00CB250D" w:rsidP="00CB250D">
      <w:pPr>
        <w:spacing w:line="240" w:lineRule="auto"/>
        <w:jc w:val="both"/>
        <w:rPr>
          <w:rFonts w:cs="Arial"/>
          <w:sz w:val="20"/>
          <w:szCs w:val="20"/>
        </w:rPr>
      </w:pPr>
      <w:r w:rsidRPr="002E175C">
        <w:rPr>
          <w:rFonts w:cs="Arial"/>
          <w:sz w:val="20"/>
          <w:szCs w:val="20"/>
        </w:rPr>
        <w:t xml:space="preserve">Kontaktna oseba naročnika je: </w:t>
      </w:r>
      <w:permStart w:id="714953107" w:edGrp="everyone"/>
      <w:r w:rsidRPr="002E175C">
        <w:rPr>
          <w:rFonts w:eastAsia="Calibri"/>
          <w:iCs/>
          <w:sz w:val="20"/>
          <w:szCs w:val="20"/>
        </w:rPr>
        <w:fldChar w:fldCharType="begin">
          <w:ffData>
            <w:name w:val="Besedilo12"/>
            <w:enabled/>
            <w:calcOnExit w:val="0"/>
            <w:textInput/>
          </w:ffData>
        </w:fldChar>
      </w:r>
      <w:r w:rsidRPr="002E175C">
        <w:rPr>
          <w:rFonts w:eastAsia="Calibri"/>
          <w:iCs/>
          <w:sz w:val="20"/>
          <w:szCs w:val="20"/>
        </w:rPr>
        <w:instrText xml:space="preserve"> FORMTEXT </w:instrText>
      </w:r>
      <w:r w:rsidRPr="002E175C">
        <w:rPr>
          <w:rFonts w:eastAsia="Calibri"/>
          <w:iCs/>
          <w:sz w:val="20"/>
          <w:szCs w:val="20"/>
        </w:rPr>
      </w:r>
      <w:r w:rsidRPr="002E175C">
        <w:rPr>
          <w:rFonts w:eastAsia="Calibri"/>
          <w:iCs/>
          <w:sz w:val="20"/>
          <w:szCs w:val="20"/>
        </w:rPr>
        <w:fldChar w:fldCharType="separate"/>
      </w:r>
      <w:r w:rsidRPr="002E175C">
        <w:rPr>
          <w:rFonts w:eastAsia="Calibri"/>
          <w:iCs/>
          <w:sz w:val="20"/>
          <w:szCs w:val="20"/>
        </w:rPr>
        <w:t> </w:t>
      </w:r>
      <w:r w:rsidRPr="002E175C">
        <w:rPr>
          <w:rFonts w:eastAsia="Calibri"/>
          <w:iCs/>
          <w:sz w:val="20"/>
          <w:szCs w:val="20"/>
        </w:rPr>
        <w:t> </w:t>
      </w:r>
      <w:r w:rsidRPr="002E175C">
        <w:rPr>
          <w:rFonts w:eastAsia="Calibri"/>
          <w:iCs/>
          <w:sz w:val="20"/>
          <w:szCs w:val="20"/>
        </w:rPr>
        <w:t> </w:t>
      </w:r>
      <w:r w:rsidRPr="002E175C">
        <w:rPr>
          <w:rFonts w:eastAsia="Calibri"/>
          <w:iCs/>
          <w:sz w:val="20"/>
          <w:szCs w:val="20"/>
        </w:rPr>
        <w:t> </w:t>
      </w:r>
      <w:r w:rsidRPr="002E175C">
        <w:rPr>
          <w:rFonts w:eastAsia="Calibri"/>
          <w:iCs/>
          <w:sz w:val="20"/>
          <w:szCs w:val="20"/>
        </w:rPr>
        <w:t> </w:t>
      </w:r>
      <w:r w:rsidRPr="002E175C">
        <w:rPr>
          <w:rFonts w:eastAsia="Calibri"/>
          <w:iCs/>
          <w:sz w:val="20"/>
          <w:szCs w:val="20"/>
        </w:rPr>
        <w:fldChar w:fldCharType="end"/>
      </w:r>
      <w:permEnd w:id="714953107"/>
      <w:r w:rsidRPr="002E175C">
        <w:rPr>
          <w:rFonts w:cs="Arial"/>
          <w:sz w:val="20"/>
          <w:szCs w:val="20"/>
        </w:rPr>
        <w:tab/>
      </w:r>
    </w:p>
    <w:p w14:paraId="69DB8DED" w14:textId="77777777" w:rsidR="00CB250D" w:rsidRPr="002E175C" w:rsidRDefault="00CB250D" w:rsidP="00CB250D">
      <w:pPr>
        <w:spacing w:line="240" w:lineRule="auto"/>
        <w:jc w:val="both"/>
        <w:rPr>
          <w:rFonts w:cs="Arial"/>
          <w:sz w:val="20"/>
          <w:szCs w:val="20"/>
        </w:rPr>
      </w:pPr>
      <w:r w:rsidRPr="002E175C">
        <w:rPr>
          <w:rFonts w:cs="Arial"/>
          <w:sz w:val="20"/>
          <w:szCs w:val="20"/>
        </w:rPr>
        <w:t xml:space="preserve">Skrbnik okvirnega sporazuma s strani naročnika je: </w:t>
      </w:r>
      <w:permStart w:id="723220769" w:edGrp="everyone"/>
      <w:r w:rsidRPr="002E175C">
        <w:rPr>
          <w:rFonts w:eastAsia="Calibri"/>
          <w:iCs/>
          <w:sz w:val="20"/>
          <w:szCs w:val="20"/>
        </w:rPr>
        <w:fldChar w:fldCharType="begin">
          <w:ffData>
            <w:name w:val="Besedilo12"/>
            <w:enabled/>
            <w:calcOnExit w:val="0"/>
            <w:textInput/>
          </w:ffData>
        </w:fldChar>
      </w:r>
      <w:r w:rsidRPr="002E175C">
        <w:rPr>
          <w:rFonts w:eastAsia="Calibri"/>
          <w:iCs/>
          <w:sz w:val="20"/>
          <w:szCs w:val="20"/>
        </w:rPr>
        <w:instrText xml:space="preserve"> FORMTEXT </w:instrText>
      </w:r>
      <w:r w:rsidRPr="002E175C">
        <w:rPr>
          <w:rFonts w:eastAsia="Calibri"/>
          <w:iCs/>
          <w:sz w:val="20"/>
          <w:szCs w:val="20"/>
        </w:rPr>
      </w:r>
      <w:r w:rsidRPr="002E175C">
        <w:rPr>
          <w:rFonts w:eastAsia="Calibri"/>
          <w:iCs/>
          <w:sz w:val="20"/>
          <w:szCs w:val="20"/>
        </w:rPr>
        <w:fldChar w:fldCharType="separate"/>
      </w:r>
      <w:r w:rsidRPr="002E175C">
        <w:rPr>
          <w:rFonts w:eastAsia="Calibri"/>
          <w:iCs/>
          <w:sz w:val="20"/>
          <w:szCs w:val="20"/>
        </w:rPr>
        <w:t> </w:t>
      </w:r>
      <w:r w:rsidRPr="002E175C">
        <w:rPr>
          <w:rFonts w:eastAsia="Calibri"/>
          <w:iCs/>
          <w:sz w:val="20"/>
          <w:szCs w:val="20"/>
        </w:rPr>
        <w:t> </w:t>
      </w:r>
      <w:r w:rsidRPr="002E175C">
        <w:rPr>
          <w:rFonts w:eastAsia="Calibri"/>
          <w:iCs/>
          <w:sz w:val="20"/>
          <w:szCs w:val="20"/>
        </w:rPr>
        <w:t> </w:t>
      </w:r>
      <w:r w:rsidRPr="002E175C">
        <w:rPr>
          <w:rFonts w:eastAsia="Calibri"/>
          <w:iCs/>
          <w:sz w:val="20"/>
          <w:szCs w:val="20"/>
        </w:rPr>
        <w:t> </w:t>
      </w:r>
      <w:r w:rsidRPr="002E175C">
        <w:rPr>
          <w:rFonts w:eastAsia="Calibri"/>
          <w:iCs/>
          <w:sz w:val="20"/>
          <w:szCs w:val="20"/>
        </w:rPr>
        <w:t> </w:t>
      </w:r>
      <w:r w:rsidRPr="002E175C">
        <w:rPr>
          <w:rFonts w:eastAsia="Calibri"/>
          <w:iCs/>
          <w:sz w:val="20"/>
          <w:szCs w:val="20"/>
        </w:rPr>
        <w:fldChar w:fldCharType="end"/>
      </w:r>
      <w:permEnd w:id="723220769"/>
    </w:p>
    <w:p w14:paraId="26E0A1E1" w14:textId="77777777" w:rsidR="00CB250D" w:rsidRPr="002E175C" w:rsidRDefault="00CB250D" w:rsidP="00CB250D">
      <w:pPr>
        <w:spacing w:line="240" w:lineRule="auto"/>
        <w:jc w:val="both"/>
        <w:rPr>
          <w:rFonts w:cs="Arial"/>
          <w:sz w:val="20"/>
          <w:szCs w:val="20"/>
        </w:rPr>
      </w:pPr>
    </w:p>
    <w:p w14:paraId="12AEF3FB" w14:textId="77777777" w:rsidR="00CB250D" w:rsidRPr="002E175C" w:rsidRDefault="00CB250D" w:rsidP="00CB250D">
      <w:pPr>
        <w:spacing w:line="240" w:lineRule="auto"/>
        <w:jc w:val="both"/>
        <w:rPr>
          <w:rFonts w:cs="Arial"/>
          <w:sz w:val="20"/>
          <w:szCs w:val="20"/>
        </w:rPr>
      </w:pPr>
      <w:r w:rsidRPr="002E175C">
        <w:rPr>
          <w:rFonts w:cs="Arial"/>
          <w:sz w:val="20"/>
          <w:szCs w:val="20"/>
        </w:rPr>
        <w:t xml:space="preserve">Kontaktna oseba dobavitelja  je: </w:t>
      </w:r>
      <w:permStart w:id="1508532439" w:edGrp="everyone"/>
      <w:r w:rsidRPr="002E175C">
        <w:rPr>
          <w:rFonts w:eastAsia="Calibri"/>
          <w:iCs/>
          <w:sz w:val="20"/>
          <w:szCs w:val="20"/>
        </w:rPr>
        <w:fldChar w:fldCharType="begin">
          <w:ffData>
            <w:name w:val="Besedilo12"/>
            <w:enabled/>
            <w:calcOnExit w:val="0"/>
            <w:textInput/>
          </w:ffData>
        </w:fldChar>
      </w:r>
      <w:r w:rsidRPr="002E175C">
        <w:rPr>
          <w:rFonts w:eastAsia="Calibri"/>
          <w:iCs/>
          <w:sz w:val="20"/>
          <w:szCs w:val="20"/>
        </w:rPr>
        <w:instrText xml:space="preserve"> FORMTEXT </w:instrText>
      </w:r>
      <w:r w:rsidRPr="002E175C">
        <w:rPr>
          <w:rFonts w:eastAsia="Calibri"/>
          <w:iCs/>
          <w:sz w:val="20"/>
          <w:szCs w:val="20"/>
        </w:rPr>
      </w:r>
      <w:r w:rsidRPr="002E175C">
        <w:rPr>
          <w:rFonts w:eastAsia="Calibri"/>
          <w:iCs/>
          <w:sz w:val="20"/>
          <w:szCs w:val="20"/>
        </w:rPr>
        <w:fldChar w:fldCharType="separate"/>
      </w:r>
      <w:r w:rsidRPr="002E175C">
        <w:rPr>
          <w:rFonts w:eastAsia="Calibri"/>
          <w:iCs/>
          <w:sz w:val="20"/>
          <w:szCs w:val="20"/>
        </w:rPr>
        <w:t> </w:t>
      </w:r>
      <w:r w:rsidRPr="002E175C">
        <w:rPr>
          <w:rFonts w:eastAsia="Calibri"/>
          <w:iCs/>
          <w:sz w:val="20"/>
          <w:szCs w:val="20"/>
        </w:rPr>
        <w:t> </w:t>
      </w:r>
      <w:r w:rsidRPr="002E175C">
        <w:rPr>
          <w:rFonts w:eastAsia="Calibri"/>
          <w:iCs/>
          <w:sz w:val="20"/>
          <w:szCs w:val="20"/>
        </w:rPr>
        <w:t> </w:t>
      </w:r>
      <w:r w:rsidRPr="002E175C">
        <w:rPr>
          <w:rFonts w:eastAsia="Calibri"/>
          <w:iCs/>
          <w:sz w:val="20"/>
          <w:szCs w:val="20"/>
        </w:rPr>
        <w:t> </w:t>
      </w:r>
      <w:r w:rsidRPr="002E175C">
        <w:rPr>
          <w:rFonts w:eastAsia="Calibri"/>
          <w:iCs/>
          <w:sz w:val="20"/>
          <w:szCs w:val="20"/>
        </w:rPr>
        <w:t> </w:t>
      </w:r>
      <w:r w:rsidRPr="002E175C">
        <w:rPr>
          <w:rFonts w:eastAsia="Calibri"/>
          <w:iCs/>
          <w:sz w:val="20"/>
          <w:szCs w:val="20"/>
        </w:rPr>
        <w:fldChar w:fldCharType="end"/>
      </w:r>
      <w:permEnd w:id="1508532439"/>
      <w:r w:rsidRPr="002E175C">
        <w:rPr>
          <w:rFonts w:cs="Arial"/>
          <w:sz w:val="20"/>
          <w:szCs w:val="20"/>
        </w:rPr>
        <w:tab/>
      </w:r>
      <w:r w:rsidRPr="002E175C">
        <w:rPr>
          <w:rFonts w:cs="Arial"/>
          <w:sz w:val="20"/>
          <w:szCs w:val="20"/>
        </w:rPr>
        <w:tab/>
      </w:r>
    </w:p>
    <w:p w14:paraId="5CD2A359" w14:textId="77777777" w:rsidR="00CB250D" w:rsidRPr="002E175C" w:rsidRDefault="00CB250D" w:rsidP="00CB250D">
      <w:pPr>
        <w:spacing w:line="240" w:lineRule="auto"/>
        <w:jc w:val="both"/>
        <w:rPr>
          <w:rFonts w:eastAsia="Calibri"/>
          <w:iCs/>
          <w:sz w:val="20"/>
          <w:szCs w:val="20"/>
        </w:rPr>
      </w:pPr>
      <w:r w:rsidRPr="002E175C">
        <w:rPr>
          <w:rFonts w:cs="Arial"/>
          <w:sz w:val="20"/>
          <w:szCs w:val="20"/>
        </w:rPr>
        <w:t>Skrbnik okvirnega sporazuma s strani izvajalca je:</w:t>
      </w:r>
      <w:r w:rsidRPr="002E175C">
        <w:rPr>
          <w:rFonts w:eastAsia="Calibri"/>
          <w:iCs/>
          <w:sz w:val="20"/>
          <w:szCs w:val="20"/>
        </w:rPr>
        <w:t xml:space="preserve"> </w:t>
      </w:r>
      <w:permStart w:id="1054811219" w:edGrp="everyone"/>
      <w:r w:rsidRPr="002E175C">
        <w:rPr>
          <w:rFonts w:eastAsia="Calibri"/>
          <w:iCs/>
          <w:sz w:val="20"/>
          <w:szCs w:val="20"/>
        </w:rPr>
        <w:fldChar w:fldCharType="begin">
          <w:ffData>
            <w:name w:val="Besedilo12"/>
            <w:enabled/>
            <w:calcOnExit w:val="0"/>
            <w:textInput/>
          </w:ffData>
        </w:fldChar>
      </w:r>
      <w:r w:rsidRPr="002E175C">
        <w:rPr>
          <w:rFonts w:eastAsia="Calibri"/>
          <w:iCs/>
          <w:sz w:val="20"/>
          <w:szCs w:val="20"/>
        </w:rPr>
        <w:instrText xml:space="preserve"> FORMTEXT </w:instrText>
      </w:r>
      <w:r w:rsidRPr="002E175C">
        <w:rPr>
          <w:rFonts w:eastAsia="Calibri"/>
          <w:iCs/>
          <w:sz w:val="20"/>
          <w:szCs w:val="20"/>
        </w:rPr>
      </w:r>
      <w:r w:rsidRPr="002E175C">
        <w:rPr>
          <w:rFonts w:eastAsia="Calibri"/>
          <w:iCs/>
          <w:sz w:val="20"/>
          <w:szCs w:val="20"/>
        </w:rPr>
        <w:fldChar w:fldCharType="separate"/>
      </w:r>
      <w:r w:rsidRPr="002E175C">
        <w:rPr>
          <w:rFonts w:eastAsia="Calibri"/>
          <w:iCs/>
          <w:sz w:val="20"/>
          <w:szCs w:val="20"/>
        </w:rPr>
        <w:t> </w:t>
      </w:r>
      <w:r w:rsidRPr="002E175C">
        <w:rPr>
          <w:rFonts w:eastAsia="Calibri"/>
          <w:iCs/>
          <w:sz w:val="20"/>
          <w:szCs w:val="20"/>
        </w:rPr>
        <w:t> </w:t>
      </w:r>
      <w:r w:rsidRPr="002E175C">
        <w:rPr>
          <w:rFonts w:eastAsia="Calibri"/>
          <w:iCs/>
          <w:sz w:val="20"/>
          <w:szCs w:val="20"/>
        </w:rPr>
        <w:t> </w:t>
      </w:r>
      <w:r w:rsidRPr="002E175C">
        <w:rPr>
          <w:rFonts w:eastAsia="Calibri"/>
          <w:iCs/>
          <w:sz w:val="20"/>
          <w:szCs w:val="20"/>
        </w:rPr>
        <w:t> </w:t>
      </w:r>
      <w:r w:rsidRPr="002E175C">
        <w:rPr>
          <w:rFonts w:eastAsia="Calibri"/>
          <w:iCs/>
          <w:sz w:val="20"/>
          <w:szCs w:val="20"/>
        </w:rPr>
        <w:t> </w:t>
      </w:r>
      <w:r w:rsidRPr="002E175C">
        <w:rPr>
          <w:rFonts w:eastAsia="Calibri"/>
          <w:iCs/>
          <w:sz w:val="20"/>
          <w:szCs w:val="20"/>
        </w:rPr>
        <w:fldChar w:fldCharType="end"/>
      </w:r>
      <w:r w:rsidRPr="002E175C">
        <w:rPr>
          <w:rFonts w:eastAsia="Calibri"/>
          <w:iCs/>
          <w:sz w:val="20"/>
          <w:szCs w:val="20"/>
        </w:rPr>
        <w:t xml:space="preserve"> </w:t>
      </w:r>
      <w:permEnd w:id="1054811219"/>
    </w:p>
    <w:p w14:paraId="17D16BE5" w14:textId="77777777" w:rsidR="00CB250D" w:rsidRPr="002E175C" w:rsidRDefault="00CB250D" w:rsidP="00CB250D">
      <w:pPr>
        <w:keepNext/>
        <w:keepLines/>
        <w:spacing w:line="240" w:lineRule="auto"/>
        <w:ind w:right="17"/>
        <w:outlineLvl w:val="0"/>
        <w:rPr>
          <w:rFonts w:eastAsia="Calibri"/>
          <w:b/>
          <w:bCs/>
          <w:sz w:val="20"/>
          <w:szCs w:val="20"/>
        </w:rPr>
      </w:pPr>
    </w:p>
    <w:p w14:paraId="5824EC82" w14:textId="77777777" w:rsidR="00CB250D" w:rsidRPr="002E175C" w:rsidRDefault="00CB250D" w:rsidP="00CB250D">
      <w:pPr>
        <w:keepNext/>
        <w:keepLines/>
        <w:numPr>
          <w:ilvl w:val="0"/>
          <w:numId w:val="15"/>
        </w:numPr>
        <w:spacing w:after="120" w:line="240" w:lineRule="auto"/>
        <w:ind w:left="851" w:right="17" w:hanging="567"/>
        <w:outlineLvl w:val="0"/>
        <w:rPr>
          <w:rFonts w:eastAsia="Calibri"/>
          <w:b/>
          <w:bCs/>
          <w:sz w:val="20"/>
          <w:szCs w:val="20"/>
        </w:rPr>
      </w:pPr>
      <w:r w:rsidRPr="002E175C">
        <w:rPr>
          <w:rFonts w:eastAsia="Calibri"/>
          <w:b/>
          <w:bCs/>
          <w:sz w:val="20"/>
          <w:szCs w:val="20"/>
        </w:rPr>
        <w:t>POSLOVNA SKRIVNOST</w:t>
      </w:r>
    </w:p>
    <w:p w14:paraId="1B921989"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4EEA5C3C" w14:textId="77777777" w:rsidR="00CB250D" w:rsidRPr="002E175C" w:rsidRDefault="00CB250D" w:rsidP="00CB250D">
      <w:pPr>
        <w:suppressAutoHyphens/>
        <w:autoSpaceDN w:val="0"/>
        <w:ind w:right="6"/>
        <w:jc w:val="both"/>
        <w:textAlignment w:val="baseline"/>
        <w:rPr>
          <w:rFonts w:eastAsia="Calibri" w:cs="Arial"/>
          <w:bCs/>
          <w:kern w:val="3"/>
          <w:lang w:eastAsia="zh-CN"/>
        </w:rPr>
      </w:pPr>
    </w:p>
    <w:p w14:paraId="0FE13DDF" w14:textId="77777777" w:rsidR="00CB250D" w:rsidRPr="002E175C" w:rsidRDefault="00CB250D" w:rsidP="00CB250D">
      <w:pPr>
        <w:suppressAutoHyphens/>
        <w:autoSpaceDN w:val="0"/>
        <w:ind w:right="6"/>
        <w:jc w:val="both"/>
        <w:rPr>
          <w:rFonts w:eastAsia="Calibri" w:cs="Arial"/>
          <w:kern w:val="3"/>
          <w:sz w:val="20"/>
          <w:szCs w:val="20"/>
          <w:lang w:eastAsia="zh-CN"/>
        </w:rPr>
      </w:pPr>
      <w:r w:rsidRPr="002E175C">
        <w:rPr>
          <w:rFonts w:eastAsia="Calibri" w:cs="Arial"/>
          <w:kern w:val="3"/>
          <w:sz w:val="20"/>
          <w:szCs w:val="20"/>
          <w:lang w:eastAsia="zh-CN"/>
        </w:rPr>
        <w:t>Vsi podatki, povezani z izvajanjem tega okvirnega sporazuma, predstavljajo poslovno skrivnost. Stranki sta dolžni vse te podatke skrbno varovati ter jih uporabljati izključno za namene, povezane z izvajanjem tega okvirnega sporazuma.</w:t>
      </w:r>
    </w:p>
    <w:p w14:paraId="4F0F3FD8" w14:textId="77777777" w:rsidR="00CB250D" w:rsidRPr="002E175C" w:rsidRDefault="00CB250D" w:rsidP="00CB250D">
      <w:pPr>
        <w:suppressAutoHyphens/>
        <w:autoSpaceDN w:val="0"/>
        <w:ind w:right="6"/>
        <w:jc w:val="both"/>
        <w:rPr>
          <w:rFonts w:eastAsia="Calibri" w:cs="Arial"/>
          <w:kern w:val="3"/>
          <w:lang w:eastAsia="zh-CN"/>
        </w:rPr>
      </w:pPr>
    </w:p>
    <w:p w14:paraId="17112547" w14:textId="77777777" w:rsidR="00CB250D" w:rsidRPr="002E175C" w:rsidRDefault="00CB250D" w:rsidP="00CB250D">
      <w:pPr>
        <w:spacing w:line="240" w:lineRule="auto"/>
        <w:ind w:left="-1" w:right="-43"/>
        <w:jc w:val="both"/>
        <w:rPr>
          <w:rFonts w:cs="Arial"/>
          <w:sz w:val="20"/>
          <w:szCs w:val="20"/>
        </w:rPr>
      </w:pPr>
      <w:r w:rsidRPr="002E175C">
        <w:rPr>
          <w:rFonts w:cs="Arial"/>
          <w:sz w:val="20"/>
          <w:szCs w:val="20"/>
        </w:rPr>
        <w:t>Trajno varovanje poslovne skrivnosti oziroma osebnih podatkov</w:t>
      </w:r>
      <w:r w:rsidRPr="002E175C">
        <w:rPr>
          <w:rFonts w:cs="Arial"/>
          <w:noProof/>
          <w:sz w:val="20"/>
          <w:szCs w:val="20"/>
        </w:rPr>
        <w:t xml:space="preserve"> p</w:t>
      </w:r>
      <w:r w:rsidRPr="002E175C">
        <w:rPr>
          <w:rFonts w:cs="Arial"/>
          <w:sz w:val="20"/>
          <w:szCs w:val="20"/>
        </w:rPr>
        <w:t xml:space="preserve">omeni dolžnost izvajalca, da bo listine, podatke in informacije po prejšnjem odstavku uporabljal izključno za namene izvajanja tega okvirnega sporazuma, in da jih brez poprejšnjega pisnega soglasja ne bo kakorkoli razkril tretjim osebam. </w:t>
      </w:r>
    </w:p>
    <w:p w14:paraId="07CFC62D" w14:textId="77777777" w:rsidR="00CB250D" w:rsidRPr="002E175C" w:rsidRDefault="00CB250D" w:rsidP="00CB250D">
      <w:pPr>
        <w:spacing w:line="240" w:lineRule="auto"/>
        <w:ind w:left="-1" w:right="-43"/>
        <w:jc w:val="both"/>
        <w:rPr>
          <w:rFonts w:cs="Arial"/>
          <w:sz w:val="20"/>
          <w:szCs w:val="20"/>
        </w:rPr>
      </w:pPr>
    </w:p>
    <w:p w14:paraId="48F2545C" w14:textId="77777777" w:rsidR="00CB250D" w:rsidRPr="002E175C" w:rsidRDefault="00CB250D" w:rsidP="00CB250D">
      <w:pPr>
        <w:spacing w:line="240" w:lineRule="auto"/>
        <w:ind w:left="-1" w:right="-43"/>
        <w:jc w:val="both"/>
        <w:rPr>
          <w:rFonts w:cs="Arial"/>
          <w:sz w:val="20"/>
          <w:szCs w:val="20"/>
        </w:rPr>
      </w:pPr>
      <w:r w:rsidRPr="002E175C">
        <w:rPr>
          <w:rFonts w:cs="Arial"/>
          <w:sz w:val="20"/>
          <w:szCs w:val="20"/>
        </w:rPr>
        <w:t xml:space="preserve">Pridobljenih podatkov oziroma informacij izvajalec ne bo </w:t>
      </w:r>
      <w:r w:rsidRPr="002E175C">
        <w:rPr>
          <w:rFonts w:cs="Arial"/>
          <w:noProof/>
          <w:sz w:val="20"/>
          <w:szCs w:val="20"/>
        </w:rPr>
        <w:drawing>
          <wp:inline distT="0" distB="0" distL="0" distR="0" wp14:anchorId="1D7A2BC0" wp14:editId="72ED354A">
            <wp:extent cx="14605" cy="14605"/>
            <wp:effectExtent l="0" t="0" r="0" b="0"/>
            <wp:docPr id="115101128" name="Slika 11510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2E175C">
        <w:rPr>
          <w:rFonts w:cs="Arial"/>
          <w:sz w:val="20"/>
          <w:szCs w:val="20"/>
        </w:rPr>
        <w:t>razmnoževal, niti jih ne bo izkoriščal za svoje namene, in jih bo na zahtevo naročnika nemudoma vrnil oziroma uničil vse zapise na listinah ali drugih medijih.</w:t>
      </w:r>
    </w:p>
    <w:p w14:paraId="139B271D" w14:textId="77777777" w:rsidR="00CB250D" w:rsidRPr="002E175C" w:rsidRDefault="00CB250D" w:rsidP="00CB250D">
      <w:pPr>
        <w:spacing w:line="240" w:lineRule="auto"/>
        <w:ind w:left="-1" w:right="-43"/>
        <w:jc w:val="both"/>
        <w:rPr>
          <w:rFonts w:cs="Arial"/>
          <w:sz w:val="20"/>
          <w:szCs w:val="20"/>
        </w:rPr>
      </w:pPr>
    </w:p>
    <w:p w14:paraId="42384745" w14:textId="77777777" w:rsidR="00CB250D" w:rsidRPr="002E175C" w:rsidRDefault="00CB250D" w:rsidP="00CB250D">
      <w:pPr>
        <w:spacing w:line="240" w:lineRule="auto"/>
        <w:ind w:left="-1" w:right="-43"/>
        <w:jc w:val="both"/>
        <w:rPr>
          <w:rFonts w:cs="Arial"/>
          <w:sz w:val="20"/>
          <w:szCs w:val="20"/>
        </w:rPr>
      </w:pPr>
      <w:r w:rsidRPr="002E175C">
        <w:rPr>
          <w:rFonts w:cs="Arial"/>
          <w:sz w:val="20"/>
          <w:szCs w:val="20"/>
        </w:rPr>
        <w:t xml:space="preserve">Stranki okvirnega sporazuma se zavedata, da kršitev dolžnosti varovanja poslovne skrivnosti oziroma </w:t>
      </w:r>
      <w:r w:rsidRPr="002E175C">
        <w:rPr>
          <w:rFonts w:cs="Arial"/>
          <w:noProof/>
          <w:sz w:val="20"/>
          <w:szCs w:val="20"/>
        </w:rPr>
        <w:drawing>
          <wp:inline distT="0" distB="0" distL="0" distR="0" wp14:anchorId="112251F2" wp14:editId="6CAE6057">
            <wp:extent cx="14605" cy="14605"/>
            <wp:effectExtent l="0" t="0" r="0" b="0"/>
            <wp:docPr id="1464169091" name="Slika 1464169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2E175C">
        <w:rPr>
          <w:rFonts w:cs="Arial"/>
          <w:sz w:val="20"/>
          <w:szCs w:val="20"/>
        </w:rPr>
        <w:t xml:space="preserve">osebnih podatkov po tem členu predstavlja kršitev veljavnih predpisov in je osnova za </w:t>
      </w:r>
      <w:r w:rsidRPr="002E175C">
        <w:rPr>
          <w:rFonts w:cs="Arial"/>
          <w:noProof/>
          <w:sz w:val="20"/>
          <w:szCs w:val="20"/>
        </w:rPr>
        <w:drawing>
          <wp:inline distT="0" distB="0" distL="0" distR="0" wp14:anchorId="78B2E8FB" wp14:editId="02A0DD4C">
            <wp:extent cx="14605" cy="14605"/>
            <wp:effectExtent l="0" t="0" r="0" b="0"/>
            <wp:docPr id="91894123" name="Slika 91894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05" cy="14605"/>
                    </a:xfrm>
                    <a:prstGeom prst="rect">
                      <a:avLst/>
                    </a:prstGeom>
                    <a:noFill/>
                    <a:ln>
                      <a:noFill/>
                    </a:ln>
                  </pic:spPr>
                </pic:pic>
              </a:graphicData>
            </a:graphic>
          </wp:inline>
        </w:drawing>
      </w:r>
      <w:r w:rsidRPr="002E175C">
        <w:rPr>
          <w:rFonts w:cs="Arial"/>
          <w:sz w:val="20"/>
          <w:szCs w:val="20"/>
        </w:rPr>
        <w:t>odškodninsko odgovornost izvajalca.</w:t>
      </w:r>
    </w:p>
    <w:p w14:paraId="041303B4" w14:textId="77777777" w:rsidR="00CB250D" w:rsidRPr="002E175C" w:rsidRDefault="00CB250D" w:rsidP="00CB250D">
      <w:pPr>
        <w:spacing w:line="240" w:lineRule="auto"/>
        <w:ind w:left="-1" w:right="-43"/>
        <w:jc w:val="both"/>
        <w:rPr>
          <w:rFonts w:cs="Arial"/>
          <w:sz w:val="20"/>
          <w:szCs w:val="20"/>
        </w:rPr>
      </w:pPr>
    </w:p>
    <w:p w14:paraId="6881B780" w14:textId="77777777" w:rsidR="00CB250D" w:rsidRPr="002E175C" w:rsidRDefault="00CB250D" w:rsidP="00CB250D">
      <w:pPr>
        <w:keepNext/>
        <w:keepLines/>
        <w:numPr>
          <w:ilvl w:val="0"/>
          <w:numId w:val="15"/>
        </w:numPr>
        <w:spacing w:after="120" w:line="240" w:lineRule="auto"/>
        <w:ind w:left="851" w:right="17" w:hanging="567"/>
        <w:outlineLvl w:val="0"/>
        <w:rPr>
          <w:rFonts w:eastAsia="Calibri"/>
          <w:b/>
          <w:bCs/>
          <w:sz w:val="20"/>
          <w:szCs w:val="20"/>
        </w:rPr>
      </w:pPr>
      <w:r w:rsidRPr="002E175C">
        <w:rPr>
          <w:rFonts w:eastAsia="Calibri"/>
          <w:b/>
          <w:bCs/>
          <w:sz w:val="20"/>
          <w:szCs w:val="20"/>
        </w:rPr>
        <w:t>ODSTOP OD OKVIRNEGA SPORAZUMA</w:t>
      </w:r>
    </w:p>
    <w:p w14:paraId="5369A2A8"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1691FC39" w14:textId="77777777" w:rsidR="00CB250D" w:rsidRPr="002E175C" w:rsidRDefault="00CB250D" w:rsidP="00CB250D">
      <w:pPr>
        <w:tabs>
          <w:tab w:val="left" w:pos="567"/>
          <w:tab w:val="left" w:pos="4253"/>
          <w:tab w:val="left" w:pos="5529"/>
          <w:tab w:val="right" w:pos="8505"/>
        </w:tabs>
        <w:jc w:val="both"/>
        <w:rPr>
          <w:rFonts w:cs="Arial"/>
          <w:bCs/>
          <w:sz w:val="20"/>
          <w:szCs w:val="20"/>
        </w:rPr>
      </w:pPr>
    </w:p>
    <w:p w14:paraId="7985CD7A" w14:textId="77777777" w:rsidR="00CB250D" w:rsidRPr="002E175C" w:rsidRDefault="00CB250D" w:rsidP="00CB250D">
      <w:pPr>
        <w:tabs>
          <w:tab w:val="left" w:pos="567"/>
          <w:tab w:val="left" w:pos="4253"/>
          <w:tab w:val="left" w:pos="5529"/>
          <w:tab w:val="right" w:pos="8505"/>
        </w:tabs>
        <w:jc w:val="both"/>
        <w:rPr>
          <w:rFonts w:cs="Arial"/>
          <w:bCs/>
          <w:sz w:val="20"/>
          <w:szCs w:val="20"/>
        </w:rPr>
      </w:pPr>
      <w:r w:rsidRPr="002E175C">
        <w:rPr>
          <w:rFonts w:cs="Arial"/>
          <w:bCs/>
          <w:sz w:val="20"/>
          <w:szCs w:val="20"/>
        </w:rPr>
        <w:t>Vsaka pogodbena stranka lahko odstopi od okvirnega sporazuma brez odpovednega roka, če druga stranka nadaljuje s kršitvijo svojih obveznosti po tem okvirnem sporazumu, oziroma ne odpravi posledic kršitve v določenem razumnem roku po prejemu pisnega opozorila, s katerim ga je okvirnemu sporazumu zvesta stranka opozorila na kršitev obveznosti in na njene posledice, mu določila razumen rok za njihovo odpravo, ki ne more biti krajši od 8 (osem) dni, ter ga opozorila, da bo v nasprotnem primeru odstopila od okvirnega sporazuma.</w:t>
      </w:r>
    </w:p>
    <w:p w14:paraId="1D28B90F" w14:textId="77777777" w:rsidR="00CB250D" w:rsidRPr="002E175C" w:rsidRDefault="00CB250D" w:rsidP="00CB250D">
      <w:pPr>
        <w:tabs>
          <w:tab w:val="left" w:pos="567"/>
          <w:tab w:val="left" w:pos="4253"/>
          <w:tab w:val="left" w:pos="5529"/>
          <w:tab w:val="right" w:pos="8505"/>
        </w:tabs>
        <w:jc w:val="both"/>
        <w:rPr>
          <w:rFonts w:cs="Arial"/>
          <w:bCs/>
          <w:sz w:val="20"/>
          <w:szCs w:val="20"/>
        </w:rPr>
      </w:pPr>
    </w:p>
    <w:p w14:paraId="3E50321E"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259F6F2F" w14:textId="77777777" w:rsidR="00CB250D" w:rsidRPr="002E175C" w:rsidRDefault="00CB250D" w:rsidP="00CB250D">
      <w:pPr>
        <w:tabs>
          <w:tab w:val="left" w:pos="567"/>
          <w:tab w:val="left" w:pos="4253"/>
          <w:tab w:val="left" w:pos="5529"/>
          <w:tab w:val="right" w:pos="8505"/>
        </w:tabs>
        <w:jc w:val="both"/>
        <w:rPr>
          <w:rFonts w:cs="Arial"/>
          <w:bCs/>
          <w:sz w:val="20"/>
          <w:szCs w:val="20"/>
        </w:rPr>
      </w:pPr>
    </w:p>
    <w:p w14:paraId="70792015" w14:textId="77777777" w:rsidR="00CB250D" w:rsidRPr="002E175C" w:rsidRDefault="00CB250D" w:rsidP="00CB250D">
      <w:pPr>
        <w:tabs>
          <w:tab w:val="left" w:pos="567"/>
          <w:tab w:val="left" w:pos="4253"/>
          <w:tab w:val="left" w:pos="5529"/>
          <w:tab w:val="right" w:pos="8505"/>
        </w:tabs>
        <w:jc w:val="both"/>
        <w:rPr>
          <w:rFonts w:cs="Arial"/>
          <w:bCs/>
          <w:sz w:val="20"/>
          <w:szCs w:val="20"/>
        </w:rPr>
      </w:pPr>
      <w:r w:rsidRPr="002E175C">
        <w:rPr>
          <w:rFonts w:cs="Arial"/>
          <w:bCs/>
          <w:sz w:val="20"/>
          <w:szCs w:val="20"/>
        </w:rPr>
        <w:t>Naročnik lahko odstopi od okvirnega sporazuma, če izvajalec:</w:t>
      </w:r>
    </w:p>
    <w:p w14:paraId="71D0C6CD" w14:textId="77777777" w:rsidR="00CB250D" w:rsidRPr="002E175C" w:rsidRDefault="00CB250D" w:rsidP="00CB250D">
      <w:pPr>
        <w:numPr>
          <w:ilvl w:val="0"/>
          <w:numId w:val="43"/>
        </w:numPr>
        <w:jc w:val="both"/>
        <w:rPr>
          <w:rFonts w:cs="Arial"/>
          <w:sz w:val="20"/>
          <w:szCs w:val="20"/>
        </w:rPr>
      </w:pPr>
      <w:r w:rsidRPr="002E175C">
        <w:rPr>
          <w:rFonts w:cs="Arial"/>
          <w:sz w:val="20"/>
          <w:szCs w:val="20"/>
        </w:rPr>
        <w:t>ne izvede pogodbenih obveznosti v roku, določenim s tem okvirnim sporazumom in to niti v naknadnem roku, ki ga določi naročnik</w:t>
      </w:r>
      <w:r w:rsidRPr="002E175C">
        <w:rPr>
          <w:rFonts w:cs="Arial"/>
          <w:bCs/>
          <w:sz w:val="20"/>
          <w:szCs w:val="20"/>
        </w:rPr>
        <w:t>;</w:t>
      </w:r>
    </w:p>
    <w:p w14:paraId="7167AC5E" w14:textId="77777777" w:rsidR="00CB250D" w:rsidRPr="002E175C" w:rsidRDefault="00CB250D" w:rsidP="00CB250D">
      <w:pPr>
        <w:numPr>
          <w:ilvl w:val="0"/>
          <w:numId w:val="43"/>
        </w:numPr>
        <w:jc w:val="both"/>
        <w:rPr>
          <w:rFonts w:cs="Arial"/>
          <w:bCs/>
          <w:sz w:val="20"/>
          <w:szCs w:val="20"/>
        </w:rPr>
      </w:pPr>
      <w:r w:rsidRPr="002E175C">
        <w:rPr>
          <w:rFonts w:cs="Arial"/>
          <w:bCs/>
          <w:sz w:val="20"/>
          <w:szCs w:val="20"/>
        </w:rPr>
        <w:t>po pozivu naročnika ne odpravi pomanjkljivosti, ki so bile ugotovljene pri izvajanju storitev ali če nadaljuje z izvajanjem storitev na način, ki ni skladen z zahtevami, določenimi v razpisni dokumentaciji, ponudbeni dokumentaciji ali navodili naročnika;</w:t>
      </w:r>
    </w:p>
    <w:p w14:paraId="314C82C4" w14:textId="77777777" w:rsidR="00CB250D" w:rsidRPr="002E175C" w:rsidRDefault="00CB250D" w:rsidP="00CB250D">
      <w:pPr>
        <w:numPr>
          <w:ilvl w:val="0"/>
          <w:numId w:val="43"/>
        </w:numPr>
        <w:jc w:val="both"/>
        <w:rPr>
          <w:rFonts w:cs="Arial"/>
          <w:sz w:val="20"/>
          <w:szCs w:val="20"/>
        </w:rPr>
      </w:pPr>
      <w:r w:rsidRPr="002E175C">
        <w:rPr>
          <w:rFonts w:cs="Arial"/>
          <w:sz w:val="20"/>
          <w:szCs w:val="20"/>
        </w:rPr>
        <w:t>ne upošteva reklamacij ali jih ne reši v roku;</w:t>
      </w:r>
    </w:p>
    <w:p w14:paraId="5F417357" w14:textId="77777777" w:rsidR="00CB250D" w:rsidRPr="002E175C" w:rsidRDefault="00CB250D" w:rsidP="00CB250D">
      <w:pPr>
        <w:numPr>
          <w:ilvl w:val="0"/>
          <w:numId w:val="43"/>
        </w:numPr>
        <w:jc w:val="both"/>
        <w:rPr>
          <w:rFonts w:cs="Arial"/>
          <w:sz w:val="20"/>
          <w:szCs w:val="20"/>
        </w:rPr>
      </w:pPr>
      <w:r w:rsidRPr="002E175C">
        <w:rPr>
          <w:rFonts w:cs="Arial"/>
          <w:sz w:val="20"/>
          <w:szCs w:val="20"/>
        </w:rPr>
        <w:t>brez pisnega soglasja naročnika deloma ali v celoti preneha izvajati storitve po tem okvirnem sporazumu;</w:t>
      </w:r>
    </w:p>
    <w:p w14:paraId="6CF2BE26" w14:textId="77777777" w:rsidR="00CB250D" w:rsidRPr="002E175C" w:rsidRDefault="00CB250D" w:rsidP="00CB250D">
      <w:pPr>
        <w:numPr>
          <w:ilvl w:val="0"/>
          <w:numId w:val="43"/>
        </w:numPr>
        <w:jc w:val="both"/>
        <w:rPr>
          <w:rFonts w:cs="Arial"/>
          <w:sz w:val="20"/>
          <w:szCs w:val="20"/>
        </w:rPr>
      </w:pPr>
      <w:r w:rsidRPr="002E175C">
        <w:rPr>
          <w:rFonts w:cs="Arial"/>
          <w:sz w:val="20"/>
          <w:szCs w:val="20"/>
        </w:rPr>
        <w:t>postane insolventen ali je proti njemu začet stečajni postopek ali je v prisilni poravnavi, ali če je kot pravna oseba sprejel sklep o zapiranju gospodarske družbe (razen prostovoljne likvidacije zaradi združevanja ali prestrukturiranja) ali če izvajalec sproži oziroma se proti njemu sproži podobno dejanje kot rezultat dolga;</w:t>
      </w:r>
    </w:p>
    <w:p w14:paraId="3775A713" w14:textId="77777777" w:rsidR="00CB250D" w:rsidRPr="002E175C" w:rsidRDefault="00CB250D" w:rsidP="00CB250D">
      <w:pPr>
        <w:numPr>
          <w:ilvl w:val="0"/>
          <w:numId w:val="43"/>
        </w:numPr>
        <w:jc w:val="both"/>
        <w:rPr>
          <w:rFonts w:cs="Arial"/>
          <w:sz w:val="20"/>
          <w:szCs w:val="20"/>
        </w:rPr>
      </w:pPr>
      <w:r w:rsidRPr="002E175C">
        <w:rPr>
          <w:rFonts w:cs="Arial"/>
          <w:sz w:val="20"/>
          <w:szCs w:val="20"/>
        </w:rPr>
        <w:t>naročnika obvesti, da ni več sposoben zagotavljati storitev po tem okvirnem sporazumu;</w:t>
      </w:r>
    </w:p>
    <w:p w14:paraId="379753B4" w14:textId="77777777" w:rsidR="00CB250D" w:rsidRPr="002E175C" w:rsidRDefault="00CB250D" w:rsidP="00CB250D">
      <w:pPr>
        <w:numPr>
          <w:ilvl w:val="0"/>
          <w:numId w:val="43"/>
        </w:numPr>
        <w:jc w:val="both"/>
        <w:rPr>
          <w:rFonts w:cs="Arial"/>
          <w:bCs/>
          <w:sz w:val="20"/>
          <w:szCs w:val="20"/>
        </w:rPr>
      </w:pPr>
      <w:r w:rsidRPr="002E175C">
        <w:rPr>
          <w:rFonts w:cs="Arial"/>
          <w:bCs/>
          <w:sz w:val="20"/>
          <w:szCs w:val="20"/>
        </w:rPr>
        <w:t>ne izpolnjuje določil tega okvirnega sporazuma.</w:t>
      </w:r>
    </w:p>
    <w:p w14:paraId="4372E506" w14:textId="77777777" w:rsidR="00CB250D" w:rsidRPr="002E175C" w:rsidRDefault="00CB250D" w:rsidP="00CB250D">
      <w:pPr>
        <w:suppressAutoHyphens/>
        <w:autoSpaceDN w:val="0"/>
        <w:textAlignment w:val="baseline"/>
        <w:rPr>
          <w:rFonts w:cs="Arial"/>
          <w:bCs/>
          <w:sz w:val="20"/>
          <w:szCs w:val="20"/>
        </w:rPr>
      </w:pPr>
    </w:p>
    <w:p w14:paraId="29C8FFB5"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1F068525" w14:textId="77777777" w:rsidR="00CB250D" w:rsidRPr="002E175C" w:rsidRDefault="00CB250D" w:rsidP="00CB250D">
      <w:pPr>
        <w:suppressAutoHyphens/>
        <w:autoSpaceDN w:val="0"/>
        <w:textAlignment w:val="baseline"/>
        <w:rPr>
          <w:rFonts w:cs="Arial"/>
          <w:bCs/>
          <w:sz w:val="20"/>
          <w:szCs w:val="20"/>
        </w:rPr>
      </w:pPr>
    </w:p>
    <w:p w14:paraId="582E8D5E" w14:textId="77777777" w:rsidR="00CB250D" w:rsidRPr="002E175C" w:rsidRDefault="00CB250D" w:rsidP="00CB250D">
      <w:pPr>
        <w:tabs>
          <w:tab w:val="left" w:pos="567"/>
          <w:tab w:val="left" w:pos="4253"/>
          <w:tab w:val="left" w:pos="5529"/>
          <w:tab w:val="right" w:pos="8505"/>
        </w:tabs>
        <w:jc w:val="both"/>
        <w:rPr>
          <w:rFonts w:cs="Arial"/>
          <w:bCs/>
          <w:sz w:val="20"/>
          <w:szCs w:val="20"/>
        </w:rPr>
      </w:pPr>
      <w:r w:rsidRPr="002E175C">
        <w:rPr>
          <w:rFonts w:cs="Arial"/>
          <w:sz w:val="20"/>
          <w:szCs w:val="20"/>
        </w:rPr>
        <w:t xml:space="preserve">Izvajalec </w:t>
      </w:r>
      <w:r w:rsidRPr="002E175C">
        <w:rPr>
          <w:rFonts w:cs="Arial"/>
          <w:bCs/>
          <w:sz w:val="20"/>
          <w:szCs w:val="20"/>
        </w:rPr>
        <w:t>lahko odstopi od okvirnega sporazuma, če:</w:t>
      </w:r>
    </w:p>
    <w:p w14:paraId="0CF24072" w14:textId="77777777" w:rsidR="00CB250D" w:rsidRPr="002E175C" w:rsidRDefault="00CB250D" w:rsidP="00CB250D">
      <w:pPr>
        <w:numPr>
          <w:ilvl w:val="0"/>
          <w:numId w:val="44"/>
        </w:numPr>
        <w:autoSpaceDN w:val="0"/>
        <w:jc w:val="both"/>
        <w:rPr>
          <w:rFonts w:cs="Arial"/>
          <w:bCs/>
          <w:sz w:val="20"/>
          <w:szCs w:val="20"/>
        </w:rPr>
      </w:pPr>
      <w:r w:rsidRPr="002E175C">
        <w:rPr>
          <w:rFonts w:cs="Arial"/>
          <w:bCs/>
          <w:sz w:val="20"/>
          <w:szCs w:val="20"/>
        </w:rPr>
        <w:lastRenderedPageBreak/>
        <w:t>naročnik tudi po naknadno postavljenem roku ne posreduje navodil v zvezi z njegovimi vprašanji, pa so ta bistvena za izvedbo storitev;</w:t>
      </w:r>
    </w:p>
    <w:p w14:paraId="449EFB1A" w14:textId="77777777" w:rsidR="00CB250D" w:rsidRPr="002E175C" w:rsidRDefault="00CB250D" w:rsidP="00CB250D">
      <w:pPr>
        <w:numPr>
          <w:ilvl w:val="0"/>
          <w:numId w:val="44"/>
        </w:numPr>
        <w:autoSpaceDN w:val="0"/>
        <w:jc w:val="both"/>
        <w:rPr>
          <w:rFonts w:cs="Arial"/>
          <w:bCs/>
          <w:sz w:val="20"/>
          <w:szCs w:val="20"/>
        </w:rPr>
      </w:pPr>
      <w:r w:rsidRPr="002E175C">
        <w:rPr>
          <w:rFonts w:cs="Arial"/>
          <w:bCs/>
          <w:sz w:val="20"/>
          <w:szCs w:val="20"/>
        </w:rPr>
        <w:t>pride v situacijo, zaradi katere iz objektivnih razlogov z izvajanjem okvirnega sporazuma ne more nadaljevati.</w:t>
      </w:r>
    </w:p>
    <w:p w14:paraId="2213FC4C" w14:textId="77777777" w:rsidR="00CB250D" w:rsidRPr="002E175C" w:rsidRDefault="00CB250D" w:rsidP="00CB250D">
      <w:pPr>
        <w:autoSpaceDN w:val="0"/>
        <w:jc w:val="both"/>
        <w:rPr>
          <w:rFonts w:cs="Arial"/>
          <w:bCs/>
          <w:sz w:val="20"/>
          <w:szCs w:val="20"/>
        </w:rPr>
      </w:pPr>
    </w:p>
    <w:p w14:paraId="73C2C001"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114CE2BF" w14:textId="77777777" w:rsidR="00CB250D" w:rsidRPr="002E175C" w:rsidRDefault="00CB250D" w:rsidP="00CB250D">
      <w:pPr>
        <w:autoSpaceDN w:val="0"/>
        <w:jc w:val="both"/>
        <w:rPr>
          <w:rFonts w:cs="Arial"/>
          <w:bCs/>
          <w:sz w:val="20"/>
          <w:szCs w:val="20"/>
        </w:rPr>
      </w:pPr>
    </w:p>
    <w:p w14:paraId="4DA380F1" w14:textId="77777777" w:rsidR="00CB250D" w:rsidRPr="002E175C" w:rsidRDefault="00CB250D" w:rsidP="00CB250D">
      <w:pPr>
        <w:tabs>
          <w:tab w:val="left" w:pos="567"/>
          <w:tab w:val="left" w:pos="4253"/>
          <w:tab w:val="left" w:pos="5529"/>
          <w:tab w:val="right" w:pos="8505"/>
        </w:tabs>
        <w:jc w:val="both"/>
        <w:rPr>
          <w:rFonts w:cs="Arial"/>
          <w:bCs/>
          <w:sz w:val="20"/>
          <w:szCs w:val="20"/>
        </w:rPr>
      </w:pPr>
      <w:r w:rsidRPr="002E175C">
        <w:rPr>
          <w:rFonts w:cs="Arial"/>
          <w:bCs/>
          <w:sz w:val="20"/>
          <w:szCs w:val="20"/>
        </w:rPr>
        <w:t xml:space="preserve">Odstop od okvirnega sporazuma mora biti pisen. V primeru, da naročnik odstopi od tega okvirnega sporazuma po krivdi izvajalca, nima proti izvajalcu nikakršnih finančnih ali drugih obveznosti. </w:t>
      </w:r>
    </w:p>
    <w:p w14:paraId="1496894D" w14:textId="77777777" w:rsidR="00CB250D" w:rsidRPr="002E175C" w:rsidRDefault="00CB250D" w:rsidP="00CB250D">
      <w:pPr>
        <w:tabs>
          <w:tab w:val="left" w:pos="567"/>
          <w:tab w:val="left" w:pos="4253"/>
          <w:tab w:val="left" w:pos="5529"/>
          <w:tab w:val="right" w:pos="8505"/>
        </w:tabs>
        <w:jc w:val="both"/>
        <w:rPr>
          <w:rFonts w:cs="Arial"/>
          <w:bCs/>
          <w:sz w:val="20"/>
          <w:szCs w:val="20"/>
        </w:rPr>
      </w:pPr>
    </w:p>
    <w:p w14:paraId="6E1E0A17" w14:textId="77777777" w:rsidR="00CB250D" w:rsidRPr="002E175C" w:rsidRDefault="00CB250D" w:rsidP="00CB250D">
      <w:pPr>
        <w:tabs>
          <w:tab w:val="left" w:pos="567"/>
          <w:tab w:val="left" w:pos="4253"/>
          <w:tab w:val="left" w:pos="5529"/>
          <w:tab w:val="right" w:pos="8505"/>
        </w:tabs>
        <w:jc w:val="both"/>
        <w:rPr>
          <w:rFonts w:cs="Arial"/>
          <w:bCs/>
          <w:sz w:val="20"/>
          <w:szCs w:val="20"/>
        </w:rPr>
      </w:pPr>
      <w:r w:rsidRPr="002E175C">
        <w:rPr>
          <w:rFonts w:cs="Arial"/>
          <w:bCs/>
          <w:sz w:val="20"/>
          <w:szCs w:val="20"/>
        </w:rPr>
        <w:t>V primeru odstopa od okvirnega sporazuma sta stranki dolžni do tedaj prevzete obveznosti izpolniti tako, kot je bilo to dogovorjeno pred odstopom.</w:t>
      </w:r>
    </w:p>
    <w:p w14:paraId="1175FA43" w14:textId="77777777" w:rsidR="00CB250D" w:rsidRPr="002E175C" w:rsidRDefault="00CB250D" w:rsidP="00CB250D">
      <w:pPr>
        <w:autoSpaceDN w:val="0"/>
        <w:jc w:val="both"/>
        <w:rPr>
          <w:rFonts w:cs="Arial"/>
          <w:bCs/>
          <w:sz w:val="20"/>
          <w:szCs w:val="20"/>
        </w:rPr>
      </w:pPr>
    </w:p>
    <w:p w14:paraId="760E9103" w14:textId="77777777" w:rsidR="00CB250D" w:rsidRPr="002E175C" w:rsidRDefault="00CB250D" w:rsidP="00CB250D">
      <w:pPr>
        <w:keepNext/>
        <w:keepLines/>
        <w:numPr>
          <w:ilvl w:val="0"/>
          <w:numId w:val="15"/>
        </w:numPr>
        <w:spacing w:after="120" w:line="240" w:lineRule="auto"/>
        <w:ind w:left="851" w:right="17" w:hanging="567"/>
        <w:outlineLvl w:val="0"/>
        <w:rPr>
          <w:rFonts w:eastAsia="Calibri"/>
          <w:b/>
          <w:bCs/>
          <w:sz w:val="20"/>
          <w:szCs w:val="20"/>
        </w:rPr>
      </w:pPr>
      <w:r w:rsidRPr="002E175C">
        <w:rPr>
          <w:rFonts w:eastAsia="Calibri"/>
          <w:b/>
          <w:bCs/>
          <w:sz w:val="20"/>
          <w:szCs w:val="20"/>
        </w:rPr>
        <w:t>KONČNE DOLOČBE</w:t>
      </w:r>
    </w:p>
    <w:p w14:paraId="27DE1488"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0DC66360" w14:textId="77777777" w:rsidR="00CB250D" w:rsidRPr="002E175C" w:rsidRDefault="00CB250D" w:rsidP="00CB250D">
      <w:pPr>
        <w:spacing w:line="240" w:lineRule="auto"/>
        <w:jc w:val="both"/>
        <w:rPr>
          <w:rFonts w:eastAsia="Calibri"/>
          <w:sz w:val="20"/>
          <w:szCs w:val="20"/>
        </w:rPr>
      </w:pPr>
    </w:p>
    <w:p w14:paraId="0EDF15AC" w14:textId="77777777" w:rsidR="00CB250D" w:rsidRPr="002E175C" w:rsidRDefault="00CB250D" w:rsidP="00CB250D">
      <w:pPr>
        <w:jc w:val="both"/>
        <w:rPr>
          <w:sz w:val="20"/>
          <w:szCs w:val="20"/>
        </w:rPr>
      </w:pPr>
      <w:r w:rsidRPr="002E175C">
        <w:rPr>
          <w:sz w:val="20"/>
          <w:szCs w:val="20"/>
        </w:rPr>
        <w:t xml:space="preserve">Naročnik si pridržuje pravico, da lahko v primeru, če je za isti predmet naročila objavil novi postopek javnega naročanja, v okviru katerega okvirni sporazum  ali pogodba še ni bila sklenjena, izvedbo storitev, ki je predmet tega okvirnega sporazuma, za čas do sklenitve okvirnega sporazuma ali pogodbe v novem postopku javnega naročanja, naroča pri </w:t>
      </w:r>
      <w:r w:rsidRPr="002E175C">
        <w:rPr>
          <w:rFonts w:cs="Arial"/>
          <w:sz w:val="20"/>
          <w:szCs w:val="20"/>
        </w:rPr>
        <w:t>izvajalcu z uporabo določil tega okvirnega sporazuma</w:t>
      </w:r>
      <w:r w:rsidRPr="002E175C">
        <w:rPr>
          <w:sz w:val="20"/>
          <w:szCs w:val="20"/>
        </w:rPr>
        <w:t>, če se pojavi potreba po dobavi in ima na voljo zagotovljena sredstva.</w:t>
      </w:r>
    </w:p>
    <w:p w14:paraId="1F4F1904" w14:textId="77777777" w:rsidR="00CB250D" w:rsidRPr="002E175C" w:rsidRDefault="00CB250D" w:rsidP="00CB250D">
      <w:pPr>
        <w:jc w:val="both"/>
        <w:rPr>
          <w:sz w:val="20"/>
          <w:szCs w:val="20"/>
        </w:rPr>
      </w:pPr>
    </w:p>
    <w:p w14:paraId="387F6467"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0A3B94DE" w14:textId="77777777" w:rsidR="00CB250D" w:rsidRPr="002E175C" w:rsidRDefault="00CB250D" w:rsidP="00CB250D">
      <w:pPr>
        <w:spacing w:line="240" w:lineRule="auto"/>
        <w:jc w:val="both"/>
        <w:rPr>
          <w:rFonts w:eastAsia="Calibri"/>
          <w:sz w:val="20"/>
          <w:szCs w:val="20"/>
        </w:rPr>
      </w:pPr>
    </w:p>
    <w:p w14:paraId="2ACACD22" w14:textId="77777777" w:rsidR="00CB250D" w:rsidRPr="002E175C" w:rsidRDefault="00CB250D" w:rsidP="00CB250D">
      <w:pPr>
        <w:spacing w:line="240" w:lineRule="auto"/>
        <w:jc w:val="both"/>
        <w:rPr>
          <w:rFonts w:eastAsia="Calibri"/>
          <w:sz w:val="20"/>
          <w:szCs w:val="20"/>
        </w:rPr>
      </w:pPr>
      <w:r w:rsidRPr="002E175C">
        <w:rPr>
          <w:rFonts w:eastAsia="Calibri"/>
          <w:sz w:val="20"/>
          <w:szCs w:val="20"/>
        </w:rPr>
        <w:t>Okvirni sporazum, pri katerem kdo v imenu ali na račun druge stranke okvirnega sporazuma, predstavniku ali posredniku naročnika obljubi, ponudi ali da kakšno nedovoljeno korist za:</w:t>
      </w:r>
    </w:p>
    <w:p w14:paraId="412C6BF1" w14:textId="77777777" w:rsidR="00CB250D" w:rsidRPr="002E175C" w:rsidRDefault="00CB250D" w:rsidP="00CB250D">
      <w:pPr>
        <w:numPr>
          <w:ilvl w:val="0"/>
          <w:numId w:val="9"/>
        </w:numPr>
        <w:spacing w:line="240" w:lineRule="auto"/>
        <w:ind w:right="10"/>
        <w:jc w:val="both"/>
        <w:rPr>
          <w:rFonts w:eastAsia="Calibri"/>
          <w:sz w:val="20"/>
          <w:szCs w:val="20"/>
        </w:rPr>
      </w:pPr>
      <w:r w:rsidRPr="002E175C">
        <w:rPr>
          <w:rFonts w:eastAsia="Calibri"/>
          <w:sz w:val="20"/>
          <w:szCs w:val="20"/>
        </w:rPr>
        <w:t>pridobitev posla ali</w:t>
      </w:r>
    </w:p>
    <w:p w14:paraId="6035C72D" w14:textId="77777777" w:rsidR="00CB250D" w:rsidRPr="002E175C" w:rsidRDefault="00CB250D" w:rsidP="00CB250D">
      <w:pPr>
        <w:numPr>
          <w:ilvl w:val="0"/>
          <w:numId w:val="9"/>
        </w:numPr>
        <w:spacing w:line="240" w:lineRule="auto"/>
        <w:ind w:right="10"/>
        <w:jc w:val="both"/>
        <w:rPr>
          <w:rFonts w:eastAsia="Calibri"/>
          <w:sz w:val="20"/>
          <w:szCs w:val="20"/>
        </w:rPr>
      </w:pPr>
      <w:r w:rsidRPr="002E175C">
        <w:rPr>
          <w:rFonts w:eastAsia="Calibri"/>
          <w:sz w:val="20"/>
          <w:szCs w:val="20"/>
        </w:rPr>
        <w:t>za sklenitev posla pod ugodnejšimi pogoji ali</w:t>
      </w:r>
    </w:p>
    <w:p w14:paraId="0A270642" w14:textId="77777777" w:rsidR="00CB250D" w:rsidRPr="002E175C" w:rsidRDefault="00CB250D" w:rsidP="00CB250D">
      <w:pPr>
        <w:numPr>
          <w:ilvl w:val="0"/>
          <w:numId w:val="9"/>
        </w:numPr>
        <w:spacing w:line="240" w:lineRule="auto"/>
        <w:ind w:right="10"/>
        <w:jc w:val="both"/>
        <w:rPr>
          <w:rFonts w:eastAsia="Calibri"/>
          <w:sz w:val="20"/>
          <w:szCs w:val="20"/>
        </w:rPr>
      </w:pPr>
      <w:r w:rsidRPr="002E175C">
        <w:rPr>
          <w:rFonts w:eastAsia="Calibri"/>
          <w:sz w:val="20"/>
          <w:szCs w:val="20"/>
        </w:rPr>
        <w:t>za opustitev dolžnega nadzora nad izvajanjem obveznosti okvirnega sporazuma ali</w:t>
      </w:r>
    </w:p>
    <w:p w14:paraId="1627BD96" w14:textId="77777777" w:rsidR="00CB250D" w:rsidRPr="002E175C" w:rsidRDefault="00CB250D" w:rsidP="00CB250D">
      <w:pPr>
        <w:numPr>
          <w:ilvl w:val="0"/>
          <w:numId w:val="9"/>
        </w:numPr>
        <w:spacing w:line="240" w:lineRule="auto"/>
        <w:ind w:right="10"/>
        <w:jc w:val="both"/>
        <w:rPr>
          <w:rFonts w:eastAsia="Calibri"/>
          <w:sz w:val="20"/>
          <w:szCs w:val="20"/>
        </w:rPr>
      </w:pPr>
      <w:r w:rsidRPr="002E175C">
        <w:rPr>
          <w:rFonts w:eastAsia="Calibri"/>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0DA0F265" w14:textId="77777777" w:rsidR="00CB250D" w:rsidRPr="002E175C" w:rsidRDefault="00CB250D" w:rsidP="00CB250D">
      <w:pPr>
        <w:spacing w:line="240" w:lineRule="auto"/>
        <w:jc w:val="both"/>
        <w:rPr>
          <w:rFonts w:eastAsia="Calibri"/>
          <w:sz w:val="20"/>
          <w:szCs w:val="20"/>
          <w:lang w:val="x-none"/>
        </w:rPr>
      </w:pPr>
      <w:r w:rsidRPr="002E175C">
        <w:rPr>
          <w:rFonts w:eastAsia="Calibri"/>
          <w:sz w:val="20"/>
          <w:szCs w:val="20"/>
          <w:lang w:val="x-none"/>
        </w:rPr>
        <w:t>je nič</w:t>
      </w:r>
      <w:r w:rsidRPr="002E175C">
        <w:rPr>
          <w:rFonts w:eastAsia="Calibri"/>
          <w:sz w:val="20"/>
          <w:szCs w:val="20"/>
        </w:rPr>
        <w:t>en</w:t>
      </w:r>
      <w:r w:rsidRPr="002E175C">
        <w:rPr>
          <w:rFonts w:eastAsia="Calibri"/>
          <w:sz w:val="20"/>
          <w:szCs w:val="20"/>
          <w:lang w:val="x-none"/>
        </w:rPr>
        <w:t>.</w:t>
      </w:r>
    </w:p>
    <w:p w14:paraId="727FCA6E" w14:textId="77777777" w:rsidR="00CB250D" w:rsidRPr="002E175C" w:rsidRDefault="00CB250D" w:rsidP="00CB250D">
      <w:pPr>
        <w:spacing w:line="240" w:lineRule="auto"/>
        <w:jc w:val="both"/>
        <w:rPr>
          <w:rFonts w:eastAsia="Calibri"/>
          <w:sz w:val="20"/>
          <w:szCs w:val="20"/>
          <w:lang w:val="x-none"/>
        </w:rPr>
      </w:pPr>
    </w:p>
    <w:p w14:paraId="2B85D194"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47C5D8BB" w14:textId="77777777" w:rsidR="00CB250D" w:rsidRPr="002E175C" w:rsidRDefault="00CB250D" w:rsidP="00CB250D">
      <w:pPr>
        <w:spacing w:line="240" w:lineRule="auto"/>
        <w:jc w:val="both"/>
        <w:rPr>
          <w:rFonts w:eastAsia="Calibri"/>
          <w:sz w:val="20"/>
          <w:szCs w:val="20"/>
          <w:lang w:val="x-none"/>
        </w:rPr>
      </w:pPr>
    </w:p>
    <w:p w14:paraId="0C186018" w14:textId="77777777" w:rsidR="00CB250D" w:rsidRPr="002E175C" w:rsidRDefault="00CB250D" w:rsidP="00CB250D">
      <w:pPr>
        <w:spacing w:line="240" w:lineRule="auto"/>
        <w:jc w:val="both"/>
        <w:rPr>
          <w:rFonts w:eastAsia="Calibri"/>
          <w:sz w:val="20"/>
          <w:szCs w:val="20"/>
        </w:rPr>
      </w:pPr>
      <w:r w:rsidRPr="002E175C">
        <w:rPr>
          <w:rFonts w:eastAsia="Calibri"/>
          <w:sz w:val="20"/>
          <w:szCs w:val="20"/>
        </w:rPr>
        <w:t xml:space="preserve">Ta okvirni sporazum je sklenjen pod razveznim pogojem, ki se uresniči, če bi zakonodaja kakorkoli vplivala na izvajanje storitev po tem okvirnem sporazumu pri naročniku ali </w:t>
      </w:r>
      <w:r w:rsidRPr="002E175C">
        <w:rPr>
          <w:rFonts w:cs="Arial"/>
          <w:sz w:val="20"/>
          <w:szCs w:val="20"/>
        </w:rPr>
        <w:t xml:space="preserve">izvajalcu </w:t>
      </w:r>
      <w:r w:rsidRPr="002E175C">
        <w:rPr>
          <w:rFonts w:eastAsia="Calibri"/>
          <w:sz w:val="20"/>
          <w:szCs w:val="20"/>
        </w:rPr>
        <w:t>na način, da bi bilo nadaljnje izvajanje storitev po tem okvirnem sporazumu v nasprotju z veljavno zakonodajo.</w:t>
      </w:r>
    </w:p>
    <w:p w14:paraId="1E2B2A40" w14:textId="77777777" w:rsidR="00CB250D" w:rsidRPr="002E175C" w:rsidRDefault="00CB250D" w:rsidP="00CB250D">
      <w:pPr>
        <w:spacing w:line="240" w:lineRule="auto"/>
        <w:jc w:val="both"/>
        <w:rPr>
          <w:rFonts w:eastAsia="Calibri"/>
          <w:sz w:val="20"/>
          <w:szCs w:val="20"/>
        </w:rPr>
      </w:pPr>
    </w:p>
    <w:p w14:paraId="79008F32" w14:textId="77777777" w:rsidR="00CB250D" w:rsidRPr="002E175C" w:rsidRDefault="00CB250D" w:rsidP="00CB250D">
      <w:pPr>
        <w:spacing w:line="240" w:lineRule="auto"/>
        <w:jc w:val="both"/>
        <w:rPr>
          <w:rFonts w:eastAsia="Calibri"/>
          <w:sz w:val="20"/>
          <w:szCs w:val="20"/>
        </w:rPr>
      </w:pPr>
      <w:r w:rsidRPr="002E175C">
        <w:rPr>
          <w:rFonts w:eastAsia="Calibri"/>
          <w:sz w:val="20"/>
          <w:szCs w:val="20"/>
        </w:rPr>
        <w:t xml:space="preserve">V primeru nastopa razveznega pogoja iz tega člena okvirni sporazum preneha veljati brez odpovednega roka in brez soglasja </w:t>
      </w:r>
      <w:r w:rsidRPr="002E175C">
        <w:rPr>
          <w:rFonts w:cs="Arial"/>
          <w:sz w:val="20"/>
          <w:szCs w:val="20"/>
        </w:rPr>
        <w:t>izvajalca</w:t>
      </w:r>
      <w:r w:rsidRPr="002E175C">
        <w:rPr>
          <w:rFonts w:eastAsia="Calibri"/>
          <w:sz w:val="20"/>
          <w:szCs w:val="20"/>
        </w:rPr>
        <w:t xml:space="preserve">. Izvajalec se izrecno in nepogojno odpoveduje uveljavljanju kakršnihkoli zahtevkov iz naslova </w:t>
      </w:r>
      <w:r w:rsidRPr="002E175C">
        <w:rPr>
          <w:rFonts w:eastAsia="Calibri"/>
          <w:sz w:val="20"/>
          <w:szCs w:val="20"/>
        </w:rPr>
        <w:lastRenderedPageBreak/>
        <w:t>prenehanja okvirnega sporazuma na podlagi uresničitve razveznega pogoja iz tega člena. V primeru, da pride do izpolnitve razveznega pogoja iz tega člena, bo naročnik izvajalca o tem pisno obvestil.</w:t>
      </w:r>
    </w:p>
    <w:p w14:paraId="258268FA" w14:textId="77777777" w:rsidR="00CB250D" w:rsidRPr="002E175C" w:rsidRDefault="00CB250D" w:rsidP="00CB250D">
      <w:pPr>
        <w:ind w:right="7"/>
        <w:jc w:val="both"/>
        <w:rPr>
          <w:rFonts w:eastAsia="Calibri" w:cs="Arial"/>
          <w:sz w:val="20"/>
          <w:szCs w:val="20"/>
        </w:rPr>
      </w:pPr>
    </w:p>
    <w:p w14:paraId="17020362"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434881CC" w14:textId="77777777" w:rsidR="00CB250D" w:rsidRPr="002E175C" w:rsidRDefault="00CB250D" w:rsidP="00CB250D">
      <w:pPr>
        <w:spacing w:line="240" w:lineRule="auto"/>
        <w:jc w:val="both"/>
        <w:rPr>
          <w:rFonts w:eastAsia="Calibri"/>
          <w:sz w:val="20"/>
          <w:szCs w:val="20"/>
        </w:rPr>
      </w:pPr>
    </w:p>
    <w:p w14:paraId="4FA8359E" w14:textId="77777777" w:rsidR="00CB250D" w:rsidRPr="002E175C" w:rsidRDefault="00CB250D" w:rsidP="00CB250D">
      <w:pPr>
        <w:spacing w:line="240" w:lineRule="auto"/>
        <w:jc w:val="both"/>
        <w:rPr>
          <w:rFonts w:eastAsia="Calibri"/>
          <w:sz w:val="20"/>
          <w:szCs w:val="20"/>
        </w:rPr>
      </w:pPr>
      <w:r w:rsidRPr="002E175C">
        <w:rPr>
          <w:rFonts w:eastAsia="Calibri"/>
          <w:sz w:val="20"/>
          <w:szCs w:val="20"/>
        </w:rPr>
        <w:t xml:space="preserve">Ta okvirni sporazum je sklenjen pod razveznim pogojem, ki se uresniči, če je naročnik seznanjen, da je sodišče s pravnomočno odločitvijo ugotovilo kršitev obveznosti iz drugega odstavka 3. člena ZJN-3 s strani </w:t>
      </w:r>
      <w:r w:rsidRPr="002E175C">
        <w:rPr>
          <w:rFonts w:cs="Arial"/>
          <w:sz w:val="20"/>
          <w:szCs w:val="20"/>
        </w:rPr>
        <w:t xml:space="preserve">izvajalca ali njegovega podizvajalca </w:t>
      </w:r>
      <w:r w:rsidRPr="002E175C">
        <w:rPr>
          <w:rFonts w:eastAsia="Calibri"/>
          <w:sz w:val="20"/>
          <w:szCs w:val="20"/>
        </w:rPr>
        <w:t xml:space="preserve">ali če je naročnik seznanjen, da je pristojni državni organ pri </w:t>
      </w:r>
      <w:r w:rsidRPr="002E175C">
        <w:rPr>
          <w:rFonts w:cs="Arial"/>
          <w:sz w:val="20"/>
          <w:szCs w:val="20"/>
        </w:rPr>
        <w:t>izvajalcu ali njegovem podizvajalcu</w:t>
      </w:r>
      <w:r w:rsidRPr="002E175C">
        <w:rPr>
          <w:rFonts w:eastAsia="Calibri"/>
          <w:sz w:val="20"/>
          <w:szCs w:val="20"/>
        </w:rPr>
        <w:t>,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31DC552" w14:textId="77777777" w:rsidR="00CB250D" w:rsidRPr="002E175C" w:rsidRDefault="00CB250D" w:rsidP="00CB250D">
      <w:pPr>
        <w:spacing w:line="240" w:lineRule="auto"/>
        <w:jc w:val="both"/>
        <w:rPr>
          <w:rFonts w:eastAsia="Calibri"/>
          <w:sz w:val="20"/>
          <w:szCs w:val="20"/>
        </w:rPr>
      </w:pPr>
    </w:p>
    <w:p w14:paraId="282782E1" w14:textId="77777777" w:rsidR="00CB250D" w:rsidRPr="002E175C" w:rsidRDefault="00CB250D" w:rsidP="00CB250D">
      <w:pPr>
        <w:spacing w:line="240" w:lineRule="auto"/>
        <w:jc w:val="both"/>
        <w:rPr>
          <w:rFonts w:eastAsia="Calibri"/>
          <w:sz w:val="20"/>
          <w:szCs w:val="20"/>
        </w:rPr>
      </w:pPr>
      <w:r w:rsidRPr="002E175C">
        <w:rPr>
          <w:rFonts w:eastAsia="Calibri"/>
          <w:sz w:val="20"/>
          <w:szCs w:val="20"/>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w:t>
      </w:r>
    </w:p>
    <w:p w14:paraId="0ED4AC0A" w14:textId="77777777" w:rsidR="00CB250D" w:rsidRPr="002E175C" w:rsidRDefault="00CB250D" w:rsidP="00CB250D">
      <w:pPr>
        <w:spacing w:line="240" w:lineRule="auto"/>
        <w:jc w:val="both"/>
        <w:rPr>
          <w:rFonts w:eastAsia="Calibri"/>
          <w:sz w:val="20"/>
          <w:szCs w:val="20"/>
        </w:rPr>
      </w:pPr>
    </w:p>
    <w:p w14:paraId="0FD8ABE4" w14:textId="77777777" w:rsidR="00CB250D" w:rsidRPr="002E175C" w:rsidRDefault="00CB250D" w:rsidP="00CB250D">
      <w:pPr>
        <w:spacing w:line="240" w:lineRule="auto"/>
        <w:jc w:val="both"/>
        <w:rPr>
          <w:rFonts w:eastAsia="Calibri"/>
          <w:sz w:val="20"/>
          <w:szCs w:val="20"/>
        </w:rPr>
      </w:pPr>
      <w:r w:rsidRPr="002E175C">
        <w:rPr>
          <w:rFonts w:eastAsia="Calibri"/>
          <w:sz w:val="20"/>
          <w:szCs w:val="20"/>
        </w:rPr>
        <w:t xml:space="preserve">V skladu s točko b) četrtega odstavka 75. člena ZJN-3, lahko </w:t>
      </w:r>
      <w:r w:rsidRPr="002E175C">
        <w:rPr>
          <w:rFonts w:cs="Arial"/>
          <w:sz w:val="20"/>
          <w:szCs w:val="20"/>
        </w:rPr>
        <w:t xml:space="preserve">izvajalec </w:t>
      </w:r>
      <w:r w:rsidRPr="002E175C">
        <w:rPr>
          <w:rFonts w:eastAsia="Calibri"/>
          <w:sz w:val="20"/>
          <w:szCs w:val="20"/>
        </w:rPr>
        <w:t xml:space="preserve">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sidRPr="002E175C">
        <w:rPr>
          <w:rFonts w:cs="Arial"/>
          <w:sz w:val="20"/>
          <w:szCs w:val="20"/>
        </w:rPr>
        <w:t>izvajalec</w:t>
      </w:r>
      <w:r w:rsidRPr="002E175C">
        <w:rPr>
          <w:rFonts w:eastAsia="Calibri"/>
          <w:sz w:val="20"/>
          <w:szCs w:val="20"/>
        </w:rPr>
        <w:t xml:space="preserve">, naročnik upošteva resnost in posebne okoliščine kršitve. Če naročnik oceni, da dokazi, ki jih je predložil </w:t>
      </w:r>
      <w:r w:rsidRPr="002E175C">
        <w:rPr>
          <w:rFonts w:cs="Arial"/>
          <w:sz w:val="20"/>
          <w:szCs w:val="20"/>
        </w:rPr>
        <w:t>izvajalec</w:t>
      </w:r>
      <w:r w:rsidRPr="002E175C">
        <w:rPr>
          <w:rFonts w:eastAsia="Calibri"/>
          <w:sz w:val="20"/>
          <w:szCs w:val="20"/>
        </w:rPr>
        <w:t xml:space="preserve">, zadoščajo, </w:t>
      </w:r>
      <w:r w:rsidRPr="002E175C">
        <w:rPr>
          <w:rFonts w:cs="Arial"/>
          <w:sz w:val="20"/>
          <w:szCs w:val="20"/>
        </w:rPr>
        <w:t xml:space="preserve">izvajalca </w:t>
      </w:r>
      <w:r w:rsidRPr="002E175C">
        <w:rPr>
          <w:rFonts w:eastAsia="Calibri"/>
          <w:sz w:val="20"/>
          <w:szCs w:val="20"/>
        </w:rPr>
        <w:t xml:space="preserve">ne izključi iz postopka javnega naročanja. Če naročnik oceni, da ukrepi ne zadoščajo, </w:t>
      </w:r>
      <w:r w:rsidRPr="002E175C">
        <w:rPr>
          <w:rFonts w:cs="Arial"/>
          <w:sz w:val="20"/>
          <w:szCs w:val="20"/>
        </w:rPr>
        <w:t xml:space="preserve">izvajalcu </w:t>
      </w:r>
      <w:r w:rsidRPr="002E175C">
        <w:rPr>
          <w:rFonts w:eastAsia="Calibri"/>
          <w:sz w:val="20"/>
          <w:szCs w:val="20"/>
        </w:rPr>
        <w:t>pošlje utemeljitev takšne odločitve.</w:t>
      </w:r>
    </w:p>
    <w:p w14:paraId="0646FC69" w14:textId="77777777" w:rsidR="00CB250D" w:rsidRPr="002E175C" w:rsidRDefault="00CB250D" w:rsidP="00CB250D">
      <w:pPr>
        <w:spacing w:line="240" w:lineRule="auto"/>
        <w:jc w:val="both"/>
        <w:rPr>
          <w:rFonts w:eastAsia="Calibri"/>
          <w:sz w:val="20"/>
          <w:szCs w:val="20"/>
        </w:rPr>
      </w:pPr>
    </w:p>
    <w:p w14:paraId="6C4DEC8F" w14:textId="77777777" w:rsidR="00CB250D" w:rsidRPr="002E175C" w:rsidRDefault="00CB250D" w:rsidP="00CB250D">
      <w:pPr>
        <w:spacing w:line="240" w:lineRule="auto"/>
        <w:jc w:val="both"/>
        <w:rPr>
          <w:rFonts w:eastAsia="Calibri"/>
          <w:sz w:val="20"/>
          <w:szCs w:val="20"/>
        </w:rPr>
      </w:pPr>
      <w:r w:rsidRPr="002E175C">
        <w:rPr>
          <w:rFonts w:eastAsia="Calibri"/>
          <w:sz w:val="20"/>
          <w:szCs w:val="20"/>
        </w:rPr>
        <w:t>V primeru izpolnitve razveznega pogoja se šteje, da je okvirni sporazum razvezan z dnem sklenitve novega okvirnega sporazuma. O datumu sklenitve novega okvirnega sporazuma bo naročnik obvestil izvajalca.</w:t>
      </w:r>
    </w:p>
    <w:p w14:paraId="04790E6F" w14:textId="77777777" w:rsidR="00CB250D" w:rsidRPr="002E175C" w:rsidRDefault="00CB250D" w:rsidP="00CB250D">
      <w:pPr>
        <w:spacing w:line="240" w:lineRule="auto"/>
        <w:jc w:val="both"/>
        <w:rPr>
          <w:rFonts w:eastAsia="Calibri"/>
          <w:sz w:val="20"/>
          <w:szCs w:val="20"/>
        </w:rPr>
      </w:pPr>
    </w:p>
    <w:p w14:paraId="332B5BC4" w14:textId="77777777" w:rsidR="00CB250D" w:rsidRPr="002E175C" w:rsidRDefault="00CB250D" w:rsidP="00CB250D">
      <w:pPr>
        <w:spacing w:line="240" w:lineRule="auto"/>
        <w:jc w:val="both"/>
        <w:rPr>
          <w:rFonts w:eastAsia="Calibri"/>
          <w:sz w:val="20"/>
          <w:szCs w:val="20"/>
        </w:rPr>
      </w:pPr>
      <w:r w:rsidRPr="002E175C">
        <w:rPr>
          <w:rFonts w:eastAsia="Calibri"/>
          <w:sz w:val="20"/>
          <w:szCs w:val="20"/>
        </w:rPr>
        <w:t>Če naročnik v roku 30 dni od seznanitve s kršitvijo ne začne novega postopka javnega naročila, se šteje, da je okvirni sporazum razvezan trideseti dan od seznanitve s kršitvijo.</w:t>
      </w:r>
    </w:p>
    <w:p w14:paraId="216C44D3" w14:textId="77777777" w:rsidR="00CB250D" w:rsidRPr="002E175C" w:rsidRDefault="00CB250D" w:rsidP="00CB250D">
      <w:pPr>
        <w:spacing w:line="240" w:lineRule="auto"/>
        <w:jc w:val="both"/>
        <w:rPr>
          <w:rFonts w:eastAsia="Calibri"/>
          <w:sz w:val="20"/>
          <w:szCs w:val="20"/>
        </w:rPr>
      </w:pPr>
    </w:p>
    <w:p w14:paraId="5199053A"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766A7336" w14:textId="77777777" w:rsidR="00CB250D" w:rsidRPr="002E175C" w:rsidRDefault="00CB250D" w:rsidP="00CB250D">
      <w:pPr>
        <w:spacing w:line="240" w:lineRule="auto"/>
        <w:jc w:val="both"/>
        <w:rPr>
          <w:rFonts w:eastAsia="Calibri"/>
          <w:sz w:val="20"/>
          <w:szCs w:val="20"/>
        </w:rPr>
      </w:pPr>
    </w:p>
    <w:p w14:paraId="6CD2C318" w14:textId="77777777" w:rsidR="00CB250D" w:rsidRPr="002E175C" w:rsidRDefault="00CB250D" w:rsidP="00CB250D">
      <w:pPr>
        <w:spacing w:line="240" w:lineRule="auto"/>
        <w:jc w:val="both"/>
        <w:rPr>
          <w:rFonts w:eastAsia="Calibri"/>
          <w:sz w:val="20"/>
          <w:szCs w:val="20"/>
        </w:rPr>
      </w:pPr>
      <w:r w:rsidRPr="002E175C">
        <w:rPr>
          <w:rFonts w:eastAsia="Calibri"/>
          <w:sz w:val="20"/>
          <w:szCs w:val="20"/>
        </w:rPr>
        <w:t>Ta okvirni sporazum v celoti zavezuje tudi morebitne vsakokratne pravne naslednike strank okvirnega sporazuma, kar velja zlasti v primeru organizacijsko – statusnih ter lastninskih sprememb.</w:t>
      </w:r>
    </w:p>
    <w:p w14:paraId="6C935FE2" w14:textId="77777777" w:rsidR="00CB250D" w:rsidRPr="002E175C" w:rsidRDefault="00CB250D" w:rsidP="00CB250D">
      <w:pPr>
        <w:spacing w:line="240" w:lineRule="auto"/>
        <w:jc w:val="both"/>
        <w:rPr>
          <w:rFonts w:eastAsia="Calibri"/>
          <w:sz w:val="20"/>
          <w:szCs w:val="20"/>
        </w:rPr>
      </w:pPr>
    </w:p>
    <w:p w14:paraId="6CD25E28" w14:textId="77777777" w:rsidR="00CB250D" w:rsidRPr="002E175C" w:rsidRDefault="00CB250D" w:rsidP="00CB250D">
      <w:pPr>
        <w:spacing w:line="240" w:lineRule="auto"/>
        <w:jc w:val="both"/>
        <w:rPr>
          <w:rFonts w:eastAsia="Calibri"/>
          <w:sz w:val="20"/>
          <w:szCs w:val="20"/>
        </w:rPr>
      </w:pPr>
      <w:r w:rsidRPr="002E175C">
        <w:rPr>
          <w:rFonts w:eastAsia="Calibri"/>
          <w:sz w:val="20"/>
          <w:szCs w:val="20"/>
        </w:rPr>
        <w:t>Ta okvirni sporazum preneha veljati v primeru, da naročnik preneha opravljati s koncesijo ali na drug način podeljeno opravljanje javne službe.</w:t>
      </w:r>
    </w:p>
    <w:p w14:paraId="5D730483" w14:textId="77777777" w:rsidR="00CB250D" w:rsidRPr="002E175C" w:rsidRDefault="00CB250D" w:rsidP="00CB250D">
      <w:pPr>
        <w:jc w:val="both"/>
        <w:rPr>
          <w:iCs/>
          <w:sz w:val="20"/>
          <w:szCs w:val="20"/>
        </w:rPr>
      </w:pPr>
    </w:p>
    <w:p w14:paraId="208109A8"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115C335F" w14:textId="77777777" w:rsidR="00CB250D" w:rsidRPr="002E175C" w:rsidRDefault="00CB250D" w:rsidP="00CB250D">
      <w:pPr>
        <w:jc w:val="both"/>
        <w:rPr>
          <w:iCs/>
          <w:sz w:val="20"/>
          <w:szCs w:val="20"/>
        </w:rPr>
      </w:pPr>
    </w:p>
    <w:p w14:paraId="192B85FA" w14:textId="77777777" w:rsidR="00CB250D" w:rsidRPr="002E175C" w:rsidRDefault="00CB250D" w:rsidP="00CB250D">
      <w:pPr>
        <w:suppressAutoHyphens/>
        <w:autoSpaceDN w:val="0"/>
        <w:ind w:right="7"/>
        <w:jc w:val="both"/>
        <w:rPr>
          <w:rFonts w:eastAsia="Calibri" w:cs="Arial"/>
          <w:kern w:val="3"/>
          <w:sz w:val="20"/>
          <w:szCs w:val="20"/>
          <w:lang w:eastAsia="zh-CN"/>
        </w:rPr>
      </w:pPr>
      <w:r w:rsidRPr="002E175C">
        <w:rPr>
          <w:rFonts w:eastAsia="Calibri" w:cs="Arial"/>
          <w:kern w:val="3"/>
          <w:sz w:val="20"/>
          <w:szCs w:val="20"/>
          <w:lang w:eastAsia="zh-CN"/>
        </w:rPr>
        <w:lastRenderedPageBreak/>
        <w:t>Stranki okvirnega sporazuma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35BF7FB8" w14:textId="77777777" w:rsidR="00CB250D" w:rsidRPr="002E175C" w:rsidRDefault="00CB250D" w:rsidP="00CB250D">
      <w:pPr>
        <w:jc w:val="both"/>
        <w:rPr>
          <w:iCs/>
          <w:sz w:val="20"/>
          <w:szCs w:val="20"/>
        </w:rPr>
      </w:pPr>
    </w:p>
    <w:p w14:paraId="0E937CA8" w14:textId="77777777" w:rsidR="00CB250D" w:rsidRPr="002E175C" w:rsidRDefault="00CB250D" w:rsidP="00CB250D">
      <w:pPr>
        <w:numPr>
          <w:ilvl w:val="0"/>
          <w:numId w:val="16"/>
        </w:numPr>
        <w:overflowPunct w:val="0"/>
        <w:autoSpaceDE w:val="0"/>
        <w:autoSpaceDN w:val="0"/>
        <w:adjustRightInd w:val="0"/>
        <w:spacing w:line="240" w:lineRule="auto"/>
        <w:contextualSpacing/>
        <w:jc w:val="center"/>
        <w:textAlignment w:val="baseline"/>
        <w:rPr>
          <w:rFonts w:cs="Arial"/>
          <w:sz w:val="20"/>
          <w:szCs w:val="20"/>
        </w:rPr>
      </w:pPr>
      <w:r w:rsidRPr="002E175C">
        <w:rPr>
          <w:rFonts w:cs="Arial"/>
          <w:sz w:val="20"/>
          <w:szCs w:val="20"/>
        </w:rPr>
        <w:t>člen</w:t>
      </w:r>
    </w:p>
    <w:p w14:paraId="4B21DF18" w14:textId="77777777" w:rsidR="00CB250D" w:rsidRPr="002E175C" w:rsidRDefault="00CB250D" w:rsidP="00CB250D">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sz w:val="20"/>
          <w:szCs w:val="20"/>
        </w:rPr>
      </w:pPr>
    </w:p>
    <w:p w14:paraId="6D78800C" w14:textId="77777777" w:rsidR="00CB250D" w:rsidRPr="002E175C" w:rsidRDefault="00CB250D" w:rsidP="00CB250D">
      <w:pPr>
        <w:spacing w:line="240" w:lineRule="auto"/>
        <w:jc w:val="both"/>
        <w:rPr>
          <w:rFonts w:eastAsia="Calibri"/>
          <w:sz w:val="20"/>
          <w:szCs w:val="20"/>
        </w:rPr>
      </w:pPr>
      <w:r w:rsidRPr="002E175C">
        <w:rPr>
          <w:rFonts w:eastAsia="Calibri"/>
          <w:sz w:val="20"/>
          <w:szCs w:val="20"/>
        </w:rPr>
        <w:t xml:space="preserve">Okvirni sporazum je sklenjen in stopi v veljavo pod odložnim pogojem, da </w:t>
      </w:r>
      <w:r w:rsidRPr="002E175C">
        <w:rPr>
          <w:rFonts w:cs="Arial"/>
          <w:sz w:val="20"/>
          <w:szCs w:val="20"/>
        </w:rPr>
        <w:t xml:space="preserve">izvajalec </w:t>
      </w:r>
      <w:r w:rsidRPr="002E175C">
        <w:rPr>
          <w:rFonts w:eastAsia="Calibri"/>
          <w:sz w:val="20"/>
          <w:szCs w:val="20"/>
        </w:rPr>
        <w:t xml:space="preserve">naročniku v skladu s 17. členom predloži finančno zavarovanje za dobro izvedbo pogodbenih obveznosti. Okvirni sporazum je sestavljen in podpisan v dveh (2) enakih izvodih, od katerih prejme </w:t>
      </w:r>
      <w:r w:rsidRPr="002E175C">
        <w:rPr>
          <w:rFonts w:cs="Arial"/>
          <w:sz w:val="20"/>
          <w:szCs w:val="20"/>
        </w:rPr>
        <w:t>vsaka stranka po en (1) izvod</w:t>
      </w:r>
      <w:r w:rsidRPr="002E175C">
        <w:rPr>
          <w:rFonts w:eastAsia="Calibri"/>
          <w:sz w:val="20"/>
          <w:szCs w:val="20"/>
        </w:rPr>
        <w:t>.</w:t>
      </w:r>
    </w:p>
    <w:p w14:paraId="42D52E84" w14:textId="77777777" w:rsidR="00CB250D" w:rsidRPr="002E175C" w:rsidRDefault="00CB250D" w:rsidP="00CB250D">
      <w:pPr>
        <w:spacing w:line="240" w:lineRule="auto"/>
        <w:jc w:val="both"/>
        <w:rPr>
          <w:rFonts w:eastAsia="Calibri"/>
          <w:sz w:val="20"/>
          <w:szCs w:val="20"/>
        </w:rPr>
      </w:pPr>
    </w:p>
    <w:p w14:paraId="076655FF" w14:textId="77777777" w:rsidR="00CB250D" w:rsidRPr="002E175C" w:rsidRDefault="00CB250D" w:rsidP="00CB250D">
      <w:pPr>
        <w:spacing w:line="240" w:lineRule="auto"/>
        <w:jc w:val="both"/>
        <w:rPr>
          <w:rFonts w:eastAsia="Calibri"/>
          <w:sz w:val="20"/>
          <w:szCs w:val="20"/>
        </w:rPr>
      </w:pPr>
    </w:p>
    <w:p w14:paraId="7BFDDB85" w14:textId="77777777" w:rsidR="00CB250D" w:rsidRPr="002E175C" w:rsidRDefault="00CB250D" w:rsidP="00CB250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eastAsia="Calibri"/>
          <w:sz w:val="20"/>
          <w:szCs w:val="20"/>
        </w:rPr>
      </w:pPr>
    </w:p>
    <w:p w14:paraId="54DB6CE2" w14:textId="77777777" w:rsidR="00CB250D" w:rsidRPr="002E175C" w:rsidRDefault="00CB250D" w:rsidP="00CB250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ar-SA"/>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CB250D" w:rsidRPr="002E175C" w14:paraId="65F7E311" w14:textId="77777777" w:rsidTr="006A593F">
        <w:trPr>
          <w:cantSplit/>
          <w:jc w:val="center"/>
        </w:trPr>
        <w:tc>
          <w:tcPr>
            <w:tcW w:w="3712" w:type="dxa"/>
            <w:tcBorders>
              <w:top w:val="nil"/>
              <w:left w:val="nil"/>
              <w:bottom w:val="single" w:sz="4" w:space="0" w:color="auto"/>
              <w:right w:val="nil"/>
            </w:tcBorders>
            <w:hideMark/>
          </w:tcPr>
          <w:p w14:paraId="00ED05C7"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Cs/>
                <w:sz w:val="20"/>
                <w:szCs w:val="20"/>
              </w:rPr>
            </w:pPr>
            <w:r w:rsidRPr="002E175C">
              <w:rPr>
                <w:rFonts w:cs="Arial"/>
                <w:sz w:val="20"/>
                <w:szCs w:val="20"/>
              </w:rPr>
              <w:t xml:space="preserve">V </w:t>
            </w:r>
            <w:permStart w:id="506607683" w:edGrp="everyone"/>
            <w:r w:rsidRPr="002E175C">
              <w:rPr>
                <w:rFonts w:cs="Arial"/>
                <w:iCs/>
                <w:sz w:val="20"/>
                <w:szCs w:val="20"/>
              </w:rPr>
              <w:fldChar w:fldCharType="begin">
                <w:ffData>
                  <w:name w:val="Besedilo12"/>
                  <w:enabled/>
                  <w:calcOnExit w:val="0"/>
                  <w:textInput/>
                </w:ffData>
              </w:fldChar>
            </w:r>
            <w:r w:rsidRPr="002E175C">
              <w:rPr>
                <w:rFonts w:cs="Arial"/>
                <w:iCs/>
                <w:sz w:val="20"/>
                <w:szCs w:val="20"/>
              </w:rPr>
              <w:instrText xml:space="preserve"> FORMTEXT </w:instrText>
            </w:r>
            <w:r w:rsidRPr="002E175C">
              <w:rPr>
                <w:rFonts w:cs="Arial"/>
                <w:iCs/>
                <w:sz w:val="20"/>
                <w:szCs w:val="20"/>
              </w:rPr>
            </w:r>
            <w:r w:rsidRPr="002E175C">
              <w:rPr>
                <w:rFonts w:cs="Arial"/>
                <w:iCs/>
                <w:sz w:val="20"/>
                <w:szCs w:val="20"/>
              </w:rPr>
              <w:fldChar w:fldCharType="separate"/>
            </w:r>
            <w:r w:rsidRPr="002E175C">
              <w:rPr>
                <w:rFonts w:cs="Arial"/>
                <w:iCs/>
                <w:sz w:val="20"/>
                <w:szCs w:val="20"/>
              </w:rPr>
              <w:t> </w:t>
            </w:r>
            <w:r w:rsidRPr="002E175C">
              <w:rPr>
                <w:rFonts w:cs="Arial"/>
                <w:iCs/>
                <w:sz w:val="20"/>
                <w:szCs w:val="20"/>
              </w:rPr>
              <w:t> </w:t>
            </w:r>
            <w:r w:rsidRPr="002E175C">
              <w:rPr>
                <w:rFonts w:cs="Arial"/>
                <w:iCs/>
                <w:sz w:val="20"/>
                <w:szCs w:val="20"/>
              </w:rPr>
              <w:t> </w:t>
            </w:r>
            <w:r w:rsidRPr="002E175C">
              <w:rPr>
                <w:rFonts w:cs="Arial"/>
                <w:iCs/>
                <w:sz w:val="20"/>
                <w:szCs w:val="20"/>
              </w:rPr>
              <w:t> </w:t>
            </w:r>
            <w:r w:rsidRPr="002E175C">
              <w:rPr>
                <w:rFonts w:cs="Arial"/>
                <w:iCs/>
                <w:sz w:val="20"/>
                <w:szCs w:val="20"/>
              </w:rPr>
              <w:t> </w:t>
            </w:r>
            <w:r w:rsidRPr="002E175C">
              <w:rPr>
                <w:rFonts w:cs="Arial"/>
                <w:sz w:val="20"/>
                <w:szCs w:val="20"/>
              </w:rPr>
              <w:fldChar w:fldCharType="end"/>
            </w:r>
            <w:permEnd w:id="506607683"/>
            <w:r w:rsidRPr="002E175C">
              <w:rPr>
                <w:rFonts w:cs="Arial"/>
                <w:sz w:val="20"/>
                <w:szCs w:val="20"/>
              </w:rPr>
              <w:t xml:space="preserve">, dne </w:t>
            </w:r>
          </w:p>
        </w:tc>
        <w:tc>
          <w:tcPr>
            <w:tcW w:w="1456" w:type="dxa"/>
          </w:tcPr>
          <w:p w14:paraId="20035772"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rPr>
            </w:pPr>
          </w:p>
        </w:tc>
        <w:tc>
          <w:tcPr>
            <w:tcW w:w="3727" w:type="dxa"/>
            <w:tcBorders>
              <w:top w:val="nil"/>
              <w:left w:val="nil"/>
              <w:bottom w:val="single" w:sz="4" w:space="0" w:color="auto"/>
              <w:right w:val="nil"/>
            </w:tcBorders>
            <w:hideMark/>
          </w:tcPr>
          <w:p w14:paraId="3B3E7413"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rPr>
            </w:pPr>
            <w:r w:rsidRPr="002E175C">
              <w:rPr>
                <w:rFonts w:cs="Arial"/>
                <w:sz w:val="20"/>
                <w:szCs w:val="20"/>
              </w:rPr>
              <w:t xml:space="preserve">V Mariboru, dne </w:t>
            </w:r>
            <w:permStart w:id="860164708" w:edGrp="everyone"/>
            <w:r w:rsidRPr="002E175C">
              <w:rPr>
                <w:rFonts w:cs="Arial"/>
                <w:iCs/>
                <w:sz w:val="20"/>
                <w:szCs w:val="20"/>
              </w:rPr>
              <w:fldChar w:fldCharType="begin">
                <w:ffData>
                  <w:name w:val="Besedilo12"/>
                  <w:enabled/>
                  <w:calcOnExit w:val="0"/>
                  <w:textInput/>
                </w:ffData>
              </w:fldChar>
            </w:r>
            <w:r w:rsidRPr="002E175C">
              <w:rPr>
                <w:rFonts w:cs="Arial"/>
                <w:iCs/>
                <w:sz w:val="20"/>
                <w:szCs w:val="20"/>
              </w:rPr>
              <w:instrText xml:space="preserve"> FORMTEXT </w:instrText>
            </w:r>
            <w:r w:rsidRPr="002E175C">
              <w:rPr>
                <w:rFonts w:cs="Arial"/>
                <w:iCs/>
                <w:sz w:val="20"/>
                <w:szCs w:val="20"/>
              </w:rPr>
            </w:r>
            <w:r w:rsidRPr="002E175C">
              <w:rPr>
                <w:rFonts w:cs="Arial"/>
                <w:iCs/>
                <w:sz w:val="20"/>
                <w:szCs w:val="20"/>
              </w:rPr>
              <w:fldChar w:fldCharType="separate"/>
            </w:r>
            <w:r w:rsidRPr="002E175C">
              <w:rPr>
                <w:rFonts w:cs="Arial"/>
                <w:iCs/>
                <w:sz w:val="20"/>
                <w:szCs w:val="20"/>
              </w:rPr>
              <w:t> </w:t>
            </w:r>
            <w:r w:rsidRPr="002E175C">
              <w:rPr>
                <w:rFonts w:cs="Arial"/>
                <w:iCs/>
                <w:sz w:val="20"/>
                <w:szCs w:val="20"/>
              </w:rPr>
              <w:t> </w:t>
            </w:r>
            <w:r w:rsidRPr="002E175C">
              <w:rPr>
                <w:rFonts w:cs="Arial"/>
                <w:iCs/>
                <w:sz w:val="20"/>
                <w:szCs w:val="20"/>
              </w:rPr>
              <w:t> </w:t>
            </w:r>
            <w:r w:rsidRPr="002E175C">
              <w:rPr>
                <w:rFonts w:cs="Arial"/>
                <w:iCs/>
                <w:sz w:val="20"/>
                <w:szCs w:val="20"/>
              </w:rPr>
              <w:t> </w:t>
            </w:r>
            <w:r w:rsidRPr="002E175C">
              <w:rPr>
                <w:rFonts w:cs="Arial"/>
                <w:iCs/>
                <w:sz w:val="20"/>
                <w:szCs w:val="20"/>
              </w:rPr>
              <w:t> </w:t>
            </w:r>
            <w:r w:rsidRPr="002E175C">
              <w:rPr>
                <w:rFonts w:cs="Arial"/>
                <w:sz w:val="20"/>
                <w:szCs w:val="20"/>
              </w:rPr>
              <w:fldChar w:fldCharType="end"/>
            </w:r>
            <w:permEnd w:id="860164708"/>
          </w:p>
        </w:tc>
      </w:tr>
      <w:tr w:rsidR="00CB250D" w:rsidRPr="002E175C" w14:paraId="1E882DC9" w14:textId="77777777" w:rsidTr="006A593F">
        <w:trPr>
          <w:cantSplit/>
          <w:jc w:val="center"/>
        </w:trPr>
        <w:tc>
          <w:tcPr>
            <w:tcW w:w="3712" w:type="dxa"/>
            <w:tcBorders>
              <w:top w:val="single" w:sz="4" w:space="0" w:color="auto"/>
              <w:left w:val="nil"/>
              <w:bottom w:val="nil"/>
              <w:right w:val="nil"/>
            </w:tcBorders>
          </w:tcPr>
          <w:p w14:paraId="71CEE362"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rPr>
            </w:pPr>
          </w:p>
        </w:tc>
        <w:tc>
          <w:tcPr>
            <w:tcW w:w="1456" w:type="dxa"/>
          </w:tcPr>
          <w:p w14:paraId="28F60922"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rPr>
            </w:pPr>
          </w:p>
        </w:tc>
        <w:tc>
          <w:tcPr>
            <w:tcW w:w="3727" w:type="dxa"/>
            <w:tcBorders>
              <w:top w:val="single" w:sz="4" w:space="0" w:color="auto"/>
              <w:left w:val="nil"/>
              <w:bottom w:val="nil"/>
              <w:right w:val="nil"/>
            </w:tcBorders>
          </w:tcPr>
          <w:p w14:paraId="01C931CD"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rPr>
            </w:pPr>
          </w:p>
        </w:tc>
      </w:tr>
      <w:tr w:rsidR="00CB250D" w:rsidRPr="002E175C" w14:paraId="1419E55D" w14:textId="77777777" w:rsidTr="006A593F">
        <w:trPr>
          <w:cantSplit/>
          <w:jc w:val="center"/>
        </w:trPr>
        <w:tc>
          <w:tcPr>
            <w:tcW w:w="3712" w:type="dxa"/>
            <w:tcBorders>
              <w:top w:val="nil"/>
              <w:left w:val="nil"/>
              <w:bottom w:val="single" w:sz="4" w:space="0" w:color="auto"/>
              <w:right w:val="nil"/>
            </w:tcBorders>
          </w:tcPr>
          <w:p w14:paraId="69514738"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rPr>
            </w:pPr>
          </w:p>
          <w:p w14:paraId="6E261FF5"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rPr>
            </w:pPr>
            <w:r w:rsidRPr="002E175C">
              <w:rPr>
                <w:rFonts w:cs="Arial"/>
                <w:b/>
                <w:bCs/>
                <w:sz w:val="20"/>
                <w:szCs w:val="20"/>
              </w:rPr>
              <w:t>Izvajalec:</w:t>
            </w:r>
          </w:p>
          <w:permStart w:id="296882670" w:edGrp="everyone"/>
          <w:p w14:paraId="47A4FA6E"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rPr>
            </w:pPr>
            <w:r w:rsidRPr="002E175C">
              <w:rPr>
                <w:rFonts w:cs="Arial"/>
                <w:iCs/>
                <w:sz w:val="20"/>
                <w:szCs w:val="20"/>
              </w:rPr>
              <w:fldChar w:fldCharType="begin">
                <w:ffData>
                  <w:name w:val="Besedilo12"/>
                  <w:enabled/>
                  <w:calcOnExit w:val="0"/>
                  <w:textInput/>
                </w:ffData>
              </w:fldChar>
            </w:r>
            <w:r w:rsidRPr="002E175C">
              <w:rPr>
                <w:rFonts w:cs="Arial"/>
                <w:iCs/>
                <w:sz w:val="20"/>
                <w:szCs w:val="20"/>
              </w:rPr>
              <w:instrText xml:space="preserve"> FORMTEXT </w:instrText>
            </w:r>
            <w:r w:rsidRPr="002E175C">
              <w:rPr>
                <w:rFonts w:cs="Arial"/>
                <w:iCs/>
                <w:sz w:val="20"/>
                <w:szCs w:val="20"/>
              </w:rPr>
            </w:r>
            <w:r w:rsidRPr="002E175C">
              <w:rPr>
                <w:rFonts w:cs="Arial"/>
                <w:iCs/>
                <w:sz w:val="20"/>
                <w:szCs w:val="20"/>
              </w:rPr>
              <w:fldChar w:fldCharType="separate"/>
            </w:r>
            <w:r w:rsidRPr="002E175C">
              <w:rPr>
                <w:rFonts w:cs="Arial"/>
                <w:iCs/>
                <w:sz w:val="20"/>
                <w:szCs w:val="20"/>
              </w:rPr>
              <w:t> </w:t>
            </w:r>
            <w:r w:rsidRPr="002E175C">
              <w:rPr>
                <w:rFonts w:cs="Arial"/>
                <w:iCs/>
                <w:sz w:val="20"/>
                <w:szCs w:val="20"/>
              </w:rPr>
              <w:t> </w:t>
            </w:r>
            <w:r w:rsidRPr="002E175C">
              <w:rPr>
                <w:rFonts w:cs="Arial"/>
                <w:iCs/>
                <w:sz w:val="20"/>
                <w:szCs w:val="20"/>
              </w:rPr>
              <w:t> </w:t>
            </w:r>
            <w:r w:rsidRPr="002E175C">
              <w:rPr>
                <w:rFonts w:cs="Arial"/>
                <w:iCs/>
                <w:sz w:val="20"/>
                <w:szCs w:val="20"/>
              </w:rPr>
              <w:t> </w:t>
            </w:r>
            <w:r w:rsidRPr="002E175C">
              <w:rPr>
                <w:rFonts w:cs="Arial"/>
                <w:iCs/>
                <w:sz w:val="20"/>
                <w:szCs w:val="20"/>
              </w:rPr>
              <w:t> </w:t>
            </w:r>
            <w:r w:rsidRPr="002E175C">
              <w:rPr>
                <w:rFonts w:cs="Arial"/>
                <w:iCs/>
                <w:sz w:val="20"/>
                <w:szCs w:val="20"/>
              </w:rPr>
              <w:fldChar w:fldCharType="end"/>
            </w:r>
            <w:permEnd w:id="296882670"/>
          </w:p>
          <w:p w14:paraId="1F2834B1"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rPr>
            </w:pPr>
          </w:p>
          <w:permStart w:id="1394703336" w:edGrp="everyone"/>
          <w:p w14:paraId="647A1EE6"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rPr>
            </w:pPr>
            <w:r w:rsidRPr="002E175C">
              <w:rPr>
                <w:rFonts w:cs="Arial"/>
                <w:iCs/>
                <w:sz w:val="20"/>
                <w:szCs w:val="20"/>
              </w:rPr>
              <w:fldChar w:fldCharType="begin">
                <w:ffData>
                  <w:name w:val="Besedilo12"/>
                  <w:enabled/>
                  <w:calcOnExit w:val="0"/>
                  <w:textInput/>
                </w:ffData>
              </w:fldChar>
            </w:r>
            <w:r w:rsidRPr="002E175C">
              <w:rPr>
                <w:rFonts w:cs="Arial"/>
                <w:iCs/>
                <w:sz w:val="20"/>
                <w:szCs w:val="20"/>
              </w:rPr>
              <w:instrText xml:space="preserve"> FORMTEXT </w:instrText>
            </w:r>
            <w:r w:rsidRPr="002E175C">
              <w:rPr>
                <w:rFonts w:cs="Arial"/>
                <w:iCs/>
                <w:sz w:val="20"/>
                <w:szCs w:val="20"/>
              </w:rPr>
            </w:r>
            <w:r w:rsidRPr="002E175C">
              <w:rPr>
                <w:rFonts w:cs="Arial"/>
                <w:iCs/>
                <w:sz w:val="20"/>
                <w:szCs w:val="20"/>
              </w:rPr>
              <w:fldChar w:fldCharType="separate"/>
            </w:r>
            <w:r w:rsidRPr="002E175C">
              <w:rPr>
                <w:rFonts w:cs="Arial"/>
                <w:iCs/>
                <w:sz w:val="20"/>
                <w:szCs w:val="20"/>
              </w:rPr>
              <w:t> </w:t>
            </w:r>
            <w:r w:rsidRPr="002E175C">
              <w:rPr>
                <w:rFonts w:cs="Arial"/>
                <w:iCs/>
                <w:sz w:val="20"/>
                <w:szCs w:val="20"/>
              </w:rPr>
              <w:t> </w:t>
            </w:r>
            <w:r w:rsidRPr="002E175C">
              <w:rPr>
                <w:rFonts w:cs="Arial"/>
                <w:iCs/>
                <w:sz w:val="20"/>
                <w:szCs w:val="20"/>
              </w:rPr>
              <w:t> </w:t>
            </w:r>
            <w:r w:rsidRPr="002E175C">
              <w:rPr>
                <w:rFonts w:cs="Arial"/>
                <w:iCs/>
                <w:sz w:val="20"/>
                <w:szCs w:val="20"/>
              </w:rPr>
              <w:t> </w:t>
            </w:r>
            <w:r w:rsidRPr="002E175C">
              <w:rPr>
                <w:rFonts w:cs="Arial"/>
                <w:iCs/>
                <w:sz w:val="20"/>
                <w:szCs w:val="20"/>
              </w:rPr>
              <w:t> </w:t>
            </w:r>
            <w:r w:rsidRPr="002E175C">
              <w:rPr>
                <w:rFonts w:cs="Arial"/>
                <w:iCs/>
                <w:sz w:val="20"/>
                <w:szCs w:val="20"/>
              </w:rPr>
              <w:fldChar w:fldCharType="end"/>
            </w:r>
            <w:permEnd w:id="1394703336"/>
          </w:p>
        </w:tc>
        <w:tc>
          <w:tcPr>
            <w:tcW w:w="1456" w:type="dxa"/>
          </w:tcPr>
          <w:p w14:paraId="3C004B07"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rPr>
            </w:pPr>
          </w:p>
        </w:tc>
        <w:tc>
          <w:tcPr>
            <w:tcW w:w="3727" w:type="dxa"/>
            <w:tcBorders>
              <w:top w:val="nil"/>
              <w:left w:val="nil"/>
              <w:bottom w:val="single" w:sz="4" w:space="0" w:color="auto"/>
              <w:right w:val="nil"/>
            </w:tcBorders>
          </w:tcPr>
          <w:p w14:paraId="724B0D7A"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rPr>
            </w:pPr>
          </w:p>
          <w:p w14:paraId="4450FB87"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rPr>
            </w:pPr>
            <w:r w:rsidRPr="002E175C">
              <w:rPr>
                <w:rFonts w:cs="Arial"/>
                <w:b/>
                <w:sz w:val="20"/>
                <w:szCs w:val="20"/>
              </w:rPr>
              <w:t>Naročnik:</w:t>
            </w:r>
          </w:p>
          <w:permStart w:id="1785553525" w:edGrp="everyone"/>
          <w:p w14:paraId="71CE4DC5"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rPr>
            </w:pPr>
            <w:r w:rsidRPr="002E175C">
              <w:rPr>
                <w:rFonts w:cs="Arial"/>
                <w:iCs/>
                <w:sz w:val="20"/>
                <w:szCs w:val="20"/>
              </w:rPr>
              <w:fldChar w:fldCharType="begin">
                <w:ffData>
                  <w:name w:val="Besedilo12"/>
                  <w:enabled/>
                  <w:calcOnExit w:val="0"/>
                  <w:textInput/>
                </w:ffData>
              </w:fldChar>
            </w:r>
            <w:r w:rsidRPr="002E175C">
              <w:rPr>
                <w:rFonts w:cs="Arial"/>
                <w:iCs/>
                <w:sz w:val="20"/>
                <w:szCs w:val="20"/>
              </w:rPr>
              <w:instrText xml:space="preserve"> FORMTEXT </w:instrText>
            </w:r>
            <w:r w:rsidRPr="002E175C">
              <w:rPr>
                <w:rFonts w:cs="Arial"/>
                <w:iCs/>
                <w:sz w:val="20"/>
                <w:szCs w:val="20"/>
              </w:rPr>
            </w:r>
            <w:r w:rsidRPr="002E175C">
              <w:rPr>
                <w:rFonts w:cs="Arial"/>
                <w:iCs/>
                <w:sz w:val="20"/>
                <w:szCs w:val="20"/>
              </w:rPr>
              <w:fldChar w:fldCharType="separate"/>
            </w:r>
            <w:r w:rsidRPr="002E175C">
              <w:rPr>
                <w:rFonts w:cs="Arial"/>
                <w:iCs/>
                <w:sz w:val="20"/>
                <w:szCs w:val="20"/>
              </w:rPr>
              <w:t> </w:t>
            </w:r>
            <w:r w:rsidRPr="002E175C">
              <w:rPr>
                <w:rFonts w:cs="Arial"/>
                <w:iCs/>
                <w:sz w:val="20"/>
                <w:szCs w:val="20"/>
              </w:rPr>
              <w:t> </w:t>
            </w:r>
            <w:r w:rsidRPr="002E175C">
              <w:rPr>
                <w:rFonts w:cs="Arial"/>
                <w:iCs/>
                <w:sz w:val="20"/>
                <w:szCs w:val="20"/>
              </w:rPr>
              <w:t> </w:t>
            </w:r>
            <w:r w:rsidRPr="002E175C">
              <w:rPr>
                <w:rFonts w:cs="Arial"/>
                <w:iCs/>
                <w:sz w:val="20"/>
                <w:szCs w:val="20"/>
              </w:rPr>
              <w:t> </w:t>
            </w:r>
            <w:r w:rsidRPr="002E175C">
              <w:rPr>
                <w:rFonts w:cs="Arial"/>
                <w:iCs/>
                <w:sz w:val="20"/>
                <w:szCs w:val="20"/>
              </w:rPr>
              <w:t> </w:t>
            </w:r>
            <w:r w:rsidRPr="002E175C">
              <w:rPr>
                <w:rFonts w:cs="Arial"/>
                <w:iCs/>
                <w:sz w:val="20"/>
                <w:szCs w:val="20"/>
              </w:rPr>
              <w:fldChar w:fldCharType="end"/>
            </w:r>
            <w:permEnd w:id="1785553525"/>
          </w:p>
          <w:p w14:paraId="128A75B5"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rPr>
            </w:pPr>
          </w:p>
          <w:permStart w:id="650588083" w:edGrp="everyone"/>
          <w:p w14:paraId="64D24D09"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rPr>
            </w:pPr>
            <w:r w:rsidRPr="002E175C">
              <w:rPr>
                <w:rFonts w:cs="Arial"/>
                <w:iCs/>
                <w:sz w:val="20"/>
                <w:szCs w:val="20"/>
              </w:rPr>
              <w:fldChar w:fldCharType="begin">
                <w:ffData>
                  <w:name w:val="Besedilo12"/>
                  <w:enabled/>
                  <w:calcOnExit w:val="0"/>
                  <w:textInput/>
                </w:ffData>
              </w:fldChar>
            </w:r>
            <w:r w:rsidRPr="002E175C">
              <w:rPr>
                <w:rFonts w:cs="Arial"/>
                <w:iCs/>
                <w:sz w:val="20"/>
                <w:szCs w:val="20"/>
              </w:rPr>
              <w:instrText xml:space="preserve"> FORMTEXT </w:instrText>
            </w:r>
            <w:r w:rsidRPr="002E175C">
              <w:rPr>
                <w:rFonts w:cs="Arial"/>
                <w:iCs/>
                <w:sz w:val="20"/>
                <w:szCs w:val="20"/>
              </w:rPr>
            </w:r>
            <w:r w:rsidRPr="002E175C">
              <w:rPr>
                <w:rFonts w:cs="Arial"/>
                <w:iCs/>
                <w:sz w:val="20"/>
                <w:szCs w:val="20"/>
              </w:rPr>
              <w:fldChar w:fldCharType="separate"/>
            </w:r>
            <w:r w:rsidRPr="002E175C">
              <w:rPr>
                <w:rFonts w:cs="Arial"/>
                <w:iCs/>
                <w:sz w:val="20"/>
                <w:szCs w:val="20"/>
              </w:rPr>
              <w:t> </w:t>
            </w:r>
            <w:r w:rsidRPr="002E175C">
              <w:rPr>
                <w:rFonts w:cs="Arial"/>
                <w:iCs/>
                <w:sz w:val="20"/>
                <w:szCs w:val="20"/>
              </w:rPr>
              <w:t> </w:t>
            </w:r>
            <w:r w:rsidRPr="002E175C">
              <w:rPr>
                <w:rFonts w:cs="Arial"/>
                <w:iCs/>
                <w:sz w:val="20"/>
                <w:szCs w:val="20"/>
              </w:rPr>
              <w:t> </w:t>
            </w:r>
            <w:r w:rsidRPr="002E175C">
              <w:rPr>
                <w:rFonts w:cs="Arial"/>
                <w:iCs/>
                <w:sz w:val="20"/>
                <w:szCs w:val="20"/>
              </w:rPr>
              <w:t> </w:t>
            </w:r>
            <w:r w:rsidRPr="002E175C">
              <w:rPr>
                <w:rFonts w:cs="Arial"/>
                <w:iCs/>
                <w:sz w:val="20"/>
                <w:szCs w:val="20"/>
              </w:rPr>
              <w:t> </w:t>
            </w:r>
            <w:r w:rsidRPr="002E175C">
              <w:rPr>
                <w:rFonts w:cs="Arial"/>
                <w:iCs/>
                <w:sz w:val="20"/>
                <w:szCs w:val="20"/>
              </w:rPr>
              <w:fldChar w:fldCharType="end"/>
            </w:r>
            <w:permEnd w:id="650588083"/>
          </w:p>
          <w:p w14:paraId="72E23985"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rPr>
            </w:pPr>
          </w:p>
          <w:p w14:paraId="6BC588B1" w14:textId="77777777" w:rsidR="00CB250D" w:rsidRPr="002E175C" w:rsidRDefault="00CB250D" w:rsidP="006A593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rPr>
            </w:pPr>
          </w:p>
        </w:tc>
      </w:tr>
    </w:tbl>
    <w:p w14:paraId="4080EC63" w14:textId="77777777" w:rsidR="00CB250D" w:rsidRPr="002E175C" w:rsidRDefault="00CB250D" w:rsidP="00CB250D"/>
    <w:p w14:paraId="2CF9765F" w14:textId="77777777" w:rsidR="00CB250D" w:rsidRPr="002E175C" w:rsidRDefault="00CB250D" w:rsidP="00CB250D">
      <w:pPr>
        <w:jc w:val="both"/>
        <w:rPr>
          <w:sz w:val="20"/>
          <w:szCs w:val="20"/>
        </w:rPr>
      </w:pPr>
    </w:p>
    <w:p w14:paraId="1F612677" w14:textId="6D9605F0" w:rsidR="00395029" w:rsidRDefault="00395029">
      <w:pPr>
        <w:spacing w:line="240" w:lineRule="auto"/>
        <w:rPr>
          <w:sz w:val="20"/>
          <w:szCs w:val="20"/>
        </w:rPr>
      </w:pPr>
      <w:r>
        <w:rPr>
          <w:sz w:val="20"/>
          <w:szCs w:val="20"/>
        </w:rPr>
        <w:br w:type="page"/>
      </w:r>
    </w:p>
    <w:p w14:paraId="55FB1FDF" w14:textId="77777777" w:rsidR="00395029" w:rsidRDefault="00395029" w:rsidP="00395029">
      <w:pPr>
        <w:widowControl w:val="0"/>
        <w:tabs>
          <w:tab w:val="left" w:pos="90"/>
          <w:tab w:val="left" w:pos="964"/>
        </w:tabs>
        <w:autoSpaceDE w:val="0"/>
        <w:autoSpaceDN w:val="0"/>
        <w:adjustRightInd w:val="0"/>
        <w:rPr>
          <w:rFonts w:cs="Arial"/>
          <w:sz w:val="20"/>
          <w:lang w:eastAsia="en-US"/>
        </w:rPr>
      </w:pPr>
    </w:p>
    <w:p w14:paraId="1E02A4A0" w14:textId="4F17DB14" w:rsidR="00395029" w:rsidRDefault="00395029" w:rsidP="00395029">
      <w:pPr>
        <w:jc w:val="center"/>
        <w:rPr>
          <w:b/>
          <w:bCs/>
          <w:sz w:val="20"/>
          <w:szCs w:val="20"/>
        </w:rPr>
      </w:pPr>
      <w:r>
        <w:rPr>
          <w:b/>
          <w:bCs/>
          <w:sz w:val="20"/>
          <w:szCs w:val="20"/>
        </w:rPr>
        <w:t>VZOREC OKVIRNEGA SPORAZUMA ZA SKLOP ŠT. 28</w:t>
      </w:r>
    </w:p>
    <w:p w14:paraId="66725634" w14:textId="77777777" w:rsidR="00395029" w:rsidRDefault="00395029" w:rsidP="00395029">
      <w:pPr>
        <w:rPr>
          <w:b/>
          <w:bCs/>
        </w:rPr>
      </w:pPr>
    </w:p>
    <w:p w14:paraId="4B61FF0D" w14:textId="77777777" w:rsidR="00395029" w:rsidRDefault="00395029" w:rsidP="00395029">
      <w:pPr>
        <w:rPr>
          <w:b/>
          <w:sz w:val="20"/>
          <w:szCs w:val="20"/>
        </w:rPr>
      </w:pPr>
      <w:r>
        <w:rPr>
          <w:b/>
          <w:sz w:val="20"/>
          <w:szCs w:val="20"/>
        </w:rPr>
        <w:t>Naročnik:</w:t>
      </w:r>
    </w:p>
    <w:permStart w:id="1441540677" w:edGrp="everyone"/>
    <w:p w14:paraId="0402F594" w14:textId="77777777" w:rsidR="00395029" w:rsidRDefault="00395029" w:rsidP="00395029">
      <w:pPr>
        <w:spacing w:before="60" w:after="60" w:line="252" w:lineRule="auto"/>
        <w:jc w:val="both"/>
        <w:rPr>
          <w:sz w:val="20"/>
          <w:szCs w:val="20"/>
        </w:rPr>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1441540677"/>
      <w:r>
        <w:rPr>
          <w:rFonts w:eastAsia="Calibri" w:cs="Tahoma"/>
          <w:b/>
          <w:bCs/>
          <w:sz w:val="20"/>
          <w:szCs w:val="20"/>
          <w:lang w:eastAsia="en-US"/>
        </w:rPr>
        <w:t xml:space="preserve">, </w:t>
      </w:r>
      <w:permStart w:id="1033113315"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1033113315"/>
      <w:r>
        <w:rPr>
          <w:rFonts w:eastAsia="Calibri" w:cs="Tahoma"/>
          <w:b/>
          <w:bCs/>
          <w:sz w:val="20"/>
          <w:szCs w:val="20"/>
          <w:lang w:eastAsia="en-US"/>
        </w:rPr>
        <w:t xml:space="preserve">, </w:t>
      </w:r>
      <w:r>
        <w:rPr>
          <w:rFonts w:eastAsia="Calibri"/>
          <w:iCs/>
          <w:sz w:val="20"/>
          <w:szCs w:val="20"/>
          <w:lang w:eastAsia="en-US"/>
        </w:rPr>
        <w:t xml:space="preserve">ki ga/jo zastopa  </w:t>
      </w:r>
      <w:permStart w:id="70199611"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70199611"/>
    </w:p>
    <w:p w14:paraId="0093F354" w14:textId="77777777" w:rsidR="00395029" w:rsidRDefault="00395029" w:rsidP="00395029">
      <w:pPr>
        <w:spacing w:before="60" w:after="60" w:line="252" w:lineRule="auto"/>
        <w:rPr>
          <w:sz w:val="20"/>
          <w:szCs w:val="20"/>
        </w:rPr>
      </w:pPr>
      <w:r>
        <w:rPr>
          <w:rFonts w:eastAsia="Calibri"/>
          <w:iCs/>
          <w:sz w:val="20"/>
          <w:szCs w:val="20"/>
          <w:lang w:eastAsia="en-US"/>
        </w:rPr>
        <w:t xml:space="preserve">Matična številka: </w:t>
      </w:r>
      <w:permStart w:id="766916395"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766916395"/>
    </w:p>
    <w:p w14:paraId="46EA98B5" w14:textId="77777777" w:rsidR="00395029" w:rsidRDefault="00395029" w:rsidP="00395029">
      <w:pPr>
        <w:spacing w:before="60" w:after="60" w:line="252" w:lineRule="auto"/>
        <w:rPr>
          <w:sz w:val="20"/>
          <w:szCs w:val="20"/>
        </w:rPr>
      </w:pPr>
      <w:r>
        <w:rPr>
          <w:rFonts w:eastAsia="Calibri"/>
          <w:iCs/>
          <w:sz w:val="20"/>
          <w:szCs w:val="20"/>
          <w:lang w:eastAsia="en-US"/>
        </w:rPr>
        <w:t xml:space="preserve">Identifikacijska številka za DDV: </w:t>
      </w:r>
      <w:permStart w:id="132866194"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32866194"/>
    </w:p>
    <w:p w14:paraId="13D5A800" w14:textId="77777777" w:rsidR="00395029" w:rsidRDefault="00395029" w:rsidP="00395029">
      <w:pPr>
        <w:spacing w:line="252" w:lineRule="auto"/>
        <w:rPr>
          <w:sz w:val="20"/>
          <w:szCs w:val="20"/>
        </w:rPr>
      </w:pPr>
    </w:p>
    <w:p w14:paraId="069ABA81" w14:textId="77777777" w:rsidR="00395029" w:rsidRDefault="00395029" w:rsidP="00395029">
      <w:pPr>
        <w:spacing w:line="252" w:lineRule="auto"/>
        <w:rPr>
          <w:sz w:val="20"/>
          <w:szCs w:val="20"/>
        </w:rPr>
      </w:pPr>
      <w:r>
        <w:rPr>
          <w:sz w:val="20"/>
          <w:szCs w:val="20"/>
        </w:rPr>
        <w:t>in</w:t>
      </w:r>
    </w:p>
    <w:p w14:paraId="78F1AAAC" w14:textId="77777777" w:rsidR="00395029" w:rsidRDefault="00395029" w:rsidP="00395029">
      <w:pPr>
        <w:spacing w:line="252" w:lineRule="auto"/>
        <w:rPr>
          <w:sz w:val="20"/>
          <w:szCs w:val="20"/>
        </w:rPr>
      </w:pPr>
    </w:p>
    <w:p w14:paraId="6A2D7115" w14:textId="77777777" w:rsidR="00395029" w:rsidRDefault="00395029" w:rsidP="00395029">
      <w:pPr>
        <w:rPr>
          <w:b/>
          <w:bCs/>
          <w:sz w:val="20"/>
          <w:szCs w:val="20"/>
        </w:rPr>
      </w:pPr>
      <w:r>
        <w:rPr>
          <w:b/>
          <w:bCs/>
          <w:sz w:val="20"/>
          <w:szCs w:val="20"/>
        </w:rPr>
        <w:t>Dobavitelj:</w:t>
      </w:r>
    </w:p>
    <w:permStart w:id="1140406714" w:edGrp="everyone"/>
    <w:p w14:paraId="6C582258" w14:textId="77777777" w:rsidR="00395029" w:rsidRDefault="00395029" w:rsidP="00395029">
      <w:pPr>
        <w:spacing w:before="60" w:after="60" w:line="252" w:lineRule="auto"/>
        <w:jc w:val="both"/>
        <w:rPr>
          <w:sz w:val="20"/>
          <w:szCs w:val="20"/>
        </w:rPr>
      </w:pPr>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1140406714"/>
      <w:r>
        <w:rPr>
          <w:rFonts w:eastAsia="Calibri" w:cs="Tahoma"/>
          <w:b/>
          <w:bCs/>
          <w:sz w:val="20"/>
          <w:szCs w:val="20"/>
          <w:lang w:eastAsia="en-US"/>
        </w:rPr>
        <w:t xml:space="preserve">, </w:t>
      </w:r>
      <w:permStart w:id="735796581" w:edGrp="everyone"/>
      <w:r>
        <w:rPr>
          <w:rFonts w:eastAsia="Calibri"/>
          <w:b/>
          <w:iCs/>
          <w:sz w:val="20"/>
          <w:szCs w:val="20"/>
          <w:lang w:eastAsia="en-US"/>
        </w:rPr>
        <w:fldChar w:fldCharType="begin">
          <w:ffData>
            <w:name w:val="Besedilo12"/>
            <w:enabled/>
            <w:calcOnExit w:val="0"/>
            <w:textInput/>
          </w:ffData>
        </w:fldChar>
      </w:r>
      <w:r>
        <w:rPr>
          <w:rFonts w:eastAsia="Calibri"/>
          <w:b/>
          <w:iCs/>
          <w:sz w:val="20"/>
          <w:szCs w:val="20"/>
          <w:lang w:eastAsia="en-US"/>
        </w:rPr>
        <w:instrText xml:space="preserve"> FORMTEXT </w:instrText>
      </w:r>
      <w:r>
        <w:rPr>
          <w:rFonts w:eastAsia="Calibri"/>
          <w:b/>
          <w:iCs/>
          <w:sz w:val="20"/>
          <w:szCs w:val="20"/>
          <w:lang w:eastAsia="en-US"/>
        </w:rPr>
      </w:r>
      <w:r>
        <w:rPr>
          <w:rFonts w:eastAsia="Calibri"/>
          <w:b/>
          <w:iCs/>
          <w:sz w:val="20"/>
          <w:szCs w:val="20"/>
          <w:lang w:eastAsia="en-US"/>
        </w:rPr>
        <w:fldChar w:fldCharType="separate"/>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noProof/>
          <w:sz w:val="20"/>
          <w:szCs w:val="20"/>
          <w:lang w:eastAsia="en-US"/>
        </w:rPr>
        <w:t> </w:t>
      </w:r>
      <w:r>
        <w:rPr>
          <w:rFonts w:eastAsia="Calibri"/>
          <w:b/>
          <w:iCs/>
          <w:sz w:val="20"/>
          <w:szCs w:val="20"/>
          <w:lang w:eastAsia="en-US"/>
        </w:rPr>
        <w:fldChar w:fldCharType="end"/>
      </w:r>
      <w:permEnd w:id="735796581"/>
      <w:r>
        <w:rPr>
          <w:rFonts w:eastAsia="Calibri" w:cs="Tahoma"/>
          <w:b/>
          <w:bCs/>
          <w:sz w:val="20"/>
          <w:szCs w:val="20"/>
          <w:lang w:eastAsia="en-US"/>
        </w:rPr>
        <w:t xml:space="preserve">, </w:t>
      </w:r>
      <w:r>
        <w:rPr>
          <w:rFonts w:eastAsia="Calibri"/>
          <w:iCs/>
          <w:sz w:val="20"/>
          <w:szCs w:val="20"/>
          <w:lang w:eastAsia="en-US"/>
        </w:rPr>
        <w:t xml:space="preserve">ki ga/jo zastopa  </w:t>
      </w:r>
      <w:permStart w:id="332013673"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332013673"/>
    </w:p>
    <w:p w14:paraId="0C2A8382" w14:textId="77777777" w:rsidR="00395029" w:rsidRDefault="00395029" w:rsidP="00395029">
      <w:pPr>
        <w:spacing w:before="60" w:after="60" w:line="252" w:lineRule="auto"/>
        <w:rPr>
          <w:sz w:val="20"/>
          <w:szCs w:val="20"/>
        </w:rPr>
      </w:pPr>
      <w:r>
        <w:rPr>
          <w:rFonts w:eastAsia="Calibri"/>
          <w:iCs/>
          <w:sz w:val="20"/>
          <w:szCs w:val="20"/>
          <w:lang w:eastAsia="en-US"/>
        </w:rPr>
        <w:t xml:space="preserve">Matična številka: </w:t>
      </w:r>
      <w:permStart w:id="1985766709"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1985766709"/>
    </w:p>
    <w:p w14:paraId="5603B751" w14:textId="77777777" w:rsidR="00395029" w:rsidRDefault="00395029" w:rsidP="00395029">
      <w:pPr>
        <w:spacing w:before="60" w:after="60" w:line="252" w:lineRule="auto"/>
        <w:rPr>
          <w:sz w:val="20"/>
          <w:szCs w:val="20"/>
        </w:rPr>
      </w:pPr>
      <w:r>
        <w:rPr>
          <w:rFonts w:eastAsia="Calibri"/>
          <w:iCs/>
          <w:sz w:val="20"/>
          <w:szCs w:val="20"/>
          <w:lang w:eastAsia="en-US"/>
        </w:rPr>
        <w:t xml:space="preserve">Identifikacijska številka za DDV: </w:t>
      </w:r>
      <w:permStart w:id="368378156" w:edGrp="everyone"/>
      <w:r>
        <w:rPr>
          <w:rFonts w:eastAsia="Calibri"/>
          <w:bCs/>
          <w:iCs/>
          <w:sz w:val="20"/>
          <w:szCs w:val="20"/>
          <w:lang w:eastAsia="en-US"/>
        </w:rPr>
        <w:fldChar w:fldCharType="begin">
          <w:ffData>
            <w:name w:val="Besedilo12"/>
            <w:enabled/>
            <w:calcOnExit w:val="0"/>
            <w:textInput/>
          </w:ffData>
        </w:fldChar>
      </w:r>
      <w:r>
        <w:rPr>
          <w:rFonts w:eastAsia="Calibri"/>
          <w:bCs/>
          <w:iCs/>
          <w:sz w:val="20"/>
          <w:szCs w:val="20"/>
          <w:lang w:eastAsia="en-US"/>
        </w:rPr>
        <w:instrText xml:space="preserve"> FORMTEXT </w:instrText>
      </w:r>
      <w:r>
        <w:rPr>
          <w:rFonts w:eastAsia="Calibri"/>
          <w:bCs/>
          <w:iCs/>
          <w:sz w:val="20"/>
          <w:szCs w:val="20"/>
          <w:lang w:eastAsia="en-US"/>
        </w:rPr>
      </w:r>
      <w:r>
        <w:rPr>
          <w:rFonts w:eastAsia="Calibri"/>
          <w:bCs/>
          <w:iCs/>
          <w:sz w:val="20"/>
          <w:szCs w:val="20"/>
          <w:lang w:eastAsia="en-US"/>
        </w:rPr>
        <w:fldChar w:fldCharType="separate"/>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noProof/>
          <w:sz w:val="20"/>
          <w:szCs w:val="20"/>
          <w:lang w:eastAsia="en-US"/>
        </w:rPr>
        <w:t> </w:t>
      </w:r>
      <w:r>
        <w:rPr>
          <w:rFonts w:eastAsia="Calibri"/>
          <w:bCs/>
          <w:iCs/>
          <w:sz w:val="20"/>
          <w:szCs w:val="20"/>
          <w:lang w:eastAsia="en-US"/>
        </w:rPr>
        <w:fldChar w:fldCharType="end"/>
      </w:r>
      <w:permEnd w:id="368378156"/>
    </w:p>
    <w:p w14:paraId="679C74E4" w14:textId="77777777" w:rsidR="00395029" w:rsidRDefault="00395029" w:rsidP="00395029">
      <w:pPr>
        <w:rPr>
          <w:sz w:val="20"/>
          <w:szCs w:val="20"/>
        </w:rPr>
      </w:pPr>
    </w:p>
    <w:p w14:paraId="783D4031" w14:textId="77777777" w:rsidR="00395029" w:rsidRDefault="00395029" w:rsidP="00395029">
      <w:pPr>
        <w:rPr>
          <w:sz w:val="20"/>
          <w:szCs w:val="20"/>
        </w:rPr>
      </w:pPr>
      <w:r>
        <w:rPr>
          <w:sz w:val="20"/>
          <w:szCs w:val="20"/>
        </w:rPr>
        <w:t>sklepata naslednji</w:t>
      </w:r>
    </w:p>
    <w:p w14:paraId="60D4912F" w14:textId="77777777" w:rsidR="00395029" w:rsidRDefault="00395029" w:rsidP="00395029">
      <w:pPr>
        <w:rPr>
          <w:sz w:val="20"/>
          <w:szCs w:val="20"/>
        </w:rPr>
      </w:pPr>
    </w:p>
    <w:p w14:paraId="1DDFDA06" w14:textId="77777777" w:rsidR="00395029" w:rsidRPr="002E175C" w:rsidRDefault="00395029" w:rsidP="00395029">
      <w:pPr>
        <w:jc w:val="center"/>
        <w:rPr>
          <w:b/>
          <w:bCs/>
          <w:sz w:val="20"/>
          <w:szCs w:val="20"/>
        </w:rPr>
      </w:pPr>
      <w:r w:rsidRPr="002E175C">
        <w:rPr>
          <w:b/>
          <w:bCs/>
          <w:sz w:val="20"/>
          <w:szCs w:val="20"/>
        </w:rPr>
        <w:t>OKVIRNI SPORAZUM ŠT. JN-0060/2023</w:t>
      </w:r>
    </w:p>
    <w:p w14:paraId="2FBBE7C1" w14:textId="77777777" w:rsidR="00395029" w:rsidRPr="002E175C" w:rsidRDefault="00395029" w:rsidP="0039502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sz w:val="20"/>
          <w:szCs w:val="20"/>
        </w:rPr>
      </w:pPr>
      <w:r w:rsidRPr="002E175C">
        <w:rPr>
          <w:rFonts w:cs="Arial"/>
          <w:b/>
          <w:bCs/>
          <w:caps/>
          <w:sz w:val="20"/>
          <w:szCs w:val="20"/>
        </w:rPr>
        <w:t>»Vzdrževanje vozil in dobava rezervnih delov«, za sklop št. ___</w:t>
      </w:r>
    </w:p>
    <w:p w14:paraId="0BAFFE9D" w14:textId="68D065D7" w:rsidR="00395029" w:rsidRDefault="00395029" w:rsidP="00395029">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center"/>
        <w:textAlignment w:val="baseline"/>
        <w:rPr>
          <w:rFonts w:cs="Arial"/>
          <w:b/>
          <w:bCs/>
          <w:caps/>
          <w:sz w:val="20"/>
          <w:szCs w:val="20"/>
        </w:rPr>
      </w:pPr>
    </w:p>
    <w:p w14:paraId="79C7792A" w14:textId="77777777" w:rsidR="00395029" w:rsidRDefault="00395029" w:rsidP="00395029">
      <w:pPr>
        <w:pStyle w:val="Brezrazmikov"/>
        <w:rPr>
          <w:sz w:val="20"/>
          <w:szCs w:val="20"/>
        </w:rPr>
      </w:pPr>
    </w:p>
    <w:p w14:paraId="74803FEF" w14:textId="77777777" w:rsidR="00395029" w:rsidRDefault="00395029" w:rsidP="001E42F3">
      <w:pPr>
        <w:pStyle w:val="Naslov1"/>
        <w:numPr>
          <w:ilvl w:val="0"/>
          <w:numId w:val="47"/>
        </w:numPr>
        <w:spacing w:after="120" w:line="240" w:lineRule="auto"/>
        <w:ind w:left="851" w:right="17" w:hanging="567"/>
        <w:jc w:val="left"/>
        <w:rPr>
          <w:b/>
          <w:bCs/>
          <w:color w:val="auto"/>
          <w:sz w:val="20"/>
          <w:szCs w:val="20"/>
        </w:rPr>
      </w:pPr>
      <w:r>
        <w:rPr>
          <w:b/>
          <w:bCs/>
          <w:color w:val="auto"/>
          <w:sz w:val="20"/>
          <w:szCs w:val="20"/>
        </w:rPr>
        <w:t>UVODNE DOLOČBE</w:t>
      </w:r>
    </w:p>
    <w:p w14:paraId="7721A171"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03B625C" w14:textId="77777777" w:rsidR="00395029" w:rsidRDefault="00395029" w:rsidP="00395029">
      <w:pPr>
        <w:overflowPunct w:val="0"/>
        <w:autoSpaceDE w:val="0"/>
        <w:autoSpaceDN w:val="0"/>
        <w:adjustRightInd w:val="0"/>
        <w:spacing w:line="240" w:lineRule="auto"/>
        <w:textAlignment w:val="baseline"/>
        <w:rPr>
          <w:rFonts w:cs="Arial"/>
          <w:sz w:val="20"/>
          <w:szCs w:val="20"/>
        </w:rPr>
      </w:pPr>
    </w:p>
    <w:p w14:paraId="4737B990" w14:textId="77777777" w:rsidR="00395029" w:rsidRPr="002E175C" w:rsidRDefault="00395029" w:rsidP="00395029">
      <w:pPr>
        <w:numPr>
          <w:ilvl w:val="12"/>
          <w:numId w:val="0"/>
        </w:numPr>
        <w:spacing w:line="240" w:lineRule="auto"/>
        <w:jc w:val="both"/>
        <w:rPr>
          <w:rFonts w:cs="Arial"/>
          <w:sz w:val="20"/>
          <w:szCs w:val="20"/>
        </w:rPr>
      </w:pPr>
      <w:r w:rsidRPr="002E175C">
        <w:rPr>
          <w:rFonts w:cs="Arial"/>
          <w:sz w:val="20"/>
          <w:szCs w:val="20"/>
        </w:rPr>
        <w:t>Stranki okvirnega sporazuma uvodoma ugotavljata, da:</w:t>
      </w:r>
    </w:p>
    <w:p w14:paraId="3FD69404" w14:textId="77777777" w:rsidR="00395029" w:rsidRPr="002E175C" w:rsidRDefault="00395029" w:rsidP="00395029">
      <w:pPr>
        <w:numPr>
          <w:ilvl w:val="0"/>
          <w:numId w:val="9"/>
        </w:numPr>
        <w:spacing w:line="240" w:lineRule="auto"/>
        <w:jc w:val="both"/>
        <w:rPr>
          <w:rFonts w:cs="Arial"/>
          <w:bCs/>
          <w:iCs/>
          <w:sz w:val="20"/>
          <w:szCs w:val="20"/>
        </w:rPr>
      </w:pPr>
      <w:r w:rsidRPr="002E175C">
        <w:rPr>
          <w:rFonts w:cs="Arial"/>
          <w:sz w:val="20"/>
          <w:szCs w:val="20"/>
        </w:rPr>
        <w:t>je Javni holding Maribor, družba za izvajanje strokovnih in razvojnih nalog na področju gospodarskih javnih služb d. o. o., Zagrebška cesta 30, 2000 Maribor, na podlagi pooblastila naročnika št.</w:t>
      </w:r>
      <w:r w:rsidRPr="002E175C">
        <w:rPr>
          <w:sz w:val="20"/>
          <w:szCs w:val="20"/>
        </w:rPr>
        <w:t xml:space="preserve"> </w:t>
      </w:r>
      <w:permStart w:id="923104558" w:edGrp="everyone"/>
      <w:r w:rsidRPr="002E175C">
        <w:rPr>
          <w:bCs/>
          <w:iCs/>
          <w:sz w:val="20"/>
          <w:szCs w:val="20"/>
        </w:rPr>
        <w:fldChar w:fldCharType="begin">
          <w:ffData>
            <w:name w:val="Besedilo12"/>
            <w:enabled/>
            <w:calcOnExit w:val="0"/>
            <w:textInput/>
          </w:ffData>
        </w:fldChar>
      </w:r>
      <w:r w:rsidRPr="002E175C">
        <w:rPr>
          <w:bCs/>
          <w:iCs/>
          <w:sz w:val="20"/>
          <w:szCs w:val="20"/>
        </w:rPr>
        <w:instrText xml:space="preserve"> FORMTEXT </w:instrText>
      </w:r>
      <w:r w:rsidRPr="002E175C">
        <w:rPr>
          <w:bCs/>
          <w:iCs/>
          <w:sz w:val="20"/>
          <w:szCs w:val="20"/>
        </w:rPr>
      </w:r>
      <w:r w:rsidRPr="002E175C">
        <w:rPr>
          <w:bCs/>
          <w:iCs/>
          <w:sz w:val="20"/>
          <w:szCs w:val="20"/>
        </w:rPr>
        <w:fldChar w:fldCharType="separate"/>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bCs/>
          <w:iCs/>
          <w:sz w:val="20"/>
          <w:szCs w:val="20"/>
        </w:rPr>
        <w:t> </w:t>
      </w:r>
      <w:r w:rsidRPr="002E175C">
        <w:rPr>
          <w:sz w:val="20"/>
          <w:szCs w:val="20"/>
        </w:rPr>
        <w:fldChar w:fldCharType="end"/>
      </w:r>
      <w:permEnd w:id="923104558"/>
      <w:r w:rsidRPr="002E175C">
        <w:rPr>
          <w:rFonts w:cs="Arial"/>
          <w:sz w:val="20"/>
          <w:szCs w:val="20"/>
        </w:rPr>
        <w:t xml:space="preserve"> z dne </w:t>
      </w:r>
      <w:permStart w:id="902630261"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sz w:val="20"/>
          <w:szCs w:val="20"/>
        </w:rPr>
        <w:fldChar w:fldCharType="end"/>
      </w:r>
      <w:permEnd w:id="902630261"/>
      <w:r w:rsidRPr="002E175C">
        <w:rPr>
          <w:rFonts w:cs="Arial"/>
          <w:sz w:val="20"/>
          <w:szCs w:val="20"/>
        </w:rPr>
        <w:t xml:space="preserve">. </w:t>
      </w:r>
      <w:permStart w:id="1158366987"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sz w:val="20"/>
          <w:szCs w:val="20"/>
        </w:rPr>
        <w:fldChar w:fldCharType="end"/>
      </w:r>
      <w:permEnd w:id="1158366987"/>
      <w:r w:rsidRPr="002E175C">
        <w:rPr>
          <w:rFonts w:cs="Arial"/>
          <w:sz w:val="20"/>
          <w:szCs w:val="20"/>
        </w:rPr>
        <w:t>. 2023</w:t>
      </w:r>
      <w:r w:rsidRPr="002E175C">
        <w:rPr>
          <w:rFonts w:cs="Arial"/>
          <w:bCs/>
          <w:iCs/>
          <w:sz w:val="20"/>
          <w:szCs w:val="20"/>
        </w:rPr>
        <w:t>,</w:t>
      </w:r>
      <w:r w:rsidRPr="002E175C">
        <w:rPr>
          <w:rFonts w:cs="Arial"/>
          <w:sz w:val="20"/>
          <w:szCs w:val="20"/>
        </w:rPr>
        <w:t xml:space="preserve"> izvedel postopek oddaje javnega naročila št. </w:t>
      </w:r>
      <w:r w:rsidRPr="002E175C">
        <w:rPr>
          <w:rFonts w:cs="Arial"/>
          <w:iCs/>
          <w:sz w:val="20"/>
          <w:szCs w:val="20"/>
        </w:rPr>
        <w:t xml:space="preserve">JN-0060/2023  </w:t>
      </w:r>
      <w:r w:rsidRPr="002E175C">
        <w:rPr>
          <w:rFonts w:cs="Arial"/>
          <w:sz w:val="20"/>
          <w:szCs w:val="20"/>
        </w:rPr>
        <w:t>po odprtem postopku, v skladu s 40. členom Zakona o javnem naročanju (Zakon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v nadaljevanju besedila: ZJN-3),</w:t>
      </w:r>
    </w:p>
    <w:p w14:paraId="25F93AF7" w14:textId="77777777" w:rsidR="00395029" w:rsidRPr="002E175C" w:rsidRDefault="00395029" w:rsidP="00395029">
      <w:pPr>
        <w:numPr>
          <w:ilvl w:val="0"/>
          <w:numId w:val="9"/>
        </w:numPr>
        <w:spacing w:line="240" w:lineRule="auto"/>
        <w:jc w:val="both"/>
        <w:rPr>
          <w:rFonts w:cs="Arial"/>
          <w:bCs/>
          <w:iCs/>
          <w:sz w:val="20"/>
          <w:szCs w:val="20"/>
        </w:rPr>
      </w:pPr>
      <w:r w:rsidRPr="002E175C">
        <w:rPr>
          <w:rFonts w:cs="Arial"/>
          <w:sz w:val="20"/>
          <w:szCs w:val="20"/>
        </w:rPr>
        <w:t xml:space="preserve">je bilo javno naročilo objavljeno na Portalu javnih naročil, pod številko objave </w:t>
      </w:r>
      <w:permStart w:id="1706457201"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fldChar w:fldCharType="end"/>
      </w:r>
      <w:permEnd w:id="1706457201"/>
      <w:r w:rsidRPr="002E175C">
        <w:rPr>
          <w:rFonts w:cs="Arial"/>
          <w:sz w:val="20"/>
          <w:szCs w:val="20"/>
        </w:rPr>
        <w:t xml:space="preserve"> z dne </w:t>
      </w:r>
      <w:permStart w:id="24466890"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sz w:val="20"/>
          <w:szCs w:val="20"/>
        </w:rPr>
        <w:fldChar w:fldCharType="end"/>
      </w:r>
      <w:permEnd w:id="24466890"/>
      <w:r w:rsidRPr="002E175C">
        <w:rPr>
          <w:rFonts w:cs="Arial"/>
          <w:sz w:val="20"/>
          <w:szCs w:val="20"/>
        </w:rPr>
        <w:t xml:space="preserve">. </w:t>
      </w:r>
      <w:permStart w:id="459543753"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sz w:val="20"/>
          <w:szCs w:val="20"/>
        </w:rPr>
        <w:fldChar w:fldCharType="end"/>
      </w:r>
      <w:permEnd w:id="459543753"/>
      <w:r w:rsidRPr="002E175C">
        <w:rPr>
          <w:rFonts w:cs="Arial"/>
          <w:sz w:val="20"/>
          <w:szCs w:val="20"/>
        </w:rPr>
        <w:t xml:space="preserve">. 2023 </w:t>
      </w:r>
      <w:r w:rsidRPr="002E175C">
        <w:rPr>
          <w:rFonts w:cs="Arial"/>
          <w:bCs/>
          <w:iCs/>
          <w:sz w:val="20"/>
          <w:szCs w:val="20"/>
        </w:rPr>
        <w:t xml:space="preserve">in v Dopolnilu k Uradnemu listu EU, pod </w:t>
      </w:r>
      <w:r w:rsidRPr="002E175C">
        <w:rPr>
          <w:rFonts w:cs="Arial"/>
          <w:sz w:val="20"/>
          <w:szCs w:val="20"/>
        </w:rPr>
        <w:t xml:space="preserve">številko objave </w:t>
      </w:r>
      <w:permStart w:id="878411245"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fldChar w:fldCharType="end"/>
      </w:r>
      <w:permEnd w:id="878411245"/>
      <w:r w:rsidRPr="002E175C">
        <w:rPr>
          <w:rFonts w:cs="Arial"/>
          <w:sz w:val="20"/>
          <w:szCs w:val="20"/>
        </w:rPr>
        <w:t xml:space="preserve"> z dne </w:t>
      </w:r>
      <w:permStart w:id="315112071"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sz w:val="20"/>
          <w:szCs w:val="20"/>
        </w:rPr>
        <w:fldChar w:fldCharType="end"/>
      </w:r>
      <w:permEnd w:id="315112071"/>
      <w:r w:rsidRPr="002E175C">
        <w:rPr>
          <w:rFonts w:cs="Arial"/>
          <w:sz w:val="20"/>
          <w:szCs w:val="20"/>
        </w:rPr>
        <w:t xml:space="preserve">. </w:t>
      </w:r>
      <w:permStart w:id="312160439"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sz w:val="20"/>
          <w:szCs w:val="20"/>
        </w:rPr>
        <w:fldChar w:fldCharType="end"/>
      </w:r>
      <w:permEnd w:id="312160439"/>
      <w:r w:rsidRPr="002E175C">
        <w:rPr>
          <w:rFonts w:cs="Arial"/>
          <w:sz w:val="20"/>
          <w:szCs w:val="20"/>
        </w:rPr>
        <w:t>. 2023,</w:t>
      </w:r>
    </w:p>
    <w:p w14:paraId="6557E394" w14:textId="77777777" w:rsidR="00395029" w:rsidRPr="002E175C" w:rsidRDefault="00395029" w:rsidP="00395029">
      <w:pPr>
        <w:numPr>
          <w:ilvl w:val="0"/>
          <w:numId w:val="9"/>
        </w:numPr>
        <w:spacing w:line="300" w:lineRule="atLeast"/>
        <w:jc w:val="both"/>
        <w:rPr>
          <w:rFonts w:cs="Arial"/>
          <w:sz w:val="20"/>
          <w:szCs w:val="20"/>
        </w:rPr>
      </w:pPr>
      <w:r w:rsidRPr="002E175C">
        <w:rPr>
          <w:rFonts w:cs="Arial"/>
          <w:sz w:val="20"/>
          <w:szCs w:val="20"/>
        </w:rPr>
        <w:t>je naro</w:t>
      </w:r>
      <w:r w:rsidRPr="002E175C">
        <w:rPr>
          <w:rFonts w:cs="Titillium Web"/>
          <w:sz w:val="20"/>
          <w:szCs w:val="20"/>
        </w:rPr>
        <w:t>č</w:t>
      </w:r>
      <w:r w:rsidRPr="002E175C">
        <w:rPr>
          <w:rFonts w:cs="Arial"/>
          <w:sz w:val="20"/>
          <w:szCs w:val="20"/>
        </w:rPr>
        <w:t xml:space="preserve">nik dne </w:t>
      </w:r>
      <w:permStart w:id="1797025965"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sz w:val="20"/>
          <w:szCs w:val="20"/>
        </w:rPr>
        <w:fldChar w:fldCharType="end"/>
      </w:r>
      <w:permEnd w:id="1797025965"/>
      <w:r w:rsidRPr="002E175C">
        <w:rPr>
          <w:rFonts w:cs="Arial"/>
          <w:sz w:val="20"/>
          <w:szCs w:val="20"/>
        </w:rPr>
        <w:t xml:space="preserve">. </w:t>
      </w:r>
      <w:permStart w:id="512189610" w:edGrp="everyone"/>
      <w:r w:rsidRPr="002E175C">
        <w:rPr>
          <w:rFonts w:cs="Arial"/>
          <w:bCs/>
          <w:iCs/>
          <w:sz w:val="20"/>
          <w:szCs w:val="20"/>
        </w:rPr>
        <w:fldChar w:fldCharType="begin">
          <w:ffData>
            <w:name w:val="Besedilo12"/>
            <w:enabled/>
            <w:calcOnExit w:val="0"/>
            <w:textInput/>
          </w:ffData>
        </w:fldChar>
      </w:r>
      <w:r w:rsidRPr="002E175C">
        <w:rPr>
          <w:rFonts w:cs="Arial"/>
          <w:bCs/>
          <w:iCs/>
          <w:sz w:val="20"/>
          <w:szCs w:val="20"/>
        </w:rPr>
        <w:instrText xml:space="preserve"> FORMTEXT </w:instrText>
      </w:r>
      <w:r w:rsidRPr="002E175C">
        <w:rPr>
          <w:rFonts w:cs="Arial"/>
          <w:bCs/>
          <w:iCs/>
          <w:sz w:val="20"/>
          <w:szCs w:val="20"/>
        </w:rPr>
      </w:r>
      <w:r w:rsidRPr="002E175C">
        <w:rPr>
          <w:rFonts w:cs="Arial"/>
          <w:bCs/>
          <w:iCs/>
          <w:sz w:val="20"/>
          <w:szCs w:val="20"/>
        </w:rPr>
        <w:fldChar w:fldCharType="separate"/>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bCs/>
          <w:iCs/>
          <w:sz w:val="20"/>
          <w:szCs w:val="20"/>
        </w:rPr>
        <w:t> </w:t>
      </w:r>
      <w:r w:rsidRPr="002E175C">
        <w:rPr>
          <w:rFonts w:cs="Arial"/>
          <w:sz w:val="20"/>
          <w:szCs w:val="20"/>
        </w:rPr>
        <w:fldChar w:fldCharType="end"/>
      </w:r>
      <w:permEnd w:id="512189610"/>
      <w:r w:rsidRPr="002E175C">
        <w:rPr>
          <w:rFonts w:cs="Arial"/>
          <w:sz w:val="20"/>
          <w:szCs w:val="20"/>
        </w:rPr>
        <w:t>. 2023 sprejel odlo</w:t>
      </w:r>
      <w:r w:rsidRPr="002E175C">
        <w:rPr>
          <w:rFonts w:cs="Titillium Web"/>
          <w:sz w:val="20"/>
          <w:szCs w:val="20"/>
        </w:rPr>
        <w:t>č</w:t>
      </w:r>
      <w:r w:rsidRPr="002E175C">
        <w:rPr>
          <w:rFonts w:cs="Arial"/>
          <w:sz w:val="20"/>
          <w:szCs w:val="20"/>
        </w:rPr>
        <w:t>itev o oddaji naro</w:t>
      </w:r>
      <w:r w:rsidRPr="002E175C">
        <w:rPr>
          <w:rFonts w:cs="Titillium Web"/>
          <w:sz w:val="20"/>
          <w:szCs w:val="20"/>
        </w:rPr>
        <w:t>č</w:t>
      </w:r>
      <w:r w:rsidRPr="002E175C">
        <w:rPr>
          <w:rFonts w:cs="Arial"/>
          <w:sz w:val="20"/>
          <w:szCs w:val="20"/>
        </w:rPr>
        <w:t>ila, na podlagi katere je bila druga pogodbena stranka izbrana kot najugodnej</w:t>
      </w:r>
      <w:r w:rsidRPr="002E175C">
        <w:rPr>
          <w:rFonts w:cs="Titillium Web"/>
          <w:sz w:val="20"/>
          <w:szCs w:val="20"/>
        </w:rPr>
        <w:t>š</w:t>
      </w:r>
      <w:r w:rsidRPr="002E175C">
        <w:rPr>
          <w:rFonts w:cs="Arial"/>
          <w:sz w:val="20"/>
          <w:szCs w:val="20"/>
        </w:rPr>
        <w:t>i ponudnik za naslednji sklop:</w:t>
      </w:r>
    </w:p>
    <w:p w14:paraId="77C29A66" w14:textId="1F748D23" w:rsidR="00395029" w:rsidRPr="002E175C" w:rsidRDefault="00395029" w:rsidP="00395029">
      <w:pPr>
        <w:numPr>
          <w:ilvl w:val="0"/>
          <w:numId w:val="11"/>
        </w:numPr>
        <w:spacing w:before="60" w:after="60" w:line="300" w:lineRule="atLeast"/>
        <w:ind w:left="1434" w:hanging="357"/>
        <w:jc w:val="both"/>
        <w:rPr>
          <w:sz w:val="20"/>
          <w:szCs w:val="20"/>
        </w:rPr>
      </w:pPr>
      <w:r w:rsidRPr="002E175C">
        <w:rPr>
          <w:rFonts w:cs="Times New Roman"/>
          <w:sz w:val="20"/>
          <w:szCs w:val="20"/>
        </w:rPr>
        <w:fldChar w:fldCharType="begin">
          <w:ffData>
            <w:name w:val="Potrditev1"/>
            <w:enabled/>
            <w:calcOnExit w:val="0"/>
            <w:checkBox>
              <w:sizeAuto/>
              <w:default w:val="0"/>
            </w:checkBox>
          </w:ffData>
        </w:fldChar>
      </w:r>
      <w:r w:rsidRPr="002E175C">
        <w:rPr>
          <w:rFonts w:cs="Times New Roman"/>
          <w:sz w:val="20"/>
          <w:szCs w:val="20"/>
        </w:rPr>
        <w:instrText xml:space="preserve"> FORMCHECKBOX </w:instrText>
      </w:r>
      <w:r w:rsidR="008F23CC">
        <w:rPr>
          <w:rFonts w:cs="Times New Roman"/>
          <w:sz w:val="20"/>
          <w:szCs w:val="20"/>
        </w:rPr>
      </w:r>
      <w:r w:rsidR="008F23CC">
        <w:rPr>
          <w:rFonts w:cs="Times New Roman"/>
          <w:sz w:val="20"/>
          <w:szCs w:val="20"/>
        </w:rPr>
        <w:fldChar w:fldCharType="separate"/>
      </w:r>
      <w:r w:rsidRPr="002E175C">
        <w:rPr>
          <w:rFonts w:cs="Times New Roman"/>
          <w:sz w:val="20"/>
          <w:szCs w:val="20"/>
        </w:rPr>
        <w:fldChar w:fldCharType="end"/>
      </w:r>
      <w:r w:rsidRPr="002E175C">
        <w:rPr>
          <w:rFonts w:cs="Times New Roman"/>
          <w:sz w:val="20"/>
          <w:szCs w:val="20"/>
        </w:rPr>
        <w:t xml:space="preserve"> Sklop št. 2</w:t>
      </w:r>
      <w:r>
        <w:rPr>
          <w:rFonts w:cs="Times New Roman"/>
          <w:sz w:val="20"/>
          <w:szCs w:val="20"/>
        </w:rPr>
        <w:t>8</w:t>
      </w:r>
      <w:r w:rsidRPr="002E175C">
        <w:rPr>
          <w:rFonts w:cs="Times New Roman"/>
          <w:sz w:val="20"/>
          <w:szCs w:val="20"/>
        </w:rPr>
        <w:t xml:space="preserve">: </w:t>
      </w:r>
      <w:r w:rsidRPr="00395029">
        <w:rPr>
          <w:rFonts w:cs="Times New Roman"/>
          <w:sz w:val="20"/>
          <w:szCs w:val="20"/>
        </w:rPr>
        <w:t>Vulkanizerske storitve in dobava okolju manj obremenjujočih pnevmatik</w:t>
      </w:r>
      <w:r>
        <w:rPr>
          <w:rFonts w:cs="Times New Roman"/>
          <w:sz w:val="20"/>
          <w:szCs w:val="20"/>
        </w:rPr>
        <w:t>,</w:t>
      </w:r>
    </w:p>
    <w:p w14:paraId="41B2D916" w14:textId="77777777" w:rsidR="00395029" w:rsidRPr="002E175C" w:rsidRDefault="00395029" w:rsidP="00395029">
      <w:pPr>
        <w:numPr>
          <w:ilvl w:val="0"/>
          <w:numId w:val="9"/>
        </w:numPr>
        <w:spacing w:line="300" w:lineRule="atLeast"/>
        <w:jc w:val="both"/>
        <w:rPr>
          <w:rFonts w:cs="Arial"/>
          <w:sz w:val="20"/>
          <w:szCs w:val="20"/>
        </w:rPr>
      </w:pPr>
      <w:r w:rsidRPr="002E175C">
        <w:rPr>
          <w:rFonts w:cs="Arial"/>
          <w:sz w:val="20"/>
          <w:szCs w:val="20"/>
        </w:rPr>
        <w:lastRenderedPageBreak/>
        <w:t>sklepata ta okvirni sporazum za določitev splošnih pogojev za izvedbo javnega naročila in pogojev glede odpiranja konkurence.</w:t>
      </w:r>
    </w:p>
    <w:p w14:paraId="053EE7CE" w14:textId="77777777" w:rsidR="00395029" w:rsidRPr="002E175C" w:rsidRDefault="00395029" w:rsidP="00395029">
      <w:pPr>
        <w:spacing w:line="300" w:lineRule="atLeast"/>
        <w:jc w:val="both"/>
        <w:rPr>
          <w:rFonts w:cs="Arial"/>
          <w:sz w:val="20"/>
          <w:szCs w:val="20"/>
        </w:rPr>
      </w:pPr>
    </w:p>
    <w:p w14:paraId="594F6FE6" w14:textId="77777777" w:rsidR="00395029" w:rsidRPr="002E175C" w:rsidRDefault="00395029" w:rsidP="00395029">
      <w:pPr>
        <w:jc w:val="both"/>
        <w:rPr>
          <w:sz w:val="20"/>
          <w:szCs w:val="20"/>
        </w:rPr>
      </w:pPr>
      <w:r w:rsidRPr="002E175C">
        <w:rPr>
          <w:sz w:val="20"/>
          <w:szCs w:val="20"/>
        </w:rPr>
        <w:t>Stranki okvirnega sporazuma ugotavljata, da so sestavni deli tega okvirnega sporazuma:</w:t>
      </w:r>
    </w:p>
    <w:p w14:paraId="5784AEE2" w14:textId="77777777" w:rsidR="00395029" w:rsidRPr="002E175C" w:rsidRDefault="00395029" w:rsidP="00395029">
      <w:pPr>
        <w:numPr>
          <w:ilvl w:val="0"/>
          <w:numId w:val="9"/>
        </w:numPr>
        <w:spacing w:line="300" w:lineRule="atLeast"/>
        <w:jc w:val="both"/>
        <w:rPr>
          <w:rFonts w:cs="Times New Roman"/>
          <w:sz w:val="20"/>
          <w:szCs w:val="20"/>
        </w:rPr>
      </w:pPr>
      <w:r w:rsidRPr="002E175C">
        <w:rPr>
          <w:rFonts w:cs="Arial"/>
          <w:sz w:val="20"/>
          <w:szCs w:val="20"/>
        </w:rPr>
        <w:t>dokumentacija v zvezi z oddajo javnega naročila (v nadaljevanju besedila: razpisna</w:t>
      </w:r>
      <w:r w:rsidRPr="002E175C">
        <w:rPr>
          <w:rFonts w:cs="Times New Roman"/>
          <w:sz w:val="20"/>
          <w:szCs w:val="20"/>
        </w:rPr>
        <w:t xml:space="preserve"> dokumentacija),</w:t>
      </w:r>
    </w:p>
    <w:p w14:paraId="1835F643" w14:textId="77777777" w:rsidR="00395029" w:rsidRPr="002E175C" w:rsidRDefault="00395029" w:rsidP="00395029">
      <w:pPr>
        <w:numPr>
          <w:ilvl w:val="0"/>
          <w:numId w:val="9"/>
        </w:numPr>
        <w:spacing w:line="300" w:lineRule="atLeast"/>
        <w:jc w:val="both"/>
        <w:rPr>
          <w:rFonts w:cs="Times New Roman"/>
          <w:sz w:val="20"/>
          <w:szCs w:val="20"/>
        </w:rPr>
      </w:pPr>
      <w:r w:rsidRPr="002E175C">
        <w:rPr>
          <w:rFonts w:cs="Arial"/>
          <w:sz w:val="20"/>
          <w:szCs w:val="20"/>
        </w:rPr>
        <w:t>drugi</w:t>
      </w:r>
      <w:r w:rsidRPr="002E175C">
        <w:rPr>
          <w:rFonts w:cs="Times New Roman"/>
          <w:sz w:val="20"/>
          <w:szCs w:val="20"/>
        </w:rPr>
        <w:t xml:space="preserve"> dokumenti, ki predstavljajo del okvirnega sporazuma, vključno s povabilom k oddaji ponudb,</w:t>
      </w:r>
    </w:p>
    <w:p w14:paraId="693519DE" w14:textId="77777777" w:rsidR="00395029" w:rsidRPr="002E175C" w:rsidRDefault="00395029" w:rsidP="00395029">
      <w:pPr>
        <w:numPr>
          <w:ilvl w:val="0"/>
          <w:numId w:val="9"/>
        </w:numPr>
        <w:spacing w:line="300" w:lineRule="atLeast"/>
        <w:jc w:val="both"/>
        <w:rPr>
          <w:rFonts w:cs="Times New Roman"/>
          <w:sz w:val="20"/>
          <w:szCs w:val="20"/>
        </w:rPr>
      </w:pPr>
      <w:r w:rsidRPr="002E175C">
        <w:rPr>
          <w:rFonts w:cs="Times New Roman"/>
          <w:sz w:val="20"/>
          <w:szCs w:val="20"/>
        </w:rPr>
        <w:t>ponudba dobavitelja,</w:t>
      </w:r>
    </w:p>
    <w:p w14:paraId="352E35F6" w14:textId="77777777" w:rsidR="00395029" w:rsidRPr="002E175C" w:rsidRDefault="00395029" w:rsidP="00395029">
      <w:pPr>
        <w:numPr>
          <w:ilvl w:val="0"/>
          <w:numId w:val="9"/>
        </w:numPr>
        <w:spacing w:line="300" w:lineRule="atLeast"/>
        <w:jc w:val="both"/>
        <w:rPr>
          <w:rFonts w:cs="Times New Roman"/>
          <w:sz w:val="20"/>
          <w:szCs w:val="20"/>
        </w:rPr>
      </w:pPr>
      <w:r w:rsidRPr="002E175C">
        <w:rPr>
          <w:rFonts w:cs="Arial"/>
          <w:sz w:val="20"/>
          <w:szCs w:val="20"/>
        </w:rPr>
        <w:t>zakoni</w:t>
      </w:r>
      <w:r w:rsidRPr="002E175C">
        <w:rPr>
          <w:rFonts w:cs="Times New Roman"/>
          <w:sz w:val="20"/>
          <w:szCs w:val="20"/>
        </w:rPr>
        <w:t xml:space="preserve"> in predpisi, ki urejajo izvajanje javnega naročila.</w:t>
      </w:r>
    </w:p>
    <w:p w14:paraId="48D8EFD0" w14:textId="77777777" w:rsidR="00395029" w:rsidRPr="002E175C" w:rsidRDefault="00395029" w:rsidP="00395029">
      <w:pPr>
        <w:spacing w:line="300" w:lineRule="atLeast"/>
        <w:jc w:val="both"/>
        <w:rPr>
          <w:rFonts w:cs="Arial"/>
          <w:sz w:val="20"/>
          <w:szCs w:val="20"/>
        </w:rPr>
      </w:pPr>
    </w:p>
    <w:p w14:paraId="4574E969" w14:textId="77777777" w:rsidR="00395029" w:rsidRPr="002E175C" w:rsidRDefault="00395029" w:rsidP="00395029">
      <w:pPr>
        <w:jc w:val="both"/>
        <w:rPr>
          <w:rFonts w:cs="Tahoma"/>
          <w:sz w:val="20"/>
          <w:szCs w:val="20"/>
        </w:rPr>
      </w:pPr>
      <w:r w:rsidRPr="002E175C">
        <w:rPr>
          <w:rFonts w:cs="Tahoma"/>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312B3BBC" w14:textId="77777777" w:rsidR="00395029" w:rsidRPr="002E175C" w:rsidRDefault="00395029" w:rsidP="00395029">
      <w:pPr>
        <w:jc w:val="both"/>
        <w:rPr>
          <w:rFonts w:cs="Tahoma"/>
          <w:sz w:val="20"/>
          <w:szCs w:val="20"/>
        </w:rPr>
      </w:pPr>
    </w:p>
    <w:p w14:paraId="629F65EC" w14:textId="77777777" w:rsidR="00395029" w:rsidRPr="002E175C" w:rsidRDefault="00395029" w:rsidP="00395029">
      <w:pPr>
        <w:jc w:val="both"/>
        <w:rPr>
          <w:rFonts w:cs="Tahoma"/>
          <w:sz w:val="20"/>
          <w:szCs w:val="20"/>
        </w:rPr>
      </w:pPr>
      <w:r w:rsidRPr="002E175C">
        <w:rPr>
          <w:rFonts w:cs="Tahoma"/>
          <w:sz w:val="20"/>
          <w:szCs w:val="20"/>
        </w:rPr>
        <w:t>Pri razlagi okvirnega sporazuma je treba upoštevati skupni namen strank okvirnega sporazuma in pomen izrazov, kot so ga imele v času sklenitve okvirnega sporazuma.</w:t>
      </w:r>
    </w:p>
    <w:p w14:paraId="18160BA5" w14:textId="77777777" w:rsidR="00395029" w:rsidRPr="002E175C" w:rsidRDefault="00395029" w:rsidP="00395029">
      <w:pPr>
        <w:jc w:val="both"/>
        <w:rPr>
          <w:rFonts w:cs="Tahoma"/>
          <w:sz w:val="20"/>
          <w:szCs w:val="20"/>
        </w:rPr>
      </w:pPr>
    </w:p>
    <w:p w14:paraId="20C9648D" w14:textId="77777777" w:rsidR="00395029" w:rsidRPr="002E175C" w:rsidRDefault="00395029" w:rsidP="00395029">
      <w:pPr>
        <w:jc w:val="both"/>
        <w:rPr>
          <w:rFonts w:cs="Tahoma"/>
          <w:sz w:val="20"/>
          <w:szCs w:val="20"/>
        </w:rPr>
      </w:pPr>
      <w:r w:rsidRPr="002E175C">
        <w:rPr>
          <w:rFonts w:cs="Tahoma"/>
          <w:sz w:val="20"/>
          <w:szCs w:val="20"/>
        </w:rPr>
        <w:t xml:space="preserve">Kakršnikoli splošni pogoji </w:t>
      </w:r>
      <w:r w:rsidRPr="002E175C">
        <w:rPr>
          <w:rFonts w:cs="Arial"/>
          <w:sz w:val="20"/>
          <w:szCs w:val="20"/>
        </w:rPr>
        <w:t xml:space="preserve">dobavitelja </w:t>
      </w:r>
      <w:r w:rsidRPr="002E175C">
        <w:rPr>
          <w:rFonts w:cs="Tahoma"/>
          <w:sz w:val="20"/>
          <w:szCs w:val="20"/>
        </w:rPr>
        <w:t>se ne uporabljajo pri izvajanju tega okvirnega sporazuma. Uporabljajo se izključno določila iz tega okvirnega sporazuma ter iz dokumentov, ki sestavljajo ta okvirni sporazum.</w:t>
      </w:r>
    </w:p>
    <w:p w14:paraId="68189571" w14:textId="77777777" w:rsidR="00395029" w:rsidRDefault="00395029" w:rsidP="001E42F3">
      <w:pPr>
        <w:pStyle w:val="Naslov1"/>
        <w:numPr>
          <w:ilvl w:val="0"/>
          <w:numId w:val="47"/>
        </w:numPr>
        <w:spacing w:after="120" w:line="240" w:lineRule="auto"/>
        <w:ind w:left="851" w:right="17" w:hanging="567"/>
        <w:jc w:val="left"/>
        <w:rPr>
          <w:rFonts w:cs="Times New Roman"/>
          <w:b/>
          <w:bCs/>
          <w:color w:val="auto"/>
          <w:sz w:val="20"/>
          <w:szCs w:val="20"/>
        </w:rPr>
      </w:pPr>
      <w:r>
        <w:rPr>
          <w:b/>
          <w:bCs/>
          <w:color w:val="auto"/>
          <w:sz w:val="20"/>
          <w:szCs w:val="20"/>
        </w:rPr>
        <w:t>PREDMET IN VELJAVNOST OKVIRNEGA SPORAZUMA</w:t>
      </w:r>
    </w:p>
    <w:p w14:paraId="1229F37C"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E6E90F2" w14:textId="77777777" w:rsidR="00395029" w:rsidRDefault="00395029" w:rsidP="00395029">
      <w:pPr>
        <w:spacing w:line="240" w:lineRule="auto"/>
        <w:jc w:val="both"/>
        <w:rPr>
          <w:rFonts w:cs="Arial"/>
          <w:sz w:val="20"/>
          <w:szCs w:val="20"/>
        </w:rPr>
      </w:pPr>
    </w:p>
    <w:p w14:paraId="22BB76E5" w14:textId="6C7E3787" w:rsidR="00395029" w:rsidRDefault="00395029" w:rsidP="00395029">
      <w:pPr>
        <w:jc w:val="both"/>
        <w:rPr>
          <w:sz w:val="20"/>
          <w:szCs w:val="20"/>
        </w:rPr>
      </w:pPr>
      <w:r>
        <w:rPr>
          <w:iCs/>
          <w:sz w:val="20"/>
          <w:szCs w:val="20"/>
        </w:rPr>
        <w:t xml:space="preserve">Predmet tega okvirnega sporazuma je sukcesivna dobava </w:t>
      </w:r>
      <w:r w:rsidR="001E42F3">
        <w:rPr>
          <w:iCs/>
          <w:sz w:val="20"/>
          <w:szCs w:val="20"/>
        </w:rPr>
        <w:t xml:space="preserve">pnevmatik in izvedba </w:t>
      </w:r>
      <w:proofErr w:type="spellStart"/>
      <w:r w:rsidR="001E42F3">
        <w:rPr>
          <w:iCs/>
          <w:sz w:val="20"/>
          <w:szCs w:val="20"/>
        </w:rPr>
        <w:t>vulkanizerskih</w:t>
      </w:r>
      <w:proofErr w:type="spellEnd"/>
      <w:r w:rsidR="001E42F3">
        <w:rPr>
          <w:iCs/>
          <w:sz w:val="20"/>
          <w:szCs w:val="20"/>
        </w:rPr>
        <w:t xml:space="preserve"> storitev</w:t>
      </w:r>
      <w:r>
        <w:rPr>
          <w:iCs/>
          <w:sz w:val="20"/>
          <w:szCs w:val="20"/>
        </w:rPr>
        <w:t xml:space="preserve"> za potrebe naročnika, </w:t>
      </w:r>
      <w:r w:rsidR="001E42F3" w:rsidRPr="001E42F3">
        <w:rPr>
          <w:iCs/>
          <w:sz w:val="20"/>
          <w:szCs w:val="20"/>
        </w:rPr>
        <w:t>za obdobje od 1. 1. 2024 do 31. 12. 2025, z možnostjo podaljšanja za dodatnih dvanajst (12) mesecev.</w:t>
      </w:r>
      <w:r w:rsidR="001E42F3">
        <w:rPr>
          <w:iCs/>
          <w:sz w:val="20"/>
          <w:szCs w:val="20"/>
        </w:rPr>
        <w:t xml:space="preserve"> V primeru podaljšanja okvirnega sporazuma za dodatnih dvanajst (12) mesecev, bo naročnik izvedel odpiranje konkurence za določitev cen.</w:t>
      </w:r>
    </w:p>
    <w:p w14:paraId="0CCD0716" w14:textId="77777777" w:rsidR="00395029" w:rsidRDefault="00395029" w:rsidP="00395029">
      <w:pPr>
        <w:jc w:val="both"/>
        <w:rPr>
          <w:iCs/>
          <w:sz w:val="20"/>
          <w:szCs w:val="20"/>
        </w:rPr>
      </w:pPr>
    </w:p>
    <w:p w14:paraId="30958CF1" w14:textId="77777777" w:rsidR="00395029" w:rsidRDefault="00395029" w:rsidP="00395029">
      <w:pPr>
        <w:jc w:val="both"/>
        <w:rPr>
          <w:iCs/>
          <w:sz w:val="20"/>
          <w:szCs w:val="20"/>
        </w:rPr>
      </w:pPr>
      <w:r>
        <w:rPr>
          <w:iCs/>
          <w:sz w:val="20"/>
          <w:szCs w:val="20"/>
        </w:rPr>
        <w:t>Naročnik naročil blaga po obsegu in času ne more vnaprej opredeliti. Naročnik bo storitve naročal v skladu s svojimi dejanskimi potrebami v obsegu, kot jih bo potreboval.</w:t>
      </w:r>
    </w:p>
    <w:p w14:paraId="744CCAFF" w14:textId="77777777" w:rsidR="00395029" w:rsidRDefault="00395029" w:rsidP="00395029">
      <w:pPr>
        <w:jc w:val="both"/>
        <w:rPr>
          <w:iCs/>
          <w:sz w:val="20"/>
          <w:szCs w:val="20"/>
        </w:rPr>
      </w:pPr>
    </w:p>
    <w:p w14:paraId="4114837C" w14:textId="77777777" w:rsidR="00395029" w:rsidRDefault="00395029" w:rsidP="00395029">
      <w:pPr>
        <w:jc w:val="both"/>
        <w:rPr>
          <w:iCs/>
          <w:sz w:val="20"/>
          <w:szCs w:val="20"/>
        </w:rPr>
      </w:pPr>
      <w:r>
        <w:rPr>
          <w:iCs/>
          <w:sz w:val="20"/>
          <w:szCs w:val="20"/>
        </w:rPr>
        <w:t>V primeru, da bo naročnik v času veljavnosti tega okvirnega sporazuma potreboval pnevmatike, katerih dobava ni predmet tega okvirnega sporazuma, jih pa dobavitelj lahko dobavi, se bo z dobaviteljem dogovoril za dobavo takih pnevmatik. Stranki okvirnega sporazuma bosta v navedenem primeru, na podlagi dobaviteljeve ponudbe oz. drugače, sporazumno dogovorila cene za te pnevmatike.</w:t>
      </w:r>
    </w:p>
    <w:p w14:paraId="4B0506C9" w14:textId="77777777" w:rsidR="00395029" w:rsidRDefault="00395029" w:rsidP="00395029">
      <w:pPr>
        <w:spacing w:after="160" w:line="254" w:lineRule="auto"/>
        <w:rPr>
          <w:rFonts w:cs="Arial"/>
          <w:color w:val="auto"/>
          <w:sz w:val="20"/>
          <w:szCs w:val="20"/>
        </w:rPr>
      </w:pPr>
    </w:p>
    <w:p w14:paraId="1AE22596"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0C8B9CA" w14:textId="77777777" w:rsidR="00395029" w:rsidRDefault="00395029" w:rsidP="00395029">
      <w:pPr>
        <w:keepNext/>
        <w:keepLines/>
        <w:spacing w:line="240" w:lineRule="auto"/>
        <w:ind w:right="56"/>
        <w:jc w:val="both"/>
        <w:rPr>
          <w:rFonts w:cs="Tahoma"/>
          <w:sz w:val="20"/>
          <w:szCs w:val="20"/>
        </w:rPr>
      </w:pPr>
    </w:p>
    <w:p w14:paraId="5F8C7377" w14:textId="77777777" w:rsidR="00395029" w:rsidRDefault="00395029" w:rsidP="00395029">
      <w:pPr>
        <w:jc w:val="both"/>
        <w:rPr>
          <w:rFonts w:cs="Arial"/>
          <w:sz w:val="20"/>
          <w:szCs w:val="20"/>
        </w:rPr>
      </w:pPr>
      <w:r>
        <w:rPr>
          <w:rFonts w:cs="Arial"/>
          <w:bCs/>
          <w:iCs/>
          <w:sz w:val="20"/>
          <w:szCs w:val="20"/>
        </w:rPr>
        <w:t>Dobavitelj</w:t>
      </w:r>
      <w:r>
        <w:rPr>
          <w:rFonts w:cs="Arial"/>
          <w:sz w:val="20"/>
          <w:szCs w:val="20"/>
        </w:rPr>
        <w:t xml:space="preserve"> s podpisom tega okvirnega sporazuma potrjuje, da je v celoti seznanjen z obsegom in zahtevnostjo opravljanja dobav.</w:t>
      </w:r>
    </w:p>
    <w:p w14:paraId="2A368A74" w14:textId="77777777" w:rsidR="00395029" w:rsidRDefault="00395029" w:rsidP="00395029">
      <w:pPr>
        <w:jc w:val="both"/>
        <w:rPr>
          <w:rFonts w:cs="Arial"/>
          <w:sz w:val="20"/>
          <w:szCs w:val="20"/>
        </w:rPr>
      </w:pPr>
    </w:p>
    <w:p w14:paraId="096A3F0A" w14:textId="77777777" w:rsidR="00395029" w:rsidRDefault="00395029" w:rsidP="001E42F3">
      <w:pPr>
        <w:pStyle w:val="Naslov1"/>
        <w:numPr>
          <w:ilvl w:val="0"/>
          <w:numId w:val="47"/>
        </w:numPr>
        <w:spacing w:after="120" w:line="240" w:lineRule="auto"/>
        <w:ind w:left="851" w:right="17" w:hanging="567"/>
        <w:jc w:val="left"/>
        <w:rPr>
          <w:rFonts w:cs="Times New Roman"/>
          <w:b/>
          <w:bCs/>
          <w:color w:val="auto"/>
          <w:sz w:val="20"/>
          <w:szCs w:val="20"/>
        </w:rPr>
      </w:pPr>
      <w:r>
        <w:rPr>
          <w:b/>
          <w:bCs/>
          <w:color w:val="auto"/>
          <w:sz w:val="20"/>
          <w:szCs w:val="20"/>
        </w:rPr>
        <w:lastRenderedPageBreak/>
        <w:t>VREDNOST OKVIRNEGA SPORAZUMA IN CENA</w:t>
      </w:r>
    </w:p>
    <w:p w14:paraId="4C010D44"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F66D11A" w14:textId="77777777" w:rsidR="00395029" w:rsidRDefault="00395029" w:rsidP="00395029">
      <w:pPr>
        <w:jc w:val="both"/>
        <w:rPr>
          <w:rFonts w:cs="Arial"/>
          <w:sz w:val="20"/>
          <w:szCs w:val="20"/>
        </w:rPr>
      </w:pPr>
    </w:p>
    <w:p w14:paraId="5C6467CB" w14:textId="1E70D8A3" w:rsidR="001E42F3" w:rsidRPr="001E42F3" w:rsidRDefault="001E42F3" w:rsidP="001E42F3">
      <w:pPr>
        <w:jc w:val="both"/>
        <w:rPr>
          <w:rFonts w:cs="Arial"/>
          <w:color w:val="auto"/>
          <w:sz w:val="20"/>
          <w:szCs w:val="20"/>
        </w:rPr>
      </w:pPr>
      <w:r w:rsidRPr="001E42F3">
        <w:rPr>
          <w:rFonts w:cs="Arial"/>
          <w:color w:val="auto"/>
          <w:sz w:val="20"/>
          <w:szCs w:val="20"/>
        </w:rPr>
        <w:t>Ocenjena vrednost tega okvirnega sporazuma je ob začetku postopka oddaje javnega naročila, za obdobje 24 mesecev znašala</w:t>
      </w:r>
      <w:r w:rsidR="00BB39A5">
        <w:rPr>
          <w:rFonts w:cs="Arial"/>
          <w:color w:val="auto"/>
          <w:sz w:val="20"/>
          <w:szCs w:val="20"/>
        </w:rPr>
        <w:t xml:space="preserve"> </w:t>
      </w:r>
      <w:permStart w:id="399660831" w:edGrp="everyone"/>
      <w:r w:rsidR="00BB39A5">
        <w:rPr>
          <w:bCs/>
          <w:iCs/>
          <w:color w:val="auto"/>
          <w:sz w:val="20"/>
          <w:szCs w:val="20"/>
        </w:rPr>
        <w:fldChar w:fldCharType="begin">
          <w:ffData>
            <w:name w:val="Besedilo12"/>
            <w:enabled/>
            <w:calcOnExit w:val="0"/>
            <w:textInput/>
          </w:ffData>
        </w:fldChar>
      </w:r>
      <w:r w:rsidR="00BB39A5">
        <w:rPr>
          <w:bCs/>
          <w:iCs/>
          <w:color w:val="auto"/>
          <w:sz w:val="20"/>
          <w:szCs w:val="20"/>
        </w:rPr>
        <w:instrText xml:space="preserve"> FORMTEXT </w:instrText>
      </w:r>
      <w:r w:rsidR="00BB39A5">
        <w:rPr>
          <w:bCs/>
          <w:iCs/>
          <w:color w:val="auto"/>
          <w:sz w:val="20"/>
          <w:szCs w:val="20"/>
        </w:rPr>
      </w:r>
      <w:r w:rsidR="00BB39A5">
        <w:rPr>
          <w:bCs/>
          <w:iCs/>
          <w:color w:val="auto"/>
          <w:sz w:val="20"/>
          <w:szCs w:val="20"/>
        </w:rPr>
        <w:fldChar w:fldCharType="separate"/>
      </w:r>
      <w:r w:rsidR="00BB39A5">
        <w:rPr>
          <w:bCs/>
          <w:iCs/>
          <w:color w:val="auto"/>
          <w:sz w:val="20"/>
          <w:szCs w:val="20"/>
        </w:rPr>
        <w:t> </w:t>
      </w:r>
      <w:r w:rsidR="00BB39A5">
        <w:rPr>
          <w:bCs/>
          <w:iCs/>
          <w:color w:val="auto"/>
          <w:sz w:val="20"/>
          <w:szCs w:val="20"/>
        </w:rPr>
        <w:t> </w:t>
      </w:r>
      <w:r w:rsidR="00BB39A5">
        <w:rPr>
          <w:bCs/>
          <w:iCs/>
          <w:color w:val="auto"/>
          <w:sz w:val="20"/>
          <w:szCs w:val="20"/>
        </w:rPr>
        <w:t> </w:t>
      </w:r>
      <w:r w:rsidR="00BB39A5">
        <w:rPr>
          <w:bCs/>
          <w:iCs/>
          <w:color w:val="auto"/>
          <w:sz w:val="20"/>
          <w:szCs w:val="20"/>
        </w:rPr>
        <w:t> </w:t>
      </w:r>
      <w:r w:rsidR="00BB39A5">
        <w:rPr>
          <w:bCs/>
          <w:iCs/>
          <w:color w:val="auto"/>
          <w:sz w:val="20"/>
          <w:szCs w:val="20"/>
        </w:rPr>
        <w:t> </w:t>
      </w:r>
      <w:r w:rsidR="00BB39A5">
        <w:rPr>
          <w:iCs/>
          <w:color w:val="auto"/>
          <w:sz w:val="20"/>
          <w:szCs w:val="20"/>
        </w:rPr>
        <w:fldChar w:fldCharType="end"/>
      </w:r>
      <w:permEnd w:id="399660831"/>
      <w:r w:rsidRPr="001E42F3">
        <w:rPr>
          <w:rFonts w:cs="Arial"/>
          <w:color w:val="auto"/>
          <w:sz w:val="20"/>
          <w:szCs w:val="20"/>
        </w:rPr>
        <w:t xml:space="preserve"> EUR (vrednost brez DDV) oziroma </w:t>
      </w:r>
      <w:permStart w:id="609364234" w:edGrp="everyone"/>
      <w:r w:rsidR="00BB39A5">
        <w:rPr>
          <w:bCs/>
          <w:iCs/>
          <w:color w:val="auto"/>
          <w:sz w:val="20"/>
          <w:szCs w:val="20"/>
        </w:rPr>
        <w:fldChar w:fldCharType="begin">
          <w:ffData>
            <w:name w:val="Besedilo12"/>
            <w:enabled/>
            <w:calcOnExit w:val="0"/>
            <w:textInput/>
          </w:ffData>
        </w:fldChar>
      </w:r>
      <w:r w:rsidR="00BB39A5">
        <w:rPr>
          <w:bCs/>
          <w:iCs/>
          <w:color w:val="auto"/>
          <w:sz w:val="20"/>
          <w:szCs w:val="20"/>
        </w:rPr>
        <w:instrText xml:space="preserve"> FORMTEXT </w:instrText>
      </w:r>
      <w:r w:rsidR="00BB39A5">
        <w:rPr>
          <w:bCs/>
          <w:iCs/>
          <w:color w:val="auto"/>
          <w:sz w:val="20"/>
          <w:szCs w:val="20"/>
        </w:rPr>
      </w:r>
      <w:r w:rsidR="00BB39A5">
        <w:rPr>
          <w:bCs/>
          <w:iCs/>
          <w:color w:val="auto"/>
          <w:sz w:val="20"/>
          <w:szCs w:val="20"/>
        </w:rPr>
        <w:fldChar w:fldCharType="separate"/>
      </w:r>
      <w:r w:rsidR="00BB39A5">
        <w:rPr>
          <w:bCs/>
          <w:iCs/>
          <w:color w:val="auto"/>
          <w:sz w:val="20"/>
          <w:szCs w:val="20"/>
        </w:rPr>
        <w:t> </w:t>
      </w:r>
      <w:r w:rsidR="00BB39A5">
        <w:rPr>
          <w:bCs/>
          <w:iCs/>
          <w:color w:val="auto"/>
          <w:sz w:val="20"/>
          <w:szCs w:val="20"/>
        </w:rPr>
        <w:t> </w:t>
      </w:r>
      <w:r w:rsidR="00BB39A5">
        <w:rPr>
          <w:bCs/>
          <w:iCs/>
          <w:color w:val="auto"/>
          <w:sz w:val="20"/>
          <w:szCs w:val="20"/>
        </w:rPr>
        <w:t> </w:t>
      </w:r>
      <w:r w:rsidR="00BB39A5">
        <w:rPr>
          <w:bCs/>
          <w:iCs/>
          <w:color w:val="auto"/>
          <w:sz w:val="20"/>
          <w:szCs w:val="20"/>
        </w:rPr>
        <w:t> </w:t>
      </w:r>
      <w:r w:rsidR="00BB39A5">
        <w:rPr>
          <w:bCs/>
          <w:iCs/>
          <w:color w:val="auto"/>
          <w:sz w:val="20"/>
          <w:szCs w:val="20"/>
        </w:rPr>
        <w:t> </w:t>
      </w:r>
      <w:r w:rsidR="00BB39A5">
        <w:rPr>
          <w:iCs/>
          <w:color w:val="auto"/>
          <w:sz w:val="20"/>
          <w:szCs w:val="20"/>
        </w:rPr>
        <w:fldChar w:fldCharType="end"/>
      </w:r>
      <w:permEnd w:id="609364234"/>
      <w:r w:rsidRPr="001E42F3">
        <w:rPr>
          <w:rFonts w:cs="Arial"/>
          <w:color w:val="auto"/>
          <w:sz w:val="20"/>
          <w:szCs w:val="20"/>
        </w:rPr>
        <w:t xml:space="preserve"> EUR (vrednost brez DDV) za obdobje 36 mesecev.</w:t>
      </w:r>
    </w:p>
    <w:p w14:paraId="12EEB383" w14:textId="77777777" w:rsidR="001E42F3" w:rsidRPr="001E42F3" w:rsidRDefault="001E42F3" w:rsidP="001E42F3">
      <w:pPr>
        <w:jc w:val="both"/>
        <w:rPr>
          <w:rFonts w:cs="Arial"/>
          <w:color w:val="auto"/>
          <w:sz w:val="20"/>
          <w:szCs w:val="20"/>
        </w:rPr>
      </w:pPr>
    </w:p>
    <w:p w14:paraId="0670C5C4" w14:textId="66401262" w:rsidR="00395029" w:rsidRDefault="001E42F3" w:rsidP="001E42F3">
      <w:pPr>
        <w:jc w:val="both"/>
        <w:rPr>
          <w:rFonts w:cs="Arial"/>
          <w:color w:val="auto"/>
          <w:sz w:val="20"/>
          <w:szCs w:val="20"/>
        </w:rPr>
      </w:pPr>
      <w:r w:rsidRPr="001E42F3">
        <w:rPr>
          <w:rFonts w:cs="Arial"/>
          <w:color w:val="auto"/>
          <w:sz w:val="20"/>
          <w:szCs w:val="20"/>
        </w:rPr>
        <w:t>Cene so fiksne in nespremenljive za obdobje dvanajst (12) mesecev in vključujejo vse stroške, ki nastanejo pri opravljanju pogodbenih obveznosti. Po preteku 12 mesecev od sklenitve okvirnega sporazuma bo naročnik izvajalca pozval k oddaji novih ponudbenih cen za naslednje dvanajstmesečno obdobje. Izvajalec bo k oddaji ponudbe povabljen z uporabo informacijskega sistema e-JN ali po elektronski pošti. Naročnik bo navodila in podrobnejše specifikacije v zvezi z oddajo ponudb opredelil v povabilu k oddaji ponudbe. V kolikor bo naročnik tekom izvajanja okvirnega sporazuma potreboval storitve/dobave blaga, ki niso zajete v ponudbenem predračunu, bo izvajalca pozval k pripravi ponudbe za dodatno storitev/dobavo blaga. Dodatna storitev/dobava blaga se šteje naročena s potrditvijo s strani naročnika.</w:t>
      </w:r>
    </w:p>
    <w:p w14:paraId="14BFC986" w14:textId="77777777" w:rsidR="00395029" w:rsidRDefault="00395029" w:rsidP="00395029">
      <w:pPr>
        <w:jc w:val="both"/>
        <w:rPr>
          <w:rFonts w:cs="Arial"/>
          <w:color w:val="auto"/>
          <w:sz w:val="20"/>
          <w:szCs w:val="20"/>
        </w:rPr>
      </w:pPr>
    </w:p>
    <w:p w14:paraId="1CA2D8A0" w14:textId="77777777" w:rsidR="00395029" w:rsidRDefault="00395029" w:rsidP="00395029">
      <w:pPr>
        <w:jc w:val="both"/>
        <w:rPr>
          <w:iCs/>
          <w:color w:val="auto"/>
          <w:sz w:val="20"/>
          <w:szCs w:val="20"/>
        </w:rPr>
      </w:pPr>
      <w:r>
        <w:rPr>
          <w:iCs/>
          <w:color w:val="auto"/>
          <w:sz w:val="20"/>
          <w:szCs w:val="20"/>
        </w:rPr>
        <w:t>Če dobavitelj prodaja blago po akcijskih cenah v določenih obdobjih oziroma znižanih cenah, ki so ugodnejše iz cen iz okvirnega sporazuma, mora naročniku zagotoviti blago po teh cenah.</w:t>
      </w:r>
    </w:p>
    <w:p w14:paraId="2E5D233E" w14:textId="77777777" w:rsidR="00395029" w:rsidRDefault="00395029" w:rsidP="00395029">
      <w:pPr>
        <w:jc w:val="both"/>
        <w:rPr>
          <w:rFonts w:cs="Arial"/>
          <w:color w:val="FF0000"/>
          <w:sz w:val="20"/>
          <w:szCs w:val="20"/>
        </w:rPr>
      </w:pPr>
    </w:p>
    <w:p w14:paraId="461DCAB1" w14:textId="77777777" w:rsidR="00395029" w:rsidRDefault="00395029" w:rsidP="003950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w:t>
      </w:r>
    </w:p>
    <w:p w14:paraId="7FF5BD3A" w14:textId="77777777" w:rsidR="00395029" w:rsidRDefault="00395029" w:rsidP="003950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1696930" w14:textId="77777777" w:rsidR="00395029" w:rsidRDefault="00395029" w:rsidP="003950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r>
        <w:rPr>
          <w:rFonts w:cs="Arial"/>
          <w:color w:val="auto"/>
          <w:sz w:val="20"/>
          <w:szCs w:val="20"/>
        </w:rPr>
        <w:t>Naročnik naknadno ne bo priznaval nobenih stroškov, ki niso zajeti v ponudbeno ceno.</w:t>
      </w:r>
    </w:p>
    <w:p w14:paraId="13F50785" w14:textId="77777777" w:rsidR="00395029" w:rsidRDefault="00395029" w:rsidP="00395029">
      <w:pPr>
        <w:jc w:val="both"/>
        <w:rPr>
          <w:rFonts w:cs="Arial"/>
          <w:color w:val="auto"/>
          <w:sz w:val="20"/>
          <w:szCs w:val="20"/>
        </w:rPr>
      </w:pPr>
    </w:p>
    <w:p w14:paraId="3A2E2BD2" w14:textId="77777777" w:rsidR="00395029" w:rsidRDefault="00395029" w:rsidP="00395029">
      <w:pPr>
        <w:jc w:val="both"/>
        <w:rPr>
          <w:rFonts w:cs="Arial"/>
          <w:sz w:val="20"/>
          <w:szCs w:val="20"/>
        </w:rPr>
      </w:pPr>
      <w:r>
        <w:rPr>
          <w:rFonts w:cs="Arial"/>
          <w:color w:val="auto"/>
          <w:sz w:val="20"/>
          <w:szCs w:val="20"/>
        </w:rPr>
        <w:t>V primeru spremembe zakona, ki ureja davek na dodano vrednost, s katerim se</w:t>
      </w:r>
      <w:r>
        <w:rPr>
          <w:rFonts w:cs="Arial"/>
          <w:sz w:val="20"/>
          <w:szCs w:val="20"/>
        </w:rPr>
        <w:t xml:space="preserve"> spremeni davčna stopnja predmeta okvirnega sporazuma v času trajanja okvirnega sporazuma, se lahko cene korigirajo izključno v višini nastale davčne spremembe.</w:t>
      </w:r>
    </w:p>
    <w:p w14:paraId="1853DB1A" w14:textId="77777777" w:rsidR="00395029" w:rsidRDefault="00395029" w:rsidP="00395029">
      <w:pPr>
        <w:jc w:val="both"/>
        <w:rPr>
          <w:iCs/>
          <w:color w:val="auto"/>
          <w:sz w:val="20"/>
          <w:szCs w:val="20"/>
        </w:rPr>
      </w:pPr>
    </w:p>
    <w:p w14:paraId="640936AE" w14:textId="77777777" w:rsidR="00395029" w:rsidRDefault="00395029" w:rsidP="001E42F3">
      <w:pPr>
        <w:pStyle w:val="Naslov1"/>
        <w:numPr>
          <w:ilvl w:val="0"/>
          <w:numId w:val="47"/>
        </w:numPr>
        <w:spacing w:after="120" w:line="240" w:lineRule="auto"/>
        <w:ind w:left="851" w:right="17" w:hanging="567"/>
        <w:jc w:val="left"/>
        <w:rPr>
          <w:b/>
          <w:bCs/>
          <w:color w:val="auto"/>
          <w:sz w:val="20"/>
          <w:szCs w:val="20"/>
        </w:rPr>
      </w:pPr>
      <w:r>
        <w:rPr>
          <w:b/>
          <w:bCs/>
          <w:color w:val="auto"/>
          <w:sz w:val="20"/>
          <w:szCs w:val="20"/>
        </w:rPr>
        <w:t>ODPIRANJE KONKURENCE</w:t>
      </w:r>
    </w:p>
    <w:p w14:paraId="5083A0EE"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4C19DA1" w14:textId="77777777" w:rsidR="00395029" w:rsidRDefault="00395029" w:rsidP="00395029">
      <w:pPr>
        <w:jc w:val="both"/>
        <w:rPr>
          <w:iCs/>
          <w:color w:val="auto"/>
          <w:sz w:val="20"/>
          <w:szCs w:val="20"/>
        </w:rPr>
      </w:pPr>
    </w:p>
    <w:p w14:paraId="72C91B27" w14:textId="7CCCE6D8" w:rsidR="00395029" w:rsidRDefault="00395029" w:rsidP="00395029">
      <w:pPr>
        <w:jc w:val="both"/>
        <w:rPr>
          <w:sz w:val="20"/>
          <w:szCs w:val="20"/>
        </w:rPr>
      </w:pPr>
      <w:r>
        <w:rPr>
          <w:iCs/>
          <w:color w:val="auto"/>
          <w:sz w:val="20"/>
          <w:szCs w:val="20"/>
        </w:rPr>
        <w:t xml:space="preserve">Po poteku prvih </w:t>
      </w:r>
      <w:r w:rsidR="00BB39A5">
        <w:rPr>
          <w:iCs/>
          <w:color w:val="auto"/>
          <w:sz w:val="20"/>
          <w:szCs w:val="20"/>
        </w:rPr>
        <w:t xml:space="preserve">dvanajstih </w:t>
      </w:r>
      <w:r>
        <w:rPr>
          <w:iCs/>
          <w:color w:val="auto"/>
          <w:sz w:val="20"/>
          <w:szCs w:val="20"/>
        </w:rPr>
        <w:t xml:space="preserve">mesecev od sklenitve okvirnega sporazuma, se dobave blaga za vsako naslednje </w:t>
      </w:r>
      <w:r w:rsidR="00BB39A5">
        <w:rPr>
          <w:iCs/>
          <w:color w:val="auto"/>
          <w:sz w:val="20"/>
          <w:szCs w:val="20"/>
        </w:rPr>
        <w:t>dvanajst</w:t>
      </w:r>
      <w:r>
        <w:rPr>
          <w:iCs/>
          <w:color w:val="auto"/>
          <w:sz w:val="20"/>
          <w:szCs w:val="20"/>
        </w:rPr>
        <w:t xml:space="preserve"> mesečno obdobje po tem okvirnem sporazumu, izvajajo s ponovnim odpiranjem konkurence. </w:t>
      </w:r>
      <w:r>
        <w:rPr>
          <w:rFonts w:cs="Arial"/>
          <w:sz w:val="20"/>
          <w:szCs w:val="20"/>
        </w:rPr>
        <w:t xml:space="preserve">Dobavitelj </w:t>
      </w:r>
      <w:r>
        <w:rPr>
          <w:sz w:val="20"/>
          <w:szCs w:val="20"/>
        </w:rPr>
        <w:t>bo k oddaji ponudbe povabljen z uporabo informacijskega sistema e-JN ali po elektronski pošti. Naročnik bo navodila in podrobnejše specifikacije v zvezi z oddajo ponudb opredelil v povabilu k oddaji ponudbe.</w:t>
      </w:r>
    </w:p>
    <w:p w14:paraId="28239610" w14:textId="77777777" w:rsidR="00395029" w:rsidRDefault="00395029" w:rsidP="00395029">
      <w:pPr>
        <w:jc w:val="both"/>
        <w:rPr>
          <w:iCs/>
          <w:color w:val="auto"/>
          <w:sz w:val="20"/>
          <w:szCs w:val="20"/>
        </w:rPr>
      </w:pPr>
    </w:p>
    <w:p w14:paraId="65BB8CB8" w14:textId="77777777" w:rsidR="00395029" w:rsidRDefault="00395029" w:rsidP="00395029">
      <w:pPr>
        <w:jc w:val="both"/>
        <w:rPr>
          <w:rFonts w:cs="Arial"/>
          <w:sz w:val="20"/>
          <w:szCs w:val="20"/>
        </w:rPr>
      </w:pPr>
    </w:p>
    <w:p w14:paraId="671259C4" w14:textId="77777777" w:rsidR="00395029" w:rsidRDefault="00395029" w:rsidP="001E42F3">
      <w:pPr>
        <w:pStyle w:val="Naslov1"/>
        <w:numPr>
          <w:ilvl w:val="0"/>
          <w:numId w:val="47"/>
        </w:numPr>
        <w:spacing w:after="120" w:line="240" w:lineRule="auto"/>
        <w:ind w:left="851" w:right="17" w:hanging="567"/>
        <w:jc w:val="left"/>
        <w:rPr>
          <w:rFonts w:cs="Times New Roman"/>
          <w:b/>
          <w:bCs/>
          <w:color w:val="auto"/>
          <w:sz w:val="20"/>
          <w:szCs w:val="20"/>
        </w:rPr>
      </w:pPr>
      <w:r>
        <w:rPr>
          <w:b/>
          <w:bCs/>
          <w:color w:val="auto"/>
          <w:sz w:val="20"/>
          <w:szCs w:val="20"/>
        </w:rPr>
        <w:lastRenderedPageBreak/>
        <w:t>PREVZEM IN ROK DOBAVE</w:t>
      </w:r>
    </w:p>
    <w:p w14:paraId="460A95C2"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F20205A" w14:textId="77777777" w:rsidR="00395029" w:rsidRDefault="00395029" w:rsidP="00395029">
      <w:pPr>
        <w:suppressAutoHyphens/>
        <w:jc w:val="both"/>
        <w:rPr>
          <w:rFonts w:cs="Arial"/>
          <w:sz w:val="20"/>
          <w:szCs w:val="20"/>
          <w:lang w:eastAsia="ar-SA"/>
        </w:rPr>
      </w:pPr>
    </w:p>
    <w:p w14:paraId="2E85CD40" w14:textId="77777777" w:rsidR="00395029" w:rsidRDefault="00395029" w:rsidP="00395029">
      <w:pPr>
        <w:jc w:val="both"/>
        <w:rPr>
          <w:rFonts w:cs="Arial"/>
          <w:bCs/>
          <w:iCs/>
          <w:sz w:val="20"/>
          <w:szCs w:val="20"/>
        </w:rPr>
      </w:pPr>
      <w:r>
        <w:rPr>
          <w:rFonts w:cs="Arial"/>
          <w:bCs/>
          <w:iCs/>
          <w:sz w:val="20"/>
          <w:szCs w:val="20"/>
        </w:rPr>
        <w:t>Dobava se bo v času veljavnosti tega okvirnega sporazuma izvajala sukcesivno, na podlagi pisnih naročil naročnika. Dobavitelj se obvezuje, da bo dobavljeno blago novo in kakovostno.</w:t>
      </w:r>
    </w:p>
    <w:p w14:paraId="5E1FDEB3" w14:textId="77777777" w:rsidR="00395029" w:rsidRDefault="00395029" w:rsidP="00395029">
      <w:pPr>
        <w:jc w:val="both"/>
        <w:rPr>
          <w:rFonts w:cs="Arial"/>
          <w:bCs/>
          <w:iCs/>
          <w:sz w:val="20"/>
          <w:szCs w:val="20"/>
        </w:rPr>
      </w:pPr>
    </w:p>
    <w:p w14:paraId="5238FB69" w14:textId="6041225B" w:rsidR="00D4214B" w:rsidRDefault="00D4214B" w:rsidP="00D4214B">
      <w:pPr>
        <w:jc w:val="both"/>
        <w:rPr>
          <w:color w:val="auto"/>
          <w:sz w:val="20"/>
          <w:szCs w:val="20"/>
        </w:rPr>
      </w:pPr>
      <w:r w:rsidRPr="00D4214B">
        <w:rPr>
          <w:rFonts w:cs="Arial"/>
          <w:bCs/>
          <w:iCs/>
          <w:sz w:val="20"/>
          <w:szCs w:val="20"/>
        </w:rPr>
        <w:t>Izvajalec naročniku sporoči možen termin premontaže pnevmatik ali previjačenje koles v roku 2 delovnih od prejete zahteve za premontažo oziroma v roku 1 delovnega dne od prejete zahteve naročnika za popravilo pnevmatike. Izvajalec mora opraviti posamezno storitev v roku največ 2 ur.</w:t>
      </w:r>
      <w:r>
        <w:rPr>
          <w:rFonts w:cs="Arial"/>
          <w:bCs/>
          <w:iCs/>
          <w:sz w:val="20"/>
          <w:szCs w:val="20"/>
        </w:rPr>
        <w:t xml:space="preserve"> </w:t>
      </w:r>
      <w:r>
        <w:rPr>
          <w:sz w:val="20"/>
          <w:szCs w:val="20"/>
        </w:rPr>
        <w:t>Pri premontaži pnevmatik, ki je vezana na zakonsko predpisan rok (15. marec in 15. november) mora izvajalec opraviti premontažo pnevmatik najkasneje 7 delovnih dni pred tem datumom. Dobavo pnevmatik stranki okvirnega sporazuma dogovorita ob naročilu.</w:t>
      </w:r>
    </w:p>
    <w:p w14:paraId="6D10748D" w14:textId="6F11D0F8" w:rsidR="00395029" w:rsidRDefault="00395029" w:rsidP="00395029">
      <w:pPr>
        <w:jc w:val="both"/>
        <w:rPr>
          <w:rFonts w:cs="Arial"/>
          <w:sz w:val="20"/>
          <w:szCs w:val="20"/>
        </w:rPr>
      </w:pPr>
    </w:p>
    <w:p w14:paraId="2B54273B" w14:textId="77777777" w:rsidR="00395029" w:rsidRDefault="00395029" w:rsidP="00395029">
      <w:pPr>
        <w:jc w:val="both"/>
        <w:rPr>
          <w:rFonts w:cs="Arial"/>
          <w:sz w:val="20"/>
          <w:szCs w:val="20"/>
        </w:rPr>
      </w:pPr>
      <w:r>
        <w:rPr>
          <w:rFonts w:cs="Arial"/>
          <w:sz w:val="20"/>
          <w:szCs w:val="20"/>
        </w:rPr>
        <w:t>V primeru, ko gre za nujno naročilo, bo naročnik dobavitelju to izrecno sporočil ob naročilu blaga in se z njim dogovoril o prvem možnem roku dobave.</w:t>
      </w:r>
    </w:p>
    <w:p w14:paraId="28C47D04" w14:textId="77777777" w:rsidR="00395029" w:rsidRDefault="00395029" w:rsidP="00395029">
      <w:pPr>
        <w:jc w:val="both"/>
        <w:rPr>
          <w:rFonts w:cs="Arial"/>
          <w:sz w:val="20"/>
          <w:szCs w:val="20"/>
        </w:rPr>
      </w:pPr>
    </w:p>
    <w:p w14:paraId="14FCCDFC" w14:textId="77777777" w:rsidR="00395029" w:rsidRDefault="00395029" w:rsidP="00395029">
      <w:pPr>
        <w:jc w:val="both"/>
        <w:rPr>
          <w:rFonts w:cs="Arial"/>
          <w:sz w:val="20"/>
          <w:szCs w:val="20"/>
        </w:rPr>
      </w:pPr>
      <w:r>
        <w:rPr>
          <w:rFonts w:cs="Arial"/>
          <w:sz w:val="20"/>
          <w:szCs w:val="20"/>
        </w:rPr>
        <w:t>Dobava se šteje za pravilno izvršeno z dnem uspešno opravljenega prevzema in podpisa dobavnice s strani dobavitelja in naročnika.</w:t>
      </w:r>
    </w:p>
    <w:p w14:paraId="4176F39F" w14:textId="77777777" w:rsidR="00395029" w:rsidRDefault="00395029" w:rsidP="00395029">
      <w:pPr>
        <w:jc w:val="both"/>
        <w:rPr>
          <w:rFonts w:cs="Arial"/>
          <w:sz w:val="20"/>
          <w:szCs w:val="20"/>
        </w:rPr>
      </w:pPr>
    </w:p>
    <w:p w14:paraId="0B6CE1A6" w14:textId="77777777" w:rsidR="00395029" w:rsidRDefault="00395029" w:rsidP="00395029">
      <w:pPr>
        <w:jc w:val="both"/>
        <w:rPr>
          <w:rFonts w:cs="Arial"/>
          <w:sz w:val="20"/>
          <w:szCs w:val="20"/>
        </w:rPr>
      </w:pPr>
      <w:r>
        <w:rPr>
          <w:rFonts w:cs="Arial"/>
          <w:sz w:val="20"/>
          <w:szCs w:val="20"/>
        </w:rPr>
        <w:t>V primeru prekoračitve dobavnega roka je vse stroške, ki bi nastali zaradi zamude, dolžna nositi tista stranka, ki je povzročila zamudo.</w:t>
      </w:r>
    </w:p>
    <w:p w14:paraId="6B194A56" w14:textId="77777777" w:rsidR="00395029" w:rsidRDefault="00395029" w:rsidP="00395029">
      <w:pPr>
        <w:jc w:val="both"/>
        <w:rPr>
          <w:rFonts w:cs="Arial"/>
          <w:sz w:val="20"/>
          <w:szCs w:val="20"/>
        </w:rPr>
      </w:pPr>
    </w:p>
    <w:p w14:paraId="4445A573" w14:textId="77777777" w:rsidR="00395029" w:rsidRDefault="00395029" w:rsidP="00395029">
      <w:pPr>
        <w:jc w:val="both"/>
        <w:rPr>
          <w:rFonts w:cs="Arial"/>
          <w:sz w:val="20"/>
          <w:szCs w:val="20"/>
        </w:rPr>
      </w:pPr>
      <w:r>
        <w:rPr>
          <w:rFonts w:cs="Arial"/>
          <w:sz w:val="20"/>
          <w:szCs w:val="20"/>
        </w:rPr>
        <w:t>Če dobavitelj blaga ne dobavi v roku iz drugega ali tretjega odstavka tega člena, lahko naročnik dobavitelju zarač</w:t>
      </w:r>
      <w:r>
        <w:rPr>
          <w:rFonts w:cs="Arial"/>
          <w:color w:val="auto"/>
          <w:sz w:val="20"/>
          <w:szCs w:val="20"/>
        </w:rPr>
        <w:t>una pogodbeno kazen iz 21. člena tega okvirnega</w:t>
      </w:r>
      <w:r>
        <w:rPr>
          <w:rFonts w:cs="Arial"/>
          <w:sz w:val="20"/>
          <w:szCs w:val="20"/>
        </w:rPr>
        <w:t xml:space="preserve"> sporazuma in unovči finančno zavarovanje za dobro izvedbo pogodbenih obveznosti. Naročnik lahko k izvedbi naročila pozove naslednjega najugodnejšega </w:t>
      </w:r>
      <w:r>
        <w:rPr>
          <w:sz w:val="20"/>
          <w:szCs w:val="20"/>
        </w:rPr>
        <w:t>dobavitelja v posameznem postopku odpiranja konkurence</w:t>
      </w:r>
      <w:r>
        <w:rPr>
          <w:rFonts w:cs="Arial"/>
          <w:sz w:val="20"/>
          <w:szCs w:val="20"/>
        </w:rPr>
        <w:t xml:space="preserve">. V primeru, da tudi ta ne bi mogel izpolniti posameznega naročila, lahko naročnik k izvedbi naročila pozove naslednjega najugodnejšega </w:t>
      </w:r>
      <w:r>
        <w:rPr>
          <w:sz w:val="20"/>
          <w:szCs w:val="20"/>
        </w:rPr>
        <w:t>dobavitelja v posameznem postopku odpiranja konkurence</w:t>
      </w:r>
      <w:r>
        <w:rPr>
          <w:rFonts w:cs="Arial"/>
          <w:sz w:val="20"/>
          <w:szCs w:val="20"/>
        </w:rPr>
        <w:t>.</w:t>
      </w:r>
    </w:p>
    <w:p w14:paraId="3EE90F4F" w14:textId="77777777" w:rsidR="00395029" w:rsidRDefault="00395029" w:rsidP="00395029">
      <w:pPr>
        <w:jc w:val="both"/>
        <w:rPr>
          <w:rFonts w:cs="Arial"/>
          <w:sz w:val="20"/>
          <w:szCs w:val="20"/>
        </w:rPr>
      </w:pPr>
    </w:p>
    <w:p w14:paraId="0DFD1E12"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277603F" w14:textId="77777777" w:rsidR="00395029" w:rsidRDefault="00395029" w:rsidP="00395029">
      <w:pPr>
        <w:tabs>
          <w:tab w:val="left" w:pos="1418"/>
          <w:tab w:val="left" w:pos="1702"/>
        </w:tabs>
        <w:jc w:val="both"/>
        <w:rPr>
          <w:rFonts w:cs="Arial"/>
          <w:sz w:val="20"/>
          <w:szCs w:val="20"/>
        </w:rPr>
      </w:pPr>
    </w:p>
    <w:p w14:paraId="78B42434" w14:textId="77777777" w:rsidR="00395029" w:rsidRDefault="00395029" w:rsidP="00395029">
      <w:pPr>
        <w:tabs>
          <w:tab w:val="left" w:pos="1418"/>
          <w:tab w:val="left" w:pos="1702"/>
        </w:tabs>
        <w:jc w:val="both"/>
        <w:rPr>
          <w:rFonts w:cs="Arial"/>
          <w:sz w:val="20"/>
          <w:szCs w:val="20"/>
        </w:rPr>
      </w:pPr>
      <w:r>
        <w:rPr>
          <w:rFonts w:cs="Arial"/>
          <w:sz w:val="20"/>
          <w:szCs w:val="20"/>
        </w:rPr>
        <w:t xml:space="preserve">V izjemnih primerih, ko </w:t>
      </w:r>
      <w:r>
        <w:rPr>
          <w:rFonts w:cs="Arial"/>
          <w:bCs/>
          <w:iCs/>
          <w:sz w:val="20"/>
          <w:szCs w:val="20"/>
        </w:rPr>
        <w:t>dobavitelj</w:t>
      </w:r>
      <w:r>
        <w:rPr>
          <w:rFonts w:cs="Arial"/>
          <w:sz w:val="20"/>
          <w:szCs w:val="20"/>
        </w:rPr>
        <w:t xml:space="preserve"> ne more izpolniti predmeta naročila v dogovorjenem roku zaradi višje sile (npr.: naravne nesreče, nenormalne vremenske ujme, vojna, dokazane poškodbe med dobavo, epidemija, ipd.), mora </w:t>
      </w:r>
      <w:r>
        <w:rPr>
          <w:rFonts w:cs="Arial"/>
          <w:bCs/>
          <w:iCs/>
          <w:sz w:val="20"/>
          <w:szCs w:val="20"/>
        </w:rPr>
        <w:t>dobavitelj</w:t>
      </w:r>
      <w:r>
        <w:rPr>
          <w:rFonts w:cs="Arial"/>
          <w:sz w:val="20"/>
          <w:szCs w:val="20"/>
        </w:rPr>
        <w:t xml:space="preserve"> naročnika nemudoma pisno obvestiti o nezmožnosti pravočasne dobave in pri tem tudi navesti vzroke zamude ter okvirni/pričakovani dejanski rok dobave. Le v tem primeru naročnik ne bo zahteval plačila pogodbene kazni.</w:t>
      </w:r>
    </w:p>
    <w:p w14:paraId="35D36E36" w14:textId="77777777" w:rsidR="00D4214B" w:rsidRDefault="00D4214B">
      <w:pPr>
        <w:spacing w:line="240" w:lineRule="auto"/>
        <w:rPr>
          <w:rFonts w:eastAsia="Calibri"/>
          <w:b/>
          <w:bCs/>
          <w:color w:val="auto"/>
          <w:sz w:val="20"/>
          <w:szCs w:val="20"/>
        </w:rPr>
      </w:pPr>
      <w:r>
        <w:rPr>
          <w:b/>
          <w:bCs/>
          <w:color w:val="auto"/>
          <w:sz w:val="20"/>
          <w:szCs w:val="20"/>
        </w:rPr>
        <w:br w:type="page"/>
      </w:r>
    </w:p>
    <w:p w14:paraId="27AD6E80" w14:textId="7F31D55E" w:rsidR="00395029" w:rsidRDefault="00395029" w:rsidP="001E42F3">
      <w:pPr>
        <w:pStyle w:val="Naslov1"/>
        <w:numPr>
          <w:ilvl w:val="0"/>
          <w:numId w:val="47"/>
        </w:numPr>
        <w:spacing w:after="120" w:line="240" w:lineRule="auto"/>
        <w:ind w:left="851" w:right="17" w:hanging="567"/>
        <w:jc w:val="left"/>
        <w:rPr>
          <w:rFonts w:cs="Times New Roman"/>
          <w:b/>
          <w:bCs/>
          <w:color w:val="auto"/>
          <w:sz w:val="20"/>
          <w:szCs w:val="20"/>
        </w:rPr>
      </w:pPr>
      <w:r>
        <w:rPr>
          <w:b/>
          <w:bCs/>
          <w:color w:val="auto"/>
          <w:sz w:val="20"/>
          <w:szCs w:val="20"/>
        </w:rPr>
        <w:lastRenderedPageBreak/>
        <w:t>PLAČILNI POGOJI IN NAČIN OBRAČUNAVANJA</w:t>
      </w:r>
    </w:p>
    <w:p w14:paraId="4374FF77"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A793F56" w14:textId="77777777" w:rsidR="00395029" w:rsidRDefault="00395029" w:rsidP="00395029">
      <w:pPr>
        <w:pStyle w:val="Standard"/>
        <w:autoSpaceDE w:val="0"/>
        <w:rPr>
          <w:rFonts w:ascii="Titillium Web" w:hAnsi="Titillium Web" w:cs="Arial"/>
          <w:bCs/>
          <w:color w:val="000000"/>
          <w:kern w:val="0"/>
          <w:lang w:eastAsia="en-US"/>
        </w:rPr>
      </w:pPr>
    </w:p>
    <w:p w14:paraId="187FAE8C" w14:textId="77777777" w:rsidR="00395029" w:rsidRDefault="00395029" w:rsidP="00395029">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 xml:space="preserve">Dobavitelj bo izstavil (e-)račun na naslov naročnika po uspešno in pravilno opravljenem prevzemu blaga, tj. s podpisom dobavnice s strani obeh strank okvirnega sporazuma. </w:t>
      </w:r>
    </w:p>
    <w:p w14:paraId="7557DE57" w14:textId="77777777" w:rsidR="00395029" w:rsidRDefault="00395029" w:rsidP="00395029">
      <w:pPr>
        <w:pStyle w:val="Standard"/>
        <w:autoSpaceDE w:val="0"/>
        <w:rPr>
          <w:rFonts w:ascii="Titillium Web" w:hAnsi="Titillium Web" w:cs="Arial"/>
        </w:rPr>
      </w:pPr>
    </w:p>
    <w:p w14:paraId="46F99343"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F933B4B" w14:textId="77777777" w:rsidR="00395029" w:rsidRDefault="00395029" w:rsidP="00395029">
      <w:pPr>
        <w:pStyle w:val="Standard"/>
        <w:textAlignment w:val="baseline"/>
        <w:rPr>
          <w:rFonts w:ascii="Titillium Web" w:hAnsi="Titillium Web" w:cs="Arial"/>
          <w:b/>
        </w:rPr>
      </w:pPr>
    </w:p>
    <w:p w14:paraId="7E5690CC" w14:textId="77777777" w:rsidR="00395029" w:rsidRDefault="00395029" w:rsidP="00395029">
      <w:pPr>
        <w:pStyle w:val="Standard"/>
        <w:autoSpaceDE w:val="0"/>
        <w:rPr>
          <w:rFonts w:ascii="Titillium Web" w:hAnsi="Titillium Web" w:cs="Arial"/>
        </w:rPr>
      </w:pPr>
      <w:r>
        <w:rPr>
          <w:rFonts w:ascii="Titillium Web" w:eastAsia="Times New Roman" w:hAnsi="Titillium Web" w:cs="Arial"/>
          <w:color w:val="000000"/>
          <w:kern w:val="0"/>
          <w:lang w:eastAsia="sl-SI"/>
        </w:rPr>
        <w:t xml:space="preserve">Rok plačila za uspešno in pravilno izvedene dobave je trideset (30) dni po prejemu pravilno izstavljenega (e-)računa. </w:t>
      </w:r>
      <w:r>
        <w:rPr>
          <w:rFonts w:ascii="Titillium Web" w:hAnsi="Titillium Web" w:cs="Arial"/>
        </w:rPr>
        <w:t xml:space="preserve">Plačilni rok začne teči naslednji dan po prejemu pravilno izstavljenega </w:t>
      </w:r>
      <w:r>
        <w:rPr>
          <w:rFonts w:ascii="Titillium Web" w:hAnsi="Titillium Web" w:cs="Arial"/>
          <w:bCs/>
          <w:color w:val="000000"/>
          <w:kern w:val="0"/>
          <w:lang w:eastAsia="en-US"/>
        </w:rPr>
        <w:t>(e-)računa</w:t>
      </w:r>
      <w:r>
        <w:rPr>
          <w:rFonts w:ascii="Titillium Web" w:hAnsi="Titillium Web" w:cs="Arial"/>
        </w:rPr>
        <w:t>, ki je podlaga za izplačilo. Če zadnji dan roka sovpada z dnem, ko se po zakonu ne dela, se za zadnji dan roka šteje naslednji delavnik.</w:t>
      </w:r>
    </w:p>
    <w:p w14:paraId="59FDD952" w14:textId="77777777" w:rsidR="00395029" w:rsidRDefault="00395029" w:rsidP="00395029">
      <w:pPr>
        <w:pStyle w:val="Standard"/>
        <w:autoSpaceDE w:val="0"/>
        <w:rPr>
          <w:rFonts w:ascii="Titillium Web" w:eastAsia="Times New Roman" w:hAnsi="Titillium Web" w:cs="Arial"/>
          <w:color w:val="000000"/>
          <w:kern w:val="0"/>
          <w:lang w:eastAsia="sl-SI"/>
        </w:rPr>
      </w:pPr>
    </w:p>
    <w:p w14:paraId="7A86F853" w14:textId="77777777" w:rsidR="00395029" w:rsidRDefault="00395029" w:rsidP="00395029">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Plačilo se izvrši na transakcijski račun dobavitelja: SI 56</w:t>
      </w:r>
      <w:permStart w:id="1178682217"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1178682217"/>
      <w:r>
        <w:rPr>
          <w:rFonts w:ascii="Titillium Web" w:eastAsia="Times New Roman" w:hAnsi="Titillium Web" w:cs="Arial"/>
          <w:color w:val="000000"/>
          <w:kern w:val="0"/>
          <w:lang w:eastAsia="sl-SI"/>
        </w:rPr>
        <w:t xml:space="preserve">, odprt pri banki </w:t>
      </w:r>
      <w:permStart w:id="1200713930" w:edGrp="everyone"/>
      <w:r>
        <w:rPr>
          <w:rFonts w:ascii="Titillium Web" w:eastAsia="Times New Roman" w:hAnsi="Titillium Web" w:cs="Arial"/>
          <w:bCs/>
          <w:iCs/>
          <w:color w:val="000000"/>
          <w:kern w:val="0"/>
          <w:lang w:eastAsia="sl-SI"/>
        </w:rPr>
        <w:fldChar w:fldCharType="begin">
          <w:ffData>
            <w:name w:val="Besedilo12"/>
            <w:enabled/>
            <w:calcOnExit w:val="0"/>
            <w:textInput/>
          </w:ffData>
        </w:fldChar>
      </w:r>
      <w:r>
        <w:rPr>
          <w:rFonts w:ascii="Titillium Web" w:eastAsia="Times New Roman" w:hAnsi="Titillium Web" w:cs="Arial"/>
          <w:bCs/>
          <w:iCs/>
          <w:color w:val="000000"/>
          <w:kern w:val="0"/>
          <w:lang w:eastAsia="sl-SI"/>
        </w:rPr>
        <w:instrText xml:space="preserve"> FORMTEXT </w:instrText>
      </w:r>
      <w:r>
        <w:rPr>
          <w:rFonts w:ascii="Titillium Web" w:eastAsia="Times New Roman" w:hAnsi="Titillium Web" w:cs="Arial"/>
          <w:bCs/>
          <w:iCs/>
          <w:color w:val="000000"/>
          <w:kern w:val="0"/>
          <w:lang w:eastAsia="sl-SI"/>
        </w:rPr>
      </w:r>
      <w:r>
        <w:rPr>
          <w:rFonts w:ascii="Titillium Web" w:eastAsia="Times New Roman" w:hAnsi="Titillium Web" w:cs="Arial"/>
          <w:bCs/>
          <w:iCs/>
          <w:color w:val="000000"/>
          <w:kern w:val="0"/>
          <w:lang w:eastAsia="sl-SI"/>
        </w:rPr>
        <w:fldChar w:fldCharType="separate"/>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bCs/>
          <w:iCs/>
          <w:color w:val="000000"/>
          <w:kern w:val="0"/>
          <w:lang w:eastAsia="sl-SI"/>
        </w:rPr>
        <w:t> </w:t>
      </w:r>
      <w:r>
        <w:rPr>
          <w:rFonts w:ascii="Titillium Web" w:eastAsia="Times New Roman" w:hAnsi="Titillium Web" w:cs="Arial"/>
          <w:color w:val="000000"/>
          <w:kern w:val="0"/>
          <w:lang w:eastAsia="sl-SI"/>
        </w:rPr>
        <w:fldChar w:fldCharType="end"/>
      </w:r>
      <w:permEnd w:id="1200713930"/>
      <w:r>
        <w:rPr>
          <w:rFonts w:ascii="Titillium Web" w:eastAsia="Times New Roman" w:hAnsi="Titillium Web" w:cs="Arial"/>
          <w:color w:val="000000"/>
          <w:kern w:val="0"/>
          <w:lang w:eastAsia="sl-SI"/>
        </w:rPr>
        <w:t>.</w:t>
      </w:r>
    </w:p>
    <w:p w14:paraId="26F18AAE" w14:textId="77777777" w:rsidR="00395029" w:rsidRDefault="00395029" w:rsidP="00395029">
      <w:pPr>
        <w:pStyle w:val="Standard"/>
        <w:autoSpaceDE w:val="0"/>
        <w:rPr>
          <w:rFonts w:ascii="Titillium Web" w:eastAsia="Times New Roman" w:hAnsi="Titillium Web" w:cs="Arial"/>
          <w:color w:val="000000"/>
          <w:kern w:val="0"/>
          <w:lang w:eastAsia="sl-SI"/>
        </w:rPr>
      </w:pPr>
    </w:p>
    <w:p w14:paraId="1B61F8E0" w14:textId="77777777" w:rsidR="00395029" w:rsidRDefault="00395029" w:rsidP="00395029">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reklamacije (e-)računa naročnik plačilo do odprave njenih vzrokov zadrži v spornem delu. V kolikor se po že potrjenem obračunu naknadno ugotovijo napake ali odstopanja, se le-te upoštevajo pri naslednjih dobavah.</w:t>
      </w:r>
    </w:p>
    <w:p w14:paraId="18955DAD" w14:textId="77777777" w:rsidR="00395029" w:rsidRDefault="00395029" w:rsidP="00395029">
      <w:pPr>
        <w:pStyle w:val="Standard"/>
        <w:autoSpaceDE w:val="0"/>
        <w:rPr>
          <w:rFonts w:ascii="Titillium Web" w:eastAsia="Times New Roman" w:hAnsi="Titillium Web" w:cs="Arial"/>
          <w:color w:val="000000"/>
          <w:kern w:val="0"/>
          <w:lang w:eastAsia="sl-SI"/>
        </w:rPr>
      </w:pPr>
    </w:p>
    <w:p w14:paraId="35378772" w14:textId="77777777" w:rsidR="00395029" w:rsidRDefault="00395029" w:rsidP="00395029">
      <w:pPr>
        <w:pStyle w:val="Standard"/>
        <w:autoSpaceDE w:val="0"/>
        <w:rPr>
          <w:rFonts w:ascii="Titillium Web" w:eastAsia="Times New Roman" w:hAnsi="Titillium Web" w:cs="Arial"/>
          <w:color w:val="000000"/>
          <w:kern w:val="0"/>
          <w:lang w:eastAsia="sl-SI"/>
        </w:rPr>
      </w:pPr>
      <w:r>
        <w:rPr>
          <w:rFonts w:ascii="Titillium Web" w:eastAsia="Times New Roman" w:hAnsi="Titillium Web" w:cs="Arial"/>
          <w:color w:val="000000"/>
          <w:kern w:val="0"/>
          <w:lang w:eastAsia="sl-SI"/>
        </w:rPr>
        <w:t>V primeru zamude s plačilom je dobavitelj upravičen zaračunati naročniku zakonite zamudne obresti od prvega dneva zamude dalje do plačila.</w:t>
      </w:r>
    </w:p>
    <w:p w14:paraId="2E53F2D6" w14:textId="77777777" w:rsidR="00395029" w:rsidRDefault="00395029" w:rsidP="00395029">
      <w:pPr>
        <w:pStyle w:val="Standard"/>
        <w:autoSpaceDE w:val="0"/>
        <w:rPr>
          <w:rFonts w:ascii="Titillium Web" w:eastAsia="Times New Roman" w:hAnsi="Titillium Web" w:cs="Arial"/>
          <w:color w:val="000000"/>
          <w:kern w:val="0"/>
          <w:lang w:eastAsia="sl-SI"/>
        </w:rPr>
      </w:pPr>
    </w:p>
    <w:p w14:paraId="6597CE16" w14:textId="77777777" w:rsidR="00395029" w:rsidRDefault="00395029" w:rsidP="00395029">
      <w:pPr>
        <w:pStyle w:val="Standard"/>
        <w:rPr>
          <w:rFonts w:ascii="Titillium Web" w:hAnsi="Titillium Web" w:cs="Arial"/>
        </w:rPr>
      </w:pPr>
      <w:r>
        <w:rPr>
          <w:rFonts w:ascii="Titillium Web" w:eastAsia="Times New Roman" w:hAnsi="Titillium Web" w:cs="Arial"/>
          <w:color w:val="000000"/>
          <w:kern w:val="0"/>
          <w:lang w:eastAsia="sl-SI"/>
        </w:rPr>
        <w:t>Dobavitelj mora na (e-)računu obvezno navesti številko okvirnega sporazuma , številko sklopa za katerega se (e-)račun izstavlja in številko naročilnice. V nasprotnem primeru bo (e-)račun zavrnjen v skladu z 9. členom tega okvirnega sporazuma.</w:t>
      </w:r>
    </w:p>
    <w:p w14:paraId="0BCA13BD" w14:textId="77777777" w:rsidR="00395029" w:rsidRDefault="00395029" w:rsidP="001E42F3">
      <w:pPr>
        <w:pStyle w:val="Naslov1"/>
        <w:numPr>
          <w:ilvl w:val="0"/>
          <w:numId w:val="47"/>
        </w:numPr>
        <w:spacing w:after="120" w:line="240" w:lineRule="auto"/>
        <w:ind w:left="851" w:right="17" w:hanging="567"/>
        <w:jc w:val="left"/>
        <w:rPr>
          <w:rFonts w:cs="Times New Roman"/>
          <w:b/>
          <w:bCs/>
          <w:color w:val="auto"/>
          <w:sz w:val="20"/>
          <w:szCs w:val="20"/>
        </w:rPr>
      </w:pPr>
      <w:r>
        <w:rPr>
          <w:b/>
          <w:bCs/>
          <w:color w:val="auto"/>
          <w:sz w:val="20"/>
          <w:szCs w:val="20"/>
        </w:rPr>
        <w:t>KAKOVOST IN REKLAMACIJE</w:t>
      </w:r>
    </w:p>
    <w:p w14:paraId="6263E2CB"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D007B3C" w14:textId="77777777" w:rsidR="00395029" w:rsidRDefault="00395029" w:rsidP="00395029">
      <w:pPr>
        <w:tabs>
          <w:tab w:val="left" w:pos="1418"/>
          <w:tab w:val="left" w:pos="1702"/>
        </w:tabs>
        <w:jc w:val="both"/>
        <w:rPr>
          <w:rFonts w:cs="Arial"/>
          <w:color w:val="FF0000"/>
          <w:sz w:val="20"/>
          <w:szCs w:val="20"/>
        </w:rPr>
      </w:pPr>
    </w:p>
    <w:p w14:paraId="06847F72" w14:textId="77777777" w:rsidR="00395029" w:rsidRDefault="00395029" w:rsidP="00395029">
      <w:pPr>
        <w:tabs>
          <w:tab w:val="left" w:pos="1418"/>
          <w:tab w:val="left" w:pos="1702"/>
        </w:tabs>
        <w:jc w:val="both"/>
        <w:rPr>
          <w:rFonts w:cs="Arial"/>
          <w:sz w:val="20"/>
          <w:szCs w:val="20"/>
        </w:rPr>
      </w:pPr>
      <w:r>
        <w:rPr>
          <w:rFonts w:cs="Arial"/>
          <w:bCs/>
          <w:iCs/>
          <w:sz w:val="20"/>
          <w:szCs w:val="20"/>
        </w:rPr>
        <w:t>Dobavitelj</w:t>
      </w:r>
      <w:r>
        <w:rPr>
          <w:rFonts w:cs="Arial"/>
          <w:sz w:val="20"/>
          <w:szCs w:val="20"/>
        </w:rPr>
        <w:t xml:space="preserve"> zagotavlja, da bo dobave blaga, ki so predmet tega okvirnega sporazuma, izpolnil v skladu s zahtevami iz razpisne dokumentacije, posameznega povabila k oddaji ponudb in v skladu z zahtevami naročnika ob posameznem naročilu. </w:t>
      </w:r>
      <w:r>
        <w:rPr>
          <w:rFonts w:cs="Arial"/>
          <w:bCs/>
          <w:iCs/>
          <w:sz w:val="20"/>
          <w:szCs w:val="20"/>
        </w:rPr>
        <w:t>Dobavitelj</w:t>
      </w:r>
      <w:r>
        <w:rPr>
          <w:rFonts w:cs="Arial"/>
          <w:sz w:val="20"/>
          <w:szCs w:val="20"/>
        </w:rPr>
        <w:t xml:space="preserve"> bo storitve opravljal pravilno, strokovno, kvalitetno in pravočasno po pravilih stroke, v skladu z veljavnimi predpisi, tehničnimi navodili, priporočili in normativi. </w:t>
      </w:r>
      <w:r>
        <w:rPr>
          <w:rFonts w:cs="Arial"/>
          <w:bCs/>
          <w:iCs/>
          <w:sz w:val="20"/>
          <w:szCs w:val="20"/>
        </w:rPr>
        <w:t>Dobavitelj</w:t>
      </w:r>
      <w:r>
        <w:rPr>
          <w:rFonts w:cs="Arial"/>
          <w:sz w:val="20"/>
          <w:szCs w:val="20"/>
        </w:rPr>
        <w:t xml:space="preserve"> bo storitve izvajal s strokovno usposobljenimi delavci, z upoštevanjem zakonov in predpisov za varno delo. </w:t>
      </w:r>
      <w:r>
        <w:rPr>
          <w:rFonts w:cs="Arial"/>
          <w:bCs/>
          <w:iCs/>
          <w:sz w:val="20"/>
          <w:szCs w:val="20"/>
        </w:rPr>
        <w:t>Dobavitelj</w:t>
      </w:r>
      <w:r>
        <w:rPr>
          <w:rFonts w:cs="Arial"/>
          <w:sz w:val="20"/>
          <w:szCs w:val="20"/>
        </w:rPr>
        <w:t xml:space="preserve"> je dolžan storitve opravljati v skladu s predpisi, ki urejajo področje dela. </w:t>
      </w:r>
      <w:r>
        <w:rPr>
          <w:rFonts w:cs="Arial"/>
          <w:bCs/>
          <w:iCs/>
          <w:sz w:val="20"/>
          <w:szCs w:val="20"/>
        </w:rPr>
        <w:t>Dobavitelj</w:t>
      </w:r>
      <w:r>
        <w:rPr>
          <w:rFonts w:cs="Arial"/>
          <w:sz w:val="20"/>
          <w:szCs w:val="20"/>
        </w:rPr>
        <w:t xml:space="preserve"> v celoti odgovarja za varnost svojih delavcev pri opravljanju storitev.</w:t>
      </w:r>
    </w:p>
    <w:p w14:paraId="2419F94E" w14:textId="77777777" w:rsidR="00395029" w:rsidRDefault="00395029" w:rsidP="00395029">
      <w:pPr>
        <w:tabs>
          <w:tab w:val="left" w:pos="1418"/>
          <w:tab w:val="left" w:pos="1702"/>
        </w:tabs>
        <w:jc w:val="both"/>
        <w:rPr>
          <w:rFonts w:cs="Arial"/>
          <w:color w:val="FF0000"/>
          <w:sz w:val="20"/>
          <w:szCs w:val="20"/>
        </w:rPr>
      </w:pPr>
    </w:p>
    <w:p w14:paraId="137DE45B"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FAE2151" w14:textId="77777777" w:rsidR="00395029" w:rsidRDefault="00395029" w:rsidP="00395029">
      <w:pPr>
        <w:tabs>
          <w:tab w:val="left" w:pos="1418"/>
          <w:tab w:val="left" w:pos="1702"/>
        </w:tabs>
        <w:jc w:val="both"/>
        <w:rPr>
          <w:rFonts w:cs="Arial"/>
          <w:color w:val="auto"/>
          <w:sz w:val="20"/>
          <w:szCs w:val="20"/>
        </w:rPr>
      </w:pPr>
    </w:p>
    <w:p w14:paraId="36410B59" w14:textId="77777777" w:rsidR="00395029" w:rsidRDefault="00395029" w:rsidP="00395029">
      <w:pPr>
        <w:tabs>
          <w:tab w:val="left" w:pos="1418"/>
          <w:tab w:val="left" w:pos="1702"/>
        </w:tabs>
        <w:jc w:val="both"/>
        <w:rPr>
          <w:rFonts w:cs="Arial"/>
          <w:color w:val="auto"/>
          <w:sz w:val="20"/>
          <w:szCs w:val="20"/>
        </w:rPr>
      </w:pPr>
      <w:r>
        <w:rPr>
          <w:rFonts w:cs="Arial"/>
          <w:color w:val="auto"/>
          <w:sz w:val="20"/>
          <w:szCs w:val="20"/>
        </w:rPr>
        <w:t>Nadzor nad kvaliteto blaga vrši naročnik ali od naročnika pooblaščena strokovna organizacija v skladu z določili tega okvirnega sporazuma in na podlagi veljavnih predpisov.</w:t>
      </w:r>
    </w:p>
    <w:p w14:paraId="785D36E3" w14:textId="77777777" w:rsidR="00395029" w:rsidRDefault="00395029" w:rsidP="00395029">
      <w:pPr>
        <w:tabs>
          <w:tab w:val="left" w:pos="1418"/>
          <w:tab w:val="left" w:pos="1702"/>
        </w:tabs>
        <w:jc w:val="both"/>
        <w:rPr>
          <w:rFonts w:cs="Arial"/>
          <w:color w:val="auto"/>
          <w:sz w:val="20"/>
          <w:szCs w:val="20"/>
        </w:rPr>
      </w:pPr>
    </w:p>
    <w:p w14:paraId="2B0F8F56" w14:textId="77777777" w:rsidR="00395029" w:rsidRDefault="00395029" w:rsidP="00395029">
      <w:pPr>
        <w:tabs>
          <w:tab w:val="left" w:pos="1418"/>
          <w:tab w:val="left" w:pos="1702"/>
        </w:tabs>
        <w:jc w:val="both"/>
        <w:rPr>
          <w:rFonts w:cs="Arial"/>
          <w:color w:val="auto"/>
          <w:sz w:val="20"/>
          <w:szCs w:val="20"/>
        </w:rPr>
      </w:pPr>
      <w:r>
        <w:rPr>
          <w:rFonts w:cs="Arial"/>
          <w:color w:val="auto"/>
          <w:sz w:val="20"/>
          <w:szCs w:val="20"/>
        </w:rPr>
        <w:t>Dobavitelj je dolžan aktivno sodelovati z naročnikom in mu nuditi vse relevantne podatke ter informacije za izvedbo nadzora kvalitete izvajanja storitev po tem okvirnem sporazumu.</w:t>
      </w:r>
    </w:p>
    <w:p w14:paraId="0EFAAD3D" w14:textId="77777777" w:rsidR="00395029" w:rsidRDefault="00395029" w:rsidP="00395029">
      <w:pPr>
        <w:tabs>
          <w:tab w:val="left" w:pos="1418"/>
          <w:tab w:val="left" w:pos="1702"/>
        </w:tabs>
        <w:jc w:val="both"/>
        <w:rPr>
          <w:rFonts w:cs="Arial"/>
          <w:color w:val="auto"/>
          <w:sz w:val="20"/>
          <w:szCs w:val="20"/>
        </w:rPr>
      </w:pPr>
    </w:p>
    <w:p w14:paraId="41D4AC37"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6DF9685" w14:textId="77777777" w:rsidR="00395029" w:rsidRDefault="00395029" w:rsidP="00395029">
      <w:pPr>
        <w:tabs>
          <w:tab w:val="left" w:pos="1418"/>
          <w:tab w:val="left" w:pos="1702"/>
        </w:tabs>
        <w:jc w:val="both"/>
        <w:rPr>
          <w:rFonts w:cs="Arial"/>
          <w:color w:val="auto"/>
          <w:sz w:val="20"/>
          <w:szCs w:val="20"/>
        </w:rPr>
      </w:pPr>
    </w:p>
    <w:p w14:paraId="1A9E2C4F" w14:textId="77777777" w:rsidR="00395029" w:rsidRDefault="00395029" w:rsidP="00395029">
      <w:pPr>
        <w:tabs>
          <w:tab w:val="left" w:pos="1418"/>
          <w:tab w:val="left" w:pos="1702"/>
        </w:tabs>
        <w:jc w:val="both"/>
        <w:rPr>
          <w:rFonts w:cs="Arial"/>
          <w:color w:val="auto"/>
          <w:sz w:val="20"/>
          <w:szCs w:val="20"/>
        </w:rPr>
      </w:pPr>
      <w:r>
        <w:rPr>
          <w:rFonts w:cs="Arial"/>
          <w:color w:val="auto"/>
          <w:sz w:val="20"/>
          <w:szCs w:val="20"/>
        </w:rPr>
        <w:t>Reklamacije zaradi količinskih primanjkljajev bo naročnik dobavitelju sporočil takoj, najkasneje pa v petih (5) dneh od dneva prevzema blaga.</w:t>
      </w:r>
    </w:p>
    <w:p w14:paraId="41168AD2" w14:textId="77777777" w:rsidR="00395029" w:rsidRDefault="00395029" w:rsidP="00395029">
      <w:pPr>
        <w:tabs>
          <w:tab w:val="left" w:pos="1418"/>
          <w:tab w:val="left" w:pos="1702"/>
        </w:tabs>
        <w:jc w:val="both"/>
        <w:rPr>
          <w:rFonts w:cs="Arial"/>
          <w:color w:val="auto"/>
          <w:sz w:val="20"/>
          <w:szCs w:val="20"/>
        </w:rPr>
      </w:pPr>
    </w:p>
    <w:p w14:paraId="18D87601" w14:textId="77777777" w:rsidR="00395029" w:rsidRDefault="00395029" w:rsidP="00395029">
      <w:pPr>
        <w:tabs>
          <w:tab w:val="left" w:pos="1418"/>
          <w:tab w:val="left" w:pos="1702"/>
        </w:tabs>
        <w:jc w:val="both"/>
        <w:rPr>
          <w:rFonts w:cs="Arial"/>
          <w:color w:val="auto"/>
          <w:sz w:val="20"/>
          <w:szCs w:val="20"/>
        </w:rPr>
      </w:pPr>
      <w:r>
        <w:rPr>
          <w:rFonts w:cs="Arial"/>
          <w:color w:val="auto"/>
          <w:sz w:val="20"/>
          <w:szCs w:val="20"/>
        </w:rPr>
        <w:t>Reklamacije zaradi kakovostnih vidnih napak ali reklamacije zaradi neustreznosti dobavljenega blaga bo naročnik dobavitelju sporočil kadarkoli v času veljavnosti okvirnega sporazuma.</w:t>
      </w:r>
    </w:p>
    <w:p w14:paraId="6A45DDC9" w14:textId="77777777" w:rsidR="00D4214B" w:rsidRDefault="00D4214B" w:rsidP="00395029">
      <w:pPr>
        <w:tabs>
          <w:tab w:val="left" w:pos="1418"/>
          <w:tab w:val="left" w:pos="1702"/>
        </w:tabs>
        <w:jc w:val="both"/>
        <w:rPr>
          <w:rFonts w:cs="Arial"/>
          <w:color w:val="auto"/>
          <w:sz w:val="20"/>
          <w:szCs w:val="20"/>
        </w:rPr>
      </w:pPr>
    </w:p>
    <w:p w14:paraId="4333C46D"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4036F0D" w14:textId="77777777" w:rsidR="00395029" w:rsidRDefault="00395029" w:rsidP="00395029">
      <w:pPr>
        <w:tabs>
          <w:tab w:val="left" w:pos="1418"/>
          <w:tab w:val="left" w:pos="1702"/>
        </w:tabs>
        <w:jc w:val="both"/>
        <w:rPr>
          <w:rFonts w:cs="Arial"/>
          <w:color w:val="auto"/>
          <w:sz w:val="20"/>
          <w:szCs w:val="20"/>
        </w:rPr>
      </w:pPr>
    </w:p>
    <w:p w14:paraId="02C81D51" w14:textId="77777777" w:rsidR="00395029" w:rsidRDefault="00395029" w:rsidP="00395029">
      <w:pPr>
        <w:jc w:val="both"/>
        <w:rPr>
          <w:rFonts w:cs="Arial"/>
          <w:sz w:val="20"/>
          <w:szCs w:val="20"/>
        </w:rPr>
      </w:pPr>
      <w:r>
        <w:rPr>
          <w:rFonts w:cs="Arial"/>
          <w:sz w:val="20"/>
          <w:szCs w:val="20"/>
        </w:rPr>
        <w:t>Rok za rešitev reklamacije zaradi količinskih primanjkljajev je največ en (1) dan od prejema pisnega obvestila o reklamaciji, razen če se naročnik in dobavitelj pisno dogovorita drugače. Za čas prejema obvestila se šteje čas, ko je obvestilo dospelo do dobavitelja.</w:t>
      </w:r>
    </w:p>
    <w:p w14:paraId="52196CDD" w14:textId="77777777" w:rsidR="00395029" w:rsidRDefault="00395029" w:rsidP="00395029">
      <w:pPr>
        <w:tabs>
          <w:tab w:val="left" w:pos="1418"/>
          <w:tab w:val="left" w:pos="1702"/>
        </w:tabs>
        <w:jc w:val="both"/>
        <w:rPr>
          <w:rFonts w:cs="Arial"/>
          <w:sz w:val="20"/>
          <w:szCs w:val="20"/>
        </w:rPr>
      </w:pPr>
    </w:p>
    <w:p w14:paraId="34723C38" w14:textId="77777777" w:rsidR="00395029" w:rsidRDefault="00395029" w:rsidP="00395029">
      <w:pPr>
        <w:tabs>
          <w:tab w:val="left" w:pos="1418"/>
          <w:tab w:val="left" w:pos="1702"/>
        </w:tabs>
        <w:jc w:val="both"/>
        <w:rPr>
          <w:rFonts w:cs="Arial"/>
          <w:sz w:val="20"/>
          <w:szCs w:val="20"/>
        </w:rPr>
      </w:pPr>
      <w:r>
        <w:rPr>
          <w:rFonts w:cs="Arial"/>
          <w:sz w:val="20"/>
          <w:szCs w:val="20"/>
        </w:rPr>
        <w:t>Rok za rešitev reklamacije zaradi kakovostnih vidnih napak ali reklamacije zaradi neustreznosti dobavljenega blaga je največ dva (2) dni od prejema pisnega obvestila o reklamaciji, razen če se naročnik in dobavitelj pisno dogovorita drugače. Za čas prejema obvestila se šteje čas, ko je obvestilo dospelo do dobavitelja.</w:t>
      </w:r>
    </w:p>
    <w:p w14:paraId="1D7D0A56" w14:textId="77777777" w:rsidR="00395029" w:rsidRDefault="00395029" w:rsidP="00395029">
      <w:pPr>
        <w:tabs>
          <w:tab w:val="left" w:pos="1418"/>
          <w:tab w:val="left" w:pos="1702"/>
        </w:tabs>
        <w:jc w:val="both"/>
        <w:rPr>
          <w:rFonts w:cs="Arial"/>
          <w:sz w:val="20"/>
          <w:szCs w:val="20"/>
        </w:rPr>
      </w:pPr>
    </w:p>
    <w:p w14:paraId="61023E7C" w14:textId="77777777" w:rsidR="00395029" w:rsidRDefault="00395029" w:rsidP="00395029">
      <w:pPr>
        <w:tabs>
          <w:tab w:val="left" w:pos="1418"/>
          <w:tab w:val="left" w:pos="1702"/>
        </w:tabs>
        <w:jc w:val="both"/>
        <w:rPr>
          <w:rFonts w:cs="Arial"/>
          <w:sz w:val="20"/>
          <w:szCs w:val="20"/>
        </w:rPr>
      </w:pPr>
      <w:r>
        <w:rPr>
          <w:rFonts w:cs="Arial"/>
          <w:sz w:val="20"/>
          <w:szCs w:val="20"/>
        </w:rPr>
        <w:t>Za ugotovljene napake blaga se sestavi zapisnik, ki ga podpišeta obe pogodbeni stranki. Obrazec zapisnika zagotovi dobavitelj.</w:t>
      </w:r>
    </w:p>
    <w:p w14:paraId="2E24128F" w14:textId="77777777" w:rsidR="00395029" w:rsidRDefault="00395029" w:rsidP="00395029">
      <w:pPr>
        <w:tabs>
          <w:tab w:val="left" w:pos="1418"/>
          <w:tab w:val="left" w:pos="1702"/>
        </w:tabs>
        <w:jc w:val="both"/>
        <w:rPr>
          <w:rFonts w:cs="Arial"/>
          <w:sz w:val="20"/>
          <w:szCs w:val="20"/>
        </w:rPr>
      </w:pPr>
    </w:p>
    <w:p w14:paraId="38E8C6ED"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552436CE" w14:textId="77777777" w:rsidR="00395029" w:rsidRDefault="00395029" w:rsidP="00395029">
      <w:pPr>
        <w:tabs>
          <w:tab w:val="left" w:pos="1418"/>
          <w:tab w:val="left" w:pos="1702"/>
        </w:tabs>
        <w:jc w:val="both"/>
        <w:rPr>
          <w:rFonts w:cs="Arial"/>
          <w:sz w:val="20"/>
          <w:szCs w:val="20"/>
        </w:rPr>
      </w:pPr>
    </w:p>
    <w:p w14:paraId="69576C54" w14:textId="77777777" w:rsidR="00395029" w:rsidRDefault="00395029" w:rsidP="00395029">
      <w:pPr>
        <w:tabs>
          <w:tab w:val="left" w:pos="1418"/>
          <w:tab w:val="left" w:pos="1702"/>
        </w:tabs>
        <w:jc w:val="both"/>
        <w:rPr>
          <w:rFonts w:cs="Arial"/>
          <w:sz w:val="20"/>
          <w:szCs w:val="20"/>
        </w:rPr>
      </w:pPr>
      <w:r>
        <w:rPr>
          <w:rFonts w:cs="Arial"/>
          <w:sz w:val="20"/>
          <w:szCs w:val="20"/>
        </w:rPr>
        <w:t>Dobavitelj se obvezuje v navedenem roku naročnika obvestiti (pisno, po telefonu, preko elektronske pošte,…) o rešitvi reklamacije in dobaviti blago v dogovorjenem dobavnem roku. Vse stroške v zvezi z reklamacijami nosi dobavitelj.</w:t>
      </w:r>
    </w:p>
    <w:p w14:paraId="59E3B725" w14:textId="77777777" w:rsidR="00395029" w:rsidRDefault="00395029" w:rsidP="00395029">
      <w:pPr>
        <w:tabs>
          <w:tab w:val="left" w:pos="1418"/>
          <w:tab w:val="left" w:pos="1702"/>
        </w:tabs>
        <w:jc w:val="both"/>
        <w:rPr>
          <w:rFonts w:cs="Arial"/>
          <w:sz w:val="20"/>
          <w:szCs w:val="20"/>
        </w:rPr>
      </w:pPr>
    </w:p>
    <w:p w14:paraId="0FF5DE1C" w14:textId="77777777" w:rsidR="00395029" w:rsidRDefault="00395029" w:rsidP="00395029">
      <w:pPr>
        <w:tabs>
          <w:tab w:val="left" w:pos="1418"/>
          <w:tab w:val="left" w:pos="1702"/>
        </w:tabs>
        <w:jc w:val="both"/>
        <w:rPr>
          <w:rFonts w:cs="Arial"/>
          <w:sz w:val="20"/>
          <w:szCs w:val="20"/>
        </w:rPr>
      </w:pPr>
      <w:r>
        <w:rPr>
          <w:rFonts w:cs="Arial"/>
          <w:sz w:val="20"/>
          <w:szCs w:val="20"/>
        </w:rPr>
        <w:t>Za pozitivno rešene reklamacije, za napačno poslano ter za vrnjeno blago, izda dobavitelj naročniku dobropis, za katerega se zmanjša obveznost naročnika.</w:t>
      </w:r>
    </w:p>
    <w:p w14:paraId="66569F94" w14:textId="77777777" w:rsidR="00395029" w:rsidRDefault="00395029" w:rsidP="00395029">
      <w:pPr>
        <w:tabs>
          <w:tab w:val="left" w:pos="1418"/>
          <w:tab w:val="left" w:pos="1702"/>
        </w:tabs>
        <w:jc w:val="both"/>
        <w:rPr>
          <w:rFonts w:cs="Arial"/>
          <w:sz w:val="20"/>
          <w:szCs w:val="20"/>
        </w:rPr>
      </w:pPr>
    </w:p>
    <w:p w14:paraId="2434CE94"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8E5C721" w14:textId="77777777" w:rsidR="00395029" w:rsidRDefault="00395029" w:rsidP="00395029">
      <w:pPr>
        <w:tabs>
          <w:tab w:val="left" w:pos="1418"/>
          <w:tab w:val="left" w:pos="1702"/>
        </w:tabs>
        <w:jc w:val="both"/>
        <w:rPr>
          <w:rFonts w:cs="Arial"/>
          <w:sz w:val="20"/>
          <w:szCs w:val="20"/>
        </w:rPr>
      </w:pPr>
    </w:p>
    <w:p w14:paraId="4214FBC7" w14:textId="77777777" w:rsidR="00395029" w:rsidRDefault="00395029" w:rsidP="00395029">
      <w:pPr>
        <w:tabs>
          <w:tab w:val="left" w:pos="1418"/>
          <w:tab w:val="left" w:pos="1702"/>
        </w:tabs>
        <w:jc w:val="both"/>
        <w:rPr>
          <w:rFonts w:cs="Arial"/>
          <w:sz w:val="20"/>
          <w:szCs w:val="20"/>
        </w:rPr>
      </w:pPr>
      <w:r>
        <w:rPr>
          <w:rFonts w:cs="Arial"/>
          <w:sz w:val="20"/>
          <w:szCs w:val="20"/>
        </w:rPr>
        <w:t xml:space="preserve">V primeru dobave neustreznega blaga, ki po kakovosti odstopa od zahtev naročnika, podanih v razpisni dokumentaciji in povabilu k oddaji ponudb in vztrajanju dobavitelja, da je dobavil kakovostno in v skladu z zahtevami naročnika ustrezno blago, in to tudi po predložitvi utemeljenih obrazložitev naročnika glede kakovostne neustreznosti </w:t>
      </w:r>
      <w:r>
        <w:rPr>
          <w:rFonts w:cs="Arial"/>
          <w:sz w:val="20"/>
          <w:szCs w:val="20"/>
        </w:rPr>
        <w:lastRenderedPageBreak/>
        <w:t>dobavljenega blaga in zahtevi, da dobavi drugo po kakovosti ustrezno blago, lahko naročnik od okvirnega sporazuma odstopi in unovči finančno zavarovanje za dobro izvedbo pogodbenih obveznosti, brez kakršnekoli obveznosti do dobavitelja.</w:t>
      </w:r>
    </w:p>
    <w:p w14:paraId="3A0BE360" w14:textId="77777777" w:rsidR="00395029" w:rsidRDefault="00395029" w:rsidP="00395029">
      <w:pPr>
        <w:tabs>
          <w:tab w:val="left" w:pos="1418"/>
          <w:tab w:val="left" w:pos="1702"/>
        </w:tabs>
        <w:jc w:val="both"/>
        <w:rPr>
          <w:rFonts w:cs="Arial"/>
          <w:color w:val="auto"/>
          <w:sz w:val="20"/>
          <w:szCs w:val="20"/>
        </w:rPr>
      </w:pPr>
    </w:p>
    <w:p w14:paraId="751EAACB" w14:textId="77777777" w:rsidR="00395029" w:rsidRDefault="00395029" w:rsidP="00395029">
      <w:pPr>
        <w:tabs>
          <w:tab w:val="left" w:pos="1418"/>
          <w:tab w:val="left" w:pos="1702"/>
        </w:tabs>
        <w:jc w:val="both"/>
        <w:rPr>
          <w:rFonts w:cs="Arial"/>
          <w:color w:val="auto"/>
          <w:sz w:val="20"/>
          <w:szCs w:val="20"/>
        </w:rPr>
      </w:pPr>
      <w:r>
        <w:rPr>
          <w:rFonts w:cs="Arial"/>
          <w:color w:val="auto"/>
          <w:sz w:val="20"/>
          <w:szCs w:val="20"/>
        </w:rPr>
        <w:t xml:space="preserve">Če dobavitelj na poziv naročnika ne odpravi pomanjkljivosti, ki mu jih določi naročnik ali nadaljuje z izvajanjem dobav blaga neskladno s pogoji iz razpisne in ponudbene dokumentacije, lahko naročnik odstopi od okvirnega sporazuma in unovči </w:t>
      </w:r>
      <w:r>
        <w:rPr>
          <w:rFonts w:cs="Arial"/>
          <w:sz w:val="20"/>
          <w:szCs w:val="20"/>
        </w:rPr>
        <w:t>finančno zavarovanje za dobro izvedbo pogodbenih obveznosti.</w:t>
      </w:r>
      <w:r>
        <w:rPr>
          <w:rFonts w:cs="Arial"/>
          <w:color w:val="auto"/>
          <w:sz w:val="20"/>
          <w:szCs w:val="20"/>
        </w:rPr>
        <w:t xml:space="preserve"> </w:t>
      </w:r>
    </w:p>
    <w:p w14:paraId="348B348B" w14:textId="77777777" w:rsidR="00395029" w:rsidRDefault="00395029" w:rsidP="00395029">
      <w:pPr>
        <w:tabs>
          <w:tab w:val="left" w:pos="1418"/>
          <w:tab w:val="left" w:pos="1702"/>
        </w:tabs>
        <w:jc w:val="both"/>
        <w:rPr>
          <w:rFonts w:cs="Arial"/>
          <w:sz w:val="20"/>
          <w:szCs w:val="20"/>
        </w:rPr>
      </w:pPr>
    </w:p>
    <w:p w14:paraId="5B6B89A4"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78C4DEA" w14:textId="77777777" w:rsidR="00395029" w:rsidRDefault="00395029" w:rsidP="00395029">
      <w:pPr>
        <w:tabs>
          <w:tab w:val="left" w:pos="1418"/>
          <w:tab w:val="left" w:pos="1702"/>
        </w:tabs>
        <w:jc w:val="both"/>
        <w:rPr>
          <w:rFonts w:cs="Arial"/>
          <w:sz w:val="20"/>
          <w:szCs w:val="20"/>
        </w:rPr>
      </w:pPr>
    </w:p>
    <w:p w14:paraId="6C95F514" w14:textId="77777777" w:rsidR="00395029" w:rsidRDefault="00395029" w:rsidP="00395029">
      <w:pPr>
        <w:tabs>
          <w:tab w:val="left" w:pos="1418"/>
          <w:tab w:val="left" w:pos="1702"/>
        </w:tabs>
        <w:jc w:val="both"/>
        <w:rPr>
          <w:rFonts w:cs="Arial"/>
          <w:sz w:val="20"/>
          <w:szCs w:val="20"/>
        </w:rPr>
      </w:pPr>
      <w:r>
        <w:rPr>
          <w:rFonts w:cs="Arial"/>
          <w:sz w:val="20"/>
          <w:szCs w:val="20"/>
        </w:rPr>
        <w:t>Dobavitelj se obvezuje, da bo v primeru škode odškodninsko odgovoren za nastalo škodo, ki jo bo povzročil naročniku ali ki jo bo moral naročnik poravnati tretjim osebam zaradi nestrokovno in nepravilno opravljene storitve.</w:t>
      </w:r>
    </w:p>
    <w:p w14:paraId="4FE7EFC2" w14:textId="77777777" w:rsidR="00395029" w:rsidRDefault="00395029" w:rsidP="00395029">
      <w:pPr>
        <w:pStyle w:val="Standard"/>
        <w:textAlignment w:val="baseline"/>
        <w:rPr>
          <w:rFonts w:ascii="Titillium Web" w:hAnsi="Titillium Web" w:cs="Arial"/>
          <w:bCs/>
        </w:rPr>
      </w:pPr>
    </w:p>
    <w:p w14:paraId="0FE5CA1C" w14:textId="77777777" w:rsidR="00395029" w:rsidRDefault="00395029" w:rsidP="001E42F3">
      <w:pPr>
        <w:pStyle w:val="Naslov1"/>
        <w:numPr>
          <w:ilvl w:val="0"/>
          <w:numId w:val="47"/>
        </w:numPr>
        <w:spacing w:after="120" w:line="240" w:lineRule="auto"/>
        <w:ind w:left="851" w:right="17" w:hanging="567"/>
        <w:jc w:val="left"/>
        <w:rPr>
          <w:rFonts w:cs="Times New Roman"/>
          <w:b/>
          <w:bCs/>
          <w:color w:val="auto"/>
          <w:sz w:val="20"/>
          <w:szCs w:val="20"/>
        </w:rPr>
      </w:pPr>
      <w:r>
        <w:rPr>
          <w:b/>
          <w:bCs/>
          <w:color w:val="auto"/>
          <w:sz w:val="20"/>
          <w:szCs w:val="20"/>
        </w:rPr>
        <w:t>PODIZVAJALCI</w:t>
      </w:r>
    </w:p>
    <w:p w14:paraId="7D874579"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98120BA" w14:textId="77777777" w:rsidR="00395029" w:rsidRDefault="00395029" w:rsidP="00395029">
      <w:pPr>
        <w:jc w:val="both"/>
        <w:rPr>
          <w:rFonts w:cs="Arial"/>
          <w:sz w:val="20"/>
          <w:szCs w:val="20"/>
        </w:rPr>
      </w:pPr>
    </w:p>
    <w:p w14:paraId="79D15D74" w14:textId="77777777" w:rsidR="00395029" w:rsidRDefault="00395029" w:rsidP="00395029">
      <w:pPr>
        <w:jc w:val="both"/>
        <w:rPr>
          <w:rFonts w:cs="Arial"/>
          <w:sz w:val="20"/>
          <w:szCs w:val="20"/>
        </w:rPr>
      </w:pPr>
      <w:r>
        <w:rPr>
          <w:rFonts w:cs="Arial"/>
          <w:sz w:val="20"/>
          <w:szCs w:val="20"/>
        </w:rPr>
        <w:t>(Opomba: Določbe navedene v tem delu bodo vključene v okvirni sporazum le v primeru, če bo dobavitelj nastopal skupaj s podizvajalci. V nasprotnem primeru se ta del vzorca okvirnega sporazuma, ki se nanaša na izvajanje storitev s podizvajalci, črta in se navede »Dobavitelj ob predložitvi ponudbe in sklenitvi okvirnega sporazuma nima prijavljenih podizvajalcev za izvedbo okvirnega sporazuma. V kolikor želi dobavitelj naknadno vključiti podizvajalca, mora vključeni podizvajalec izpolnjevati vse pogoje in ostale zahteve naročnika v zvezi s podizvajalci, ki so bili navedeni v razpisni dokumentaciji, na podlagi katere je bi sklenjen ta okvirni sporazum. Za vključitev podizvajalca mora dobavitelj predhodno pridobiti soglasje naročnika in skleniti aneks k tem okvirnem sporazumu.«)</w:t>
      </w:r>
    </w:p>
    <w:p w14:paraId="6FFB1BD5" w14:textId="77777777" w:rsidR="00395029" w:rsidRDefault="00395029" w:rsidP="00395029">
      <w:pPr>
        <w:jc w:val="both"/>
        <w:rPr>
          <w:rFonts w:cs="Arial"/>
          <w:sz w:val="20"/>
          <w:szCs w:val="20"/>
        </w:rPr>
      </w:pPr>
    </w:p>
    <w:p w14:paraId="0F679B6A" w14:textId="77777777" w:rsidR="00395029" w:rsidRDefault="00395029" w:rsidP="00395029">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 xml:space="preserve">Za dobavitelja bodo dela po tem okvirnem sporazumu izvajali naslednji podizvajalci: </w:t>
      </w:r>
    </w:p>
    <w:p w14:paraId="14C1EDAE" w14:textId="77777777" w:rsidR="00395029" w:rsidRDefault="00395029" w:rsidP="00395029">
      <w:pPr>
        <w:spacing w:before="120" w:after="120"/>
        <w:jc w:val="both"/>
        <w:rPr>
          <w:sz w:val="20"/>
          <w:szCs w:val="20"/>
        </w:rPr>
      </w:pPr>
      <w:r>
        <w:rPr>
          <w:sz w:val="20"/>
          <w:szCs w:val="20"/>
        </w:rPr>
        <w:t>[naziv in polni naslov],</w:t>
      </w:r>
    </w:p>
    <w:p w14:paraId="6EC7DA37" w14:textId="77777777" w:rsidR="00395029" w:rsidRDefault="00395029" w:rsidP="00395029">
      <w:pPr>
        <w:spacing w:before="120" w:after="120"/>
        <w:jc w:val="both"/>
        <w:rPr>
          <w:sz w:val="20"/>
          <w:szCs w:val="20"/>
        </w:rPr>
      </w:pPr>
      <w:r>
        <w:rPr>
          <w:sz w:val="20"/>
          <w:szCs w:val="20"/>
        </w:rPr>
        <w:t>Matična številka: [številka],</w:t>
      </w:r>
    </w:p>
    <w:p w14:paraId="040B5E0E" w14:textId="77777777" w:rsidR="00395029" w:rsidRDefault="00395029" w:rsidP="00395029">
      <w:pPr>
        <w:spacing w:before="120" w:after="120"/>
        <w:jc w:val="both"/>
        <w:rPr>
          <w:sz w:val="20"/>
          <w:szCs w:val="20"/>
        </w:rPr>
      </w:pPr>
      <w:r>
        <w:rPr>
          <w:sz w:val="20"/>
          <w:szCs w:val="20"/>
        </w:rPr>
        <w:t>Davčna številka: [številka],</w:t>
      </w:r>
    </w:p>
    <w:p w14:paraId="4323EC1E" w14:textId="77777777" w:rsidR="00395029" w:rsidRDefault="00395029" w:rsidP="00395029">
      <w:pPr>
        <w:spacing w:before="120" w:after="120"/>
        <w:jc w:val="both"/>
        <w:rPr>
          <w:sz w:val="20"/>
          <w:szCs w:val="20"/>
        </w:rPr>
      </w:pPr>
      <w:r>
        <w:rPr>
          <w:sz w:val="20"/>
          <w:szCs w:val="20"/>
        </w:rPr>
        <w:t>TRR: [številka],</w:t>
      </w:r>
    </w:p>
    <w:p w14:paraId="54261B1B" w14:textId="77777777" w:rsidR="00395029" w:rsidRDefault="00395029" w:rsidP="00395029">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54EABD57" w14:textId="77777777" w:rsidR="00395029" w:rsidRDefault="00395029" w:rsidP="00395029">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[naziv in polni naslov]</w:t>
      </w:r>
    </w:p>
    <w:p w14:paraId="4C6E86F9" w14:textId="77777777" w:rsidR="00395029" w:rsidRDefault="00395029" w:rsidP="00395029">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Itd.</w:t>
      </w:r>
    </w:p>
    <w:p w14:paraId="473CEC87" w14:textId="77777777" w:rsidR="00395029" w:rsidRDefault="00395029" w:rsidP="00395029">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074ACA5E" w14:textId="77777777" w:rsidR="00395029" w:rsidRDefault="00395029" w:rsidP="00395029">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r>
        <w:rPr>
          <w:rFonts w:eastAsia="Calibri"/>
          <w:iCs/>
          <w:sz w:val="20"/>
          <w:szCs w:val="20"/>
        </w:rPr>
        <w:t>Podizvajalec zahteva/ne zahteva neposredna plačila. Dobavitelj pooblašča naročnika, da na podlagi potrjenega računa oz. situacije neposredno plačuje podizvajalcem.</w:t>
      </w:r>
    </w:p>
    <w:p w14:paraId="5B422B06" w14:textId="77777777" w:rsidR="00395029" w:rsidRDefault="00395029" w:rsidP="00395029">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eastAsia="Calibri"/>
          <w:iCs/>
          <w:sz w:val="20"/>
          <w:szCs w:val="20"/>
        </w:rPr>
      </w:pPr>
    </w:p>
    <w:p w14:paraId="14796BD6" w14:textId="77777777" w:rsidR="00395029" w:rsidRDefault="00395029" w:rsidP="00395029">
      <w:pPr>
        <w:spacing w:line="240" w:lineRule="auto"/>
        <w:jc w:val="both"/>
        <w:rPr>
          <w:rFonts w:eastAsia="Calibri"/>
          <w:iCs/>
          <w:sz w:val="20"/>
          <w:szCs w:val="20"/>
        </w:rPr>
      </w:pPr>
      <w:r>
        <w:rPr>
          <w:rFonts w:eastAsia="Calibri"/>
          <w:iCs/>
          <w:sz w:val="20"/>
          <w:szCs w:val="20"/>
        </w:rPr>
        <w:lastRenderedPageBreak/>
        <w:t>Dobavitelj, ki izvaja javno naročilo z enim ali več podizvajalci, mora imeti ob sklenitvi okvirnega sporazuma z naročnikom ali med njenim izvajanjem, sklenjene pogodbe s podizvajalci. Podizvajalec bo naročniku posredoval kopijo pogodbe, ki jo je sklenil s svojim naročnikom (</w:t>
      </w:r>
      <w:r>
        <w:rPr>
          <w:rFonts w:cs="Arial"/>
          <w:sz w:val="20"/>
          <w:szCs w:val="20"/>
        </w:rPr>
        <w:t>dobaviteljem</w:t>
      </w:r>
      <w:r>
        <w:rPr>
          <w:rFonts w:eastAsia="Calibri"/>
          <w:iCs/>
          <w:sz w:val="20"/>
          <w:szCs w:val="20"/>
        </w:rPr>
        <w:t xml:space="preserve">), v petih dneh od sklenitve te pogodbe. Naročnik bo po prejemu kopije pogodbe preveril, ali ima </w:t>
      </w:r>
      <w:r>
        <w:rPr>
          <w:rFonts w:cs="Arial"/>
          <w:sz w:val="20"/>
          <w:szCs w:val="20"/>
        </w:rPr>
        <w:t xml:space="preserve">dobaviteljevo </w:t>
      </w:r>
      <w:r>
        <w:rPr>
          <w:rFonts w:eastAsia="Calibri"/>
          <w:iCs/>
          <w:sz w:val="20"/>
          <w:szCs w:val="20"/>
        </w:rPr>
        <w:t xml:space="preserve">pooblastilo in podizvajalčevo soglasje. Če pooblastila ali soglasja nima, bo </w:t>
      </w:r>
      <w:r>
        <w:rPr>
          <w:rFonts w:cs="Arial"/>
          <w:sz w:val="20"/>
          <w:szCs w:val="20"/>
        </w:rPr>
        <w:t xml:space="preserve">dobavitelja </w:t>
      </w:r>
      <w:r>
        <w:rPr>
          <w:rFonts w:eastAsia="Calibri"/>
          <w:iCs/>
          <w:sz w:val="20"/>
          <w:szCs w:val="20"/>
        </w:rPr>
        <w:t xml:space="preserve">ali podizvajalca nemudoma pozval, da mu ta dokument predloži v roku petih dni od prejema poziva. Če </w:t>
      </w:r>
      <w:r>
        <w:rPr>
          <w:rFonts w:cs="Arial"/>
          <w:sz w:val="20"/>
          <w:szCs w:val="20"/>
        </w:rPr>
        <w:t xml:space="preserve">dobavitelj </w:t>
      </w:r>
      <w:r>
        <w:rPr>
          <w:rFonts w:eastAsia="Calibri"/>
          <w:iCs/>
          <w:sz w:val="20"/>
          <w:szCs w:val="20"/>
        </w:rPr>
        <w:t>ali podizvajalec pooblastila ali soglasja naročniku ne predloži v tem roku, bo naročnik Državni revizijski komisiji predlagal, da uvede postopek o prekršku iz prvega odstavka 112. člena ZJN-3.</w:t>
      </w:r>
    </w:p>
    <w:p w14:paraId="112A9E60" w14:textId="77777777" w:rsidR="00395029" w:rsidRDefault="00395029" w:rsidP="00395029">
      <w:pPr>
        <w:spacing w:line="240" w:lineRule="auto"/>
        <w:jc w:val="both"/>
        <w:rPr>
          <w:rFonts w:eastAsia="Calibri"/>
          <w:iCs/>
          <w:sz w:val="20"/>
          <w:szCs w:val="20"/>
        </w:rPr>
      </w:pPr>
    </w:p>
    <w:p w14:paraId="2B0A941B" w14:textId="77777777" w:rsidR="00395029" w:rsidRDefault="00395029" w:rsidP="001E42F3">
      <w:pPr>
        <w:pStyle w:val="Naslov1"/>
        <w:numPr>
          <w:ilvl w:val="0"/>
          <w:numId w:val="47"/>
        </w:numPr>
        <w:spacing w:after="120" w:line="240" w:lineRule="auto"/>
        <w:ind w:left="851" w:right="17" w:hanging="567"/>
        <w:jc w:val="left"/>
        <w:rPr>
          <w:b/>
          <w:bCs/>
          <w:color w:val="auto"/>
          <w:sz w:val="20"/>
          <w:szCs w:val="20"/>
        </w:rPr>
      </w:pPr>
      <w:r>
        <w:rPr>
          <w:b/>
          <w:bCs/>
          <w:color w:val="auto"/>
          <w:sz w:val="20"/>
          <w:szCs w:val="20"/>
        </w:rPr>
        <w:t>FINANČNO ZAVAROVANJE</w:t>
      </w:r>
    </w:p>
    <w:p w14:paraId="4FE0915F"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535C0E0" w14:textId="77777777" w:rsidR="00395029" w:rsidRDefault="00395029" w:rsidP="00395029">
      <w:pPr>
        <w:jc w:val="both"/>
        <w:rPr>
          <w:rFonts w:cs="Arial"/>
          <w:bCs/>
          <w:sz w:val="20"/>
          <w:szCs w:val="20"/>
        </w:rPr>
      </w:pPr>
    </w:p>
    <w:p w14:paraId="2A3549A3" w14:textId="1A22B00F" w:rsidR="00395029" w:rsidRDefault="00395029" w:rsidP="00395029">
      <w:pPr>
        <w:jc w:val="both"/>
        <w:rPr>
          <w:rFonts w:cs="Arial"/>
          <w:bCs/>
          <w:sz w:val="20"/>
          <w:szCs w:val="20"/>
        </w:rPr>
      </w:pPr>
      <w:r>
        <w:rPr>
          <w:rFonts w:cs="Arial"/>
          <w:sz w:val="20"/>
          <w:szCs w:val="20"/>
        </w:rPr>
        <w:t xml:space="preserve">Dobavitelj </w:t>
      </w:r>
      <w:r>
        <w:rPr>
          <w:rFonts w:cs="Arial"/>
          <w:bCs/>
          <w:sz w:val="20"/>
          <w:szCs w:val="20"/>
        </w:rPr>
        <w:t xml:space="preserve">je dolžan </w:t>
      </w:r>
      <w:r w:rsidR="00D4214B">
        <w:rPr>
          <w:rFonts w:cs="Arial"/>
          <w:bCs/>
          <w:sz w:val="20"/>
          <w:szCs w:val="20"/>
        </w:rPr>
        <w:t>ob</w:t>
      </w:r>
      <w:r>
        <w:rPr>
          <w:rFonts w:cs="Arial"/>
          <w:bCs/>
          <w:sz w:val="20"/>
          <w:szCs w:val="20"/>
        </w:rPr>
        <w:t xml:space="preserve"> podpis</w:t>
      </w:r>
      <w:r w:rsidR="00D4214B">
        <w:rPr>
          <w:rFonts w:cs="Arial"/>
          <w:bCs/>
          <w:sz w:val="20"/>
          <w:szCs w:val="20"/>
        </w:rPr>
        <w:t>u</w:t>
      </w:r>
      <w:r>
        <w:rPr>
          <w:rFonts w:cs="Arial"/>
          <w:bCs/>
          <w:sz w:val="20"/>
          <w:szCs w:val="20"/>
        </w:rPr>
        <w:t xml:space="preserve"> tega okvirnega sporazuma, za zavarovanje dobre izvedbe pogodbenih obveznosti, naročniku predložiti bianco menico s podpisano in žigosano menično izjavo, v višini deset odstotkov (10 %) skupne vrednosti okvirnega sporazuma (z DDV), z veljavnostjo trideset (30) dni dlje od trajanja okvirnega sporazuma.</w:t>
      </w:r>
    </w:p>
    <w:p w14:paraId="5956BA38" w14:textId="77777777" w:rsidR="00395029" w:rsidRDefault="00395029" w:rsidP="00395029">
      <w:pPr>
        <w:jc w:val="both"/>
        <w:rPr>
          <w:rFonts w:cs="Arial"/>
          <w:bCs/>
          <w:sz w:val="20"/>
          <w:szCs w:val="20"/>
        </w:rPr>
      </w:pPr>
    </w:p>
    <w:p w14:paraId="6F32E589" w14:textId="77777777" w:rsidR="00395029" w:rsidRDefault="00395029" w:rsidP="00395029">
      <w:pPr>
        <w:jc w:val="both"/>
        <w:rPr>
          <w:rFonts w:cs="Arial"/>
          <w:bCs/>
          <w:sz w:val="20"/>
          <w:szCs w:val="20"/>
        </w:rPr>
      </w:pPr>
      <w:r>
        <w:rPr>
          <w:rFonts w:cs="Arial"/>
          <w:bCs/>
          <w:sz w:val="20"/>
          <w:szCs w:val="20"/>
        </w:rPr>
        <w:t>Predložitev finančnega zavarovanja za dobro izvedbo pogodbenih obveznosti je pogoj za veljavnost tega okvirnega sporazuma.</w:t>
      </w:r>
    </w:p>
    <w:p w14:paraId="0E9CA7E4" w14:textId="77777777" w:rsidR="00395029" w:rsidRDefault="00395029" w:rsidP="00395029">
      <w:pPr>
        <w:jc w:val="both"/>
        <w:rPr>
          <w:rFonts w:cs="Arial"/>
          <w:bCs/>
          <w:sz w:val="20"/>
          <w:szCs w:val="20"/>
        </w:rPr>
      </w:pPr>
    </w:p>
    <w:p w14:paraId="2AE197B1"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B852E2E" w14:textId="77777777" w:rsidR="00395029" w:rsidRDefault="00395029" w:rsidP="00395029">
      <w:pPr>
        <w:jc w:val="both"/>
        <w:rPr>
          <w:rFonts w:cs="Arial"/>
          <w:bCs/>
          <w:sz w:val="20"/>
          <w:szCs w:val="20"/>
        </w:rPr>
      </w:pPr>
    </w:p>
    <w:p w14:paraId="2F495C20" w14:textId="77777777" w:rsidR="00395029" w:rsidRDefault="00395029" w:rsidP="00395029">
      <w:pPr>
        <w:jc w:val="both"/>
        <w:rPr>
          <w:rFonts w:cs="Arial"/>
          <w:bCs/>
          <w:sz w:val="20"/>
          <w:szCs w:val="20"/>
        </w:rPr>
      </w:pPr>
      <w:r>
        <w:rPr>
          <w:rFonts w:cs="Arial"/>
          <w:bCs/>
          <w:sz w:val="20"/>
          <w:szCs w:val="20"/>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pogodbenih obveznosti in mu določil rok za izpolnitev. </w:t>
      </w:r>
    </w:p>
    <w:p w14:paraId="2C60010E" w14:textId="77777777" w:rsidR="00395029" w:rsidRDefault="00395029" w:rsidP="00395029">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0"/>
        <w:rPr>
          <w:rFonts w:ascii="Titillium Web" w:hAnsi="Titillium Web" w:cs="Arial"/>
          <w:sz w:val="20"/>
        </w:rPr>
      </w:pPr>
    </w:p>
    <w:p w14:paraId="7A155039" w14:textId="77777777" w:rsidR="00395029" w:rsidRDefault="00395029" w:rsidP="00395029">
      <w:pPr>
        <w:jc w:val="both"/>
        <w:rPr>
          <w:rFonts w:cs="Arial"/>
          <w:bCs/>
          <w:sz w:val="20"/>
          <w:szCs w:val="20"/>
        </w:rPr>
      </w:pPr>
      <w:r>
        <w:rPr>
          <w:rFonts w:cs="Arial"/>
          <w:bCs/>
          <w:sz w:val="20"/>
          <w:szCs w:val="20"/>
        </w:rPr>
        <w:t xml:space="preserve">V primeru, da naročnik unovči finančno zavarovanje za dobro izvedbo pogodbenih </w:t>
      </w:r>
      <w:r>
        <w:rPr>
          <w:rFonts w:cs="Arial"/>
          <w:bCs/>
          <w:color w:val="auto"/>
          <w:sz w:val="20"/>
          <w:szCs w:val="20"/>
        </w:rPr>
        <w:t>obveznosti iz 18. člena tega okvirnega sporazuma, v vrednosti, ki je nižja od vrednosti, navedene na menični izjavi,</w:t>
      </w:r>
      <w:r>
        <w:rPr>
          <w:rFonts w:cs="Arial"/>
          <w:bCs/>
          <w:sz w:val="20"/>
          <w:szCs w:val="20"/>
        </w:rPr>
        <w:t xml:space="preserve"> mora dobavitelj v roku petih (5) delovnih dni od naročnikovega poziva, naročniku predložiti novo finančno zavarovanje za dobro izvedbo pogodbenih obveznosti – bianco menico z menično izjavo, v višini ne unovčene vrednosti.</w:t>
      </w:r>
    </w:p>
    <w:p w14:paraId="1EB38841" w14:textId="77777777" w:rsidR="00395029" w:rsidRDefault="00395029" w:rsidP="00395029">
      <w:pPr>
        <w:jc w:val="both"/>
        <w:rPr>
          <w:rFonts w:cs="Arial"/>
          <w:bCs/>
          <w:sz w:val="20"/>
          <w:szCs w:val="20"/>
        </w:rPr>
      </w:pPr>
    </w:p>
    <w:p w14:paraId="687EEEAB"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896F3C8" w14:textId="77777777" w:rsidR="00395029" w:rsidRDefault="00395029" w:rsidP="00395029">
      <w:pPr>
        <w:jc w:val="both"/>
        <w:rPr>
          <w:rFonts w:cs="Arial"/>
          <w:bCs/>
          <w:sz w:val="20"/>
          <w:szCs w:val="20"/>
        </w:rPr>
      </w:pPr>
    </w:p>
    <w:p w14:paraId="02131B73" w14:textId="77777777" w:rsidR="00395029" w:rsidRDefault="00395029" w:rsidP="00395029">
      <w:pPr>
        <w:jc w:val="both"/>
        <w:rPr>
          <w:rFonts w:cs="Arial"/>
          <w:bCs/>
          <w:sz w:val="20"/>
          <w:szCs w:val="20"/>
        </w:rPr>
      </w:pPr>
      <w:r>
        <w:rPr>
          <w:rFonts w:cs="Arial"/>
          <w:bCs/>
          <w:sz w:val="20"/>
          <w:szCs w:val="20"/>
        </w:rPr>
        <w:t xml:space="preserve">Če se bodo med trajanjem okvirnega sporazuma spremenili roki za izvedbo posla ali v primeru drugih sprememb, ki vplivajo na zavarovanje (npr. podaljšanje veljavnosti okvirnega sporazuma), mora </w:t>
      </w:r>
      <w:r>
        <w:rPr>
          <w:rFonts w:cs="Arial"/>
          <w:sz w:val="20"/>
          <w:szCs w:val="20"/>
        </w:rPr>
        <w:t xml:space="preserve">dobavitelj </w:t>
      </w:r>
      <w:r>
        <w:rPr>
          <w:rFonts w:cs="Arial"/>
          <w:bCs/>
          <w:sz w:val="20"/>
          <w:szCs w:val="20"/>
        </w:rPr>
        <w:t>temu ustrezno spremeniti tudi zavarovanje za dobro izvedbo pogodbenih obveznosti oziroma podaljšati njegovo veljavnost.</w:t>
      </w:r>
    </w:p>
    <w:p w14:paraId="3210AB72" w14:textId="77777777" w:rsidR="00395029" w:rsidRDefault="00395029" w:rsidP="00395029">
      <w:pPr>
        <w:jc w:val="both"/>
        <w:rPr>
          <w:rFonts w:cs="Arial"/>
          <w:bCs/>
          <w:sz w:val="20"/>
          <w:szCs w:val="20"/>
        </w:rPr>
      </w:pPr>
    </w:p>
    <w:p w14:paraId="448E15C0" w14:textId="77777777" w:rsidR="00395029" w:rsidRDefault="00395029" w:rsidP="00395029">
      <w:pPr>
        <w:jc w:val="both"/>
        <w:rPr>
          <w:rFonts w:cs="Arial"/>
          <w:bCs/>
          <w:sz w:val="20"/>
          <w:szCs w:val="20"/>
        </w:rPr>
      </w:pPr>
      <w:r>
        <w:rPr>
          <w:rFonts w:cs="Arial"/>
          <w:bCs/>
          <w:sz w:val="20"/>
          <w:szCs w:val="20"/>
        </w:rPr>
        <w:t xml:space="preserve">Unovčenje finančnega zavarovanja za dobro izvedbo pogodbenih obveznosti ne odvezuje </w:t>
      </w:r>
      <w:r>
        <w:rPr>
          <w:rFonts w:cs="Arial"/>
          <w:sz w:val="20"/>
          <w:szCs w:val="20"/>
        </w:rPr>
        <w:t xml:space="preserve">dobavitelja </w:t>
      </w:r>
      <w:r>
        <w:rPr>
          <w:rFonts w:cs="Arial"/>
          <w:bCs/>
          <w:sz w:val="20"/>
          <w:szCs w:val="20"/>
        </w:rPr>
        <w:t xml:space="preserve">poravnati naročniku vso škodo, ki bi mu nastala zaradi </w:t>
      </w:r>
      <w:r>
        <w:rPr>
          <w:rFonts w:cs="Arial"/>
          <w:sz w:val="20"/>
          <w:szCs w:val="20"/>
        </w:rPr>
        <w:t xml:space="preserve">dobaviteljevega </w:t>
      </w:r>
      <w:r>
        <w:rPr>
          <w:rFonts w:cs="Arial"/>
          <w:bCs/>
          <w:sz w:val="20"/>
          <w:szCs w:val="20"/>
        </w:rPr>
        <w:t>neizpolnjevanja obveznosti iz tega okvirnega sporazuma.</w:t>
      </w:r>
    </w:p>
    <w:p w14:paraId="19E52F5C" w14:textId="77777777" w:rsidR="00395029" w:rsidRDefault="00395029" w:rsidP="00395029">
      <w:pPr>
        <w:jc w:val="both"/>
        <w:rPr>
          <w:rFonts w:cs="Arial"/>
          <w:b/>
          <w:sz w:val="20"/>
          <w:szCs w:val="20"/>
        </w:rPr>
      </w:pPr>
    </w:p>
    <w:p w14:paraId="08569047" w14:textId="77777777" w:rsidR="00395029" w:rsidRDefault="00395029" w:rsidP="001E42F3">
      <w:pPr>
        <w:pStyle w:val="Naslov1"/>
        <w:numPr>
          <w:ilvl w:val="0"/>
          <w:numId w:val="47"/>
        </w:numPr>
        <w:spacing w:after="120" w:line="240" w:lineRule="auto"/>
        <w:ind w:left="851" w:right="17" w:hanging="567"/>
        <w:jc w:val="left"/>
        <w:rPr>
          <w:rFonts w:cs="Times New Roman"/>
          <w:b/>
          <w:bCs/>
          <w:color w:val="auto"/>
          <w:sz w:val="20"/>
          <w:szCs w:val="20"/>
        </w:rPr>
      </w:pPr>
      <w:r>
        <w:rPr>
          <w:b/>
          <w:bCs/>
          <w:color w:val="auto"/>
          <w:sz w:val="20"/>
          <w:szCs w:val="20"/>
        </w:rPr>
        <w:lastRenderedPageBreak/>
        <w:t xml:space="preserve">POGODBENA KAZEN </w:t>
      </w:r>
    </w:p>
    <w:p w14:paraId="7BE99B94"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C0267EA" w14:textId="77777777" w:rsidR="00395029" w:rsidRDefault="00395029" w:rsidP="00395029">
      <w:pPr>
        <w:pStyle w:val="Standard"/>
        <w:textAlignment w:val="baseline"/>
        <w:rPr>
          <w:rFonts w:ascii="Titillium Web" w:hAnsi="Titillium Web" w:cs="Arial"/>
          <w:bCs/>
        </w:rPr>
      </w:pPr>
    </w:p>
    <w:p w14:paraId="13594C42" w14:textId="77777777" w:rsidR="00395029" w:rsidRDefault="00395029" w:rsidP="00395029">
      <w:pPr>
        <w:jc w:val="both"/>
        <w:rPr>
          <w:rFonts w:cs="Arial"/>
          <w:sz w:val="20"/>
          <w:szCs w:val="20"/>
          <w:lang w:eastAsia="ar-SA"/>
        </w:rPr>
      </w:pPr>
      <w:r>
        <w:rPr>
          <w:rFonts w:cs="Arial"/>
          <w:color w:val="auto"/>
          <w:sz w:val="20"/>
          <w:szCs w:val="20"/>
          <w:lang w:eastAsia="ar-SA"/>
        </w:rPr>
        <w:t>V primeru, da pride do zamude dobavnega roka in le-ta ni posledica višje sile, kot je zapisano v 6. in 7. členu tega okvirnega sporazuma, je dobavite</w:t>
      </w:r>
      <w:r>
        <w:rPr>
          <w:rFonts w:cs="Arial"/>
          <w:sz w:val="20"/>
          <w:szCs w:val="20"/>
          <w:lang w:eastAsia="ar-SA"/>
        </w:rPr>
        <w:t>lj dolžan naročniku plačati pogodbeno kazen v višini en odstotek (1 %) skupne vrednosti tega okvirnega sporazuma brez DDV za vsak dan zamude, vendar skupno največ deset odstotkov (10 %) skupne vrednosti tega okvirnega sporazuma brez DDV.</w:t>
      </w:r>
    </w:p>
    <w:p w14:paraId="63CF480E" w14:textId="77777777" w:rsidR="00395029" w:rsidRDefault="00395029" w:rsidP="00395029">
      <w:pPr>
        <w:jc w:val="both"/>
        <w:rPr>
          <w:rFonts w:cs="Arial"/>
          <w:sz w:val="20"/>
          <w:szCs w:val="20"/>
          <w:lang w:eastAsia="ar-SA"/>
        </w:rPr>
      </w:pPr>
    </w:p>
    <w:p w14:paraId="220C3740" w14:textId="77777777" w:rsidR="00395029" w:rsidRDefault="00395029" w:rsidP="00395029">
      <w:pPr>
        <w:jc w:val="both"/>
        <w:rPr>
          <w:rFonts w:cs="Arial"/>
          <w:sz w:val="20"/>
          <w:szCs w:val="20"/>
          <w:lang w:eastAsia="ar-SA"/>
        </w:rPr>
      </w:pPr>
      <w:r>
        <w:rPr>
          <w:rFonts w:cs="Arial"/>
          <w:sz w:val="20"/>
          <w:szCs w:val="20"/>
          <w:lang w:eastAsia="ar-SA"/>
        </w:rPr>
        <w:t>Če pogodbena kazen preseže deset odstotkov (10 %) skupne vrednosti tega okvirnega sporazuma brez DDV, lahko naročnik unovči finančno zavarovanje za dobro izvedbo pogodbenih obveznosti in od okvirnega sporazuma odstopi, brez kakršnekoli obveznosti do dobavitelja.</w:t>
      </w:r>
    </w:p>
    <w:p w14:paraId="49B056E2" w14:textId="77777777" w:rsidR="00395029" w:rsidRDefault="00395029" w:rsidP="00395029">
      <w:pPr>
        <w:jc w:val="both"/>
        <w:rPr>
          <w:rFonts w:cs="Arial"/>
          <w:strike/>
          <w:sz w:val="20"/>
          <w:szCs w:val="20"/>
          <w:lang w:eastAsia="ar-SA"/>
        </w:rPr>
      </w:pPr>
    </w:p>
    <w:p w14:paraId="0D0204A1"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17856E0" w14:textId="77777777" w:rsidR="00395029" w:rsidRDefault="00395029" w:rsidP="00395029">
      <w:pPr>
        <w:jc w:val="both"/>
        <w:rPr>
          <w:rFonts w:cs="Arial"/>
          <w:strike/>
          <w:sz w:val="20"/>
          <w:szCs w:val="20"/>
          <w:lang w:eastAsia="ar-SA"/>
        </w:rPr>
      </w:pPr>
    </w:p>
    <w:p w14:paraId="20A9A6AB" w14:textId="77777777" w:rsidR="00395029" w:rsidRDefault="00395029" w:rsidP="00395029">
      <w:pPr>
        <w:jc w:val="both"/>
        <w:rPr>
          <w:rFonts w:cs="Arial"/>
          <w:sz w:val="20"/>
          <w:szCs w:val="20"/>
          <w:lang w:eastAsia="ar-SA"/>
        </w:rPr>
      </w:pPr>
      <w:r>
        <w:rPr>
          <w:rFonts w:cs="Arial"/>
          <w:sz w:val="20"/>
          <w:szCs w:val="20"/>
          <w:lang w:eastAsia="ar-SA"/>
        </w:rPr>
        <w:t>Naročnik si pridrži pravico uveljaviti pogodbeno kazen pri plačilu računa, čeprav o kršitvi dobavnega roka dobavitelja na to ni opozoril.</w:t>
      </w:r>
    </w:p>
    <w:p w14:paraId="276BB90D" w14:textId="77777777" w:rsidR="00395029" w:rsidRDefault="00395029" w:rsidP="00395029">
      <w:pPr>
        <w:jc w:val="both"/>
        <w:rPr>
          <w:rFonts w:cs="Arial"/>
          <w:sz w:val="20"/>
          <w:szCs w:val="20"/>
          <w:lang w:eastAsia="ar-SA"/>
        </w:rPr>
      </w:pPr>
    </w:p>
    <w:p w14:paraId="6AA6F3C6" w14:textId="77777777" w:rsidR="00395029" w:rsidRDefault="00395029" w:rsidP="00395029">
      <w:pPr>
        <w:jc w:val="both"/>
        <w:rPr>
          <w:rFonts w:cs="Arial"/>
          <w:sz w:val="20"/>
          <w:szCs w:val="20"/>
          <w:lang w:eastAsia="ar-SA"/>
        </w:rPr>
      </w:pPr>
      <w:r>
        <w:rPr>
          <w:rFonts w:cs="Arial"/>
          <w:sz w:val="20"/>
          <w:szCs w:val="20"/>
          <w:lang w:eastAsia="ar-SA"/>
        </w:rPr>
        <w:t xml:space="preserve">Naročnik in </w:t>
      </w:r>
      <w:r>
        <w:rPr>
          <w:rFonts w:cs="Arial"/>
          <w:sz w:val="20"/>
          <w:szCs w:val="20"/>
        </w:rPr>
        <w:t xml:space="preserve">dobavitelj </w:t>
      </w:r>
      <w:r>
        <w:rPr>
          <w:rFonts w:cs="Arial"/>
          <w:sz w:val="20"/>
          <w:szCs w:val="20"/>
          <w:lang w:eastAsia="ar-SA"/>
        </w:rPr>
        <w:t>soglašata, da pravica do zaračunavanja pogodbene kazni ni pogojena z nastankom škode naročniku. Povračilo tako nastale škode naročnik uveljavlja po splošnih načelih odškodninske odgovornosti, neodvisno od uveljavljanja pogodbene kazni.</w:t>
      </w:r>
    </w:p>
    <w:p w14:paraId="21E2DAC8" w14:textId="77777777" w:rsidR="00395029" w:rsidRDefault="00395029" w:rsidP="00395029">
      <w:pPr>
        <w:jc w:val="both"/>
        <w:rPr>
          <w:rFonts w:cs="Arial"/>
          <w:sz w:val="20"/>
          <w:szCs w:val="20"/>
          <w:lang w:eastAsia="ar-SA"/>
        </w:rPr>
      </w:pPr>
    </w:p>
    <w:p w14:paraId="16EFFB0F" w14:textId="77777777" w:rsidR="00395029" w:rsidRDefault="00395029" w:rsidP="00395029">
      <w:pPr>
        <w:jc w:val="both"/>
        <w:rPr>
          <w:rFonts w:cs="Arial"/>
          <w:sz w:val="20"/>
          <w:szCs w:val="20"/>
          <w:lang w:eastAsia="ar-SA"/>
        </w:rPr>
      </w:pPr>
      <w:r>
        <w:rPr>
          <w:rFonts w:cs="Arial"/>
          <w:sz w:val="20"/>
          <w:szCs w:val="20"/>
          <w:lang w:eastAsia="ar-SA"/>
        </w:rPr>
        <w:t xml:space="preserve">Ne glede na določilo o pogodbeni kazni ima naročnik zaradi zamude </w:t>
      </w:r>
      <w:r>
        <w:rPr>
          <w:rFonts w:cs="Arial"/>
          <w:sz w:val="20"/>
          <w:szCs w:val="20"/>
        </w:rPr>
        <w:t>dobavitelja</w:t>
      </w:r>
      <w:r>
        <w:rPr>
          <w:rFonts w:cs="Arial"/>
          <w:sz w:val="20"/>
          <w:szCs w:val="20"/>
          <w:lang w:eastAsia="ar-SA"/>
        </w:rPr>
        <w:t xml:space="preserve">, kot tudi iz vseh drugih razlogov na strani </w:t>
      </w:r>
      <w:r>
        <w:rPr>
          <w:rFonts w:cs="Arial"/>
          <w:sz w:val="20"/>
          <w:szCs w:val="20"/>
        </w:rPr>
        <w:t>dobavitelja</w:t>
      </w:r>
      <w:r>
        <w:rPr>
          <w:rFonts w:cs="Arial"/>
          <w:sz w:val="20"/>
          <w:szCs w:val="20"/>
          <w:lang w:eastAsia="ar-SA"/>
        </w:rPr>
        <w:t xml:space="preserve">, pravico terjati poplačilo celotne škode, ki nastane kot posledica zamud, napak ali drugih nepravilnosti s strani </w:t>
      </w:r>
      <w:r>
        <w:rPr>
          <w:rFonts w:cs="Arial"/>
          <w:sz w:val="20"/>
          <w:szCs w:val="20"/>
        </w:rPr>
        <w:t xml:space="preserve">dobavitelja </w:t>
      </w:r>
      <w:r>
        <w:rPr>
          <w:rFonts w:cs="Arial"/>
          <w:sz w:val="20"/>
          <w:szCs w:val="20"/>
          <w:lang w:eastAsia="ar-SA"/>
        </w:rPr>
        <w:t>ali njegovih podizvajalcev.</w:t>
      </w:r>
    </w:p>
    <w:p w14:paraId="0F7F1E1B" w14:textId="77777777" w:rsidR="00395029" w:rsidRDefault="00395029" w:rsidP="00395029">
      <w:pPr>
        <w:jc w:val="both"/>
        <w:rPr>
          <w:rFonts w:cs="Arial"/>
          <w:sz w:val="20"/>
          <w:szCs w:val="20"/>
          <w:lang w:eastAsia="ar-SA"/>
        </w:rPr>
      </w:pPr>
    </w:p>
    <w:p w14:paraId="1AB2B95E" w14:textId="77777777" w:rsidR="00395029" w:rsidRDefault="00395029" w:rsidP="001E42F3">
      <w:pPr>
        <w:pStyle w:val="Naslov1"/>
        <w:numPr>
          <w:ilvl w:val="0"/>
          <w:numId w:val="47"/>
        </w:numPr>
        <w:spacing w:after="120" w:line="240" w:lineRule="auto"/>
        <w:ind w:left="851" w:right="17" w:hanging="567"/>
        <w:jc w:val="left"/>
        <w:rPr>
          <w:rFonts w:cs="Times New Roman"/>
          <w:b/>
          <w:bCs/>
          <w:color w:val="auto"/>
          <w:sz w:val="20"/>
          <w:szCs w:val="20"/>
        </w:rPr>
      </w:pPr>
      <w:r>
        <w:rPr>
          <w:b/>
          <w:bCs/>
          <w:color w:val="auto"/>
          <w:sz w:val="20"/>
          <w:szCs w:val="20"/>
        </w:rPr>
        <w:t>OBVEZNOSTI STRANK</w:t>
      </w:r>
    </w:p>
    <w:p w14:paraId="557E1088"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 xml:space="preserve">člen </w:t>
      </w:r>
    </w:p>
    <w:p w14:paraId="604D12E3" w14:textId="77777777" w:rsidR="00395029" w:rsidRDefault="00395029" w:rsidP="00395029">
      <w:pPr>
        <w:pStyle w:val="Standard"/>
        <w:textAlignment w:val="baseline"/>
        <w:rPr>
          <w:rFonts w:ascii="Titillium Web" w:hAnsi="Titillium Web" w:cs="Arial"/>
          <w:bCs/>
        </w:rPr>
      </w:pPr>
    </w:p>
    <w:p w14:paraId="07DA745F" w14:textId="77777777" w:rsidR="00395029" w:rsidRDefault="00395029" w:rsidP="00395029">
      <w:pPr>
        <w:jc w:val="both"/>
        <w:rPr>
          <w:rFonts w:cs="Arial"/>
          <w:sz w:val="20"/>
          <w:szCs w:val="20"/>
          <w:lang w:eastAsia="ar-SA"/>
        </w:rPr>
      </w:pPr>
      <w:r>
        <w:rPr>
          <w:rFonts w:cs="Arial"/>
          <w:sz w:val="20"/>
          <w:szCs w:val="20"/>
          <w:lang w:eastAsia="ar-SA"/>
        </w:rPr>
        <w:t xml:space="preserve">Stranki okvirnega sporazuma se zavezujeta, da bosta uredili vse kar je potrebno za izvršitev okvirnega sporazuma in da bosta ravnali s skrbnostjo dobrega gospodarja. </w:t>
      </w:r>
      <w:r>
        <w:rPr>
          <w:rFonts w:cs="Arial"/>
          <w:sz w:val="20"/>
          <w:szCs w:val="20"/>
        </w:rPr>
        <w:t xml:space="preserve">Dobavitelj </w:t>
      </w:r>
      <w:r>
        <w:rPr>
          <w:rFonts w:cs="Arial"/>
          <w:sz w:val="20"/>
          <w:szCs w:val="20"/>
          <w:lang w:eastAsia="ar-SA"/>
        </w:rPr>
        <w:t>je pri izvajanju storitev dolžan ravnati s profesionalno skrbnostjo oziroma skrbnostjo dobrega strokovnjaka.</w:t>
      </w:r>
    </w:p>
    <w:p w14:paraId="62AF152F" w14:textId="77777777" w:rsidR="00395029" w:rsidRDefault="00395029" w:rsidP="00395029">
      <w:pPr>
        <w:jc w:val="both"/>
        <w:rPr>
          <w:rFonts w:cs="Arial"/>
          <w:sz w:val="20"/>
          <w:szCs w:val="20"/>
          <w:lang w:eastAsia="ar-SA"/>
        </w:rPr>
      </w:pPr>
    </w:p>
    <w:p w14:paraId="71CCA083"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 xml:space="preserve">člen </w:t>
      </w:r>
    </w:p>
    <w:p w14:paraId="5236A5C5" w14:textId="77777777" w:rsidR="00395029" w:rsidRDefault="00395029" w:rsidP="00395029">
      <w:pPr>
        <w:pStyle w:val="Standard"/>
        <w:textAlignment w:val="baseline"/>
        <w:rPr>
          <w:rFonts w:ascii="Titillium Web" w:hAnsi="Titillium Web" w:cs="Arial"/>
          <w:bCs/>
        </w:rPr>
      </w:pPr>
    </w:p>
    <w:p w14:paraId="15824ADD" w14:textId="77777777" w:rsidR="00395029" w:rsidRDefault="00395029" w:rsidP="00395029">
      <w:pPr>
        <w:jc w:val="both"/>
        <w:rPr>
          <w:rFonts w:cs="Arial"/>
          <w:snapToGrid w:val="0"/>
          <w:sz w:val="20"/>
          <w:szCs w:val="20"/>
        </w:rPr>
      </w:pPr>
      <w:r>
        <w:rPr>
          <w:rFonts w:cs="Arial"/>
          <w:sz w:val="20"/>
          <w:szCs w:val="20"/>
          <w:lang w:eastAsia="ar-SA"/>
        </w:rPr>
        <w:t xml:space="preserve">Naročnik </w:t>
      </w:r>
      <w:r>
        <w:rPr>
          <w:rFonts w:cs="Arial"/>
          <w:snapToGrid w:val="0"/>
          <w:sz w:val="20"/>
          <w:szCs w:val="20"/>
        </w:rPr>
        <w:t>se zavezuje, da bo izpolnil vse obveznosti iz tega okvirnega sporazuma, da bo plačilne obveznosti poravnal</w:t>
      </w:r>
      <w:r>
        <w:rPr>
          <w:rFonts w:cs="Arial"/>
          <w:sz w:val="20"/>
          <w:szCs w:val="20"/>
        </w:rPr>
        <w:t xml:space="preserve"> </w:t>
      </w:r>
      <w:r>
        <w:rPr>
          <w:rFonts w:cs="Arial"/>
          <w:snapToGrid w:val="0"/>
          <w:sz w:val="20"/>
          <w:szCs w:val="20"/>
        </w:rPr>
        <w:t xml:space="preserve">v dogovorjenem roku in da bo sodeloval z </w:t>
      </w:r>
      <w:r>
        <w:rPr>
          <w:rFonts w:cs="Arial"/>
          <w:sz w:val="20"/>
          <w:szCs w:val="20"/>
        </w:rPr>
        <w:t xml:space="preserve">dobaviteljem </w:t>
      </w:r>
      <w:r>
        <w:rPr>
          <w:rFonts w:cs="Arial"/>
          <w:snapToGrid w:val="0"/>
          <w:sz w:val="20"/>
          <w:szCs w:val="20"/>
        </w:rPr>
        <w:t xml:space="preserve">z namenom, da se prevzete obveznosti izvršijo pravočasno in v obojestransko zadovoljstvo. </w:t>
      </w:r>
    </w:p>
    <w:p w14:paraId="427EC106" w14:textId="77777777" w:rsidR="00395029" w:rsidRDefault="00395029" w:rsidP="00395029">
      <w:pPr>
        <w:jc w:val="both"/>
        <w:rPr>
          <w:rFonts w:cs="Arial"/>
          <w:snapToGrid w:val="0"/>
          <w:sz w:val="20"/>
          <w:szCs w:val="20"/>
        </w:rPr>
      </w:pPr>
    </w:p>
    <w:p w14:paraId="13BFDAA0"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člen</w:t>
      </w:r>
    </w:p>
    <w:p w14:paraId="4232DEA0" w14:textId="77777777" w:rsidR="00395029" w:rsidRDefault="00395029" w:rsidP="00395029">
      <w:pPr>
        <w:spacing w:line="240" w:lineRule="auto"/>
        <w:ind w:left="45" w:right="28"/>
        <w:jc w:val="both"/>
        <w:rPr>
          <w:rFonts w:cs="Arial"/>
          <w:sz w:val="20"/>
          <w:szCs w:val="20"/>
        </w:rPr>
      </w:pPr>
    </w:p>
    <w:p w14:paraId="34938A4D" w14:textId="2DFECD92" w:rsidR="00395029" w:rsidRDefault="00395029" w:rsidP="00395029">
      <w:pPr>
        <w:spacing w:line="240" w:lineRule="auto"/>
        <w:ind w:left="45" w:right="28"/>
        <w:jc w:val="both"/>
        <w:rPr>
          <w:rFonts w:cs="Arial"/>
          <w:sz w:val="20"/>
          <w:szCs w:val="20"/>
        </w:rPr>
      </w:pPr>
      <w:r>
        <w:rPr>
          <w:rFonts w:cs="Arial"/>
          <w:sz w:val="20"/>
          <w:szCs w:val="20"/>
        </w:rPr>
        <w:t>Dobavitelj se zavezuje:</w:t>
      </w:r>
      <w:r>
        <w:rPr>
          <w:rFonts w:cs="Arial"/>
          <w:noProof/>
          <w:sz w:val="20"/>
          <w:szCs w:val="20"/>
        </w:rPr>
        <w:drawing>
          <wp:inline distT="0" distB="0" distL="0" distR="0" wp14:anchorId="759CE855" wp14:editId="57DF564E">
            <wp:extent cx="20320" cy="20320"/>
            <wp:effectExtent l="0" t="0" r="0" b="0"/>
            <wp:docPr id="1291628400"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20" cy="20320"/>
                    </a:xfrm>
                    <a:prstGeom prst="rect">
                      <a:avLst/>
                    </a:prstGeom>
                    <a:noFill/>
                    <a:ln>
                      <a:noFill/>
                    </a:ln>
                  </pic:spPr>
                </pic:pic>
              </a:graphicData>
            </a:graphic>
          </wp:inline>
        </w:drawing>
      </w:r>
    </w:p>
    <w:p w14:paraId="1B2D6E36" w14:textId="77777777" w:rsidR="00395029" w:rsidRDefault="00395029" w:rsidP="001E42F3">
      <w:pPr>
        <w:pStyle w:val="Odstavekseznama"/>
        <w:numPr>
          <w:ilvl w:val="0"/>
          <w:numId w:val="50"/>
        </w:numPr>
        <w:rPr>
          <w:rFonts w:ascii="Titillium Web" w:hAnsi="Titillium Web" w:cs="Arial"/>
          <w:color w:val="000000"/>
          <w:sz w:val="20"/>
        </w:rPr>
      </w:pPr>
      <w:r>
        <w:rPr>
          <w:rFonts w:ascii="Titillium Web" w:hAnsi="Titillium Web" w:cs="Arial"/>
          <w:color w:val="000000"/>
          <w:sz w:val="20"/>
        </w:rPr>
        <w:t>dobaviti in izročiti blago v kvaliteti, v roku in na kraj, skladno z razpisno dokumentacijo in tem okvirnim sporazumom ter v skladu z veljavnimi predpisi in standardi;</w:t>
      </w:r>
    </w:p>
    <w:p w14:paraId="38E9D6F9" w14:textId="77777777" w:rsidR="00395029" w:rsidRDefault="00395029" w:rsidP="001E42F3">
      <w:pPr>
        <w:pStyle w:val="Odstavekseznama"/>
        <w:numPr>
          <w:ilvl w:val="0"/>
          <w:numId w:val="50"/>
        </w:numPr>
        <w:rPr>
          <w:rFonts w:ascii="Titillium Web" w:hAnsi="Titillium Web" w:cs="Arial"/>
          <w:color w:val="000000"/>
          <w:sz w:val="20"/>
        </w:rPr>
      </w:pPr>
      <w:r>
        <w:rPr>
          <w:rFonts w:ascii="Titillium Web" w:hAnsi="Titillium Web" w:cs="Arial"/>
          <w:color w:val="000000"/>
          <w:sz w:val="20"/>
        </w:rPr>
        <w:t>izvršiti dobavo in storitve po tem okvirnem sporazumu strokovno pravilno, vestno in kvalitetno v skladu z veljavnimi predpisi in standardi;</w:t>
      </w:r>
    </w:p>
    <w:p w14:paraId="7DE8E1A0" w14:textId="77777777" w:rsidR="00395029" w:rsidRDefault="00395029" w:rsidP="001E42F3">
      <w:pPr>
        <w:pStyle w:val="Odstavekseznama"/>
        <w:numPr>
          <w:ilvl w:val="0"/>
          <w:numId w:val="50"/>
        </w:numPr>
        <w:rPr>
          <w:rFonts w:ascii="Titillium Web" w:hAnsi="Titillium Web" w:cs="Arial"/>
          <w:color w:val="000000"/>
          <w:sz w:val="20"/>
        </w:rPr>
      </w:pPr>
      <w:r>
        <w:rPr>
          <w:rFonts w:ascii="Titillium Web" w:hAnsi="Titillium Web" w:cs="Arial"/>
          <w:color w:val="000000"/>
          <w:sz w:val="20"/>
        </w:rPr>
        <w:t>pisno opozoril naročnika na okoliščine, ki bi lahko otežile ali onemogočile kakovostno, pravilno in pravočasno izvedbo storitve;</w:t>
      </w:r>
    </w:p>
    <w:p w14:paraId="6A24A8CA" w14:textId="77777777" w:rsidR="00395029" w:rsidRDefault="00395029" w:rsidP="001E42F3">
      <w:pPr>
        <w:pStyle w:val="Odstavekseznama"/>
        <w:numPr>
          <w:ilvl w:val="0"/>
          <w:numId w:val="50"/>
        </w:numPr>
        <w:rPr>
          <w:rFonts w:ascii="Titillium Web" w:hAnsi="Titillium Web" w:cs="Arial"/>
          <w:color w:val="000000"/>
          <w:sz w:val="20"/>
        </w:rPr>
      </w:pPr>
      <w:r>
        <w:rPr>
          <w:rFonts w:ascii="Titillium Web" w:hAnsi="Titillium Web" w:cs="Arial"/>
          <w:color w:val="000000"/>
          <w:sz w:val="20"/>
        </w:rPr>
        <w:t>sodelovati z naročnikom in upoštevati vse tehnične pogoje;</w:t>
      </w:r>
    </w:p>
    <w:p w14:paraId="1B6C3C5B" w14:textId="77777777" w:rsidR="00395029" w:rsidRDefault="00395029" w:rsidP="001E42F3">
      <w:pPr>
        <w:pStyle w:val="Odstavekseznama"/>
        <w:numPr>
          <w:ilvl w:val="0"/>
          <w:numId w:val="50"/>
        </w:numPr>
        <w:rPr>
          <w:rFonts w:ascii="Titillium Web" w:hAnsi="Titillium Web" w:cs="Arial"/>
          <w:color w:val="000000"/>
          <w:sz w:val="20"/>
        </w:rPr>
      </w:pPr>
      <w:r>
        <w:rPr>
          <w:rFonts w:ascii="Titillium Web" w:hAnsi="Titillium Web" w:cs="Arial"/>
          <w:color w:val="000000"/>
          <w:sz w:val="20"/>
        </w:rPr>
        <w:t>na svoje stroške in v dogovorjenem roku izvršiti dopolnitve ali spremembe predmeta okvirnega sporazuma, če se ugotovi, da je bila dobava s strani dobavitelja opravljena pomanjkljivo;</w:t>
      </w:r>
    </w:p>
    <w:p w14:paraId="225422E9" w14:textId="77777777" w:rsidR="00395029" w:rsidRDefault="00395029" w:rsidP="001E42F3">
      <w:pPr>
        <w:pStyle w:val="Odstavekseznama"/>
        <w:numPr>
          <w:ilvl w:val="0"/>
          <w:numId w:val="50"/>
        </w:numPr>
        <w:rPr>
          <w:rFonts w:ascii="Titillium Web" w:hAnsi="Titillium Web" w:cs="Arial"/>
          <w:color w:val="000000"/>
          <w:sz w:val="20"/>
        </w:rPr>
      </w:pPr>
      <w:r>
        <w:rPr>
          <w:rFonts w:ascii="Titillium Web" w:hAnsi="Titillium Web" w:cs="Arial"/>
          <w:color w:val="000000"/>
          <w:sz w:val="20"/>
        </w:rPr>
        <w:t>jamčiti za napake in jih odpraviti v dogovorjenih rokih;</w:t>
      </w:r>
    </w:p>
    <w:p w14:paraId="10CC12CC" w14:textId="77777777" w:rsidR="00395029" w:rsidRDefault="00395029" w:rsidP="001E42F3">
      <w:pPr>
        <w:pStyle w:val="Odstavekseznama"/>
        <w:numPr>
          <w:ilvl w:val="0"/>
          <w:numId w:val="50"/>
        </w:numPr>
        <w:rPr>
          <w:rFonts w:ascii="Titillium Web" w:hAnsi="Titillium Web" w:cs="Arial"/>
          <w:color w:val="000000"/>
          <w:sz w:val="20"/>
        </w:rPr>
      </w:pPr>
      <w:r>
        <w:rPr>
          <w:rFonts w:ascii="Titillium Web" w:hAnsi="Titillium Web" w:cs="Arial"/>
          <w:color w:val="000000"/>
          <w:sz w:val="20"/>
        </w:rPr>
        <w:t>storiti vse, kar spada v obseg prevzetih obveznosti po tej pogodbi, da bi bili dogovorjeni roki izpolnjeni,</w:t>
      </w:r>
    </w:p>
    <w:p w14:paraId="7FF9E0E4" w14:textId="77777777" w:rsidR="00395029" w:rsidRDefault="00395029" w:rsidP="001E42F3">
      <w:pPr>
        <w:pStyle w:val="Odstavekseznama"/>
        <w:numPr>
          <w:ilvl w:val="0"/>
          <w:numId w:val="50"/>
        </w:numPr>
        <w:rPr>
          <w:rFonts w:ascii="Titillium Web" w:hAnsi="Titillium Web" w:cs="Arial"/>
          <w:color w:val="000000"/>
          <w:sz w:val="20"/>
        </w:rPr>
      </w:pPr>
      <w:r>
        <w:rPr>
          <w:rFonts w:ascii="Titillium Web" w:hAnsi="Titillium Web" w:cs="Arial"/>
          <w:color w:val="000000"/>
          <w:sz w:val="20"/>
        </w:rPr>
        <w:t>sproti obveščati naročnika o tekoči problematiki in nastalih situacijah, ki bi lahko vplivale na izvršitev obveznosti po tem okvirnem sporazumu;</w:t>
      </w:r>
    </w:p>
    <w:p w14:paraId="3035814B" w14:textId="64D6A69A" w:rsidR="00395029" w:rsidRDefault="00395029" w:rsidP="001E42F3">
      <w:pPr>
        <w:numPr>
          <w:ilvl w:val="0"/>
          <w:numId w:val="50"/>
        </w:numPr>
        <w:spacing w:line="240" w:lineRule="auto"/>
        <w:ind w:right="10"/>
        <w:jc w:val="both"/>
        <w:rPr>
          <w:rFonts w:cs="Arial"/>
          <w:sz w:val="20"/>
          <w:szCs w:val="20"/>
        </w:rPr>
      </w:pPr>
      <w:r>
        <w:rPr>
          <w:rFonts w:cs="Arial"/>
          <w:sz w:val="20"/>
          <w:szCs w:val="20"/>
        </w:rPr>
        <w:t xml:space="preserve">trajno varovati vse osebne podatke, s katerimi se bo seznanil pri svojem delu, ne glede </w:t>
      </w:r>
      <w:r>
        <w:rPr>
          <w:rFonts w:cs="Times New Roman"/>
          <w:noProof/>
          <w:sz w:val="20"/>
          <w:szCs w:val="20"/>
        </w:rPr>
        <w:drawing>
          <wp:inline distT="0" distB="0" distL="0" distR="0" wp14:anchorId="1F89E89C" wp14:editId="1D230DD7">
            <wp:extent cx="20320" cy="20320"/>
            <wp:effectExtent l="0" t="0" r="0" b="0"/>
            <wp:docPr id="1056660085"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320" cy="20320"/>
                    </a:xfrm>
                    <a:prstGeom prst="rect">
                      <a:avLst/>
                    </a:prstGeom>
                    <a:noFill/>
                    <a:ln>
                      <a:noFill/>
                    </a:ln>
                  </pic:spPr>
                </pic:pic>
              </a:graphicData>
            </a:graphic>
          </wp:inline>
        </w:drawing>
      </w:r>
      <w:r>
        <w:rPr>
          <w:rFonts w:cs="Arial"/>
          <w:sz w:val="20"/>
          <w:szCs w:val="20"/>
        </w:rPr>
        <w:t>na to, na katero osebo se ti podatki nanašajo.</w:t>
      </w:r>
    </w:p>
    <w:p w14:paraId="0FADD478" w14:textId="77777777" w:rsidR="00395029" w:rsidRDefault="00395029" w:rsidP="001E42F3">
      <w:pPr>
        <w:pStyle w:val="Odstavekseznama"/>
        <w:numPr>
          <w:ilvl w:val="0"/>
          <w:numId w:val="50"/>
        </w:numPr>
        <w:rPr>
          <w:rFonts w:ascii="Titillium Web" w:hAnsi="Titillium Web" w:cs="Arial"/>
          <w:color w:val="000000"/>
          <w:sz w:val="20"/>
        </w:rPr>
      </w:pPr>
      <w:r>
        <w:rPr>
          <w:rFonts w:ascii="Titillium Web" w:hAnsi="Titillium Web" w:cs="Arial"/>
          <w:color w:val="000000"/>
          <w:sz w:val="20"/>
        </w:rPr>
        <w:t>izpolniti druge obveznosti, dogovorjene s tem okvirnim sporazumom.</w:t>
      </w:r>
    </w:p>
    <w:p w14:paraId="1ABCB83E" w14:textId="77777777" w:rsidR="00395029" w:rsidRDefault="00395029" w:rsidP="00395029">
      <w:pPr>
        <w:pStyle w:val="Odstavekseznama"/>
        <w:ind w:left="360"/>
        <w:rPr>
          <w:rFonts w:ascii="Titillium Web" w:hAnsi="Titillium Web" w:cs="Arial"/>
          <w:color w:val="000000"/>
          <w:sz w:val="20"/>
        </w:rPr>
      </w:pPr>
    </w:p>
    <w:p w14:paraId="5199FA76"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B2A68F2" w14:textId="77777777" w:rsidR="00395029" w:rsidRDefault="00395029" w:rsidP="00395029">
      <w:pPr>
        <w:pStyle w:val="Odstavekseznama"/>
        <w:ind w:left="360"/>
        <w:rPr>
          <w:rFonts w:ascii="Titillium Web" w:hAnsi="Titillium Web" w:cs="Arial"/>
          <w:color w:val="000000"/>
          <w:sz w:val="20"/>
        </w:rPr>
      </w:pPr>
    </w:p>
    <w:p w14:paraId="4508CADB" w14:textId="77777777" w:rsidR="00395029" w:rsidRDefault="00395029" w:rsidP="00395029">
      <w:pPr>
        <w:spacing w:line="240" w:lineRule="auto"/>
        <w:ind w:left="45" w:right="28"/>
        <w:jc w:val="both"/>
        <w:rPr>
          <w:rFonts w:cs="Arial"/>
          <w:sz w:val="20"/>
          <w:szCs w:val="20"/>
        </w:rPr>
      </w:pPr>
      <w:r>
        <w:rPr>
          <w:rFonts w:cs="Arial"/>
          <w:sz w:val="20"/>
          <w:szCs w:val="20"/>
        </w:rPr>
        <w:t>Naročnik se zavezuje:</w:t>
      </w:r>
    </w:p>
    <w:p w14:paraId="7D5AFD36" w14:textId="77777777" w:rsidR="00395029" w:rsidRDefault="00395029" w:rsidP="001E42F3">
      <w:pPr>
        <w:pStyle w:val="Odstavekseznama"/>
        <w:numPr>
          <w:ilvl w:val="0"/>
          <w:numId w:val="50"/>
        </w:numPr>
        <w:rPr>
          <w:rFonts w:ascii="Titillium Web" w:hAnsi="Titillium Web" w:cs="Arial"/>
          <w:color w:val="000000"/>
          <w:sz w:val="20"/>
        </w:rPr>
      </w:pPr>
      <w:r>
        <w:rPr>
          <w:rFonts w:ascii="Titillium Web" w:hAnsi="Titillium Web" w:cs="Arial"/>
          <w:color w:val="000000"/>
          <w:sz w:val="20"/>
        </w:rPr>
        <w:t>v dogovorjenih rokih dati na razpolago dobavitelju vso, za izvajanje dobave potrebno dokumentacijo in informacije, ki so za prevzeti obseg dobave potrebne in s katero naročnik razpolaga;</w:t>
      </w:r>
    </w:p>
    <w:p w14:paraId="26B0EFAA" w14:textId="77777777" w:rsidR="00395029" w:rsidRDefault="00395029" w:rsidP="001E42F3">
      <w:pPr>
        <w:pStyle w:val="Odstavekseznama"/>
        <w:numPr>
          <w:ilvl w:val="0"/>
          <w:numId w:val="50"/>
        </w:numPr>
        <w:rPr>
          <w:rFonts w:ascii="Titillium Web" w:hAnsi="Titillium Web" w:cs="Arial"/>
          <w:color w:val="000000"/>
          <w:sz w:val="20"/>
        </w:rPr>
      </w:pPr>
      <w:r>
        <w:rPr>
          <w:rFonts w:ascii="Titillium Web" w:hAnsi="Titillium Web" w:cs="Arial"/>
          <w:color w:val="000000"/>
          <w:sz w:val="20"/>
        </w:rPr>
        <w:t>upoštevati varnostna in tehnična navodila dobavitelja glede rokovanja z blagom;</w:t>
      </w:r>
    </w:p>
    <w:p w14:paraId="6CE707B9" w14:textId="77777777" w:rsidR="00395029" w:rsidRDefault="00395029" w:rsidP="001E42F3">
      <w:pPr>
        <w:pStyle w:val="Odstavekseznama"/>
        <w:numPr>
          <w:ilvl w:val="0"/>
          <w:numId w:val="50"/>
        </w:numPr>
        <w:rPr>
          <w:rFonts w:ascii="Titillium Web" w:hAnsi="Titillium Web" w:cs="Arial"/>
          <w:color w:val="000000"/>
          <w:sz w:val="20"/>
        </w:rPr>
      </w:pPr>
      <w:r>
        <w:rPr>
          <w:rFonts w:ascii="Titillium Web" w:hAnsi="Titillium Web" w:cs="Arial"/>
          <w:color w:val="000000"/>
          <w:sz w:val="20"/>
        </w:rPr>
        <w:t>sodelovati z dobaviteljem z namenom, da se prevzete storitve izvršijo pravočasno in v obojestransko zadovoljstvo;</w:t>
      </w:r>
    </w:p>
    <w:p w14:paraId="76204288" w14:textId="77777777" w:rsidR="00395029" w:rsidRDefault="00395029" w:rsidP="001E42F3">
      <w:pPr>
        <w:pStyle w:val="Odstavekseznama"/>
        <w:numPr>
          <w:ilvl w:val="0"/>
          <w:numId w:val="50"/>
        </w:numPr>
        <w:rPr>
          <w:rFonts w:ascii="Titillium Web" w:hAnsi="Titillium Web" w:cs="Arial"/>
          <w:color w:val="000000"/>
          <w:sz w:val="20"/>
        </w:rPr>
      </w:pPr>
      <w:r>
        <w:rPr>
          <w:rFonts w:ascii="Titillium Web" w:hAnsi="Titillium Web" w:cs="Arial"/>
          <w:color w:val="000000"/>
          <w:sz w:val="20"/>
        </w:rPr>
        <w:t>tekoče obveščati dobavitelja o vseh spremembah in novo nastalih situacijah, ki bi lahko vplivale na izvršitev prevzetih storitev.</w:t>
      </w:r>
    </w:p>
    <w:p w14:paraId="4EA56533" w14:textId="77777777" w:rsidR="00395029" w:rsidRDefault="00395029" w:rsidP="00395029">
      <w:pPr>
        <w:pStyle w:val="Odstavekseznama"/>
        <w:ind w:left="360"/>
        <w:rPr>
          <w:rFonts w:ascii="Titillium Web" w:hAnsi="Titillium Web" w:cs="Arial"/>
          <w:color w:val="000000"/>
          <w:sz w:val="20"/>
        </w:rPr>
      </w:pPr>
    </w:p>
    <w:p w14:paraId="3A2830DE" w14:textId="77777777" w:rsidR="00395029" w:rsidRDefault="00395029" w:rsidP="001E42F3">
      <w:pPr>
        <w:pStyle w:val="Naslov1"/>
        <w:numPr>
          <w:ilvl w:val="0"/>
          <w:numId w:val="47"/>
        </w:numPr>
        <w:spacing w:after="120" w:line="240" w:lineRule="auto"/>
        <w:ind w:left="851" w:right="17" w:hanging="567"/>
        <w:jc w:val="left"/>
        <w:rPr>
          <w:rFonts w:cs="Times New Roman"/>
          <w:b/>
          <w:bCs/>
          <w:color w:val="auto"/>
          <w:sz w:val="20"/>
          <w:szCs w:val="20"/>
        </w:rPr>
      </w:pPr>
      <w:r>
        <w:rPr>
          <w:b/>
          <w:bCs/>
          <w:color w:val="auto"/>
          <w:sz w:val="20"/>
          <w:szCs w:val="20"/>
        </w:rPr>
        <w:t>PREDSTAVNIKI OKVIRNEGA SPORAZUMA</w:t>
      </w:r>
    </w:p>
    <w:p w14:paraId="32E7783C"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4FC697D" w14:textId="77777777" w:rsidR="00395029" w:rsidRDefault="00395029" w:rsidP="00395029">
      <w:pPr>
        <w:pStyle w:val="Standard"/>
        <w:textAlignment w:val="baseline"/>
        <w:rPr>
          <w:rFonts w:ascii="Titillium Web" w:hAnsi="Titillium Web" w:cs="Arial"/>
          <w:bCs/>
        </w:rPr>
      </w:pPr>
    </w:p>
    <w:p w14:paraId="1267DC7F" w14:textId="77777777" w:rsidR="00395029" w:rsidRDefault="00395029" w:rsidP="00395029">
      <w:pPr>
        <w:spacing w:line="240" w:lineRule="auto"/>
        <w:jc w:val="both"/>
        <w:rPr>
          <w:rFonts w:cs="Arial"/>
          <w:sz w:val="20"/>
          <w:szCs w:val="20"/>
        </w:rPr>
      </w:pPr>
      <w:r>
        <w:rPr>
          <w:rFonts w:cs="Arial"/>
          <w:sz w:val="20"/>
          <w:szCs w:val="20"/>
        </w:rPr>
        <w:t xml:space="preserve">Kontaktna oseba naročnika je: </w:t>
      </w:r>
      <w:permStart w:id="1675776161"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675776161"/>
      <w:r>
        <w:rPr>
          <w:rFonts w:cs="Arial"/>
          <w:sz w:val="20"/>
          <w:szCs w:val="20"/>
        </w:rPr>
        <w:tab/>
      </w:r>
    </w:p>
    <w:p w14:paraId="35829FD2" w14:textId="77777777" w:rsidR="00395029" w:rsidRDefault="00395029" w:rsidP="00395029">
      <w:pPr>
        <w:spacing w:line="240" w:lineRule="auto"/>
        <w:jc w:val="both"/>
        <w:rPr>
          <w:rFonts w:cs="Arial"/>
          <w:sz w:val="20"/>
          <w:szCs w:val="20"/>
        </w:rPr>
      </w:pPr>
      <w:r>
        <w:rPr>
          <w:rFonts w:cs="Arial"/>
          <w:sz w:val="20"/>
          <w:szCs w:val="20"/>
        </w:rPr>
        <w:t xml:space="preserve">Skrbnik okvirnega sporazuma s strani naročnika je: </w:t>
      </w:r>
      <w:permStart w:id="358100721"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358100721"/>
    </w:p>
    <w:p w14:paraId="6F3A1128" w14:textId="77777777" w:rsidR="00395029" w:rsidRDefault="00395029" w:rsidP="00395029">
      <w:pPr>
        <w:spacing w:line="240" w:lineRule="auto"/>
        <w:jc w:val="both"/>
        <w:rPr>
          <w:rFonts w:cs="Arial"/>
          <w:sz w:val="20"/>
          <w:szCs w:val="20"/>
        </w:rPr>
      </w:pPr>
    </w:p>
    <w:p w14:paraId="21B10B84" w14:textId="77777777" w:rsidR="00395029" w:rsidRDefault="00395029" w:rsidP="00395029">
      <w:pPr>
        <w:spacing w:line="240" w:lineRule="auto"/>
        <w:jc w:val="both"/>
        <w:rPr>
          <w:rFonts w:cs="Arial"/>
          <w:sz w:val="20"/>
          <w:szCs w:val="20"/>
        </w:rPr>
      </w:pPr>
      <w:r>
        <w:rPr>
          <w:rFonts w:cs="Arial"/>
          <w:sz w:val="20"/>
          <w:szCs w:val="20"/>
        </w:rPr>
        <w:t xml:space="preserve">Kontaktna oseba dobavitelja  </w:t>
      </w:r>
      <w:permStart w:id="451547460"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451547460"/>
      <w:r>
        <w:rPr>
          <w:rFonts w:cs="Arial"/>
          <w:sz w:val="20"/>
          <w:szCs w:val="20"/>
        </w:rPr>
        <w:t xml:space="preserve"> je: </w:t>
      </w:r>
      <w:permStart w:id="1018111523"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018111523"/>
      <w:r>
        <w:rPr>
          <w:rFonts w:cs="Arial"/>
          <w:sz w:val="20"/>
          <w:szCs w:val="20"/>
        </w:rPr>
        <w:tab/>
      </w:r>
      <w:r>
        <w:rPr>
          <w:rFonts w:cs="Arial"/>
          <w:sz w:val="20"/>
          <w:szCs w:val="20"/>
        </w:rPr>
        <w:tab/>
      </w:r>
    </w:p>
    <w:p w14:paraId="201394A8" w14:textId="77777777" w:rsidR="00395029" w:rsidRDefault="00395029" w:rsidP="00395029">
      <w:pPr>
        <w:spacing w:line="240" w:lineRule="auto"/>
        <w:jc w:val="both"/>
        <w:rPr>
          <w:rFonts w:eastAsia="Calibri"/>
          <w:iCs/>
          <w:sz w:val="20"/>
          <w:szCs w:val="20"/>
        </w:rPr>
      </w:pPr>
      <w:r>
        <w:rPr>
          <w:rFonts w:cs="Arial"/>
          <w:sz w:val="20"/>
          <w:szCs w:val="20"/>
        </w:rPr>
        <w:t xml:space="preserve">Skrbnik okvirnega sporazuma s strani dobavitelja </w:t>
      </w:r>
      <w:permStart w:id="1441871420"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permEnd w:id="1441871420"/>
      <w:r>
        <w:rPr>
          <w:rFonts w:cs="Arial"/>
          <w:sz w:val="20"/>
          <w:szCs w:val="20"/>
        </w:rPr>
        <w:t xml:space="preserve"> je</w:t>
      </w:r>
      <w:r>
        <w:rPr>
          <w:rFonts w:eastAsia="Calibri"/>
          <w:iCs/>
          <w:sz w:val="20"/>
          <w:szCs w:val="20"/>
        </w:rPr>
        <w:t xml:space="preserve"> </w:t>
      </w:r>
      <w:permStart w:id="1428045890" w:edGrp="everyone"/>
      <w:r>
        <w:rPr>
          <w:rFonts w:eastAsia="Calibri"/>
          <w:iCs/>
          <w:sz w:val="20"/>
          <w:szCs w:val="20"/>
        </w:rPr>
        <w:fldChar w:fldCharType="begin">
          <w:ffData>
            <w:name w:val="Besedilo12"/>
            <w:enabled/>
            <w:calcOnExit w:val="0"/>
            <w:textInput/>
          </w:ffData>
        </w:fldChar>
      </w:r>
      <w:r>
        <w:rPr>
          <w:rFonts w:eastAsia="Calibri"/>
          <w:iCs/>
          <w:sz w:val="20"/>
          <w:szCs w:val="20"/>
        </w:rPr>
        <w:instrText xml:space="preserve"> FORMTEXT </w:instrText>
      </w:r>
      <w:r>
        <w:rPr>
          <w:rFonts w:eastAsia="Calibri"/>
          <w:iCs/>
          <w:sz w:val="20"/>
          <w:szCs w:val="20"/>
        </w:rPr>
      </w:r>
      <w:r>
        <w:rPr>
          <w:rFonts w:eastAsia="Calibri"/>
          <w:iCs/>
          <w:sz w:val="20"/>
          <w:szCs w:val="20"/>
        </w:rPr>
        <w:fldChar w:fldCharType="separate"/>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t> </w:t>
      </w:r>
      <w:r>
        <w:rPr>
          <w:rFonts w:eastAsia="Calibri"/>
          <w:iCs/>
          <w:sz w:val="20"/>
          <w:szCs w:val="20"/>
        </w:rPr>
        <w:fldChar w:fldCharType="end"/>
      </w:r>
      <w:r>
        <w:rPr>
          <w:rFonts w:eastAsia="Calibri"/>
          <w:iCs/>
          <w:sz w:val="20"/>
          <w:szCs w:val="20"/>
        </w:rPr>
        <w:t xml:space="preserve"> </w:t>
      </w:r>
      <w:permEnd w:id="1428045890"/>
    </w:p>
    <w:p w14:paraId="2A3AB25F" w14:textId="77777777" w:rsidR="00395029" w:rsidRDefault="00395029" w:rsidP="00395029">
      <w:pPr>
        <w:spacing w:line="240" w:lineRule="auto"/>
        <w:jc w:val="both"/>
        <w:rPr>
          <w:rFonts w:cs="Arial"/>
          <w:sz w:val="20"/>
          <w:szCs w:val="20"/>
        </w:rPr>
      </w:pPr>
    </w:p>
    <w:p w14:paraId="28D9A8FA" w14:textId="77777777" w:rsidR="00395029" w:rsidRDefault="00395029" w:rsidP="001E42F3">
      <w:pPr>
        <w:pStyle w:val="Naslov1"/>
        <w:numPr>
          <w:ilvl w:val="0"/>
          <w:numId w:val="47"/>
        </w:numPr>
        <w:spacing w:after="120" w:line="240" w:lineRule="auto"/>
        <w:ind w:left="851" w:right="17" w:hanging="567"/>
        <w:jc w:val="left"/>
        <w:rPr>
          <w:rFonts w:cs="Times New Roman"/>
          <w:b/>
          <w:bCs/>
          <w:color w:val="auto"/>
          <w:sz w:val="20"/>
          <w:szCs w:val="20"/>
        </w:rPr>
      </w:pPr>
      <w:r>
        <w:rPr>
          <w:b/>
          <w:bCs/>
          <w:color w:val="auto"/>
          <w:sz w:val="20"/>
          <w:szCs w:val="20"/>
        </w:rPr>
        <w:t>POSLOVNA SKRIVNOST</w:t>
      </w:r>
    </w:p>
    <w:p w14:paraId="413436B8"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0B23F7A8" w14:textId="77777777" w:rsidR="00395029" w:rsidRDefault="00395029" w:rsidP="00395029">
      <w:pPr>
        <w:pStyle w:val="Standard"/>
        <w:textAlignment w:val="baseline"/>
        <w:rPr>
          <w:rFonts w:ascii="Titillium Web" w:hAnsi="Titillium Web" w:cs="Arial"/>
          <w:bCs/>
        </w:rPr>
      </w:pPr>
    </w:p>
    <w:p w14:paraId="7DE08E17" w14:textId="77777777" w:rsidR="00395029" w:rsidRDefault="00395029" w:rsidP="00395029">
      <w:pPr>
        <w:pStyle w:val="Standard"/>
        <w:rPr>
          <w:rFonts w:ascii="Titillium Web" w:hAnsi="Titillium Web" w:cs="Arial"/>
        </w:rPr>
      </w:pPr>
      <w:r>
        <w:rPr>
          <w:rFonts w:ascii="Titillium Web" w:hAnsi="Titillium Web" w:cs="Arial"/>
        </w:rPr>
        <w:lastRenderedPageBreak/>
        <w:t>Vsi podatki, povezani z izvajanjem tega okvirnega sporazuma, predstavljajo poslovno skrivnost. Stranki sta dolžni vse te podatke skrbno varovati ter jih uporabljati izključno za namene, povezane z izvajanjem tega okvirnega sporazuma.</w:t>
      </w:r>
    </w:p>
    <w:p w14:paraId="2AB8130D" w14:textId="77777777" w:rsidR="00395029" w:rsidRDefault="00395029" w:rsidP="00395029">
      <w:pPr>
        <w:pStyle w:val="Standard"/>
        <w:rPr>
          <w:rFonts w:ascii="Titillium Web" w:hAnsi="Titillium Web" w:cs="Arial"/>
        </w:rPr>
      </w:pPr>
    </w:p>
    <w:p w14:paraId="72BF9596" w14:textId="77777777" w:rsidR="00395029" w:rsidRDefault="00395029" w:rsidP="00395029">
      <w:pPr>
        <w:spacing w:line="240" w:lineRule="auto"/>
        <w:ind w:left="-1" w:right="-43"/>
        <w:jc w:val="both"/>
        <w:rPr>
          <w:rFonts w:cs="Arial"/>
          <w:sz w:val="20"/>
          <w:szCs w:val="20"/>
        </w:rPr>
      </w:pPr>
      <w:r>
        <w:rPr>
          <w:rFonts w:cs="Arial"/>
          <w:sz w:val="20"/>
          <w:szCs w:val="20"/>
        </w:rPr>
        <w:t>Trajno varovanje poslovne skrivnosti oziroma osebnih podatkov</w:t>
      </w:r>
      <w:r>
        <w:rPr>
          <w:rFonts w:cs="Arial"/>
          <w:noProof/>
          <w:sz w:val="20"/>
          <w:szCs w:val="20"/>
        </w:rPr>
        <w:t xml:space="preserve"> p</w:t>
      </w:r>
      <w:r>
        <w:rPr>
          <w:rFonts w:cs="Arial"/>
          <w:sz w:val="20"/>
          <w:szCs w:val="20"/>
        </w:rPr>
        <w:t xml:space="preserve">omeni dolžnost dobavitelja, da bo listine, podatke in informacije po prejšnjem odstavku uporabljal izključno za namene izvajanja tega okvirnega sporazuma, in da jih brez poprejšnjega pisnega soglasja ne bo kakorkoli razkril tretjim osebam. </w:t>
      </w:r>
    </w:p>
    <w:p w14:paraId="3ADAA0B7" w14:textId="77777777" w:rsidR="00395029" w:rsidRDefault="00395029" w:rsidP="00395029">
      <w:pPr>
        <w:spacing w:line="240" w:lineRule="auto"/>
        <w:ind w:left="-1" w:right="-43"/>
        <w:jc w:val="both"/>
        <w:rPr>
          <w:rFonts w:cs="Arial"/>
          <w:sz w:val="20"/>
          <w:szCs w:val="20"/>
        </w:rPr>
      </w:pPr>
    </w:p>
    <w:p w14:paraId="705464D1" w14:textId="08E10852" w:rsidR="00395029" w:rsidRDefault="00395029" w:rsidP="00395029">
      <w:pPr>
        <w:spacing w:line="240" w:lineRule="auto"/>
        <w:ind w:left="-1" w:right="-43"/>
        <w:jc w:val="both"/>
        <w:rPr>
          <w:rFonts w:cs="Arial"/>
          <w:sz w:val="20"/>
          <w:szCs w:val="20"/>
        </w:rPr>
      </w:pPr>
      <w:r>
        <w:rPr>
          <w:rFonts w:cs="Arial"/>
          <w:sz w:val="20"/>
          <w:szCs w:val="20"/>
        </w:rPr>
        <w:t xml:space="preserve">Pridobljenih podatkov oziroma informacij dobavitelj ne bo </w:t>
      </w:r>
      <w:r>
        <w:rPr>
          <w:rFonts w:cs="Arial"/>
          <w:noProof/>
          <w:sz w:val="20"/>
          <w:szCs w:val="20"/>
        </w:rPr>
        <w:drawing>
          <wp:inline distT="0" distB="0" distL="0" distR="0" wp14:anchorId="08AD7986" wp14:editId="03A916EC">
            <wp:extent cx="20320" cy="20320"/>
            <wp:effectExtent l="0" t="0" r="0" b="0"/>
            <wp:docPr id="192898384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320" cy="20320"/>
                    </a:xfrm>
                    <a:prstGeom prst="rect">
                      <a:avLst/>
                    </a:prstGeom>
                    <a:noFill/>
                    <a:ln>
                      <a:noFill/>
                    </a:ln>
                  </pic:spPr>
                </pic:pic>
              </a:graphicData>
            </a:graphic>
          </wp:inline>
        </w:drawing>
      </w:r>
      <w:r>
        <w:rPr>
          <w:rFonts w:cs="Arial"/>
          <w:sz w:val="20"/>
          <w:szCs w:val="20"/>
        </w:rPr>
        <w:t>razmnoževal, niti jih ne bo izkoriščal za svoje namene, in jih bo na zahtevo naročnika nemudoma vrnil oziroma uničil vse zapise na listinah ali drugih medijih.</w:t>
      </w:r>
    </w:p>
    <w:p w14:paraId="70ACAC0B" w14:textId="77777777" w:rsidR="00395029" w:rsidRDefault="00395029" w:rsidP="00395029">
      <w:pPr>
        <w:spacing w:line="240" w:lineRule="auto"/>
        <w:ind w:left="-1" w:right="-43"/>
        <w:jc w:val="both"/>
        <w:rPr>
          <w:rFonts w:cs="Arial"/>
          <w:sz w:val="20"/>
          <w:szCs w:val="20"/>
        </w:rPr>
      </w:pPr>
    </w:p>
    <w:p w14:paraId="2B512798" w14:textId="51EB24F7" w:rsidR="00395029" w:rsidRDefault="00395029" w:rsidP="00395029">
      <w:pPr>
        <w:spacing w:line="240" w:lineRule="auto"/>
        <w:ind w:left="-1" w:right="-43"/>
        <w:jc w:val="both"/>
        <w:rPr>
          <w:rFonts w:cs="Arial"/>
          <w:sz w:val="20"/>
          <w:szCs w:val="20"/>
        </w:rPr>
      </w:pPr>
      <w:r>
        <w:rPr>
          <w:rFonts w:cs="Arial"/>
          <w:sz w:val="20"/>
          <w:szCs w:val="20"/>
        </w:rPr>
        <w:t xml:space="preserve">Stranki okvirnega sporazuma se zavedata, da kršitev dolžnosti varovanja poslovne skrivnosti oziroma </w:t>
      </w:r>
      <w:r>
        <w:rPr>
          <w:rFonts w:cs="Arial"/>
          <w:noProof/>
          <w:sz w:val="20"/>
          <w:szCs w:val="20"/>
        </w:rPr>
        <w:drawing>
          <wp:inline distT="0" distB="0" distL="0" distR="0" wp14:anchorId="021BBCC9" wp14:editId="794E74FE">
            <wp:extent cx="20320" cy="20320"/>
            <wp:effectExtent l="0" t="0" r="0" b="0"/>
            <wp:docPr id="134210977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320" cy="20320"/>
                    </a:xfrm>
                    <a:prstGeom prst="rect">
                      <a:avLst/>
                    </a:prstGeom>
                    <a:noFill/>
                    <a:ln>
                      <a:noFill/>
                    </a:ln>
                  </pic:spPr>
                </pic:pic>
              </a:graphicData>
            </a:graphic>
          </wp:inline>
        </w:drawing>
      </w:r>
      <w:r>
        <w:rPr>
          <w:rFonts w:cs="Arial"/>
          <w:sz w:val="20"/>
          <w:szCs w:val="20"/>
        </w:rPr>
        <w:t xml:space="preserve">osebnih podatkov po tem členu predstavlja kršitev veljavnih predpisov in je osnova za </w:t>
      </w:r>
      <w:r>
        <w:rPr>
          <w:rFonts w:cs="Arial"/>
          <w:noProof/>
          <w:sz w:val="20"/>
          <w:szCs w:val="20"/>
        </w:rPr>
        <w:drawing>
          <wp:inline distT="0" distB="0" distL="0" distR="0" wp14:anchorId="7D2619D9" wp14:editId="646AF7B8">
            <wp:extent cx="20320" cy="20320"/>
            <wp:effectExtent l="0" t="0" r="0" b="0"/>
            <wp:docPr id="191655379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20" cy="20320"/>
                    </a:xfrm>
                    <a:prstGeom prst="rect">
                      <a:avLst/>
                    </a:prstGeom>
                    <a:noFill/>
                    <a:ln>
                      <a:noFill/>
                    </a:ln>
                  </pic:spPr>
                </pic:pic>
              </a:graphicData>
            </a:graphic>
          </wp:inline>
        </w:drawing>
      </w:r>
      <w:r>
        <w:rPr>
          <w:rFonts w:cs="Arial"/>
          <w:sz w:val="20"/>
          <w:szCs w:val="20"/>
        </w:rPr>
        <w:t>odškodninsko odgovornost dobavitelja.</w:t>
      </w:r>
    </w:p>
    <w:p w14:paraId="6368C6F6" w14:textId="77777777" w:rsidR="00395029" w:rsidRDefault="00395029" w:rsidP="00395029">
      <w:pPr>
        <w:spacing w:line="240" w:lineRule="auto"/>
        <w:ind w:left="-1" w:right="-43"/>
        <w:jc w:val="both"/>
        <w:rPr>
          <w:rFonts w:cs="Arial"/>
          <w:sz w:val="20"/>
          <w:szCs w:val="20"/>
        </w:rPr>
      </w:pPr>
    </w:p>
    <w:p w14:paraId="45A5B5EA" w14:textId="77777777" w:rsidR="00395029" w:rsidRDefault="00395029" w:rsidP="001E42F3">
      <w:pPr>
        <w:pStyle w:val="Naslov1"/>
        <w:numPr>
          <w:ilvl w:val="0"/>
          <w:numId w:val="47"/>
        </w:numPr>
        <w:spacing w:after="120" w:line="240" w:lineRule="auto"/>
        <w:ind w:left="851" w:right="17" w:hanging="567"/>
        <w:jc w:val="left"/>
        <w:rPr>
          <w:rFonts w:cs="Times New Roman"/>
          <w:b/>
          <w:bCs/>
          <w:color w:val="auto"/>
          <w:sz w:val="20"/>
          <w:szCs w:val="20"/>
        </w:rPr>
      </w:pPr>
      <w:r>
        <w:rPr>
          <w:b/>
          <w:bCs/>
          <w:color w:val="auto"/>
          <w:sz w:val="20"/>
          <w:szCs w:val="20"/>
        </w:rPr>
        <w:t>ODSTOP OD OKVIRNEGA SPORAZUMA</w:t>
      </w:r>
    </w:p>
    <w:p w14:paraId="0140B717"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ABCA21B" w14:textId="77777777" w:rsidR="00395029" w:rsidRDefault="00395029" w:rsidP="00395029">
      <w:pPr>
        <w:tabs>
          <w:tab w:val="left" w:pos="567"/>
          <w:tab w:val="left" w:pos="4253"/>
          <w:tab w:val="left" w:pos="5529"/>
          <w:tab w:val="right" w:pos="8505"/>
        </w:tabs>
        <w:jc w:val="both"/>
        <w:rPr>
          <w:rFonts w:cs="Arial"/>
          <w:bCs/>
          <w:sz w:val="20"/>
          <w:szCs w:val="20"/>
        </w:rPr>
      </w:pPr>
    </w:p>
    <w:p w14:paraId="21A3BADB" w14:textId="77777777" w:rsidR="00395029" w:rsidRDefault="00395029" w:rsidP="00395029">
      <w:pPr>
        <w:tabs>
          <w:tab w:val="left" w:pos="567"/>
          <w:tab w:val="left" w:pos="4253"/>
          <w:tab w:val="left" w:pos="5529"/>
          <w:tab w:val="right" w:pos="8505"/>
        </w:tabs>
        <w:jc w:val="both"/>
        <w:rPr>
          <w:rFonts w:cs="Arial"/>
          <w:bCs/>
          <w:sz w:val="20"/>
          <w:szCs w:val="20"/>
        </w:rPr>
      </w:pPr>
      <w:r>
        <w:rPr>
          <w:rFonts w:cs="Arial"/>
          <w:bCs/>
          <w:sz w:val="20"/>
          <w:szCs w:val="20"/>
        </w:rPr>
        <w:t>Vsaka pogodbena stranka lahko odstopi od okvirnega sporazuma brez odpovednega roka, če druga stranka nadaljuje s kršitvijo svojih obveznosti po tem okvirnem sporazumu, oziroma ne odpravi posledic kršitve v določenem razumnem roku po prejemu pisnega opozorila, s katerim ga je okvirnemu sporazumu zvesta stranka opozorila na kršitev obveznosti in na njene posledice, mu določila razumen rok za njihovo odpravo, ki ne more biti krajši od 8 (osem) dni, ter ga opozorila, da bo v nasprotnem primeru odstopila od okvirnega sporazuma.</w:t>
      </w:r>
    </w:p>
    <w:p w14:paraId="214428C2" w14:textId="77777777" w:rsidR="00395029" w:rsidRDefault="00395029" w:rsidP="00395029">
      <w:pPr>
        <w:tabs>
          <w:tab w:val="left" w:pos="567"/>
          <w:tab w:val="left" w:pos="4253"/>
          <w:tab w:val="left" w:pos="5529"/>
          <w:tab w:val="right" w:pos="8505"/>
        </w:tabs>
        <w:jc w:val="both"/>
        <w:rPr>
          <w:rFonts w:cs="Arial"/>
          <w:bCs/>
          <w:sz w:val="20"/>
          <w:szCs w:val="20"/>
        </w:rPr>
      </w:pPr>
    </w:p>
    <w:p w14:paraId="4EDC575B"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6101B14" w14:textId="77777777" w:rsidR="00395029" w:rsidRDefault="00395029" w:rsidP="00395029">
      <w:pPr>
        <w:tabs>
          <w:tab w:val="left" w:pos="567"/>
          <w:tab w:val="left" w:pos="4253"/>
          <w:tab w:val="left" w:pos="5529"/>
          <w:tab w:val="right" w:pos="8505"/>
        </w:tabs>
        <w:jc w:val="both"/>
        <w:rPr>
          <w:rFonts w:cs="Arial"/>
          <w:bCs/>
          <w:sz w:val="20"/>
          <w:szCs w:val="20"/>
        </w:rPr>
      </w:pPr>
    </w:p>
    <w:p w14:paraId="62EBCEB1" w14:textId="77777777" w:rsidR="00395029" w:rsidRDefault="00395029" w:rsidP="00395029">
      <w:pPr>
        <w:tabs>
          <w:tab w:val="left" w:pos="567"/>
          <w:tab w:val="left" w:pos="4253"/>
          <w:tab w:val="left" w:pos="5529"/>
          <w:tab w:val="right" w:pos="8505"/>
        </w:tabs>
        <w:jc w:val="both"/>
        <w:rPr>
          <w:rFonts w:cs="Arial"/>
          <w:bCs/>
          <w:sz w:val="20"/>
          <w:szCs w:val="20"/>
        </w:rPr>
      </w:pPr>
      <w:r>
        <w:rPr>
          <w:rFonts w:cs="Arial"/>
          <w:bCs/>
          <w:sz w:val="20"/>
          <w:szCs w:val="20"/>
        </w:rPr>
        <w:t>Naročnik lahko odstopi od okvirnega sporazuma, če:</w:t>
      </w:r>
    </w:p>
    <w:p w14:paraId="0B654308" w14:textId="77777777" w:rsidR="00395029" w:rsidRDefault="00395029" w:rsidP="001E42F3">
      <w:pPr>
        <w:numPr>
          <w:ilvl w:val="0"/>
          <w:numId w:val="51"/>
        </w:numPr>
        <w:jc w:val="both"/>
        <w:rPr>
          <w:rFonts w:cs="Arial"/>
          <w:color w:val="auto"/>
          <w:sz w:val="20"/>
          <w:szCs w:val="20"/>
        </w:rPr>
      </w:pPr>
      <w:r>
        <w:rPr>
          <w:rFonts w:cs="Arial"/>
          <w:sz w:val="20"/>
          <w:szCs w:val="20"/>
        </w:rPr>
        <w:t xml:space="preserve">dobavitelj </w:t>
      </w:r>
      <w:r>
        <w:rPr>
          <w:rFonts w:cs="Arial"/>
          <w:color w:val="auto"/>
          <w:sz w:val="20"/>
          <w:szCs w:val="20"/>
        </w:rPr>
        <w:t>ne izvede dobave v roku, določenim s tem okvirnim sporazumom in to niti v naknadnem roku, ki ga določi naročnik</w:t>
      </w:r>
      <w:r>
        <w:rPr>
          <w:rFonts w:cs="Arial"/>
          <w:bCs/>
          <w:sz w:val="20"/>
          <w:szCs w:val="20"/>
        </w:rPr>
        <w:t>;</w:t>
      </w:r>
    </w:p>
    <w:p w14:paraId="46C93E81" w14:textId="77777777" w:rsidR="00395029" w:rsidRDefault="00395029" w:rsidP="001E42F3">
      <w:pPr>
        <w:numPr>
          <w:ilvl w:val="0"/>
          <w:numId w:val="51"/>
        </w:numPr>
        <w:jc w:val="both"/>
        <w:rPr>
          <w:rFonts w:cs="Arial"/>
          <w:bCs/>
          <w:sz w:val="20"/>
          <w:szCs w:val="20"/>
        </w:rPr>
      </w:pPr>
      <w:r>
        <w:rPr>
          <w:rFonts w:cs="Arial"/>
          <w:sz w:val="20"/>
          <w:szCs w:val="20"/>
        </w:rPr>
        <w:t xml:space="preserve">dobavitelj </w:t>
      </w:r>
      <w:r>
        <w:rPr>
          <w:rFonts w:cs="Arial"/>
          <w:bCs/>
          <w:sz w:val="20"/>
          <w:szCs w:val="20"/>
        </w:rPr>
        <w:t>po pozivu naročnika ne odpravi pomanjkljivosti, ki so bile ugotovljene pri dobavi blaga ali če nadaljuje z izvajanjem dobav na način, ki ni skladen z zahtevami, določenimi v razpisni dokumentaciji, povabila k oddaji ponudb, ponudbene dokumentacije ali navodili naročnika;</w:t>
      </w:r>
    </w:p>
    <w:p w14:paraId="316FC856" w14:textId="77777777" w:rsidR="00395029" w:rsidRDefault="00395029" w:rsidP="001E42F3">
      <w:pPr>
        <w:numPr>
          <w:ilvl w:val="0"/>
          <w:numId w:val="51"/>
        </w:numPr>
        <w:jc w:val="both"/>
        <w:rPr>
          <w:rFonts w:cs="Arial"/>
          <w:color w:val="auto"/>
          <w:sz w:val="20"/>
          <w:szCs w:val="20"/>
        </w:rPr>
      </w:pPr>
      <w:r>
        <w:rPr>
          <w:rFonts w:cs="Arial"/>
          <w:sz w:val="20"/>
          <w:szCs w:val="20"/>
        </w:rPr>
        <w:t xml:space="preserve">dobavitelj </w:t>
      </w:r>
      <w:r>
        <w:rPr>
          <w:rFonts w:cs="Arial"/>
          <w:color w:val="auto"/>
          <w:sz w:val="20"/>
          <w:szCs w:val="20"/>
        </w:rPr>
        <w:t>ne upošteva reklamacij ali jih ne reši v roku;</w:t>
      </w:r>
    </w:p>
    <w:p w14:paraId="28654D2E" w14:textId="77777777" w:rsidR="00395029" w:rsidRDefault="00395029" w:rsidP="001E42F3">
      <w:pPr>
        <w:numPr>
          <w:ilvl w:val="0"/>
          <w:numId w:val="51"/>
        </w:numPr>
        <w:jc w:val="both"/>
        <w:rPr>
          <w:rFonts w:cs="Arial"/>
          <w:color w:val="auto"/>
          <w:sz w:val="20"/>
          <w:szCs w:val="20"/>
        </w:rPr>
      </w:pPr>
      <w:r>
        <w:rPr>
          <w:rFonts w:cs="Arial"/>
          <w:sz w:val="20"/>
          <w:szCs w:val="20"/>
        </w:rPr>
        <w:t xml:space="preserve">dobavitelj </w:t>
      </w:r>
      <w:r>
        <w:rPr>
          <w:rFonts w:cs="Arial"/>
          <w:color w:val="auto"/>
          <w:sz w:val="20"/>
          <w:szCs w:val="20"/>
        </w:rPr>
        <w:t>brez pisnega soglasja naročnika deloma ali v celoti preneha izvajati dobave po tem okvirnem sporazumu;</w:t>
      </w:r>
    </w:p>
    <w:p w14:paraId="514EB18E" w14:textId="77777777" w:rsidR="00395029" w:rsidRDefault="00395029" w:rsidP="001E42F3">
      <w:pPr>
        <w:numPr>
          <w:ilvl w:val="0"/>
          <w:numId w:val="51"/>
        </w:numPr>
        <w:jc w:val="both"/>
        <w:rPr>
          <w:rFonts w:cs="Arial"/>
          <w:color w:val="auto"/>
          <w:sz w:val="20"/>
          <w:szCs w:val="20"/>
        </w:rPr>
      </w:pPr>
      <w:r>
        <w:rPr>
          <w:rFonts w:cs="Arial"/>
          <w:sz w:val="20"/>
          <w:szCs w:val="20"/>
        </w:rPr>
        <w:t xml:space="preserve">dobavitelj </w:t>
      </w:r>
      <w:r>
        <w:rPr>
          <w:rFonts w:cs="Arial"/>
          <w:color w:val="auto"/>
          <w:sz w:val="20"/>
          <w:szCs w:val="20"/>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Pr>
          <w:rFonts w:cs="Arial"/>
          <w:sz w:val="20"/>
          <w:szCs w:val="20"/>
        </w:rPr>
        <w:t xml:space="preserve">dobavitelj </w:t>
      </w:r>
      <w:r>
        <w:rPr>
          <w:rFonts w:cs="Arial"/>
          <w:color w:val="auto"/>
          <w:sz w:val="20"/>
          <w:szCs w:val="20"/>
        </w:rPr>
        <w:t>sproži oziroma se proti njemu sproži podobno dejanje kot rezultat dolga;</w:t>
      </w:r>
    </w:p>
    <w:p w14:paraId="52FE783D" w14:textId="77777777" w:rsidR="00395029" w:rsidRDefault="00395029" w:rsidP="001E42F3">
      <w:pPr>
        <w:numPr>
          <w:ilvl w:val="0"/>
          <w:numId w:val="51"/>
        </w:numPr>
        <w:jc w:val="both"/>
        <w:rPr>
          <w:rFonts w:cs="Arial"/>
          <w:color w:val="auto"/>
          <w:sz w:val="20"/>
          <w:szCs w:val="20"/>
        </w:rPr>
      </w:pPr>
      <w:r>
        <w:rPr>
          <w:rFonts w:cs="Arial"/>
          <w:sz w:val="20"/>
          <w:szCs w:val="20"/>
        </w:rPr>
        <w:t xml:space="preserve">dobavitelj </w:t>
      </w:r>
      <w:r>
        <w:rPr>
          <w:rFonts w:cs="Arial"/>
          <w:color w:val="auto"/>
          <w:sz w:val="20"/>
          <w:szCs w:val="20"/>
        </w:rPr>
        <w:t>naročnika obvesti, da ni več sposoben zagotavljati dobav po tem okvirnem sporazumu;</w:t>
      </w:r>
    </w:p>
    <w:p w14:paraId="0757AC55" w14:textId="77777777" w:rsidR="00395029" w:rsidRDefault="00395029" w:rsidP="001E42F3">
      <w:pPr>
        <w:numPr>
          <w:ilvl w:val="0"/>
          <w:numId w:val="51"/>
        </w:numPr>
        <w:jc w:val="both"/>
        <w:rPr>
          <w:rFonts w:cs="Arial"/>
          <w:bCs/>
          <w:sz w:val="20"/>
          <w:szCs w:val="20"/>
        </w:rPr>
      </w:pPr>
      <w:r>
        <w:rPr>
          <w:rFonts w:cs="Arial"/>
          <w:sz w:val="20"/>
          <w:szCs w:val="20"/>
        </w:rPr>
        <w:t>dobavitelj</w:t>
      </w:r>
      <w:r>
        <w:rPr>
          <w:rFonts w:cs="Arial"/>
          <w:bCs/>
          <w:sz w:val="20"/>
          <w:szCs w:val="20"/>
        </w:rPr>
        <w:t xml:space="preserve"> ne izpolnjuje določil tega okvirnega sporazuma.</w:t>
      </w:r>
    </w:p>
    <w:p w14:paraId="497AE922" w14:textId="77777777" w:rsidR="00395029" w:rsidRDefault="00395029" w:rsidP="00395029">
      <w:pPr>
        <w:suppressAutoHyphens/>
        <w:autoSpaceDN w:val="0"/>
        <w:textAlignment w:val="baseline"/>
        <w:rPr>
          <w:rFonts w:cs="Arial"/>
          <w:bCs/>
          <w:sz w:val="20"/>
          <w:szCs w:val="20"/>
        </w:rPr>
      </w:pPr>
    </w:p>
    <w:p w14:paraId="0B4E964C"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lastRenderedPageBreak/>
        <w:t>člen</w:t>
      </w:r>
    </w:p>
    <w:p w14:paraId="60E88606" w14:textId="77777777" w:rsidR="00395029" w:rsidRDefault="00395029" w:rsidP="00395029">
      <w:pPr>
        <w:suppressAutoHyphens/>
        <w:autoSpaceDN w:val="0"/>
        <w:textAlignment w:val="baseline"/>
        <w:rPr>
          <w:rFonts w:cs="Arial"/>
          <w:bCs/>
          <w:sz w:val="20"/>
          <w:szCs w:val="20"/>
        </w:rPr>
      </w:pPr>
    </w:p>
    <w:p w14:paraId="536A78A8" w14:textId="77777777" w:rsidR="00395029" w:rsidRDefault="00395029" w:rsidP="00395029">
      <w:pPr>
        <w:tabs>
          <w:tab w:val="left" w:pos="567"/>
          <w:tab w:val="left" w:pos="4253"/>
          <w:tab w:val="left" w:pos="5529"/>
          <w:tab w:val="right" w:pos="8505"/>
        </w:tabs>
        <w:jc w:val="both"/>
        <w:rPr>
          <w:rFonts w:cs="Arial"/>
          <w:bCs/>
          <w:sz w:val="20"/>
          <w:szCs w:val="20"/>
        </w:rPr>
      </w:pPr>
      <w:r>
        <w:rPr>
          <w:rFonts w:cs="Arial"/>
          <w:sz w:val="20"/>
          <w:szCs w:val="20"/>
        </w:rPr>
        <w:t xml:space="preserve">Dobavitelj </w:t>
      </w:r>
      <w:r>
        <w:rPr>
          <w:rFonts w:cs="Arial"/>
          <w:bCs/>
          <w:sz w:val="20"/>
          <w:szCs w:val="20"/>
        </w:rPr>
        <w:t>lahko odstopi od okvirnega sporazuma, če:</w:t>
      </w:r>
    </w:p>
    <w:p w14:paraId="36A3B520" w14:textId="77777777" w:rsidR="00395029" w:rsidRDefault="00395029" w:rsidP="001E42F3">
      <w:pPr>
        <w:numPr>
          <w:ilvl w:val="0"/>
          <w:numId w:val="52"/>
        </w:numPr>
        <w:autoSpaceDN w:val="0"/>
        <w:jc w:val="both"/>
        <w:rPr>
          <w:rFonts w:cs="Arial"/>
          <w:bCs/>
          <w:sz w:val="20"/>
          <w:szCs w:val="20"/>
        </w:rPr>
      </w:pPr>
      <w:r>
        <w:rPr>
          <w:rFonts w:cs="Arial"/>
          <w:bCs/>
          <w:sz w:val="20"/>
          <w:szCs w:val="20"/>
        </w:rPr>
        <w:t>naročnik tudi po naknadno postavljenem roku ne posreduje navodil v zvezi z njegovimi vprašanji, pa so ta bistvena za izvedbo dobav;</w:t>
      </w:r>
    </w:p>
    <w:p w14:paraId="41685C46" w14:textId="77777777" w:rsidR="00395029" w:rsidRDefault="00395029" w:rsidP="001E42F3">
      <w:pPr>
        <w:numPr>
          <w:ilvl w:val="0"/>
          <w:numId w:val="52"/>
        </w:numPr>
        <w:autoSpaceDN w:val="0"/>
        <w:jc w:val="both"/>
        <w:rPr>
          <w:rFonts w:cs="Arial"/>
          <w:bCs/>
          <w:sz w:val="20"/>
          <w:szCs w:val="20"/>
        </w:rPr>
      </w:pPr>
      <w:r>
        <w:rPr>
          <w:rFonts w:cs="Arial"/>
          <w:bCs/>
          <w:sz w:val="20"/>
          <w:szCs w:val="20"/>
        </w:rPr>
        <w:t>pride v situacijo, zaradi katere iz objektivnih razlogov z izvajanjem okvirnega sporazuma ne more nadaljevati.</w:t>
      </w:r>
    </w:p>
    <w:p w14:paraId="5BA8C67D" w14:textId="77777777" w:rsidR="00395029" w:rsidRDefault="00395029" w:rsidP="00395029">
      <w:pPr>
        <w:autoSpaceDN w:val="0"/>
        <w:jc w:val="both"/>
        <w:rPr>
          <w:rFonts w:cs="Arial"/>
          <w:bCs/>
          <w:sz w:val="20"/>
          <w:szCs w:val="20"/>
        </w:rPr>
      </w:pPr>
    </w:p>
    <w:p w14:paraId="74D39A2D"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74CE9858" w14:textId="77777777" w:rsidR="00395029" w:rsidRDefault="00395029" w:rsidP="00395029">
      <w:pPr>
        <w:autoSpaceDN w:val="0"/>
        <w:jc w:val="both"/>
        <w:rPr>
          <w:rFonts w:cs="Arial"/>
          <w:bCs/>
          <w:sz w:val="20"/>
          <w:szCs w:val="20"/>
        </w:rPr>
      </w:pPr>
    </w:p>
    <w:p w14:paraId="34B76CAB" w14:textId="77777777" w:rsidR="00395029" w:rsidRDefault="00395029" w:rsidP="00395029">
      <w:pPr>
        <w:tabs>
          <w:tab w:val="left" w:pos="567"/>
          <w:tab w:val="left" w:pos="4253"/>
          <w:tab w:val="left" w:pos="5529"/>
          <w:tab w:val="right" w:pos="8505"/>
        </w:tabs>
        <w:jc w:val="both"/>
        <w:rPr>
          <w:rFonts w:cs="Arial"/>
          <w:bCs/>
          <w:sz w:val="20"/>
          <w:szCs w:val="20"/>
        </w:rPr>
      </w:pPr>
      <w:r>
        <w:rPr>
          <w:rFonts w:cs="Arial"/>
          <w:bCs/>
          <w:sz w:val="20"/>
          <w:szCs w:val="20"/>
        </w:rPr>
        <w:t xml:space="preserve">Odstop od okvirnega sporazuma mora biti pisen. V primeru, da naročnik odstopi od tega okvirnega sporazuma po krivdi dobavitelja, nima proti dobavitelju nikakršnih finančnih ali drugih obveznosti. </w:t>
      </w:r>
    </w:p>
    <w:p w14:paraId="7BD0A9F8" w14:textId="77777777" w:rsidR="00395029" w:rsidRDefault="00395029" w:rsidP="00395029">
      <w:pPr>
        <w:tabs>
          <w:tab w:val="left" w:pos="567"/>
          <w:tab w:val="left" w:pos="4253"/>
          <w:tab w:val="left" w:pos="5529"/>
          <w:tab w:val="right" w:pos="8505"/>
        </w:tabs>
        <w:jc w:val="both"/>
        <w:rPr>
          <w:rFonts w:cs="Arial"/>
          <w:bCs/>
          <w:sz w:val="20"/>
          <w:szCs w:val="20"/>
        </w:rPr>
      </w:pPr>
    </w:p>
    <w:p w14:paraId="0F1584BC" w14:textId="77777777" w:rsidR="00395029" w:rsidRDefault="00395029" w:rsidP="00395029">
      <w:pPr>
        <w:tabs>
          <w:tab w:val="left" w:pos="567"/>
          <w:tab w:val="left" w:pos="4253"/>
          <w:tab w:val="left" w:pos="5529"/>
          <w:tab w:val="right" w:pos="8505"/>
        </w:tabs>
        <w:jc w:val="both"/>
        <w:rPr>
          <w:rFonts w:cs="Arial"/>
          <w:bCs/>
          <w:sz w:val="20"/>
          <w:szCs w:val="20"/>
        </w:rPr>
      </w:pPr>
      <w:r>
        <w:rPr>
          <w:rFonts w:cs="Arial"/>
          <w:bCs/>
          <w:sz w:val="20"/>
          <w:szCs w:val="20"/>
        </w:rPr>
        <w:t>V primeru odstopa od okvirnega sporazuma sta stranki dolžni do tedaj prevzete obveznosti izpolniti tako, kot je bilo to dogovorjeno pred odstopom.</w:t>
      </w:r>
    </w:p>
    <w:p w14:paraId="4791DAAA" w14:textId="77777777" w:rsidR="00395029" w:rsidRDefault="00395029" w:rsidP="00395029">
      <w:pPr>
        <w:autoSpaceDN w:val="0"/>
        <w:jc w:val="both"/>
        <w:rPr>
          <w:rFonts w:cs="Arial"/>
          <w:bCs/>
          <w:sz w:val="20"/>
          <w:szCs w:val="20"/>
        </w:rPr>
      </w:pPr>
    </w:p>
    <w:p w14:paraId="417E98B4" w14:textId="77777777" w:rsidR="00395029" w:rsidRDefault="00395029" w:rsidP="001E42F3">
      <w:pPr>
        <w:pStyle w:val="Naslov1"/>
        <w:numPr>
          <w:ilvl w:val="0"/>
          <w:numId w:val="47"/>
        </w:numPr>
        <w:spacing w:after="120" w:line="240" w:lineRule="auto"/>
        <w:ind w:left="851" w:right="17" w:hanging="567"/>
        <w:jc w:val="left"/>
        <w:rPr>
          <w:rFonts w:cs="Times New Roman"/>
          <w:b/>
          <w:bCs/>
          <w:color w:val="auto"/>
          <w:sz w:val="20"/>
          <w:szCs w:val="20"/>
        </w:rPr>
      </w:pPr>
      <w:r>
        <w:rPr>
          <w:b/>
          <w:bCs/>
          <w:color w:val="auto"/>
          <w:sz w:val="20"/>
          <w:szCs w:val="20"/>
        </w:rPr>
        <w:t>KONČNE DOLOČBE</w:t>
      </w:r>
    </w:p>
    <w:p w14:paraId="30B50F47"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2D17E120" w14:textId="77777777" w:rsidR="00395029" w:rsidRDefault="00395029" w:rsidP="00395029">
      <w:pPr>
        <w:spacing w:line="240" w:lineRule="auto"/>
        <w:jc w:val="both"/>
        <w:rPr>
          <w:rFonts w:eastAsia="Calibri"/>
          <w:sz w:val="20"/>
          <w:szCs w:val="20"/>
        </w:rPr>
      </w:pPr>
    </w:p>
    <w:p w14:paraId="0824434C" w14:textId="77777777" w:rsidR="00395029" w:rsidRDefault="00395029" w:rsidP="00395029">
      <w:pPr>
        <w:jc w:val="both"/>
        <w:rPr>
          <w:sz w:val="20"/>
          <w:szCs w:val="20"/>
        </w:rPr>
      </w:pPr>
      <w:r>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w:t>
      </w:r>
      <w:r>
        <w:rPr>
          <w:rFonts w:cs="Arial"/>
          <w:sz w:val="20"/>
          <w:szCs w:val="20"/>
        </w:rPr>
        <w:t>dobavitelju z uporabo določil tega okvirnega sporazuma</w:t>
      </w:r>
      <w:r>
        <w:rPr>
          <w:sz w:val="20"/>
          <w:szCs w:val="20"/>
        </w:rPr>
        <w:t>, če se pojavi potreba po dobavi in ima na voljo zagotovljena sredstva.</w:t>
      </w:r>
    </w:p>
    <w:p w14:paraId="723676B3" w14:textId="77777777" w:rsidR="00395029" w:rsidRDefault="00395029" w:rsidP="00395029">
      <w:pPr>
        <w:jc w:val="both"/>
        <w:rPr>
          <w:sz w:val="20"/>
          <w:szCs w:val="20"/>
        </w:rPr>
      </w:pPr>
    </w:p>
    <w:p w14:paraId="2E74A4CB"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BE2CBA6" w14:textId="77777777" w:rsidR="00395029" w:rsidRDefault="00395029" w:rsidP="00395029">
      <w:pPr>
        <w:spacing w:line="240" w:lineRule="auto"/>
        <w:jc w:val="both"/>
        <w:rPr>
          <w:rFonts w:eastAsia="Calibri"/>
          <w:sz w:val="20"/>
          <w:szCs w:val="20"/>
        </w:rPr>
      </w:pPr>
    </w:p>
    <w:p w14:paraId="56AB7938" w14:textId="77777777" w:rsidR="00395029" w:rsidRDefault="00395029" w:rsidP="00395029">
      <w:pPr>
        <w:spacing w:line="240" w:lineRule="auto"/>
        <w:jc w:val="both"/>
        <w:rPr>
          <w:rFonts w:eastAsia="Calibri"/>
          <w:sz w:val="20"/>
          <w:szCs w:val="20"/>
        </w:rPr>
      </w:pPr>
      <w:r>
        <w:rPr>
          <w:rFonts w:eastAsia="Calibri"/>
          <w:sz w:val="20"/>
          <w:szCs w:val="20"/>
        </w:rPr>
        <w:t>Okvirni sporazum, pri katerem kdo v imenu ali na račun druge stranke okvirnega sporazuma, predstavniku ali posredniku naročnika obljubi, ponudi ali da kakšno nedovoljeno korist za:</w:t>
      </w:r>
    </w:p>
    <w:p w14:paraId="0B5631FD" w14:textId="77777777" w:rsidR="00395029" w:rsidRDefault="00395029" w:rsidP="001E42F3">
      <w:pPr>
        <w:numPr>
          <w:ilvl w:val="0"/>
          <w:numId w:val="49"/>
        </w:numPr>
        <w:spacing w:line="240" w:lineRule="auto"/>
        <w:ind w:right="10"/>
        <w:jc w:val="both"/>
        <w:rPr>
          <w:rFonts w:eastAsia="Calibri"/>
          <w:sz w:val="20"/>
          <w:szCs w:val="20"/>
        </w:rPr>
      </w:pPr>
      <w:r>
        <w:rPr>
          <w:rFonts w:eastAsia="Calibri"/>
          <w:sz w:val="20"/>
          <w:szCs w:val="20"/>
        </w:rPr>
        <w:t>pridobitev posla ali</w:t>
      </w:r>
    </w:p>
    <w:p w14:paraId="04C865D2" w14:textId="77777777" w:rsidR="00395029" w:rsidRDefault="00395029" w:rsidP="001E42F3">
      <w:pPr>
        <w:numPr>
          <w:ilvl w:val="0"/>
          <w:numId w:val="49"/>
        </w:numPr>
        <w:spacing w:line="240" w:lineRule="auto"/>
        <w:ind w:right="10"/>
        <w:jc w:val="both"/>
        <w:rPr>
          <w:rFonts w:eastAsia="Calibri"/>
          <w:sz w:val="20"/>
          <w:szCs w:val="20"/>
        </w:rPr>
      </w:pPr>
      <w:r>
        <w:rPr>
          <w:rFonts w:eastAsia="Calibri"/>
          <w:sz w:val="20"/>
          <w:szCs w:val="20"/>
        </w:rPr>
        <w:t>za sklenitev posla pod ugodnejšimi pogoji ali</w:t>
      </w:r>
    </w:p>
    <w:p w14:paraId="16F6D187" w14:textId="77777777" w:rsidR="00395029" w:rsidRDefault="00395029" w:rsidP="001E42F3">
      <w:pPr>
        <w:numPr>
          <w:ilvl w:val="0"/>
          <w:numId w:val="49"/>
        </w:numPr>
        <w:spacing w:line="240" w:lineRule="auto"/>
        <w:ind w:right="10"/>
        <w:jc w:val="both"/>
        <w:rPr>
          <w:rFonts w:eastAsia="Calibri"/>
          <w:sz w:val="20"/>
          <w:szCs w:val="20"/>
        </w:rPr>
      </w:pPr>
      <w:r>
        <w:rPr>
          <w:rFonts w:eastAsia="Calibri"/>
          <w:sz w:val="20"/>
          <w:szCs w:val="20"/>
        </w:rPr>
        <w:t>za opustitev dolžnega nadzora nad izvajanjem obveznosti okvirnega sporazuma ali</w:t>
      </w:r>
    </w:p>
    <w:p w14:paraId="15D0F047" w14:textId="77777777" w:rsidR="00395029" w:rsidRDefault="00395029" w:rsidP="001E42F3">
      <w:pPr>
        <w:numPr>
          <w:ilvl w:val="0"/>
          <w:numId w:val="49"/>
        </w:numPr>
        <w:spacing w:line="240" w:lineRule="auto"/>
        <w:ind w:right="10"/>
        <w:jc w:val="both"/>
        <w:rPr>
          <w:rFonts w:eastAsia="Calibri"/>
          <w:sz w:val="20"/>
          <w:szCs w:val="20"/>
        </w:rPr>
      </w:pPr>
      <w:r>
        <w:rPr>
          <w:rFonts w:eastAsia="Calibri"/>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0B9E8B2B" w14:textId="77777777" w:rsidR="00395029" w:rsidRDefault="00395029" w:rsidP="00395029">
      <w:pPr>
        <w:spacing w:line="240" w:lineRule="auto"/>
        <w:jc w:val="both"/>
        <w:rPr>
          <w:rFonts w:eastAsia="Calibri"/>
          <w:sz w:val="20"/>
          <w:szCs w:val="20"/>
          <w:lang w:val="x-none"/>
        </w:rPr>
      </w:pPr>
      <w:r>
        <w:rPr>
          <w:rFonts w:eastAsia="Calibri"/>
          <w:sz w:val="20"/>
          <w:szCs w:val="20"/>
          <w:lang w:val="x-none"/>
        </w:rPr>
        <w:t>je nič</w:t>
      </w:r>
      <w:r>
        <w:rPr>
          <w:rFonts w:eastAsia="Calibri"/>
          <w:sz w:val="20"/>
          <w:szCs w:val="20"/>
        </w:rPr>
        <w:t>en</w:t>
      </w:r>
      <w:r>
        <w:rPr>
          <w:rFonts w:eastAsia="Calibri"/>
          <w:sz w:val="20"/>
          <w:szCs w:val="20"/>
          <w:lang w:val="x-none"/>
        </w:rPr>
        <w:t>.</w:t>
      </w:r>
    </w:p>
    <w:p w14:paraId="5C4DAD03" w14:textId="77777777" w:rsidR="00395029" w:rsidRDefault="00395029" w:rsidP="00395029">
      <w:pPr>
        <w:spacing w:line="240" w:lineRule="auto"/>
        <w:jc w:val="both"/>
        <w:rPr>
          <w:rFonts w:eastAsia="Calibri"/>
          <w:sz w:val="20"/>
          <w:szCs w:val="20"/>
          <w:lang w:val="x-none"/>
        </w:rPr>
      </w:pPr>
    </w:p>
    <w:p w14:paraId="2AF3355E"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F53127E" w14:textId="77777777" w:rsidR="00395029" w:rsidRDefault="00395029" w:rsidP="00395029">
      <w:pPr>
        <w:spacing w:line="240" w:lineRule="auto"/>
        <w:jc w:val="both"/>
        <w:rPr>
          <w:rFonts w:eastAsia="Calibri"/>
          <w:sz w:val="20"/>
          <w:szCs w:val="20"/>
          <w:lang w:val="x-none"/>
        </w:rPr>
      </w:pPr>
    </w:p>
    <w:p w14:paraId="40F94038" w14:textId="77777777" w:rsidR="00395029" w:rsidRDefault="00395029" w:rsidP="00395029">
      <w:pPr>
        <w:spacing w:line="240" w:lineRule="auto"/>
        <w:jc w:val="both"/>
        <w:rPr>
          <w:rFonts w:eastAsia="Calibri"/>
          <w:sz w:val="20"/>
          <w:szCs w:val="20"/>
        </w:rPr>
      </w:pPr>
      <w:r>
        <w:rPr>
          <w:rFonts w:eastAsia="Calibri"/>
          <w:sz w:val="20"/>
          <w:szCs w:val="20"/>
        </w:rPr>
        <w:lastRenderedPageBreak/>
        <w:t xml:space="preserve">Ta okvirni sporazum je sklenjen pod razveznim pogojem, ki se uresniči, če bi zakonodaja kakorkoli vplivala na izvajanje storitev po tem okvirnem sporazumu pri naročniku ali </w:t>
      </w:r>
      <w:r>
        <w:rPr>
          <w:rFonts w:cs="Arial"/>
          <w:sz w:val="20"/>
          <w:szCs w:val="20"/>
        </w:rPr>
        <w:t xml:space="preserve">dobavitelju </w:t>
      </w:r>
      <w:r>
        <w:rPr>
          <w:rFonts w:eastAsia="Calibri"/>
          <w:sz w:val="20"/>
          <w:szCs w:val="20"/>
        </w:rPr>
        <w:t>na način, da bi bilo nadaljnje izvajanje storitev po tem okvirnem sporazumu v nasprotju z veljavno zakonodajo.</w:t>
      </w:r>
    </w:p>
    <w:p w14:paraId="35217305" w14:textId="77777777" w:rsidR="00395029" w:rsidRDefault="00395029" w:rsidP="00395029">
      <w:pPr>
        <w:spacing w:line="240" w:lineRule="auto"/>
        <w:jc w:val="both"/>
        <w:rPr>
          <w:rFonts w:eastAsia="Calibri"/>
          <w:sz w:val="20"/>
          <w:szCs w:val="20"/>
        </w:rPr>
      </w:pPr>
    </w:p>
    <w:p w14:paraId="5F465604" w14:textId="77777777" w:rsidR="00395029" w:rsidRDefault="00395029" w:rsidP="00395029">
      <w:pPr>
        <w:spacing w:line="240" w:lineRule="auto"/>
        <w:jc w:val="both"/>
        <w:rPr>
          <w:rFonts w:eastAsia="Calibri"/>
          <w:sz w:val="20"/>
          <w:szCs w:val="20"/>
        </w:rPr>
      </w:pPr>
      <w:r>
        <w:rPr>
          <w:rFonts w:eastAsia="Calibri"/>
          <w:sz w:val="20"/>
          <w:szCs w:val="20"/>
        </w:rPr>
        <w:t xml:space="preserve">V primeru nastopa razveznega pogoja iz tega člena okvirni sporazum preneha veljati brez odpovednega roka in brez soglasja </w:t>
      </w:r>
      <w:r>
        <w:rPr>
          <w:rFonts w:cs="Arial"/>
          <w:sz w:val="20"/>
          <w:szCs w:val="20"/>
        </w:rPr>
        <w:t>dobavitelja</w:t>
      </w:r>
      <w:r>
        <w:rPr>
          <w:rFonts w:eastAsia="Calibri"/>
          <w:sz w:val="20"/>
          <w:szCs w:val="20"/>
        </w:rPr>
        <w:t xml:space="preserve">. </w:t>
      </w:r>
      <w:r>
        <w:rPr>
          <w:rFonts w:cs="Arial"/>
          <w:sz w:val="20"/>
          <w:szCs w:val="20"/>
        </w:rPr>
        <w:t xml:space="preserve">Dobavitelj </w:t>
      </w:r>
      <w:r>
        <w:rPr>
          <w:rFonts w:eastAsia="Calibri"/>
          <w:sz w:val="20"/>
          <w:szCs w:val="20"/>
        </w:rPr>
        <w:t>se izrecno in nepogojno odpoveduje uveljavljanju kakršnihkoli zahtevkov iz naslova prenehanja okvirnega sporazuma na podlagi uresničitve razveznega pogoja iz tega člena. V primeru, da pride do izpolnitve razveznega pogoja iz tega člena, bo naročnik dobavitelja o tem pisno obvestil.</w:t>
      </w:r>
    </w:p>
    <w:p w14:paraId="285EB112" w14:textId="77777777" w:rsidR="00395029" w:rsidRDefault="00395029" w:rsidP="00395029">
      <w:pPr>
        <w:pStyle w:val="Telobesedila3"/>
        <w:ind w:right="7"/>
        <w:rPr>
          <w:rFonts w:eastAsia="Calibri" w:cs="Arial"/>
        </w:rPr>
      </w:pPr>
    </w:p>
    <w:p w14:paraId="53BBBC4E"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6433E216" w14:textId="77777777" w:rsidR="00395029" w:rsidRDefault="00395029" w:rsidP="00395029">
      <w:pPr>
        <w:spacing w:line="240" w:lineRule="auto"/>
        <w:jc w:val="both"/>
        <w:rPr>
          <w:rFonts w:eastAsia="Calibri"/>
          <w:sz w:val="20"/>
          <w:szCs w:val="20"/>
        </w:rPr>
      </w:pPr>
    </w:p>
    <w:p w14:paraId="35755975" w14:textId="77777777" w:rsidR="00395029" w:rsidRDefault="00395029" w:rsidP="00395029">
      <w:pPr>
        <w:spacing w:line="240" w:lineRule="auto"/>
        <w:jc w:val="both"/>
        <w:rPr>
          <w:rFonts w:eastAsia="Calibri"/>
          <w:sz w:val="20"/>
          <w:szCs w:val="20"/>
        </w:rPr>
      </w:pPr>
      <w:r>
        <w:rPr>
          <w:rFonts w:eastAsia="Calibri"/>
          <w:sz w:val="20"/>
          <w:szCs w:val="20"/>
        </w:rPr>
        <w:t xml:space="preserve">Ta okvirni sporazum je sklenjen pod razveznim pogojem, ki se uresniči, če je naročnik seznanjen, da je sodišče s pravnomočno odločitvijo ugotovilo kršitev obveznosti iz drugega odstavka 3. člena ZJN-3 s strani </w:t>
      </w:r>
      <w:r>
        <w:rPr>
          <w:rFonts w:cs="Arial"/>
          <w:sz w:val="20"/>
          <w:szCs w:val="20"/>
        </w:rPr>
        <w:t xml:space="preserve">dobavitelja ali njegovega podizvajalca </w:t>
      </w:r>
      <w:r>
        <w:rPr>
          <w:rFonts w:eastAsia="Calibri"/>
          <w:sz w:val="20"/>
          <w:szCs w:val="20"/>
        </w:rPr>
        <w:t xml:space="preserve">ali če je naročnik seznanjen, da je pristojni državni organ pri </w:t>
      </w:r>
      <w:r>
        <w:rPr>
          <w:rFonts w:cs="Arial"/>
          <w:sz w:val="20"/>
          <w:szCs w:val="20"/>
        </w:rPr>
        <w:t>dobavitelju ali njegovem podizvajalcu</w:t>
      </w:r>
      <w:r>
        <w:rPr>
          <w:rFonts w:eastAsia="Calibri"/>
          <w:sz w:val="20"/>
          <w:szCs w:val="20"/>
        </w:rPr>
        <w:t>,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1F5B3D2" w14:textId="77777777" w:rsidR="00395029" w:rsidRDefault="00395029" w:rsidP="00395029">
      <w:pPr>
        <w:spacing w:line="240" w:lineRule="auto"/>
        <w:jc w:val="both"/>
        <w:rPr>
          <w:rFonts w:eastAsia="Calibri"/>
          <w:sz w:val="20"/>
          <w:szCs w:val="20"/>
        </w:rPr>
      </w:pPr>
    </w:p>
    <w:p w14:paraId="7A0062B7" w14:textId="77777777" w:rsidR="00395029" w:rsidRDefault="00395029" w:rsidP="00395029">
      <w:pPr>
        <w:spacing w:line="240" w:lineRule="auto"/>
        <w:jc w:val="both"/>
        <w:rPr>
          <w:rFonts w:eastAsia="Calibri"/>
          <w:sz w:val="20"/>
          <w:szCs w:val="20"/>
        </w:rPr>
      </w:pPr>
      <w:r>
        <w:rPr>
          <w:rFonts w:eastAsia="Calibri"/>
          <w:sz w:val="20"/>
          <w:szCs w:val="20"/>
        </w:rPr>
        <w:t>Razvezni pogoj se uresniči pod pogojem, da je od seznanitve s kršitvijo in do izteka veljavnosti okvirnega sporazuma še najmanj šest mesecev, v primeru nastopanja s podizvajalci pa tudi, če zaradi ugotovljene kršitve pri podizvajalcu dobavitelj ustrezno ne nadomesti ali zamenja tega podizvajalca v roku 30 dni od seznanitve s kršitvijo.</w:t>
      </w:r>
    </w:p>
    <w:p w14:paraId="7BD8082E" w14:textId="77777777" w:rsidR="00395029" w:rsidRDefault="00395029" w:rsidP="00395029">
      <w:pPr>
        <w:spacing w:line="240" w:lineRule="auto"/>
        <w:jc w:val="both"/>
        <w:rPr>
          <w:rFonts w:eastAsia="Calibri"/>
          <w:sz w:val="20"/>
          <w:szCs w:val="20"/>
        </w:rPr>
      </w:pPr>
    </w:p>
    <w:p w14:paraId="29BEB6BC" w14:textId="77777777" w:rsidR="00395029" w:rsidRDefault="00395029" w:rsidP="00395029">
      <w:pPr>
        <w:spacing w:line="240" w:lineRule="auto"/>
        <w:jc w:val="both"/>
        <w:rPr>
          <w:rFonts w:eastAsia="Calibri"/>
          <w:sz w:val="20"/>
          <w:szCs w:val="20"/>
        </w:rPr>
      </w:pPr>
      <w:r>
        <w:rPr>
          <w:rFonts w:eastAsia="Calibri"/>
          <w:sz w:val="20"/>
          <w:szCs w:val="20"/>
        </w:rPr>
        <w:t xml:space="preserve">V skladu s točko b) četrtega odstavka 75. člena ZJN-3, lahko </w:t>
      </w:r>
      <w:r>
        <w:rPr>
          <w:rFonts w:cs="Arial"/>
          <w:sz w:val="20"/>
          <w:szCs w:val="20"/>
        </w:rPr>
        <w:t xml:space="preserve">dobavitelj </w:t>
      </w:r>
      <w:r>
        <w:rPr>
          <w:rFonts w:eastAsia="Calibri"/>
          <w:sz w:val="20"/>
          <w:szCs w:val="20"/>
        </w:rPr>
        <w:t xml:space="preserve">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w:t>
      </w:r>
      <w:r>
        <w:rPr>
          <w:rFonts w:cs="Arial"/>
          <w:sz w:val="20"/>
          <w:szCs w:val="20"/>
        </w:rPr>
        <w:t>dobavitelj</w:t>
      </w:r>
      <w:r>
        <w:rPr>
          <w:rFonts w:eastAsia="Calibri"/>
          <w:sz w:val="20"/>
          <w:szCs w:val="20"/>
        </w:rPr>
        <w:t xml:space="preserve">, naročnik upošteva resnost in posebne okoliščine kršitve. Če naročnik oceni, da dokazi, ki jih je predložil </w:t>
      </w:r>
      <w:r>
        <w:rPr>
          <w:rFonts w:cs="Arial"/>
          <w:sz w:val="20"/>
          <w:szCs w:val="20"/>
        </w:rPr>
        <w:t>dobavitelj</w:t>
      </w:r>
      <w:r>
        <w:rPr>
          <w:rFonts w:eastAsia="Calibri"/>
          <w:sz w:val="20"/>
          <w:szCs w:val="20"/>
        </w:rPr>
        <w:t xml:space="preserve">, zadoščajo, </w:t>
      </w:r>
      <w:r>
        <w:rPr>
          <w:rFonts w:cs="Arial"/>
          <w:sz w:val="20"/>
          <w:szCs w:val="20"/>
        </w:rPr>
        <w:t xml:space="preserve">dobavitelja </w:t>
      </w:r>
      <w:r>
        <w:rPr>
          <w:rFonts w:eastAsia="Calibri"/>
          <w:sz w:val="20"/>
          <w:szCs w:val="20"/>
        </w:rPr>
        <w:t xml:space="preserve">ne izključi iz postopka javnega naročanja. Če naročnik oceni, da ukrepi ne zadoščajo, </w:t>
      </w:r>
      <w:r>
        <w:rPr>
          <w:rFonts w:cs="Arial"/>
          <w:sz w:val="20"/>
          <w:szCs w:val="20"/>
        </w:rPr>
        <w:t xml:space="preserve">dobavitelju </w:t>
      </w:r>
      <w:r>
        <w:rPr>
          <w:rFonts w:eastAsia="Calibri"/>
          <w:sz w:val="20"/>
          <w:szCs w:val="20"/>
        </w:rPr>
        <w:t>pošlje utemeljitev takšne odločitve.</w:t>
      </w:r>
    </w:p>
    <w:p w14:paraId="1475250A" w14:textId="77777777" w:rsidR="00395029" w:rsidRDefault="00395029" w:rsidP="00395029">
      <w:pPr>
        <w:spacing w:line="240" w:lineRule="auto"/>
        <w:jc w:val="both"/>
        <w:rPr>
          <w:rFonts w:eastAsia="Calibri"/>
          <w:sz w:val="20"/>
          <w:szCs w:val="20"/>
        </w:rPr>
      </w:pPr>
    </w:p>
    <w:p w14:paraId="6D1AA2D5" w14:textId="77777777" w:rsidR="00395029" w:rsidRDefault="00395029" w:rsidP="00395029">
      <w:pPr>
        <w:spacing w:line="240" w:lineRule="auto"/>
        <w:jc w:val="both"/>
        <w:rPr>
          <w:rFonts w:eastAsia="Calibri"/>
          <w:sz w:val="20"/>
          <w:szCs w:val="20"/>
        </w:rPr>
      </w:pPr>
      <w:r>
        <w:rPr>
          <w:rFonts w:eastAsia="Calibri"/>
          <w:sz w:val="20"/>
          <w:szCs w:val="20"/>
        </w:rPr>
        <w:t>V primeru izpolnitve razveznega pogoja se šteje, da je okvirni sporazum razvezan z dnem sklenitve novega okvirnega sporazuma. O datumu sklenitve novega okvirnega sporazuma bo naročnik obvestil dobavitelja.</w:t>
      </w:r>
    </w:p>
    <w:p w14:paraId="31E5BA0B" w14:textId="77777777" w:rsidR="00395029" w:rsidRDefault="00395029" w:rsidP="00395029">
      <w:pPr>
        <w:spacing w:line="240" w:lineRule="auto"/>
        <w:jc w:val="both"/>
        <w:rPr>
          <w:rFonts w:eastAsia="Calibri"/>
          <w:sz w:val="20"/>
          <w:szCs w:val="20"/>
        </w:rPr>
      </w:pPr>
    </w:p>
    <w:p w14:paraId="551F0ACA" w14:textId="77777777" w:rsidR="00395029" w:rsidRDefault="00395029" w:rsidP="00395029">
      <w:pPr>
        <w:spacing w:line="240" w:lineRule="auto"/>
        <w:jc w:val="both"/>
        <w:rPr>
          <w:rFonts w:eastAsia="Calibri"/>
          <w:sz w:val="20"/>
          <w:szCs w:val="20"/>
        </w:rPr>
      </w:pPr>
      <w:r>
        <w:rPr>
          <w:rFonts w:eastAsia="Calibri"/>
          <w:sz w:val="20"/>
          <w:szCs w:val="20"/>
        </w:rPr>
        <w:t>Če naročnik v roku 30 dni od seznanitve s kršitvijo ne začne novega postopka javnega naročila, se šteje, da je okvirni sporazum razvezan trideseti dan od seznanitve s kršitvijo.</w:t>
      </w:r>
    </w:p>
    <w:p w14:paraId="22EDDC93" w14:textId="77777777" w:rsidR="00395029" w:rsidRDefault="00395029" w:rsidP="00395029">
      <w:pPr>
        <w:spacing w:line="240" w:lineRule="auto"/>
        <w:jc w:val="both"/>
        <w:rPr>
          <w:rFonts w:eastAsia="Calibri"/>
          <w:sz w:val="20"/>
          <w:szCs w:val="20"/>
        </w:rPr>
      </w:pPr>
    </w:p>
    <w:p w14:paraId="1A33AA2D"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4B1451B8" w14:textId="77777777" w:rsidR="00395029" w:rsidRDefault="00395029" w:rsidP="00395029">
      <w:pPr>
        <w:spacing w:line="240" w:lineRule="auto"/>
        <w:jc w:val="both"/>
        <w:rPr>
          <w:rFonts w:eastAsia="Calibri"/>
          <w:sz w:val="20"/>
          <w:szCs w:val="20"/>
        </w:rPr>
      </w:pPr>
    </w:p>
    <w:p w14:paraId="658FE3B9" w14:textId="77777777" w:rsidR="00395029" w:rsidRDefault="00395029" w:rsidP="00395029">
      <w:pPr>
        <w:spacing w:line="240" w:lineRule="auto"/>
        <w:jc w:val="both"/>
        <w:rPr>
          <w:rFonts w:eastAsia="Calibri"/>
          <w:sz w:val="20"/>
          <w:szCs w:val="20"/>
        </w:rPr>
      </w:pPr>
      <w:r>
        <w:rPr>
          <w:rFonts w:eastAsia="Calibri"/>
          <w:sz w:val="20"/>
          <w:szCs w:val="20"/>
        </w:rPr>
        <w:t>Ta okvirni sporazum v celoti zavezuje tudi morebitne vsakokratne pravne naslednike strank okvirnega sporazuma, kar velja zlasti v primeru organizacijsko – statusnih ter lastninskih sprememb.</w:t>
      </w:r>
    </w:p>
    <w:p w14:paraId="5C200EEA" w14:textId="77777777" w:rsidR="00395029" w:rsidRDefault="00395029" w:rsidP="00395029">
      <w:pPr>
        <w:spacing w:line="240" w:lineRule="auto"/>
        <w:jc w:val="both"/>
        <w:rPr>
          <w:rFonts w:eastAsia="Calibri"/>
          <w:sz w:val="20"/>
          <w:szCs w:val="20"/>
        </w:rPr>
      </w:pPr>
    </w:p>
    <w:p w14:paraId="54E917A0" w14:textId="77777777" w:rsidR="00395029" w:rsidRDefault="00395029" w:rsidP="00395029">
      <w:pPr>
        <w:spacing w:line="240" w:lineRule="auto"/>
        <w:jc w:val="both"/>
        <w:rPr>
          <w:rFonts w:eastAsia="Calibri"/>
          <w:sz w:val="20"/>
          <w:szCs w:val="20"/>
        </w:rPr>
      </w:pPr>
      <w:r>
        <w:rPr>
          <w:rFonts w:eastAsia="Calibri"/>
          <w:sz w:val="20"/>
          <w:szCs w:val="20"/>
        </w:rPr>
        <w:lastRenderedPageBreak/>
        <w:t>Ta okvirni sporazum preneha veljati v primeru, da naročnik preneha opravljati s koncesijo ali na drug način podeljeno opravljanje javne službe.</w:t>
      </w:r>
    </w:p>
    <w:p w14:paraId="0D3C2F31" w14:textId="77777777" w:rsidR="00395029" w:rsidRDefault="00395029" w:rsidP="00395029">
      <w:pPr>
        <w:spacing w:line="240" w:lineRule="auto"/>
        <w:jc w:val="both"/>
        <w:rPr>
          <w:rFonts w:eastAsia="Calibri"/>
          <w:sz w:val="20"/>
          <w:szCs w:val="20"/>
        </w:rPr>
      </w:pPr>
    </w:p>
    <w:p w14:paraId="58EB2B03" w14:textId="77777777" w:rsidR="00395029" w:rsidRDefault="00395029" w:rsidP="00395029">
      <w:pPr>
        <w:spacing w:line="240" w:lineRule="auto"/>
        <w:jc w:val="both"/>
        <w:rPr>
          <w:rFonts w:eastAsia="Calibri"/>
          <w:sz w:val="20"/>
          <w:szCs w:val="20"/>
        </w:rPr>
      </w:pPr>
      <w:r>
        <w:rPr>
          <w:rFonts w:eastAsia="Calibri"/>
          <w:sz w:val="20"/>
          <w:szCs w:val="20"/>
        </w:rPr>
        <w:t>Naročnik lahko odpove ta okvirni sporazum v primeru, da bo Javni holding Maribor d.o.o., katerega del je naročnik izvedel skupno javno naročilo za dobavo pnevmatik, za podjetja povezana v Javni holding Maribor d.o.o. V tem primeru znaša odpovedni rok trideset (30) dni od prejema obvestila o odpovedi okvirnega sporazuma s strani naročnika.</w:t>
      </w:r>
    </w:p>
    <w:p w14:paraId="50DE057B" w14:textId="77777777" w:rsidR="00395029" w:rsidRDefault="00395029" w:rsidP="00395029">
      <w:pPr>
        <w:jc w:val="both"/>
        <w:rPr>
          <w:iCs/>
          <w:sz w:val="20"/>
          <w:szCs w:val="20"/>
        </w:rPr>
      </w:pPr>
    </w:p>
    <w:p w14:paraId="70850F08"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3B9E8D75" w14:textId="77777777" w:rsidR="00395029" w:rsidRDefault="00395029" w:rsidP="00395029">
      <w:pPr>
        <w:jc w:val="both"/>
        <w:rPr>
          <w:iCs/>
          <w:sz w:val="20"/>
          <w:szCs w:val="20"/>
        </w:rPr>
      </w:pPr>
    </w:p>
    <w:p w14:paraId="4CA59C8B" w14:textId="77777777" w:rsidR="00395029" w:rsidRDefault="00395029" w:rsidP="00395029">
      <w:pPr>
        <w:pStyle w:val="Standard"/>
        <w:ind w:right="7"/>
        <w:rPr>
          <w:rFonts w:ascii="Titillium Web" w:hAnsi="Titillium Web" w:cs="Arial"/>
        </w:rPr>
      </w:pPr>
      <w:r>
        <w:rPr>
          <w:rFonts w:ascii="Titillium Web" w:hAnsi="Titillium Web" w:cs="Arial"/>
        </w:rPr>
        <w:t>Stranki okvirnega sporazuma soglašata, da bosta morebitna nesoglasja in spore reševali prvenstveno sporazumno, če pa jima to ne bi uspelo in bi katerakoli stranka svoje zahtevke zoper drugo stranko uveljavljala pred sodiščem, pa je za odločanje pristojno stvarno pristojno sodišče v Mariboru.</w:t>
      </w:r>
    </w:p>
    <w:p w14:paraId="08734E93" w14:textId="77777777" w:rsidR="00395029" w:rsidRDefault="00395029" w:rsidP="00395029">
      <w:pPr>
        <w:jc w:val="both"/>
        <w:rPr>
          <w:iCs/>
          <w:sz w:val="20"/>
          <w:szCs w:val="20"/>
        </w:rPr>
      </w:pPr>
    </w:p>
    <w:p w14:paraId="4A9A1B38" w14:textId="77777777" w:rsidR="00395029" w:rsidRDefault="00395029" w:rsidP="001E42F3">
      <w:pPr>
        <w:pStyle w:val="Odstavekseznama"/>
        <w:numPr>
          <w:ilvl w:val="0"/>
          <w:numId w:val="48"/>
        </w:numPr>
        <w:overflowPunct w:val="0"/>
        <w:autoSpaceDE w:val="0"/>
        <w:autoSpaceDN w:val="0"/>
        <w:adjustRightInd w:val="0"/>
        <w:spacing w:line="240" w:lineRule="auto"/>
        <w:contextualSpacing/>
        <w:jc w:val="center"/>
        <w:textAlignment w:val="baseline"/>
        <w:rPr>
          <w:rFonts w:ascii="Titillium Web" w:hAnsi="Titillium Web" w:cs="Arial"/>
          <w:sz w:val="20"/>
        </w:rPr>
      </w:pPr>
      <w:r>
        <w:rPr>
          <w:rFonts w:ascii="Titillium Web" w:hAnsi="Titillium Web" w:cs="Arial"/>
          <w:sz w:val="20"/>
        </w:rPr>
        <w:t>člen</w:t>
      </w:r>
    </w:p>
    <w:p w14:paraId="15130791" w14:textId="77777777" w:rsidR="00395029" w:rsidRDefault="00395029" w:rsidP="00395029">
      <w:pPr>
        <w:tabs>
          <w:tab w:val="left" w:pos="720"/>
          <w:tab w:val="left" w:pos="1440"/>
          <w:tab w:val="left" w:pos="2160"/>
          <w:tab w:val="left" w:pos="2880"/>
          <w:tab w:val="left" w:pos="3600"/>
          <w:tab w:val="left" w:pos="4395"/>
          <w:tab w:val="left" w:pos="5040"/>
          <w:tab w:val="left" w:pos="5760"/>
          <w:tab w:val="left" w:pos="6480"/>
          <w:tab w:val="left" w:pos="7200"/>
          <w:tab w:val="left" w:pos="7920"/>
        </w:tabs>
        <w:rPr>
          <w:bCs/>
          <w:sz w:val="20"/>
          <w:szCs w:val="20"/>
        </w:rPr>
      </w:pPr>
    </w:p>
    <w:p w14:paraId="1615FF73" w14:textId="77777777" w:rsidR="00395029" w:rsidRDefault="00395029" w:rsidP="00395029">
      <w:pPr>
        <w:spacing w:line="240" w:lineRule="auto"/>
        <w:jc w:val="both"/>
        <w:rPr>
          <w:rFonts w:eastAsia="Calibri"/>
          <w:sz w:val="20"/>
          <w:szCs w:val="20"/>
        </w:rPr>
      </w:pPr>
      <w:r>
        <w:rPr>
          <w:rFonts w:eastAsia="Calibri"/>
          <w:sz w:val="20"/>
          <w:szCs w:val="20"/>
        </w:rPr>
        <w:t xml:space="preserve">Okvirni sporazum je sklenjen in stopi v veljavo pod odložnim pogojem, da </w:t>
      </w:r>
      <w:r>
        <w:rPr>
          <w:rFonts w:cs="Arial"/>
          <w:sz w:val="20"/>
          <w:szCs w:val="20"/>
        </w:rPr>
        <w:t xml:space="preserve">dobavitelj </w:t>
      </w:r>
      <w:r>
        <w:rPr>
          <w:rFonts w:eastAsia="Calibri"/>
          <w:sz w:val="20"/>
          <w:szCs w:val="20"/>
        </w:rPr>
        <w:t xml:space="preserve">naročniku v skladu z 18. členom predloži finančno zavarovanje za dobro izvedbo pogodbenih obveznosti. Okvirni sporazum je sestavljen in podpisan v dveh (2) enakih izvodih, od katerih prejme </w:t>
      </w:r>
      <w:r>
        <w:rPr>
          <w:rFonts w:cs="Arial"/>
          <w:sz w:val="20"/>
          <w:szCs w:val="20"/>
        </w:rPr>
        <w:t>vsaka stranka po en (1) izvod</w:t>
      </w:r>
      <w:r>
        <w:rPr>
          <w:rFonts w:eastAsia="Calibri"/>
          <w:sz w:val="20"/>
          <w:szCs w:val="20"/>
        </w:rPr>
        <w:t>.</w:t>
      </w:r>
    </w:p>
    <w:p w14:paraId="64F593F9" w14:textId="77777777" w:rsidR="00395029" w:rsidRDefault="00395029" w:rsidP="00395029">
      <w:pPr>
        <w:spacing w:line="240" w:lineRule="auto"/>
        <w:jc w:val="both"/>
        <w:rPr>
          <w:rFonts w:eastAsia="Calibri"/>
          <w:sz w:val="20"/>
          <w:szCs w:val="20"/>
        </w:rPr>
      </w:pPr>
    </w:p>
    <w:p w14:paraId="3C3AB650" w14:textId="77777777" w:rsidR="00395029" w:rsidRDefault="00395029" w:rsidP="00395029">
      <w:pPr>
        <w:spacing w:line="240" w:lineRule="auto"/>
        <w:jc w:val="both"/>
        <w:rPr>
          <w:rFonts w:eastAsia="Calibri"/>
          <w:sz w:val="20"/>
          <w:szCs w:val="20"/>
        </w:rPr>
      </w:pPr>
    </w:p>
    <w:p w14:paraId="3370E265" w14:textId="77777777" w:rsidR="00395029" w:rsidRDefault="00395029" w:rsidP="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eastAsia="Calibri"/>
          <w:sz w:val="20"/>
          <w:szCs w:val="20"/>
        </w:rPr>
      </w:pPr>
    </w:p>
    <w:p w14:paraId="0CAA1389" w14:textId="77777777" w:rsidR="00395029" w:rsidRDefault="00395029" w:rsidP="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ar-SA"/>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395029" w14:paraId="3222A4D7" w14:textId="77777777" w:rsidTr="00395029">
        <w:trPr>
          <w:cantSplit/>
          <w:jc w:val="center"/>
        </w:trPr>
        <w:tc>
          <w:tcPr>
            <w:tcW w:w="3712" w:type="dxa"/>
            <w:tcBorders>
              <w:top w:val="nil"/>
              <w:left w:val="nil"/>
              <w:bottom w:val="single" w:sz="4" w:space="0" w:color="auto"/>
              <w:right w:val="nil"/>
            </w:tcBorders>
            <w:hideMark/>
          </w:tcPr>
          <w:p w14:paraId="73BC3640"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Cs/>
                <w:sz w:val="20"/>
                <w:szCs w:val="20"/>
                <w:lang w:eastAsia="en-US"/>
              </w:rPr>
            </w:pPr>
            <w:r>
              <w:rPr>
                <w:rFonts w:cs="Arial"/>
                <w:sz w:val="20"/>
                <w:szCs w:val="20"/>
                <w:lang w:eastAsia="en-US"/>
              </w:rPr>
              <w:t xml:space="preserve">V </w:t>
            </w:r>
            <w:permStart w:id="991632950"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991632950"/>
            <w:r>
              <w:rPr>
                <w:rFonts w:cs="Arial"/>
                <w:sz w:val="20"/>
                <w:szCs w:val="20"/>
                <w:lang w:eastAsia="en-US"/>
              </w:rPr>
              <w:t xml:space="preserve">, dne </w:t>
            </w:r>
          </w:p>
        </w:tc>
        <w:tc>
          <w:tcPr>
            <w:tcW w:w="1456" w:type="dxa"/>
          </w:tcPr>
          <w:p w14:paraId="167A1A08"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hideMark/>
          </w:tcPr>
          <w:p w14:paraId="65456438"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sz w:val="20"/>
                <w:szCs w:val="20"/>
                <w:lang w:eastAsia="en-US"/>
              </w:rPr>
              <w:t xml:space="preserve">V Mariboru, dne </w:t>
            </w:r>
            <w:permStart w:id="1219247196" w:edGrp="everyone"/>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sz w:val="20"/>
                <w:szCs w:val="20"/>
                <w:lang w:eastAsia="en-US"/>
              </w:rPr>
              <w:fldChar w:fldCharType="end"/>
            </w:r>
            <w:permEnd w:id="1219247196"/>
          </w:p>
        </w:tc>
      </w:tr>
      <w:tr w:rsidR="00395029" w14:paraId="2F35CAC4" w14:textId="77777777" w:rsidTr="00395029">
        <w:trPr>
          <w:cantSplit/>
          <w:jc w:val="center"/>
        </w:trPr>
        <w:tc>
          <w:tcPr>
            <w:tcW w:w="3712" w:type="dxa"/>
            <w:tcBorders>
              <w:top w:val="single" w:sz="4" w:space="0" w:color="auto"/>
              <w:left w:val="nil"/>
              <w:bottom w:val="nil"/>
              <w:right w:val="nil"/>
            </w:tcBorders>
          </w:tcPr>
          <w:p w14:paraId="761AA68A"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7774058C"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3905D128"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395029" w14:paraId="064A87CF" w14:textId="77777777" w:rsidTr="00395029">
        <w:trPr>
          <w:cantSplit/>
          <w:jc w:val="center"/>
        </w:trPr>
        <w:tc>
          <w:tcPr>
            <w:tcW w:w="3712" w:type="dxa"/>
            <w:tcBorders>
              <w:top w:val="nil"/>
              <w:left w:val="nil"/>
              <w:bottom w:val="single" w:sz="4" w:space="0" w:color="auto"/>
              <w:right w:val="nil"/>
            </w:tcBorders>
          </w:tcPr>
          <w:p w14:paraId="3DB095DF"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p>
          <w:p w14:paraId="3A726F98"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bCs/>
                <w:sz w:val="20"/>
                <w:szCs w:val="20"/>
                <w:lang w:eastAsia="en-US"/>
              </w:rPr>
            </w:pPr>
            <w:r>
              <w:rPr>
                <w:rFonts w:cs="Arial"/>
                <w:b/>
                <w:bCs/>
                <w:sz w:val="20"/>
                <w:szCs w:val="20"/>
                <w:lang w:eastAsia="en-US"/>
              </w:rPr>
              <w:t>Dobavitelj:</w:t>
            </w:r>
          </w:p>
          <w:permStart w:id="2031107549" w:edGrp="everyone"/>
          <w:p w14:paraId="532FDD0E"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2031107549"/>
          </w:p>
          <w:p w14:paraId="6E403CD2"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p>
          <w:permStart w:id="1967727167" w:edGrp="everyone"/>
          <w:p w14:paraId="316A4338"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Pr>
                <w:rFonts w:cs="Arial"/>
                <w:iCs/>
                <w:sz w:val="20"/>
                <w:szCs w:val="20"/>
                <w:lang w:eastAsia="en-US"/>
              </w:rPr>
              <w:fldChar w:fldCharType="begin">
                <w:ffData>
                  <w:name w:val="Besedilo12"/>
                  <w:enabled/>
                  <w:calcOnExit w:val="0"/>
                  <w:textInput/>
                </w:ffData>
              </w:fldChar>
            </w:r>
            <w:r>
              <w:rPr>
                <w:rFonts w:cs="Arial"/>
                <w:iCs/>
                <w:sz w:val="20"/>
                <w:szCs w:val="20"/>
                <w:lang w:eastAsia="en-US"/>
              </w:rPr>
              <w:instrText xml:space="preserve"> FORMTEXT </w:instrText>
            </w:r>
            <w:r>
              <w:rPr>
                <w:rFonts w:cs="Arial"/>
                <w:iCs/>
                <w:sz w:val="20"/>
                <w:szCs w:val="20"/>
                <w:lang w:eastAsia="en-US"/>
              </w:rPr>
            </w:r>
            <w:r>
              <w:rPr>
                <w:rFonts w:cs="Arial"/>
                <w:iCs/>
                <w:sz w:val="20"/>
                <w:szCs w:val="20"/>
                <w:lang w:eastAsia="en-US"/>
              </w:rPr>
              <w:fldChar w:fldCharType="separate"/>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t> </w:t>
            </w:r>
            <w:r>
              <w:rPr>
                <w:rFonts w:cs="Arial"/>
                <w:iCs/>
                <w:sz w:val="20"/>
                <w:szCs w:val="20"/>
                <w:lang w:eastAsia="en-US"/>
              </w:rPr>
              <w:fldChar w:fldCharType="end"/>
            </w:r>
            <w:permEnd w:id="1967727167"/>
          </w:p>
        </w:tc>
        <w:tc>
          <w:tcPr>
            <w:tcW w:w="1456" w:type="dxa"/>
          </w:tcPr>
          <w:p w14:paraId="54A189CB"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nil"/>
              <w:left w:val="nil"/>
              <w:bottom w:val="single" w:sz="4" w:space="0" w:color="auto"/>
              <w:right w:val="nil"/>
            </w:tcBorders>
          </w:tcPr>
          <w:p w14:paraId="54301167"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p w14:paraId="53188265"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r>
              <w:rPr>
                <w:rFonts w:cs="Arial"/>
                <w:b/>
                <w:sz w:val="20"/>
                <w:szCs w:val="20"/>
                <w:lang w:eastAsia="en-US"/>
              </w:rPr>
              <w:t>Naročnik:</w:t>
            </w:r>
          </w:p>
          <w:permStart w:id="400039878" w:edGrp="everyone"/>
          <w:p w14:paraId="414270FA" w14:textId="77777777" w:rsidR="00D4214B" w:rsidRPr="00D4214B" w:rsidRDefault="00D4214B" w:rsidP="00D4214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r w:rsidRPr="00D4214B">
              <w:rPr>
                <w:rFonts w:cs="Arial"/>
                <w:iCs/>
                <w:sz w:val="20"/>
                <w:szCs w:val="20"/>
                <w:lang w:eastAsia="en-US"/>
              </w:rPr>
              <w:fldChar w:fldCharType="begin">
                <w:ffData>
                  <w:name w:val="Besedilo12"/>
                  <w:enabled/>
                  <w:calcOnExit w:val="0"/>
                  <w:textInput/>
                </w:ffData>
              </w:fldChar>
            </w:r>
            <w:r w:rsidRPr="00D4214B">
              <w:rPr>
                <w:rFonts w:cs="Arial"/>
                <w:iCs/>
                <w:sz w:val="20"/>
                <w:szCs w:val="20"/>
                <w:lang w:eastAsia="en-US"/>
              </w:rPr>
              <w:instrText xml:space="preserve"> FORMTEXT </w:instrText>
            </w:r>
            <w:r w:rsidRPr="00D4214B">
              <w:rPr>
                <w:rFonts w:cs="Arial"/>
                <w:iCs/>
                <w:sz w:val="20"/>
                <w:szCs w:val="20"/>
                <w:lang w:eastAsia="en-US"/>
              </w:rPr>
            </w:r>
            <w:r w:rsidRPr="00D4214B">
              <w:rPr>
                <w:rFonts w:cs="Arial"/>
                <w:iCs/>
                <w:sz w:val="20"/>
                <w:szCs w:val="20"/>
                <w:lang w:eastAsia="en-US"/>
              </w:rPr>
              <w:fldChar w:fldCharType="separate"/>
            </w:r>
            <w:r w:rsidRPr="00D4214B">
              <w:rPr>
                <w:rFonts w:cs="Arial"/>
                <w:iCs/>
                <w:sz w:val="20"/>
                <w:szCs w:val="20"/>
                <w:lang w:eastAsia="en-US"/>
              </w:rPr>
              <w:t> </w:t>
            </w:r>
            <w:r w:rsidRPr="00D4214B">
              <w:rPr>
                <w:rFonts w:cs="Arial"/>
                <w:iCs/>
                <w:sz w:val="20"/>
                <w:szCs w:val="20"/>
                <w:lang w:eastAsia="en-US"/>
              </w:rPr>
              <w:t> </w:t>
            </w:r>
            <w:r w:rsidRPr="00D4214B">
              <w:rPr>
                <w:rFonts w:cs="Arial"/>
                <w:iCs/>
                <w:sz w:val="20"/>
                <w:szCs w:val="20"/>
                <w:lang w:eastAsia="en-US"/>
              </w:rPr>
              <w:t> </w:t>
            </w:r>
            <w:r w:rsidRPr="00D4214B">
              <w:rPr>
                <w:rFonts w:cs="Arial"/>
                <w:iCs/>
                <w:sz w:val="20"/>
                <w:szCs w:val="20"/>
                <w:lang w:eastAsia="en-US"/>
              </w:rPr>
              <w:t> </w:t>
            </w:r>
            <w:r w:rsidRPr="00D4214B">
              <w:rPr>
                <w:rFonts w:cs="Arial"/>
                <w:iCs/>
                <w:sz w:val="20"/>
                <w:szCs w:val="20"/>
                <w:lang w:eastAsia="en-US"/>
              </w:rPr>
              <w:t> </w:t>
            </w:r>
            <w:r w:rsidRPr="00D4214B">
              <w:rPr>
                <w:rFonts w:cs="Arial"/>
                <w:sz w:val="20"/>
                <w:szCs w:val="20"/>
                <w:lang w:eastAsia="en-US"/>
              </w:rPr>
              <w:fldChar w:fldCharType="end"/>
            </w:r>
            <w:permEnd w:id="400039878"/>
          </w:p>
          <w:p w14:paraId="2CF503BC" w14:textId="77777777" w:rsidR="00D4214B" w:rsidRPr="00D4214B" w:rsidRDefault="00D4214B" w:rsidP="00D4214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iCs/>
                <w:sz w:val="20"/>
                <w:szCs w:val="20"/>
                <w:lang w:eastAsia="en-US"/>
              </w:rPr>
            </w:pPr>
          </w:p>
          <w:permStart w:id="504921834" w:edGrp="everyone"/>
          <w:p w14:paraId="19EC924E" w14:textId="4E9CFFC3" w:rsidR="00395029" w:rsidRDefault="00D4214B" w:rsidP="00D4214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r w:rsidRPr="00D4214B">
              <w:rPr>
                <w:rFonts w:cs="Arial"/>
                <w:iCs/>
                <w:sz w:val="20"/>
                <w:szCs w:val="20"/>
                <w:lang w:eastAsia="en-US"/>
              </w:rPr>
              <w:fldChar w:fldCharType="begin">
                <w:ffData>
                  <w:name w:val="Besedilo12"/>
                  <w:enabled/>
                  <w:calcOnExit w:val="0"/>
                  <w:textInput/>
                </w:ffData>
              </w:fldChar>
            </w:r>
            <w:r w:rsidRPr="00D4214B">
              <w:rPr>
                <w:rFonts w:cs="Arial"/>
                <w:iCs/>
                <w:sz w:val="20"/>
                <w:szCs w:val="20"/>
                <w:lang w:eastAsia="en-US"/>
              </w:rPr>
              <w:instrText xml:space="preserve"> FORMTEXT </w:instrText>
            </w:r>
            <w:r w:rsidRPr="00D4214B">
              <w:rPr>
                <w:rFonts w:cs="Arial"/>
                <w:iCs/>
                <w:sz w:val="20"/>
                <w:szCs w:val="20"/>
                <w:lang w:eastAsia="en-US"/>
              </w:rPr>
            </w:r>
            <w:r w:rsidRPr="00D4214B">
              <w:rPr>
                <w:rFonts w:cs="Arial"/>
                <w:iCs/>
                <w:sz w:val="20"/>
                <w:szCs w:val="20"/>
                <w:lang w:eastAsia="en-US"/>
              </w:rPr>
              <w:fldChar w:fldCharType="separate"/>
            </w:r>
            <w:r w:rsidRPr="00D4214B">
              <w:rPr>
                <w:rFonts w:cs="Arial"/>
                <w:iCs/>
                <w:sz w:val="20"/>
                <w:szCs w:val="20"/>
                <w:lang w:eastAsia="en-US"/>
              </w:rPr>
              <w:t> </w:t>
            </w:r>
            <w:r w:rsidRPr="00D4214B">
              <w:rPr>
                <w:rFonts w:cs="Arial"/>
                <w:iCs/>
                <w:sz w:val="20"/>
                <w:szCs w:val="20"/>
                <w:lang w:eastAsia="en-US"/>
              </w:rPr>
              <w:t> </w:t>
            </w:r>
            <w:r w:rsidRPr="00D4214B">
              <w:rPr>
                <w:rFonts w:cs="Arial"/>
                <w:iCs/>
                <w:sz w:val="20"/>
                <w:szCs w:val="20"/>
                <w:lang w:eastAsia="en-US"/>
              </w:rPr>
              <w:t> </w:t>
            </w:r>
            <w:r w:rsidRPr="00D4214B">
              <w:rPr>
                <w:rFonts w:cs="Arial"/>
                <w:iCs/>
                <w:sz w:val="20"/>
                <w:szCs w:val="20"/>
                <w:lang w:eastAsia="en-US"/>
              </w:rPr>
              <w:t> </w:t>
            </w:r>
            <w:r w:rsidRPr="00D4214B">
              <w:rPr>
                <w:rFonts w:cs="Arial"/>
                <w:iCs/>
                <w:sz w:val="20"/>
                <w:szCs w:val="20"/>
                <w:lang w:eastAsia="en-US"/>
              </w:rPr>
              <w:t> </w:t>
            </w:r>
            <w:r w:rsidRPr="00D4214B">
              <w:rPr>
                <w:rFonts w:cs="Arial"/>
                <w:sz w:val="20"/>
                <w:szCs w:val="20"/>
                <w:lang w:eastAsia="en-US"/>
              </w:rPr>
              <w:fldChar w:fldCharType="end"/>
            </w:r>
            <w:permEnd w:id="504921834"/>
          </w:p>
          <w:p w14:paraId="55FD8123" w14:textId="77777777" w:rsidR="00D4214B" w:rsidRDefault="00D4214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0AF980DB" w14:textId="77777777" w:rsidR="00D4214B" w:rsidRDefault="00D4214B">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23B588B7"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r w:rsidR="00395029" w14:paraId="6733A2E6" w14:textId="77777777" w:rsidTr="00395029">
        <w:trPr>
          <w:cantSplit/>
          <w:jc w:val="center"/>
        </w:trPr>
        <w:tc>
          <w:tcPr>
            <w:tcW w:w="3712" w:type="dxa"/>
            <w:tcBorders>
              <w:top w:val="single" w:sz="4" w:space="0" w:color="auto"/>
              <w:left w:val="nil"/>
              <w:bottom w:val="nil"/>
              <w:right w:val="nil"/>
            </w:tcBorders>
          </w:tcPr>
          <w:p w14:paraId="7448D3EE"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p w14:paraId="28F75975"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c>
          <w:tcPr>
            <w:tcW w:w="1456" w:type="dxa"/>
          </w:tcPr>
          <w:p w14:paraId="342FAB0E"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sz w:val="20"/>
                <w:szCs w:val="20"/>
                <w:lang w:eastAsia="en-US"/>
              </w:rPr>
            </w:pPr>
          </w:p>
        </w:tc>
        <w:tc>
          <w:tcPr>
            <w:tcW w:w="3727" w:type="dxa"/>
            <w:tcBorders>
              <w:top w:val="single" w:sz="4" w:space="0" w:color="auto"/>
              <w:left w:val="nil"/>
              <w:bottom w:val="nil"/>
              <w:right w:val="nil"/>
            </w:tcBorders>
          </w:tcPr>
          <w:p w14:paraId="23C211DA" w14:textId="77777777" w:rsidR="00395029" w:rsidRDefault="00395029">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40" w:lineRule="auto"/>
              <w:rPr>
                <w:rFonts w:cs="Arial"/>
                <w:b/>
                <w:sz w:val="20"/>
                <w:szCs w:val="20"/>
                <w:lang w:eastAsia="en-US"/>
              </w:rPr>
            </w:pPr>
          </w:p>
        </w:tc>
      </w:tr>
    </w:tbl>
    <w:p w14:paraId="42FD2F11" w14:textId="77777777" w:rsidR="00395029" w:rsidRDefault="00395029" w:rsidP="00395029">
      <w:pPr>
        <w:rPr>
          <w:sz w:val="20"/>
          <w:szCs w:val="20"/>
        </w:rPr>
      </w:pPr>
    </w:p>
    <w:p w14:paraId="2F6EB86E" w14:textId="77777777" w:rsidR="00CB250D" w:rsidRPr="0002177B" w:rsidRDefault="00CB250D">
      <w:pPr>
        <w:spacing w:line="240" w:lineRule="auto"/>
        <w:rPr>
          <w:sz w:val="20"/>
          <w:szCs w:val="20"/>
        </w:rPr>
      </w:pPr>
    </w:p>
    <w:p w14:paraId="093B4699" w14:textId="77777777" w:rsidR="00AE2E70" w:rsidRPr="0002177B" w:rsidRDefault="00AE2E70" w:rsidP="005B1187">
      <w:pPr>
        <w:rPr>
          <w:b/>
          <w:sz w:val="20"/>
          <w:szCs w:val="20"/>
        </w:rPr>
      </w:pPr>
      <w:bookmarkStart w:id="16" w:name="_Hlk146804813"/>
    </w:p>
    <w:bookmarkEnd w:id="16"/>
    <w:p w14:paraId="4FB71285" w14:textId="77777777" w:rsidR="008773DB" w:rsidRPr="0002177B" w:rsidRDefault="008773DB" w:rsidP="008773DB">
      <w:pPr>
        <w:spacing w:line="240" w:lineRule="auto"/>
        <w:jc w:val="both"/>
        <w:rPr>
          <w:sz w:val="20"/>
          <w:szCs w:val="20"/>
        </w:rPr>
      </w:pPr>
    </w:p>
    <w:p w14:paraId="7ED84F8A" w14:textId="77777777" w:rsidR="008773DB" w:rsidRPr="0002177B" w:rsidRDefault="008773DB" w:rsidP="008773DB">
      <w:pPr>
        <w:spacing w:line="240" w:lineRule="auto"/>
        <w:jc w:val="both"/>
        <w:rPr>
          <w:sz w:val="20"/>
          <w:szCs w:val="20"/>
        </w:rPr>
      </w:pPr>
    </w:p>
    <w:p w14:paraId="6AAE7B05" w14:textId="727D8780" w:rsidR="003C7745" w:rsidRPr="0002177B" w:rsidRDefault="003C7745">
      <w:pPr>
        <w:spacing w:line="240" w:lineRule="auto"/>
        <w:rPr>
          <w:sz w:val="20"/>
          <w:szCs w:val="20"/>
        </w:rPr>
      </w:pPr>
      <w:r w:rsidRPr="0002177B">
        <w:rPr>
          <w:sz w:val="20"/>
          <w:szCs w:val="20"/>
        </w:rPr>
        <w:br w:type="page"/>
      </w:r>
    </w:p>
    <w:p w14:paraId="5109939E" w14:textId="77777777" w:rsidR="003C7745" w:rsidRPr="0002177B" w:rsidRDefault="003C7745">
      <w:pPr>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83A82" w:rsidRPr="0002177B" w14:paraId="188DCE9C" w14:textId="77777777" w:rsidTr="00383A82">
        <w:tc>
          <w:tcPr>
            <w:tcW w:w="1740" w:type="dxa"/>
            <w:tcBorders>
              <w:top w:val="single" w:sz="4" w:space="0" w:color="000000"/>
              <w:left w:val="single" w:sz="4" w:space="0" w:color="000000"/>
              <w:bottom w:val="single" w:sz="4" w:space="0" w:color="000000"/>
              <w:right w:val="single" w:sz="4" w:space="0" w:color="000000"/>
            </w:tcBorders>
            <w:vAlign w:val="center"/>
            <w:hideMark/>
          </w:tcPr>
          <w:p w14:paraId="5578DB9C" w14:textId="503CB80A" w:rsidR="00383A82" w:rsidRPr="0002177B" w:rsidRDefault="00383A82">
            <w:pPr>
              <w:rPr>
                <w:rFonts w:cs="Times New Roman"/>
                <w:b/>
                <w:sz w:val="20"/>
                <w:szCs w:val="20"/>
              </w:rPr>
            </w:pPr>
            <w:r w:rsidRPr="0002177B">
              <w:rPr>
                <w:b/>
                <w:sz w:val="20"/>
                <w:szCs w:val="20"/>
              </w:rPr>
              <w:t xml:space="preserve">Obrazec št. </w:t>
            </w:r>
            <w:r w:rsidR="00CB250D">
              <w:rPr>
                <w:b/>
                <w:sz w:val="20"/>
                <w:szCs w:val="20"/>
              </w:rPr>
              <w:t>9</w:t>
            </w:r>
          </w:p>
        </w:tc>
      </w:tr>
    </w:tbl>
    <w:p w14:paraId="133BEF78" w14:textId="77777777" w:rsidR="00383A82" w:rsidRPr="0002177B" w:rsidRDefault="00383A82" w:rsidP="00383A82">
      <w:pPr>
        <w:widowControl w:val="0"/>
        <w:tabs>
          <w:tab w:val="left" w:pos="90"/>
          <w:tab w:val="left" w:pos="964"/>
        </w:tabs>
        <w:autoSpaceDE w:val="0"/>
        <w:autoSpaceDN w:val="0"/>
        <w:adjustRightInd w:val="0"/>
        <w:rPr>
          <w:rFonts w:cs="Arial"/>
          <w:sz w:val="20"/>
          <w:szCs w:val="20"/>
          <w:lang w:eastAsia="en-US"/>
        </w:rPr>
      </w:pPr>
    </w:p>
    <w:p w14:paraId="7D5E9C4A" w14:textId="77777777" w:rsidR="00383A82" w:rsidRPr="0002177B" w:rsidRDefault="00383A82" w:rsidP="00383A82">
      <w:pPr>
        <w:widowControl w:val="0"/>
        <w:tabs>
          <w:tab w:val="left" w:pos="90"/>
          <w:tab w:val="left" w:pos="964"/>
        </w:tabs>
        <w:autoSpaceDE w:val="0"/>
        <w:autoSpaceDN w:val="0"/>
        <w:adjustRightInd w:val="0"/>
        <w:rPr>
          <w:rFonts w:cs="Arial"/>
          <w:sz w:val="20"/>
          <w:szCs w:val="20"/>
        </w:rPr>
      </w:pPr>
    </w:p>
    <w:p w14:paraId="319ED0F3" w14:textId="77777777" w:rsidR="00383A82" w:rsidRPr="0002177B" w:rsidRDefault="00383A82" w:rsidP="00383A82">
      <w:pPr>
        <w:ind w:left="454" w:hanging="454"/>
        <w:jc w:val="center"/>
        <w:rPr>
          <w:rFonts w:cs="Arial"/>
          <w:b/>
          <w:sz w:val="20"/>
          <w:szCs w:val="20"/>
        </w:rPr>
      </w:pPr>
      <w:r w:rsidRPr="0002177B">
        <w:rPr>
          <w:rFonts w:cs="Arial"/>
          <w:b/>
          <w:sz w:val="20"/>
          <w:szCs w:val="20"/>
        </w:rPr>
        <w:t>VZOREC: MENIČNA IZJAVA S POOBLASTILOM ZA IZPOLNITEV</w:t>
      </w:r>
    </w:p>
    <w:p w14:paraId="34C2BCBD" w14:textId="77777777" w:rsidR="00383A82" w:rsidRPr="0002177B" w:rsidRDefault="00383A82" w:rsidP="00383A82">
      <w:pPr>
        <w:ind w:left="454" w:hanging="454"/>
        <w:jc w:val="center"/>
        <w:rPr>
          <w:rFonts w:cs="Arial"/>
          <w:b/>
          <w:sz w:val="20"/>
          <w:szCs w:val="20"/>
        </w:rPr>
      </w:pPr>
      <w:r w:rsidRPr="0002177B">
        <w:rPr>
          <w:rFonts w:cs="Arial"/>
          <w:b/>
          <w:sz w:val="20"/>
          <w:szCs w:val="20"/>
        </w:rPr>
        <w:t>ZA DOBRO IZVEDBO POGODBENIH OBVEZNOSTI</w:t>
      </w:r>
    </w:p>
    <w:p w14:paraId="2DCF7CEC" w14:textId="77777777" w:rsidR="00383A82" w:rsidRPr="0002177B" w:rsidRDefault="00383A82" w:rsidP="00383A82">
      <w:pPr>
        <w:rPr>
          <w:rFonts w:cs="Arial"/>
          <w:sz w:val="20"/>
          <w:szCs w:val="20"/>
        </w:rPr>
      </w:pPr>
    </w:p>
    <w:p w14:paraId="0BF8308C" w14:textId="77777777" w:rsidR="00383A82" w:rsidRPr="0002177B" w:rsidRDefault="00383A82" w:rsidP="00383A82">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383A82" w:rsidRPr="0002177B" w14:paraId="5742D1F8" w14:textId="77777777" w:rsidTr="00383A82">
        <w:tc>
          <w:tcPr>
            <w:tcW w:w="1106" w:type="dxa"/>
            <w:hideMark/>
          </w:tcPr>
          <w:p w14:paraId="4B6B10EC" w14:textId="77777777" w:rsidR="00383A82" w:rsidRPr="0002177B" w:rsidRDefault="00383A82">
            <w:pPr>
              <w:rPr>
                <w:rFonts w:cs="Times New Roman"/>
                <w:sz w:val="20"/>
                <w:szCs w:val="20"/>
              </w:rPr>
            </w:pPr>
            <w:r w:rsidRPr="0002177B">
              <w:rPr>
                <w:sz w:val="20"/>
                <w:szCs w:val="20"/>
              </w:rPr>
              <w:t>Ponudnik:</w:t>
            </w:r>
          </w:p>
        </w:tc>
        <w:tc>
          <w:tcPr>
            <w:tcW w:w="8109" w:type="dxa"/>
            <w:tcBorders>
              <w:top w:val="nil"/>
              <w:left w:val="nil"/>
              <w:bottom w:val="single" w:sz="4" w:space="0" w:color="auto"/>
              <w:right w:val="nil"/>
            </w:tcBorders>
          </w:tcPr>
          <w:p w14:paraId="65751210" w14:textId="77777777" w:rsidR="00383A82" w:rsidRPr="0002177B" w:rsidRDefault="00383A82">
            <w:pPr>
              <w:widowControl w:val="0"/>
              <w:tabs>
                <w:tab w:val="left" w:pos="90"/>
                <w:tab w:val="left" w:pos="964"/>
              </w:tabs>
              <w:autoSpaceDE w:val="0"/>
              <w:autoSpaceDN w:val="0"/>
              <w:adjustRightInd w:val="0"/>
              <w:rPr>
                <w:sz w:val="20"/>
                <w:szCs w:val="20"/>
              </w:rPr>
            </w:pPr>
          </w:p>
        </w:tc>
      </w:tr>
    </w:tbl>
    <w:p w14:paraId="397DEEFC" w14:textId="77777777" w:rsidR="00383A82" w:rsidRPr="0002177B" w:rsidRDefault="00383A82" w:rsidP="00383A82">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03"/>
        <w:gridCol w:w="4712"/>
      </w:tblGrid>
      <w:tr w:rsidR="00383A82" w:rsidRPr="0002177B" w14:paraId="4D1A82FF" w14:textId="77777777" w:rsidTr="00383A82">
        <w:tc>
          <w:tcPr>
            <w:tcW w:w="4503" w:type="dxa"/>
            <w:hideMark/>
          </w:tcPr>
          <w:p w14:paraId="2F4615DC" w14:textId="77777777" w:rsidR="00383A82" w:rsidRPr="0002177B" w:rsidRDefault="00383A82">
            <w:pPr>
              <w:rPr>
                <w:sz w:val="20"/>
                <w:szCs w:val="20"/>
              </w:rPr>
            </w:pPr>
            <w:r w:rsidRPr="0002177B">
              <w:rPr>
                <w:sz w:val="20"/>
                <w:szCs w:val="20"/>
              </w:rPr>
              <w:t>Zakoniti zastopnik oz. pooblaščenec ponudnika:</w:t>
            </w:r>
          </w:p>
        </w:tc>
        <w:tc>
          <w:tcPr>
            <w:tcW w:w="4712" w:type="dxa"/>
            <w:tcBorders>
              <w:top w:val="nil"/>
              <w:left w:val="nil"/>
              <w:bottom w:val="single" w:sz="4" w:space="0" w:color="auto"/>
              <w:right w:val="nil"/>
            </w:tcBorders>
          </w:tcPr>
          <w:p w14:paraId="2EC16A5F" w14:textId="77777777" w:rsidR="00383A82" w:rsidRPr="0002177B" w:rsidRDefault="00383A82">
            <w:pPr>
              <w:widowControl w:val="0"/>
              <w:tabs>
                <w:tab w:val="left" w:pos="90"/>
                <w:tab w:val="left" w:pos="964"/>
              </w:tabs>
              <w:autoSpaceDE w:val="0"/>
              <w:autoSpaceDN w:val="0"/>
              <w:adjustRightInd w:val="0"/>
              <w:rPr>
                <w:sz w:val="20"/>
                <w:szCs w:val="20"/>
              </w:rPr>
            </w:pPr>
          </w:p>
        </w:tc>
      </w:tr>
    </w:tbl>
    <w:p w14:paraId="60E24EFD" w14:textId="77777777" w:rsidR="00B549D1" w:rsidRDefault="00B549D1" w:rsidP="00CB250D">
      <w:pPr>
        <w:jc w:val="both"/>
        <w:rPr>
          <w:sz w:val="20"/>
          <w:szCs w:val="20"/>
        </w:rPr>
      </w:pPr>
    </w:p>
    <w:p w14:paraId="0D204B3A" w14:textId="21FFCA59" w:rsidR="00383A82" w:rsidRPr="0002177B" w:rsidRDefault="00383A82" w:rsidP="00CB250D">
      <w:pPr>
        <w:jc w:val="both"/>
        <w:rPr>
          <w:rFonts w:cs="Arial"/>
          <w:sz w:val="20"/>
          <w:szCs w:val="20"/>
          <w:lang w:eastAsia="en-US"/>
        </w:rPr>
      </w:pPr>
      <w:r w:rsidRPr="0002177B">
        <w:rPr>
          <w:sz w:val="20"/>
          <w:szCs w:val="20"/>
        </w:rPr>
        <w:t xml:space="preserve">nepreklicno izjavljam, da pooblaščam naročnika </w:t>
      </w:r>
      <w:sdt>
        <w:sdtPr>
          <w:rPr>
            <w:rStyle w:val="Slog2"/>
            <w:rFonts w:cs="Arial"/>
            <w:b w:val="0"/>
            <w:sz w:val="20"/>
            <w:szCs w:val="20"/>
          </w:rPr>
          <w:id w:val="-508520870"/>
          <w:placeholder>
            <w:docPart w:val="C96B6C7F1B894361B6ED654848333368"/>
          </w:placeholder>
          <w:showingPlcHdr/>
          <w:dropDownList>
            <w:listItem w:value="naziv naročnika"/>
            <w:listItem w:displayText="Javno podjetje Snaga, podjetje za ravnanje z odpadki in druge komunalne storitve, d.o.o., Nasipna ulica 64, 2000 Maribor" w:value="Javno podjetje Snaga, podjetje za ravnanje z odpadki in druge komunalne storitve, d.o.o., Nasipna ulica 64, 2000 Maribor"/>
            <w:listItem w:displayText="Javno podjetje za mestni potniški promet Marprom, d.o.o., Mlinska ulica 1, 2000 Maribor" w:value="Javno podjetje za mestni potniški promet Marprom, d.o.o., Mlinska ulica 1, 2000 Maribor"/>
            <w:listItem w:displayText="Pogrebno podjetje Maribor, javno podjetje, d.o.o., Cesta XIV. divizije 39A, 2000 Maribor" w:value="Pogrebno podjetje Maribor, javno podjetje, d.o.o., Cesta XIV. divizije 39A, 2000 Maribor"/>
            <w:listItem w:displayText="MESTNA OBČINA MARIBOR, Ulica heroja Staneta 1, 2000 Maribor" w:value="MESTNA OBČINA MARIBOR, Ulica heroja Staneta 1, 2000 Maribor"/>
          </w:dropDownList>
        </w:sdtPr>
        <w:sdtEndPr>
          <w:rPr>
            <w:rStyle w:val="Slog2"/>
          </w:rPr>
        </w:sdtEndPr>
        <w:sdtContent>
          <w:r w:rsidR="00971198">
            <w:rPr>
              <w:rStyle w:val="Besedilooznabemesta"/>
              <w:rFonts w:eastAsiaTheme="minorEastAsia"/>
              <w:sz w:val="20"/>
              <w:szCs w:val="20"/>
            </w:rPr>
            <w:t>Izberite element.</w:t>
          </w:r>
        </w:sdtContent>
      </w:sdt>
      <w:r w:rsidRPr="0002177B">
        <w:rPr>
          <w:rFonts w:cs="Arial"/>
          <w:sz w:val="20"/>
          <w:szCs w:val="20"/>
        </w:rPr>
        <w:t xml:space="preserve">, da lahko podpisano bianco menico, ki je bila izročena kot </w:t>
      </w:r>
      <w:r w:rsidRPr="0002177B">
        <w:rPr>
          <w:rFonts w:cs="Arial"/>
          <w:b/>
          <w:sz w:val="20"/>
          <w:szCs w:val="20"/>
        </w:rPr>
        <w:t>zavarovanje za dobro izvedbo pogodbenih obveznosti</w:t>
      </w:r>
      <w:r w:rsidRPr="0002177B">
        <w:rPr>
          <w:rFonts w:cs="Arial"/>
          <w:sz w:val="20"/>
          <w:szCs w:val="20"/>
        </w:rPr>
        <w:t xml:space="preserve"> za javno naročilo </w:t>
      </w:r>
      <w:r w:rsidRPr="0002177B">
        <w:rPr>
          <w:sz w:val="20"/>
          <w:szCs w:val="20"/>
        </w:rPr>
        <w:t xml:space="preserve">»Vzdrževanje vozil in dobava rezervnih delov«, </w:t>
      </w:r>
      <w:r w:rsidRPr="0002177B">
        <w:rPr>
          <w:rFonts w:cs="Arial"/>
          <w:sz w:val="20"/>
          <w:szCs w:val="20"/>
        </w:rPr>
        <w:t xml:space="preserve">skladno z določili dokumentacije v zvezi z oddajo javnega naročila in ponudbe za predmetno javno naročilo, brez poprejšnjega obvestila izpolni v vseh neizpolnjenih delih za znesek v višini </w:t>
      </w:r>
      <w:r w:rsidR="00CB250D">
        <w:rPr>
          <w:rFonts w:cs="Arial"/>
          <w:sz w:val="20"/>
          <w:szCs w:val="20"/>
        </w:rPr>
        <w:t>deset odstotkov (</w:t>
      </w:r>
      <w:r w:rsidRPr="0002177B">
        <w:rPr>
          <w:sz w:val="20"/>
          <w:szCs w:val="20"/>
        </w:rPr>
        <w:t>10,00 %</w:t>
      </w:r>
      <w:r w:rsidR="00CB250D">
        <w:rPr>
          <w:sz w:val="20"/>
          <w:szCs w:val="20"/>
        </w:rPr>
        <w:t>)</w:t>
      </w:r>
      <w:r w:rsidRPr="0002177B">
        <w:rPr>
          <w:rFonts w:cs="Arial"/>
          <w:sz w:val="20"/>
          <w:szCs w:val="20"/>
        </w:rPr>
        <w:t>.</w:t>
      </w:r>
    </w:p>
    <w:p w14:paraId="2AF2BAB3" w14:textId="77777777" w:rsidR="00383A82" w:rsidRPr="0002177B" w:rsidRDefault="00383A82" w:rsidP="00CB250D">
      <w:pPr>
        <w:jc w:val="both"/>
        <w:rPr>
          <w:rFonts w:cs="Arial"/>
          <w:sz w:val="20"/>
          <w:szCs w:val="20"/>
        </w:rPr>
      </w:pPr>
    </w:p>
    <w:p w14:paraId="3CF13B92" w14:textId="220894BB" w:rsidR="00383A82" w:rsidRPr="0002177B" w:rsidRDefault="00383A82" w:rsidP="00CB250D">
      <w:pPr>
        <w:jc w:val="both"/>
        <w:rPr>
          <w:rFonts w:cs="Arial"/>
          <w:sz w:val="20"/>
          <w:szCs w:val="20"/>
        </w:rPr>
      </w:pPr>
      <w:r w:rsidRPr="0002177B">
        <w:rPr>
          <w:rFonts w:cs="Arial"/>
          <w:sz w:val="20"/>
          <w:szCs w:val="20"/>
        </w:rPr>
        <w:t>Ponudnik se odreka vsem ugovorom proti tako izpolnjeni menici in se zavezuje menico plačati, ko dospe</w:t>
      </w:r>
      <w:r w:rsidR="00CB250D">
        <w:rPr>
          <w:rFonts w:cs="Arial"/>
          <w:sz w:val="20"/>
          <w:szCs w:val="20"/>
        </w:rPr>
        <w:t xml:space="preserve"> v plačilo</w:t>
      </w:r>
      <w:r w:rsidRPr="0002177B">
        <w:rPr>
          <w:rFonts w:cs="Arial"/>
          <w:sz w:val="20"/>
          <w:szCs w:val="20"/>
        </w:rPr>
        <w:t>.</w:t>
      </w:r>
    </w:p>
    <w:p w14:paraId="0D872204" w14:textId="77777777" w:rsidR="00383A82" w:rsidRPr="0002177B" w:rsidRDefault="00383A82" w:rsidP="00CB250D">
      <w:pPr>
        <w:jc w:val="both"/>
        <w:rPr>
          <w:rFonts w:cs="Arial"/>
          <w:sz w:val="20"/>
          <w:szCs w:val="20"/>
        </w:rPr>
      </w:pPr>
    </w:p>
    <w:p w14:paraId="14309BFE" w14:textId="77777777" w:rsidR="00383A82" w:rsidRPr="0002177B" w:rsidRDefault="00383A82" w:rsidP="00CB250D">
      <w:pPr>
        <w:jc w:val="both"/>
        <w:rPr>
          <w:rFonts w:cs="Arial"/>
          <w:sz w:val="20"/>
          <w:szCs w:val="20"/>
        </w:rPr>
      </w:pPr>
      <w:r w:rsidRPr="0002177B">
        <w:rPr>
          <w:rFonts w:cs="Arial"/>
          <w:sz w:val="20"/>
          <w:szCs w:val="20"/>
        </w:rPr>
        <w:t>Menični znesek se nakaže na račun naročnika. Ponudnik izjavlja, da se zaveda pravnih posledic izdaje menice v zavarovanje. Menica naj se izpolni s klavzulo »BREZ PROTESTA«.</w:t>
      </w:r>
    </w:p>
    <w:p w14:paraId="27DD1D04" w14:textId="77777777" w:rsidR="00383A82" w:rsidRPr="0002177B" w:rsidRDefault="00383A82" w:rsidP="00CB250D">
      <w:pPr>
        <w:jc w:val="both"/>
        <w:rPr>
          <w:rFonts w:cs="Arial"/>
          <w:sz w:val="20"/>
          <w:szCs w:val="20"/>
        </w:rPr>
      </w:pPr>
    </w:p>
    <w:p w14:paraId="68AEEFB4" w14:textId="307A1BD3" w:rsidR="00383A82" w:rsidRPr="0002177B" w:rsidRDefault="00383A82" w:rsidP="00CB250D">
      <w:pPr>
        <w:jc w:val="both"/>
        <w:rPr>
          <w:rFonts w:cs="Arial"/>
          <w:sz w:val="20"/>
          <w:szCs w:val="20"/>
        </w:rPr>
      </w:pPr>
      <w:r w:rsidRPr="0002177B">
        <w:rPr>
          <w:rFonts w:cs="Arial"/>
          <w:sz w:val="20"/>
          <w:szCs w:val="20"/>
        </w:rPr>
        <w:t xml:space="preserve">Ponudnik hkrati pooblaščam naročnika </w:t>
      </w:r>
      <w:r w:rsidR="00CB250D" w:rsidRPr="00CB250D">
        <w:rPr>
          <w:sz w:val="20"/>
          <w:szCs w:val="20"/>
        </w:rPr>
        <w:t>(vnese se naziv naročnika iz skupnega javnega naročila)</w:t>
      </w:r>
      <w:r w:rsidRPr="0002177B">
        <w:rPr>
          <w:rFonts w:cs="Arial"/>
          <w:sz w:val="20"/>
          <w:szCs w:val="20"/>
        </w:rPr>
        <w:t>, da predloži menico na unovčenje in izrecno dovoljujem banki izplačilo take menice.</w:t>
      </w:r>
    </w:p>
    <w:p w14:paraId="1A2EB0A6" w14:textId="77777777" w:rsidR="00383A82" w:rsidRPr="0002177B" w:rsidRDefault="00383A82" w:rsidP="00CB250D">
      <w:pPr>
        <w:jc w:val="both"/>
        <w:rPr>
          <w:rFonts w:cs="Arial"/>
          <w:sz w:val="20"/>
          <w:szCs w:val="20"/>
        </w:rPr>
      </w:pPr>
    </w:p>
    <w:p w14:paraId="03E8CA1A" w14:textId="77777777" w:rsidR="00CB250D" w:rsidRPr="00CB250D" w:rsidRDefault="00CB250D" w:rsidP="00CB250D">
      <w:pPr>
        <w:rPr>
          <w:rFonts w:cs="Arial"/>
          <w:sz w:val="20"/>
          <w:szCs w:val="20"/>
        </w:rPr>
      </w:pPr>
      <w:r w:rsidRPr="00CB250D">
        <w:rPr>
          <w:rFonts w:cs="Arial"/>
          <w:sz w:val="20"/>
          <w:szCs w:val="20"/>
        </w:rPr>
        <w:t>Tako dajem nalog za plačilo oziroma pooblastilo vsem spodaj navedenim bankam iz naslednjih mojih računov:</w:t>
      </w:r>
    </w:p>
    <w:p w14:paraId="149E05DD" w14:textId="77777777" w:rsidR="00CB250D" w:rsidRPr="00CB250D" w:rsidRDefault="00CB250D" w:rsidP="00CB250D">
      <w:pPr>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CB250D" w:rsidRPr="00CB250D" w14:paraId="5E5B3035" w14:textId="77777777" w:rsidTr="006A593F">
        <w:tc>
          <w:tcPr>
            <w:tcW w:w="9107" w:type="dxa"/>
            <w:tcBorders>
              <w:top w:val="nil"/>
              <w:left w:val="nil"/>
              <w:bottom w:val="single" w:sz="4" w:space="0" w:color="auto"/>
              <w:right w:val="nil"/>
            </w:tcBorders>
            <w:hideMark/>
          </w:tcPr>
          <w:p w14:paraId="0D53AE87" w14:textId="77777777" w:rsidR="00CB250D" w:rsidRPr="00CB250D" w:rsidRDefault="00CB250D" w:rsidP="006A593F">
            <w:pPr>
              <w:jc w:val="center"/>
              <w:rPr>
                <w:rFonts w:cs="Arial"/>
                <w:sz w:val="20"/>
                <w:szCs w:val="20"/>
              </w:rPr>
            </w:pPr>
            <w:r w:rsidRPr="00CB250D">
              <w:rPr>
                <w:rFonts w:cs="Tahoma"/>
                <w:sz w:val="20"/>
                <w:szCs w:val="20"/>
              </w:rPr>
              <w:t xml:space="preserve">SI56 </w:t>
            </w:r>
            <w:permStart w:id="444824211" w:edGrp="everyone"/>
            <w:r w:rsidRPr="00CB250D">
              <w:rPr>
                <w:bCs/>
                <w:iCs/>
                <w:sz w:val="20"/>
                <w:szCs w:val="20"/>
              </w:rPr>
              <w:fldChar w:fldCharType="begin">
                <w:ffData>
                  <w:name w:val="Besedilo12"/>
                  <w:enabled/>
                  <w:calcOnExit w:val="0"/>
                  <w:textInput/>
                </w:ffData>
              </w:fldChar>
            </w:r>
            <w:r w:rsidRPr="00CB250D">
              <w:rPr>
                <w:bCs/>
                <w:iCs/>
                <w:sz w:val="20"/>
                <w:szCs w:val="20"/>
              </w:rPr>
              <w:instrText xml:space="preserve"> FORMTEXT </w:instrText>
            </w:r>
            <w:r w:rsidRPr="00CB250D">
              <w:rPr>
                <w:bCs/>
                <w:iCs/>
                <w:sz w:val="20"/>
                <w:szCs w:val="20"/>
              </w:rPr>
            </w:r>
            <w:r w:rsidRPr="00CB250D">
              <w:rPr>
                <w:bCs/>
                <w:iCs/>
                <w:sz w:val="20"/>
                <w:szCs w:val="20"/>
              </w:rPr>
              <w:fldChar w:fldCharType="separate"/>
            </w:r>
            <w:r w:rsidRPr="00CB250D">
              <w:rPr>
                <w:bCs/>
                <w:iCs/>
                <w:noProof/>
                <w:sz w:val="20"/>
                <w:szCs w:val="20"/>
              </w:rPr>
              <w:t> </w:t>
            </w:r>
            <w:r w:rsidRPr="00CB250D">
              <w:rPr>
                <w:bCs/>
                <w:iCs/>
                <w:noProof/>
                <w:sz w:val="20"/>
                <w:szCs w:val="20"/>
              </w:rPr>
              <w:t> </w:t>
            </w:r>
            <w:r w:rsidRPr="00CB250D">
              <w:rPr>
                <w:bCs/>
                <w:iCs/>
                <w:noProof/>
                <w:sz w:val="20"/>
                <w:szCs w:val="20"/>
              </w:rPr>
              <w:t> </w:t>
            </w:r>
            <w:r w:rsidRPr="00CB250D">
              <w:rPr>
                <w:bCs/>
                <w:iCs/>
                <w:noProof/>
                <w:sz w:val="20"/>
                <w:szCs w:val="20"/>
              </w:rPr>
              <w:t> </w:t>
            </w:r>
            <w:r w:rsidRPr="00CB250D">
              <w:rPr>
                <w:bCs/>
                <w:iCs/>
                <w:noProof/>
                <w:sz w:val="20"/>
                <w:szCs w:val="20"/>
              </w:rPr>
              <w:t> </w:t>
            </w:r>
            <w:r w:rsidRPr="00CB250D">
              <w:rPr>
                <w:bCs/>
                <w:iCs/>
                <w:sz w:val="20"/>
                <w:szCs w:val="20"/>
              </w:rPr>
              <w:fldChar w:fldCharType="end"/>
            </w:r>
            <w:permEnd w:id="444824211"/>
            <w:r w:rsidRPr="00CB250D">
              <w:rPr>
                <w:rFonts w:cs="Tahoma"/>
                <w:sz w:val="20"/>
                <w:szCs w:val="20"/>
              </w:rPr>
              <w:t xml:space="preserve">, odprt pri </w:t>
            </w:r>
            <w:permStart w:id="1757757529" w:edGrp="everyone"/>
            <w:r w:rsidRPr="00CB250D">
              <w:rPr>
                <w:rFonts w:cs="Tahoma"/>
                <w:bCs/>
                <w:iCs/>
                <w:sz w:val="20"/>
                <w:szCs w:val="20"/>
              </w:rPr>
              <w:fldChar w:fldCharType="begin">
                <w:ffData>
                  <w:name w:val="Besedilo12"/>
                  <w:enabled/>
                  <w:calcOnExit w:val="0"/>
                  <w:textInput/>
                </w:ffData>
              </w:fldChar>
            </w:r>
            <w:r w:rsidRPr="00CB250D">
              <w:rPr>
                <w:rFonts w:cs="Tahoma"/>
                <w:bCs/>
                <w:iCs/>
                <w:sz w:val="20"/>
                <w:szCs w:val="20"/>
              </w:rPr>
              <w:instrText xml:space="preserve"> FORMTEXT </w:instrText>
            </w:r>
            <w:r w:rsidRPr="00CB250D">
              <w:rPr>
                <w:rFonts w:cs="Tahoma"/>
                <w:bCs/>
                <w:iCs/>
                <w:sz w:val="20"/>
                <w:szCs w:val="20"/>
              </w:rPr>
            </w:r>
            <w:r w:rsidRPr="00CB250D">
              <w:rPr>
                <w:rFonts w:cs="Tahoma"/>
                <w:bCs/>
                <w:iCs/>
                <w:sz w:val="20"/>
                <w:szCs w:val="20"/>
              </w:rPr>
              <w:fldChar w:fldCharType="separate"/>
            </w:r>
            <w:r w:rsidRPr="00CB250D">
              <w:rPr>
                <w:rFonts w:cs="Tahoma"/>
                <w:bCs/>
                <w:iCs/>
                <w:sz w:val="20"/>
                <w:szCs w:val="20"/>
              </w:rPr>
              <w:t> </w:t>
            </w:r>
            <w:r w:rsidRPr="00CB250D">
              <w:rPr>
                <w:rFonts w:cs="Tahoma"/>
                <w:bCs/>
                <w:iCs/>
                <w:sz w:val="20"/>
                <w:szCs w:val="20"/>
              </w:rPr>
              <w:t> </w:t>
            </w:r>
            <w:r w:rsidRPr="00CB250D">
              <w:rPr>
                <w:rFonts w:cs="Tahoma"/>
                <w:bCs/>
                <w:iCs/>
                <w:sz w:val="20"/>
                <w:szCs w:val="20"/>
              </w:rPr>
              <w:t> </w:t>
            </w:r>
            <w:r w:rsidRPr="00CB250D">
              <w:rPr>
                <w:rFonts w:cs="Tahoma"/>
                <w:bCs/>
                <w:iCs/>
                <w:sz w:val="20"/>
                <w:szCs w:val="20"/>
              </w:rPr>
              <w:t> </w:t>
            </w:r>
            <w:r w:rsidRPr="00CB250D">
              <w:rPr>
                <w:rFonts w:cs="Tahoma"/>
                <w:bCs/>
                <w:iCs/>
                <w:sz w:val="20"/>
                <w:szCs w:val="20"/>
              </w:rPr>
              <w:t> </w:t>
            </w:r>
            <w:r w:rsidRPr="00CB250D">
              <w:rPr>
                <w:rFonts w:cs="Tahoma"/>
                <w:sz w:val="20"/>
                <w:szCs w:val="20"/>
              </w:rPr>
              <w:fldChar w:fldCharType="end"/>
            </w:r>
            <w:permEnd w:id="1757757529"/>
          </w:p>
        </w:tc>
      </w:tr>
      <w:tr w:rsidR="00CB250D" w:rsidRPr="00CB250D" w14:paraId="407DF13E" w14:textId="77777777" w:rsidTr="006A593F">
        <w:tc>
          <w:tcPr>
            <w:tcW w:w="9107" w:type="dxa"/>
            <w:tcBorders>
              <w:top w:val="nil"/>
              <w:left w:val="nil"/>
              <w:bottom w:val="single" w:sz="4" w:space="0" w:color="auto"/>
              <w:right w:val="nil"/>
            </w:tcBorders>
            <w:hideMark/>
          </w:tcPr>
          <w:p w14:paraId="6B553FD0" w14:textId="77777777" w:rsidR="00CB250D" w:rsidRPr="00CB250D" w:rsidRDefault="00CB250D" w:rsidP="006A593F">
            <w:pPr>
              <w:jc w:val="center"/>
              <w:rPr>
                <w:rFonts w:cs="Arial"/>
                <w:sz w:val="20"/>
                <w:szCs w:val="20"/>
              </w:rPr>
            </w:pPr>
            <w:r w:rsidRPr="00CB250D">
              <w:rPr>
                <w:rFonts w:cs="Tahoma"/>
                <w:sz w:val="20"/>
                <w:szCs w:val="20"/>
              </w:rPr>
              <w:t xml:space="preserve">SI56 </w:t>
            </w:r>
            <w:permStart w:id="1648109879" w:edGrp="everyone"/>
            <w:r w:rsidRPr="00CB250D">
              <w:rPr>
                <w:bCs/>
                <w:iCs/>
                <w:sz w:val="20"/>
                <w:szCs w:val="20"/>
              </w:rPr>
              <w:fldChar w:fldCharType="begin">
                <w:ffData>
                  <w:name w:val="Besedilo12"/>
                  <w:enabled/>
                  <w:calcOnExit w:val="0"/>
                  <w:textInput/>
                </w:ffData>
              </w:fldChar>
            </w:r>
            <w:r w:rsidRPr="00CB250D">
              <w:rPr>
                <w:bCs/>
                <w:iCs/>
                <w:sz w:val="20"/>
                <w:szCs w:val="20"/>
              </w:rPr>
              <w:instrText xml:space="preserve"> FORMTEXT </w:instrText>
            </w:r>
            <w:r w:rsidRPr="00CB250D">
              <w:rPr>
                <w:bCs/>
                <w:iCs/>
                <w:sz w:val="20"/>
                <w:szCs w:val="20"/>
              </w:rPr>
            </w:r>
            <w:r w:rsidRPr="00CB250D">
              <w:rPr>
                <w:bCs/>
                <w:iCs/>
                <w:sz w:val="20"/>
                <w:szCs w:val="20"/>
              </w:rPr>
              <w:fldChar w:fldCharType="separate"/>
            </w:r>
            <w:r w:rsidRPr="00CB250D">
              <w:rPr>
                <w:bCs/>
                <w:iCs/>
                <w:noProof/>
                <w:sz w:val="20"/>
                <w:szCs w:val="20"/>
              </w:rPr>
              <w:t> </w:t>
            </w:r>
            <w:r w:rsidRPr="00CB250D">
              <w:rPr>
                <w:bCs/>
                <w:iCs/>
                <w:noProof/>
                <w:sz w:val="20"/>
                <w:szCs w:val="20"/>
              </w:rPr>
              <w:t> </w:t>
            </w:r>
            <w:r w:rsidRPr="00CB250D">
              <w:rPr>
                <w:bCs/>
                <w:iCs/>
                <w:noProof/>
                <w:sz w:val="20"/>
                <w:szCs w:val="20"/>
              </w:rPr>
              <w:t> </w:t>
            </w:r>
            <w:r w:rsidRPr="00CB250D">
              <w:rPr>
                <w:bCs/>
                <w:iCs/>
                <w:noProof/>
                <w:sz w:val="20"/>
                <w:szCs w:val="20"/>
              </w:rPr>
              <w:t> </w:t>
            </w:r>
            <w:r w:rsidRPr="00CB250D">
              <w:rPr>
                <w:bCs/>
                <w:iCs/>
                <w:noProof/>
                <w:sz w:val="20"/>
                <w:szCs w:val="20"/>
              </w:rPr>
              <w:t> </w:t>
            </w:r>
            <w:r w:rsidRPr="00CB250D">
              <w:rPr>
                <w:bCs/>
                <w:iCs/>
                <w:sz w:val="20"/>
                <w:szCs w:val="20"/>
              </w:rPr>
              <w:fldChar w:fldCharType="end"/>
            </w:r>
            <w:permEnd w:id="1648109879"/>
            <w:r w:rsidRPr="00CB250D">
              <w:rPr>
                <w:rFonts w:cs="Tahoma"/>
                <w:sz w:val="20"/>
                <w:szCs w:val="20"/>
              </w:rPr>
              <w:t xml:space="preserve">, odprt pri </w:t>
            </w:r>
            <w:permStart w:id="1143892593" w:edGrp="everyone"/>
            <w:r w:rsidRPr="00CB250D">
              <w:rPr>
                <w:rFonts w:cs="Tahoma"/>
                <w:bCs/>
                <w:iCs/>
                <w:sz w:val="20"/>
                <w:szCs w:val="20"/>
              </w:rPr>
              <w:fldChar w:fldCharType="begin">
                <w:ffData>
                  <w:name w:val="Besedilo12"/>
                  <w:enabled/>
                  <w:calcOnExit w:val="0"/>
                  <w:textInput/>
                </w:ffData>
              </w:fldChar>
            </w:r>
            <w:r w:rsidRPr="00CB250D">
              <w:rPr>
                <w:rFonts w:cs="Tahoma"/>
                <w:bCs/>
                <w:iCs/>
                <w:sz w:val="20"/>
                <w:szCs w:val="20"/>
              </w:rPr>
              <w:instrText xml:space="preserve"> FORMTEXT </w:instrText>
            </w:r>
            <w:r w:rsidRPr="00CB250D">
              <w:rPr>
                <w:rFonts w:cs="Tahoma"/>
                <w:bCs/>
                <w:iCs/>
                <w:sz w:val="20"/>
                <w:szCs w:val="20"/>
              </w:rPr>
            </w:r>
            <w:r w:rsidRPr="00CB250D">
              <w:rPr>
                <w:rFonts w:cs="Tahoma"/>
                <w:bCs/>
                <w:iCs/>
                <w:sz w:val="20"/>
                <w:szCs w:val="20"/>
              </w:rPr>
              <w:fldChar w:fldCharType="separate"/>
            </w:r>
            <w:r w:rsidRPr="00CB250D">
              <w:rPr>
                <w:rFonts w:cs="Tahoma"/>
                <w:bCs/>
                <w:iCs/>
                <w:sz w:val="20"/>
                <w:szCs w:val="20"/>
              </w:rPr>
              <w:t> </w:t>
            </w:r>
            <w:r w:rsidRPr="00CB250D">
              <w:rPr>
                <w:rFonts w:cs="Tahoma"/>
                <w:bCs/>
                <w:iCs/>
                <w:sz w:val="20"/>
                <w:szCs w:val="20"/>
              </w:rPr>
              <w:t> </w:t>
            </w:r>
            <w:r w:rsidRPr="00CB250D">
              <w:rPr>
                <w:rFonts w:cs="Tahoma"/>
                <w:bCs/>
                <w:iCs/>
                <w:sz w:val="20"/>
                <w:szCs w:val="20"/>
              </w:rPr>
              <w:t> </w:t>
            </w:r>
            <w:r w:rsidRPr="00CB250D">
              <w:rPr>
                <w:rFonts w:cs="Tahoma"/>
                <w:bCs/>
                <w:iCs/>
                <w:sz w:val="20"/>
                <w:szCs w:val="20"/>
              </w:rPr>
              <w:t> </w:t>
            </w:r>
            <w:r w:rsidRPr="00CB250D">
              <w:rPr>
                <w:rFonts w:cs="Tahoma"/>
                <w:bCs/>
                <w:iCs/>
                <w:sz w:val="20"/>
                <w:szCs w:val="20"/>
              </w:rPr>
              <w:t> </w:t>
            </w:r>
            <w:r w:rsidRPr="00CB250D">
              <w:rPr>
                <w:rFonts w:cs="Tahoma"/>
                <w:sz w:val="20"/>
                <w:szCs w:val="20"/>
              </w:rPr>
              <w:fldChar w:fldCharType="end"/>
            </w:r>
            <w:permEnd w:id="1143892593"/>
          </w:p>
        </w:tc>
      </w:tr>
      <w:tr w:rsidR="00CB250D" w:rsidRPr="00CB250D" w14:paraId="2994BFB7" w14:textId="77777777" w:rsidTr="006A593F">
        <w:tc>
          <w:tcPr>
            <w:tcW w:w="9107" w:type="dxa"/>
            <w:tcBorders>
              <w:top w:val="nil"/>
              <w:left w:val="nil"/>
              <w:bottom w:val="single" w:sz="4" w:space="0" w:color="auto"/>
              <w:right w:val="nil"/>
            </w:tcBorders>
            <w:hideMark/>
          </w:tcPr>
          <w:p w14:paraId="3A9CB9E8" w14:textId="77777777" w:rsidR="00CB250D" w:rsidRPr="00CB250D" w:rsidRDefault="00CB250D" w:rsidP="006A593F">
            <w:pPr>
              <w:jc w:val="center"/>
              <w:rPr>
                <w:rFonts w:cs="Arial"/>
                <w:sz w:val="20"/>
                <w:szCs w:val="20"/>
              </w:rPr>
            </w:pPr>
            <w:r w:rsidRPr="00CB250D">
              <w:rPr>
                <w:rFonts w:cs="Tahoma"/>
                <w:sz w:val="20"/>
                <w:szCs w:val="20"/>
              </w:rPr>
              <w:t xml:space="preserve">SI56 </w:t>
            </w:r>
            <w:permStart w:id="104746892" w:edGrp="everyone"/>
            <w:r w:rsidRPr="00CB250D">
              <w:rPr>
                <w:bCs/>
                <w:iCs/>
                <w:sz w:val="20"/>
                <w:szCs w:val="20"/>
              </w:rPr>
              <w:fldChar w:fldCharType="begin">
                <w:ffData>
                  <w:name w:val="Besedilo12"/>
                  <w:enabled/>
                  <w:calcOnExit w:val="0"/>
                  <w:textInput/>
                </w:ffData>
              </w:fldChar>
            </w:r>
            <w:r w:rsidRPr="00CB250D">
              <w:rPr>
                <w:bCs/>
                <w:iCs/>
                <w:sz w:val="20"/>
                <w:szCs w:val="20"/>
              </w:rPr>
              <w:instrText xml:space="preserve"> FORMTEXT </w:instrText>
            </w:r>
            <w:r w:rsidRPr="00CB250D">
              <w:rPr>
                <w:bCs/>
                <w:iCs/>
                <w:sz w:val="20"/>
                <w:szCs w:val="20"/>
              </w:rPr>
            </w:r>
            <w:r w:rsidRPr="00CB250D">
              <w:rPr>
                <w:bCs/>
                <w:iCs/>
                <w:sz w:val="20"/>
                <w:szCs w:val="20"/>
              </w:rPr>
              <w:fldChar w:fldCharType="separate"/>
            </w:r>
            <w:r w:rsidRPr="00CB250D">
              <w:rPr>
                <w:bCs/>
                <w:iCs/>
                <w:noProof/>
                <w:sz w:val="20"/>
                <w:szCs w:val="20"/>
              </w:rPr>
              <w:t> </w:t>
            </w:r>
            <w:r w:rsidRPr="00CB250D">
              <w:rPr>
                <w:bCs/>
                <w:iCs/>
                <w:noProof/>
                <w:sz w:val="20"/>
                <w:szCs w:val="20"/>
              </w:rPr>
              <w:t> </w:t>
            </w:r>
            <w:r w:rsidRPr="00CB250D">
              <w:rPr>
                <w:bCs/>
                <w:iCs/>
                <w:noProof/>
                <w:sz w:val="20"/>
                <w:szCs w:val="20"/>
              </w:rPr>
              <w:t> </w:t>
            </w:r>
            <w:r w:rsidRPr="00CB250D">
              <w:rPr>
                <w:bCs/>
                <w:iCs/>
                <w:noProof/>
                <w:sz w:val="20"/>
                <w:szCs w:val="20"/>
              </w:rPr>
              <w:t> </w:t>
            </w:r>
            <w:r w:rsidRPr="00CB250D">
              <w:rPr>
                <w:bCs/>
                <w:iCs/>
                <w:noProof/>
                <w:sz w:val="20"/>
                <w:szCs w:val="20"/>
              </w:rPr>
              <w:t> </w:t>
            </w:r>
            <w:r w:rsidRPr="00CB250D">
              <w:rPr>
                <w:bCs/>
                <w:iCs/>
                <w:sz w:val="20"/>
                <w:szCs w:val="20"/>
              </w:rPr>
              <w:fldChar w:fldCharType="end"/>
            </w:r>
            <w:permEnd w:id="104746892"/>
            <w:r w:rsidRPr="00CB250D">
              <w:rPr>
                <w:rFonts w:cs="Tahoma"/>
                <w:sz w:val="20"/>
                <w:szCs w:val="20"/>
              </w:rPr>
              <w:t xml:space="preserve">, odprt pri </w:t>
            </w:r>
            <w:permStart w:id="896871050" w:edGrp="everyone"/>
            <w:r w:rsidRPr="00CB250D">
              <w:rPr>
                <w:rFonts w:cs="Tahoma"/>
                <w:bCs/>
                <w:iCs/>
                <w:sz w:val="20"/>
                <w:szCs w:val="20"/>
              </w:rPr>
              <w:fldChar w:fldCharType="begin">
                <w:ffData>
                  <w:name w:val="Besedilo12"/>
                  <w:enabled/>
                  <w:calcOnExit w:val="0"/>
                  <w:textInput/>
                </w:ffData>
              </w:fldChar>
            </w:r>
            <w:r w:rsidRPr="00CB250D">
              <w:rPr>
                <w:rFonts w:cs="Tahoma"/>
                <w:bCs/>
                <w:iCs/>
                <w:sz w:val="20"/>
                <w:szCs w:val="20"/>
              </w:rPr>
              <w:instrText xml:space="preserve"> FORMTEXT </w:instrText>
            </w:r>
            <w:r w:rsidRPr="00CB250D">
              <w:rPr>
                <w:rFonts w:cs="Tahoma"/>
                <w:bCs/>
                <w:iCs/>
                <w:sz w:val="20"/>
                <w:szCs w:val="20"/>
              </w:rPr>
            </w:r>
            <w:r w:rsidRPr="00CB250D">
              <w:rPr>
                <w:rFonts w:cs="Tahoma"/>
                <w:bCs/>
                <w:iCs/>
                <w:sz w:val="20"/>
                <w:szCs w:val="20"/>
              </w:rPr>
              <w:fldChar w:fldCharType="separate"/>
            </w:r>
            <w:r w:rsidRPr="00CB250D">
              <w:rPr>
                <w:rFonts w:cs="Tahoma"/>
                <w:bCs/>
                <w:iCs/>
                <w:sz w:val="20"/>
                <w:szCs w:val="20"/>
              </w:rPr>
              <w:t> </w:t>
            </w:r>
            <w:r w:rsidRPr="00CB250D">
              <w:rPr>
                <w:rFonts w:cs="Tahoma"/>
                <w:bCs/>
                <w:iCs/>
                <w:sz w:val="20"/>
                <w:szCs w:val="20"/>
              </w:rPr>
              <w:t> </w:t>
            </w:r>
            <w:r w:rsidRPr="00CB250D">
              <w:rPr>
                <w:rFonts w:cs="Tahoma"/>
                <w:bCs/>
                <w:iCs/>
                <w:sz w:val="20"/>
                <w:szCs w:val="20"/>
              </w:rPr>
              <w:t> </w:t>
            </w:r>
            <w:r w:rsidRPr="00CB250D">
              <w:rPr>
                <w:rFonts w:cs="Tahoma"/>
                <w:bCs/>
                <w:iCs/>
                <w:sz w:val="20"/>
                <w:szCs w:val="20"/>
              </w:rPr>
              <w:t> </w:t>
            </w:r>
            <w:r w:rsidRPr="00CB250D">
              <w:rPr>
                <w:rFonts w:cs="Tahoma"/>
                <w:bCs/>
                <w:iCs/>
                <w:sz w:val="20"/>
                <w:szCs w:val="20"/>
              </w:rPr>
              <w:t> </w:t>
            </w:r>
            <w:r w:rsidRPr="00CB250D">
              <w:rPr>
                <w:rFonts w:cs="Tahoma"/>
                <w:sz w:val="20"/>
                <w:szCs w:val="20"/>
              </w:rPr>
              <w:fldChar w:fldCharType="end"/>
            </w:r>
            <w:permEnd w:id="896871050"/>
          </w:p>
        </w:tc>
      </w:tr>
      <w:tr w:rsidR="00CB250D" w:rsidRPr="00CB250D" w14:paraId="69701188" w14:textId="77777777" w:rsidTr="006A593F">
        <w:tc>
          <w:tcPr>
            <w:tcW w:w="9107" w:type="dxa"/>
            <w:tcBorders>
              <w:top w:val="nil"/>
              <w:left w:val="nil"/>
              <w:bottom w:val="single" w:sz="4" w:space="0" w:color="auto"/>
              <w:right w:val="nil"/>
            </w:tcBorders>
            <w:hideMark/>
          </w:tcPr>
          <w:p w14:paraId="4A8B9F6E" w14:textId="77777777" w:rsidR="00CB250D" w:rsidRPr="00CB250D" w:rsidRDefault="00CB250D" w:rsidP="006A593F">
            <w:pPr>
              <w:jc w:val="center"/>
              <w:rPr>
                <w:rFonts w:cs="Arial"/>
                <w:sz w:val="20"/>
                <w:szCs w:val="20"/>
              </w:rPr>
            </w:pPr>
            <w:r w:rsidRPr="00CB250D">
              <w:rPr>
                <w:rFonts w:cs="Tahoma"/>
                <w:sz w:val="20"/>
                <w:szCs w:val="20"/>
              </w:rPr>
              <w:t xml:space="preserve">SI56 </w:t>
            </w:r>
            <w:permStart w:id="247991847" w:edGrp="everyone"/>
            <w:r w:rsidRPr="00CB250D">
              <w:rPr>
                <w:bCs/>
                <w:iCs/>
                <w:sz w:val="20"/>
                <w:szCs w:val="20"/>
              </w:rPr>
              <w:fldChar w:fldCharType="begin">
                <w:ffData>
                  <w:name w:val="Besedilo12"/>
                  <w:enabled/>
                  <w:calcOnExit w:val="0"/>
                  <w:textInput/>
                </w:ffData>
              </w:fldChar>
            </w:r>
            <w:r w:rsidRPr="00CB250D">
              <w:rPr>
                <w:bCs/>
                <w:iCs/>
                <w:sz w:val="20"/>
                <w:szCs w:val="20"/>
              </w:rPr>
              <w:instrText xml:space="preserve"> FORMTEXT </w:instrText>
            </w:r>
            <w:r w:rsidRPr="00CB250D">
              <w:rPr>
                <w:bCs/>
                <w:iCs/>
                <w:sz w:val="20"/>
                <w:szCs w:val="20"/>
              </w:rPr>
            </w:r>
            <w:r w:rsidRPr="00CB250D">
              <w:rPr>
                <w:bCs/>
                <w:iCs/>
                <w:sz w:val="20"/>
                <w:szCs w:val="20"/>
              </w:rPr>
              <w:fldChar w:fldCharType="separate"/>
            </w:r>
            <w:r w:rsidRPr="00CB250D">
              <w:rPr>
                <w:bCs/>
                <w:iCs/>
                <w:noProof/>
                <w:sz w:val="20"/>
                <w:szCs w:val="20"/>
              </w:rPr>
              <w:t> </w:t>
            </w:r>
            <w:r w:rsidRPr="00CB250D">
              <w:rPr>
                <w:bCs/>
                <w:iCs/>
                <w:noProof/>
                <w:sz w:val="20"/>
                <w:szCs w:val="20"/>
              </w:rPr>
              <w:t> </w:t>
            </w:r>
            <w:r w:rsidRPr="00CB250D">
              <w:rPr>
                <w:bCs/>
                <w:iCs/>
                <w:noProof/>
                <w:sz w:val="20"/>
                <w:szCs w:val="20"/>
              </w:rPr>
              <w:t> </w:t>
            </w:r>
            <w:r w:rsidRPr="00CB250D">
              <w:rPr>
                <w:bCs/>
                <w:iCs/>
                <w:noProof/>
                <w:sz w:val="20"/>
                <w:szCs w:val="20"/>
              </w:rPr>
              <w:t> </w:t>
            </w:r>
            <w:r w:rsidRPr="00CB250D">
              <w:rPr>
                <w:bCs/>
                <w:iCs/>
                <w:noProof/>
                <w:sz w:val="20"/>
                <w:szCs w:val="20"/>
              </w:rPr>
              <w:t> </w:t>
            </w:r>
            <w:r w:rsidRPr="00CB250D">
              <w:rPr>
                <w:bCs/>
                <w:iCs/>
                <w:sz w:val="20"/>
                <w:szCs w:val="20"/>
              </w:rPr>
              <w:fldChar w:fldCharType="end"/>
            </w:r>
            <w:permEnd w:id="247991847"/>
            <w:r w:rsidRPr="00CB250D">
              <w:rPr>
                <w:rFonts w:cs="Tahoma"/>
                <w:sz w:val="20"/>
                <w:szCs w:val="20"/>
              </w:rPr>
              <w:t xml:space="preserve">, odprt pri </w:t>
            </w:r>
            <w:permStart w:id="1977105521" w:edGrp="everyone"/>
            <w:r w:rsidRPr="00CB250D">
              <w:rPr>
                <w:rFonts w:cs="Tahoma"/>
                <w:bCs/>
                <w:iCs/>
                <w:sz w:val="20"/>
                <w:szCs w:val="20"/>
              </w:rPr>
              <w:fldChar w:fldCharType="begin">
                <w:ffData>
                  <w:name w:val="Besedilo12"/>
                  <w:enabled/>
                  <w:calcOnExit w:val="0"/>
                  <w:textInput/>
                </w:ffData>
              </w:fldChar>
            </w:r>
            <w:r w:rsidRPr="00CB250D">
              <w:rPr>
                <w:rFonts w:cs="Tahoma"/>
                <w:bCs/>
                <w:iCs/>
                <w:sz w:val="20"/>
                <w:szCs w:val="20"/>
              </w:rPr>
              <w:instrText xml:space="preserve"> FORMTEXT </w:instrText>
            </w:r>
            <w:r w:rsidRPr="00CB250D">
              <w:rPr>
                <w:rFonts w:cs="Tahoma"/>
                <w:bCs/>
                <w:iCs/>
                <w:sz w:val="20"/>
                <w:szCs w:val="20"/>
              </w:rPr>
            </w:r>
            <w:r w:rsidRPr="00CB250D">
              <w:rPr>
                <w:rFonts w:cs="Tahoma"/>
                <w:bCs/>
                <w:iCs/>
                <w:sz w:val="20"/>
                <w:szCs w:val="20"/>
              </w:rPr>
              <w:fldChar w:fldCharType="separate"/>
            </w:r>
            <w:r w:rsidRPr="00CB250D">
              <w:rPr>
                <w:rFonts w:cs="Tahoma"/>
                <w:bCs/>
                <w:iCs/>
                <w:sz w:val="20"/>
                <w:szCs w:val="20"/>
              </w:rPr>
              <w:t> </w:t>
            </w:r>
            <w:r w:rsidRPr="00CB250D">
              <w:rPr>
                <w:rFonts w:cs="Tahoma"/>
                <w:bCs/>
                <w:iCs/>
                <w:sz w:val="20"/>
                <w:szCs w:val="20"/>
              </w:rPr>
              <w:t> </w:t>
            </w:r>
            <w:r w:rsidRPr="00CB250D">
              <w:rPr>
                <w:rFonts w:cs="Tahoma"/>
                <w:bCs/>
                <w:iCs/>
                <w:sz w:val="20"/>
                <w:szCs w:val="20"/>
              </w:rPr>
              <w:t> </w:t>
            </w:r>
            <w:r w:rsidRPr="00CB250D">
              <w:rPr>
                <w:rFonts w:cs="Tahoma"/>
                <w:bCs/>
                <w:iCs/>
                <w:sz w:val="20"/>
                <w:szCs w:val="20"/>
              </w:rPr>
              <w:t> </w:t>
            </w:r>
            <w:r w:rsidRPr="00CB250D">
              <w:rPr>
                <w:rFonts w:cs="Tahoma"/>
                <w:bCs/>
                <w:iCs/>
                <w:sz w:val="20"/>
                <w:szCs w:val="20"/>
              </w:rPr>
              <w:t> </w:t>
            </w:r>
            <w:r w:rsidRPr="00CB250D">
              <w:rPr>
                <w:rFonts w:cs="Tahoma"/>
                <w:sz w:val="20"/>
                <w:szCs w:val="20"/>
              </w:rPr>
              <w:fldChar w:fldCharType="end"/>
            </w:r>
            <w:permEnd w:id="1977105521"/>
          </w:p>
        </w:tc>
      </w:tr>
      <w:tr w:rsidR="00CB250D" w:rsidRPr="00CB250D" w14:paraId="1A6C3F70" w14:textId="77777777" w:rsidTr="006A593F">
        <w:tc>
          <w:tcPr>
            <w:tcW w:w="9107" w:type="dxa"/>
            <w:tcBorders>
              <w:top w:val="nil"/>
              <w:left w:val="nil"/>
              <w:bottom w:val="single" w:sz="4" w:space="0" w:color="auto"/>
              <w:right w:val="nil"/>
            </w:tcBorders>
            <w:hideMark/>
          </w:tcPr>
          <w:p w14:paraId="0B5D6EB1" w14:textId="77777777" w:rsidR="00CB250D" w:rsidRPr="00CB250D" w:rsidRDefault="00CB250D" w:rsidP="006A593F">
            <w:pPr>
              <w:jc w:val="center"/>
              <w:rPr>
                <w:rFonts w:cs="Arial"/>
                <w:sz w:val="20"/>
                <w:szCs w:val="20"/>
              </w:rPr>
            </w:pPr>
            <w:r w:rsidRPr="00CB250D">
              <w:rPr>
                <w:rFonts w:cs="Tahoma"/>
                <w:sz w:val="20"/>
                <w:szCs w:val="20"/>
              </w:rPr>
              <w:t xml:space="preserve">SI56 </w:t>
            </w:r>
            <w:permStart w:id="1463233744" w:edGrp="everyone"/>
            <w:r w:rsidRPr="00CB250D">
              <w:rPr>
                <w:bCs/>
                <w:iCs/>
                <w:sz w:val="20"/>
                <w:szCs w:val="20"/>
              </w:rPr>
              <w:fldChar w:fldCharType="begin">
                <w:ffData>
                  <w:name w:val="Besedilo12"/>
                  <w:enabled/>
                  <w:calcOnExit w:val="0"/>
                  <w:textInput/>
                </w:ffData>
              </w:fldChar>
            </w:r>
            <w:r w:rsidRPr="00CB250D">
              <w:rPr>
                <w:bCs/>
                <w:iCs/>
                <w:sz w:val="20"/>
                <w:szCs w:val="20"/>
              </w:rPr>
              <w:instrText xml:space="preserve"> FORMTEXT </w:instrText>
            </w:r>
            <w:r w:rsidRPr="00CB250D">
              <w:rPr>
                <w:bCs/>
                <w:iCs/>
                <w:sz w:val="20"/>
                <w:szCs w:val="20"/>
              </w:rPr>
            </w:r>
            <w:r w:rsidRPr="00CB250D">
              <w:rPr>
                <w:bCs/>
                <w:iCs/>
                <w:sz w:val="20"/>
                <w:szCs w:val="20"/>
              </w:rPr>
              <w:fldChar w:fldCharType="separate"/>
            </w:r>
            <w:r w:rsidRPr="00CB250D">
              <w:rPr>
                <w:bCs/>
                <w:iCs/>
                <w:noProof/>
                <w:sz w:val="20"/>
                <w:szCs w:val="20"/>
              </w:rPr>
              <w:t> </w:t>
            </w:r>
            <w:r w:rsidRPr="00CB250D">
              <w:rPr>
                <w:bCs/>
                <w:iCs/>
                <w:noProof/>
                <w:sz w:val="20"/>
                <w:szCs w:val="20"/>
              </w:rPr>
              <w:t> </w:t>
            </w:r>
            <w:r w:rsidRPr="00CB250D">
              <w:rPr>
                <w:bCs/>
                <w:iCs/>
                <w:noProof/>
                <w:sz w:val="20"/>
                <w:szCs w:val="20"/>
              </w:rPr>
              <w:t> </w:t>
            </w:r>
            <w:r w:rsidRPr="00CB250D">
              <w:rPr>
                <w:bCs/>
                <w:iCs/>
                <w:noProof/>
                <w:sz w:val="20"/>
                <w:szCs w:val="20"/>
              </w:rPr>
              <w:t> </w:t>
            </w:r>
            <w:r w:rsidRPr="00CB250D">
              <w:rPr>
                <w:bCs/>
                <w:iCs/>
                <w:noProof/>
                <w:sz w:val="20"/>
                <w:szCs w:val="20"/>
              </w:rPr>
              <w:t> </w:t>
            </w:r>
            <w:r w:rsidRPr="00CB250D">
              <w:rPr>
                <w:bCs/>
                <w:iCs/>
                <w:sz w:val="20"/>
                <w:szCs w:val="20"/>
              </w:rPr>
              <w:fldChar w:fldCharType="end"/>
            </w:r>
            <w:permEnd w:id="1463233744"/>
            <w:r w:rsidRPr="00CB250D">
              <w:rPr>
                <w:rFonts w:cs="Tahoma"/>
                <w:sz w:val="20"/>
                <w:szCs w:val="20"/>
              </w:rPr>
              <w:t xml:space="preserve">, odprt pri </w:t>
            </w:r>
            <w:permStart w:id="1336812504" w:edGrp="everyone"/>
            <w:r w:rsidRPr="00CB250D">
              <w:rPr>
                <w:rFonts w:cs="Tahoma"/>
                <w:bCs/>
                <w:iCs/>
                <w:sz w:val="20"/>
                <w:szCs w:val="20"/>
              </w:rPr>
              <w:fldChar w:fldCharType="begin">
                <w:ffData>
                  <w:name w:val="Besedilo12"/>
                  <w:enabled/>
                  <w:calcOnExit w:val="0"/>
                  <w:textInput/>
                </w:ffData>
              </w:fldChar>
            </w:r>
            <w:r w:rsidRPr="00CB250D">
              <w:rPr>
                <w:rFonts w:cs="Tahoma"/>
                <w:bCs/>
                <w:iCs/>
                <w:sz w:val="20"/>
                <w:szCs w:val="20"/>
              </w:rPr>
              <w:instrText xml:space="preserve"> FORMTEXT </w:instrText>
            </w:r>
            <w:r w:rsidRPr="00CB250D">
              <w:rPr>
                <w:rFonts w:cs="Tahoma"/>
                <w:bCs/>
                <w:iCs/>
                <w:sz w:val="20"/>
                <w:szCs w:val="20"/>
              </w:rPr>
            </w:r>
            <w:r w:rsidRPr="00CB250D">
              <w:rPr>
                <w:rFonts w:cs="Tahoma"/>
                <w:bCs/>
                <w:iCs/>
                <w:sz w:val="20"/>
                <w:szCs w:val="20"/>
              </w:rPr>
              <w:fldChar w:fldCharType="separate"/>
            </w:r>
            <w:r w:rsidRPr="00CB250D">
              <w:rPr>
                <w:rFonts w:cs="Tahoma"/>
                <w:bCs/>
                <w:iCs/>
                <w:sz w:val="20"/>
                <w:szCs w:val="20"/>
              </w:rPr>
              <w:t> </w:t>
            </w:r>
            <w:r w:rsidRPr="00CB250D">
              <w:rPr>
                <w:rFonts w:cs="Tahoma"/>
                <w:bCs/>
                <w:iCs/>
                <w:sz w:val="20"/>
                <w:szCs w:val="20"/>
              </w:rPr>
              <w:t> </w:t>
            </w:r>
            <w:r w:rsidRPr="00CB250D">
              <w:rPr>
                <w:rFonts w:cs="Tahoma"/>
                <w:bCs/>
                <w:iCs/>
                <w:sz w:val="20"/>
                <w:szCs w:val="20"/>
              </w:rPr>
              <w:t> </w:t>
            </w:r>
            <w:r w:rsidRPr="00CB250D">
              <w:rPr>
                <w:rFonts w:cs="Tahoma"/>
                <w:bCs/>
                <w:iCs/>
                <w:sz w:val="20"/>
                <w:szCs w:val="20"/>
              </w:rPr>
              <w:t> </w:t>
            </w:r>
            <w:r w:rsidRPr="00CB250D">
              <w:rPr>
                <w:rFonts w:cs="Tahoma"/>
                <w:bCs/>
                <w:iCs/>
                <w:sz w:val="20"/>
                <w:szCs w:val="20"/>
              </w:rPr>
              <w:t> </w:t>
            </w:r>
            <w:r w:rsidRPr="00CB250D">
              <w:rPr>
                <w:rFonts w:cs="Tahoma"/>
                <w:sz w:val="20"/>
                <w:szCs w:val="20"/>
              </w:rPr>
              <w:fldChar w:fldCharType="end"/>
            </w:r>
            <w:permEnd w:id="1336812504"/>
          </w:p>
        </w:tc>
      </w:tr>
    </w:tbl>
    <w:p w14:paraId="45CA7BF0" w14:textId="77777777" w:rsidR="00CB250D" w:rsidRPr="00CB250D" w:rsidRDefault="00CB250D" w:rsidP="00CB250D">
      <w:pPr>
        <w:rPr>
          <w:rFonts w:cs="Arial"/>
          <w:sz w:val="20"/>
          <w:szCs w:val="20"/>
        </w:rPr>
      </w:pPr>
    </w:p>
    <w:p w14:paraId="04016E46" w14:textId="77777777" w:rsidR="00CB250D" w:rsidRPr="00CB250D" w:rsidRDefault="00CB250D" w:rsidP="00CB250D">
      <w:pPr>
        <w:rPr>
          <w:rFonts w:cs="Arial"/>
          <w:sz w:val="20"/>
          <w:szCs w:val="20"/>
        </w:rPr>
      </w:pPr>
    </w:p>
    <w:p w14:paraId="33FFAC30" w14:textId="77777777" w:rsidR="00CB250D" w:rsidRDefault="00CB250D">
      <w:pPr>
        <w:spacing w:line="240" w:lineRule="auto"/>
        <w:rPr>
          <w:rFonts w:cs="Arial"/>
          <w:sz w:val="20"/>
          <w:szCs w:val="20"/>
        </w:rPr>
      </w:pPr>
      <w:r>
        <w:rPr>
          <w:rFonts w:cs="Arial"/>
          <w:sz w:val="20"/>
          <w:szCs w:val="20"/>
        </w:rPr>
        <w:br w:type="page"/>
      </w:r>
    </w:p>
    <w:p w14:paraId="15B98D92" w14:textId="1D8C8CBB" w:rsidR="00383A82" w:rsidRPr="0002177B" w:rsidRDefault="00383A82" w:rsidP="00CB250D">
      <w:pPr>
        <w:jc w:val="both"/>
        <w:rPr>
          <w:rFonts w:cs="Arial"/>
          <w:sz w:val="20"/>
          <w:szCs w:val="20"/>
        </w:rPr>
      </w:pPr>
      <w:r w:rsidRPr="0002177B">
        <w:rPr>
          <w:rFonts w:cs="Arial"/>
          <w:sz w:val="20"/>
          <w:szCs w:val="20"/>
        </w:rPr>
        <w:lastRenderedPageBreak/>
        <w:t>V primeru odprtja dodatnega računa, ki ni zgoraj naveden, izrecno dovoljujem izplačilo menice in pooblaščam banko, pri kateri je takšen račun odprt, da izvede plačilo.</w:t>
      </w:r>
    </w:p>
    <w:p w14:paraId="0A78CDF8" w14:textId="77777777" w:rsidR="00383A82" w:rsidRPr="0002177B" w:rsidRDefault="00383A82" w:rsidP="00CB250D">
      <w:pPr>
        <w:jc w:val="both"/>
        <w:rPr>
          <w:rFonts w:cs="Arial"/>
          <w:sz w:val="20"/>
          <w:szCs w:val="20"/>
        </w:rPr>
      </w:pPr>
    </w:p>
    <w:p w14:paraId="578251D9" w14:textId="77777777" w:rsidR="00383A82" w:rsidRPr="0002177B" w:rsidRDefault="00383A82" w:rsidP="00CB250D">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83A82" w:rsidRPr="0002177B" w14:paraId="2C3CB9A6" w14:textId="77777777" w:rsidTr="00383A82">
        <w:tc>
          <w:tcPr>
            <w:tcW w:w="3430" w:type="dxa"/>
            <w:hideMark/>
          </w:tcPr>
          <w:p w14:paraId="3D8AD8DC"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r w:rsidRPr="0002177B">
              <w:rPr>
                <w:rFonts w:cs="Arial"/>
                <w:sz w:val="20"/>
                <w:szCs w:val="20"/>
              </w:rPr>
              <w:t>Kraj in datum:</w:t>
            </w:r>
          </w:p>
        </w:tc>
        <w:tc>
          <w:tcPr>
            <w:tcW w:w="2067" w:type="dxa"/>
          </w:tcPr>
          <w:p w14:paraId="12AE4066"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p>
        </w:tc>
        <w:tc>
          <w:tcPr>
            <w:tcW w:w="3573" w:type="dxa"/>
            <w:hideMark/>
          </w:tcPr>
          <w:p w14:paraId="41E93FAD" w14:textId="77777777" w:rsidR="00383A82" w:rsidRPr="0002177B" w:rsidRDefault="00383A82">
            <w:pPr>
              <w:widowControl w:val="0"/>
              <w:tabs>
                <w:tab w:val="left" w:pos="5580"/>
              </w:tabs>
              <w:autoSpaceDE w:val="0"/>
              <w:autoSpaceDN w:val="0"/>
              <w:adjustRightInd w:val="0"/>
              <w:spacing w:before="48"/>
              <w:jc w:val="center"/>
              <w:rPr>
                <w:rFonts w:cs="Arial"/>
                <w:sz w:val="20"/>
                <w:szCs w:val="20"/>
              </w:rPr>
            </w:pPr>
            <w:r w:rsidRPr="0002177B">
              <w:rPr>
                <w:rFonts w:cs="Arial"/>
                <w:sz w:val="20"/>
                <w:szCs w:val="20"/>
              </w:rPr>
              <w:t>Žig in podpis odgovorne osebe:</w:t>
            </w:r>
          </w:p>
        </w:tc>
      </w:tr>
      <w:tr w:rsidR="00383A82" w:rsidRPr="0002177B" w14:paraId="18527B56" w14:textId="77777777" w:rsidTr="00383A82">
        <w:tc>
          <w:tcPr>
            <w:tcW w:w="3430" w:type="dxa"/>
            <w:tcBorders>
              <w:top w:val="nil"/>
              <w:left w:val="nil"/>
              <w:bottom w:val="single" w:sz="4" w:space="0" w:color="auto"/>
              <w:right w:val="nil"/>
            </w:tcBorders>
          </w:tcPr>
          <w:p w14:paraId="30AADB10" w14:textId="77777777" w:rsidR="00383A82" w:rsidRPr="0002177B" w:rsidRDefault="00383A82">
            <w:pPr>
              <w:widowControl w:val="0"/>
              <w:tabs>
                <w:tab w:val="left" w:pos="5580"/>
              </w:tabs>
              <w:autoSpaceDE w:val="0"/>
              <w:autoSpaceDN w:val="0"/>
              <w:adjustRightInd w:val="0"/>
              <w:spacing w:before="48"/>
              <w:rPr>
                <w:rFonts w:cs="Arial"/>
                <w:sz w:val="20"/>
                <w:szCs w:val="20"/>
              </w:rPr>
            </w:pPr>
          </w:p>
          <w:p w14:paraId="25A2D2C6" w14:textId="77777777" w:rsidR="00383A82" w:rsidRPr="0002177B" w:rsidRDefault="00383A82">
            <w:pPr>
              <w:widowControl w:val="0"/>
              <w:tabs>
                <w:tab w:val="left" w:pos="5580"/>
              </w:tabs>
              <w:autoSpaceDE w:val="0"/>
              <w:autoSpaceDN w:val="0"/>
              <w:adjustRightInd w:val="0"/>
              <w:spacing w:before="48"/>
              <w:rPr>
                <w:rFonts w:cs="Arial"/>
                <w:sz w:val="20"/>
                <w:szCs w:val="20"/>
              </w:rPr>
            </w:pPr>
          </w:p>
        </w:tc>
        <w:tc>
          <w:tcPr>
            <w:tcW w:w="2067" w:type="dxa"/>
          </w:tcPr>
          <w:p w14:paraId="727CC739" w14:textId="77777777" w:rsidR="00383A82" w:rsidRPr="0002177B" w:rsidRDefault="00383A82">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37F3D8FB" w14:textId="77777777" w:rsidR="00383A82" w:rsidRPr="0002177B" w:rsidRDefault="00383A82">
            <w:pPr>
              <w:widowControl w:val="0"/>
              <w:tabs>
                <w:tab w:val="left" w:pos="5580"/>
              </w:tabs>
              <w:autoSpaceDE w:val="0"/>
              <w:autoSpaceDN w:val="0"/>
              <w:adjustRightInd w:val="0"/>
              <w:spacing w:before="48"/>
              <w:rPr>
                <w:rFonts w:cs="Arial"/>
                <w:sz w:val="20"/>
                <w:szCs w:val="20"/>
              </w:rPr>
            </w:pPr>
          </w:p>
          <w:p w14:paraId="20D7F804" w14:textId="77777777" w:rsidR="00383A82" w:rsidRPr="0002177B" w:rsidRDefault="00383A82">
            <w:pPr>
              <w:widowControl w:val="0"/>
              <w:tabs>
                <w:tab w:val="left" w:pos="5580"/>
              </w:tabs>
              <w:autoSpaceDE w:val="0"/>
              <w:autoSpaceDN w:val="0"/>
              <w:adjustRightInd w:val="0"/>
              <w:spacing w:before="48"/>
              <w:rPr>
                <w:rFonts w:cs="Arial"/>
                <w:sz w:val="20"/>
                <w:szCs w:val="20"/>
              </w:rPr>
            </w:pPr>
          </w:p>
        </w:tc>
      </w:tr>
    </w:tbl>
    <w:p w14:paraId="2F524977" w14:textId="77777777" w:rsidR="00383A82" w:rsidRPr="0002177B" w:rsidRDefault="00383A82" w:rsidP="00383A82">
      <w:pPr>
        <w:pStyle w:val="Telobesedila"/>
        <w:rPr>
          <w:rFonts w:ascii="Titillium Web" w:hAnsi="Titillium Web"/>
        </w:rPr>
      </w:pPr>
    </w:p>
    <w:p w14:paraId="02D92F0E" w14:textId="43CDEC50" w:rsidR="00185FAA" w:rsidRPr="0002177B" w:rsidRDefault="00185FAA" w:rsidP="008D2B72">
      <w:pPr>
        <w:rPr>
          <w:sz w:val="20"/>
          <w:szCs w:val="20"/>
        </w:rPr>
      </w:pPr>
    </w:p>
    <w:sectPr w:rsidR="00185FAA" w:rsidRPr="0002177B" w:rsidSect="00E61FC1">
      <w:headerReference w:type="default" r:id="rId14"/>
      <w:footerReference w:type="default" r:id="rId15"/>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7DB72" w14:textId="77777777" w:rsidR="00E474B0" w:rsidRDefault="00E474B0" w:rsidP="00CA17AB">
      <w:pPr>
        <w:spacing w:line="240" w:lineRule="auto"/>
      </w:pPr>
      <w:r>
        <w:separator/>
      </w:r>
    </w:p>
  </w:endnote>
  <w:endnote w:type="continuationSeparator" w:id="0">
    <w:p w14:paraId="43E16F35" w14:textId="77777777" w:rsidR="00E474B0" w:rsidRDefault="00E474B0"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A1CC2"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158E1DCA"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ED0E0" w14:textId="77777777" w:rsidR="00E474B0" w:rsidRDefault="00E474B0" w:rsidP="00CA17AB">
      <w:pPr>
        <w:spacing w:line="240" w:lineRule="auto"/>
      </w:pPr>
      <w:r>
        <w:separator/>
      </w:r>
    </w:p>
  </w:footnote>
  <w:footnote w:type="continuationSeparator" w:id="0">
    <w:p w14:paraId="7AF6695E" w14:textId="77777777" w:rsidR="00E474B0" w:rsidRDefault="00E474B0" w:rsidP="00CA17AB">
      <w:pPr>
        <w:spacing w:line="240" w:lineRule="auto"/>
      </w:pPr>
      <w:r>
        <w:continuationSeparator/>
      </w:r>
    </w:p>
  </w:footnote>
  <w:footnote w:id="1">
    <w:p w14:paraId="1DD8A66F" w14:textId="77777777" w:rsidR="00E474B0" w:rsidRDefault="00E474B0" w:rsidP="00E474B0">
      <w:pPr>
        <w:autoSpaceDE w:val="0"/>
        <w:autoSpaceDN w:val="0"/>
        <w:adjustRightInd w:val="0"/>
        <w:rPr>
          <w:rFonts w:cs="Arial"/>
          <w:color w:val="auto"/>
          <w:sz w:val="16"/>
          <w:szCs w:val="16"/>
        </w:rPr>
      </w:pPr>
      <w:r>
        <w:rPr>
          <w:rFonts w:cs="Arial"/>
          <w:b/>
          <w:bCs/>
          <w:iCs/>
          <w:sz w:val="16"/>
          <w:szCs w:val="16"/>
        </w:rPr>
        <w:t xml:space="preserve">Navodila za izpolnitev: </w:t>
      </w:r>
    </w:p>
    <w:p w14:paraId="1B75ADA8" w14:textId="77777777" w:rsidR="00E474B0" w:rsidRDefault="00E474B0" w:rsidP="00E474B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C93C024" w14:textId="77777777" w:rsidR="00E474B0" w:rsidRDefault="00E474B0" w:rsidP="00E474B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B3EE675" w14:textId="77777777" w:rsidR="00E474B0" w:rsidRDefault="00E474B0" w:rsidP="00E474B0">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0F651692" w14:textId="5DE942D6" w:rsidR="002A1257" w:rsidRPr="002A1257" w:rsidRDefault="002A1257">
      <w:pPr>
        <w:pStyle w:val="Sprotnaopomba-besedilo"/>
        <w:rPr>
          <w:b/>
          <w:bCs/>
        </w:rPr>
      </w:pPr>
      <w:r w:rsidRPr="002A1257">
        <w:rPr>
          <w:rStyle w:val="Sprotnaopomba-sklic"/>
          <w:b/>
          <w:bCs/>
        </w:rPr>
        <w:footnoteRef/>
      </w:r>
      <w:r w:rsidRPr="002A1257">
        <w:rPr>
          <w:b/>
          <w:bCs/>
        </w:rPr>
        <w:t xml:space="preserve"> </w:t>
      </w:r>
      <w:r w:rsidRPr="002A1257">
        <w:rPr>
          <w:b/>
          <w:bCs/>
          <w:sz w:val="16"/>
          <w:szCs w:val="16"/>
        </w:rPr>
        <w:t>Vrednost celice H130 v zavihku »Sklop 1«, datoteka: Obrazec_2_1_Predracun.xlsx</w:t>
      </w:r>
    </w:p>
  </w:footnote>
  <w:footnote w:id="3">
    <w:p w14:paraId="6BB7B8EF" w14:textId="2DCCB505" w:rsidR="00085333" w:rsidRPr="00085333" w:rsidRDefault="00085333" w:rsidP="00085333">
      <w:pPr>
        <w:pStyle w:val="Sprotnaopomba-besedilo"/>
        <w:jc w:val="both"/>
        <w:rPr>
          <w:b/>
          <w:bCs/>
          <w:sz w:val="16"/>
          <w:szCs w:val="16"/>
        </w:rPr>
      </w:pPr>
      <w:r w:rsidRPr="00085333">
        <w:rPr>
          <w:rStyle w:val="Sprotnaopomba-sklic"/>
          <w:b/>
          <w:bCs/>
          <w:sz w:val="16"/>
          <w:szCs w:val="16"/>
        </w:rPr>
        <w:footnoteRef/>
      </w:r>
      <w:r w:rsidRPr="00085333">
        <w:rPr>
          <w:b/>
          <w:bCs/>
          <w:sz w:val="16"/>
          <w:szCs w:val="16"/>
        </w:rPr>
        <w:t xml:space="preserve"> Ponudnik navede informativni strošek kilometrine za primer, da storitev servisiranja izvede na lokaciji naročnika. Strošek kilometrine ne bo upoštevan pri merilu za izbor.</w:t>
      </w:r>
    </w:p>
  </w:footnote>
  <w:footnote w:id="4">
    <w:p w14:paraId="2D7CA33C" w14:textId="77777777" w:rsidR="00085333" w:rsidRPr="00085333" w:rsidRDefault="00085333" w:rsidP="00085333">
      <w:pPr>
        <w:pStyle w:val="Sprotnaopomba-besedilo"/>
        <w:jc w:val="both"/>
        <w:rPr>
          <w:b/>
          <w:bCs/>
          <w:sz w:val="16"/>
          <w:szCs w:val="16"/>
        </w:rPr>
      </w:pPr>
      <w:r w:rsidRPr="00085333">
        <w:rPr>
          <w:rStyle w:val="Sprotnaopomba-sklic"/>
          <w:b/>
          <w:bCs/>
          <w:sz w:val="16"/>
          <w:szCs w:val="16"/>
        </w:rPr>
        <w:footnoteRef/>
      </w:r>
      <w:r w:rsidRPr="00085333">
        <w:rPr>
          <w:b/>
          <w:bCs/>
          <w:sz w:val="16"/>
          <w:szCs w:val="16"/>
        </w:rPr>
        <w:t xml:space="preserve"> Ponudnik navede informativni strošek kilometrine za primer, da storitev servisiranja izvede na lokaciji naročnika. Strošek kilometrine ne bo upoštevan pri merilu za izbor.</w:t>
      </w:r>
    </w:p>
  </w:footnote>
  <w:footnote w:id="5">
    <w:p w14:paraId="3569D7BF" w14:textId="77777777" w:rsidR="00085333" w:rsidRPr="00085333" w:rsidRDefault="00085333" w:rsidP="00085333">
      <w:pPr>
        <w:pStyle w:val="Sprotnaopomba-besedilo"/>
        <w:jc w:val="both"/>
        <w:rPr>
          <w:b/>
          <w:bCs/>
          <w:sz w:val="16"/>
          <w:szCs w:val="16"/>
        </w:rPr>
      </w:pPr>
      <w:r w:rsidRPr="00085333">
        <w:rPr>
          <w:rStyle w:val="Sprotnaopomba-sklic"/>
          <w:b/>
          <w:bCs/>
          <w:sz w:val="16"/>
          <w:szCs w:val="16"/>
        </w:rPr>
        <w:footnoteRef/>
      </w:r>
      <w:r w:rsidRPr="00085333">
        <w:rPr>
          <w:b/>
          <w:bCs/>
          <w:sz w:val="16"/>
          <w:szCs w:val="16"/>
        </w:rPr>
        <w:t xml:space="preserve"> Ponudnik navede informativni strošek kilometrine za primer, da storitev servisiranja izvede na lokaciji naročnika. Strošek kilometrine ne bo upoštevan pri merilu za izbor.</w:t>
      </w:r>
    </w:p>
  </w:footnote>
  <w:footnote w:id="6">
    <w:p w14:paraId="7A9D55B6" w14:textId="77777777" w:rsidR="00085333" w:rsidRPr="00085333" w:rsidRDefault="00085333" w:rsidP="00085333">
      <w:pPr>
        <w:pStyle w:val="Sprotnaopomba-besedilo"/>
        <w:jc w:val="both"/>
        <w:rPr>
          <w:b/>
          <w:bCs/>
          <w:sz w:val="16"/>
          <w:szCs w:val="16"/>
        </w:rPr>
      </w:pPr>
      <w:r w:rsidRPr="00085333">
        <w:rPr>
          <w:rStyle w:val="Sprotnaopomba-sklic"/>
          <w:b/>
          <w:bCs/>
          <w:sz w:val="16"/>
          <w:szCs w:val="16"/>
        </w:rPr>
        <w:footnoteRef/>
      </w:r>
      <w:r w:rsidRPr="00085333">
        <w:rPr>
          <w:b/>
          <w:bCs/>
          <w:sz w:val="16"/>
          <w:szCs w:val="16"/>
        </w:rPr>
        <w:t xml:space="preserve"> Ponudnik navede informativni strošek kilometrine za primer, da storitev servisiranja izvede na lokaciji naročnika. Strošek kilometrine ne bo upoštevan pri merilu za izbor.</w:t>
      </w:r>
    </w:p>
  </w:footnote>
  <w:footnote w:id="7">
    <w:p w14:paraId="21B15545" w14:textId="77777777" w:rsidR="00085333" w:rsidRPr="00085333" w:rsidRDefault="00085333" w:rsidP="00085333">
      <w:pPr>
        <w:pStyle w:val="Sprotnaopomba-besedilo"/>
        <w:jc w:val="both"/>
        <w:rPr>
          <w:b/>
          <w:bCs/>
          <w:sz w:val="16"/>
          <w:szCs w:val="16"/>
        </w:rPr>
      </w:pPr>
      <w:r w:rsidRPr="00085333">
        <w:rPr>
          <w:rStyle w:val="Sprotnaopomba-sklic"/>
          <w:b/>
          <w:bCs/>
          <w:sz w:val="16"/>
          <w:szCs w:val="16"/>
        </w:rPr>
        <w:footnoteRef/>
      </w:r>
      <w:r w:rsidRPr="00085333">
        <w:rPr>
          <w:b/>
          <w:bCs/>
          <w:sz w:val="16"/>
          <w:szCs w:val="16"/>
        </w:rPr>
        <w:t xml:space="preserve"> Ponudnik navede informativni strošek kilometrine za primer, da storitev servisiranja izvede na lokaciji naročnika. Strošek kilometrine ne bo upoštevan pri merilu za izbor.</w:t>
      </w:r>
    </w:p>
  </w:footnote>
  <w:footnote w:id="8">
    <w:p w14:paraId="33F7678E" w14:textId="77777777" w:rsidR="00085333" w:rsidRPr="00085333" w:rsidRDefault="00085333" w:rsidP="00085333">
      <w:pPr>
        <w:pStyle w:val="Sprotnaopomba-besedilo"/>
        <w:jc w:val="both"/>
        <w:rPr>
          <w:b/>
          <w:bCs/>
          <w:sz w:val="16"/>
          <w:szCs w:val="16"/>
        </w:rPr>
      </w:pPr>
      <w:r w:rsidRPr="00085333">
        <w:rPr>
          <w:rStyle w:val="Sprotnaopomba-sklic"/>
          <w:b/>
          <w:bCs/>
          <w:sz w:val="16"/>
          <w:szCs w:val="16"/>
        </w:rPr>
        <w:footnoteRef/>
      </w:r>
      <w:r w:rsidRPr="00085333">
        <w:rPr>
          <w:b/>
          <w:bCs/>
          <w:sz w:val="16"/>
          <w:szCs w:val="16"/>
        </w:rPr>
        <w:t xml:space="preserve"> Ponudnik navede informativni strošek kilometrine za primer, da storitev servisiranja izvede na lokaciji naročnika. Strošek kilometrine ne bo upoštevan pri merilu za izbor.</w:t>
      </w:r>
    </w:p>
  </w:footnote>
  <w:footnote w:id="9">
    <w:p w14:paraId="00DBEB62" w14:textId="77777777" w:rsidR="00085333" w:rsidRPr="00085333" w:rsidRDefault="00085333" w:rsidP="00085333">
      <w:pPr>
        <w:pStyle w:val="Sprotnaopomba-besedilo"/>
        <w:jc w:val="both"/>
        <w:rPr>
          <w:b/>
          <w:bCs/>
          <w:sz w:val="16"/>
          <w:szCs w:val="16"/>
        </w:rPr>
      </w:pPr>
      <w:r w:rsidRPr="00085333">
        <w:rPr>
          <w:rStyle w:val="Sprotnaopomba-sklic"/>
          <w:b/>
          <w:bCs/>
          <w:sz w:val="16"/>
          <w:szCs w:val="16"/>
        </w:rPr>
        <w:footnoteRef/>
      </w:r>
      <w:r w:rsidRPr="00085333">
        <w:rPr>
          <w:b/>
          <w:bCs/>
          <w:sz w:val="16"/>
          <w:szCs w:val="16"/>
        </w:rPr>
        <w:t xml:space="preserve"> Ponudnik navede informativni strošek kilometrine za primer, da storitev servisiranja izvede na lokaciji naročnika. Strošek kilometrine ne bo upoštevan pri merilu za izbor.</w:t>
      </w:r>
    </w:p>
  </w:footnote>
  <w:footnote w:id="10">
    <w:p w14:paraId="04419520" w14:textId="77777777" w:rsidR="00085333" w:rsidRPr="00085333" w:rsidRDefault="00085333" w:rsidP="00085333">
      <w:pPr>
        <w:pStyle w:val="Sprotnaopomba-besedilo"/>
        <w:jc w:val="both"/>
        <w:rPr>
          <w:b/>
          <w:bCs/>
          <w:sz w:val="16"/>
          <w:szCs w:val="16"/>
        </w:rPr>
      </w:pPr>
      <w:r w:rsidRPr="00085333">
        <w:rPr>
          <w:rStyle w:val="Sprotnaopomba-sklic"/>
          <w:b/>
          <w:bCs/>
          <w:sz w:val="16"/>
          <w:szCs w:val="16"/>
        </w:rPr>
        <w:footnoteRef/>
      </w:r>
      <w:r w:rsidRPr="00085333">
        <w:rPr>
          <w:b/>
          <w:bCs/>
          <w:sz w:val="16"/>
          <w:szCs w:val="16"/>
        </w:rPr>
        <w:t xml:space="preserve"> Ponudnik navede informativni strošek kilometrine za primer, da storitev servisiranja izvede na lokaciji naročnika. Strošek kilometrine ne bo upoštevan pri merilu za izbor.</w:t>
      </w:r>
    </w:p>
  </w:footnote>
  <w:footnote w:id="11">
    <w:p w14:paraId="12E8621D" w14:textId="77777777" w:rsidR="00085333" w:rsidRPr="00085333" w:rsidRDefault="00085333" w:rsidP="00085333">
      <w:pPr>
        <w:pStyle w:val="Sprotnaopomba-besedilo"/>
        <w:jc w:val="both"/>
        <w:rPr>
          <w:b/>
          <w:bCs/>
          <w:sz w:val="16"/>
          <w:szCs w:val="16"/>
        </w:rPr>
      </w:pPr>
      <w:r w:rsidRPr="00085333">
        <w:rPr>
          <w:rStyle w:val="Sprotnaopomba-sklic"/>
          <w:b/>
          <w:bCs/>
          <w:sz w:val="16"/>
          <w:szCs w:val="16"/>
        </w:rPr>
        <w:footnoteRef/>
      </w:r>
      <w:r w:rsidRPr="00085333">
        <w:rPr>
          <w:b/>
          <w:bCs/>
          <w:sz w:val="16"/>
          <w:szCs w:val="16"/>
        </w:rPr>
        <w:t xml:space="preserve"> Ponudnik navede informativni strošek kilometrine za primer, da storitev servisiranja izvede na lokaciji naročnika. Strošek kilometrine ne bo upoštevan pri merilu za izbor.</w:t>
      </w:r>
    </w:p>
  </w:footnote>
  <w:footnote w:id="12">
    <w:p w14:paraId="1404B468" w14:textId="77777777" w:rsidR="00085333" w:rsidRPr="00085333" w:rsidRDefault="00085333" w:rsidP="00085333">
      <w:pPr>
        <w:pStyle w:val="Sprotnaopomba-besedilo"/>
        <w:jc w:val="both"/>
        <w:rPr>
          <w:b/>
          <w:bCs/>
          <w:sz w:val="16"/>
          <w:szCs w:val="16"/>
        </w:rPr>
      </w:pPr>
      <w:r w:rsidRPr="00085333">
        <w:rPr>
          <w:rStyle w:val="Sprotnaopomba-sklic"/>
          <w:b/>
          <w:bCs/>
          <w:sz w:val="16"/>
          <w:szCs w:val="16"/>
        </w:rPr>
        <w:footnoteRef/>
      </w:r>
      <w:r w:rsidRPr="00085333">
        <w:rPr>
          <w:b/>
          <w:bCs/>
          <w:sz w:val="16"/>
          <w:szCs w:val="16"/>
        </w:rPr>
        <w:t xml:space="preserve"> Ponudnik navede informativni strošek kilometrine za primer, da storitev servisiranja izvede na lokaciji naročnika. Strošek kilometrine ne bo upoštevan pri merilu za izbor.</w:t>
      </w:r>
    </w:p>
  </w:footnote>
  <w:footnote w:id="13">
    <w:p w14:paraId="12617E02" w14:textId="77777777" w:rsidR="00085333" w:rsidRPr="00085333" w:rsidRDefault="00085333" w:rsidP="00085333">
      <w:pPr>
        <w:pStyle w:val="Sprotnaopomba-besedilo"/>
        <w:jc w:val="both"/>
        <w:rPr>
          <w:b/>
          <w:bCs/>
          <w:sz w:val="16"/>
          <w:szCs w:val="16"/>
        </w:rPr>
      </w:pPr>
      <w:r w:rsidRPr="00085333">
        <w:rPr>
          <w:rStyle w:val="Sprotnaopomba-sklic"/>
          <w:b/>
          <w:bCs/>
          <w:sz w:val="16"/>
          <w:szCs w:val="16"/>
        </w:rPr>
        <w:footnoteRef/>
      </w:r>
      <w:r w:rsidRPr="00085333">
        <w:rPr>
          <w:b/>
          <w:bCs/>
          <w:sz w:val="16"/>
          <w:szCs w:val="16"/>
        </w:rPr>
        <w:t xml:space="preserve"> Ponudnik navede informativni strošek kilometrine za primer, da storitev servisiranja izvede na lokaciji naročnika. Strošek kilometrine ne bo upoštevan pri merilu za izbor.</w:t>
      </w:r>
    </w:p>
  </w:footnote>
  <w:footnote w:id="14">
    <w:p w14:paraId="6732F11A" w14:textId="77777777" w:rsidR="00085333" w:rsidRPr="00085333" w:rsidRDefault="00085333" w:rsidP="00085333">
      <w:pPr>
        <w:pStyle w:val="Sprotnaopomba-besedilo"/>
        <w:jc w:val="both"/>
        <w:rPr>
          <w:b/>
          <w:bCs/>
          <w:sz w:val="16"/>
          <w:szCs w:val="16"/>
        </w:rPr>
      </w:pPr>
      <w:r w:rsidRPr="00085333">
        <w:rPr>
          <w:rStyle w:val="Sprotnaopomba-sklic"/>
          <w:b/>
          <w:bCs/>
          <w:sz w:val="16"/>
          <w:szCs w:val="16"/>
        </w:rPr>
        <w:footnoteRef/>
      </w:r>
      <w:r w:rsidRPr="00085333">
        <w:rPr>
          <w:b/>
          <w:bCs/>
          <w:sz w:val="16"/>
          <w:szCs w:val="16"/>
        </w:rPr>
        <w:t xml:space="preserve"> Ponudnik navede informativni strošek kilometrine za primer, da storitev servisiranja izvede na lokaciji naročnika. Strošek kilometrine ne bo upoštevan pri merilu za izbor.</w:t>
      </w:r>
    </w:p>
  </w:footnote>
  <w:footnote w:id="15">
    <w:p w14:paraId="6143731C" w14:textId="77777777" w:rsidR="00085333" w:rsidRPr="00085333" w:rsidRDefault="00085333" w:rsidP="00085333">
      <w:pPr>
        <w:pStyle w:val="Sprotnaopomba-besedilo"/>
        <w:jc w:val="both"/>
        <w:rPr>
          <w:b/>
          <w:bCs/>
          <w:sz w:val="16"/>
          <w:szCs w:val="16"/>
        </w:rPr>
      </w:pPr>
      <w:r w:rsidRPr="00085333">
        <w:rPr>
          <w:rStyle w:val="Sprotnaopomba-sklic"/>
          <w:b/>
          <w:bCs/>
          <w:sz w:val="16"/>
          <w:szCs w:val="16"/>
        </w:rPr>
        <w:footnoteRef/>
      </w:r>
      <w:r w:rsidRPr="00085333">
        <w:rPr>
          <w:b/>
          <w:bCs/>
          <w:sz w:val="16"/>
          <w:szCs w:val="16"/>
        </w:rPr>
        <w:t xml:space="preserve"> Ponudnik navede informativni strošek kilometrine za primer, da storitev servisiranja izvede na lokaciji naročnika. Strošek kilometrine ne bo upoštevan pri merilu za izbor.</w:t>
      </w:r>
    </w:p>
  </w:footnote>
  <w:footnote w:id="16">
    <w:p w14:paraId="60CDA905" w14:textId="77777777" w:rsidR="00085333" w:rsidRPr="00085333" w:rsidRDefault="00085333" w:rsidP="00085333">
      <w:pPr>
        <w:pStyle w:val="Sprotnaopomba-besedilo"/>
        <w:jc w:val="both"/>
        <w:rPr>
          <w:b/>
          <w:bCs/>
          <w:sz w:val="16"/>
          <w:szCs w:val="16"/>
        </w:rPr>
      </w:pPr>
      <w:r w:rsidRPr="00085333">
        <w:rPr>
          <w:rStyle w:val="Sprotnaopomba-sklic"/>
          <w:b/>
          <w:bCs/>
          <w:sz w:val="16"/>
          <w:szCs w:val="16"/>
        </w:rPr>
        <w:footnoteRef/>
      </w:r>
      <w:r w:rsidRPr="00085333">
        <w:rPr>
          <w:b/>
          <w:bCs/>
          <w:sz w:val="16"/>
          <w:szCs w:val="16"/>
        </w:rPr>
        <w:t xml:space="preserve"> Ponudnik navede informativni strošek kilometrine za primer, da storitev servisiranja izvede na lokaciji naročnika. Strošek kilometrine ne bo upoštevan pri merilu za izbor.</w:t>
      </w:r>
    </w:p>
  </w:footnote>
  <w:footnote w:id="17">
    <w:p w14:paraId="20227D8B" w14:textId="77777777" w:rsidR="00085333" w:rsidRPr="00085333" w:rsidRDefault="00085333" w:rsidP="00085333">
      <w:pPr>
        <w:pStyle w:val="Sprotnaopomba-besedilo"/>
        <w:jc w:val="both"/>
        <w:rPr>
          <w:b/>
          <w:bCs/>
          <w:sz w:val="16"/>
          <w:szCs w:val="16"/>
        </w:rPr>
      </w:pPr>
      <w:r w:rsidRPr="00085333">
        <w:rPr>
          <w:rStyle w:val="Sprotnaopomba-sklic"/>
          <w:b/>
          <w:bCs/>
          <w:sz w:val="16"/>
          <w:szCs w:val="16"/>
        </w:rPr>
        <w:footnoteRef/>
      </w:r>
      <w:r w:rsidRPr="00085333">
        <w:rPr>
          <w:b/>
          <w:bCs/>
          <w:sz w:val="16"/>
          <w:szCs w:val="16"/>
        </w:rPr>
        <w:t xml:space="preserve"> Ponudnik navede informativni strošek kilometrine za primer, da storitev servisiranja izvede na lokaciji naročnika. Strošek kilometrine ne bo upoštevan pri merilu za izbor.</w:t>
      </w:r>
    </w:p>
  </w:footnote>
  <w:footnote w:id="18">
    <w:p w14:paraId="58FB2B59" w14:textId="17545172" w:rsidR="002A1257" w:rsidRPr="002A1257" w:rsidRDefault="002A1257">
      <w:pPr>
        <w:pStyle w:val="Sprotnaopomba-besedilo"/>
        <w:rPr>
          <w:b/>
          <w:bCs/>
        </w:rPr>
      </w:pPr>
      <w:r w:rsidRPr="002A1257">
        <w:rPr>
          <w:rStyle w:val="Sprotnaopomba-sklic"/>
          <w:b/>
          <w:bCs/>
        </w:rPr>
        <w:footnoteRef/>
      </w:r>
      <w:r w:rsidRPr="002A1257">
        <w:rPr>
          <w:b/>
          <w:bCs/>
        </w:rPr>
        <w:t xml:space="preserve"> </w:t>
      </w:r>
      <w:r w:rsidRPr="002A1257">
        <w:rPr>
          <w:b/>
          <w:bCs/>
          <w:sz w:val="16"/>
          <w:szCs w:val="16"/>
        </w:rPr>
        <w:t>Vrednost celice C225 v zavihku »Sklop 22«, datoteka: Obrazec_2_1_Predracun.xlsx</w:t>
      </w:r>
    </w:p>
  </w:footnote>
  <w:footnote w:id="19">
    <w:p w14:paraId="241AE620" w14:textId="77777777" w:rsidR="00085333" w:rsidRPr="00085333" w:rsidRDefault="00085333" w:rsidP="00085333">
      <w:pPr>
        <w:pStyle w:val="Sprotnaopomba-besedilo"/>
        <w:jc w:val="both"/>
        <w:rPr>
          <w:b/>
          <w:bCs/>
          <w:sz w:val="16"/>
          <w:szCs w:val="16"/>
        </w:rPr>
      </w:pPr>
      <w:r w:rsidRPr="00085333">
        <w:rPr>
          <w:rStyle w:val="Sprotnaopomba-sklic"/>
          <w:b/>
          <w:bCs/>
          <w:sz w:val="16"/>
          <w:szCs w:val="16"/>
        </w:rPr>
        <w:footnoteRef/>
      </w:r>
      <w:r w:rsidRPr="00085333">
        <w:rPr>
          <w:b/>
          <w:bCs/>
          <w:sz w:val="16"/>
          <w:szCs w:val="16"/>
        </w:rPr>
        <w:t xml:space="preserve"> Ponudnik navede informativni strošek kilometrine za primer, da storitev servisiranja izvede na lokaciji naročnika. Strošek kilometrine ne bo upoštevan pri merilu za izbor.</w:t>
      </w:r>
    </w:p>
  </w:footnote>
  <w:footnote w:id="20">
    <w:p w14:paraId="623DEBA7" w14:textId="7968F3DD" w:rsidR="002A1257" w:rsidRPr="002A1257" w:rsidRDefault="002A1257">
      <w:pPr>
        <w:pStyle w:val="Sprotnaopomba-besedilo"/>
        <w:rPr>
          <w:b/>
          <w:bCs/>
        </w:rPr>
      </w:pPr>
      <w:r w:rsidRPr="002A1257">
        <w:rPr>
          <w:rStyle w:val="Sprotnaopomba-sklic"/>
          <w:b/>
          <w:bCs/>
        </w:rPr>
        <w:footnoteRef/>
      </w:r>
      <w:r w:rsidRPr="002A1257">
        <w:rPr>
          <w:b/>
          <w:bCs/>
        </w:rPr>
        <w:t xml:space="preserve"> </w:t>
      </w:r>
      <w:r w:rsidRPr="002A1257">
        <w:rPr>
          <w:b/>
          <w:bCs/>
          <w:sz w:val="16"/>
          <w:szCs w:val="16"/>
        </w:rPr>
        <w:t>Vrednost celice F40 v zavihku »Sklop 26«, datoteka: Obrazec_2_1_Predracun.xlsx</w:t>
      </w:r>
    </w:p>
  </w:footnote>
  <w:footnote w:id="21">
    <w:p w14:paraId="5658A07F" w14:textId="77777777" w:rsidR="00085333" w:rsidRPr="00085333" w:rsidRDefault="00085333" w:rsidP="00085333">
      <w:pPr>
        <w:pStyle w:val="Sprotnaopomba-besedilo"/>
        <w:jc w:val="both"/>
        <w:rPr>
          <w:b/>
          <w:bCs/>
          <w:sz w:val="16"/>
          <w:szCs w:val="16"/>
        </w:rPr>
      </w:pPr>
      <w:r w:rsidRPr="00085333">
        <w:rPr>
          <w:rStyle w:val="Sprotnaopomba-sklic"/>
          <w:b/>
          <w:bCs/>
          <w:sz w:val="16"/>
          <w:szCs w:val="16"/>
        </w:rPr>
        <w:footnoteRef/>
      </w:r>
      <w:r w:rsidRPr="00085333">
        <w:rPr>
          <w:b/>
          <w:bCs/>
          <w:sz w:val="16"/>
          <w:szCs w:val="16"/>
        </w:rPr>
        <w:t xml:space="preserve"> Ponudnik navede informativni strošek kilometrine za primer, da storitev servisiranja izvede na lokaciji naročnika. Strošek kilometrine ne bo upoštevan pri merilu za izbor.</w:t>
      </w:r>
    </w:p>
  </w:footnote>
  <w:footnote w:id="22">
    <w:p w14:paraId="589906C2" w14:textId="691E5D22" w:rsidR="002A1257" w:rsidRDefault="002A1257">
      <w:pPr>
        <w:pStyle w:val="Sprotnaopomba-besedilo"/>
      </w:pPr>
      <w:r w:rsidRPr="002A1257">
        <w:rPr>
          <w:rStyle w:val="Sprotnaopomba-sklic"/>
          <w:sz w:val="16"/>
          <w:szCs w:val="16"/>
        </w:rPr>
        <w:footnoteRef/>
      </w:r>
      <w:r w:rsidRPr="002A1257">
        <w:rPr>
          <w:sz w:val="16"/>
          <w:szCs w:val="16"/>
        </w:rPr>
        <w:t xml:space="preserve"> Vrednost </w:t>
      </w:r>
      <w:r>
        <w:rPr>
          <w:sz w:val="16"/>
          <w:szCs w:val="16"/>
        </w:rPr>
        <w:t>celice F47 v zavihku »Sklop 28«, datoteka: Obrazec_2_1_Predracun.xlsx</w:t>
      </w:r>
    </w:p>
  </w:footnote>
  <w:footnote w:id="23">
    <w:p w14:paraId="0DB523A3" w14:textId="6C9D9CE6" w:rsidR="002A1257" w:rsidRDefault="002A1257">
      <w:pPr>
        <w:pStyle w:val="Sprotnaopomba-besedilo"/>
      </w:pPr>
      <w:r>
        <w:rPr>
          <w:rStyle w:val="Sprotnaopomba-sklic"/>
        </w:rPr>
        <w:footnoteRef/>
      </w:r>
      <w:r>
        <w:t xml:space="preserve"> </w:t>
      </w:r>
      <w:r w:rsidRPr="002A1257">
        <w:rPr>
          <w:sz w:val="16"/>
          <w:szCs w:val="16"/>
        </w:rPr>
        <w:t xml:space="preserve">Vrednost </w:t>
      </w:r>
      <w:r>
        <w:rPr>
          <w:sz w:val="16"/>
          <w:szCs w:val="16"/>
        </w:rPr>
        <w:t>celice L47 v zavihku »Sklop 28«, datoteka: Obrazec_2_1_Predracun.xlsx</w:t>
      </w:r>
    </w:p>
  </w:footnote>
  <w:footnote w:id="24">
    <w:p w14:paraId="571BC944" w14:textId="77777777" w:rsidR="00383A82" w:rsidRDefault="00383A82" w:rsidP="00383A82">
      <w:pPr>
        <w:autoSpaceDE w:val="0"/>
        <w:autoSpaceDN w:val="0"/>
        <w:adjustRightInd w:val="0"/>
        <w:rPr>
          <w:rFonts w:cs="Arial"/>
          <w:color w:val="auto"/>
          <w:sz w:val="16"/>
          <w:szCs w:val="16"/>
        </w:rPr>
      </w:pPr>
      <w:r>
        <w:rPr>
          <w:rFonts w:cs="Arial"/>
          <w:b/>
          <w:bCs/>
          <w:iCs/>
          <w:sz w:val="16"/>
          <w:szCs w:val="16"/>
        </w:rPr>
        <w:t xml:space="preserve">Navodila za izpolnitev: </w:t>
      </w:r>
    </w:p>
    <w:p w14:paraId="60052515" w14:textId="77777777" w:rsidR="00383A82" w:rsidRDefault="00383A82" w:rsidP="00383A82">
      <w:pPr>
        <w:autoSpaceDE w:val="0"/>
        <w:autoSpaceDN w:val="0"/>
        <w:adjustRightInd w:val="0"/>
        <w:rPr>
          <w:rFonts w:cs="Arial"/>
          <w:sz w:val="16"/>
          <w:szCs w:val="16"/>
        </w:rPr>
      </w:pPr>
      <w:r>
        <w:rPr>
          <w:rFonts w:cs="Arial"/>
          <w:sz w:val="16"/>
          <w:szCs w:val="16"/>
        </w:rPr>
        <w:t>- Obrazec je potrebno izpolniti v primeru, da ponudnik nastopa s podizvajalci;</w:t>
      </w:r>
    </w:p>
    <w:p w14:paraId="406C8406" w14:textId="77777777" w:rsidR="00383A82" w:rsidRDefault="00383A82" w:rsidP="00383A82">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25">
    <w:p w14:paraId="1E11BB84" w14:textId="77777777" w:rsidR="00383A82" w:rsidRDefault="00383A82" w:rsidP="00383A82">
      <w:pPr>
        <w:autoSpaceDE w:val="0"/>
        <w:autoSpaceDN w:val="0"/>
        <w:adjustRightInd w:val="0"/>
        <w:rPr>
          <w:rFonts w:cs="Arial"/>
          <w:sz w:val="16"/>
          <w:szCs w:val="16"/>
        </w:rPr>
      </w:pPr>
      <w:r>
        <w:rPr>
          <w:rFonts w:cs="Arial"/>
          <w:b/>
          <w:bCs/>
          <w:iCs/>
          <w:sz w:val="16"/>
          <w:szCs w:val="16"/>
        </w:rPr>
        <w:t xml:space="preserve">Navodila za izpolnitev: </w:t>
      </w:r>
    </w:p>
    <w:p w14:paraId="2953688F" w14:textId="77777777" w:rsidR="00383A82" w:rsidRDefault="00383A82" w:rsidP="00383A82">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7FDEF2DD" w14:textId="77777777" w:rsidR="00383A82" w:rsidRDefault="00383A82" w:rsidP="00383A82">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EDBC9" w14:textId="77777777" w:rsidR="00CA17AB" w:rsidRDefault="00811F29">
    <w:pPr>
      <w:pStyle w:val="Glava"/>
    </w:pPr>
    <w:r w:rsidRPr="001D7645">
      <w:rPr>
        <w:noProof/>
      </w:rPr>
      <w:drawing>
        <wp:inline distT="0" distB="0" distL="0" distR="0" wp14:anchorId="01117A71" wp14:editId="1692EE9C">
          <wp:extent cx="5728970"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1041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0DE6"/>
    <w:multiLevelType w:val="multilevel"/>
    <w:tmpl w:val="FA2278D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 w15:restartNumberingAfterBreak="0">
    <w:nsid w:val="028F6979"/>
    <w:multiLevelType w:val="hybridMultilevel"/>
    <w:tmpl w:val="3F46C76A"/>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BC169C"/>
    <w:multiLevelType w:val="hybridMultilevel"/>
    <w:tmpl w:val="428EB082"/>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8652E4"/>
    <w:multiLevelType w:val="hybridMultilevel"/>
    <w:tmpl w:val="79CCE804"/>
    <w:lvl w:ilvl="0" w:tplc="A26EDADC">
      <w:start w:val="1"/>
      <w:numFmt w:val="bullet"/>
      <w:lvlText w:val=""/>
      <w:lvlJc w:val="left"/>
      <w:pPr>
        <w:ind w:left="1037" w:hanging="360"/>
      </w:pPr>
      <w:rPr>
        <w:rFonts w:ascii="Symbol" w:hAnsi="Symbol" w:hint="default"/>
      </w:rPr>
    </w:lvl>
    <w:lvl w:ilvl="1" w:tplc="04240003" w:tentative="1">
      <w:start w:val="1"/>
      <w:numFmt w:val="bullet"/>
      <w:lvlText w:val="o"/>
      <w:lvlJc w:val="left"/>
      <w:pPr>
        <w:ind w:left="1757" w:hanging="360"/>
      </w:pPr>
      <w:rPr>
        <w:rFonts w:ascii="Courier New" w:hAnsi="Courier New" w:cs="Courier New" w:hint="default"/>
      </w:rPr>
    </w:lvl>
    <w:lvl w:ilvl="2" w:tplc="04240005" w:tentative="1">
      <w:start w:val="1"/>
      <w:numFmt w:val="bullet"/>
      <w:lvlText w:val=""/>
      <w:lvlJc w:val="left"/>
      <w:pPr>
        <w:ind w:left="2477" w:hanging="360"/>
      </w:pPr>
      <w:rPr>
        <w:rFonts w:ascii="Wingdings" w:hAnsi="Wingdings" w:hint="default"/>
      </w:rPr>
    </w:lvl>
    <w:lvl w:ilvl="3" w:tplc="04240001" w:tentative="1">
      <w:start w:val="1"/>
      <w:numFmt w:val="bullet"/>
      <w:lvlText w:val=""/>
      <w:lvlJc w:val="left"/>
      <w:pPr>
        <w:ind w:left="3197" w:hanging="360"/>
      </w:pPr>
      <w:rPr>
        <w:rFonts w:ascii="Symbol" w:hAnsi="Symbol" w:hint="default"/>
      </w:rPr>
    </w:lvl>
    <w:lvl w:ilvl="4" w:tplc="04240003" w:tentative="1">
      <w:start w:val="1"/>
      <w:numFmt w:val="bullet"/>
      <w:lvlText w:val="o"/>
      <w:lvlJc w:val="left"/>
      <w:pPr>
        <w:ind w:left="3917" w:hanging="360"/>
      </w:pPr>
      <w:rPr>
        <w:rFonts w:ascii="Courier New" w:hAnsi="Courier New" w:cs="Courier New" w:hint="default"/>
      </w:rPr>
    </w:lvl>
    <w:lvl w:ilvl="5" w:tplc="04240005" w:tentative="1">
      <w:start w:val="1"/>
      <w:numFmt w:val="bullet"/>
      <w:lvlText w:val=""/>
      <w:lvlJc w:val="left"/>
      <w:pPr>
        <w:ind w:left="4637" w:hanging="360"/>
      </w:pPr>
      <w:rPr>
        <w:rFonts w:ascii="Wingdings" w:hAnsi="Wingdings" w:hint="default"/>
      </w:rPr>
    </w:lvl>
    <w:lvl w:ilvl="6" w:tplc="04240001" w:tentative="1">
      <w:start w:val="1"/>
      <w:numFmt w:val="bullet"/>
      <w:lvlText w:val=""/>
      <w:lvlJc w:val="left"/>
      <w:pPr>
        <w:ind w:left="5357" w:hanging="360"/>
      </w:pPr>
      <w:rPr>
        <w:rFonts w:ascii="Symbol" w:hAnsi="Symbol" w:hint="default"/>
      </w:rPr>
    </w:lvl>
    <w:lvl w:ilvl="7" w:tplc="04240003" w:tentative="1">
      <w:start w:val="1"/>
      <w:numFmt w:val="bullet"/>
      <w:lvlText w:val="o"/>
      <w:lvlJc w:val="left"/>
      <w:pPr>
        <w:ind w:left="6077" w:hanging="360"/>
      </w:pPr>
      <w:rPr>
        <w:rFonts w:ascii="Courier New" w:hAnsi="Courier New" w:cs="Courier New" w:hint="default"/>
      </w:rPr>
    </w:lvl>
    <w:lvl w:ilvl="8" w:tplc="04240005" w:tentative="1">
      <w:start w:val="1"/>
      <w:numFmt w:val="bullet"/>
      <w:lvlText w:val=""/>
      <w:lvlJc w:val="left"/>
      <w:pPr>
        <w:ind w:left="6797" w:hanging="360"/>
      </w:pPr>
      <w:rPr>
        <w:rFonts w:ascii="Wingdings" w:hAnsi="Wingdings" w:hint="default"/>
      </w:r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7" w15:restartNumberingAfterBreak="0">
    <w:nsid w:val="0E160A07"/>
    <w:multiLevelType w:val="hybridMultilevel"/>
    <w:tmpl w:val="BF605E94"/>
    <w:lvl w:ilvl="0" w:tplc="0014553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E8372E1"/>
    <w:multiLevelType w:val="hybridMultilevel"/>
    <w:tmpl w:val="FBBABB3E"/>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4233C9E"/>
    <w:multiLevelType w:val="hybridMultilevel"/>
    <w:tmpl w:val="72D271AE"/>
    <w:lvl w:ilvl="0" w:tplc="D02E1EBE">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1" w15:restartNumberingAfterBreak="0">
    <w:nsid w:val="1A891F6F"/>
    <w:multiLevelType w:val="hybridMultilevel"/>
    <w:tmpl w:val="44CEE4E4"/>
    <w:lvl w:ilvl="0" w:tplc="FFFFFFFF">
      <w:start w:val="1"/>
      <w:numFmt w:val="bullet"/>
      <w:lvlText w:val=""/>
      <w:lvlJc w:val="left"/>
      <w:pPr>
        <w:ind w:left="720" w:hanging="360"/>
      </w:pPr>
      <w:rPr>
        <w:rFonts w:ascii="Symbol" w:hAnsi="Symbol" w:hint="default"/>
      </w:rPr>
    </w:lvl>
    <w:lvl w:ilvl="1" w:tplc="A26EDADC">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BE6628"/>
    <w:multiLevelType w:val="hybridMultilevel"/>
    <w:tmpl w:val="8DF8C6F6"/>
    <w:lvl w:ilvl="0" w:tplc="27903AC4">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9B01DC"/>
    <w:multiLevelType w:val="hybridMultilevel"/>
    <w:tmpl w:val="F2CAC5A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EFF1C03"/>
    <w:multiLevelType w:val="hybridMultilevel"/>
    <w:tmpl w:val="CADE37C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B55C82"/>
    <w:multiLevelType w:val="hybridMultilevel"/>
    <w:tmpl w:val="3E3005D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2F47615"/>
    <w:multiLevelType w:val="hybridMultilevel"/>
    <w:tmpl w:val="B82E546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3DB34766"/>
    <w:multiLevelType w:val="hybridMultilevel"/>
    <w:tmpl w:val="B5CAB5B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06930D0"/>
    <w:multiLevelType w:val="multilevel"/>
    <w:tmpl w:val="D6B0B6DA"/>
    <w:lvl w:ilvl="0">
      <w:start w:val="1"/>
      <w:numFmt w:val="bullet"/>
      <w:lvlText w:val="V"/>
      <w:lvlJc w:val="left"/>
      <w:rPr>
        <w:rFonts w:ascii="Tahoma" w:eastAsia="Tahoma" w:hAnsi="Tahoma" w:cs="Tahoma"/>
        <w:b w:val="0"/>
        <w:bCs w:val="0"/>
        <w:i w:val="0"/>
        <w:iCs w:val="0"/>
        <w:smallCaps w:val="0"/>
        <w:strike w:val="0"/>
        <w:color w:val="000000"/>
        <w:spacing w:val="0"/>
        <w:w w:val="100"/>
        <w:position w:val="0"/>
        <w:sz w:val="17"/>
        <w:szCs w:val="17"/>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34E5A23"/>
    <w:multiLevelType w:val="multilevel"/>
    <w:tmpl w:val="7F8819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E5439A6"/>
    <w:multiLevelType w:val="hybridMultilevel"/>
    <w:tmpl w:val="C902CD4C"/>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4FCD2B06"/>
    <w:multiLevelType w:val="hybridMultilevel"/>
    <w:tmpl w:val="2FA891E0"/>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CF6B9B"/>
    <w:multiLevelType w:val="hybridMultilevel"/>
    <w:tmpl w:val="BC58370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0EF3896"/>
    <w:multiLevelType w:val="hybridMultilevel"/>
    <w:tmpl w:val="05E80D0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2" w15:restartNumberingAfterBreak="0">
    <w:nsid w:val="57674CB3"/>
    <w:multiLevelType w:val="hybridMultilevel"/>
    <w:tmpl w:val="4916671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7A10C75"/>
    <w:multiLevelType w:val="hybridMultilevel"/>
    <w:tmpl w:val="266EA1D0"/>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9C366EB"/>
    <w:multiLevelType w:val="hybridMultilevel"/>
    <w:tmpl w:val="7854C116"/>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62DA145D"/>
    <w:multiLevelType w:val="hybridMultilevel"/>
    <w:tmpl w:val="BCE0567A"/>
    <w:lvl w:ilvl="0" w:tplc="A26EDADC">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36" w15:restartNumberingAfterBreak="0">
    <w:nsid w:val="645F653D"/>
    <w:multiLevelType w:val="hybridMultilevel"/>
    <w:tmpl w:val="1734A5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3B3790"/>
    <w:multiLevelType w:val="hybridMultilevel"/>
    <w:tmpl w:val="B23E72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B9A50C5"/>
    <w:multiLevelType w:val="hybridMultilevel"/>
    <w:tmpl w:val="C0DA1812"/>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C82548"/>
    <w:multiLevelType w:val="hybridMultilevel"/>
    <w:tmpl w:val="9ED007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29E7846"/>
    <w:multiLevelType w:val="hybridMultilevel"/>
    <w:tmpl w:val="91FA934C"/>
    <w:lvl w:ilvl="0" w:tplc="FFFFFFFF">
      <w:start w:val="1"/>
      <w:numFmt w:val="upperRoman"/>
      <w:lvlText w:val="%1."/>
      <w:lvlJc w:val="left"/>
      <w:pPr>
        <w:ind w:left="170" w:hanging="360"/>
      </w:pPr>
    </w:lvl>
    <w:lvl w:ilvl="1" w:tplc="FFFFFFFF">
      <w:numFmt w:val="bullet"/>
      <w:lvlText w:val="•"/>
      <w:lvlJc w:val="left"/>
      <w:pPr>
        <w:ind w:left="1235" w:hanging="705"/>
      </w:pPr>
      <w:rPr>
        <w:rFonts w:ascii="Titillium Web" w:eastAsia="Times New Roman" w:hAnsi="Titillium Web" w:cs="Calibri" w:hint="default"/>
      </w:rPr>
    </w:lvl>
    <w:lvl w:ilvl="2" w:tplc="FFFFFFFF">
      <w:start w:val="1"/>
      <w:numFmt w:val="lowerRoman"/>
      <w:lvlText w:val="%3."/>
      <w:lvlJc w:val="right"/>
      <w:pPr>
        <w:ind w:left="1610" w:hanging="180"/>
      </w:pPr>
    </w:lvl>
    <w:lvl w:ilvl="3" w:tplc="FFFFFFFF">
      <w:start w:val="1"/>
      <w:numFmt w:val="decimal"/>
      <w:lvlText w:val="%4."/>
      <w:lvlJc w:val="left"/>
      <w:pPr>
        <w:ind w:left="2330" w:hanging="360"/>
      </w:pPr>
    </w:lvl>
    <w:lvl w:ilvl="4" w:tplc="FFFFFFFF">
      <w:start w:val="1"/>
      <w:numFmt w:val="lowerLetter"/>
      <w:lvlText w:val="%5."/>
      <w:lvlJc w:val="left"/>
      <w:pPr>
        <w:ind w:left="3050" w:hanging="360"/>
      </w:pPr>
    </w:lvl>
    <w:lvl w:ilvl="5" w:tplc="FFFFFFFF">
      <w:start w:val="1"/>
      <w:numFmt w:val="lowerRoman"/>
      <w:lvlText w:val="%6."/>
      <w:lvlJc w:val="right"/>
      <w:pPr>
        <w:ind w:left="3770" w:hanging="180"/>
      </w:pPr>
    </w:lvl>
    <w:lvl w:ilvl="6" w:tplc="FFFFFFFF">
      <w:start w:val="1"/>
      <w:numFmt w:val="decimal"/>
      <w:lvlText w:val="%7."/>
      <w:lvlJc w:val="left"/>
      <w:pPr>
        <w:ind w:left="4490" w:hanging="360"/>
      </w:pPr>
    </w:lvl>
    <w:lvl w:ilvl="7" w:tplc="FFFFFFFF">
      <w:start w:val="1"/>
      <w:numFmt w:val="lowerLetter"/>
      <w:lvlText w:val="%8."/>
      <w:lvlJc w:val="left"/>
      <w:pPr>
        <w:ind w:left="5210" w:hanging="360"/>
      </w:pPr>
    </w:lvl>
    <w:lvl w:ilvl="8" w:tplc="FFFFFFFF">
      <w:start w:val="1"/>
      <w:numFmt w:val="lowerRoman"/>
      <w:lvlText w:val="%9."/>
      <w:lvlJc w:val="right"/>
      <w:pPr>
        <w:ind w:left="5930" w:hanging="180"/>
      </w:pPr>
    </w:lvl>
  </w:abstractNum>
  <w:abstractNum w:abstractNumId="42"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634776B"/>
    <w:multiLevelType w:val="hybridMultilevel"/>
    <w:tmpl w:val="3528C35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682520"/>
    <w:multiLevelType w:val="hybridMultilevel"/>
    <w:tmpl w:val="CE7AA9E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2610F1"/>
    <w:multiLevelType w:val="hybridMultilevel"/>
    <w:tmpl w:val="F8EAED0E"/>
    <w:lvl w:ilvl="0" w:tplc="99EA38C6">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8D43E95"/>
    <w:multiLevelType w:val="hybridMultilevel"/>
    <w:tmpl w:val="91FA934C"/>
    <w:lvl w:ilvl="0" w:tplc="FEEC3D1A">
      <w:start w:val="1"/>
      <w:numFmt w:val="upperRoman"/>
      <w:lvlText w:val="%1."/>
      <w:lvlJc w:val="left"/>
      <w:pPr>
        <w:ind w:left="170" w:hanging="360"/>
      </w:p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num w:numId="1" w16cid:durableId="3240938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64531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4948210">
    <w:abstractNumId w:val="6"/>
  </w:num>
  <w:num w:numId="4" w16cid:durableId="145632939">
    <w:abstractNumId w:val="19"/>
  </w:num>
  <w:num w:numId="5" w16cid:durableId="187463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95783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7861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8721038">
    <w:abstractNumId w:val="18"/>
  </w:num>
  <w:num w:numId="9" w16cid:durableId="1520582215">
    <w:abstractNumId w:val="23"/>
  </w:num>
  <w:num w:numId="10" w16cid:durableId="576591407">
    <w:abstractNumId w:val="45"/>
  </w:num>
  <w:num w:numId="11" w16cid:durableId="1255675737">
    <w:abstractNumId w:val="32"/>
  </w:num>
  <w:num w:numId="12" w16cid:durableId="1144396474">
    <w:abstractNumId w:val="43"/>
  </w:num>
  <w:num w:numId="13" w16cid:durableId="287662077">
    <w:abstractNumId w:val="20"/>
  </w:num>
  <w:num w:numId="14" w16cid:durableId="511144163">
    <w:abstractNumId w:val="2"/>
  </w:num>
  <w:num w:numId="15" w16cid:durableId="1284575315">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41452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9761685">
    <w:abstractNumId w:val="38"/>
  </w:num>
  <w:num w:numId="18" w16cid:durableId="1649281133">
    <w:abstractNumId w:val="8"/>
  </w:num>
  <w:num w:numId="19" w16cid:durableId="1176846196">
    <w:abstractNumId w:val="40"/>
  </w:num>
  <w:num w:numId="20" w16cid:durableId="308051008">
    <w:abstractNumId w:val="33"/>
  </w:num>
  <w:num w:numId="21" w16cid:durableId="1671788444">
    <w:abstractNumId w:val="24"/>
  </w:num>
  <w:num w:numId="22" w16cid:durableId="1683822294">
    <w:abstractNumId w:val="3"/>
  </w:num>
  <w:num w:numId="23" w16cid:durableId="135337345">
    <w:abstractNumId w:val="35"/>
  </w:num>
  <w:num w:numId="24" w16cid:durableId="946621642">
    <w:abstractNumId w:val="1"/>
  </w:num>
  <w:num w:numId="25" w16cid:durableId="463547245">
    <w:abstractNumId w:val="11"/>
  </w:num>
  <w:num w:numId="26" w16cid:durableId="1040974550">
    <w:abstractNumId w:val="37"/>
  </w:num>
  <w:num w:numId="27" w16cid:durableId="997264732">
    <w:abstractNumId w:val="36"/>
  </w:num>
  <w:num w:numId="28" w16cid:durableId="672143164">
    <w:abstractNumId w:val="22"/>
  </w:num>
  <w:num w:numId="29" w16cid:durableId="225993655">
    <w:abstractNumId w:val="44"/>
  </w:num>
  <w:num w:numId="30" w16cid:durableId="1463887688">
    <w:abstractNumId w:val="16"/>
  </w:num>
  <w:num w:numId="31" w16cid:durableId="545721396">
    <w:abstractNumId w:val="13"/>
  </w:num>
  <w:num w:numId="32" w16cid:durableId="1772122511">
    <w:abstractNumId w:val="12"/>
  </w:num>
  <w:num w:numId="33" w16cid:durableId="1083184925">
    <w:abstractNumId w:val="9"/>
  </w:num>
  <w:num w:numId="34" w16cid:durableId="1643460072">
    <w:abstractNumId w:val="27"/>
  </w:num>
  <w:num w:numId="35" w16cid:durableId="1365523025">
    <w:abstractNumId w:val="17"/>
  </w:num>
  <w:num w:numId="36" w16cid:durableId="1151168838">
    <w:abstractNumId w:val="29"/>
  </w:num>
  <w:num w:numId="37" w16cid:durableId="1822769232">
    <w:abstractNumId w:val="15"/>
  </w:num>
  <w:num w:numId="38" w16cid:durableId="1913389296">
    <w:abstractNumId w:val="39"/>
  </w:num>
  <w:num w:numId="39" w16cid:durableId="686716189">
    <w:abstractNumId w:val="42"/>
  </w:num>
  <w:num w:numId="40" w16cid:durableId="467672313">
    <w:abstractNumId w:val="5"/>
  </w:num>
  <w:num w:numId="41" w16cid:durableId="784081550">
    <w:abstractNumId w:val="31"/>
  </w:num>
  <w:num w:numId="42" w16cid:durableId="1690184038">
    <w:abstractNumId w:val="30"/>
  </w:num>
  <w:num w:numId="43" w16cid:durableId="1551385286">
    <w:abstractNumId w:val="25"/>
  </w:num>
  <w:num w:numId="44" w16cid:durableId="1954971398">
    <w:abstractNumId w:val="26"/>
  </w:num>
  <w:num w:numId="45" w16cid:durableId="539634155">
    <w:abstractNumId w:val="0"/>
  </w:num>
  <w:num w:numId="46" w16cid:durableId="2120220801">
    <w:abstractNumId w:val="7"/>
  </w:num>
  <w:num w:numId="47" w16cid:durableId="1454639074">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7575206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42561126">
    <w:abstractNumId w:val="23"/>
  </w:num>
  <w:num w:numId="50" w16cid:durableId="492451915">
    <w:abstractNumId w:val="30"/>
  </w:num>
  <w:num w:numId="51" w16cid:durableId="603849967">
    <w:abstractNumId w:val="25"/>
  </w:num>
  <w:num w:numId="52" w16cid:durableId="1357190964">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4B0"/>
    <w:rsid w:val="00006B7E"/>
    <w:rsid w:val="0002177B"/>
    <w:rsid w:val="0002403E"/>
    <w:rsid w:val="00026B74"/>
    <w:rsid w:val="00051838"/>
    <w:rsid w:val="00085333"/>
    <w:rsid w:val="00092BEB"/>
    <w:rsid w:val="000A1655"/>
    <w:rsid w:val="000B17D2"/>
    <w:rsid w:val="000B65D3"/>
    <w:rsid w:val="000C59FF"/>
    <w:rsid w:val="000D532C"/>
    <w:rsid w:val="000F51A9"/>
    <w:rsid w:val="0013658E"/>
    <w:rsid w:val="00140D31"/>
    <w:rsid w:val="001474AD"/>
    <w:rsid w:val="00185057"/>
    <w:rsid w:val="00185FAA"/>
    <w:rsid w:val="001978FD"/>
    <w:rsid w:val="001B1F71"/>
    <w:rsid w:val="001D6BF3"/>
    <w:rsid w:val="001E42F3"/>
    <w:rsid w:val="001F672C"/>
    <w:rsid w:val="00244ED0"/>
    <w:rsid w:val="00245455"/>
    <w:rsid w:val="002472EC"/>
    <w:rsid w:val="0027641B"/>
    <w:rsid w:val="002A1257"/>
    <w:rsid w:val="002C2B3C"/>
    <w:rsid w:val="00301DDB"/>
    <w:rsid w:val="003024D3"/>
    <w:rsid w:val="00307B51"/>
    <w:rsid w:val="00343672"/>
    <w:rsid w:val="00352FCD"/>
    <w:rsid w:val="00372201"/>
    <w:rsid w:val="00383A82"/>
    <w:rsid w:val="00395029"/>
    <w:rsid w:val="003C7745"/>
    <w:rsid w:val="003E18F1"/>
    <w:rsid w:val="003E7C5E"/>
    <w:rsid w:val="003F24D0"/>
    <w:rsid w:val="004274AC"/>
    <w:rsid w:val="004719B3"/>
    <w:rsid w:val="00502C98"/>
    <w:rsid w:val="005532EA"/>
    <w:rsid w:val="00563466"/>
    <w:rsid w:val="005B1187"/>
    <w:rsid w:val="005E25B9"/>
    <w:rsid w:val="00631C85"/>
    <w:rsid w:val="006352D3"/>
    <w:rsid w:val="006704B7"/>
    <w:rsid w:val="00676EFD"/>
    <w:rsid w:val="00681CD9"/>
    <w:rsid w:val="006B60AF"/>
    <w:rsid w:val="006C16EA"/>
    <w:rsid w:val="006D11A2"/>
    <w:rsid w:val="007479FD"/>
    <w:rsid w:val="0077269E"/>
    <w:rsid w:val="00783E16"/>
    <w:rsid w:val="00792D92"/>
    <w:rsid w:val="007A2EDD"/>
    <w:rsid w:val="007E582E"/>
    <w:rsid w:val="007F0B4D"/>
    <w:rsid w:val="007F5DB9"/>
    <w:rsid w:val="00802FD8"/>
    <w:rsid w:val="008041AD"/>
    <w:rsid w:val="00811F29"/>
    <w:rsid w:val="008124D0"/>
    <w:rsid w:val="00816CDC"/>
    <w:rsid w:val="008311D4"/>
    <w:rsid w:val="008449B5"/>
    <w:rsid w:val="008700D3"/>
    <w:rsid w:val="00876C7E"/>
    <w:rsid w:val="008773DB"/>
    <w:rsid w:val="0089575A"/>
    <w:rsid w:val="008B2B6D"/>
    <w:rsid w:val="008C6891"/>
    <w:rsid w:val="008C705A"/>
    <w:rsid w:val="008D1755"/>
    <w:rsid w:val="008D2B72"/>
    <w:rsid w:val="008F23CC"/>
    <w:rsid w:val="00903AB1"/>
    <w:rsid w:val="0092499C"/>
    <w:rsid w:val="00942F8D"/>
    <w:rsid w:val="0095247D"/>
    <w:rsid w:val="00971198"/>
    <w:rsid w:val="009859C9"/>
    <w:rsid w:val="009E36AF"/>
    <w:rsid w:val="009E6906"/>
    <w:rsid w:val="00A254FA"/>
    <w:rsid w:val="00A657BD"/>
    <w:rsid w:val="00A70BB2"/>
    <w:rsid w:val="00A87EA3"/>
    <w:rsid w:val="00A92562"/>
    <w:rsid w:val="00AE2E70"/>
    <w:rsid w:val="00B549D1"/>
    <w:rsid w:val="00B804BC"/>
    <w:rsid w:val="00B839A7"/>
    <w:rsid w:val="00BA5173"/>
    <w:rsid w:val="00BB39A5"/>
    <w:rsid w:val="00BE1BE6"/>
    <w:rsid w:val="00BE2B97"/>
    <w:rsid w:val="00BE7EB0"/>
    <w:rsid w:val="00BF0D31"/>
    <w:rsid w:val="00C0714E"/>
    <w:rsid w:val="00C169CC"/>
    <w:rsid w:val="00C374CE"/>
    <w:rsid w:val="00C40A82"/>
    <w:rsid w:val="00C476B2"/>
    <w:rsid w:val="00C47D0B"/>
    <w:rsid w:val="00C52A40"/>
    <w:rsid w:val="00C76212"/>
    <w:rsid w:val="00C87C6A"/>
    <w:rsid w:val="00C90195"/>
    <w:rsid w:val="00CA17AB"/>
    <w:rsid w:val="00CB250D"/>
    <w:rsid w:val="00CC3F2B"/>
    <w:rsid w:val="00CF48BF"/>
    <w:rsid w:val="00D35684"/>
    <w:rsid w:val="00D4214B"/>
    <w:rsid w:val="00D562AC"/>
    <w:rsid w:val="00D57D7F"/>
    <w:rsid w:val="00D722CB"/>
    <w:rsid w:val="00D973E9"/>
    <w:rsid w:val="00DB6ECC"/>
    <w:rsid w:val="00DC6933"/>
    <w:rsid w:val="00E163FD"/>
    <w:rsid w:val="00E33D44"/>
    <w:rsid w:val="00E376AA"/>
    <w:rsid w:val="00E474B0"/>
    <w:rsid w:val="00E61FC1"/>
    <w:rsid w:val="00E7164D"/>
    <w:rsid w:val="00E93AD8"/>
    <w:rsid w:val="00EB0327"/>
    <w:rsid w:val="00ED2882"/>
    <w:rsid w:val="00ED5E7E"/>
    <w:rsid w:val="00F36FDC"/>
    <w:rsid w:val="00F776D4"/>
    <w:rsid w:val="00F801BD"/>
    <w:rsid w:val="00F8285D"/>
    <w:rsid w:val="00FD36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B6C48"/>
  <w15:docId w15:val="{4D146E21-1B67-4FC9-A93C-C237C5E93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14B"/>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4">
    <w:name w:val="heading 4"/>
    <w:basedOn w:val="Navaden"/>
    <w:next w:val="Navaden"/>
    <w:link w:val="Naslov4Znak"/>
    <w:uiPriority w:val="9"/>
    <w:semiHidden/>
    <w:unhideWhenUsed/>
    <w:qFormat/>
    <w:rsid w:val="008124D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E474B0"/>
    <w:rPr>
      <w:color w:val="0000FF"/>
      <w:u w:val="single"/>
    </w:rPr>
  </w:style>
  <w:style w:type="paragraph" w:styleId="Naslov">
    <w:name w:val="Title"/>
    <w:basedOn w:val="Navaden"/>
    <w:link w:val="NaslovZnak"/>
    <w:uiPriority w:val="99"/>
    <w:qFormat/>
    <w:rsid w:val="00E474B0"/>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E474B0"/>
    <w:rPr>
      <w:rFonts w:ascii="Arial" w:hAnsi="Arial" w:cs="Times New Roman"/>
      <w:b/>
      <w:sz w:val="32"/>
    </w:rPr>
  </w:style>
  <w:style w:type="paragraph" w:styleId="Telobesedila">
    <w:name w:val="Body Text"/>
    <w:basedOn w:val="Navaden"/>
    <w:link w:val="TelobesedilaZnak"/>
    <w:semiHidden/>
    <w:unhideWhenUsed/>
    <w:rsid w:val="00E474B0"/>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E474B0"/>
    <w:rPr>
      <w:rFonts w:ascii="Arial" w:hAnsi="Arial" w:cs="Times New Roman"/>
    </w:rPr>
  </w:style>
  <w:style w:type="paragraph" w:styleId="Telobesedila3">
    <w:name w:val="Body Text 3"/>
    <w:basedOn w:val="Navaden"/>
    <w:link w:val="Telobesedila3Znak"/>
    <w:semiHidden/>
    <w:unhideWhenUsed/>
    <w:rsid w:val="00E474B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E474B0"/>
    <w:rPr>
      <w:rFonts w:ascii="Arial" w:hAnsi="Arial" w:cs="Times New Roman"/>
    </w:rPr>
  </w:style>
  <w:style w:type="paragraph" w:customStyle="1" w:styleId="BESEDILO">
    <w:name w:val="BESEDILO"/>
    <w:uiPriority w:val="99"/>
    <w:rsid w:val="00E474B0"/>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E474B0"/>
    <w:pPr>
      <w:numPr>
        <w:numId w:val="1"/>
      </w:numPr>
    </w:pPr>
    <w:rPr>
      <w:b/>
      <w:i/>
      <w:szCs w:val="24"/>
    </w:rPr>
  </w:style>
  <w:style w:type="paragraph" w:customStyle="1" w:styleId="Poglavje2">
    <w:name w:val="Poglavje 2"/>
    <w:basedOn w:val="Telobesedila"/>
    <w:uiPriority w:val="99"/>
    <w:qFormat/>
    <w:rsid w:val="00E474B0"/>
    <w:pPr>
      <w:numPr>
        <w:numId w:val="2"/>
      </w:numPr>
      <w:tabs>
        <w:tab w:val="clear" w:pos="703"/>
        <w:tab w:val="num" w:pos="705"/>
      </w:tabs>
      <w:ind w:left="705" w:hanging="705"/>
    </w:pPr>
    <w:rPr>
      <w:b/>
    </w:rPr>
  </w:style>
  <w:style w:type="paragraph" w:customStyle="1" w:styleId="Poglavje3">
    <w:name w:val="Poglavje 3"/>
    <w:basedOn w:val="Telobesedila"/>
    <w:uiPriority w:val="99"/>
    <w:rsid w:val="00E474B0"/>
    <w:pPr>
      <w:numPr>
        <w:ilvl w:val="1"/>
        <w:numId w:val="2"/>
      </w:numPr>
      <w:tabs>
        <w:tab w:val="clear" w:pos="705"/>
        <w:tab w:val="num" w:pos="720"/>
      </w:tabs>
      <w:ind w:left="720" w:hanging="720"/>
    </w:pPr>
    <w:rPr>
      <w:b/>
    </w:rPr>
  </w:style>
  <w:style w:type="character" w:styleId="Sprotnaopomba-sklic">
    <w:name w:val="footnote reference"/>
    <w:semiHidden/>
    <w:unhideWhenUsed/>
    <w:rsid w:val="00E474B0"/>
    <w:rPr>
      <w:vertAlign w:val="superscript"/>
    </w:rPr>
  </w:style>
  <w:style w:type="paragraph" w:customStyle="1" w:styleId="Slika">
    <w:name w:val="Slika"/>
    <w:basedOn w:val="Navaden"/>
    <w:rsid w:val="00E474B0"/>
    <w:pPr>
      <w:spacing w:before="240" w:after="120" w:line="240" w:lineRule="auto"/>
      <w:jc w:val="center"/>
    </w:pPr>
    <w:rPr>
      <w:rFonts w:ascii="Times New Roman" w:hAnsi="Times New Roman" w:cs="Times New Roman"/>
      <w:color w:val="auto"/>
      <w:sz w:val="24"/>
      <w:szCs w:val="20"/>
    </w:rPr>
  </w:style>
  <w:style w:type="character" w:customStyle="1" w:styleId="StandardZnak">
    <w:name w:val="Standard Znak"/>
    <w:link w:val="Standard"/>
    <w:locked/>
    <w:rsid w:val="008773DB"/>
    <w:rPr>
      <w:rFonts w:ascii="Calibri" w:eastAsia="Calibri" w:hAnsi="Calibri"/>
      <w:kern w:val="3"/>
      <w:lang w:eastAsia="zh-CN"/>
    </w:rPr>
  </w:style>
  <w:style w:type="paragraph" w:customStyle="1" w:styleId="Standard">
    <w:name w:val="Standard"/>
    <w:link w:val="StandardZnak"/>
    <w:rsid w:val="008773DB"/>
    <w:pPr>
      <w:suppressAutoHyphens/>
      <w:autoSpaceDN w:val="0"/>
      <w:spacing w:line="276" w:lineRule="auto"/>
      <w:ind w:right="6"/>
      <w:jc w:val="both"/>
    </w:pPr>
    <w:rPr>
      <w:rFonts w:ascii="Calibri" w:eastAsia="Calibri" w:hAnsi="Calibri"/>
      <w:kern w:val="3"/>
      <w:lang w:eastAsia="zh-CN"/>
    </w:rPr>
  </w:style>
  <w:style w:type="character" w:customStyle="1" w:styleId="Naslov4Znak">
    <w:name w:val="Naslov 4 Znak"/>
    <w:basedOn w:val="Privzetapisavaodstavka"/>
    <w:link w:val="Naslov4"/>
    <w:uiPriority w:val="9"/>
    <w:semiHidden/>
    <w:rsid w:val="008124D0"/>
    <w:rPr>
      <w:rFonts w:asciiTheme="majorHAnsi" w:eastAsiaTheme="majorEastAsia" w:hAnsiTheme="majorHAnsi" w:cstheme="majorBidi"/>
      <w:i/>
      <w:iCs/>
      <w:color w:val="2F5496" w:themeColor="accent1" w:themeShade="BF"/>
      <w:sz w:val="22"/>
      <w:szCs w:val="22"/>
    </w:rPr>
  </w:style>
  <w:style w:type="character" w:customStyle="1" w:styleId="Heading1">
    <w:name w:val="Heading #1_"/>
    <w:basedOn w:val="Privzetapisavaodstavka"/>
    <w:link w:val="Heading10"/>
    <w:rsid w:val="00D973E9"/>
    <w:rPr>
      <w:rFonts w:ascii="Tahoma" w:eastAsia="Tahoma" w:hAnsi="Tahoma" w:cs="Tahoma"/>
      <w:b/>
      <w:bCs/>
      <w:sz w:val="17"/>
      <w:szCs w:val="17"/>
      <w:shd w:val="clear" w:color="auto" w:fill="FFFFFF"/>
    </w:rPr>
  </w:style>
  <w:style w:type="paragraph" w:customStyle="1" w:styleId="Heading10">
    <w:name w:val="Heading #1"/>
    <w:basedOn w:val="Navaden"/>
    <w:link w:val="Heading1"/>
    <w:rsid w:val="00D973E9"/>
    <w:pPr>
      <w:widowControl w:val="0"/>
      <w:shd w:val="clear" w:color="auto" w:fill="FFFFFF"/>
      <w:spacing w:after="240" w:line="300" w:lineRule="auto"/>
      <w:outlineLvl w:val="0"/>
    </w:pPr>
    <w:rPr>
      <w:rFonts w:ascii="Tahoma" w:eastAsia="Tahoma" w:hAnsi="Tahoma" w:cs="Tahoma"/>
      <w:b/>
      <w:bCs/>
      <w:color w:val="auto"/>
      <w:sz w:val="17"/>
      <w:szCs w:val="17"/>
    </w:rPr>
  </w:style>
  <w:style w:type="character" w:customStyle="1" w:styleId="Naslov3MKZnak">
    <w:name w:val="Naslov 3 MK Znak"/>
    <w:rsid w:val="00A70BB2"/>
    <w:rPr>
      <w:rFonts w:ascii="Arial" w:hAnsi="Arial" w:cs="Arial"/>
      <w:b/>
      <w:bCs/>
      <w:kern w:val="3"/>
      <w:sz w:val="22"/>
      <w:szCs w:val="22"/>
      <w:lang w:val="sl-SI"/>
    </w:rPr>
  </w:style>
  <w:style w:type="character" w:styleId="Nerazreenaomemba">
    <w:name w:val="Unresolved Mention"/>
    <w:basedOn w:val="Privzetapisavaodstavka"/>
    <w:uiPriority w:val="99"/>
    <w:semiHidden/>
    <w:unhideWhenUsed/>
    <w:rsid w:val="00A254FA"/>
    <w:rPr>
      <w:color w:val="605E5C"/>
      <w:shd w:val="clear" w:color="auto" w:fill="E1DFDD"/>
    </w:rPr>
  </w:style>
  <w:style w:type="table" w:styleId="Tabelamrea">
    <w:name w:val="Table Grid"/>
    <w:basedOn w:val="Navadnatabela"/>
    <w:uiPriority w:val="39"/>
    <w:rsid w:val="00C87C6A"/>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Privzetapisavaodstavka"/>
    <w:link w:val="Other0"/>
    <w:rsid w:val="00006B7E"/>
    <w:rPr>
      <w:rFonts w:ascii="Arial" w:eastAsia="Arial" w:hAnsi="Arial" w:cs="Arial"/>
      <w:sz w:val="18"/>
      <w:szCs w:val="18"/>
      <w:shd w:val="clear" w:color="auto" w:fill="FFFFFF"/>
    </w:rPr>
  </w:style>
  <w:style w:type="paragraph" w:customStyle="1" w:styleId="Other0">
    <w:name w:val="Other"/>
    <w:basedOn w:val="Navaden"/>
    <w:link w:val="Other"/>
    <w:rsid w:val="00006B7E"/>
    <w:pPr>
      <w:widowControl w:val="0"/>
      <w:shd w:val="clear" w:color="auto" w:fill="FFFFFF"/>
      <w:spacing w:after="240" w:line="298" w:lineRule="auto"/>
    </w:pPr>
    <w:rPr>
      <w:rFonts w:ascii="Arial" w:eastAsia="Arial" w:hAnsi="Arial" w:cs="Arial"/>
      <w:color w:val="auto"/>
      <w:sz w:val="18"/>
      <w:szCs w:val="18"/>
    </w:rPr>
  </w:style>
  <w:style w:type="paragraph" w:styleId="Sprotnaopomba-besedilo">
    <w:name w:val="footnote text"/>
    <w:basedOn w:val="Navaden"/>
    <w:link w:val="Sprotnaopomba-besediloZnak"/>
    <w:uiPriority w:val="99"/>
    <w:semiHidden/>
    <w:unhideWhenUsed/>
    <w:rsid w:val="00085333"/>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85333"/>
    <w:rPr>
      <w:color w:val="000000"/>
    </w:rPr>
  </w:style>
  <w:style w:type="character" w:customStyle="1" w:styleId="Slog2">
    <w:name w:val="Slog2"/>
    <w:basedOn w:val="Privzetapisavaodstavka"/>
    <w:uiPriority w:val="1"/>
    <w:rsid w:val="00971198"/>
    <w:rPr>
      <w:rFonts w:asciiTheme="minorHAnsi" w:hAnsiTheme="minorHAnsi" w:cs="Calibri" w:hint="default"/>
      <w:b/>
      <w:bCs w:val="0"/>
      <w:sz w:val="21"/>
    </w:rPr>
  </w:style>
  <w:style w:type="character" w:styleId="Besedilooznabemesta">
    <w:name w:val="Placeholder Text"/>
    <w:basedOn w:val="Privzetapisavaodstavka"/>
    <w:uiPriority w:val="99"/>
    <w:semiHidden/>
    <w:rsid w:val="00971198"/>
  </w:style>
  <w:style w:type="character" w:customStyle="1" w:styleId="BrezrazmikovZnak">
    <w:name w:val="Brez razmikov Znak"/>
    <w:aliases w:val="Z 1 Znak,5 razmika Znak"/>
    <w:link w:val="Brezrazmikov"/>
    <w:uiPriority w:val="1"/>
    <w:locked/>
    <w:rsid w:val="00395029"/>
    <w:rPr>
      <w:rFonts w:eastAsia="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29710">
      <w:bodyDiv w:val="1"/>
      <w:marLeft w:val="0"/>
      <w:marRight w:val="0"/>
      <w:marTop w:val="0"/>
      <w:marBottom w:val="0"/>
      <w:divBdr>
        <w:top w:val="none" w:sz="0" w:space="0" w:color="auto"/>
        <w:left w:val="none" w:sz="0" w:space="0" w:color="auto"/>
        <w:bottom w:val="none" w:sz="0" w:space="0" w:color="auto"/>
        <w:right w:val="none" w:sz="0" w:space="0" w:color="auto"/>
      </w:divBdr>
    </w:div>
    <w:div w:id="131992677">
      <w:bodyDiv w:val="1"/>
      <w:marLeft w:val="0"/>
      <w:marRight w:val="0"/>
      <w:marTop w:val="0"/>
      <w:marBottom w:val="0"/>
      <w:divBdr>
        <w:top w:val="none" w:sz="0" w:space="0" w:color="auto"/>
        <w:left w:val="none" w:sz="0" w:space="0" w:color="auto"/>
        <w:bottom w:val="none" w:sz="0" w:space="0" w:color="auto"/>
        <w:right w:val="none" w:sz="0" w:space="0" w:color="auto"/>
      </w:divBdr>
    </w:div>
    <w:div w:id="152987449">
      <w:bodyDiv w:val="1"/>
      <w:marLeft w:val="0"/>
      <w:marRight w:val="0"/>
      <w:marTop w:val="0"/>
      <w:marBottom w:val="0"/>
      <w:divBdr>
        <w:top w:val="none" w:sz="0" w:space="0" w:color="auto"/>
        <w:left w:val="none" w:sz="0" w:space="0" w:color="auto"/>
        <w:bottom w:val="none" w:sz="0" w:space="0" w:color="auto"/>
        <w:right w:val="none" w:sz="0" w:space="0" w:color="auto"/>
      </w:divBdr>
    </w:div>
    <w:div w:id="234903505">
      <w:bodyDiv w:val="1"/>
      <w:marLeft w:val="0"/>
      <w:marRight w:val="0"/>
      <w:marTop w:val="0"/>
      <w:marBottom w:val="0"/>
      <w:divBdr>
        <w:top w:val="none" w:sz="0" w:space="0" w:color="auto"/>
        <w:left w:val="none" w:sz="0" w:space="0" w:color="auto"/>
        <w:bottom w:val="none" w:sz="0" w:space="0" w:color="auto"/>
        <w:right w:val="none" w:sz="0" w:space="0" w:color="auto"/>
      </w:divBdr>
    </w:div>
    <w:div w:id="247080806">
      <w:bodyDiv w:val="1"/>
      <w:marLeft w:val="0"/>
      <w:marRight w:val="0"/>
      <w:marTop w:val="0"/>
      <w:marBottom w:val="0"/>
      <w:divBdr>
        <w:top w:val="none" w:sz="0" w:space="0" w:color="auto"/>
        <w:left w:val="none" w:sz="0" w:space="0" w:color="auto"/>
        <w:bottom w:val="none" w:sz="0" w:space="0" w:color="auto"/>
        <w:right w:val="none" w:sz="0" w:space="0" w:color="auto"/>
      </w:divBdr>
    </w:div>
    <w:div w:id="289678199">
      <w:bodyDiv w:val="1"/>
      <w:marLeft w:val="0"/>
      <w:marRight w:val="0"/>
      <w:marTop w:val="0"/>
      <w:marBottom w:val="0"/>
      <w:divBdr>
        <w:top w:val="none" w:sz="0" w:space="0" w:color="auto"/>
        <w:left w:val="none" w:sz="0" w:space="0" w:color="auto"/>
        <w:bottom w:val="none" w:sz="0" w:space="0" w:color="auto"/>
        <w:right w:val="none" w:sz="0" w:space="0" w:color="auto"/>
      </w:divBdr>
    </w:div>
    <w:div w:id="326401992">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81638740">
      <w:bodyDiv w:val="1"/>
      <w:marLeft w:val="0"/>
      <w:marRight w:val="0"/>
      <w:marTop w:val="0"/>
      <w:marBottom w:val="0"/>
      <w:divBdr>
        <w:top w:val="none" w:sz="0" w:space="0" w:color="auto"/>
        <w:left w:val="none" w:sz="0" w:space="0" w:color="auto"/>
        <w:bottom w:val="none" w:sz="0" w:space="0" w:color="auto"/>
        <w:right w:val="none" w:sz="0" w:space="0" w:color="auto"/>
      </w:divBdr>
    </w:div>
    <w:div w:id="384909036">
      <w:bodyDiv w:val="1"/>
      <w:marLeft w:val="0"/>
      <w:marRight w:val="0"/>
      <w:marTop w:val="0"/>
      <w:marBottom w:val="0"/>
      <w:divBdr>
        <w:top w:val="none" w:sz="0" w:space="0" w:color="auto"/>
        <w:left w:val="none" w:sz="0" w:space="0" w:color="auto"/>
        <w:bottom w:val="none" w:sz="0" w:space="0" w:color="auto"/>
        <w:right w:val="none" w:sz="0" w:space="0" w:color="auto"/>
      </w:divBdr>
    </w:div>
    <w:div w:id="415978476">
      <w:bodyDiv w:val="1"/>
      <w:marLeft w:val="0"/>
      <w:marRight w:val="0"/>
      <w:marTop w:val="0"/>
      <w:marBottom w:val="0"/>
      <w:divBdr>
        <w:top w:val="none" w:sz="0" w:space="0" w:color="auto"/>
        <w:left w:val="none" w:sz="0" w:space="0" w:color="auto"/>
        <w:bottom w:val="none" w:sz="0" w:space="0" w:color="auto"/>
        <w:right w:val="none" w:sz="0" w:space="0" w:color="auto"/>
      </w:divBdr>
    </w:div>
    <w:div w:id="489712970">
      <w:bodyDiv w:val="1"/>
      <w:marLeft w:val="0"/>
      <w:marRight w:val="0"/>
      <w:marTop w:val="0"/>
      <w:marBottom w:val="0"/>
      <w:divBdr>
        <w:top w:val="none" w:sz="0" w:space="0" w:color="auto"/>
        <w:left w:val="none" w:sz="0" w:space="0" w:color="auto"/>
        <w:bottom w:val="none" w:sz="0" w:space="0" w:color="auto"/>
        <w:right w:val="none" w:sz="0" w:space="0" w:color="auto"/>
      </w:divBdr>
    </w:div>
    <w:div w:id="503399274">
      <w:bodyDiv w:val="1"/>
      <w:marLeft w:val="0"/>
      <w:marRight w:val="0"/>
      <w:marTop w:val="0"/>
      <w:marBottom w:val="0"/>
      <w:divBdr>
        <w:top w:val="none" w:sz="0" w:space="0" w:color="auto"/>
        <w:left w:val="none" w:sz="0" w:space="0" w:color="auto"/>
        <w:bottom w:val="none" w:sz="0" w:space="0" w:color="auto"/>
        <w:right w:val="none" w:sz="0" w:space="0" w:color="auto"/>
      </w:divBdr>
    </w:div>
    <w:div w:id="503938715">
      <w:bodyDiv w:val="1"/>
      <w:marLeft w:val="0"/>
      <w:marRight w:val="0"/>
      <w:marTop w:val="0"/>
      <w:marBottom w:val="0"/>
      <w:divBdr>
        <w:top w:val="none" w:sz="0" w:space="0" w:color="auto"/>
        <w:left w:val="none" w:sz="0" w:space="0" w:color="auto"/>
        <w:bottom w:val="none" w:sz="0" w:space="0" w:color="auto"/>
        <w:right w:val="none" w:sz="0" w:space="0" w:color="auto"/>
      </w:divBdr>
    </w:div>
    <w:div w:id="521239288">
      <w:bodyDiv w:val="1"/>
      <w:marLeft w:val="0"/>
      <w:marRight w:val="0"/>
      <w:marTop w:val="0"/>
      <w:marBottom w:val="0"/>
      <w:divBdr>
        <w:top w:val="none" w:sz="0" w:space="0" w:color="auto"/>
        <w:left w:val="none" w:sz="0" w:space="0" w:color="auto"/>
        <w:bottom w:val="none" w:sz="0" w:space="0" w:color="auto"/>
        <w:right w:val="none" w:sz="0" w:space="0" w:color="auto"/>
      </w:divBdr>
    </w:div>
    <w:div w:id="591739302">
      <w:bodyDiv w:val="1"/>
      <w:marLeft w:val="0"/>
      <w:marRight w:val="0"/>
      <w:marTop w:val="0"/>
      <w:marBottom w:val="0"/>
      <w:divBdr>
        <w:top w:val="none" w:sz="0" w:space="0" w:color="auto"/>
        <w:left w:val="none" w:sz="0" w:space="0" w:color="auto"/>
        <w:bottom w:val="none" w:sz="0" w:space="0" w:color="auto"/>
        <w:right w:val="none" w:sz="0" w:space="0" w:color="auto"/>
      </w:divBdr>
    </w:div>
    <w:div w:id="631444268">
      <w:bodyDiv w:val="1"/>
      <w:marLeft w:val="0"/>
      <w:marRight w:val="0"/>
      <w:marTop w:val="0"/>
      <w:marBottom w:val="0"/>
      <w:divBdr>
        <w:top w:val="none" w:sz="0" w:space="0" w:color="auto"/>
        <w:left w:val="none" w:sz="0" w:space="0" w:color="auto"/>
        <w:bottom w:val="none" w:sz="0" w:space="0" w:color="auto"/>
        <w:right w:val="none" w:sz="0" w:space="0" w:color="auto"/>
      </w:divBdr>
    </w:div>
    <w:div w:id="751195138">
      <w:bodyDiv w:val="1"/>
      <w:marLeft w:val="0"/>
      <w:marRight w:val="0"/>
      <w:marTop w:val="0"/>
      <w:marBottom w:val="0"/>
      <w:divBdr>
        <w:top w:val="none" w:sz="0" w:space="0" w:color="auto"/>
        <w:left w:val="none" w:sz="0" w:space="0" w:color="auto"/>
        <w:bottom w:val="none" w:sz="0" w:space="0" w:color="auto"/>
        <w:right w:val="none" w:sz="0" w:space="0" w:color="auto"/>
      </w:divBdr>
    </w:div>
    <w:div w:id="799304933">
      <w:bodyDiv w:val="1"/>
      <w:marLeft w:val="0"/>
      <w:marRight w:val="0"/>
      <w:marTop w:val="0"/>
      <w:marBottom w:val="0"/>
      <w:divBdr>
        <w:top w:val="none" w:sz="0" w:space="0" w:color="auto"/>
        <w:left w:val="none" w:sz="0" w:space="0" w:color="auto"/>
        <w:bottom w:val="none" w:sz="0" w:space="0" w:color="auto"/>
        <w:right w:val="none" w:sz="0" w:space="0" w:color="auto"/>
      </w:divBdr>
    </w:div>
    <w:div w:id="893930113">
      <w:bodyDiv w:val="1"/>
      <w:marLeft w:val="0"/>
      <w:marRight w:val="0"/>
      <w:marTop w:val="0"/>
      <w:marBottom w:val="0"/>
      <w:divBdr>
        <w:top w:val="none" w:sz="0" w:space="0" w:color="auto"/>
        <w:left w:val="none" w:sz="0" w:space="0" w:color="auto"/>
        <w:bottom w:val="none" w:sz="0" w:space="0" w:color="auto"/>
        <w:right w:val="none" w:sz="0" w:space="0" w:color="auto"/>
      </w:divBdr>
    </w:div>
    <w:div w:id="1025598831">
      <w:bodyDiv w:val="1"/>
      <w:marLeft w:val="0"/>
      <w:marRight w:val="0"/>
      <w:marTop w:val="0"/>
      <w:marBottom w:val="0"/>
      <w:divBdr>
        <w:top w:val="none" w:sz="0" w:space="0" w:color="auto"/>
        <w:left w:val="none" w:sz="0" w:space="0" w:color="auto"/>
        <w:bottom w:val="none" w:sz="0" w:space="0" w:color="auto"/>
        <w:right w:val="none" w:sz="0" w:space="0" w:color="auto"/>
      </w:divBdr>
    </w:div>
    <w:div w:id="1050157168">
      <w:bodyDiv w:val="1"/>
      <w:marLeft w:val="0"/>
      <w:marRight w:val="0"/>
      <w:marTop w:val="0"/>
      <w:marBottom w:val="0"/>
      <w:divBdr>
        <w:top w:val="none" w:sz="0" w:space="0" w:color="auto"/>
        <w:left w:val="none" w:sz="0" w:space="0" w:color="auto"/>
        <w:bottom w:val="none" w:sz="0" w:space="0" w:color="auto"/>
        <w:right w:val="none" w:sz="0" w:space="0" w:color="auto"/>
      </w:divBdr>
    </w:div>
    <w:div w:id="1217934116">
      <w:bodyDiv w:val="1"/>
      <w:marLeft w:val="0"/>
      <w:marRight w:val="0"/>
      <w:marTop w:val="0"/>
      <w:marBottom w:val="0"/>
      <w:divBdr>
        <w:top w:val="none" w:sz="0" w:space="0" w:color="auto"/>
        <w:left w:val="none" w:sz="0" w:space="0" w:color="auto"/>
        <w:bottom w:val="none" w:sz="0" w:space="0" w:color="auto"/>
        <w:right w:val="none" w:sz="0" w:space="0" w:color="auto"/>
      </w:divBdr>
    </w:div>
    <w:div w:id="1223906256">
      <w:bodyDiv w:val="1"/>
      <w:marLeft w:val="0"/>
      <w:marRight w:val="0"/>
      <w:marTop w:val="0"/>
      <w:marBottom w:val="0"/>
      <w:divBdr>
        <w:top w:val="none" w:sz="0" w:space="0" w:color="auto"/>
        <w:left w:val="none" w:sz="0" w:space="0" w:color="auto"/>
        <w:bottom w:val="none" w:sz="0" w:space="0" w:color="auto"/>
        <w:right w:val="none" w:sz="0" w:space="0" w:color="auto"/>
      </w:divBdr>
    </w:div>
    <w:div w:id="1233006074">
      <w:bodyDiv w:val="1"/>
      <w:marLeft w:val="0"/>
      <w:marRight w:val="0"/>
      <w:marTop w:val="0"/>
      <w:marBottom w:val="0"/>
      <w:divBdr>
        <w:top w:val="none" w:sz="0" w:space="0" w:color="auto"/>
        <w:left w:val="none" w:sz="0" w:space="0" w:color="auto"/>
        <w:bottom w:val="none" w:sz="0" w:space="0" w:color="auto"/>
        <w:right w:val="none" w:sz="0" w:space="0" w:color="auto"/>
      </w:divBdr>
    </w:div>
    <w:div w:id="1259218333">
      <w:bodyDiv w:val="1"/>
      <w:marLeft w:val="0"/>
      <w:marRight w:val="0"/>
      <w:marTop w:val="0"/>
      <w:marBottom w:val="0"/>
      <w:divBdr>
        <w:top w:val="none" w:sz="0" w:space="0" w:color="auto"/>
        <w:left w:val="none" w:sz="0" w:space="0" w:color="auto"/>
        <w:bottom w:val="none" w:sz="0" w:space="0" w:color="auto"/>
        <w:right w:val="none" w:sz="0" w:space="0" w:color="auto"/>
      </w:divBdr>
    </w:div>
    <w:div w:id="1262759486">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26589345">
      <w:bodyDiv w:val="1"/>
      <w:marLeft w:val="0"/>
      <w:marRight w:val="0"/>
      <w:marTop w:val="0"/>
      <w:marBottom w:val="0"/>
      <w:divBdr>
        <w:top w:val="none" w:sz="0" w:space="0" w:color="auto"/>
        <w:left w:val="none" w:sz="0" w:space="0" w:color="auto"/>
        <w:bottom w:val="none" w:sz="0" w:space="0" w:color="auto"/>
        <w:right w:val="none" w:sz="0" w:space="0" w:color="auto"/>
      </w:divBdr>
    </w:div>
    <w:div w:id="1338537753">
      <w:bodyDiv w:val="1"/>
      <w:marLeft w:val="0"/>
      <w:marRight w:val="0"/>
      <w:marTop w:val="0"/>
      <w:marBottom w:val="0"/>
      <w:divBdr>
        <w:top w:val="none" w:sz="0" w:space="0" w:color="auto"/>
        <w:left w:val="none" w:sz="0" w:space="0" w:color="auto"/>
        <w:bottom w:val="none" w:sz="0" w:space="0" w:color="auto"/>
        <w:right w:val="none" w:sz="0" w:space="0" w:color="auto"/>
      </w:divBdr>
    </w:div>
    <w:div w:id="1442920252">
      <w:bodyDiv w:val="1"/>
      <w:marLeft w:val="0"/>
      <w:marRight w:val="0"/>
      <w:marTop w:val="0"/>
      <w:marBottom w:val="0"/>
      <w:divBdr>
        <w:top w:val="none" w:sz="0" w:space="0" w:color="auto"/>
        <w:left w:val="none" w:sz="0" w:space="0" w:color="auto"/>
        <w:bottom w:val="none" w:sz="0" w:space="0" w:color="auto"/>
        <w:right w:val="none" w:sz="0" w:space="0" w:color="auto"/>
      </w:divBdr>
    </w:div>
    <w:div w:id="1462308660">
      <w:bodyDiv w:val="1"/>
      <w:marLeft w:val="0"/>
      <w:marRight w:val="0"/>
      <w:marTop w:val="0"/>
      <w:marBottom w:val="0"/>
      <w:divBdr>
        <w:top w:val="none" w:sz="0" w:space="0" w:color="auto"/>
        <w:left w:val="none" w:sz="0" w:space="0" w:color="auto"/>
        <w:bottom w:val="none" w:sz="0" w:space="0" w:color="auto"/>
        <w:right w:val="none" w:sz="0" w:space="0" w:color="auto"/>
      </w:divBdr>
    </w:div>
    <w:div w:id="1555700615">
      <w:bodyDiv w:val="1"/>
      <w:marLeft w:val="0"/>
      <w:marRight w:val="0"/>
      <w:marTop w:val="0"/>
      <w:marBottom w:val="0"/>
      <w:divBdr>
        <w:top w:val="none" w:sz="0" w:space="0" w:color="auto"/>
        <w:left w:val="none" w:sz="0" w:space="0" w:color="auto"/>
        <w:bottom w:val="none" w:sz="0" w:space="0" w:color="auto"/>
        <w:right w:val="none" w:sz="0" w:space="0" w:color="auto"/>
      </w:divBdr>
    </w:div>
    <w:div w:id="1744520128">
      <w:bodyDiv w:val="1"/>
      <w:marLeft w:val="0"/>
      <w:marRight w:val="0"/>
      <w:marTop w:val="0"/>
      <w:marBottom w:val="0"/>
      <w:divBdr>
        <w:top w:val="none" w:sz="0" w:space="0" w:color="auto"/>
        <w:left w:val="none" w:sz="0" w:space="0" w:color="auto"/>
        <w:bottom w:val="none" w:sz="0" w:space="0" w:color="auto"/>
        <w:right w:val="none" w:sz="0" w:space="0" w:color="auto"/>
      </w:divBdr>
    </w:div>
    <w:div w:id="1774550286">
      <w:bodyDiv w:val="1"/>
      <w:marLeft w:val="0"/>
      <w:marRight w:val="0"/>
      <w:marTop w:val="0"/>
      <w:marBottom w:val="0"/>
      <w:divBdr>
        <w:top w:val="none" w:sz="0" w:space="0" w:color="auto"/>
        <w:left w:val="none" w:sz="0" w:space="0" w:color="auto"/>
        <w:bottom w:val="none" w:sz="0" w:space="0" w:color="auto"/>
        <w:right w:val="none" w:sz="0" w:space="0" w:color="auto"/>
      </w:divBdr>
    </w:div>
    <w:div w:id="1785342603">
      <w:bodyDiv w:val="1"/>
      <w:marLeft w:val="0"/>
      <w:marRight w:val="0"/>
      <w:marTop w:val="0"/>
      <w:marBottom w:val="0"/>
      <w:divBdr>
        <w:top w:val="none" w:sz="0" w:space="0" w:color="auto"/>
        <w:left w:val="none" w:sz="0" w:space="0" w:color="auto"/>
        <w:bottom w:val="none" w:sz="0" w:space="0" w:color="auto"/>
        <w:right w:val="none" w:sz="0" w:space="0" w:color="auto"/>
      </w:divBdr>
    </w:div>
    <w:div w:id="1835682263">
      <w:bodyDiv w:val="1"/>
      <w:marLeft w:val="0"/>
      <w:marRight w:val="0"/>
      <w:marTop w:val="0"/>
      <w:marBottom w:val="0"/>
      <w:divBdr>
        <w:top w:val="none" w:sz="0" w:space="0" w:color="auto"/>
        <w:left w:val="none" w:sz="0" w:space="0" w:color="auto"/>
        <w:bottom w:val="none" w:sz="0" w:space="0" w:color="auto"/>
        <w:right w:val="none" w:sz="0" w:space="0" w:color="auto"/>
      </w:divBdr>
    </w:div>
    <w:div w:id="1842889201">
      <w:bodyDiv w:val="1"/>
      <w:marLeft w:val="0"/>
      <w:marRight w:val="0"/>
      <w:marTop w:val="0"/>
      <w:marBottom w:val="0"/>
      <w:divBdr>
        <w:top w:val="none" w:sz="0" w:space="0" w:color="auto"/>
        <w:left w:val="none" w:sz="0" w:space="0" w:color="auto"/>
        <w:bottom w:val="none" w:sz="0" w:space="0" w:color="auto"/>
        <w:right w:val="none" w:sz="0" w:space="0" w:color="auto"/>
      </w:divBdr>
    </w:div>
    <w:div w:id="1899123828">
      <w:bodyDiv w:val="1"/>
      <w:marLeft w:val="0"/>
      <w:marRight w:val="0"/>
      <w:marTop w:val="0"/>
      <w:marBottom w:val="0"/>
      <w:divBdr>
        <w:top w:val="none" w:sz="0" w:space="0" w:color="auto"/>
        <w:left w:val="none" w:sz="0" w:space="0" w:color="auto"/>
        <w:bottom w:val="none" w:sz="0" w:space="0" w:color="auto"/>
        <w:right w:val="none" w:sz="0" w:space="0" w:color="auto"/>
      </w:divBdr>
    </w:div>
    <w:div w:id="2029477383">
      <w:bodyDiv w:val="1"/>
      <w:marLeft w:val="0"/>
      <w:marRight w:val="0"/>
      <w:marTop w:val="0"/>
      <w:marBottom w:val="0"/>
      <w:divBdr>
        <w:top w:val="none" w:sz="0" w:space="0" w:color="auto"/>
        <w:left w:val="none" w:sz="0" w:space="0" w:color="auto"/>
        <w:bottom w:val="none" w:sz="0" w:space="0" w:color="auto"/>
        <w:right w:val="none" w:sz="0" w:space="0" w:color="auto"/>
      </w:divBdr>
    </w:div>
    <w:div w:id="2069571008">
      <w:bodyDiv w:val="1"/>
      <w:marLeft w:val="0"/>
      <w:marRight w:val="0"/>
      <w:marTop w:val="0"/>
      <w:marBottom w:val="0"/>
      <w:divBdr>
        <w:top w:val="none" w:sz="0" w:space="0" w:color="auto"/>
        <w:left w:val="none" w:sz="0" w:space="0" w:color="auto"/>
        <w:bottom w:val="none" w:sz="0" w:space="0" w:color="auto"/>
        <w:right w:val="none" w:sz="0" w:space="0" w:color="auto"/>
      </w:divBdr>
    </w:div>
    <w:div w:id="21255397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96B6C7F1B894361B6ED654848333368"/>
        <w:category>
          <w:name w:val="Splošno"/>
          <w:gallery w:val="placeholder"/>
        </w:category>
        <w:types>
          <w:type w:val="bbPlcHdr"/>
        </w:types>
        <w:behaviors>
          <w:behavior w:val="content"/>
        </w:behaviors>
        <w:guid w:val="{E0351D94-7BC3-469F-BE37-C44ECC98614F}"/>
      </w:docPartPr>
      <w:docPartBody>
        <w:p w:rsidR="00F63502" w:rsidRDefault="00F63502" w:rsidP="00F63502">
          <w:pPr>
            <w:pStyle w:val="C96B6C7F1B894361B6ED654848333368"/>
          </w:pPr>
          <w:r>
            <w:rPr>
              <w:rStyle w:val="Besedilooznabemesta"/>
              <w:rFonts w:ascii="Titillium Web" w:hAnsi="Titillium Web"/>
              <w:sz w:val="20"/>
              <w:szCs w:val="20"/>
            </w:rPr>
            <w:t>Izberite element.</w:t>
          </w:r>
        </w:p>
      </w:docPartBody>
    </w:docPart>
    <w:docPart>
      <w:docPartPr>
        <w:name w:val="597189F57700450DB2CBA5C8F7AB3768"/>
        <w:category>
          <w:name w:val="Splošno"/>
          <w:gallery w:val="placeholder"/>
        </w:category>
        <w:types>
          <w:type w:val="bbPlcHdr"/>
        </w:types>
        <w:behaviors>
          <w:behavior w:val="content"/>
        </w:behaviors>
        <w:guid w:val="{09029269-7892-4A47-85D3-1EB85C5E91BC}"/>
      </w:docPartPr>
      <w:docPartBody>
        <w:p w:rsidR="00F63502" w:rsidRDefault="00F63502" w:rsidP="00F63502">
          <w:pPr>
            <w:pStyle w:val="597189F57700450DB2CBA5C8F7AB3768"/>
          </w:pPr>
          <w:r>
            <w:rPr>
              <w:rStyle w:val="Besedilooznabemesta"/>
              <w:rFonts w:ascii="Titillium Web" w:hAnsi="Titillium Web"/>
              <w:sz w:val="20"/>
              <w:szCs w:val="20"/>
            </w:rPr>
            <w:t>Izberite element.</w:t>
          </w:r>
        </w:p>
      </w:docPartBody>
    </w:docPart>
    <w:docPart>
      <w:docPartPr>
        <w:name w:val="51BA994D87004FE6A3F2F9EFC31E7966"/>
        <w:category>
          <w:name w:val="Splošno"/>
          <w:gallery w:val="placeholder"/>
        </w:category>
        <w:types>
          <w:type w:val="bbPlcHdr"/>
        </w:types>
        <w:behaviors>
          <w:behavior w:val="content"/>
        </w:behaviors>
        <w:guid w:val="{CEAC19B2-82B2-4FAD-93F2-930DB2E485EB}"/>
      </w:docPartPr>
      <w:docPartBody>
        <w:p w:rsidR="00F63502" w:rsidRDefault="00F63502" w:rsidP="00F63502">
          <w:pPr>
            <w:pStyle w:val="51BA994D87004FE6A3F2F9EFC31E7966"/>
          </w:pPr>
          <w:r>
            <w:rPr>
              <w:rStyle w:val="Besedilooznabemesta"/>
              <w:rFonts w:ascii="Titillium Web" w:hAnsi="Titillium Web"/>
              <w:sz w:val="20"/>
              <w:szCs w:val="20"/>
            </w:rPr>
            <w:t>Izberite element.</w:t>
          </w:r>
        </w:p>
      </w:docPartBody>
    </w:docPart>
    <w:docPart>
      <w:docPartPr>
        <w:name w:val="BAFC737C5EB3465E98EA0E674BB616EE"/>
        <w:category>
          <w:name w:val="Splošno"/>
          <w:gallery w:val="placeholder"/>
        </w:category>
        <w:types>
          <w:type w:val="bbPlcHdr"/>
        </w:types>
        <w:behaviors>
          <w:behavior w:val="content"/>
        </w:behaviors>
        <w:guid w:val="{2B49CF2F-2834-4570-BBEF-906B0F81B69C}"/>
      </w:docPartPr>
      <w:docPartBody>
        <w:p w:rsidR="00F63502" w:rsidRDefault="00F63502" w:rsidP="00F63502">
          <w:pPr>
            <w:pStyle w:val="BAFC737C5EB3465E98EA0E674BB616EE"/>
          </w:pPr>
          <w:r>
            <w:rPr>
              <w:rStyle w:val="Besedilooznabemesta"/>
              <w:rFonts w:ascii="Titillium Web" w:hAnsi="Titillium Web"/>
              <w:sz w:val="20"/>
              <w:szCs w:val="20"/>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tillium Web">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502"/>
    <w:rsid w:val="00785CC1"/>
    <w:rsid w:val="00BA45E9"/>
    <w:rsid w:val="00F635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63502"/>
  </w:style>
  <w:style w:type="paragraph" w:customStyle="1" w:styleId="C96B6C7F1B894361B6ED654848333368">
    <w:name w:val="C96B6C7F1B894361B6ED654848333368"/>
    <w:rsid w:val="00F63502"/>
  </w:style>
  <w:style w:type="paragraph" w:customStyle="1" w:styleId="597189F57700450DB2CBA5C8F7AB3768">
    <w:name w:val="597189F57700450DB2CBA5C8F7AB3768"/>
    <w:rsid w:val="00F63502"/>
  </w:style>
  <w:style w:type="paragraph" w:customStyle="1" w:styleId="51BA994D87004FE6A3F2F9EFC31E7966">
    <w:name w:val="51BA994D87004FE6A3F2F9EFC31E7966"/>
    <w:rsid w:val="00F63502"/>
  </w:style>
  <w:style w:type="paragraph" w:customStyle="1" w:styleId="BAFC737C5EB3465E98EA0E674BB616EE">
    <w:name w:val="BAFC737C5EB3465E98EA0E674BB616EE"/>
    <w:rsid w:val="00F635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98</Pages>
  <Words>26472</Words>
  <Characters>150896</Characters>
  <Application>Microsoft Office Word</Application>
  <DocSecurity>0</DocSecurity>
  <Lines>1257</Lines>
  <Paragraphs>354</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177014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2</cp:revision>
  <cp:lastPrinted>2021-01-25T07:31:00Z</cp:lastPrinted>
  <dcterms:created xsi:type="dcterms:W3CDTF">2023-10-20T08:00:00Z</dcterms:created>
  <dcterms:modified xsi:type="dcterms:W3CDTF">2023-10-20T08:00:00Z</dcterms:modified>
</cp:coreProperties>
</file>